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B2B" w:rsidRPr="00D7745B" w:rsidRDefault="00DD303D" w:rsidP="00DD303D">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88710" cy="85070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4-25_0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710" cy="8507095"/>
                    </a:xfrm>
                    <a:prstGeom prst="rect">
                      <a:avLst/>
                    </a:prstGeom>
                  </pic:spPr>
                </pic:pic>
              </a:graphicData>
            </a:graphic>
          </wp:inline>
        </w:drawing>
      </w:r>
      <w:bookmarkStart w:id="0" w:name="_GoBack"/>
      <w:bookmarkEnd w:id="0"/>
      <w:r w:rsidR="00DE4B2B" w:rsidRPr="0086477E">
        <w:rPr>
          <w:rFonts w:ascii="Times New Roman" w:hAnsi="Times New Roman" w:cs="Times New Roman"/>
          <w:sz w:val="24"/>
          <w:szCs w:val="24"/>
        </w:rPr>
        <w:t xml:space="preserve"> </w:t>
      </w:r>
    </w:p>
    <w:p w:rsidR="00DE4B2B" w:rsidRPr="00D7745B" w:rsidRDefault="00DE4B2B" w:rsidP="00D7745B">
      <w:pPr>
        <w:jc w:val="both"/>
        <w:rPr>
          <w:rFonts w:ascii="Times New Roman" w:hAnsi="Times New Roman" w:cs="Times New Roman"/>
          <w:sz w:val="24"/>
          <w:szCs w:val="24"/>
        </w:rPr>
      </w:pPr>
      <w:r w:rsidRPr="00D7745B">
        <w:rPr>
          <w:rFonts w:ascii="Times New Roman" w:hAnsi="Times New Roman" w:cs="Times New Roman"/>
          <w:sz w:val="24"/>
          <w:szCs w:val="24"/>
        </w:rPr>
        <w:lastRenderedPageBreak/>
        <w:t>1.6. Соблюдение требований Порядка является обязательным для всех обучающихся школа. Невыполнение требований Порядка может служить основанием для принятия административных мер. При приеме обучающегося в школу администрация обязана ознакомить его и его родителей (законных представителей) с настоящим «Порядком»</w:t>
      </w:r>
    </w:p>
    <w:p w:rsidR="00DE4B2B" w:rsidRPr="00D7745B" w:rsidRDefault="00DE4B2B" w:rsidP="00D7745B">
      <w:pPr>
        <w:jc w:val="center"/>
        <w:rPr>
          <w:rFonts w:ascii="Times New Roman" w:hAnsi="Times New Roman" w:cs="Times New Roman"/>
          <w:b/>
          <w:sz w:val="24"/>
          <w:szCs w:val="24"/>
        </w:rPr>
      </w:pPr>
      <w:r w:rsidRPr="00D7745B">
        <w:rPr>
          <w:rFonts w:ascii="Times New Roman" w:hAnsi="Times New Roman" w:cs="Times New Roman"/>
          <w:b/>
          <w:sz w:val="24"/>
          <w:szCs w:val="24"/>
        </w:rPr>
        <w:t>2. Принципы наложения дисциплинарных взысканий</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2.1.Главной целью дисциплинарных взысканий является не наказание, а предупреждение подобных нарушений в будущем.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2.2.Нарушениями, влекущими за собой наложение дисциплинарного взыскания, являются:</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 - многократные пропуски занятий без уважительной причины;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 рукоприкладство - нанесение побоев, избиение;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 угроза, запугивание, шантаж, в том числе с использованием социальных сетей;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 моральное издевательство: употребление оскорбительных кличек, дискриминация по национальным и социальным признакам, подчеркивание физических недостатков, нецензурная брань;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унижение человеческого достоинства: вымогательство, воровство, порча имущества;</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 - передача или использование оружия, спиртных напитков, табачных изделий, токсических и наркотических веществ.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2.3. За неисполнение или неоднократное нарушение Устава школы, настоящего Порядка и иных локальных нормативных актов образовательного учреждения по вопросам организации и осуществления образовательной деятельности </w:t>
      </w:r>
      <w:proofErr w:type="gramStart"/>
      <w:r w:rsidRPr="00D7745B">
        <w:rPr>
          <w:rFonts w:ascii="Times New Roman" w:hAnsi="Times New Roman" w:cs="Times New Roman"/>
          <w:sz w:val="24"/>
          <w:szCs w:val="24"/>
        </w:rPr>
        <w:t>к</w:t>
      </w:r>
      <w:proofErr w:type="gramEnd"/>
      <w:r w:rsidRPr="00D7745B">
        <w:rPr>
          <w:rFonts w:ascii="Times New Roman" w:hAnsi="Times New Roman" w:cs="Times New Roman"/>
          <w:sz w:val="24"/>
          <w:szCs w:val="24"/>
        </w:rPr>
        <w:t xml:space="preserve"> обучающимся могут быть применены меры дисциплинарного взыскания: - замечание - выговор - отчисление из образовательной организации.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2.4. Меры дисциплинарного взыскания не применяются </w:t>
      </w:r>
      <w:proofErr w:type="gramStart"/>
      <w:r w:rsidRPr="00D7745B">
        <w:rPr>
          <w:rFonts w:ascii="Times New Roman" w:hAnsi="Times New Roman" w:cs="Times New Roman"/>
          <w:sz w:val="24"/>
          <w:szCs w:val="24"/>
        </w:rPr>
        <w:t>к</w:t>
      </w:r>
      <w:proofErr w:type="gramEnd"/>
      <w:r w:rsidRPr="00D7745B">
        <w:rPr>
          <w:rFonts w:ascii="Times New Roman" w:hAnsi="Times New Roman" w:cs="Times New Roman"/>
          <w:sz w:val="24"/>
          <w:szCs w:val="24"/>
        </w:rPr>
        <w:t xml:space="preserve"> обучающимся по образовательным программам начального общего образования, а также к обучающимся с ограниченными возможностями здоровья.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2.5. Принципы дисциплинарной ответственности </w:t>
      </w:r>
      <w:proofErr w:type="gramStart"/>
      <w:r w:rsidRPr="00D7745B">
        <w:rPr>
          <w:rFonts w:ascii="Times New Roman" w:hAnsi="Times New Roman" w:cs="Times New Roman"/>
          <w:sz w:val="24"/>
          <w:szCs w:val="24"/>
        </w:rPr>
        <w:t>обучающихся</w:t>
      </w:r>
      <w:proofErr w:type="gramEnd"/>
      <w:r w:rsidRPr="00D7745B">
        <w:rPr>
          <w:rFonts w:ascii="Times New Roman" w:hAnsi="Times New Roman" w:cs="Times New Roman"/>
          <w:sz w:val="24"/>
          <w:szCs w:val="24"/>
        </w:rPr>
        <w:t xml:space="preserve"> школы: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2.5.1. неотвратимость дисциплинарного взыскания (ни один дисциплинарный проступок обучающегося не должен быть оставлен без внимания и рассмотрения);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2.5.2. презумпция невиновности (неустранимые </w:t>
      </w:r>
      <w:proofErr w:type="gramStart"/>
      <w:r w:rsidRPr="00D7745B">
        <w:rPr>
          <w:rFonts w:ascii="Times New Roman" w:hAnsi="Times New Roman" w:cs="Times New Roman"/>
          <w:sz w:val="24"/>
          <w:szCs w:val="24"/>
        </w:rPr>
        <w:t>сомнения</w:t>
      </w:r>
      <w:proofErr w:type="gramEnd"/>
      <w:r w:rsidRPr="00D7745B">
        <w:rPr>
          <w:rFonts w:ascii="Times New Roman" w:hAnsi="Times New Roman" w:cs="Times New Roman"/>
          <w:sz w:val="24"/>
          <w:szCs w:val="24"/>
        </w:rPr>
        <w:t xml:space="preserve"> в виновности обучающегося толкуются в его пользу);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2.5.3. виновность (ответственность наступает за дисциплинарные проступки и наступившие последствия, в отношении которых установлена вина обучающегося).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2.6. Запрещается за один и тот же проступок </w:t>
      </w:r>
      <w:proofErr w:type="gramStart"/>
      <w:r w:rsidRPr="00D7745B">
        <w:rPr>
          <w:rFonts w:ascii="Times New Roman" w:hAnsi="Times New Roman" w:cs="Times New Roman"/>
          <w:sz w:val="24"/>
          <w:szCs w:val="24"/>
        </w:rPr>
        <w:t>обучающегося</w:t>
      </w:r>
      <w:proofErr w:type="gramEnd"/>
      <w:r w:rsidRPr="00D7745B">
        <w:rPr>
          <w:rFonts w:ascii="Times New Roman" w:hAnsi="Times New Roman" w:cs="Times New Roman"/>
          <w:sz w:val="24"/>
          <w:szCs w:val="24"/>
        </w:rPr>
        <w:t xml:space="preserve"> применять несколько дисциплинарных взысканий.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lastRenderedPageBreak/>
        <w:t xml:space="preserve">2.7. Привлечение обучающегося к дисциплинарной ответственности не освобождает его от обязанностей, за неисполнение или ненадлежащее исполнение которых было наложено дисциплинарное взыскание.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2.8. В случае нецелесообразности применения мер дисциплинарного взыскания, директор школы, педагогический работник или представители общественности могут ограничиться напоминанием </w:t>
      </w:r>
      <w:proofErr w:type="gramStart"/>
      <w:r w:rsidRPr="00D7745B">
        <w:rPr>
          <w:rFonts w:ascii="Times New Roman" w:hAnsi="Times New Roman" w:cs="Times New Roman"/>
          <w:sz w:val="24"/>
          <w:szCs w:val="24"/>
        </w:rPr>
        <w:t>обучающемуся</w:t>
      </w:r>
      <w:proofErr w:type="gramEnd"/>
      <w:r w:rsidRPr="00D7745B">
        <w:rPr>
          <w:rFonts w:ascii="Times New Roman" w:hAnsi="Times New Roman" w:cs="Times New Roman"/>
          <w:sz w:val="24"/>
          <w:szCs w:val="24"/>
        </w:rPr>
        <w:t xml:space="preserve"> о его обязанностях, разъяснить о недопустимости негативного поведения в дальнейшем, предупредить о возможности применения мер дисциплинарного характера.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2.9. Высказанное </w:t>
      </w:r>
      <w:proofErr w:type="gramStart"/>
      <w:r w:rsidRPr="00D7745B">
        <w:rPr>
          <w:rFonts w:ascii="Times New Roman" w:hAnsi="Times New Roman" w:cs="Times New Roman"/>
          <w:sz w:val="24"/>
          <w:szCs w:val="24"/>
        </w:rPr>
        <w:t>обучающемуся</w:t>
      </w:r>
      <w:proofErr w:type="gramEnd"/>
      <w:r w:rsidRPr="00D7745B">
        <w:rPr>
          <w:rFonts w:ascii="Times New Roman" w:hAnsi="Times New Roman" w:cs="Times New Roman"/>
          <w:sz w:val="24"/>
          <w:szCs w:val="24"/>
        </w:rPr>
        <w:t xml:space="preserve"> школы в устной форме предупреждение, замечание или указание на недопущение впредь дисциплинарных проступков не является дисциплинарным взысканием.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2.10. Причиненный в результате дисциплинарного проступка имущественный вред возмещается в соответствии с гражданским законодательством.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2.11. Основаниями для начала рассмотрения дисциплинарного проступка являются: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2.11.1. жалоба (сообщение), поданная директору школы от участника образовательного процесса или иных лиц;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2.11.2. заявление (сообщение) самого обучающегося, совершившего дисциплинарный проступок.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2.12. Жалоба, сообщение, заявление признаются допустимыми основаниями к началу рассмотрения дисциплинарного проступка, если они заявлены устно либо поданы в письменной форме с указанием: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2.12.1. фамилии, имени, отчества лица, подающего жалобу;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2.12.2. фамилии, имени, отчества обучающегося, совершившего дисциплинарный проступок; 2.12.3. деяния, содержащего признаки дисциплинарного проступка.</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2.13.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образовательного учреждения.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2.14. Отчисление несовершеннолетнего обучающегося, достигшего возраста пятнадцати лет, из ДШИ, </w:t>
      </w:r>
      <w:proofErr w:type="gramStart"/>
      <w:r w:rsidRPr="00D7745B">
        <w:rPr>
          <w:rFonts w:ascii="Times New Roman" w:hAnsi="Times New Roman" w:cs="Times New Roman"/>
          <w:sz w:val="24"/>
          <w:szCs w:val="24"/>
        </w:rPr>
        <w:t>осуществляющей</w:t>
      </w:r>
      <w:proofErr w:type="gramEnd"/>
      <w:r w:rsidRPr="00D7745B">
        <w:rPr>
          <w:rFonts w:ascii="Times New Roman" w:hAnsi="Times New Roman" w:cs="Times New Roman"/>
          <w:sz w:val="24"/>
          <w:szCs w:val="24"/>
        </w:rPr>
        <w:t xml:space="preserve"> образовательную деятельность,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школе, оказывает отрицательное влияние на других обучающихся, нарушает </w:t>
      </w:r>
      <w:r w:rsidRPr="00D7745B">
        <w:rPr>
          <w:rFonts w:ascii="Times New Roman" w:hAnsi="Times New Roman" w:cs="Times New Roman"/>
          <w:sz w:val="24"/>
          <w:szCs w:val="24"/>
        </w:rPr>
        <w:lastRenderedPageBreak/>
        <w:t>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 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sidRPr="00D7745B">
        <w:rPr>
          <w:rFonts w:ascii="Times New Roman" w:hAnsi="Times New Roman" w:cs="Times New Roman"/>
          <w:sz w:val="24"/>
          <w:szCs w:val="24"/>
        </w:rPr>
        <w:t xml:space="preserve">или) </w:t>
      </w:r>
      <w:proofErr w:type="gramEnd"/>
      <w:r w:rsidRPr="00D7745B">
        <w:rPr>
          <w:rFonts w:ascii="Times New Roman" w:hAnsi="Times New Roman" w:cs="Times New Roman"/>
          <w:sz w:val="24"/>
          <w:szCs w:val="24"/>
        </w:rPr>
        <w:t xml:space="preserve">меры дисциплинарного взыскания сняты в установленном порядке.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2.15. Образовательное 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w:t>
      </w:r>
      <w:proofErr w:type="gramStart"/>
      <w:r w:rsidRPr="00D7745B">
        <w:rPr>
          <w:rFonts w:ascii="Times New Roman" w:hAnsi="Times New Roman" w:cs="Times New Roman"/>
          <w:sz w:val="24"/>
          <w:szCs w:val="24"/>
        </w:rPr>
        <w:t>несовершеннолетним</w:t>
      </w:r>
      <w:proofErr w:type="gramEnd"/>
      <w:r w:rsidRPr="00D7745B">
        <w:rPr>
          <w:rFonts w:ascii="Times New Roman" w:hAnsi="Times New Roman" w:cs="Times New Roman"/>
          <w:sz w:val="24"/>
          <w:szCs w:val="24"/>
        </w:rPr>
        <w:t xml:space="preserve"> обучающимся общего образования.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2.16. При выборе меры дисциплинарного взыскания должна учитываться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Управляющего совета (ч.7 ст.43 Федерального Закона «Об образовании в Российской Федерации»).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2.17. </w:t>
      </w:r>
      <w:proofErr w:type="gramStart"/>
      <w:r w:rsidRPr="00D7745B">
        <w:rPr>
          <w:rFonts w:ascii="Times New Roman" w:hAnsi="Times New Roman" w:cs="Times New Roman"/>
          <w:sz w:val="24"/>
          <w:szCs w:val="24"/>
        </w:rPr>
        <w:t>Обучающийся</w:t>
      </w:r>
      <w:proofErr w:type="gramEnd"/>
      <w:r w:rsidRPr="00D7745B">
        <w:rPr>
          <w:rFonts w:ascii="Times New Roman" w:hAnsi="Times New Roman" w:cs="Times New Roman"/>
          <w:sz w:val="24"/>
          <w:szCs w:val="24"/>
        </w:rPr>
        <w:t xml:space="preserve">,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 </w:t>
      </w:r>
    </w:p>
    <w:p w:rsidR="00F532FE" w:rsidRPr="00D7745B" w:rsidRDefault="00F532FE" w:rsidP="00D7745B">
      <w:pPr>
        <w:spacing w:after="0"/>
        <w:jc w:val="both"/>
        <w:rPr>
          <w:rFonts w:ascii="Times New Roman" w:hAnsi="Times New Roman" w:cs="Times New Roman"/>
          <w:b/>
          <w:sz w:val="24"/>
          <w:szCs w:val="24"/>
        </w:rPr>
      </w:pPr>
    </w:p>
    <w:p w:rsidR="00DE4B2B" w:rsidRPr="00D7745B" w:rsidRDefault="00DE4B2B" w:rsidP="00D7745B">
      <w:pPr>
        <w:spacing w:after="0"/>
        <w:jc w:val="center"/>
        <w:rPr>
          <w:rFonts w:ascii="Times New Roman" w:hAnsi="Times New Roman" w:cs="Times New Roman"/>
          <w:b/>
          <w:sz w:val="24"/>
          <w:szCs w:val="24"/>
        </w:rPr>
      </w:pPr>
      <w:r w:rsidRPr="00D7745B">
        <w:rPr>
          <w:rFonts w:ascii="Times New Roman" w:hAnsi="Times New Roman" w:cs="Times New Roman"/>
          <w:b/>
          <w:sz w:val="24"/>
          <w:szCs w:val="24"/>
        </w:rPr>
        <w:t xml:space="preserve">3. Порядок привлечения </w:t>
      </w:r>
      <w:proofErr w:type="gramStart"/>
      <w:r w:rsidRPr="00D7745B">
        <w:rPr>
          <w:rFonts w:ascii="Times New Roman" w:hAnsi="Times New Roman" w:cs="Times New Roman"/>
          <w:b/>
          <w:sz w:val="24"/>
          <w:szCs w:val="24"/>
        </w:rPr>
        <w:t>обучающихся</w:t>
      </w:r>
      <w:proofErr w:type="gramEnd"/>
      <w:r w:rsidRPr="00D7745B">
        <w:rPr>
          <w:rFonts w:ascii="Times New Roman" w:hAnsi="Times New Roman" w:cs="Times New Roman"/>
          <w:b/>
          <w:sz w:val="24"/>
          <w:szCs w:val="24"/>
        </w:rPr>
        <w:t xml:space="preserve"> к дисциплинарной ответственности</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3.1. Дисциплинарный проступок обучающегося школы рассматривается директором, его заместителем или уполномоченным на то педагогическим работником.</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3.2. При рассмотрении совершенного дисциплинарного проступка и выборе меры дисциплинарного взыскания выясняются следующие обстоятельства:</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3.2.1. действительно ли имел место дисциплинарный проступок (факт проступка);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3.2.2. где, когда, при каких обстоятельствах и с какой целью он был совершен (место, время, способ);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3.2.3. тяжесть дисциплинарного проступка;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3.2.4. виновность в действии (бездействии) </w:t>
      </w:r>
      <w:proofErr w:type="gramStart"/>
      <w:r w:rsidRPr="00D7745B">
        <w:rPr>
          <w:rFonts w:ascii="Times New Roman" w:hAnsi="Times New Roman" w:cs="Times New Roman"/>
          <w:sz w:val="24"/>
          <w:szCs w:val="24"/>
        </w:rPr>
        <w:t>конкретных</w:t>
      </w:r>
      <w:proofErr w:type="gramEnd"/>
      <w:r w:rsidRPr="00D7745B">
        <w:rPr>
          <w:rFonts w:ascii="Times New Roman" w:hAnsi="Times New Roman" w:cs="Times New Roman"/>
          <w:sz w:val="24"/>
          <w:szCs w:val="24"/>
        </w:rPr>
        <w:t xml:space="preserve"> обучающихся, форму и степень вины каждого обучающегося при совершении проступка несколькими лицами;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3.2.5. последствия проступка; </w:t>
      </w:r>
    </w:p>
    <w:p w:rsidR="00DE4B2B" w:rsidRPr="00D7745B" w:rsidRDefault="00DE4B2B" w:rsidP="00D7745B">
      <w:pPr>
        <w:spacing w:after="0"/>
        <w:jc w:val="both"/>
        <w:rPr>
          <w:rFonts w:ascii="Times New Roman" w:hAnsi="Times New Roman" w:cs="Times New Roman"/>
          <w:sz w:val="24"/>
          <w:szCs w:val="24"/>
        </w:rPr>
      </w:pPr>
      <w:proofErr w:type="gramStart"/>
      <w:r w:rsidRPr="00D7745B">
        <w:rPr>
          <w:rFonts w:ascii="Times New Roman" w:hAnsi="Times New Roman" w:cs="Times New Roman"/>
          <w:sz w:val="24"/>
          <w:szCs w:val="24"/>
        </w:rPr>
        <w:t xml:space="preserve">3.2.6. обстоятельства, смягчающие и отягчающие ответственность обучающегося; </w:t>
      </w:r>
      <w:proofErr w:type="gramEnd"/>
    </w:p>
    <w:p w:rsidR="00DE4B2B" w:rsidRPr="00D7745B" w:rsidRDefault="00DE4B2B" w:rsidP="00D7745B">
      <w:pPr>
        <w:spacing w:after="0"/>
        <w:jc w:val="both"/>
        <w:rPr>
          <w:rFonts w:ascii="Times New Roman" w:hAnsi="Times New Roman" w:cs="Times New Roman"/>
          <w:sz w:val="24"/>
          <w:szCs w:val="24"/>
        </w:rPr>
      </w:pPr>
      <w:proofErr w:type="gramStart"/>
      <w:r w:rsidRPr="00D7745B">
        <w:rPr>
          <w:rFonts w:ascii="Times New Roman" w:hAnsi="Times New Roman" w:cs="Times New Roman"/>
          <w:sz w:val="24"/>
          <w:szCs w:val="24"/>
        </w:rPr>
        <w:t xml:space="preserve">3.2.7. обстоятельства, исключающие дисциплинарную ответственность обучающегося; </w:t>
      </w:r>
      <w:proofErr w:type="gramEnd"/>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3.2.8. прежнее и последующее поведение </w:t>
      </w:r>
      <w:proofErr w:type="gramStart"/>
      <w:r w:rsidRPr="00D7745B">
        <w:rPr>
          <w:rFonts w:ascii="Times New Roman" w:hAnsi="Times New Roman" w:cs="Times New Roman"/>
          <w:sz w:val="24"/>
          <w:szCs w:val="24"/>
        </w:rPr>
        <w:t>обучающегося</w:t>
      </w:r>
      <w:proofErr w:type="gramEnd"/>
      <w:r w:rsidRPr="00D7745B">
        <w:rPr>
          <w:rFonts w:ascii="Times New Roman" w:hAnsi="Times New Roman" w:cs="Times New Roman"/>
          <w:sz w:val="24"/>
          <w:szCs w:val="24"/>
        </w:rPr>
        <w:t xml:space="preserve">;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lastRenderedPageBreak/>
        <w:t xml:space="preserve">3.2.9. причины и условия, способствовавшие совершению проступка;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3.2.10. психофизическое и эмоциональное состояние обучающегося во время и после совершения проступка;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3.2.11. другие факты, имеющие значение для правильного и объективного рассмотрения дисциплинарного проступка.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3.3. Если проступок обучающегося содержит признаки состава уголовного преступления или административного правонарушения, директор школы, педагогический работник уведомляет о случившемся сотрудников правоохранительных органов.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3.4. В целях общественного осуждения нарушений дисциплины </w:t>
      </w:r>
      <w:proofErr w:type="gramStart"/>
      <w:r w:rsidRPr="00D7745B">
        <w:rPr>
          <w:rFonts w:ascii="Times New Roman" w:hAnsi="Times New Roman" w:cs="Times New Roman"/>
          <w:sz w:val="24"/>
          <w:szCs w:val="24"/>
        </w:rPr>
        <w:t>обучающимся</w:t>
      </w:r>
      <w:proofErr w:type="gramEnd"/>
      <w:r w:rsidRPr="00D7745B">
        <w:rPr>
          <w:rFonts w:ascii="Times New Roman" w:hAnsi="Times New Roman" w:cs="Times New Roman"/>
          <w:sz w:val="24"/>
          <w:szCs w:val="24"/>
        </w:rPr>
        <w:t xml:space="preserve"> школы его поступки могут рассматриваться и обсуждаться на родительских, классных или иных собраниях.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3.5. Мера дисциплинарного взыскания применяется не позднее одного месяца со дня обнаружения проступка. Дисциплинарное взыскание не может быть применено во время болезни, либо в период отсутствия обучающегося в образовательном учреждении по уважительной причине. </w:t>
      </w: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3.5.1. До применения меры дисциплинарного взыскания администрация школы должна затребовать </w:t>
      </w:r>
      <w:proofErr w:type="gramStart"/>
      <w:r w:rsidRPr="00D7745B">
        <w:rPr>
          <w:rFonts w:ascii="Times New Roman" w:hAnsi="Times New Roman" w:cs="Times New Roman"/>
          <w:sz w:val="24"/>
          <w:szCs w:val="24"/>
        </w:rPr>
        <w:t>от</w:t>
      </w:r>
      <w:proofErr w:type="gramEnd"/>
      <w:r w:rsidRPr="00D7745B">
        <w:rPr>
          <w:rFonts w:ascii="Times New Roman" w:hAnsi="Times New Roman" w:cs="Times New Roman"/>
          <w:sz w:val="24"/>
          <w:szCs w:val="24"/>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w:t>
      </w:r>
    </w:p>
    <w:p w:rsidR="00DE4B2B" w:rsidRPr="00D7745B" w:rsidRDefault="00DE4B2B" w:rsidP="00D7745B">
      <w:pPr>
        <w:spacing w:after="0"/>
        <w:jc w:val="both"/>
        <w:rPr>
          <w:rFonts w:ascii="Times New Roman" w:hAnsi="Times New Roman" w:cs="Times New Roman"/>
          <w:b/>
          <w:sz w:val="24"/>
          <w:szCs w:val="24"/>
        </w:rPr>
      </w:pPr>
    </w:p>
    <w:p w:rsidR="00DE4B2B" w:rsidRPr="00D7745B" w:rsidRDefault="00DE4B2B" w:rsidP="00D7745B">
      <w:pPr>
        <w:spacing w:after="0"/>
        <w:jc w:val="center"/>
        <w:rPr>
          <w:rFonts w:ascii="Times New Roman" w:hAnsi="Times New Roman" w:cs="Times New Roman"/>
          <w:b/>
          <w:sz w:val="24"/>
          <w:szCs w:val="24"/>
        </w:rPr>
      </w:pPr>
      <w:r w:rsidRPr="00D7745B">
        <w:rPr>
          <w:rFonts w:ascii="Times New Roman" w:hAnsi="Times New Roman" w:cs="Times New Roman"/>
          <w:b/>
          <w:sz w:val="24"/>
          <w:szCs w:val="24"/>
        </w:rPr>
        <w:t>4. Порядок обжалования дисциплинарного взыскания</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4.1. Дисциплинарное взыскание может быть обжаловано обучающимся, его родителями (законными представителями) в комиссию по урегулированию споров между участниками образовательных отношений.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4.2.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и подлежит исполнению в сроки, предусмотренные указанным решением.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4.3.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center"/>
        <w:rPr>
          <w:rFonts w:ascii="Times New Roman" w:hAnsi="Times New Roman" w:cs="Times New Roman"/>
          <w:b/>
          <w:sz w:val="24"/>
          <w:szCs w:val="24"/>
        </w:rPr>
      </w:pPr>
      <w:r w:rsidRPr="00D7745B">
        <w:rPr>
          <w:rFonts w:ascii="Times New Roman" w:hAnsi="Times New Roman" w:cs="Times New Roman"/>
          <w:b/>
          <w:sz w:val="24"/>
          <w:szCs w:val="24"/>
        </w:rPr>
        <w:t>5. Снятие дисциплинарного взыскания</w:t>
      </w:r>
    </w:p>
    <w:p w:rsidR="00DE4B2B" w:rsidRPr="00D7745B" w:rsidRDefault="00DE4B2B" w:rsidP="00D7745B">
      <w:pPr>
        <w:spacing w:after="0"/>
        <w:jc w:val="both"/>
        <w:rPr>
          <w:rFonts w:ascii="Times New Roman" w:hAnsi="Times New Roman" w:cs="Times New Roman"/>
          <w:sz w:val="24"/>
          <w:szCs w:val="24"/>
        </w:rPr>
      </w:pPr>
    </w:p>
    <w:p w:rsidR="00DE4B2B"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t xml:space="preserve">5.1. Если в течение года со дня применения меры дисциплинарного взыскания к </w:t>
      </w:r>
      <w:proofErr w:type="gramStart"/>
      <w:r w:rsidRPr="00D7745B">
        <w:rPr>
          <w:rFonts w:ascii="Times New Roman" w:hAnsi="Times New Roman" w:cs="Times New Roman"/>
          <w:sz w:val="24"/>
          <w:szCs w:val="24"/>
        </w:rPr>
        <w:t>обучающемуся</w:t>
      </w:r>
      <w:proofErr w:type="gramEnd"/>
      <w:r w:rsidRPr="00D7745B">
        <w:rPr>
          <w:rFonts w:ascii="Times New Roman" w:hAnsi="Times New Roman" w:cs="Times New Roman"/>
          <w:sz w:val="24"/>
          <w:szCs w:val="24"/>
        </w:rPr>
        <w:t xml:space="preserve"> не будет применена новая мера дисциплинарного взыскания, то он считается не имеющим меры дисциплинарного взыскания. </w:t>
      </w:r>
    </w:p>
    <w:p w:rsidR="00DE4B2B" w:rsidRPr="00D7745B" w:rsidRDefault="00DE4B2B" w:rsidP="00D7745B">
      <w:pPr>
        <w:spacing w:after="0"/>
        <w:jc w:val="both"/>
        <w:rPr>
          <w:rFonts w:ascii="Times New Roman" w:hAnsi="Times New Roman" w:cs="Times New Roman"/>
          <w:sz w:val="24"/>
          <w:szCs w:val="24"/>
        </w:rPr>
      </w:pPr>
    </w:p>
    <w:p w:rsidR="004465BD" w:rsidRPr="00D7745B" w:rsidRDefault="00DE4B2B" w:rsidP="00D7745B">
      <w:pPr>
        <w:spacing w:after="0"/>
        <w:jc w:val="both"/>
        <w:rPr>
          <w:rFonts w:ascii="Times New Roman" w:hAnsi="Times New Roman" w:cs="Times New Roman"/>
          <w:sz w:val="24"/>
          <w:szCs w:val="24"/>
        </w:rPr>
      </w:pPr>
      <w:r w:rsidRPr="00D7745B">
        <w:rPr>
          <w:rFonts w:ascii="Times New Roman" w:hAnsi="Times New Roman" w:cs="Times New Roman"/>
          <w:sz w:val="24"/>
          <w:szCs w:val="24"/>
        </w:rPr>
        <w:lastRenderedPageBreak/>
        <w:t>5.2. Директор школы до истечения года со дня применения меры дисциплинарного взыскания вправе снять ее с обучающегося по собственной инициативе, просьбе самого обучающегося, родителей (законных представителей) обучающегося, ходатайству Управляющего совета, комиссии по урегулированию споров между участниками образовательных отношений и советов родителей обучающихся (при положительной динамике поведения и отношения к учебе наказанного).</w:t>
      </w:r>
    </w:p>
    <w:sectPr w:rsidR="004465BD" w:rsidRPr="00D7745B" w:rsidSect="00D7745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525F3"/>
    <w:multiLevelType w:val="hybridMultilevel"/>
    <w:tmpl w:val="274A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DE4B2B"/>
    <w:rsid w:val="0044702E"/>
    <w:rsid w:val="008C022B"/>
    <w:rsid w:val="00954EEF"/>
    <w:rsid w:val="00C773ED"/>
    <w:rsid w:val="00CB63F0"/>
    <w:rsid w:val="00D7745B"/>
    <w:rsid w:val="00DD303D"/>
    <w:rsid w:val="00DE4B2B"/>
    <w:rsid w:val="00E25A06"/>
    <w:rsid w:val="00F53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0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E4B2B"/>
    <w:pPr>
      <w:spacing w:after="0" w:line="240" w:lineRule="auto"/>
    </w:pPr>
  </w:style>
  <w:style w:type="paragraph" w:styleId="a4">
    <w:name w:val="List Paragraph"/>
    <w:basedOn w:val="a"/>
    <w:uiPriority w:val="34"/>
    <w:qFormat/>
    <w:rsid w:val="00D7745B"/>
    <w:pPr>
      <w:ind w:left="720"/>
      <w:contextualSpacing/>
    </w:pPr>
  </w:style>
  <w:style w:type="paragraph" w:styleId="a5">
    <w:name w:val="Balloon Text"/>
    <w:basedOn w:val="a"/>
    <w:link w:val="a6"/>
    <w:uiPriority w:val="99"/>
    <w:semiHidden/>
    <w:unhideWhenUsed/>
    <w:rsid w:val="00DD30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30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1528</Words>
  <Characters>8714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cp:lastPrinted>2025-04-11T12:05:00Z</cp:lastPrinted>
  <dcterms:created xsi:type="dcterms:W3CDTF">2025-04-11T11:40:00Z</dcterms:created>
  <dcterms:modified xsi:type="dcterms:W3CDTF">2025-04-25T06:50:00Z</dcterms:modified>
</cp:coreProperties>
</file>