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91" w:rsidRPr="00587DAE" w:rsidRDefault="00090D91" w:rsidP="00090D91">
      <w:pPr>
        <w:jc w:val="center"/>
        <w:rPr>
          <w:rFonts w:ascii="PT Astra Serif" w:hAnsi="PT Astra Serif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090D91" w:rsidRPr="00587DAE" w:rsidRDefault="00090D91" w:rsidP="00090D91">
      <w:pPr>
        <w:ind w:left="-284" w:right="-284"/>
        <w:jc w:val="center"/>
        <w:rPr>
          <w:rFonts w:ascii="PT Astra Serif" w:hAnsi="PT Astra Serif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090D91" w:rsidRPr="00587DAE" w:rsidRDefault="00090D91" w:rsidP="00090D91">
      <w:pPr>
        <w:ind w:left="-284" w:right="-284"/>
        <w:jc w:val="center"/>
        <w:rPr>
          <w:rFonts w:ascii="PT Astra Serif" w:hAnsi="PT Astra Serif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090D91" w:rsidRPr="00587DAE" w:rsidRDefault="00090D91" w:rsidP="00090D91">
      <w:pPr>
        <w:jc w:val="center"/>
        <w:rPr>
          <w:rFonts w:ascii="PT Astra Serif" w:hAnsi="PT Astra Serif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/>
          <w:b/>
          <w:caps/>
          <w:color w:val="000000"/>
          <w:sz w:val="28"/>
          <w:szCs w:val="28"/>
        </w:rPr>
        <w:t>«ДЕТСКАЯ ШКОЛА ИСКУССТВ»</w:t>
      </w:r>
    </w:p>
    <w:p w:rsidR="00090D91" w:rsidRPr="00587DAE" w:rsidRDefault="00090D91" w:rsidP="00090D91">
      <w:pPr>
        <w:jc w:val="center"/>
        <w:rPr>
          <w:rFonts w:ascii="PT Astra Serif" w:hAnsi="PT Astra Serif"/>
          <w:sz w:val="28"/>
          <w:szCs w:val="28"/>
        </w:rPr>
      </w:pPr>
      <w:r w:rsidRPr="00587DAE">
        <w:rPr>
          <w:rFonts w:ascii="PT Astra Serif" w:hAnsi="PT Astra Serif"/>
          <w:b/>
          <w:caps/>
          <w:color w:val="000000"/>
          <w:sz w:val="28"/>
          <w:szCs w:val="28"/>
        </w:rPr>
        <w:t>С.сВЯТОСЛАВКА</w:t>
      </w:r>
    </w:p>
    <w:p w:rsidR="00090D91" w:rsidRPr="00587DAE" w:rsidRDefault="00090D91" w:rsidP="00090D91">
      <w:pPr>
        <w:ind w:left="131"/>
        <w:contextualSpacing/>
        <w:rPr>
          <w:rFonts w:ascii="PT Astra Serif" w:hAnsi="PT Astra Serif"/>
          <w:sz w:val="28"/>
          <w:szCs w:val="28"/>
        </w:rPr>
      </w:pPr>
    </w:p>
    <w:p w:rsidR="00090D91" w:rsidRPr="00587DAE" w:rsidRDefault="00090D91" w:rsidP="00090D91">
      <w:pPr>
        <w:ind w:left="131"/>
        <w:contextualSpacing/>
        <w:rPr>
          <w:rFonts w:ascii="PT Astra Serif" w:hAnsi="PT Astra Serif"/>
          <w:sz w:val="28"/>
          <w:szCs w:val="28"/>
        </w:rPr>
      </w:pPr>
    </w:p>
    <w:p w:rsidR="00090D91" w:rsidRPr="00587DAE" w:rsidRDefault="00090D91" w:rsidP="00090D91">
      <w:pPr>
        <w:contextualSpacing/>
        <w:rPr>
          <w:rFonts w:ascii="PT Astra Serif" w:hAnsi="PT Astra Serif"/>
          <w:sz w:val="28"/>
          <w:szCs w:val="28"/>
        </w:rPr>
      </w:pPr>
    </w:p>
    <w:p w:rsidR="00090D91" w:rsidRPr="00587DAE" w:rsidRDefault="00090D91" w:rsidP="00090D91">
      <w:pPr>
        <w:rPr>
          <w:rFonts w:ascii="PT Astra Serif" w:hAnsi="PT Astra Serif"/>
          <w:sz w:val="28"/>
          <w:szCs w:val="28"/>
        </w:rPr>
      </w:pPr>
    </w:p>
    <w:p w:rsidR="00090D91" w:rsidRPr="00587DAE" w:rsidRDefault="00090D91" w:rsidP="00090D91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242A9E" w:rsidTr="00242A9E">
        <w:tc>
          <w:tcPr>
            <w:tcW w:w="4955" w:type="dxa"/>
            <w:hideMark/>
          </w:tcPr>
          <w:p w:rsidR="00242A9E" w:rsidRDefault="00242A9E">
            <w:pPr>
              <w:spacing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«ПРИНЯТО»</w:t>
            </w:r>
          </w:p>
          <w:p w:rsidR="00242A9E" w:rsidRDefault="00242A9E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Решением</w:t>
            </w:r>
          </w:p>
          <w:p w:rsidR="00242A9E" w:rsidRDefault="00242A9E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Педагогического совета </w:t>
            </w:r>
          </w:p>
          <w:p w:rsidR="00242A9E" w:rsidRDefault="00792F0F">
            <w:pPr>
              <w:spacing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955" w:type="dxa"/>
          </w:tcPr>
          <w:p w:rsidR="00242A9E" w:rsidRDefault="00242A9E">
            <w:pPr>
              <w:spacing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УТВЕРЖДАЮ»</w:t>
            </w:r>
          </w:p>
          <w:p w:rsidR="00242A9E" w:rsidRDefault="00242A9E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Директор</w:t>
            </w:r>
          </w:p>
          <w:p w:rsidR="00242A9E" w:rsidRDefault="00242A9E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__________ Н. С. Родькина</w:t>
            </w:r>
          </w:p>
          <w:p w:rsidR="00242A9E" w:rsidRDefault="00242A9E">
            <w:pPr>
              <w:spacing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bidi="hi-IN"/>
              </w:rPr>
            </w:pPr>
          </w:p>
        </w:tc>
      </w:tr>
    </w:tbl>
    <w:p w:rsidR="00090D91" w:rsidRPr="00587DAE" w:rsidRDefault="00090D91" w:rsidP="00090D91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090D91" w:rsidRPr="00587DAE" w:rsidRDefault="00090D91" w:rsidP="00090D91">
      <w:pPr>
        <w:rPr>
          <w:rFonts w:ascii="PT Astra Serif" w:eastAsia="Arial Unicode MS" w:hAnsi="PT Astra Serif"/>
          <w:b/>
          <w:bCs/>
          <w:sz w:val="28"/>
          <w:szCs w:val="28"/>
        </w:rPr>
      </w:pPr>
    </w:p>
    <w:p w:rsidR="00090D91" w:rsidRPr="00587DAE" w:rsidRDefault="00090D91" w:rsidP="00090D91">
      <w:pPr>
        <w:rPr>
          <w:rFonts w:ascii="PT Astra Serif" w:eastAsia="Arial Unicode MS" w:hAnsi="PT Astra Serif"/>
          <w:b/>
          <w:bCs/>
          <w:sz w:val="28"/>
          <w:szCs w:val="28"/>
        </w:rPr>
      </w:pPr>
    </w:p>
    <w:p w:rsidR="00090D91" w:rsidRPr="00587DAE" w:rsidRDefault="00090D91" w:rsidP="00090D91">
      <w:pPr>
        <w:rPr>
          <w:rFonts w:ascii="PT Astra Serif" w:eastAsia="Arial Unicode MS" w:hAnsi="PT Astra Serif"/>
          <w:b/>
          <w:bCs/>
          <w:sz w:val="28"/>
          <w:szCs w:val="28"/>
        </w:rPr>
      </w:pPr>
    </w:p>
    <w:p w:rsidR="00090D91" w:rsidRPr="00587DAE" w:rsidRDefault="00090D91" w:rsidP="00090D91">
      <w:pPr>
        <w:jc w:val="center"/>
        <w:rPr>
          <w:rFonts w:ascii="PT Astra Serif" w:eastAsia="Arial Unicode MS" w:hAnsi="PT Astra Serif"/>
          <w:b/>
          <w:bCs/>
          <w:sz w:val="28"/>
          <w:szCs w:val="28"/>
        </w:rPr>
      </w:pPr>
    </w:p>
    <w:p w:rsidR="00090D91" w:rsidRDefault="00090D91" w:rsidP="00090D9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87DAE">
        <w:rPr>
          <w:rFonts w:ascii="PT Astra Serif" w:hAnsi="PT Astra Serif"/>
          <w:b/>
          <w:bCs/>
          <w:sz w:val="28"/>
          <w:szCs w:val="28"/>
        </w:rPr>
        <w:t>РАБОЧАЯ ПРОГРАММА</w:t>
      </w:r>
    </w:p>
    <w:p w:rsidR="00090D91" w:rsidRDefault="00090D91" w:rsidP="00090D9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90D91" w:rsidRPr="00587DAE" w:rsidRDefault="00090D91" w:rsidP="00090D91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ДОПОЛНИТЕЛЬНАЯ ПРЕДПРОФЕССИОНАЛЬНАЯ</w:t>
      </w:r>
    </w:p>
    <w:p w:rsidR="00090D91" w:rsidRDefault="00090D91" w:rsidP="00090D91">
      <w:pPr>
        <w:jc w:val="center"/>
        <w:rPr>
          <w:rFonts w:ascii="PT Astra Serif" w:eastAsia="Arial Unicode MS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ОБЩЕОБРАЗОВАТЕЛЬНАЯ ПРОГРАММА</w:t>
      </w:r>
      <w:r w:rsidRPr="00587DAE">
        <w:rPr>
          <w:rFonts w:ascii="PT Astra Serif" w:hAnsi="PT Astra Serif"/>
          <w:b/>
          <w:bCs/>
          <w:sz w:val="28"/>
          <w:szCs w:val="28"/>
        </w:rPr>
        <w:t xml:space="preserve"> В ОБЛАСТИ </w:t>
      </w:r>
      <w:r>
        <w:rPr>
          <w:rFonts w:ascii="PT Astra Serif" w:hAnsi="PT Astra Serif"/>
          <w:b/>
          <w:bCs/>
          <w:sz w:val="28"/>
          <w:szCs w:val="28"/>
        </w:rPr>
        <w:t>ИЗОБРАЗИТЕЛЬНОГО</w:t>
      </w:r>
      <w:r w:rsidRPr="00587DAE">
        <w:rPr>
          <w:rFonts w:ascii="PT Astra Serif" w:hAnsi="PT Astra Serif"/>
          <w:b/>
          <w:bCs/>
          <w:sz w:val="28"/>
          <w:szCs w:val="28"/>
        </w:rPr>
        <w:t xml:space="preserve"> ИСКУССТВА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Arial Unicode MS" w:hAnsi="PT Astra Serif"/>
          <w:b/>
          <w:bCs/>
          <w:sz w:val="28"/>
          <w:szCs w:val="28"/>
        </w:rPr>
        <w:t>«ЖИВОПИСЬ</w:t>
      </w:r>
      <w:r w:rsidRPr="00587DAE">
        <w:rPr>
          <w:rFonts w:ascii="PT Astra Serif" w:eastAsia="Arial Unicode MS" w:hAnsi="PT Astra Serif"/>
          <w:b/>
          <w:bCs/>
          <w:sz w:val="28"/>
          <w:szCs w:val="28"/>
        </w:rPr>
        <w:t>»</w:t>
      </w:r>
    </w:p>
    <w:p w:rsidR="00090D91" w:rsidRDefault="00090D91" w:rsidP="00090D91">
      <w:pPr>
        <w:jc w:val="center"/>
        <w:rPr>
          <w:rFonts w:ascii="PT Astra Serif" w:eastAsia="Arial Unicode MS" w:hAnsi="PT Astra Serif"/>
          <w:b/>
          <w:bCs/>
          <w:sz w:val="28"/>
          <w:szCs w:val="28"/>
        </w:rPr>
      </w:pPr>
    </w:p>
    <w:p w:rsidR="00090D91" w:rsidRDefault="00090D91" w:rsidP="00090D91">
      <w:pPr>
        <w:jc w:val="center"/>
        <w:rPr>
          <w:rFonts w:ascii="PT Astra Serif" w:eastAsia="Arial Unicode MS" w:hAnsi="PT Astra Serif"/>
          <w:b/>
          <w:bCs/>
          <w:sz w:val="28"/>
          <w:szCs w:val="28"/>
        </w:rPr>
      </w:pPr>
      <w:r>
        <w:rPr>
          <w:rFonts w:ascii="PT Astra Serif" w:eastAsia="Arial Unicode MS" w:hAnsi="PT Astra Serif"/>
          <w:b/>
          <w:bCs/>
          <w:sz w:val="28"/>
          <w:szCs w:val="28"/>
        </w:rPr>
        <w:t xml:space="preserve">Предметная область </w:t>
      </w:r>
    </w:p>
    <w:p w:rsidR="00090D91" w:rsidRPr="00FA7B86" w:rsidRDefault="00090D91" w:rsidP="00090D91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Arial Unicode MS" w:hAnsi="PT Astra Serif"/>
          <w:b/>
          <w:bCs/>
          <w:sz w:val="28"/>
          <w:szCs w:val="28"/>
        </w:rPr>
        <w:t>ПО.01. Художественное творчество</w:t>
      </w:r>
    </w:p>
    <w:p w:rsidR="00090D91" w:rsidRDefault="00090D91" w:rsidP="00090D91">
      <w:pPr>
        <w:jc w:val="center"/>
        <w:rPr>
          <w:rFonts w:ascii="PT Astra Serif" w:eastAsia="Arial Unicode MS" w:hAnsi="PT Astra Serif"/>
          <w:b/>
          <w:bCs/>
          <w:sz w:val="28"/>
          <w:szCs w:val="28"/>
        </w:rPr>
      </w:pPr>
    </w:p>
    <w:p w:rsidR="00090D91" w:rsidRDefault="00090D91" w:rsidP="00090D91">
      <w:pPr>
        <w:jc w:val="center"/>
        <w:rPr>
          <w:rFonts w:ascii="PT Astra Serif" w:eastAsia="Arial Unicode MS" w:hAnsi="PT Astra Serif"/>
          <w:b/>
          <w:bCs/>
          <w:sz w:val="28"/>
          <w:szCs w:val="28"/>
        </w:rPr>
      </w:pPr>
      <w:r>
        <w:rPr>
          <w:rFonts w:ascii="PT Astra Serif" w:eastAsia="Arial Unicode MS" w:hAnsi="PT Astra Serif"/>
          <w:b/>
          <w:bCs/>
          <w:sz w:val="28"/>
          <w:szCs w:val="28"/>
        </w:rPr>
        <w:t>По учебному предмету</w:t>
      </w:r>
    </w:p>
    <w:p w:rsidR="00090D91" w:rsidRPr="00587DAE" w:rsidRDefault="00090D91" w:rsidP="00090D91">
      <w:pPr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  <w:r>
        <w:rPr>
          <w:rFonts w:ascii="PT Astra Serif" w:eastAsia="Arial Unicode MS" w:hAnsi="PT Astra Serif"/>
          <w:b/>
          <w:bCs/>
          <w:sz w:val="28"/>
          <w:szCs w:val="28"/>
        </w:rPr>
        <w:t>В.01. СКУЛЬПТУРА</w:t>
      </w:r>
      <w:r w:rsidRPr="00587DAE">
        <w:rPr>
          <w:rFonts w:ascii="PT Astra Serif" w:eastAsia="Arial Unicode MS" w:hAnsi="PT Astra Serif"/>
          <w:b/>
          <w:bCs/>
          <w:sz w:val="32"/>
          <w:szCs w:val="32"/>
        </w:rPr>
        <w:t xml:space="preserve"> </w:t>
      </w:r>
    </w:p>
    <w:p w:rsidR="00090D91" w:rsidRPr="00587DAE" w:rsidRDefault="00090D91" w:rsidP="00090D91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</w:p>
    <w:p w:rsidR="00090D91" w:rsidRPr="00587DAE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Pr="00587DAE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Pr="00587DAE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Pr="00587DAE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Pr="00587DAE" w:rsidRDefault="00090D91" w:rsidP="00090D91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90D91" w:rsidRPr="00587DAE" w:rsidRDefault="00242A9E" w:rsidP="00090D91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</w:rPr>
      </w:pPr>
      <w:r>
        <w:rPr>
          <w:rFonts w:ascii="PT Astra Serif" w:eastAsia="Arial Unicode MS" w:hAnsi="PT Astra Serif"/>
          <w:b/>
          <w:sz w:val="28"/>
          <w:szCs w:val="28"/>
        </w:rPr>
        <w:t>202</w:t>
      </w:r>
      <w:bookmarkStart w:id="0" w:name="_GoBack"/>
      <w:bookmarkEnd w:id="0"/>
      <w:r w:rsidR="00792F0F">
        <w:rPr>
          <w:rFonts w:ascii="PT Astra Serif" w:eastAsia="Arial Unicode MS" w:hAnsi="PT Astra Serif"/>
          <w:b/>
          <w:sz w:val="28"/>
          <w:szCs w:val="28"/>
        </w:rPr>
        <w:t>5</w:t>
      </w:r>
      <w:r w:rsidR="00090D91" w:rsidRPr="00587DAE">
        <w:rPr>
          <w:rFonts w:ascii="PT Astra Serif" w:eastAsia="Arial Unicode MS" w:hAnsi="PT Astra Serif"/>
          <w:b/>
          <w:sz w:val="28"/>
          <w:szCs w:val="28"/>
        </w:rPr>
        <w:t xml:space="preserve"> г.</w:t>
      </w:r>
    </w:p>
    <w:p w:rsidR="0041035B" w:rsidRPr="007E62C7" w:rsidRDefault="0041035B" w:rsidP="00923000">
      <w:pPr>
        <w:jc w:val="center"/>
        <w:rPr>
          <w:b/>
          <w:sz w:val="28"/>
          <w:szCs w:val="28"/>
        </w:rPr>
      </w:pPr>
      <w:r w:rsidRPr="007E62C7">
        <w:rPr>
          <w:b/>
          <w:sz w:val="28"/>
          <w:szCs w:val="28"/>
        </w:rPr>
        <w:lastRenderedPageBreak/>
        <w:t>Пояснительная записка</w:t>
      </w:r>
    </w:p>
    <w:p w:rsidR="0041035B" w:rsidRPr="007E62C7" w:rsidRDefault="0041035B" w:rsidP="0041035B">
      <w:pPr>
        <w:jc w:val="center"/>
        <w:rPr>
          <w:b/>
          <w:sz w:val="28"/>
          <w:szCs w:val="28"/>
        </w:rPr>
      </w:pPr>
    </w:p>
    <w:p w:rsidR="0041035B" w:rsidRPr="0092638E" w:rsidRDefault="0041035B" w:rsidP="0041035B">
      <w:pPr>
        <w:spacing w:line="360" w:lineRule="auto"/>
        <w:ind w:left="-284" w:firstLine="993"/>
        <w:jc w:val="both"/>
        <w:rPr>
          <w:sz w:val="28"/>
          <w:szCs w:val="28"/>
        </w:rPr>
      </w:pPr>
      <w:r w:rsidRPr="0092638E">
        <w:rPr>
          <w:bCs/>
          <w:sz w:val="28"/>
          <w:szCs w:val="28"/>
        </w:rPr>
        <w:t xml:space="preserve">Программа по учебному предмету «Скульптура» вариативной части </w:t>
      </w:r>
      <w:r w:rsidRPr="0092638E">
        <w:rPr>
          <w:sz w:val="28"/>
          <w:szCs w:val="28"/>
        </w:rPr>
        <w:t>дополнительной предпрофессиональной общеобразовательной программы в области изобразительного искусства «Живопись» со сроком обучения – 5(6) лет предназначена для обучения учащихся основам скульптуры в детских школах искусств.</w:t>
      </w:r>
      <w:r w:rsidRPr="0041035B">
        <w:rPr>
          <w:sz w:val="28"/>
          <w:szCs w:val="28"/>
        </w:rPr>
        <w:t xml:space="preserve">                 </w:t>
      </w:r>
    </w:p>
    <w:p w:rsidR="0041035B" w:rsidRPr="0092638E" w:rsidRDefault="0041035B" w:rsidP="0041035B">
      <w:pPr>
        <w:spacing w:line="360" w:lineRule="auto"/>
        <w:ind w:left="-284" w:firstLine="993"/>
        <w:jc w:val="both"/>
        <w:rPr>
          <w:sz w:val="28"/>
          <w:szCs w:val="28"/>
        </w:rPr>
      </w:pPr>
      <w:r w:rsidRPr="0092638E">
        <w:rPr>
          <w:bCs/>
          <w:sz w:val="28"/>
          <w:szCs w:val="28"/>
        </w:rPr>
        <w:t xml:space="preserve">Данная программа </w:t>
      </w:r>
      <w:r w:rsidRPr="0092638E">
        <w:rPr>
          <w:sz w:val="28"/>
          <w:szCs w:val="28"/>
        </w:rPr>
        <w:t xml:space="preserve"> рассчитана на 4 года обучения (со 2 по 5 классы)</w:t>
      </w:r>
      <w:r>
        <w:rPr>
          <w:sz w:val="28"/>
          <w:szCs w:val="28"/>
        </w:rPr>
        <w:t xml:space="preserve"> – обязательная часть</w:t>
      </w:r>
      <w:r w:rsidRPr="009263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5 год – дополнительный (класс профориентации). Программа «Скульптура» </w:t>
      </w:r>
      <w:r w:rsidRPr="0092638E">
        <w:rPr>
          <w:sz w:val="28"/>
          <w:szCs w:val="28"/>
        </w:rPr>
        <w:t>посвящена изучению одного их основных видов изобразительного искусства</w:t>
      </w:r>
      <w:r>
        <w:rPr>
          <w:sz w:val="28"/>
          <w:szCs w:val="28"/>
        </w:rPr>
        <w:t xml:space="preserve"> </w:t>
      </w:r>
      <w:r w:rsidRPr="0092638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638E">
        <w:rPr>
          <w:sz w:val="28"/>
          <w:szCs w:val="28"/>
        </w:rPr>
        <w:t xml:space="preserve">скульптуре. </w:t>
      </w:r>
    </w:p>
    <w:p w:rsidR="0041035B" w:rsidRPr="0092638E" w:rsidRDefault="0041035B" w:rsidP="0041035B">
      <w:pPr>
        <w:spacing w:line="360" w:lineRule="auto"/>
        <w:ind w:left="-284" w:firstLine="993"/>
        <w:jc w:val="both"/>
        <w:rPr>
          <w:sz w:val="28"/>
          <w:szCs w:val="28"/>
        </w:rPr>
      </w:pPr>
      <w:r w:rsidRPr="0092638E">
        <w:rPr>
          <w:sz w:val="28"/>
          <w:szCs w:val="28"/>
        </w:rPr>
        <w:t>Программа учебного предмета «Скульптура» разработана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искусств</w:t>
      </w:r>
      <w:r>
        <w:rPr>
          <w:sz w:val="28"/>
          <w:szCs w:val="28"/>
        </w:rPr>
        <w:t>.</w:t>
      </w:r>
      <w:r w:rsidRPr="0092638E">
        <w:rPr>
          <w:sz w:val="28"/>
          <w:szCs w:val="28"/>
        </w:rPr>
        <w:t xml:space="preserve"> </w:t>
      </w:r>
    </w:p>
    <w:p w:rsidR="0041035B" w:rsidRPr="0092638E" w:rsidRDefault="0041035B" w:rsidP="0041035B">
      <w:pPr>
        <w:spacing w:line="360" w:lineRule="auto"/>
        <w:ind w:left="-284" w:firstLine="993"/>
        <w:jc w:val="both"/>
        <w:rPr>
          <w:sz w:val="28"/>
          <w:szCs w:val="28"/>
        </w:rPr>
      </w:pPr>
      <w:r w:rsidRPr="00931754">
        <w:rPr>
          <w:b/>
          <w:sz w:val="28"/>
          <w:szCs w:val="28"/>
        </w:rPr>
        <w:t>Объем учебного времени</w:t>
      </w:r>
      <w:r w:rsidRPr="00931754">
        <w:rPr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«Скульптура» составляет – 396 </w:t>
      </w:r>
      <w:proofErr w:type="gramStart"/>
      <w:r w:rsidRPr="00931754">
        <w:rPr>
          <w:sz w:val="28"/>
          <w:szCs w:val="28"/>
        </w:rPr>
        <w:t>часов</w:t>
      </w:r>
      <w:proofErr w:type="gramEnd"/>
      <w:r w:rsidRPr="00931754">
        <w:rPr>
          <w:sz w:val="28"/>
          <w:szCs w:val="28"/>
        </w:rPr>
        <w:t xml:space="preserve"> - обязательная часть: из </w:t>
      </w:r>
      <w:proofErr w:type="gramStart"/>
      <w:r w:rsidRPr="00931754">
        <w:rPr>
          <w:sz w:val="28"/>
          <w:szCs w:val="28"/>
        </w:rPr>
        <w:t>которых</w:t>
      </w:r>
      <w:proofErr w:type="gramEnd"/>
      <w:r w:rsidRPr="00931754">
        <w:rPr>
          <w:sz w:val="28"/>
          <w:szCs w:val="28"/>
        </w:rPr>
        <w:t xml:space="preserve"> 198 часов – на аудиторные занятия, 198 часов - на самостоятельную работу обучающихся.  </w:t>
      </w:r>
      <w:r w:rsidRPr="0092638E">
        <w:rPr>
          <w:sz w:val="28"/>
          <w:szCs w:val="28"/>
        </w:rPr>
        <w:t xml:space="preserve">Форма проведения учебных аудиторных занятий – групповая.  </w:t>
      </w:r>
    </w:p>
    <w:p w:rsidR="0041035B" w:rsidRDefault="0041035B" w:rsidP="0041035B">
      <w:pPr>
        <w:widowControl w:val="0"/>
        <w:spacing w:line="360" w:lineRule="auto"/>
        <w:ind w:left="-284" w:firstLine="993"/>
        <w:rPr>
          <w:sz w:val="28"/>
          <w:szCs w:val="28"/>
        </w:rPr>
      </w:pPr>
      <w:r w:rsidRPr="005166DD">
        <w:rPr>
          <w:b/>
          <w:sz w:val="28"/>
          <w:szCs w:val="28"/>
        </w:rPr>
        <w:t>Цель программы</w:t>
      </w:r>
      <w:r w:rsidRPr="005166DD">
        <w:rPr>
          <w:sz w:val="28"/>
          <w:szCs w:val="28"/>
        </w:rPr>
        <w:t>:</w:t>
      </w:r>
    </w:p>
    <w:p w:rsidR="0041035B" w:rsidRPr="0041035B" w:rsidRDefault="0041035B" w:rsidP="0041035B">
      <w:pPr>
        <w:suppressAutoHyphens w:val="0"/>
        <w:ind w:right="60"/>
        <w:contextualSpacing/>
        <w:rPr>
          <w:b/>
          <w:color w:val="000000"/>
          <w:sz w:val="36"/>
          <w:szCs w:val="36"/>
          <w:lang w:eastAsia="ru-RU"/>
        </w:rPr>
      </w:pPr>
      <w:r w:rsidRPr="0041035B">
        <w:rPr>
          <w:b/>
          <w:color w:val="000000"/>
          <w:sz w:val="28"/>
          <w:szCs w:val="36"/>
          <w:lang w:eastAsia="ru-RU"/>
        </w:rPr>
        <w:t xml:space="preserve">Цели учебного предмета: </w:t>
      </w:r>
    </w:p>
    <w:p w:rsidR="0041035B" w:rsidRPr="007011A6" w:rsidRDefault="00845F0F" w:rsidP="007011A6">
      <w:pPr>
        <w:pStyle w:val="a3"/>
        <w:numPr>
          <w:ilvl w:val="0"/>
          <w:numId w:val="3"/>
        </w:numPr>
        <w:suppressAutoHyphens w:val="0"/>
        <w:ind w:right="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11A6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начальных знаний, умений и навыков</w:t>
      </w:r>
      <w:r w:rsidR="0041035B" w:rsidRPr="007011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11A6">
        <w:rPr>
          <w:rFonts w:ascii="Times New Roman" w:hAnsi="Times New Roman"/>
          <w:color w:val="000000"/>
          <w:sz w:val="28"/>
          <w:szCs w:val="28"/>
          <w:lang w:eastAsia="ru-RU"/>
        </w:rPr>
        <w:t>учащихся по предмету «Скульптура» необходимых в творчестве.</w:t>
      </w:r>
    </w:p>
    <w:p w:rsidR="00845F0F" w:rsidRPr="007011A6" w:rsidRDefault="0041035B" w:rsidP="007011A6">
      <w:pPr>
        <w:pStyle w:val="a3"/>
        <w:numPr>
          <w:ilvl w:val="0"/>
          <w:numId w:val="3"/>
        </w:numPr>
        <w:suppressAutoHyphens w:val="0"/>
        <w:ind w:right="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11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эстетических способностей и потребностей восприятия прекрасного в природе и в жизни, формирование художественного вкуса учащихся.                                                                                                           </w:t>
      </w:r>
    </w:p>
    <w:p w:rsidR="0041035B" w:rsidRPr="007011A6" w:rsidRDefault="0041035B" w:rsidP="007011A6">
      <w:pPr>
        <w:pStyle w:val="a3"/>
        <w:numPr>
          <w:ilvl w:val="0"/>
          <w:numId w:val="3"/>
        </w:numPr>
        <w:suppressAutoHyphens w:val="0"/>
        <w:ind w:right="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011A6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активного отношения к трудовой деятельности, интерес и любовь к искусству.</w:t>
      </w:r>
    </w:p>
    <w:p w:rsidR="000D19AC" w:rsidRDefault="000D19AC" w:rsidP="0041035B">
      <w:pPr>
        <w:widowControl w:val="0"/>
        <w:spacing w:line="360" w:lineRule="auto"/>
        <w:ind w:left="-284" w:firstLine="993"/>
        <w:rPr>
          <w:sz w:val="28"/>
          <w:szCs w:val="28"/>
        </w:rPr>
      </w:pPr>
    </w:p>
    <w:p w:rsidR="0041035B" w:rsidRPr="005166DD" w:rsidRDefault="0041035B" w:rsidP="0041035B">
      <w:pPr>
        <w:widowControl w:val="0"/>
        <w:spacing w:line="360" w:lineRule="auto"/>
        <w:ind w:left="-284" w:firstLine="993"/>
        <w:rPr>
          <w:b/>
          <w:sz w:val="28"/>
          <w:szCs w:val="28"/>
        </w:rPr>
      </w:pPr>
      <w:r w:rsidRPr="005166DD">
        <w:rPr>
          <w:b/>
          <w:sz w:val="28"/>
          <w:szCs w:val="28"/>
        </w:rPr>
        <w:t>Задачи предмета: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 xml:space="preserve">познакомить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5166DD">
        <w:rPr>
          <w:sz w:val="28"/>
          <w:szCs w:val="28"/>
        </w:rPr>
        <w:t xml:space="preserve"> с понятием скульптура и основными </w:t>
      </w:r>
      <w:r w:rsidRPr="005166DD">
        <w:rPr>
          <w:sz w:val="28"/>
          <w:szCs w:val="28"/>
        </w:rPr>
        <w:lastRenderedPageBreak/>
        <w:t>терминами предмета;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>познакомить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5166DD">
        <w:rPr>
          <w:sz w:val="28"/>
          <w:szCs w:val="28"/>
        </w:rPr>
        <w:t xml:space="preserve"> с основными свойствами и особенностями глины;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>обучить детей навыкам и умениям работы с глиной;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 xml:space="preserve">дать </w:t>
      </w:r>
      <w:proofErr w:type="gramStart"/>
      <w:r>
        <w:rPr>
          <w:sz w:val="28"/>
          <w:szCs w:val="28"/>
        </w:rPr>
        <w:t>об</w:t>
      </w:r>
      <w:r w:rsidRPr="005166D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166DD">
        <w:rPr>
          <w:sz w:val="28"/>
          <w:szCs w:val="28"/>
        </w:rPr>
        <w:t>щимся</w:t>
      </w:r>
      <w:proofErr w:type="gramEnd"/>
      <w:r w:rsidRPr="005166DD">
        <w:rPr>
          <w:sz w:val="28"/>
          <w:szCs w:val="28"/>
        </w:rPr>
        <w:t xml:space="preserve"> элементарные знания о композиции в скульптуре;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 xml:space="preserve">развивать у детей умение видеть </w:t>
      </w:r>
      <w:r>
        <w:rPr>
          <w:sz w:val="28"/>
          <w:szCs w:val="28"/>
        </w:rPr>
        <w:t>объ</w:t>
      </w:r>
      <w:r w:rsidRPr="005166DD">
        <w:rPr>
          <w:sz w:val="28"/>
          <w:szCs w:val="28"/>
        </w:rPr>
        <w:t>е</w:t>
      </w:r>
      <w:r>
        <w:rPr>
          <w:sz w:val="28"/>
          <w:szCs w:val="28"/>
        </w:rPr>
        <w:t>мные</w:t>
      </w:r>
      <w:r w:rsidRPr="005166DD">
        <w:rPr>
          <w:sz w:val="28"/>
          <w:szCs w:val="28"/>
        </w:rPr>
        <w:t xml:space="preserve"> формы и лепить их из глины;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>дать понятие формы, ритма, соразмерности в пропорциях и масштабе изделий;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>познакомить с понятием рельеф, освоение постепенно усложняющихся заданий в соответствии с понятиями пространства и перспективы;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 xml:space="preserve">развивать у </w:t>
      </w:r>
      <w:proofErr w:type="gramStart"/>
      <w:r>
        <w:rPr>
          <w:sz w:val="28"/>
          <w:szCs w:val="28"/>
        </w:rPr>
        <w:t>об</w:t>
      </w:r>
      <w:r w:rsidRPr="005166D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166DD">
        <w:rPr>
          <w:sz w:val="28"/>
          <w:szCs w:val="28"/>
        </w:rPr>
        <w:t>щихся</w:t>
      </w:r>
      <w:proofErr w:type="gramEnd"/>
      <w:r w:rsidRPr="005166DD">
        <w:rPr>
          <w:sz w:val="28"/>
          <w:szCs w:val="28"/>
        </w:rPr>
        <w:t xml:space="preserve"> навыки концентрации внимания, памяти, образное и ассоциативное мышление;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 xml:space="preserve">способствовать развитию творческих способностей </w:t>
      </w:r>
      <w:r>
        <w:rPr>
          <w:sz w:val="28"/>
          <w:szCs w:val="28"/>
        </w:rPr>
        <w:t>об</w:t>
      </w:r>
      <w:r w:rsidRPr="005166D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166DD">
        <w:rPr>
          <w:sz w:val="28"/>
          <w:szCs w:val="28"/>
        </w:rPr>
        <w:t>щихся, выработке индивидуального стиля работы у каждого ученика;</w:t>
      </w:r>
    </w:p>
    <w:p w:rsidR="0041035B" w:rsidRPr="005166DD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>развивать навыки обогащения поверхности композиции разнообразной фактурой, введения декора;</w:t>
      </w:r>
    </w:p>
    <w:p w:rsidR="0041035B" w:rsidRPr="0092638E" w:rsidRDefault="0041035B" w:rsidP="007011A6">
      <w:pPr>
        <w:widowControl w:val="0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166DD">
        <w:rPr>
          <w:sz w:val="28"/>
          <w:szCs w:val="28"/>
        </w:rPr>
        <w:t>воспитывать в детях художественный вкус, чувство меры, потребность осмысленного и выразительного творчества.</w:t>
      </w:r>
    </w:p>
    <w:p w:rsidR="0041035B" w:rsidRPr="00B3709D" w:rsidRDefault="0041035B" w:rsidP="007011A6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709D">
        <w:rPr>
          <w:rFonts w:ascii="Times New Roman" w:hAnsi="Times New Roman"/>
          <w:sz w:val="28"/>
          <w:szCs w:val="28"/>
        </w:rPr>
        <w:t xml:space="preserve">Предмет «Скульптура»  - часть общего комплекса учебных предметов </w:t>
      </w:r>
      <w:r w:rsidRPr="00B3709D">
        <w:rPr>
          <w:rFonts w:ascii="Times New Roman" w:hAnsi="Times New Roman"/>
          <w:bCs/>
          <w:sz w:val="28"/>
          <w:szCs w:val="28"/>
        </w:rPr>
        <w:t xml:space="preserve">в ДШИ по  </w:t>
      </w:r>
      <w:r w:rsidRPr="00B3709D">
        <w:rPr>
          <w:rFonts w:ascii="Times New Roman" w:eastAsia="Times New Roman" w:hAnsi="Times New Roman"/>
          <w:sz w:val="28"/>
          <w:szCs w:val="28"/>
        </w:rPr>
        <w:t>дополнительной предпрофессиональной общеобразовательной программе в области изобразительного искусства «Живопись». Поэтому з</w:t>
      </w:r>
      <w:r w:rsidRPr="00B3709D">
        <w:rPr>
          <w:rFonts w:ascii="Times New Roman" w:hAnsi="Times New Roman"/>
          <w:sz w:val="28"/>
          <w:szCs w:val="28"/>
        </w:rPr>
        <w:t>нания, полученные на этом предмете, реализуются при решении художественно – композиционных задач на уроках по учебным предметам  композиции, живописи, рисунку, а также способствуют анализу при рассмотрении произведений скульптуры на уроках истории изобразительного искусства.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B3709D">
        <w:rPr>
          <w:rFonts w:ascii="Times New Roman" w:hAnsi="Times New Roman"/>
          <w:sz w:val="28"/>
          <w:szCs w:val="28"/>
        </w:rPr>
        <w:t xml:space="preserve">Изучение предмета призвано расширить представления обучающихся о диапазоне художественных средств и многообразии художественных решений, помогая им овладевать навыками художественного </w:t>
      </w:r>
      <w:r w:rsidRPr="00B3709D">
        <w:rPr>
          <w:rFonts w:ascii="Times New Roman" w:hAnsi="Times New Roman"/>
          <w:sz w:val="28"/>
          <w:szCs w:val="28"/>
        </w:rPr>
        <w:lastRenderedPageBreak/>
        <w:t xml:space="preserve">воплощения в материале собственных жизненных впечатлений и наблюдений. </w:t>
      </w:r>
    </w:p>
    <w:p w:rsidR="007670C6" w:rsidRPr="007670C6" w:rsidRDefault="007670C6" w:rsidP="00931754">
      <w:pPr>
        <w:spacing w:line="360" w:lineRule="auto"/>
        <w:jc w:val="center"/>
        <w:rPr>
          <w:b/>
          <w:sz w:val="28"/>
          <w:szCs w:val="28"/>
        </w:rPr>
      </w:pPr>
      <w:r w:rsidRPr="007670C6">
        <w:rPr>
          <w:b/>
          <w:sz w:val="28"/>
          <w:szCs w:val="28"/>
        </w:rPr>
        <w:t>Форма проведения учебных занятий</w:t>
      </w:r>
    </w:p>
    <w:p w:rsidR="007670C6" w:rsidRPr="007670C6" w:rsidRDefault="007670C6" w:rsidP="007670C6">
      <w:pPr>
        <w:spacing w:line="360" w:lineRule="auto"/>
        <w:ind w:left="-284" w:firstLine="993"/>
        <w:jc w:val="both"/>
        <w:rPr>
          <w:sz w:val="28"/>
          <w:szCs w:val="28"/>
        </w:rPr>
      </w:pPr>
      <w:r w:rsidRPr="007670C6">
        <w:rPr>
          <w:sz w:val="28"/>
          <w:szCs w:val="28"/>
        </w:rPr>
        <w:t>Учебные занятия по учебному предмету «Скульптура» проводятся в форме аудиторных занятий, самостоятельной работы и консультаций, зачетов. Занятия по учебному предмету и проведение консультаций осуществляется в форме мелкогруп</w:t>
      </w:r>
      <w:r w:rsidR="00931754">
        <w:rPr>
          <w:sz w:val="28"/>
          <w:szCs w:val="28"/>
        </w:rPr>
        <w:t>повых занятий численностью 4- 10</w:t>
      </w:r>
      <w:r w:rsidRPr="007670C6">
        <w:rPr>
          <w:sz w:val="28"/>
          <w:szCs w:val="28"/>
        </w:rPr>
        <w:t xml:space="preserve"> человек. Рекомендуемый объем учебных занятий в неделю по учебному предмету скульптура со сроком обучения 5 лет составляет:</w:t>
      </w:r>
    </w:p>
    <w:p w:rsidR="007670C6" w:rsidRPr="007670C6" w:rsidRDefault="007670C6" w:rsidP="007670C6">
      <w:pPr>
        <w:spacing w:line="360" w:lineRule="auto"/>
        <w:ind w:left="-284" w:firstLine="993"/>
        <w:jc w:val="both"/>
        <w:rPr>
          <w:sz w:val="28"/>
          <w:szCs w:val="28"/>
        </w:rPr>
      </w:pPr>
      <w:r w:rsidRPr="00931754">
        <w:rPr>
          <w:sz w:val="28"/>
          <w:szCs w:val="28"/>
        </w:rPr>
        <w:t>Самостоятельная (внеаудиторная) работа</w:t>
      </w:r>
      <w:r w:rsidRPr="007670C6">
        <w:rPr>
          <w:sz w:val="28"/>
          <w:szCs w:val="28"/>
        </w:rPr>
        <w:t xml:space="preserve"> может быть использована на выполнение домашнего задания детьми, посещение ими учреждения культуры, </w:t>
      </w:r>
      <w:proofErr w:type="gramStart"/>
      <w:r w:rsidRPr="007670C6">
        <w:rPr>
          <w:sz w:val="28"/>
          <w:szCs w:val="28"/>
        </w:rPr>
        <w:t>конкурсах</w:t>
      </w:r>
      <w:proofErr w:type="gramEnd"/>
      <w:r w:rsidRPr="007670C6">
        <w:rPr>
          <w:sz w:val="28"/>
          <w:szCs w:val="28"/>
        </w:rPr>
        <w:t xml:space="preserve"> и культурно-просветительской деятельности образовательного учреждения.</w:t>
      </w:r>
    </w:p>
    <w:p w:rsidR="007670C6" w:rsidRPr="007670C6" w:rsidRDefault="007670C6" w:rsidP="007670C6">
      <w:pPr>
        <w:spacing w:line="360" w:lineRule="auto"/>
        <w:ind w:left="-284" w:firstLine="993"/>
        <w:jc w:val="both"/>
        <w:rPr>
          <w:sz w:val="28"/>
          <w:szCs w:val="28"/>
        </w:rPr>
      </w:pPr>
      <w:r w:rsidRPr="007670C6">
        <w:rPr>
          <w:sz w:val="28"/>
          <w:szCs w:val="28"/>
        </w:rPr>
        <w:t xml:space="preserve">Консультации проводятся с целью подготовки </w:t>
      </w:r>
      <w:proofErr w:type="gramStart"/>
      <w:r w:rsidRPr="007670C6">
        <w:rPr>
          <w:sz w:val="28"/>
          <w:szCs w:val="28"/>
        </w:rPr>
        <w:t>обучающихся</w:t>
      </w:r>
      <w:proofErr w:type="gramEnd"/>
      <w:r w:rsidRPr="007670C6">
        <w:rPr>
          <w:sz w:val="28"/>
          <w:szCs w:val="28"/>
        </w:rPr>
        <w:t xml:space="preserve"> к контрольным урокам, зачетам, просмотрам, творческим конкурсам. Консультации могут проводиться рассредоточено и в счет резерва учебного времени</w:t>
      </w:r>
    </w:p>
    <w:p w:rsidR="0041035B" w:rsidRPr="000042EB" w:rsidRDefault="0041035B" w:rsidP="00931754">
      <w:pPr>
        <w:spacing w:line="360" w:lineRule="auto"/>
        <w:ind w:left="-284" w:firstLine="993"/>
        <w:jc w:val="center"/>
        <w:rPr>
          <w:b/>
          <w:sz w:val="28"/>
          <w:szCs w:val="28"/>
        </w:rPr>
      </w:pPr>
      <w:r w:rsidRPr="000042EB">
        <w:rPr>
          <w:b/>
          <w:sz w:val="28"/>
          <w:szCs w:val="28"/>
        </w:rPr>
        <w:t>Методы обучения</w:t>
      </w:r>
    </w:p>
    <w:p w:rsidR="0041035B" w:rsidRPr="00C25A83" w:rsidRDefault="0041035B" w:rsidP="0041035B">
      <w:pPr>
        <w:spacing w:line="360" w:lineRule="auto"/>
        <w:ind w:firstLine="993"/>
        <w:jc w:val="both"/>
        <w:rPr>
          <w:sz w:val="28"/>
          <w:szCs w:val="28"/>
        </w:rPr>
      </w:pPr>
      <w:r w:rsidRPr="00C25A83">
        <w:rPr>
          <w:sz w:val="28"/>
          <w:szCs w:val="28"/>
        </w:rPr>
        <w:t>Всё содержание предмета «Скульптура», принципы построения программы и методическая система преподавания направлены на то, чтобы заинтересовать, увлечь обучающихся предметом, познакомить их с основными понятиями, приемами и видами работы с глиной. Для этого преподавателю необходимо использовать различные методы изложения учебного материала (</w:t>
      </w:r>
      <w:proofErr w:type="gramStart"/>
      <w:r w:rsidRPr="00C25A83">
        <w:rPr>
          <w:sz w:val="28"/>
          <w:szCs w:val="28"/>
        </w:rPr>
        <w:t>объяснительно-иллюстративный</w:t>
      </w:r>
      <w:proofErr w:type="gramEnd"/>
      <w:r w:rsidRPr="00C25A83">
        <w:rPr>
          <w:sz w:val="28"/>
          <w:szCs w:val="28"/>
        </w:rPr>
        <w:t>, практическая работа), постепенно увеличивая степень активности и самостоятельности обучающихся в учебной  деятельности.</w:t>
      </w:r>
    </w:p>
    <w:p w:rsidR="007670C6" w:rsidRDefault="0041035B" w:rsidP="0041035B">
      <w:pPr>
        <w:pStyle w:val="a3"/>
        <w:widowControl w:val="0"/>
        <w:spacing w:line="36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C25A83">
        <w:rPr>
          <w:rFonts w:ascii="Times New Roman" w:hAnsi="Times New Roman"/>
          <w:sz w:val="28"/>
          <w:szCs w:val="28"/>
        </w:rPr>
        <w:t xml:space="preserve">Основным видом занятия по программе «Скульптура» являются беседы, практические занятия. Задача преподавателя использовать всё разнообразие методов обучения: </w:t>
      </w:r>
    </w:p>
    <w:p w:rsidR="007670C6" w:rsidRDefault="007670C6" w:rsidP="007670C6">
      <w:pPr>
        <w:widowControl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словесный;</w:t>
      </w:r>
    </w:p>
    <w:p w:rsidR="00C24FE1" w:rsidRPr="007670C6" w:rsidRDefault="00C24FE1" w:rsidP="007670C6">
      <w:pPr>
        <w:widowControl w:val="0"/>
        <w:spacing w:line="360" w:lineRule="auto"/>
        <w:ind w:left="709"/>
        <w:jc w:val="both"/>
        <w:rPr>
          <w:sz w:val="28"/>
          <w:szCs w:val="28"/>
        </w:rPr>
      </w:pPr>
      <w:r w:rsidRPr="00C24FE1">
        <w:rPr>
          <w:sz w:val="28"/>
          <w:szCs w:val="28"/>
        </w:rPr>
        <w:t>-практический;</w:t>
      </w:r>
    </w:p>
    <w:p w:rsidR="0041035B" w:rsidRPr="00C24FE1" w:rsidRDefault="007670C6" w:rsidP="00C24FE1">
      <w:pPr>
        <w:widowControl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наглядный.</w:t>
      </w:r>
      <w:r w:rsidR="0041035B" w:rsidRPr="007670C6">
        <w:rPr>
          <w:sz w:val="28"/>
          <w:szCs w:val="28"/>
        </w:rPr>
        <w:t xml:space="preserve">  </w:t>
      </w:r>
    </w:p>
    <w:p w:rsidR="0041035B" w:rsidRPr="00C25A83" w:rsidRDefault="0041035B" w:rsidP="0041035B">
      <w:pPr>
        <w:spacing w:line="360" w:lineRule="auto"/>
        <w:ind w:left="-284" w:firstLine="993"/>
        <w:jc w:val="both"/>
        <w:rPr>
          <w:sz w:val="28"/>
          <w:szCs w:val="28"/>
        </w:rPr>
      </w:pPr>
      <w:r w:rsidRPr="00C25A83">
        <w:rPr>
          <w:sz w:val="28"/>
          <w:szCs w:val="28"/>
        </w:rPr>
        <w:t>Предлагаемая программа учебного предмета «Беседы об искусстве» прошла обсуждение на заседании школьного методического объединения и утверждена педагогическим советом.</w:t>
      </w:r>
    </w:p>
    <w:p w:rsidR="00F32071" w:rsidRDefault="00F32071" w:rsidP="00F32071">
      <w:pPr>
        <w:widowControl w:val="0"/>
        <w:spacing w:line="360" w:lineRule="auto"/>
        <w:jc w:val="both"/>
        <w:rPr>
          <w:color w:val="FF0000"/>
          <w:sz w:val="28"/>
          <w:szCs w:val="28"/>
        </w:rPr>
      </w:pPr>
    </w:p>
    <w:p w:rsidR="00F32071" w:rsidRDefault="00F32071" w:rsidP="0041035B">
      <w:pPr>
        <w:widowControl w:val="0"/>
        <w:spacing w:line="360" w:lineRule="auto"/>
        <w:ind w:firstLine="993"/>
        <w:jc w:val="both"/>
        <w:rPr>
          <w:color w:val="FF0000"/>
          <w:sz w:val="28"/>
          <w:szCs w:val="28"/>
        </w:rPr>
      </w:pPr>
    </w:p>
    <w:p w:rsidR="00F32071" w:rsidRPr="00931754" w:rsidRDefault="00F32071" w:rsidP="00F32071">
      <w:pPr>
        <w:spacing w:after="18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931754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                          </w:t>
      </w:r>
      <w:r w:rsidRPr="00931754">
        <w:rPr>
          <w:b/>
          <w:bCs/>
          <w:iCs/>
          <w:sz w:val="28"/>
          <w:szCs w:val="28"/>
          <w:lang w:eastAsia="ru-RU"/>
        </w:rPr>
        <w:t xml:space="preserve">Второй год обучения </w:t>
      </w:r>
    </w:p>
    <w:p w:rsidR="00F32071" w:rsidRPr="00931754" w:rsidRDefault="00F32071" w:rsidP="00F32071">
      <w:pPr>
        <w:keepNext/>
        <w:keepLines/>
        <w:spacing w:after="180"/>
        <w:ind w:left="3820"/>
        <w:contextualSpacing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         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670"/>
        <w:gridCol w:w="1418"/>
        <w:gridCol w:w="1417"/>
      </w:tblGrid>
      <w:tr w:rsidR="00F32071" w:rsidRPr="00931754" w:rsidTr="0048095C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1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931754">
            <w:pPr>
              <w:ind w:left="80" w:firstLine="360"/>
              <w:contextualSpacing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Вид учебного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931754" w:rsidP="00931754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7"/>
                <w:szCs w:val="27"/>
                <w:lang w:eastAsia="ru-RU"/>
              </w:rPr>
              <w:t>Кол-</w:t>
            </w:r>
            <w:r w:rsidR="00F32071"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во часов</w:t>
            </w:r>
          </w:p>
        </w:tc>
      </w:tr>
      <w:tr w:rsidR="00F32071" w:rsidRPr="00D932EA" w:rsidTr="0048095C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EF1AA2" w:rsidRDefault="00F32071" w:rsidP="0048095C">
            <w:pPr>
              <w:spacing w:line="322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Вводная </w:t>
            </w:r>
            <w:r w:rsidRPr="00EF1AA2">
              <w:rPr>
                <w:sz w:val="28"/>
                <w:szCs w:val="28"/>
                <w:lang w:eastAsia="ru-RU"/>
              </w:rPr>
              <w:t>беседа.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Человек. </w:t>
            </w:r>
            <w:r w:rsidRPr="00EF1AA2">
              <w:rPr>
                <w:bCs/>
                <w:sz w:val="28"/>
                <w:szCs w:val="28"/>
                <w:lang w:eastAsia="ru-RU"/>
              </w:rPr>
              <w:t xml:space="preserve">Изображение человека в скульптуре. Выполнение </w:t>
            </w:r>
            <w:proofErr w:type="spellStart"/>
            <w:r w:rsidRPr="00EF1AA2">
              <w:rPr>
                <w:bCs/>
                <w:sz w:val="28"/>
                <w:szCs w:val="28"/>
                <w:lang w:eastAsia="ru-RU"/>
              </w:rPr>
              <w:t>двухфигурной</w:t>
            </w:r>
            <w:proofErr w:type="spellEnd"/>
            <w:r w:rsidRPr="00EF1AA2">
              <w:rPr>
                <w:bCs/>
                <w:sz w:val="28"/>
                <w:szCs w:val="28"/>
                <w:lang w:eastAsia="ru-RU"/>
              </w:rPr>
              <w:t xml:space="preserve"> композиции</w:t>
            </w:r>
            <w:r w:rsidRPr="00EF1AA2">
              <w:rPr>
                <w:sz w:val="28"/>
                <w:szCs w:val="28"/>
                <w:lang w:eastAsia="ru-RU"/>
              </w:rPr>
              <w:t xml:space="preserve"> Выполнение эскизов</w:t>
            </w:r>
          </w:p>
          <w:p w:rsidR="00F32071" w:rsidRPr="00EF1AA2" w:rsidRDefault="00F32071" w:rsidP="0048095C">
            <w:pPr>
              <w:tabs>
                <w:tab w:val="left" w:pos="1474"/>
              </w:tabs>
              <w:spacing w:line="322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а) </w:t>
            </w:r>
            <w:r w:rsidRPr="00EF1AA2">
              <w:rPr>
                <w:sz w:val="28"/>
                <w:szCs w:val="28"/>
                <w:lang w:eastAsia="ru-RU"/>
              </w:rPr>
              <w:t>тематическая композиция;</w:t>
            </w:r>
          </w:p>
          <w:p w:rsidR="00F32071" w:rsidRPr="00EF1AA2" w:rsidRDefault="00F32071" w:rsidP="0048095C">
            <w:pPr>
              <w:tabs>
                <w:tab w:val="left" w:pos="1843"/>
              </w:tabs>
              <w:spacing w:line="322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б) </w:t>
            </w:r>
            <w:r w:rsidRPr="00EF1AA2">
              <w:rPr>
                <w:sz w:val="28"/>
                <w:szCs w:val="28"/>
                <w:lang w:eastAsia="ru-RU"/>
              </w:rPr>
              <w:t>сказочные персонажи;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в) </w:t>
            </w:r>
            <w:r w:rsidRPr="00EF1AA2">
              <w:rPr>
                <w:sz w:val="28"/>
                <w:szCs w:val="28"/>
                <w:lang w:eastAsia="ru-RU"/>
              </w:rPr>
              <w:t>сувениры на национальную тему.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76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F32071" w:rsidRPr="00D932EA" w:rsidTr="0048095C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8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 xml:space="preserve">Вводная </w:t>
            </w:r>
            <w:r w:rsidRPr="006A6E13">
              <w:rPr>
                <w:color w:val="241721"/>
                <w:sz w:val="28"/>
                <w:szCs w:val="28"/>
                <w:lang w:eastAsia="ru-RU"/>
              </w:rPr>
              <w:t xml:space="preserve"> </w:t>
            </w:r>
            <w:r w:rsidRPr="006A6E13">
              <w:rPr>
                <w:sz w:val="28"/>
                <w:szCs w:val="28"/>
                <w:lang w:eastAsia="ru-RU"/>
              </w:rPr>
              <w:t>беседа.</w:t>
            </w:r>
            <w:r w:rsidRPr="0041538A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91E6A">
              <w:rPr>
                <w:bCs/>
                <w:sz w:val="28"/>
                <w:szCs w:val="28"/>
                <w:lang w:eastAsia="ru-RU"/>
              </w:rPr>
              <w:t>«Папье-маше».</w:t>
            </w:r>
            <w:r w:rsidRPr="0041538A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6A6E13">
              <w:rPr>
                <w:sz w:val="28"/>
                <w:szCs w:val="28"/>
                <w:lang w:eastAsia="ru-RU"/>
              </w:rPr>
              <w:t xml:space="preserve"> Выполнение эскиза. Выполнение работы в объеме в технике </w:t>
            </w:r>
            <w:proofErr w:type="gramStart"/>
            <w:r w:rsidRPr="006A6E13">
              <w:rPr>
                <w:sz w:val="28"/>
                <w:szCs w:val="28"/>
                <w:lang w:eastAsia="ru-RU"/>
              </w:rPr>
              <w:t>папье- маше</w:t>
            </w:r>
            <w:proofErr w:type="gramEnd"/>
            <w:r w:rsidRPr="006A6E13">
              <w:rPr>
                <w:sz w:val="28"/>
                <w:szCs w:val="28"/>
                <w:lang w:eastAsia="ru-RU"/>
              </w:rPr>
              <w:t>. Роспись и украшение готовой маски или головы.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76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F32071" w:rsidRPr="00D932EA" w:rsidTr="0048095C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>Работа с натуры. Выполнение рельефа «Лилия» 15x15 см.: глина, пластилин.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2</w:t>
            </w:r>
          </w:p>
        </w:tc>
      </w:tr>
      <w:tr w:rsidR="00F32071" w:rsidRPr="00D932EA" w:rsidTr="0048095C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 xml:space="preserve">Выполнение орнаментальной композиции в круге, полосе, </w:t>
            </w:r>
            <w:r>
              <w:rPr>
                <w:sz w:val="28"/>
                <w:szCs w:val="28"/>
                <w:lang w:eastAsia="ru-RU"/>
              </w:rPr>
              <w:t>квадрате из элементов русского</w:t>
            </w:r>
            <w:r w:rsidRPr="006A6E13">
              <w:rPr>
                <w:sz w:val="28"/>
                <w:szCs w:val="28"/>
                <w:lang w:eastAsia="ru-RU"/>
              </w:rPr>
              <w:t xml:space="preserve"> национального</w:t>
            </w:r>
            <w:r>
              <w:rPr>
                <w:sz w:val="28"/>
                <w:szCs w:val="28"/>
                <w:lang w:eastAsia="ru-RU"/>
              </w:rPr>
              <w:t xml:space="preserve"> орнамента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2</w:t>
            </w:r>
          </w:p>
        </w:tc>
      </w:tr>
      <w:tr w:rsidR="00F32071" w:rsidRPr="00D932EA" w:rsidTr="0048095C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6A6E13" w:rsidRDefault="00F32071" w:rsidP="0048095C">
            <w:pPr>
              <w:spacing w:line="331" w:lineRule="exact"/>
              <w:jc w:val="both"/>
              <w:rPr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 xml:space="preserve">Творческая работа. </w:t>
            </w:r>
            <w:r>
              <w:rPr>
                <w:sz w:val="28"/>
                <w:szCs w:val="28"/>
                <w:lang w:eastAsia="ru-RU"/>
              </w:rPr>
              <w:t>Сюжетная композиция на русскую</w:t>
            </w:r>
            <w:r w:rsidRPr="006A6E13">
              <w:rPr>
                <w:sz w:val="28"/>
                <w:szCs w:val="28"/>
                <w:lang w:eastAsia="ru-RU"/>
              </w:rPr>
              <w:t xml:space="preserve"> тему, рельеф.</w:t>
            </w:r>
          </w:p>
          <w:p w:rsidR="00F32071" w:rsidRPr="006A6E13" w:rsidRDefault="00F32071" w:rsidP="0048095C">
            <w:pPr>
              <w:spacing w:line="331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sz w:val="28"/>
                <w:szCs w:val="28"/>
                <w:lang w:eastAsia="ru-RU"/>
              </w:rPr>
              <w:t>)</w:t>
            </w:r>
            <w:r w:rsidRPr="006A6E13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6A6E13">
              <w:rPr>
                <w:sz w:val="28"/>
                <w:szCs w:val="28"/>
                <w:lang w:eastAsia="ru-RU"/>
              </w:rPr>
              <w:t>ожет быть с введением фигуры человека и животного;</w:t>
            </w:r>
          </w:p>
          <w:p w:rsidR="00F32071" w:rsidRPr="006A6E13" w:rsidRDefault="00F32071" w:rsidP="0048095C">
            <w:pPr>
              <w:spacing w:line="331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  <w:proofErr w:type="gramStart"/>
            <w:r>
              <w:rPr>
                <w:sz w:val="28"/>
                <w:szCs w:val="28"/>
                <w:lang w:eastAsia="ru-RU"/>
              </w:rPr>
              <w:t>)</w:t>
            </w:r>
            <w:r w:rsidRPr="006A6E13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6A6E13">
              <w:rPr>
                <w:sz w:val="28"/>
                <w:szCs w:val="28"/>
                <w:lang w:eastAsia="ru-RU"/>
              </w:rPr>
              <w:t>ожет быть декоративное растение;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proofErr w:type="gramStart"/>
            <w:r>
              <w:rPr>
                <w:sz w:val="28"/>
                <w:szCs w:val="28"/>
                <w:lang w:eastAsia="ru-RU"/>
              </w:rPr>
              <w:t>)</w:t>
            </w:r>
            <w:r w:rsidRPr="006A6E13">
              <w:rPr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sz w:val="28"/>
                <w:szCs w:val="28"/>
                <w:lang w:eastAsia="ru-RU"/>
              </w:rPr>
              <w:t>ожет быть чисто орнаментальное (</w:t>
            </w:r>
            <w:r w:rsidRPr="006A6E13">
              <w:rPr>
                <w:sz w:val="28"/>
                <w:szCs w:val="28"/>
                <w:lang w:eastAsia="ru-RU"/>
              </w:rPr>
              <w:t>орнамент д</w:t>
            </w:r>
            <w:r>
              <w:rPr>
                <w:sz w:val="28"/>
                <w:szCs w:val="28"/>
                <w:lang w:eastAsia="ru-RU"/>
              </w:rPr>
              <w:t>ля чашки, тарелки, седла и т.д</w:t>
            </w:r>
            <w:r w:rsidRPr="006A6E1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6</w:t>
            </w:r>
          </w:p>
        </w:tc>
      </w:tr>
      <w:tr w:rsidR="00F32071" w:rsidRPr="00D932EA" w:rsidTr="0048095C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6A6E13">
              <w:rPr>
                <w:sz w:val="28"/>
                <w:szCs w:val="28"/>
                <w:lang w:eastAsia="ru-RU"/>
              </w:rPr>
              <w:t>Вв</w:t>
            </w:r>
            <w:r>
              <w:rPr>
                <w:sz w:val="28"/>
                <w:szCs w:val="28"/>
                <w:lang w:eastAsia="ru-RU"/>
              </w:rPr>
              <w:t>одная беседа.</w:t>
            </w:r>
            <w:r w:rsidRPr="006A6E1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91E6A">
              <w:rPr>
                <w:bCs/>
                <w:sz w:val="28"/>
                <w:szCs w:val="28"/>
                <w:lang w:eastAsia="ru-RU"/>
              </w:rPr>
              <w:t xml:space="preserve">Народная игрушка. </w:t>
            </w:r>
            <w:proofErr w:type="spellStart"/>
            <w:r w:rsidRPr="00091E6A">
              <w:rPr>
                <w:bCs/>
                <w:sz w:val="28"/>
                <w:szCs w:val="28"/>
                <w:lang w:eastAsia="ru-RU"/>
              </w:rPr>
              <w:t>Двухфигурная</w:t>
            </w:r>
            <w:proofErr w:type="spellEnd"/>
            <w:r w:rsidRPr="00091E6A">
              <w:rPr>
                <w:bCs/>
                <w:sz w:val="28"/>
                <w:szCs w:val="28"/>
                <w:lang w:eastAsia="ru-RU"/>
              </w:rPr>
              <w:t xml:space="preserve"> композиция с животным.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7</w:t>
            </w:r>
          </w:p>
        </w:tc>
      </w:tr>
      <w:tr w:rsidR="00F32071" w:rsidRPr="00D932EA" w:rsidTr="0048095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10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33</w:t>
            </w:r>
          </w:p>
        </w:tc>
      </w:tr>
    </w:tbl>
    <w:p w:rsidR="00F32071" w:rsidRPr="00D932EA" w:rsidRDefault="00F32071" w:rsidP="00F32071">
      <w:pPr>
        <w:keepNext/>
        <w:keepLines/>
        <w:spacing w:after="180"/>
        <w:contextualSpacing/>
        <w:jc w:val="both"/>
        <w:outlineLvl w:val="0"/>
        <w:rPr>
          <w:b/>
          <w:i/>
          <w:color w:val="000000" w:themeColor="text1"/>
          <w:sz w:val="28"/>
          <w:szCs w:val="28"/>
          <w:lang w:eastAsia="ru-RU"/>
        </w:rPr>
      </w:pPr>
      <w:r w:rsidRPr="00D932EA">
        <w:rPr>
          <w:color w:val="000000" w:themeColor="text1"/>
          <w:sz w:val="28"/>
          <w:szCs w:val="28"/>
        </w:rPr>
        <w:lastRenderedPageBreak/>
        <w:t xml:space="preserve">                                                        </w:t>
      </w:r>
      <w:r w:rsidRPr="00D932EA">
        <w:rPr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F32071" w:rsidRPr="00931754" w:rsidRDefault="00F32071" w:rsidP="00F32071">
      <w:pPr>
        <w:keepNext/>
        <w:keepLines/>
        <w:spacing w:after="180"/>
        <w:contextualSpacing/>
        <w:jc w:val="both"/>
        <w:outlineLvl w:val="0"/>
        <w:rPr>
          <w:b/>
          <w:bCs/>
          <w:iCs/>
          <w:sz w:val="27"/>
          <w:szCs w:val="27"/>
          <w:lang w:eastAsia="ru-RU"/>
        </w:rPr>
      </w:pPr>
      <w:r w:rsidRPr="00931754">
        <w:rPr>
          <w:b/>
          <w:bCs/>
          <w:iCs/>
          <w:sz w:val="28"/>
          <w:szCs w:val="28"/>
          <w:lang w:eastAsia="ru-RU"/>
        </w:rPr>
        <w:t xml:space="preserve">                                Третий год обучения</w:t>
      </w:r>
    </w:p>
    <w:p w:rsidR="00F32071" w:rsidRPr="00931754" w:rsidRDefault="00F32071" w:rsidP="00F32071">
      <w:pPr>
        <w:keepNext/>
        <w:keepLines/>
        <w:spacing w:after="180"/>
        <w:contextualSpacing/>
        <w:jc w:val="both"/>
        <w:outlineLvl w:val="0"/>
        <w:rPr>
          <w:b/>
          <w:color w:val="000000" w:themeColor="text1"/>
          <w:sz w:val="28"/>
          <w:szCs w:val="28"/>
          <w:lang w:eastAsia="ru-RU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670"/>
        <w:gridCol w:w="1418"/>
        <w:gridCol w:w="1417"/>
      </w:tblGrid>
      <w:tr w:rsidR="00F32071" w:rsidRPr="00931754" w:rsidTr="0048095C">
        <w:trPr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32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Вид учебного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931754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7"/>
                <w:szCs w:val="27"/>
                <w:lang w:eastAsia="ru-RU"/>
              </w:rPr>
              <w:t>Кол-</w:t>
            </w:r>
            <w:r w:rsidR="00F32071"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во часов</w:t>
            </w:r>
          </w:p>
        </w:tc>
      </w:tr>
      <w:tr w:rsidR="00F32071" w:rsidRPr="00D932EA" w:rsidTr="0048095C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13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A633F6" w:rsidRDefault="00F32071" w:rsidP="0048095C">
            <w:pPr>
              <w:spacing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>Вводная беседа.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A6E1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Круглая скульптура  «Человек в </w:t>
            </w:r>
            <w:r w:rsidRPr="00091E6A">
              <w:rPr>
                <w:bCs/>
                <w:sz w:val="28"/>
                <w:szCs w:val="28"/>
                <w:lang w:eastAsia="ru-RU"/>
              </w:rPr>
              <w:t>движении». Двух-трех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091E6A">
              <w:rPr>
                <w:bCs/>
                <w:sz w:val="28"/>
                <w:szCs w:val="28"/>
                <w:lang w:eastAsia="ru-RU"/>
              </w:rPr>
              <w:t>фигурная</w:t>
            </w:r>
            <w:r w:rsidRPr="006A6E1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91E6A">
              <w:rPr>
                <w:bCs/>
                <w:sz w:val="28"/>
                <w:szCs w:val="28"/>
                <w:lang w:eastAsia="ru-RU"/>
              </w:rPr>
              <w:t>композиция.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Выполнение эскиза в карандаше (</w:t>
            </w:r>
            <w:r w:rsidRPr="006A6E13">
              <w:rPr>
                <w:sz w:val="28"/>
                <w:szCs w:val="28"/>
                <w:lang w:eastAsia="ru-RU"/>
              </w:rPr>
              <w:t>зарисовки</w:t>
            </w:r>
            <w:r>
              <w:rPr>
                <w:sz w:val="28"/>
                <w:szCs w:val="28"/>
                <w:lang w:eastAsia="ru-RU"/>
              </w:rPr>
              <w:t xml:space="preserve"> человека в движении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A6E1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9</w:t>
            </w:r>
          </w:p>
        </w:tc>
      </w:tr>
      <w:tr w:rsidR="00F32071" w:rsidRPr="00D932EA" w:rsidTr="0048095C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091E6A" w:rsidRDefault="00F32071" w:rsidP="0048095C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Портрет в скульптуре. Голов</w:t>
            </w:r>
            <w:proofErr w:type="gramStart"/>
            <w:r>
              <w:rPr>
                <w:bCs/>
                <w:sz w:val="28"/>
                <w:szCs w:val="28"/>
                <w:lang w:eastAsia="ru-RU"/>
              </w:rPr>
              <w:t>а</w:t>
            </w:r>
            <w:r w:rsidRPr="00091E6A">
              <w:rPr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Pr="00091E6A">
              <w:rPr>
                <w:bCs/>
                <w:sz w:val="28"/>
                <w:szCs w:val="28"/>
                <w:lang w:eastAsia="ru-RU"/>
              </w:rPr>
              <w:t xml:space="preserve"> круглая скульптура с плечевым поясом. Автопортрет с натуры, по памяти, воображению.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7</w:t>
            </w:r>
          </w:p>
        </w:tc>
      </w:tr>
      <w:tr w:rsidR="00F32071" w:rsidRPr="00D932EA" w:rsidTr="0048095C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E23E26" w:rsidRDefault="00F32071" w:rsidP="0048095C">
            <w:pPr>
              <w:spacing w:line="326" w:lineRule="exact"/>
              <w:jc w:val="both"/>
              <w:rPr>
                <w:bCs/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>Вводная беседа</w:t>
            </w:r>
            <w:r>
              <w:rPr>
                <w:sz w:val="28"/>
                <w:szCs w:val="28"/>
                <w:lang w:eastAsia="ru-RU"/>
              </w:rPr>
              <w:t xml:space="preserve"> об анатомии человека строении </w:t>
            </w:r>
            <w:r w:rsidRPr="006A6E13">
              <w:rPr>
                <w:sz w:val="28"/>
                <w:szCs w:val="28"/>
                <w:lang w:eastAsia="ru-RU"/>
              </w:rPr>
              <w:t xml:space="preserve">и основных пропорциях фигуры человека. </w:t>
            </w:r>
          </w:p>
          <w:p w:rsidR="00F32071" w:rsidRPr="00E23E26" w:rsidRDefault="00F32071" w:rsidP="0048095C">
            <w:pPr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9</w:t>
            </w:r>
          </w:p>
        </w:tc>
      </w:tr>
      <w:tr w:rsidR="00F32071" w:rsidRPr="00D932EA" w:rsidTr="0048095C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6A6E13" w:rsidRDefault="00F32071" w:rsidP="0048095C">
            <w:pPr>
              <w:spacing w:line="326" w:lineRule="exact"/>
              <w:jc w:val="both"/>
              <w:rPr>
                <w:sz w:val="28"/>
                <w:szCs w:val="28"/>
                <w:lang w:eastAsia="ru-RU"/>
              </w:rPr>
            </w:pPr>
            <w:r w:rsidRPr="00E23E26">
              <w:rPr>
                <w:bCs/>
                <w:sz w:val="28"/>
                <w:szCs w:val="28"/>
                <w:lang w:eastAsia="ru-RU"/>
              </w:rPr>
              <w:t xml:space="preserve">Литературный персонаж. </w:t>
            </w:r>
            <w:proofErr w:type="spellStart"/>
            <w:r w:rsidRPr="00E23E26">
              <w:rPr>
                <w:bCs/>
                <w:sz w:val="28"/>
                <w:szCs w:val="28"/>
                <w:lang w:eastAsia="ru-RU"/>
              </w:rPr>
              <w:t>Однофигурная</w:t>
            </w:r>
            <w:proofErr w:type="spellEnd"/>
            <w:r w:rsidRPr="00E23E26">
              <w:rPr>
                <w:bCs/>
                <w:sz w:val="28"/>
                <w:szCs w:val="28"/>
                <w:lang w:eastAsia="ru-RU"/>
              </w:rPr>
              <w:t xml:space="preserve"> композиция на основе каркаса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  <w:r w:rsidRPr="006A6E13">
              <w:rPr>
                <w:sz w:val="28"/>
                <w:szCs w:val="28"/>
                <w:lang w:eastAsia="ru-RU"/>
              </w:rPr>
              <w:t xml:space="preserve"> Выполнение схемы фигуры человека. Используя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>конструктивную схему выполнить каркас человеческой фигуры. Каркас</w:t>
            </w:r>
            <w:proofErr w:type="gramStart"/>
            <w:r w:rsidRPr="006A6E1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A6E13">
              <w:rPr>
                <w:sz w:val="28"/>
                <w:szCs w:val="28"/>
                <w:lang w:eastAsia="ru-RU"/>
              </w:rPr>
              <w:t>Лепка фигуры, уточнение пропорций, движения и т.д. Материа</w:t>
            </w:r>
            <w:proofErr w:type="gramStart"/>
            <w:r w:rsidRPr="006A6E13">
              <w:rPr>
                <w:sz w:val="28"/>
                <w:szCs w:val="28"/>
                <w:lang w:eastAsia="ru-RU"/>
              </w:rPr>
              <w:t>л-</w:t>
            </w:r>
            <w:proofErr w:type="gramEnd"/>
            <w:r w:rsidRPr="006A6E13">
              <w:rPr>
                <w:sz w:val="28"/>
                <w:szCs w:val="28"/>
                <w:lang w:eastAsia="ru-RU"/>
              </w:rPr>
              <w:t xml:space="preserve"> пластилин. Размер: 15-20 см.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8</w:t>
            </w:r>
          </w:p>
        </w:tc>
      </w:tr>
      <w:tr w:rsidR="00F32071" w:rsidRPr="00D932EA" w:rsidTr="0048095C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33</w:t>
            </w:r>
          </w:p>
        </w:tc>
      </w:tr>
    </w:tbl>
    <w:p w:rsidR="00F32071" w:rsidRPr="00D932EA" w:rsidRDefault="00F32071" w:rsidP="00F32071">
      <w:pPr>
        <w:keepNext/>
        <w:keepLines/>
        <w:spacing w:after="180"/>
        <w:contextualSpacing/>
        <w:jc w:val="both"/>
        <w:outlineLvl w:val="0"/>
        <w:rPr>
          <w:b/>
          <w:bCs/>
          <w:i/>
          <w:color w:val="000000" w:themeColor="text1"/>
          <w:spacing w:val="-10"/>
          <w:sz w:val="28"/>
          <w:szCs w:val="28"/>
          <w:lang w:eastAsia="ru-RU"/>
        </w:rPr>
      </w:pPr>
      <w:r w:rsidRPr="00D932EA">
        <w:rPr>
          <w:b/>
          <w:bCs/>
          <w:i/>
          <w:color w:val="000000" w:themeColor="text1"/>
          <w:spacing w:val="-10"/>
          <w:sz w:val="28"/>
          <w:szCs w:val="28"/>
          <w:lang w:eastAsia="ru-RU"/>
        </w:rPr>
        <w:t xml:space="preserve">                                                                  </w:t>
      </w:r>
    </w:p>
    <w:p w:rsidR="00F32071" w:rsidRPr="00931754" w:rsidRDefault="00F32071" w:rsidP="00F32071">
      <w:pPr>
        <w:spacing w:line="230" w:lineRule="exact"/>
        <w:ind w:right="360"/>
        <w:jc w:val="both"/>
        <w:rPr>
          <w:sz w:val="28"/>
          <w:szCs w:val="28"/>
          <w:lang w:eastAsia="ru-RU"/>
        </w:rPr>
      </w:pPr>
      <w:r w:rsidRPr="00931754">
        <w:rPr>
          <w:b/>
          <w:bCs/>
          <w:color w:val="000000" w:themeColor="text1"/>
          <w:spacing w:val="-10"/>
          <w:sz w:val="36"/>
          <w:szCs w:val="36"/>
          <w:lang w:eastAsia="ru-RU"/>
        </w:rPr>
        <w:t xml:space="preserve">                             </w:t>
      </w:r>
      <w:r w:rsidRPr="00931754">
        <w:rPr>
          <w:b/>
          <w:bCs/>
          <w:color w:val="000000" w:themeColor="text1"/>
          <w:spacing w:val="-10"/>
          <w:sz w:val="28"/>
          <w:szCs w:val="28"/>
          <w:lang w:eastAsia="ru-RU"/>
        </w:rPr>
        <w:t xml:space="preserve">Четвертый </w:t>
      </w:r>
      <w:r w:rsidRPr="00931754">
        <w:rPr>
          <w:b/>
          <w:bCs/>
          <w:iCs/>
          <w:sz w:val="28"/>
          <w:szCs w:val="28"/>
          <w:lang w:eastAsia="ru-RU"/>
        </w:rPr>
        <w:t>год обучения</w:t>
      </w:r>
    </w:p>
    <w:p w:rsidR="00F32071" w:rsidRPr="00931754" w:rsidRDefault="00F32071" w:rsidP="00F32071">
      <w:pPr>
        <w:keepNext/>
        <w:keepLines/>
        <w:spacing w:after="180"/>
        <w:contextualSpacing/>
        <w:jc w:val="both"/>
        <w:outlineLvl w:val="0"/>
        <w:rPr>
          <w:b/>
          <w:bCs/>
          <w:color w:val="000000" w:themeColor="text1"/>
          <w:spacing w:val="-10"/>
          <w:sz w:val="36"/>
          <w:szCs w:val="36"/>
          <w:lang w:eastAsia="ru-RU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670"/>
        <w:gridCol w:w="1418"/>
        <w:gridCol w:w="1417"/>
      </w:tblGrid>
      <w:tr w:rsidR="00F32071" w:rsidRPr="00931754" w:rsidTr="0048095C">
        <w:trPr>
          <w:trHeight w:val="10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  <w:p w:rsidR="00F32071" w:rsidRPr="00931754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34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100" w:firstLine="36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Вид учебного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931754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7"/>
                <w:szCs w:val="27"/>
                <w:lang w:eastAsia="ru-RU"/>
              </w:rPr>
              <w:t>Кол-</w:t>
            </w:r>
            <w:r w:rsidR="00F32071"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во часов</w:t>
            </w:r>
          </w:p>
        </w:tc>
      </w:tr>
      <w:tr w:rsidR="00F32071" w:rsidRPr="00D932EA" w:rsidTr="0048095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Многофигурная композиция. Выполнение: а) станковая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Б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)д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екоративная; (мелкая пластика); в)монументальная; На выбор преподавателя.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9    </w:t>
            </w:r>
          </w:p>
        </w:tc>
      </w:tr>
      <w:tr w:rsidR="00F32071" w:rsidRPr="00D932EA" w:rsidTr="0048095C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6E13">
              <w:rPr>
                <w:sz w:val="28"/>
                <w:szCs w:val="28"/>
                <w:lang w:eastAsia="ru-RU"/>
              </w:rPr>
              <w:t>Вводная беседа.</w:t>
            </w:r>
            <w:r>
              <w:rPr>
                <w:sz w:val="28"/>
                <w:szCs w:val="28"/>
                <w:lang w:eastAsia="ru-RU"/>
              </w:rPr>
              <w:t xml:space="preserve"> «Голова и фигура человека»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7</w:t>
            </w:r>
          </w:p>
        </w:tc>
      </w:tr>
      <w:tr w:rsidR="00F32071" w:rsidRPr="00D932EA" w:rsidTr="0048095C">
        <w:trPr>
          <w:trHeight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Выполняются эскизы масок или декоративное панно или объемно-пространственная композиция.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17</w:t>
            </w:r>
          </w:p>
        </w:tc>
      </w:tr>
      <w:tr w:rsidR="00F32071" w:rsidRPr="00D932EA" w:rsidTr="0048095C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33</w:t>
            </w:r>
          </w:p>
        </w:tc>
      </w:tr>
    </w:tbl>
    <w:p w:rsidR="00F32071" w:rsidRDefault="00F32071" w:rsidP="00F32071">
      <w:pPr>
        <w:spacing w:line="230" w:lineRule="exact"/>
        <w:ind w:right="360"/>
        <w:jc w:val="both"/>
        <w:rPr>
          <w:bCs/>
          <w:i/>
          <w:color w:val="000000" w:themeColor="text1"/>
          <w:spacing w:val="-20"/>
          <w:sz w:val="32"/>
          <w:szCs w:val="32"/>
          <w:lang w:eastAsia="ru-RU"/>
        </w:rPr>
      </w:pPr>
      <w:r>
        <w:rPr>
          <w:bCs/>
          <w:i/>
          <w:color w:val="000000" w:themeColor="text1"/>
          <w:spacing w:val="-20"/>
          <w:sz w:val="32"/>
          <w:szCs w:val="32"/>
          <w:lang w:eastAsia="ru-RU"/>
        </w:rPr>
        <w:t xml:space="preserve">                                                            </w:t>
      </w:r>
    </w:p>
    <w:p w:rsidR="00F32071" w:rsidRPr="00931754" w:rsidRDefault="00F32071" w:rsidP="00F32071">
      <w:pPr>
        <w:spacing w:line="230" w:lineRule="exact"/>
        <w:ind w:right="360"/>
        <w:jc w:val="both"/>
        <w:rPr>
          <w:bCs/>
          <w:color w:val="000000" w:themeColor="text1"/>
          <w:spacing w:val="-20"/>
          <w:sz w:val="32"/>
          <w:szCs w:val="32"/>
          <w:lang w:eastAsia="ru-RU"/>
        </w:rPr>
      </w:pPr>
    </w:p>
    <w:p w:rsidR="00F32071" w:rsidRPr="00931754" w:rsidRDefault="00F32071" w:rsidP="00F32071">
      <w:pPr>
        <w:spacing w:line="230" w:lineRule="exact"/>
        <w:ind w:right="360"/>
        <w:jc w:val="both"/>
        <w:rPr>
          <w:bCs/>
          <w:color w:val="000000" w:themeColor="text1"/>
          <w:spacing w:val="-20"/>
          <w:sz w:val="32"/>
          <w:szCs w:val="32"/>
          <w:lang w:eastAsia="ru-RU"/>
        </w:rPr>
      </w:pPr>
    </w:p>
    <w:p w:rsidR="00F32071" w:rsidRPr="00931754" w:rsidRDefault="00F32071" w:rsidP="00F32071">
      <w:pPr>
        <w:spacing w:line="230" w:lineRule="exact"/>
        <w:ind w:right="360"/>
        <w:jc w:val="both"/>
        <w:rPr>
          <w:bCs/>
          <w:color w:val="000000" w:themeColor="text1"/>
          <w:spacing w:val="-20"/>
          <w:sz w:val="32"/>
          <w:szCs w:val="32"/>
          <w:lang w:eastAsia="ru-RU"/>
        </w:rPr>
      </w:pPr>
    </w:p>
    <w:p w:rsidR="00F32071" w:rsidRPr="00931754" w:rsidRDefault="00F32071" w:rsidP="00F32071">
      <w:pPr>
        <w:spacing w:line="230" w:lineRule="exact"/>
        <w:ind w:right="360"/>
        <w:jc w:val="both"/>
        <w:rPr>
          <w:bCs/>
          <w:color w:val="000000" w:themeColor="text1"/>
          <w:spacing w:val="-20"/>
          <w:sz w:val="32"/>
          <w:szCs w:val="32"/>
          <w:lang w:eastAsia="ru-RU"/>
        </w:rPr>
      </w:pPr>
      <w:r w:rsidRPr="00931754">
        <w:rPr>
          <w:bCs/>
          <w:color w:val="000000" w:themeColor="text1"/>
          <w:spacing w:val="-20"/>
          <w:sz w:val="32"/>
          <w:szCs w:val="32"/>
          <w:lang w:eastAsia="ru-RU"/>
        </w:rPr>
        <w:t xml:space="preserve">                                       </w:t>
      </w:r>
      <w:r w:rsidRPr="00931754">
        <w:rPr>
          <w:b/>
          <w:bCs/>
          <w:color w:val="000000" w:themeColor="text1"/>
          <w:spacing w:val="-10"/>
          <w:sz w:val="28"/>
          <w:szCs w:val="28"/>
          <w:lang w:eastAsia="ru-RU"/>
        </w:rPr>
        <w:t xml:space="preserve">Пятый </w:t>
      </w:r>
      <w:r w:rsidRPr="00931754">
        <w:rPr>
          <w:b/>
          <w:bCs/>
          <w:iCs/>
          <w:sz w:val="28"/>
          <w:szCs w:val="28"/>
          <w:u w:val="single"/>
          <w:lang w:eastAsia="ru-RU"/>
        </w:rPr>
        <w:t xml:space="preserve">год обучения </w:t>
      </w:r>
    </w:p>
    <w:p w:rsidR="00931754" w:rsidRPr="00931754" w:rsidRDefault="00931754" w:rsidP="00F32071">
      <w:pPr>
        <w:spacing w:line="230" w:lineRule="exact"/>
        <w:ind w:right="360"/>
        <w:jc w:val="both"/>
        <w:rPr>
          <w:b/>
          <w:bCs/>
          <w:color w:val="000000" w:themeColor="text1"/>
          <w:spacing w:val="-10"/>
          <w:sz w:val="36"/>
          <w:szCs w:val="36"/>
          <w:lang w:eastAsia="ru-RU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670"/>
        <w:gridCol w:w="1418"/>
        <w:gridCol w:w="1417"/>
      </w:tblGrid>
      <w:tr w:rsidR="00F32071" w:rsidRPr="00931754" w:rsidTr="0048095C">
        <w:trPr>
          <w:trHeight w:val="10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  <w:p w:rsidR="00F32071" w:rsidRPr="00931754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34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</w:t>
            </w: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F32071" w:rsidP="0048095C">
            <w:pPr>
              <w:ind w:left="100" w:firstLine="36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Вид учебного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931754" w:rsidRDefault="00931754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7"/>
                <w:szCs w:val="27"/>
                <w:lang w:eastAsia="ru-RU"/>
              </w:rPr>
              <w:t>Кол-</w:t>
            </w:r>
            <w:r w:rsidR="00F32071" w:rsidRPr="00931754">
              <w:rPr>
                <w:b/>
                <w:bCs/>
                <w:iCs/>
                <w:sz w:val="27"/>
                <w:szCs w:val="27"/>
                <w:lang w:eastAsia="ru-RU"/>
              </w:rPr>
              <w:t>во часов</w:t>
            </w:r>
          </w:p>
        </w:tc>
      </w:tr>
      <w:tr w:rsidR="00F32071" w:rsidRPr="00D932EA" w:rsidTr="0048095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Лепка капители (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горильеф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)с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оздание эскиза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Б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)о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бщая лепка формы (пластилин, глина)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9     </w:t>
            </w:r>
          </w:p>
        </w:tc>
      </w:tr>
      <w:tr w:rsidR="00F32071" w:rsidRPr="00D932EA" w:rsidTr="0048095C">
        <w:trPr>
          <w:trHeight w:val="1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Лепка общей формы черепа человека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Станковая скульптура.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А) 3 наброска в различных положениях: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Б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)л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>епка формы, материал- пластилин, глина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7</w:t>
            </w:r>
          </w:p>
        </w:tc>
      </w:tr>
      <w:tr w:rsidR="00F32071" w:rsidRPr="00D932EA" w:rsidTr="0048095C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Анатомическая голова (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экорше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Эскиз с натуры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Каркас (домашнее задание)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Лепка формы (пластилин)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10</w:t>
            </w:r>
          </w:p>
        </w:tc>
      </w:tr>
      <w:tr w:rsidR="00F32071" w:rsidRPr="00D932EA" w:rsidTr="0048095C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</w:t>
            </w: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Лепка автопортрета (голова с плечевым поясом)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А) эскиз с натуры (набросок)</w:t>
            </w:r>
          </w:p>
          <w:p w:rsidR="00F32071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Б) карка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>с-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основа</w:t>
            </w:r>
          </w:p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В) лепка формы (детализация формы)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932EA">
              <w:rPr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7</w:t>
            </w:r>
          </w:p>
        </w:tc>
      </w:tr>
      <w:tr w:rsidR="00F32071" w:rsidRPr="00D932EA" w:rsidTr="0048095C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ind w:left="280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071" w:rsidRPr="00D932EA" w:rsidRDefault="00F32071" w:rsidP="0048095C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33</w:t>
            </w:r>
          </w:p>
        </w:tc>
      </w:tr>
    </w:tbl>
    <w:p w:rsidR="00F32071" w:rsidRDefault="00F32071" w:rsidP="00F32071">
      <w:pPr>
        <w:spacing w:line="230" w:lineRule="exact"/>
        <w:ind w:right="360"/>
        <w:jc w:val="both"/>
        <w:rPr>
          <w:bCs/>
          <w:i/>
          <w:color w:val="000000" w:themeColor="text1"/>
          <w:spacing w:val="-20"/>
          <w:sz w:val="32"/>
          <w:szCs w:val="32"/>
          <w:lang w:eastAsia="ru-RU"/>
        </w:rPr>
      </w:pPr>
      <w:r>
        <w:rPr>
          <w:bCs/>
          <w:i/>
          <w:color w:val="000000" w:themeColor="text1"/>
          <w:spacing w:val="-20"/>
          <w:sz w:val="32"/>
          <w:szCs w:val="32"/>
          <w:lang w:eastAsia="ru-RU"/>
        </w:rPr>
        <w:t xml:space="preserve">                                                            </w:t>
      </w:r>
    </w:p>
    <w:p w:rsidR="0041035B" w:rsidRDefault="0041035B" w:rsidP="0041035B">
      <w:pPr>
        <w:widowControl w:val="0"/>
        <w:spacing w:line="360" w:lineRule="auto"/>
        <w:ind w:firstLine="993"/>
        <w:rPr>
          <w:color w:val="FF0000"/>
          <w:sz w:val="28"/>
          <w:szCs w:val="28"/>
        </w:rPr>
      </w:pPr>
    </w:p>
    <w:p w:rsidR="0041035B" w:rsidRPr="00931754" w:rsidRDefault="0041035B" w:rsidP="0041035B">
      <w:pPr>
        <w:widowControl w:val="0"/>
        <w:spacing w:line="360" w:lineRule="auto"/>
        <w:ind w:left="360" w:firstLine="993"/>
        <w:rPr>
          <w:color w:val="FF0000"/>
          <w:sz w:val="28"/>
          <w:szCs w:val="28"/>
        </w:rPr>
      </w:pP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 7.</w:t>
      </w:r>
      <w:r w:rsidRPr="00931754">
        <w:rPr>
          <w:sz w:val="28"/>
          <w:szCs w:val="28"/>
          <w:lang w:eastAsia="ru-RU"/>
        </w:rPr>
        <w:t xml:space="preserve">«Изображение человека в скульптуре». 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Цель: </w:t>
      </w:r>
      <w:r w:rsidRPr="00931754">
        <w:rPr>
          <w:sz w:val="28"/>
          <w:szCs w:val="28"/>
          <w:lang w:eastAsia="ru-RU"/>
        </w:rPr>
        <w:t>Дать основные понятия о работе над изображением человека в скульптуре (портрет, бюст, статуя, декоративная скульптура, мелкая пластика).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Развитие зрительной памяти, построение простого каркаса, (если есть необходимость), передача в нем основных пропорций и движения, Основное внимание на выражение пространственной взаимосвязи двух фигур, на цельность композиции. Учащиеся должны закрепить полученные навыки по передаче пропорций и движения, умение передать увиденное в скульптуре, (работа ведется от общего к частному, лепится двумя руками), используя специальные скульптурные инструменты.</w:t>
      </w:r>
    </w:p>
    <w:p w:rsidR="00644859" w:rsidRPr="00931754" w:rsidRDefault="00644859" w:rsidP="00644859">
      <w:pPr>
        <w:keepNext/>
        <w:keepLines/>
        <w:spacing w:line="322" w:lineRule="exact"/>
        <w:jc w:val="both"/>
        <w:outlineLvl w:val="0"/>
        <w:rPr>
          <w:b/>
          <w:sz w:val="28"/>
          <w:szCs w:val="28"/>
          <w:lang w:eastAsia="ru-RU"/>
        </w:rPr>
      </w:pPr>
      <w:r w:rsidRPr="00931754">
        <w:rPr>
          <w:b/>
          <w:bCs/>
          <w:sz w:val="28"/>
          <w:szCs w:val="28"/>
          <w:lang w:eastAsia="ru-RU"/>
        </w:rPr>
        <w:lastRenderedPageBreak/>
        <w:t>Задание 8.</w:t>
      </w:r>
      <w:r w:rsidRPr="00931754">
        <w:rPr>
          <w:sz w:val="28"/>
          <w:szCs w:val="28"/>
          <w:lang w:eastAsia="ru-RU"/>
        </w:rPr>
        <w:t xml:space="preserve"> Вводная </w:t>
      </w:r>
      <w:r w:rsidRPr="00931754">
        <w:rPr>
          <w:color w:val="241721"/>
          <w:sz w:val="28"/>
          <w:szCs w:val="28"/>
          <w:lang w:eastAsia="ru-RU"/>
        </w:rPr>
        <w:t xml:space="preserve"> </w:t>
      </w:r>
      <w:r w:rsidRPr="00931754">
        <w:rPr>
          <w:sz w:val="28"/>
          <w:szCs w:val="28"/>
          <w:lang w:eastAsia="ru-RU"/>
        </w:rPr>
        <w:t>беседа.</w:t>
      </w:r>
      <w:r w:rsidRPr="00931754">
        <w:rPr>
          <w:b/>
          <w:bCs/>
          <w:sz w:val="26"/>
          <w:szCs w:val="26"/>
          <w:lang w:eastAsia="ru-RU"/>
        </w:rPr>
        <w:t xml:space="preserve"> </w:t>
      </w:r>
      <w:r w:rsidRPr="00931754">
        <w:rPr>
          <w:bCs/>
          <w:sz w:val="28"/>
          <w:szCs w:val="28"/>
          <w:lang w:eastAsia="ru-RU"/>
        </w:rPr>
        <w:t>«Папье-маше».</w:t>
      </w:r>
      <w:r w:rsidRPr="00931754">
        <w:rPr>
          <w:b/>
          <w:bCs/>
          <w:sz w:val="26"/>
          <w:szCs w:val="26"/>
          <w:lang w:eastAsia="ru-RU"/>
        </w:rPr>
        <w:t xml:space="preserve"> </w:t>
      </w:r>
      <w:r w:rsidRPr="00931754">
        <w:rPr>
          <w:sz w:val="28"/>
          <w:szCs w:val="28"/>
          <w:lang w:eastAsia="ru-RU"/>
        </w:rPr>
        <w:t xml:space="preserve"> Выполнение эскиза. Выполнение работы в объеме в технике </w:t>
      </w:r>
      <w:proofErr w:type="gramStart"/>
      <w:r w:rsidRPr="00931754">
        <w:rPr>
          <w:sz w:val="28"/>
          <w:szCs w:val="28"/>
          <w:lang w:eastAsia="ru-RU"/>
        </w:rPr>
        <w:t>папье- маше</w:t>
      </w:r>
      <w:proofErr w:type="gramEnd"/>
      <w:r w:rsidRPr="00931754">
        <w:rPr>
          <w:sz w:val="28"/>
          <w:szCs w:val="28"/>
          <w:lang w:eastAsia="ru-RU"/>
        </w:rPr>
        <w:t>. Роспись и украшение готовой маски или головы.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Цель: </w:t>
      </w:r>
      <w:r w:rsidRPr="00931754">
        <w:rPr>
          <w:sz w:val="28"/>
          <w:szCs w:val="28"/>
          <w:lang w:eastAsia="ru-RU"/>
        </w:rPr>
        <w:t>Дать первоначальные сведения по пластической анатомии головы.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Задача: </w:t>
      </w:r>
      <w:r w:rsidRPr="00931754">
        <w:rPr>
          <w:sz w:val="28"/>
          <w:szCs w:val="28"/>
          <w:lang w:eastAsia="ru-RU"/>
        </w:rPr>
        <w:t>Освоить технику выполнения изделий из «папье-маше» по выполненным композиционным эскизам.</w:t>
      </w:r>
    </w:p>
    <w:p w:rsidR="00644859" w:rsidRPr="00931754" w:rsidRDefault="00644859" w:rsidP="00644859">
      <w:pPr>
        <w:keepNext/>
        <w:keepLines/>
        <w:tabs>
          <w:tab w:val="left" w:pos="4683"/>
        </w:tabs>
        <w:spacing w:line="322" w:lineRule="exact"/>
        <w:jc w:val="both"/>
        <w:outlineLvl w:val="0"/>
        <w:rPr>
          <w:b/>
          <w:bCs/>
          <w:sz w:val="28"/>
          <w:szCs w:val="28"/>
          <w:lang w:eastAsia="ru-RU"/>
        </w:rPr>
      </w:pPr>
      <w:r w:rsidRPr="00931754">
        <w:rPr>
          <w:b/>
          <w:bCs/>
          <w:sz w:val="28"/>
          <w:szCs w:val="28"/>
          <w:lang w:eastAsia="ru-RU"/>
        </w:rPr>
        <w:t>Задание 9.</w:t>
      </w:r>
      <w:r w:rsidRPr="00931754">
        <w:rPr>
          <w:sz w:val="28"/>
          <w:szCs w:val="28"/>
          <w:lang w:eastAsia="ru-RU"/>
        </w:rPr>
        <w:t xml:space="preserve"> Работа с натуры. Выполнение рельефа «Лилия» 15x15 см.: глина, пластилин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ознакомление учащихся с профессиональными приемами лепки. 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Задача: </w:t>
      </w:r>
      <w:r w:rsidRPr="00931754">
        <w:rPr>
          <w:sz w:val="28"/>
          <w:szCs w:val="28"/>
          <w:lang w:eastAsia="ru-RU"/>
        </w:rPr>
        <w:t xml:space="preserve">усвоить отдельные приемы работы скульптурными инструментами. 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 10.</w:t>
      </w:r>
      <w:r w:rsidRPr="00931754">
        <w:rPr>
          <w:sz w:val="28"/>
          <w:szCs w:val="28"/>
          <w:lang w:eastAsia="ru-RU"/>
        </w:rPr>
        <w:t xml:space="preserve"> Выполнение орнаментальной композиции в круге, полосе, квадрате из элементов русского национального орнамента. 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использованием элементов русского национального орнамента.</w:t>
      </w:r>
    </w:p>
    <w:p w:rsidR="00644859" w:rsidRPr="00931754" w:rsidRDefault="00644859" w:rsidP="00644859">
      <w:pPr>
        <w:tabs>
          <w:tab w:val="left" w:pos="4494"/>
        </w:tabs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Задача: </w:t>
      </w:r>
      <w:r w:rsidRPr="00931754">
        <w:rPr>
          <w:sz w:val="28"/>
          <w:szCs w:val="28"/>
          <w:lang w:eastAsia="ru-RU"/>
        </w:rPr>
        <w:t>Знакомство с</w:t>
      </w:r>
      <w:r w:rsidRPr="00931754">
        <w:rPr>
          <w:b/>
          <w:sz w:val="28"/>
          <w:szCs w:val="28"/>
          <w:lang w:eastAsia="ru-RU"/>
        </w:rPr>
        <w:t xml:space="preserve"> </w:t>
      </w:r>
      <w:r w:rsidRPr="00931754">
        <w:rPr>
          <w:sz w:val="28"/>
          <w:szCs w:val="28"/>
          <w:lang w:eastAsia="ru-RU"/>
        </w:rPr>
        <w:t xml:space="preserve">композиции рельефа, его видами, назначениями в архитектуре, скульптуре. Уметь выделить композиционный центр,  ритм движения композиции, согласованности формы, в которую необходимо </w:t>
      </w:r>
      <w:proofErr w:type="spellStart"/>
      <w:r w:rsidRPr="00931754">
        <w:rPr>
          <w:sz w:val="28"/>
          <w:szCs w:val="28"/>
          <w:lang w:eastAsia="ru-RU"/>
        </w:rPr>
        <w:t>закомпоновать</w:t>
      </w:r>
      <w:proofErr w:type="spellEnd"/>
      <w:r w:rsidRPr="00931754">
        <w:rPr>
          <w:sz w:val="28"/>
          <w:szCs w:val="28"/>
          <w:lang w:eastAsia="ru-RU"/>
        </w:rPr>
        <w:t xml:space="preserve"> рельеф, декоративность решения. </w:t>
      </w:r>
    </w:p>
    <w:p w:rsidR="00644859" w:rsidRPr="00931754" w:rsidRDefault="00644859" w:rsidP="00644859">
      <w:pPr>
        <w:spacing w:line="331" w:lineRule="exact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 11.</w:t>
      </w:r>
      <w:r w:rsidRPr="00931754">
        <w:rPr>
          <w:sz w:val="28"/>
          <w:szCs w:val="28"/>
          <w:lang w:eastAsia="ru-RU"/>
        </w:rPr>
        <w:t xml:space="preserve"> Творческая работа. Сюжетная композиция на русскую тему, рельеф.</w:t>
      </w:r>
    </w:p>
    <w:p w:rsidR="00644859" w:rsidRPr="00931754" w:rsidRDefault="00644859" w:rsidP="00644859">
      <w:pPr>
        <w:spacing w:line="331" w:lineRule="exact"/>
        <w:jc w:val="both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>а</w:t>
      </w:r>
      <w:proofErr w:type="gramStart"/>
      <w:r w:rsidRPr="00931754">
        <w:rPr>
          <w:sz w:val="28"/>
          <w:szCs w:val="28"/>
          <w:lang w:eastAsia="ru-RU"/>
        </w:rPr>
        <w:t>)м</w:t>
      </w:r>
      <w:proofErr w:type="gramEnd"/>
      <w:r w:rsidRPr="00931754">
        <w:rPr>
          <w:sz w:val="28"/>
          <w:szCs w:val="28"/>
          <w:lang w:eastAsia="ru-RU"/>
        </w:rPr>
        <w:t>ожет быть с введением фигуры человека и животного;</w:t>
      </w:r>
    </w:p>
    <w:p w:rsidR="00644859" w:rsidRPr="00931754" w:rsidRDefault="00644859" w:rsidP="00644859">
      <w:pPr>
        <w:spacing w:line="331" w:lineRule="exact"/>
        <w:jc w:val="both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>б</w:t>
      </w:r>
      <w:proofErr w:type="gramStart"/>
      <w:r w:rsidRPr="00931754">
        <w:rPr>
          <w:sz w:val="28"/>
          <w:szCs w:val="28"/>
          <w:lang w:eastAsia="ru-RU"/>
        </w:rPr>
        <w:t>)м</w:t>
      </w:r>
      <w:proofErr w:type="gramEnd"/>
      <w:r w:rsidRPr="00931754">
        <w:rPr>
          <w:sz w:val="28"/>
          <w:szCs w:val="28"/>
          <w:lang w:eastAsia="ru-RU"/>
        </w:rPr>
        <w:t>ожет быть декоративное растение;</w:t>
      </w:r>
    </w:p>
    <w:p w:rsidR="00644859" w:rsidRPr="00931754" w:rsidRDefault="00644859" w:rsidP="00644859">
      <w:pPr>
        <w:tabs>
          <w:tab w:val="left" w:pos="4494"/>
        </w:tabs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>в</w:t>
      </w:r>
      <w:proofErr w:type="gramStart"/>
      <w:r w:rsidRPr="00931754">
        <w:rPr>
          <w:sz w:val="28"/>
          <w:szCs w:val="28"/>
          <w:lang w:eastAsia="ru-RU"/>
        </w:rPr>
        <w:t>)м</w:t>
      </w:r>
      <w:proofErr w:type="gramEnd"/>
      <w:r w:rsidRPr="00931754">
        <w:rPr>
          <w:sz w:val="28"/>
          <w:szCs w:val="28"/>
          <w:lang w:eastAsia="ru-RU"/>
        </w:rPr>
        <w:t xml:space="preserve">ожет быть чисто орнаментальное (орнамент для чашки, тарелки, седла и т.д.). </w:t>
      </w:r>
    </w:p>
    <w:p w:rsidR="00644859" w:rsidRPr="00931754" w:rsidRDefault="00644859" w:rsidP="00644859">
      <w:pPr>
        <w:tabs>
          <w:tab w:val="left" w:pos="4494"/>
        </w:tabs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Построение </w:t>
      </w:r>
      <w:proofErr w:type="spellStart"/>
      <w:r w:rsidRPr="00931754">
        <w:rPr>
          <w:sz w:val="28"/>
          <w:szCs w:val="28"/>
          <w:lang w:eastAsia="ru-RU"/>
        </w:rPr>
        <w:t>двухпланового</w:t>
      </w:r>
      <w:proofErr w:type="spellEnd"/>
      <w:r w:rsidRPr="00931754">
        <w:rPr>
          <w:sz w:val="28"/>
          <w:szCs w:val="28"/>
          <w:lang w:eastAsia="ru-RU"/>
        </w:rPr>
        <w:t xml:space="preserve"> рельефа.</w:t>
      </w:r>
      <w:r w:rsidRPr="00931754">
        <w:rPr>
          <w:sz w:val="28"/>
          <w:szCs w:val="28"/>
          <w:lang w:eastAsia="ru-RU"/>
        </w:rPr>
        <w:tab/>
        <w:t xml:space="preserve"> </w:t>
      </w:r>
    </w:p>
    <w:p w:rsidR="00644859" w:rsidRPr="00931754" w:rsidRDefault="00644859" w:rsidP="00644859">
      <w:pPr>
        <w:tabs>
          <w:tab w:val="left" w:pos="4494"/>
        </w:tabs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Знакомство с трансформацией трехмерного пространства и объема в упрощенное пространство рельефа.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 12:</w:t>
      </w:r>
      <w:r w:rsidRPr="00931754">
        <w:rPr>
          <w:sz w:val="28"/>
          <w:szCs w:val="28"/>
          <w:lang w:eastAsia="ru-RU"/>
        </w:rPr>
        <w:t xml:space="preserve"> Вводная беседа.</w:t>
      </w:r>
      <w:r w:rsidRPr="00931754">
        <w:rPr>
          <w:b/>
          <w:bCs/>
          <w:sz w:val="28"/>
          <w:szCs w:val="28"/>
          <w:lang w:eastAsia="ru-RU"/>
        </w:rPr>
        <w:t xml:space="preserve"> </w:t>
      </w:r>
      <w:r w:rsidRPr="00931754">
        <w:rPr>
          <w:bCs/>
          <w:sz w:val="28"/>
          <w:szCs w:val="28"/>
          <w:lang w:eastAsia="ru-RU"/>
        </w:rPr>
        <w:t xml:space="preserve">Народная игрушка. </w:t>
      </w:r>
      <w:proofErr w:type="spellStart"/>
      <w:r w:rsidRPr="00931754">
        <w:rPr>
          <w:bCs/>
          <w:sz w:val="28"/>
          <w:szCs w:val="28"/>
          <w:lang w:eastAsia="ru-RU"/>
        </w:rPr>
        <w:t>Двухфигурная</w:t>
      </w:r>
      <w:proofErr w:type="spellEnd"/>
      <w:r w:rsidRPr="00931754">
        <w:rPr>
          <w:bCs/>
          <w:sz w:val="28"/>
          <w:szCs w:val="28"/>
          <w:lang w:eastAsia="ru-RU"/>
        </w:rPr>
        <w:t xml:space="preserve"> композиция с животным. </w:t>
      </w:r>
      <w:r w:rsidRPr="00931754">
        <w:rPr>
          <w:sz w:val="28"/>
          <w:szCs w:val="28"/>
          <w:lang w:eastAsia="ru-RU"/>
        </w:rPr>
        <w:t xml:space="preserve">Завершает задание второго (четвертого) класса тема «Народная игрушка» </w:t>
      </w:r>
      <w:proofErr w:type="gramStart"/>
      <w:r w:rsidRPr="00931754">
        <w:rPr>
          <w:sz w:val="28"/>
          <w:szCs w:val="28"/>
          <w:lang w:eastAsia="ru-RU"/>
        </w:rPr>
        <w:t xml:space="preserve">( </w:t>
      </w:r>
      <w:proofErr w:type="spellStart"/>
      <w:proofErr w:type="gramEnd"/>
      <w:r w:rsidRPr="00931754">
        <w:rPr>
          <w:sz w:val="28"/>
          <w:szCs w:val="28"/>
          <w:lang w:eastAsia="ru-RU"/>
        </w:rPr>
        <w:t>двухфигурная</w:t>
      </w:r>
      <w:proofErr w:type="spellEnd"/>
      <w:r w:rsidRPr="00931754">
        <w:rPr>
          <w:sz w:val="28"/>
          <w:szCs w:val="28"/>
          <w:lang w:eastAsia="ru-RU"/>
        </w:rPr>
        <w:t xml:space="preserve"> композиция с животным). Это дальнейшее развитие 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Изучение темы декоративной мелкой пластики, начатой в первом классе.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осваивать условную трактовку формы, ее геометрическую конструктивную основу, которая присуща тому или иному народному промыслу (Дымковская, </w:t>
      </w:r>
      <w:proofErr w:type="spellStart"/>
      <w:r w:rsidRPr="00931754">
        <w:rPr>
          <w:sz w:val="28"/>
          <w:szCs w:val="28"/>
          <w:lang w:eastAsia="ru-RU"/>
        </w:rPr>
        <w:t>Филимоновская</w:t>
      </w:r>
      <w:proofErr w:type="spellEnd"/>
      <w:r w:rsidRPr="00931754">
        <w:rPr>
          <w:sz w:val="28"/>
          <w:szCs w:val="28"/>
          <w:lang w:eastAsia="ru-RU"/>
        </w:rPr>
        <w:t>, Среднеазиатская, авторская).</w:t>
      </w:r>
    </w:p>
    <w:p w:rsidR="00644859" w:rsidRPr="00931754" w:rsidRDefault="00644859" w:rsidP="00644859">
      <w:pPr>
        <w:spacing w:line="317" w:lineRule="exact"/>
        <w:jc w:val="both"/>
        <w:rPr>
          <w:sz w:val="28"/>
          <w:szCs w:val="28"/>
          <w:lang w:eastAsia="ru-RU"/>
        </w:rPr>
      </w:pPr>
      <w:r w:rsidRPr="00931754">
        <w:rPr>
          <w:b/>
          <w:bCs/>
          <w:sz w:val="28"/>
          <w:szCs w:val="28"/>
          <w:lang w:eastAsia="ru-RU"/>
        </w:rPr>
        <w:t>Задание 13.</w:t>
      </w:r>
      <w:r w:rsidRPr="00931754">
        <w:rPr>
          <w:sz w:val="28"/>
          <w:szCs w:val="28"/>
          <w:lang w:eastAsia="ru-RU"/>
        </w:rPr>
        <w:t xml:space="preserve"> Вводная беседа.  </w:t>
      </w:r>
      <w:r w:rsidRPr="00931754">
        <w:rPr>
          <w:bCs/>
          <w:sz w:val="28"/>
          <w:szCs w:val="28"/>
          <w:lang w:eastAsia="ru-RU"/>
        </w:rPr>
        <w:t>Круглая скульптура  «Человек в движении». Двух-трех фигурная</w:t>
      </w:r>
      <w:r w:rsidRPr="00931754">
        <w:rPr>
          <w:b/>
          <w:bCs/>
          <w:sz w:val="28"/>
          <w:szCs w:val="28"/>
          <w:lang w:eastAsia="ru-RU"/>
        </w:rPr>
        <w:t xml:space="preserve"> </w:t>
      </w:r>
      <w:r w:rsidRPr="00931754">
        <w:rPr>
          <w:bCs/>
          <w:sz w:val="28"/>
          <w:szCs w:val="28"/>
          <w:lang w:eastAsia="ru-RU"/>
        </w:rPr>
        <w:t>композиция.</w:t>
      </w:r>
      <w:r w:rsidRPr="00931754"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931754">
        <w:rPr>
          <w:sz w:val="28"/>
          <w:szCs w:val="28"/>
          <w:lang w:eastAsia="ru-RU"/>
        </w:rPr>
        <w:t>Выполнение эскиза в карандаше (зарисовки</w:t>
      </w:r>
      <w:proofErr w:type="gramEnd"/>
    </w:p>
    <w:p w:rsidR="00644859" w:rsidRPr="00931754" w:rsidRDefault="00644859" w:rsidP="00644859">
      <w:pPr>
        <w:keepNext/>
        <w:keepLines/>
        <w:tabs>
          <w:tab w:val="left" w:pos="4622"/>
        </w:tabs>
        <w:spacing w:line="322" w:lineRule="exact"/>
        <w:ind w:right="60"/>
        <w:jc w:val="both"/>
        <w:outlineLvl w:val="0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>человека в движении</w:t>
      </w:r>
      <w:proofErr w:type="gramStart"/>
      <w:r w:rsidRPr="00931754">
        <w:rPr>
          <w:sz w:val="28"/>
          <w:szCs w:val="28"/>
          <w:lang w:eastAsia="ru-RU"/>
        </w:rPr>
        <w:t xml:space="preserve"> )</w:t>
      </w:r>
      <w:proofErr w:type="gramEnd"/>
      <w:r w:rsidRPr="00931754">
        <w:rPr>
          <w:sz w:val="28"/>
          <w:szCs w:val="28"/>
          <w:lang w:eastAsia="ru-RU"/>
        </w:rPr>
        <w:t xml:space="preserve">.    </w:t>
      </w:r>
    </w:p>
    <w:p w:rsidR="00644859" w:rsidRPr="00931754" w:rsidRDefault="00644859" w:rsidP="00644859">
      <w:pPr>
        <w:keepNext/>
        <w:keepLines/>
        <w:tabs>
          <w:tab w:val="left" w:pos="4622"/>
        </w:tabs>
        <w:spacing w:line="322" w:lineRule="exact"/>
        <w:ind w:right="60"/>
        <w:jc w:val="both"/>
        <w:outlineLvl w:val="0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показать четкость силуэта и выразительность композиции (круговой обзор).</w:t>
      </w:r>
    </w:p>
    <w:p w:rsidR="00644859" w:rsidRPr="00931754" w:rsidRDefault="00644859" w:rsidP="00644859">
      <w:pPr>
        <w:keepNext/>
        <w:keepLines/>
        <w:tabs>
          <w:tab w:val="left" w:pos="4636"/>
        </w:tabs>
        <w:spacing w:line="322" w:lineRule="exact"/>
        <w:ind w:right="60"/>
        <w:jc w:val="both"/>
        <w:outlineLvl w:val="0"/>
        <w:rPr>
          <w:b/>
          <w:bCs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развитие у учащихся умения выбирать конкретный сюжет, использовать вспомогательные материалы, передавать в работе характер события, эпоху, т.е. организация объемно-пространственной композиции.  </w:t>
      </w:r>
    </w:p>
    <w:p w:rsidR="00644859" w:rsidRPr="00931754" w:rsidRDefault="00644859" w:rsidP="00644859">
      <w:pPr>
        <w:spacing w:line="322" w:lineRule="exact"/>
        <w:ind w:left="40" w:right="60"/>
        <w:jc w:val="both"/>
        <w:rPr>
          <w:bCs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 14.</w:t>
      </w:r>
      <w:r w:rsidRPr="00931754">
        <w:rPr>
          <w:bCs/>
          <w:sz w:val="28"/>
          <w:szCs w:val="28"/>
          <w:lang w:eastAsia="ru-RU"/>
        </w:rPr>
        <w:t xml:space="preserve"> Портрет в скульптуре.</w:t>
      </w:r>
    </w:p>
    <w:p w:rsidR="00644859" w:rsidRPr="00931754" w:rsidRDefault="00644859" w:rsidP="00644859">
      <w:pPr>
        <w:spacing w:line="322" w:lineRule="exact"/>
        <w:ind w:left="40" w:right="60"/>
        <w:jc w:val="both"/>
        <w:rPr>
          <w:bCs/>
          <w:sz w:val="28"/>
          <w:szCs w:val="28"/>
          <w:lang w:eastAsia="ru-RU"/>
        </w:rPr>
      </w:pPr>
      <w:r w:rsidRPr="00931754">
        <w:rPr>
          <w:b/>
          <w:bCs/>
          <w:sz w:val="28"/>
          <w:szCs w:val="28"/>
          <w:lang w:eastAsia="ru-RU"/>
        </w:rPr>
        <w:lastRenderedPageBreak/>
        <w:t>Цель:</w:t>
      </w:r>
      <w:r w:rsidRPr="00931754">
        <w:rPr>
          <w:bCs/>
          <w:sz w:val="28"/>
          <w:szCs w:val="28"/>
          <w:lang w:eastAsia="ru-RU"/>
        </w:rPr>
        <w:t xml:space="preserve"> </w:t>
      </w:r>
      <w:r w:rsidRPr="00931754">
        <w:rPr>
          <w:sz w:val="28"/>
          <w:szCs w:val="28"/>
          <w:lang w:eastAsia="ru-RU"/>
        </w:rPr>
        <w:t>продолжить изучение анатомии головы человека.</w:t>
      </w:r>
    </w:p>
    <w:p w:rsidR="00644859" w:rsidRPr="00931754" w:rsidRDefault="00644859" w:rsidP="00644859">
      <w:pPr>
        <w:spacing w:line="322" w:lineRule="exact"/>
        <w:ind w:left="40" w:right="60"/>
        <w:jc w:val="both"/>
        <w:rPr>
          <w:sz w:val="28"/>
          <w:szCs w:val="28"/>
          <w:lang w:eastAsia="ru-RU"/>
        </w:rPr>
      </w:pPr>
      <w:r w:rsidRPr="00931754">
        <w:rPr>
          <w:b/>
          <w:bCs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</w:t>
      </w:r>
      <w:proofErr w:type="gramStart"/>
      <w:r w:rsidRPr="00931754">
        <w:rPr>
          <w:sz w:val="28"/>
          <w:szCs w:val="28"/>
          <w:lang w:eastAsia="ru-RU"/>
        </w:rPr>
        <w:t>верно</w:t>
      </w:r>
      <w:proofErr w:type="gramEnd"/>
      <w:r w:rsidRPr="00931754">
        <w:rPr>
          <w:sz w:val="28"/>
          <w:szCs w:val="28"/>
          <w:lang w:eastAsia="ru-RU"/>
        </w:rPr>
        <w:t xml:space="preserve"> передать общий объем головы, ее пропорции, соотношение основных частей формы (лицевая часть, затылочная, шея, плечи). </w:t>
      </w:r>
    </w:p>
    <w:p w:rsidR="00644859" w:rsidRPr="00931754" w:rsidRDefault="00644859" w:rsidP="00644859">
      <w:pPr>
        <w:spacing w:line="326" w:lineRule="exact"/>
        <w:jc w:val="both"/>
        <w:rPr>
          <w:bCs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Задание15</w:t>
      </w:r>
      <w:r w:rsidRPr="00931754">
        <w:rPr>
          <w:sz w:val="28"/>
          <w:szCs w:val="28"/>
          <w:lang w:eastAsia="ru-RU"/>
        </w:rPr>
        <w:t xml:space="preserve">. Вводная беседа об анатомии человека строении и основных пропорциях фигуры человека. </w:t>
      </w:r>
    </w:p>
    <w:p w:rsidR="00644859" w:rsidRPr="00931754" w:rsidRDefault="00644859" w:rsidP="00644859">
      <w:pPr>
        <w:spacing w:line="322" w:lineRule="exact"/>
        <w:ind w:right="30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дальнейшее изучение пропорций человеческой фигуры.</w:t>
      </w:r>
    </w:p>
    <w:p w:rsidR="00644859" w:rsidRPr="00931754" w:rsidRDefault="00644859" w:rsidP="00644859">
      <w:pPr>
        <w:spacing w:line="322" w:lineRule="exact"/>
        <w:ind w:right="30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показать в </w:t>
      </w:r>
      <w:proofErr w:type="spellStart"/>
      <w:r w:rsidRPr="00931754">
        <w:rPr>
          <w:sz w:val="28"/>
          <w:szCs w:val="28"/>
          <w:lang w:eastAsia="ru-RU"/>
        </w:rPr>
        <w:t>однофигурной</w:t>
      </w:r>
      <w:proofErr w:type="spellEnd"/>
      <w:r w:rsidRPr="00931754">
        <w:rPr>
          <w:sz w:val="28"/>
          <w:szCs w:val="28"/>
          <w:lang w:eastAsia="ru-RU"/>
        </w:rPr>
        <w:t xml:space="preserve"> композиции выразительность силуэта, цельность композиции.</w:t>
      </w:r>
    </w:p>
    <w:p w:rsidR="00644859" w:rsidRPr="00931754" w:rsidRDefault="00644859" w:rsidP="00644859">
      <w:pPr>
        <w:spacing w:line="326" w:lineRule="exact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Задание16.</w:t>
      </w:r>
      <w:r w:rsidRPr="00931754">
        <w:rPr>
          <w:bCs/>
          <w:sz w:val="28"/>
          <w:szCs w:val="28"/>
          <w:lang w:eastAsia="ru-RU"/>
        </w:rPr>
        <w:t xml:space="preserve"> Литературный персонаж. </w:t>
      </w:r>
      <w:proofErr w:type="spellStart"/>
      <w:r w:rsidRPr="00931754">
        <w:rPr>
          <w:bCs/>
          <w:sz w:val="28"/>
          <w:szCs w:val="28"/>
          <w:lang w:eastAsia="ru-RU"/>
        </w:rPr>
        <w:t>Однофигурная</w:t>
      </w:r>
      <w:proofErr w:type="spellEnd"/>
      <w:r w:rsidRPr="00931754">
        <w:rPr>
          <w:bCs/>
          <w:sz w:val="28"/>
          <w:szCs w:val="28"/>
          <w:lang w:eastAsia="ru-RU"/>
        </w:rPr>
        <w:t xml:space="preserve"> композиция на основе каркаса.</w:t>
      </w:r>
      <w:r w:rsidRPr="00931754">
        <w:rPr>
          <w:sz w:val="28"/>
          <w:szCs w:val="28"/>
          <w:lang w:eastAsia="ru-RU"/>
        </w:rPr>
        <w:t xml:space="preserve"> Выполнение схемы фигуры человека. Используя</w:t>
      </w:r>
    </w:p>
    <w:p w:rsidR="00644859" w:rsidRPr="00931754" w:rsidRDefault="00644859" w:rsidP="00644859">
      <w:pPr>
        <w:spacing w:line="322" w:lineRule="exact"/>
        <w:ind w:right="300"/>
        <w:jc w:val="both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>конструктивную схему выполнить каркас человеческой фигуры. Каркас</w:t>
      </w:r>
      <w:proofErr w:type="gramStart"/>
      <w:r w:rsidRPr="00931754">
        <w:rPr>
          <w:sz w:val="28"/>
          <w:szCs w:val="28"/>
          <w:lang w:eastAsia="ru-RU"/>
        </w:rPr>
        <w:t xml:space="preserve"> .</w:t>
      </w:r>
      <w:proofErr w:type="gramEnd"/>
      <w:r w:rsidRPr="00931754">
        <w:rPr>
          <w:sz w:val="28"/>
          <w:szCs w:val="28"/>
          <w:lang w:eastAsia="ru-RU"/>
        </w:rPr>
        <w:t xml:space="preserve"> Лепка фигуры, уточнение пропорций, движения и т.д.</w:t>
      </w:r>
    </w:p>
    <w:p w:rsidR="00644859" w:rsidRPr="00931754" w:rsidRDefault="00644859" w:rsidP="00644859">
      <w:pPr>
        <w:spacing w:line="322" w:lineRule="exact"/>
        <w:ind w:right="300"/>
        <w:jc w:val="both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 xml:space="preserve"> </w:t>
      </w:r>
      <w:r w:rsidRPr="00931754">
        <w:rPr>
          <w:b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передать движение, пропорций основных масс.</w:t>
      </w:r>
    </w:p>
    <w:p w:rsidR="00644859" w:rsidRPr="00931754" w:rsidRDefault="00644859" w:rsidP="00644859">
      <w:pPr>
        <w:spacing w:line="322" w:lineRule="exact"/>
        <w:ind w:left="20" w:right="30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Задача: </w:t>
      </w:r>
      <w:r w:rsidRPr="00931754">
        <w:rPr>
          <w:sz w:val="28"/>
          <w:szCs w:val="28"/>
          <w:lang w:eastAsia="ru-RU"/>
        </w:rPr>
        <w:t>Показать умение выявлять расположение основных масс фигуры человека, положение осей и основных конструктивных узлов: таза, плевого пояса, позвоночника, верхних и нижних конечностей.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Задание17.</w:t>
      </w:r>
      <w:r w:rsidRPr="00931754">
        <w:rPr>
          <w:color w:val="000000" w:themeColor="text1"/>
          <w:sz w:val="28"/>
          <w:szCs w:val="28"/>
          <w:lang w:eastAsia="ru-RU"/>
        </w:rPr>
        <w:t xml:space="preserve"> Многофигурная композиция. Выполнение: а) станковая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Б) декоративная; (мелкая пластика); в) монументальная; На выбор преподавателя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Цель: </w:t>
      </w:r>
      <w:r w:rsidRPr="00931754">
        <w:rPr>
          <w:sz w:val="28"/>
          <w:szCs w:val="28"/>
          <w:lang w:eastAsia="ru-RU"/>
        </w:rPr>
        <w:t>Работа с монументальной скульптурой.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Работа из целого куска, круговой обзор, четкость и выразительность силуэта. 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Задание18.</w:t>
      </w:r>
      <w:r w:rsidRPr="00931754">
        <w:rPr>
          <w:sz w:val="28"/>
          <w:szCs w:val="28"/>
          <w:lang w:eastAsia="ru-RU"/>
        </w:rPr>
        <w:t xml:space="preserve"> Вводная беседа. «Голова и фигура человека»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Цель: </w:t>
      </w:r>
      <w:r w:rsidRPr="00931754">
        <w:rPr>
          <w:sz w:val="28"/>
          <w:szCs w:val="28"/>
          <w:lang w:eastAsia="ru-RU"/>
        </w:rPr>
        <w:t>Использование различных техник и материалов.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8"/>
          <w:szCs w:val="28"/>
          <w:lang w:eastAsia="ru-RU"/>
        </w:rPr>
        <w:t xml:space="preserve"> найти решение объемно-пространственной композиции.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Задание19:</w:t>
      </w:r>
      <w:r w:rsidRPr="00931754">
        <w:rPr>
          <w:color w:val="000000" w:themeColor="text1"/>
          <w:sz w:val="28"/>
          <w:szCs w:val="28"/>
          <w:lang w:eastAsia="ru-RU"/>
        </w:rPr>
        <w:t>Выполняются эскизы масок или декоративное панно или объемно-пространственная композиция.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b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>Цель:</w:t>
      </w:r>
      <w:r w:rsidRPr="00931754">
        <w:rPr>
          <w:sz w:val="27"/>
          <w:szCs w:val="27"/>
          <w:lang w:eastAsia="ru-RU"/>
        </w:rPr>
        <w:t xml:space="preserve"> </w:t>
      </w:r>
      <w:r w:rsidRPr="00931754">
        <w:rPr>
          <w:sz w:val="28"/>
          <w:szCs w:val="28"/>
          <w:lang w:eastAsia="ru-RU"/>
        </w:rPr>
        <w:t>достижение наибольшей выразительности композиционного решения работы.</w:t>
      </w:r>
    </w:p>
    <w:p w:rsidR="00644859" w:rsidRPr="00931754" w:rsidRDefault="00644859" w:rsidP="00644859">
      <w:pPr>
        <w:spacing w:line="322" w:lineRule="exact"/>
        <w:ind w:left="40" w:right="40"/>
        <w:jc w:val="both"/>
        <w:rPr>
          <w:b/>
          <w:bCs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Задача:</w:t>
      </w:r>
      <w:r w:rsidRPr="00931754">
        <w:rPr>
          <w:sz w:val="27"/>
          <w:szCs w:val="27"/>
          <w:lang w:eastAsia="ru-RU"/>
        </w:rPr>
        <w:t xml:space="preserve"> </w:t>
      </w:r>
      <w:r w:rsidRPr="00931754">
        <w:rPr>
          <w:sz w:val="28"/>
          <w:szCs w:val="28"/>
          <w:lang w:eastAsia="ru-RU"/>
        </w:rPr>
        <w:t>выявление, проверка и закрепление знаний по скульптуре, композиции в скульптуре.</w:t>
      </w:r>
      <w:r w:rsidRPr="00931754">
        <w:rPr>
          <w:b/>
          <w:bCs/>
          <w:sz w:val="28"/>
          <w:szCs w:val="28"/>
          <w:lang w:eastAsia="ru-RU"/>
        </w:rPr>
        <w:t xml:space="preserve">                       </w:t>
      </w:r>
    </w:p>
    <w:p w:rsidR="00644859" w:rsidRPr="00931754" w:rsidRDefault="00644859" w:rsidP="00644859">
      <w:pPr>
        <w:spacing w:line="322" w:lineRule="exact"/>
        <w:ind w:right="40"/>
        <w:jc w:val="both"/>
        <w:rPr>
          <w:sz w:val="27"/>
          <w:szCs w:val="27"/>
          <w:lang w:eastAsia="ru-RU"/>
        </w:rPr>
      </w:pPr>
      <w:r w:rsidRPr="00931754">
        <w:rPr>
          <w:b/>
          <w:sz w:val="27"/>
          <w:szCs w:val="27"/>
          <w:lang w:eastAsia="ru-RU"/>
        </w:rPr>
        <w:t>Задание20.</w:t>
      </w:r>
      <w:r w:rsidRPr="00931754">
        <w:rPr>
          <w:color w:val="000000" w:themeColor="text1"/>
          <w:sz w:val="28"/>
          <w:szCs w:val="28"/>
          <w:lang w:eastAsia="ru-RU"/>
        </w:rPr>
        <w:t xml:space="preserve"> Лепка капители (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горильеф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 xml:space="preserve">). А)создание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эскиза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.Б</w:t>
      </w:r>
      <w:proofErr w:type="spellEnd"/>
      <w:proofErr w:type="gramEnd"/>
      <w:r w:rsidRPr="00931754">
        <w:rPr>
          <w:color w:val="000000" w:themeColor="text1"/>
          <w:sz w:val="28"/>
          <w:szCs w:val="28"/>
          <w:lang w:eastAsia="ru-RU"/>
        </w:rPr>
        <w:t>)общая лепка формы (пластилин, глина).</w:t>
      </w:r>
    </w:p>
    <w:p w:rsidR="00644859" w:rsidRPr="00931754" w:rsidRDefault="00644859" w:rsidP="00644859">
      <w:pPr>
        <w:contextualSpacing/>
        <w:jc w:val="both"/>
        <w:rPr>
          <w:b/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 xml:space="preserve">Цель: </w:t>
      </w:r>
      <w:r w:rsidRPr="00931754">
        <w:rPr>
          <w:color w:val="000000" w:themeColor="text1"/>
          <w:sz w:val="28"/>
          <w:szCs w:val="28"/>
          <w:lang w:eastAsia="ru-RU"/>
        </w:rPr>
        <w:t>Знакомство с основами лепки капители.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sz w:val="28"/>
          <w:szCs w:val="28"/>
          <w:lang w:eastAsia="ru-RU"/>
        </w:rPr>
      </w:pPr>
      <w:proofErr w:type="spellStart"/>
      <w:r w:rsidRPr="00931754">
        <w:rPr>
          <w:b/>
          <w:sz w:val="28"/>
          <w:szCs w:val="28"/>
          <w:lang w:eastAsia="ru-RU"/>
        </w:rPr>
        <w:t>Задача</w:t>
      </w:r>
      <w:proofErr w:type="gramStart"/>
      <w:r w:rsidRPr="00931754">
        <w:rPr>
          <w:b/>
          <w:sz w:val="28"/>
          <w:szCs w:val="28"/>
          <w:lang w:eastAsia="ru-RU"/>
        </w:rPr>
        <w:t>:</w:t>
      </w:r>
      <w:r w:rsidRPr="00931754">
        <w:rPr>
          <w:sz w:val="28"/>
          <w:szCs w:val="28"/>
          <w:lang w:eastAsia="ru-RU"/>
        </w:rPr>
        <w:t>П</w:t>
      </w:r>
      <w:proofErr w:type="gramEnd"/>
      <w:r w:rsidRPr="00931754">
        <w:rPr>
          <w:sz w:val="28"/>
          <w:szCs w:val="28"/>
          <w:lang w:eastAsia="ru-RU"/>
        </w:rPr>
        <w:t>оказ</w:t>
      </w:r>
      <w:proofErr w:type="spellEnd"/>
      <w:r w:rsidRPr="00931754">
        <w:rPr>
          <w:sz w:val="28"/>
          <w:szCs w:val="28"/>
          <w:lang w:eastAsia="ru-RU"/>
        </w:rPr>
        <w:t xml:space="preserve"> объемной скульптуры капители с использованием понятия о высоком рельефе (горельефе).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Задание21.</w:t>
      </w:r>
      <w:r w:rsidRPr="00931754">
        <w:rPr>
          <w:color w:val="000000" w:themeColor="text1"/>
          <w:sz w:val="28"/>
          <w:szCs w:val="28"/>
          <w:lang w:eastAsia="ru-RU"/>
        </w:rPr>
        <w:t xml:space="preserve"> Лепка общей формы черепа человека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>Станковая скульптура.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А) 3 наброска в различных положениях: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Б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)л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>епка формы, материал- пластилин, глина.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 xml:space="preserve">Цель: </w:t>
      </w:r>
      <w:r w:rsidRPr="00931754">
        <w:rPr>
          <w:color w:val="000000" w:themeColor="text1"/>
          <w:sz w:val="28"/>
          <w:szCs w:val="28"/>
          <w:lang w:eastAsia="ru-RU"/>
        </w:rPr>
        <w:t>Ознакомление с пластической анатомией головы.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 xml:space="preserve">Задача: </w:t>
      </w:r>
      <w:r w:rsidRPr="00931754">
        <w:rPr>
          <w:color w:val="000000" w:themeColor="text1"/>
          <w:sz w:val="28"/>
          <w:szCs w:val="28"/>
          <w:lang w:eastAsia="ru-RU"/>
        </w:rPr>
        <w:t>Показать объемное изображение с натуры с учетом конструкции и пропорций костной основы головы.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>Задание22.</w:t>
      </w:r>
      <w:r w:rsidRPr="00931754">
        <w:rPr>
          <w:color w:val="000000" w:themeColor="text1"/>
          <w:sz w:val="28"/>
          <w:szCs w:val="28"/>
          <w:lang w:eastAsia="ru-RU"/>
        </w:rPr>
        <w:t xml:space="preserve"> Анатомическая голова (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экорше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>)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.Э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>скиз с натуры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Каркас (домашнее задание)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lastRenderedPageBreak/>
        <w:t>Лепка формы (пластилин).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>Цель:</w:t>
      </w:r>
      <w:r w:rsidRPr="00931754">
        <w:rPr>
          <w:sz w:val="28"/>
          <w:szCs w:val="28"/>
          <w:lang w:eastAsia="ru-RU"/>
        </w:rPr>
        <w:t xml:space="preserve"> Формирование пространственного мышления</w:t>
      </w:r>
      <w:proofErr w:type="gramStart"/>
      <w:r w:rsidRPr="00931754">
        <w:rPr>
          <w:sz w:val="28"/>
          <w:szCs w:val="28"/>
          <w:lang w:eastAsia="ru-RU"/>
        </w:rPr>
        <w:t xml:space="preserve"> ,</w:t>
      </w:r>
      <w:proofErr w:type="gramEnd"/>
      <w:r w:rsidRPr="00931754">
        <w:rPr>
          <w:sz w:val="28"/>
          <w:szCs w:val="28"/>
          <w:lang w:eastAsia="ru-RU"/>
        </w:rPr>
        <w:t xml:space="preserve"> изучение реально осязаемого объема трехмерной формы.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 xml:space="preserve">Задача: </w:t>
      </w:r>
      <w:r w:rsidRPr="00931754">
        <w:rPr>
          <w:sz w:val="28"/>
          <w:szCs w:val="28"/>
          <w:lang w:eastAsia="ru-RU"/>
        </w:rPr>
        <w:t>Показать мышечное строение головы человека.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sz w:val="28"/>
          <w:szCs w:val="28"/>
          <w:lang w:eastAsia="ru-RU"/>
        </w:rPr>
        <w:t>Задание23.</w:t>
      </w:r>
      <w:r w:rsidRPr="00931754">
        <w:rPr>
          <w:color w:val="000000" w:themeColor="text1"/>
          <w:sz w:val="28"/>
          <w:szCs w:val="28"/>
          <w:lang w:eastAsia="ru-RU"/>
        </w:rPr>
        <w:t xml:space="preserve"> Лепка автопортрета (голова с плечевым поясом)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А) эскиз с натуры (набросок)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Б) карка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с-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 xml:space="preserve"> основа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В) лепка формы (детализация формы).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 xml:space="preserve">Цель: </w:t>
      </w:r>
      <w:r w:rsidRPr="00931754">
        <w:rPr>
          <w:color w:val="000000" w:themeColor="text1"/>
          <w:sz w:val="28"/>
          <w:szCs w:val="28"/>
          <w:lang w:eastAsia="ru-RU"/>
        </w:rPr>
        <w:t>Знакомство учащихся со строением головы человека с учетом индивидуальных особенностей.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 xml:space="preserve">Задача: </w:t>
      </w:r>
      <w:r w:rsidRPr="00931754">
        <w:rPr>
          <w:color w:val="000000" w:themeColor="text1"/>
          <w:sz w:val="28"/>
          <w:szCs w:val="28"/>
          <w:lang w:eastAsia="ru-RU"/>
        </w:rPr>
        <w:t>Выполнение скульптурного изображения автопортрета с учетом индивидуальных особенностей и закономерностей пластической анатомии.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</w:p>
    <w:p w:rsidR="00644859" w:rsidRPr="00931754" w:rsidRDefault="00644859" w:rsidP="00644859">
      <w:pPr>
        <w:spacing w:after="300"/>
        <w:contextualSpacing/>
        <w:jc w:val="both"/>
        <w:rPr>
          <w:b/>
          <w:bCs/>
          <w:color w:val="000000" w:themeColor="text1"/>
          <w:sz w:val="36"/>
          <w:szCs w:val="36"/>
          <w:lang w:eastAsia="ru-RU"/>
        </w:rPr>
      </w:pPr>
      <w:r w:rsidRPr="00931754">
        <w:rPr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 w:rsidRPr="00931754">
        <w:rPr>
          <w:b/>
          <w:bCs/>
          <w:color w:val="000000" w:themeColor="text1"/>
          <w:sz w:val="28"/>
          <w:szCs w:val="36"/>
          <w:lang w:eastAsia="ru-RU"/>
        </w:rPr>
        <w:t xml:space="preserve">Требования к уровню подготовки </w:t>
      </w:r>
      <w:proofErr w:type="gramStart"/>
      <w:r w:rsidRPr="00931754">
        <w:rPr>
          <w:b/>
          <w:bCs/>
          <w:color w:val="000000" w:themeColor="text1"/>
          <w:sz w:val="28"/>
          <w:szCs w:val="36"/>
          <w:lang w:eastAsia="ru-RU"/>
        </w:rPr>
        <w:t>обучающихся</w:t>
      </w:r>
      <w:proofErr w:type="gramEnd"/>
    </w:p>
    <w:p w:rsidR="00644859" w:rsidRPr="00931754" w:rsidRDefault="00644859" w:rsidP="00644859">
      <w:pPr>
        <w:spacing w:after="300"/>
        <w:contextualSpacing/>
        <w:jc w:val="both"/>
        <w:rPr>
          <w:b/>
          <w:bCs/>
          <w:color w:val="000000" w:themeColor="text1"/>
          <w:sz w:val="36"/>
          <w:szCs w:val="36"/>
          <w:lang w:eastAsia="ru-RU"/>
        </w:rPr>
      </w:pP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результатом освоения учащимися предмета «Скульптура» является приобретение обучающимися следующих знаний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 xml:space="preserve">  умений и навыков: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знать виды и жанры скульптуры;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знать и применять в своих работах основные приемы лепки;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уметь грамотно построить последовательность выполнения скульптурной работы;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выстраивать композиционную и пластическую связь между предметами;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уметь создавать грамотные, интересные и смелые творческие композиции с учетом полученных знаний;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знать основных мастеров скульптуры как российских, так и зарубежных и их самые известные работы;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уметь работать над композицией в рельефе;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обладать навыками работы с натуры;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уметь работать с натуры и по памяти.</w:t>
      </w:r>
    </w:p>
    <w:p w:rsidR="00644859" w:rsidRPr="00931754" w:rsidRDefault="00644859" w:rsidP="00644859">
      <w:pPr>
        <w:spacing w:after="300"/>
        <w:contextualSpacing/>
        <w:jc w:val="center"/>
        <w:rPr>
          <w:color w:val="000000" w:themeColor="text1"/>
          <w:sz w:val="28"/>
          <w:szCs w:val="28"/>
          <w:lang w:eastAsia="ru-RU"/>
        </w:rPr>
      </w:pPr>
    </w:p>
    <w:p w:rsidR="00644859" w:rsidRPr="00931754" w:rsidRDefault="00644859" w:rsidP="00644859">
      <w:pPr>
        <w:spacing w:after="300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>Формы и методы контроля, система оценок.</w:t>
      </w:r>
    </w:p>
    <w:p w:rsidR="00644859" w:rsidRPr="00931754" w:rsidRDefault="00644859" w:rsidP="00644859">
      <w:pPr>
        <w:spacing w:after="300"/>
        <w:contextualSpacing/>
        <w:jc w:val="center"/>
        <w:rPr>
          <w:b/>
          <w:color w:val="000000" w:themeColor="text1"/>
          <w:sz w:val="28"/>
          <w:szCs w:val="28"/>
        </w:rPr>
      </w:pPr>
      <w:r w:rsidRPr="00931754">
        <w:rPr>
          <w:b/>
          <w:color w:val="000000" w:themeColor="text1"/>
          <w:sz w:val="28"/>
          <w:szCs w:val="28"/>
        </w:rPr>
        <w:t>Аттестация: цели, виды, форма, содержание</w:t>
      </w:r>
    </w:p>
    <w:p w:rsidR="00644859" w:rsidRPr="00931754" w:rsidRDefault="00644859" w:rsidP="00644859">
      <w:pPr>
        <w:spacing w:after="300"/>
        <w:contextualSpacing/>
        <w:jc w:val="both"/>
        <w:rPr>
          <w:color w:val="000000" w:themeColor="text1"/>
          <w:sz w:val="28"/>
          <w:szCs w:val="28"/>
        </w:rPr>
      </w:pPr>
      <w:r w:rsidRPr="00931754">
        <w:rPr>
          <w:color w:val="000000" w:themeColor="text1"/>
          <w:sz w:val="28"/>
          <w:szCs w:val="28"/>
        </w:rPr>
        <w:t>Виды аттестации по предмету «Скульптура» текущая, промежуточная.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/>
          <w:color w:val="000000" w:themeColor="text1"/>
          <w:sz w:val="28"/>
          <w:szCs w:val="28"/>
        </w:rPr>
        <w:t>Виды аттестации по предмету «Скульптура» текущая, промежуточная.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Текущая </w:t>
      </w:r>
      <w:r w:rsidRPr="00931754">
        <w:rPr>
          <w:rFonts w:ascii="Times New Roman" w:hAnsi="Times New Roman"/>
          <w:color w:val="000000" w:themeColor="text1"/>
          <w:sz w:val="28"/>
          <w:szCs w:val="28"/>
        </w:rPr>
        <w:t xml:space="preserve">аттестация проводится с целью  </w:t>
      </w:r>
      <w:proofErr w:type="gramStart"/>
      <w:r w:rsidRPr="00931754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931754">
        <w:rPr>
          <w:rFonts w:ascii="Times New Roman" w:hAnsi="Times New Roman"/>
          <w:color w:val="000000" w:themeColor="text1"/>
          <w:sz w:val="28"/>
          <w:szCs w:val="28"/>
        </w:rPr>
        <w:t xml:space="preserve"> качеством освоения учебного материала по предмету скульптура. Одной из форм текущего контроля может быть проведение отчетных выставок, творческих работ учащихся.</w:t>
      </w:r>
    </w:p>
    <w:p w:rsidR="00644859" w:rsidRPr="00931754" w:rsidRDefault="00644859" w:rsidP="00644859">
      <w:pPr>
        <w:contextualSpacing/>
        <w:jc w:val="both"/>
        <w:rPr>
          <w:color w:val="000000" w:themeColor="text1"/>
          <w:sz w:val="28"/>
          <w:szCs w:val="28"/>
        </w:rPr>
      </w:pPr>
      <w:r w:rsidRPr="00931754">
        <w:rPr>
          <w:b/>
          <w:color w:val="000000" w:themeColor="text1"/>
          <w:sz w:val="28"/>
          <w:szCs w:val="28"/>
        </w:rPr>
        <w:lastRenderedPageBreak/>
        <w:t xml:space="preserve">Промежуточная </w:t>
      </w:r>
      <w:r w:rsidRPr="00931754">
        <w:rPr>
          <w:color w:val="000000" w:themeColor="text1"/>
          <w:sz w:val="28"/>
          <w:szCs w:val="28"/>
        </w:rPr>
        <w:t>аттестация (зачет)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</w:t>
      </w:r>
    </w:p>
    <w:p w:rsidR="00644859" w:rsidRPr="00931754" w:rsidRDefault="00644859" w:rsidP="00644859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931754">
        <w:rPr>
          <w:color w:val="000000" w:themeColor="text1"/>
          <w:sz w:val="28"/>
          <w:szCs w:val="28"/>
        </w:rPr>
        <w:t>Основными формами промежуточной аттестации являются: контрольные уроки, просмотр творческих работ, выставки, зачеты.</w:t>
      </w:r>
    </w:p>
    <w:p w:rsidR="00644859" w:rsidRPr="00931754" w:rsidRDefault="00644859" w:rsidP="00644859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931754">
        <w:rPr>
          <w:color w:val="000000" w:themeColor="text1"/>
          <w:sz w:val="28"/>
          <w:szCs w:val="28"/>
        </w:rPr>
        <w:t>Просмотры творческих работ в рамках промежуточной аттестации (зачета) проводятся в конце учебных полугодий в счет аудиторного времени, предусмотренного по программе «Скульптура».</w:t>
      </w:r>
    </w:p>
    <w:p w:rsidR="00644859" w:rsidRPr="00931754" w:rsidRDefault="00644859" w:rsidP="00644859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931754">
        <w:rPr>
          <w:color w:val="000000" w:themeColor="text1"/>
          <w:sz w:val="28"/>
          <w:szCs w:val="28"/>
        </w:rPr>
        <w:t xml:space="preserve">Промежуточная аттестация (зачет) по предмету «Скульптура»  проводится с целью определения: качества реализации образовательного процесса; </w:t>
      </w:r>
    </w:p>
    <w:p w:rsidR="00644859" w:rsidRPr="00931754" w:rsidRDefault="00644859" w:rsidP="00644859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931754">
        <w:rPr>
          <w:color w:val="000000" w:themeColor="text1"/>
          <w:sz w:val="28"/>
          <w:szCs w:val="28"/>
        </w:rPr>
        <w:t>степени теоретической и практической подготовки по предмету «Скульптура»</w:t>
      </w:r>
      <w:proofErr w:type="gramStart"/>
      <w:r w:rsidRPr="00931754">
        <w:rPr>
          <w:color w:val="000000" w:themeColor="text1"/>
          <w:sz w:val="28"/>
          <w:szCs w:val="28"/>
        </w:rPr>
        <w:t xml:space="preserve"> .</w:t>
      </w:r>
      <w:proofErr w:type="gramEnd"/>
      <w:r w:rsidRPr="00931754">
        <w:rPr>
          <w:color w:val="000000" w:themeColor="text1"/>
          <w:sz w:val="28"/>
          <w:szCs w:val="28"/>
        </w:rPr>
        <w:t>Качество подготовки обучающегося оценивается в баллах: 5 (от</w:t>
      </w:r>
      <w:r w:rsidRPr="00931754">
        <w:rPr>
          <w:color w:val="000000" w:themeColor="text1"/>
          <w:sz w:val="28"/>
          <w:szCs w:val="28"/>
        </w:rPr>
        <w:softHyphen/>
        <w:t>лично), 4 (хорошо), 3 (удовлетворительно), 2 (неудовлетворительно).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/>
          <w:color w:val="000000" w:themeColor="text1"/>
          <w:sz w:val="28"/>
          <w:szCs w:val="28"/>
        </w:rPr>
        <w:t>Выставки</w:t>
      </w:r>
      <w:proofErr w:type="gramStart"/>
      <w:r w:rsidRPr="00931754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931754">
        <w:rPr>
          <w:rFonts w:ascii="Times New Roman" w:hAnsi="Times New Roman"/>
          <w:color w:val="000000" w:themeColor="text1"/>
          <w:sz w:val="28"/>
          <w:szCs w:val="28"/>
        </w:rPr>
        <w:t xml:space="preserve">тесты, (зачеты) просмотры могут проводиться рассредоточено или в счет резерва учебного времени образовательного учреждения в объеме, установленном ФГТ.  </w:t>
      </w: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Подтверждением результативности программы является участие и победы учащихся в различных фестивалях и конкурсах. 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               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                   Формы контроля</w:t>
      </w: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1.Самостоятельная работа;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2.Просмотр творческих работ;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3.Выставки;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4.Промежуточная аттестация (зачет);</w:t>
      </w:r>
    </w:p>
    <w:p w:rsidR="00644859" w:rsidRPr="00931754" w:rsidRDefault="00644859" w:rsidP="00644859">
      <w:pPr>
        <w:pStyle w:val="1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           Методы контроля: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1.Анализ учебных и творческих работ;</w:t>
      </w:r>
    </w:p>
    <w:p w:rsidR="00644859" w:rsidRPr="00931754" w:rsidRDefault="00644859" w:rsidP="00644859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/>
          <w:color w:val="000000" w:themeColor="text1"/>
          <w:sz w:val="28"/>
          <w:szCs w:val="28"/>
        </w:rPr>
        <w:t>2.Выставление оценок;</w:t>
      </w:r>
    </w:p>
    <w:p w:rsidR="00644859" w:rsidRPr="00931754" w:rsidRDefault="00644859" w:rsidP="00644859">
      <w:pPr>
        <w:pStyle w:val="1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644859" w:rsidRPr="00931754" w:rsidRDefault="00644859" w:rsidP="00644859">
      <w:pPr>
        <w:pStyle w:val="a4"/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качества подготовки обучающегося по предмету</w:t>
      </w:r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«Скульптура» должны позволить:</w:t>
      </w:r>
    </w:p>
    <w:p w:rsidR="00644859" w:rsidRPr="00931754" w:rsidRDefault="00644859" w:rsidP="00644859">
      <w:pPr>
        <w:pStyle w:val="a4"/>
        <w:tabs>
          <w:tab w:val="left" w:pos="562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определить уровень освоения </w:t>
      </w:r>
      <w:proofErr w:type="gramStart"/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материала, предусмотренного учебной программой;</w:t>
      </w:r>
    </w:p>
    <w:p w:rsidR="00644859" w:rsidRPr="00931754" w:rsidRDefault="00644859" w:rsidP="00644859">
      <w:pPr>
        <w:pStyle w:val="a4"/>
        <w:tabs>
          <w:tab w:val="left" w:pos="586"/>
        </w:tabs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>- оценить умения обучающегося использовать теоретические знания при выполнении практических задач;</w:t>
      </w:r>
    </w:p>
    <w:p w:rsidR="00644859" w:rsidRPr="00931754" w:rsidRDefault="00644859" w:rsidP="00644859">
      <w:pPr>
        <w:pStyle w:val="a4"/>
        <w:tabs>
          <w:tab w:val="left" w:pos="58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>- оценить обоснованность выполненного задания.</w:t>
      </w:r>
    </w:p>
    <w:p w:rsidR="00644859" w:rsidRPr="00931754" w:rsidRDefault="00644859" w:rsidP="00644859">
      <w:pPr>
        <w:pStyle w:val="a4"/>
        <w:tabs>
          <w:tab w:val="left" w:pos="58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754">
        <w:rPr>
          <w:rFonts w:ascii="Times New Roman" w:hAnsi="Times New Roman" w:cs="Times New Roman"/>
          <w:color w:val="000000" w:themeColor="text1"/>
          <w:sz w:val="28"/>
          <w:szCs w:val="28"/>
        </w:rPr>
        <w:t>Данный раздел может содержать качественные характеристики, которые закладываются в оценку:</w:t>
      </w:r>
    </w:p>
    <w:p w:rsidR="00644859" w:rsidRPr="00931754" w:rsidRDefault="00644859" w:rsidP="00644859">
      <w:pPr>
        <w:pStyle w:val="a4"/>
        <w:tabs>
          <w:tab w:val="left" w:pos="58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7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«отлично»5 баллов</w:t>
      </w:r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особые успехи, ученик выполнил работу в полном объеме с соблюдением необходимой последовательности</w:t>
      </w:r>
      <w:proofErr w:type="gramStart"/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проявил фантазию, творческий подход, технически грамотно подошел к решению задач.</w:t>
      </w:r>
      <w:r w:rsidRPr="009317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«хорошо»4 балла</w:t>
      </w:r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полное выполнение </w:t>
      </w:r>
      <w:proofErr w:type="spellStart"/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работы,в</w:t>
      </w:r>
      <w:proofErr w:type="spellEnd"/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работе есть незначительные недочеты в пластическом и цветовом решении, при работе в материале есть небрежность. </w:t>
      </w:r>
      <w:r w:rsidRPr="009317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«удовлетворительно»3 балла</w:t>
      </w:r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при выполнении задания есть несоответствия требованиям; работа выполнена </w:t>
      </w:r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 руководством преподавателя, самостоятельность обучающегося практически отсутствует, работа выполнена неряшливо, ученик </w:t>
      </w:r>
      <w:proofErr w:type="spellStart"/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безыниативы</w:t>
      </w:r>
      <w:proofErr w:type="spellEnd"/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9317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«неудовлетворительно»2 балла</w:t>
      </w:r>
      <w:r w:rsidRPr="0093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полное несоответствие требованиям; уровень скульптуры  не соответствует этапу обучения, и учебная задача не выполнена. Но такую оценку лучше не ставить, так как это только оттолкнет учащихся от творческой деятельности, а учителю стоит присмотреться к креативности данного ученика и продумать посильность следующих заданий для него.</w:t>
      </w:r>
    </w:p>
    <w:p w:rsidR="00644859" w:rsidRPr="00931754" w:rsidRDefault="00644859" w:rsidP="00644859">
      <w:pPr>
        <w:spacing w:before="300" w:after="60"/>
        <w:jc w:val="center"/>
        <w:rPr>
          <w:sz w:val="28"/>
          <w:szCs w:val="28"/>
          <w:lang w:eastAsia="ru-RU"/>
        </w:rPr>
      </w:pPr>
      <w:r w:rsidRPr="00931754">
        <w:rPr>
          <w:b/>
          <w:bCs/>
          <w:iCs/>
          <w:sz w:val="28"/>
          <w:szCs w:val="28"/>
          <w:lang w:eastAsia="ru-RU"/>
        </w:rPr>
        <w:t>Условия реализации программы</w:t>
      </w:r>
    </w:p>
    <w:p w:rsidR="00644859" w:rsidRPr="00931754" w:rsidRDefault="00644859" w:rsidP="00644859">
      <w:pPr>
        <w:spacing w:before="60" w:after="300" w:line="317" w:lineRule="exact"/>
        <w:ind w:left="20" w:right="300"/>
        <w:jc w:val="both"/>
        <w:rPr>
          <w:sz w:val="28"/>
          <w:szCs w:val="28"/>
          <w:lang w:eastAsia="ru-RU"/>
        </w:rPr>
      </w:pPr>
      <w:r w:rsidRPr="00931754">
        <w:rPr>
          <w:sz w:val="28"/>
          <w:szCs w:val="28"/>
          <w:lang w:eastAsia="ru-RU"/>
        </w:rPr>
        <w:t xml:space="preserve">Для успешной реализации данной программы в школе имеются квалифицированные специалисты, имеющие практический опыт, представляющих его сложности и особенности, а также владеющих методикой преподавания данного </w:t>
      </w:r>
      <w:proofErr w:type="spellStart"/>
      <w:r w:rsidRPr="00931754">
        <w:rPr>
          <w:sz w:val="28"/>
          <w:szCs w:val="28"/>
          <w:lang w:eastAsia="ru-RU"/>
        </w:rPr>
        <w:t>предмета</w:t>
      </w:r>
      <w:proofErr w:type="gramStart"/>
      <w:r w:rsidRPr="00931754">
        <w:rPr>
          <w:sz w:val="28"/>
          <w:szCs w:val="28"/>
          <w:lang w:eastAsia="ru-RU"/>
        </w:rPr>
        <w:t>.У</w:t>
      </w:r>
      <w:proofErr w:type="spellEnd"/>
      <w:proofErr w:type="gramEnd"/>
      <w:r w:rsidRPr="00931754">
        <w:rPr>
          <w:sz w:val="28"/>
          <w:szCs w:val="28"/>
          <w:lang w:eastAsia="ru-RU"/>
        </w:rPr>
        <w:t xml:space="preserve"> учащихся имеются индивидуальные художественные принадлежности. В школе есть натюрмортный фонд, наглядные методические пособия, плакаты, фонд работ учащихся, иллюстрации, муляжи, гербарии, демонстрационные модели. В образовательном процессе используются мультимедийные универсальные энциклопедии, сетевые образовательные ресурсы, слай</w:t>
      </w:r>
      <w:proofErr w:type="gramStart"/>
      <w:r w:rsidRPr="00931754">
        <w:rPr>
          <w:sz w:val="28"/>
          <w:szCs w:val="28"/>
          <w:lang w:eastAsia="ru-RU"/>
        </w:rPr>
        <w:t>д-</w:t>
      </w:r>
      <w:proofErr w:type="gramEnd"/>
      <w:r w:rsidRPr="00931754">
        <w:rPr>
          <w:sz w:val="28"/>
          <w:szCs w:val="28"/>
          <w:lang w:eastAsia="ru-RU"/>
        </w:rPr>
        <w:t xml:space="preserve"> фильмы, видеофильмы, учебные кинофильмы, аудио- записи.</w:t>
      </w:r>
    </w:p>
    <w:p w:rsidR="00644859" w:rsidRPr="00931754" w:rsidRDefault="00644859" w:rsidP="00644859">
      <w:pPr>
        <w:spacing w:after="300"/>
        <w:contextualSpacing/>
        <w:jc w:val="center"/>
        <w:rPr>
          <w:b/>
          <w:bCs/>
          <w:color w:val="000000" w:themeColor="text1"/>
          <w:spacing w:val="-10"/>
          <w:sz w:val="28"/>
          <w:szCs w:val="28"/>
          <w:lang w:eastAsia="ru-RU"/>
        </w:rPr>
      </w:pPr>
      <w:r w:rsidRPr="00931754">
        <w:rPr>
          <w:b/>
          <w:bCs/>
          <w:color w:val="000000" w:themeColor="text1"/>
          <w:spacing w:val="-10"/>
          <w:sz w:val="28"/>
          <w:szCs w:val="28"/>
          <w:lang w:eastAsia="ru-RU"/>
        </w:rPr>
        <w:t>Методическое обеспечение учебного процесса</w:t>
      </w:r>
    </w:p>
    <w:p w:rsidR="00644859" w:rsidRPr="00931754" w:rsidRDefault="00644859" w:rsidP="00644859">
      <w:pPr>
        <w:tabs>
          <w:tab w:val="left" w:pos="1135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1. Работы из методического фонда школы.</w:t>
      </w:r>
    </w:p>
    <w:p w:rsidR="00644859" w:rsidRPr="00931754" w:rsidRDefault="00644859" w:rsidP="00644859">
      <w:pPr>
        <w:tabs>
          <w:tab w:val="left" w:pos="1105"/>
        </w:tabs>
        <w:ind w:right="22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2.Таблица со схемой художественн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о-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 xml:space="preserve"> выразительных средств скульптуры.</w:t>
      </w:r>
    </w:p>
    <w:p w:rsidR="00644859" w:rsidRPr="00931754" w:rsidRDefault="00644859" w:rsidP="00644859">
      <w:pPr>
        <w:tabs>
          <w:tab w:val="left" w:pos="1140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3.Таблица со схемой лепки с натуры, по памяти, представлению и наблюдению людей, предметов быта, птиц, животных.</w:t>
      </w:r>
    </w:p>
    <w:p w:rsidR="00644859" w:rsidRPr="00931754" w:rsidRDefault="00644859" w:rsidP="00644859">
      <w:pPr>
        <w:tabs>
          <w:tab w:val="left" w:pos="110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4.Таблица – лепка плоского рельефа. Объемного рельефа.</w:t>
      </w:r>
    </w:p>
    <w:p w:rsidR="00644859" w:rsidRPr="00931754" w:rsidRDefault="00644859" w:rsidP="00644859">
      <w:pPr>
        <w:tabs>
          <w:tab w:val="left" w:pos="110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5.Таблица из пособия А. П. Лосенко по рисованию головы человека.</w:t>
      </w:r>
    </w:p>
    <w:p w:rsidR="00644859" w:rsidRPr="00931754" w:rsidRDefault="00644859" w:rsidP="00644859">
      <w:pPr>
        <w:tabs>
          <w:tab w:val="left" w:pos="1111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6.Таблица со схемой построения натюрморта в скульптуре.</w:t>
      </w:r>
    </w:p>
    <w:p w:rsidR="00644859" w:rsidRPr="00931754" w:rsidRDefault="00644859" w:rsidP="00644859">
      <w:pPr>
        <w:tabs>
          <w:tab w:val="left" w:pos="1135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7. Таблица со схемой пропорций человеческой фигуры (Г.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Баммес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>).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14.Компьютеры.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 w:val="28"/>
          <w:szCs w:val="28"/>
          <w:lang w:eastAsia="ru-RU"/>
        </w:rPr>
      </w:pPr>
      <w:r w:rsidRPr="00931754">
        <w:rPr>
          <w:b/>
          <w:color w:val="000000" w:themeColor="text1"/>
          <w:sz w:val="28"/>
          <w:szCs w:val="28"/>
          <w:lang w:eastAsia="ru-RU"/>
        </w:rPr>
        <w:t xml:space="preserve">                          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 w:val="36"/>
          <w:szCs w:val="36"/>
          <w:lang w:eastAsia="ru-RU"/>
        </w:rPr>
      </w:pPr>
      <w:r w:rsidRPr="00931754">
        <w:rPr>
          <w:b/>
          <w:color w:val="000000" w:themeColor="text1"/>
          <w:sz w:val="36"/>
          <w:szCs w:val="36"/>
          <w:lang w:eastAsia="ru-RU"/>
        </w:rPr>
        <w:t xml:space="preserve">                         </w:t>
      </w:r>
      <w:r w:rsidRPr="00931754">
        <w:rPr>
          <w:b/>
          <w:color w:val="000000" w:themeColor="text1"/>
          <w:sz w:val="28"/>
          <w:szCs w:val="36"/>
          <w:lang w:eastAsia="ru-RU"/>
        </w:rPr>
        <w:t>Методические рекомендации.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Программа составлена в соответствии с возрастными особенностями и учетом уровня развития детей. Помимо методов работы с учащимися. Указанными в разделе «Методы обучения», для воспитания и развития навыков творческой работы учащихся программой применяются следующие методы: объяснительно – иллюстративны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е(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>демонстрация методических пособий, иллюстраций);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Частично-поисковы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е(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>выполнение вариативных заданий);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Творческих (творческие задания, участие детей в конкурсах);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Исследовательские 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>исследование свойств бумаги краски а так же и других материалов);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 xml:space="preserve"> </w:t>
      </w:r>
      <w:r w:rsidRPr="00931754">
        <w:rPr>
          <w:color w:val="000000" w:themeColor="text1"/>
          <w:sz w:val="28"/>
          <w:szCs w:val="28"/>
          <w:lang w:eastAsia="ru-RU"/>
        </w:rPr>
        <w:lastRenderedPageBreak/>
        <w:t xml:space="preserve">Создание творческой атмосферы на занятиях способствует появлению и укреплению у учащихся собственной творческой деятельности. С этой целью педагогу необходимо знакомить детей с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рабтами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 xml:space="preserve"> мастеров, народных умельцев, скульпторов,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керамистов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>. Важной составляющей творческой заинтересованности учащихся является приобщение детей к конкурса</w:t>
      </w:r>
      <w:proofErr w:type="gramStart"/>
      <w:r w:rsidRPr="00931754">
        <w:rPr>
          <w:color w:val="000000" w:themeColor="text1"/>
          <w:sz w:val="28"/>
          <w:szCs w:val="28"/>
          <w:lang w:eastAsia="ru-RU"/>
        </w:rPr>
        <w:t>м-</w:t>
      </w:r>
      <w:proofErr w:type="gramEnd"/>
      <w:r w:rsidRPr="00931754">
        <w:rPr>
          <w:color w:val="000000" w:themeColor="text1"/>
          <w:sz w:val="28"/>
          <w:szCs w:val="28"/>
          <w:lang w:eastAsia="ru-RU"/>
        </w:rPr>
        <w:t xml:space="preserve"> выставочной деятельности (посещение художественных выставок, проведение бесед и экскурсий, участие в творческих мероприятиях).Несмотря на направленность программы на развитие индивидуальных качеств личности каждого.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 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 w:val="36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 w:val="36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  <w:r w:rsidRPr="00931754">
        <w:rPr>
          <w:b/>
          <w:color w:val="000000" w:themeColor="text1"/>
          <w:szCs w:val="36"/>
          <w:lang w:eastAsia="ru-RU"/>
        </w:rPr>
        <w:t xml:space="preserve">                     </w:t>
      </w: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</w:p>
    <w:p w:rsidR="00644859" w:rsidRPr="00931754" w:rsidRDefault="00644859" w:rsidP="00644859">
      <w:pPr>
        <w:tabs>
          <w:tab w:val="left" w:pos="1126"/>
        </w:tabs>
        <w:spacing w:after="1800"/>
        <w:contextualSpacing/>
        <w:jc w:val="both"/>
        <w:rPr>
          <w:b/>
          <w:color w:val="000000" w:themeColor="text1"/>
          <w:szCs w:val="36"/>
          <w:lang w:eastAsia="ru-RU"/>
        </w:rPr>
      </w:pPr>
      <w:r w:rsidRPr="00931754">
        <w:rPr>
          <w:b/>
          <w:color w:val="000000" w:themeColor="text1"/>
          <w:szCs w:val="36"/>
          <w:lang w:eastAsia="ru-RU"/>
        </w:rPr>
        <w:t xml:space="preserve">    </w:t>
      </w:r>
      <w:r w:rsidRPr="00931754">
        <w:rPr>
          <w:b/>
          <w:bCs/>
          <w:color w:val="000000" w:themeColor="text1"/>
          <w:spacing w:val="-20"/>
          <w:sz w:val="28"/>
          <w:szCs w:val="40"/>
          <w:lang w:eastAsia="ru-RU"/>
        </w:rPr>
        <w:t>Список литературы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/>
          <w:bCs/>
          <w:color w:val="000000" w:themeColor="text1"/>
          <w:spacing w:val="-20"/>
          <w:sz w:val="28"/>
          <w:szCs w:val="28"/>
          <w:lang w:eastAsia="ru-RU"/>
        </w:rPr>
      </w:pP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>1. Одноралов, Н. В. Скульптура и скульптурные материал</w:t>
      </w:r>
      <w:proofErr w:type="gramStart"/>
      <w:r w:rsidRPr="00931754">
        <w:rPr>
          <w:bCs/>
          <w:sz w:val="28"/>
          <w:szCs w:val="28"/>
          <w:lang w:eastAsia="ru-RU"/>
        </w:rPr>
        <w:t>ы(</w:t>
      </w:r>
      <w:proofErr w:type="gramEnd"/>
      <w:r w:rsidRPr="00931754">
        <w:rPr>
          <w:bCs/>
          <w:sz w:val="28"/>
          <w:szCs w:val="28"/>
          <w:lang w:eastAsia="ru-RU"/>
        </w:rPr>
        <w:t xml:space="preserve">Текст). Пособие для </w:t>
      </w:r>
      <w:proofErr w:type="gramStart"/>
      <w:r w:rsidRPr="00931754">
        <w:rPr>
          <w:bCs/>
          <w:sz w:val="28"/>
          <w:szCs w:val="28"/>
          <w:lang w:eastAsia="ru-RU"/>
        </w:rPr>
        <w:t>худ</w:t>
      </w:r>
      <w:proofErr w:type="gramEnd"/>
      <w:r w:rsidRPr="00931754">
        <w:rPr>
          <w:bCs/>
          <w:sz w:val="28"/>
          <w:szCs w:val="28"/>
          <w:lang w:eastAsia="ru-RU"/>
        </w:rPr>
        <w:t xml:space="preserve">. </w:t>
      </w:r>
      <w:proofErr w:type="gramStart"/>
      <w:r w:rsidRPr="00931754">
        <w:rPr>
          <w:bCs/>
          <w:sz w:val="28"/>
          <w:szCs w:val="28"/>
          <w:lang w:eastAsia="ru-RU"/>
        </w:rPr>
        <w:t>Вузов) – М.: 1982.</w:t>
      </w:r>
      <w:proofErr w:type="gramEnd"/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>2.Полякова И.Е.Скульптура и пространство (текст) Учебное пособи</w:t>
      </w:r>
      <w:proofErr w:type="gramStart"/>
      <w:r w:rsidRPr="00931754">
        <w:rPr>
          <w:bCs/>
          <w:sz w:val="28"/>
          <w:szCs w:val="28"/>
          <w:lang w:eastAsia="ru-RU"/>
        </w:rPr>
        <w:t>е-</w:t>
      </w:r>
      <w:proofErr w:type="gramEnd"/>
      <w:r w:rsidRPr="00931754">
        <w:rPr>
          <w:bCs/>
          <w:sz w:val="28"/>
          <w:szCs w:val="28"/>
          <w:lang w:eastAsia="ru-RU"/>
        </w:rPr>
        <w:t xml:space="preserve"> Сов. Художник, 1982.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>3. Светлов И.Е., О современной скульптуре (текст). Пособие для учетилей1982.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 xml:space="preserve">4. </w:t>
      </w:r>
      <w:proofErr w:type="spellStart"/>
      <w:r w:rsidRPr="00931754">
        <w:rPr>
          <w:bCs/>
          <w:sz w:val="28"/>
          <w:szCs w:val="28"/>
          <w:lang w:eastAsia="ru-RU"/>
        </w:rPr>
        <w:t>Барчаи</w:t>
      </w:r>
      <w:proofErr w:type="gramStart"/>
      <w:r w:rsidRPr="00931754">
        <w:rPr>
          <w:bCs/>
          <w:sz w:val="28"/>
          <w:szCs w:val="28"/>
          <w:lang w:eastAsia="ru-RU"/>
        </w:rPr>
        <w:t>,Е</w:t>
      </w:r>
      <w:proofErr w:type="spellEnd"/>
      <w:proofErr w:type="gramEnd"/>
      <w:r w:rsidRPr="00931754">
        <w:rPr>
          <w:bCs/>
          <w:sz w:val="28"/>
          <w:szCs w:val="28"/>
          <w:lang w:eastAsia="ru-RU"/>
        </w:rPr>
        <w:t>. М. Анатомия для художников .Учебное пособие.  1957.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>5. Яхонт О. В. Советская скульптура (текст)</w:t>
      </w:r>
      <w:proofErr w:type="gramStart"/>
      <w:r w:rsidRPr="00931754">
        <w:rPr>
          <w:bCs/>
          <w:sz w:val="28"/>
          <w:szCs w:val="28"/>
          <w:lang w:eastAsia="ru-RU"/>
        </w:rPr>
        <w:t xml:space="preserve"> .</w:t>
      </w:r>
      <w:proofErr w:type="gramEnd"/>
      <w:r w:rsidRPr="00931754">
        <w:rPr>
          <w:bCs/>
          <w:sz w:val="28"/>
          <w:szCs w:val="28"/>
          <w:lang w:eastAsia="ru-RU"/>
        </w:rPr>
        <w:t xml:space="preserve"> Пособие для учителей. 1973.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>6.Шидер Ф. Анатомический атлас для художнико</w:t>
      </w:r>
      <w:proofErr w:type="gramStart"/>
      <w:r w:rsidRPr="00931754">
        <w:rPr>
          <w:bCs/>
          <w:sz w:val="28"/>
          <w:szCs w:val="28"/>
          <w:lang w:eastAsia="ru-RU"/>
        </w:rPr>
        <w:t>в-</w:t>
      </w:r>
      <w:proofErr w:type="gramEnd"/>
      <w:r w:rsidRPr="00931754">
        <w:rPr>
          <w:bCs/>
          <w:sz w:val="28"/>
          <w:szCs w:val="28"/>
          <w:lang w:eastAsia="ru-RU"/>
        </w:rPr>
        <w:t xml:space="preserve"> М. : </w:t>
      </w:r>
      <w:proofErr w:type="spellStart"/>
      <w:r w:rsidRPr="00931754">
        <w:rPr>
          <w:bCs/>
          <w:sz w:val="28"/>
          <w:szCs w:val="28"/>
          <w:lang w:eastAsia="ru-RU"/>
        </w:rPr>
        <w:t>Эксмо</w:t>
      </w:r>
      <w:proofErr w:type="spellEnd"/>
      <w:r w:rsidRPr="00931754">
        <w:rPr>
          <w:bCs/>
          <w:sz w:val="28"/>
          <w:szCs w:val="28"/>
          <w:lang w:eastAsia="ru-RU"/>
        </w:rPr>
        <w:t xml:space="preserve">, 2004.- 224 с. : ил.- (классическая </w:t>
      </w:r>
      <w:proofErr w:type="spellStart"/>
      <w:r w:rsidRPr="00931754">
        <w:rPr>
          <w:bCs/>
          <w:sz w:val="28"/>
          <w:szCs w:val="28"/>
          <w:lang w:eastAsia="ru-RU"/>
        </w:rPr>
        <w:t>бтблиотека</w:t>
      </w:r>
      <w:proofErr w:type="spellEnd"/>
      <w:r w:rsidRPr="00931754">
        <w:rPr>
          <w:bCs/>
          <w:sz w:val="28"/>
          <w:szCs w:val="28"/>
          <w:lang w:eastAsia="ru-RU"/>
        </w:rPr>
        <w:t xml:space="preserve"> для художника).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bCs/>
          <w:sz w:val="28"/>
          <w:szCs w:val="28"/>
          <w:lang w:eastAsia="ru-RU"/>
        </w:rPr>
        <w:t xml:space="preserve">7.Чиварди </w:t>
      </w:r>
      <w:proofErr w:type="spellStart"/>
      <w:r w:rsidRPr="00931754">
        <w:rPr>
          <w:bCs/>
          <w:sz w:val="28"/>
          <w:szCs w:val="28"/>
          <w:lang w:eastAsia="ru-RU"/>
        </w:rPr>
        <w:t>Джовани</w:t>
      </w:r>
      <w:proofErr w:type="spellEnd"/>
      <w:r w:rsidRPr="00931754">
        <w:rPr>
          <w:bCs/>
          <w:sz w:val="28"/>
          <w:szCs w:val="28"/>
          <w:lang w:eastAsia="ru-RU"/>
        </w:rPr>
        <w:t xml:space="preserve">. Рисунок 6 Художественный образ в анатомическом </w:t>
      </w:r>
      <w:proofErr w:type="spellStart"/>
      <w:r w:rsidRPr="00931754">
        <w:rPr>
          <w:bCs/>
          <w:sz w:val="28"/>
          <w:szCs w:val="28"/>
          <w:lang w:eastAsia="ru-RU"/>
        </w:rPr>
        <w:t>рисовании</w:t>
      </w:r>
      <w:proofErr w:type="gramStart"/>
      <w:r w:rsidRPr="00931754">
        <w:rPr>
          <w:bCs/>
          <w:sz w:val="28"/>
          <w:szCs w:val="28"/>
          <w:lang w:eastAsia="ru-RU"/>
        </w:rPr>
        <w:t>.п</w:t>
      </w:r>
      <w:proofErr w:type="gramEnd"/>
      <w:r w:rsidRPr="00931754">
        <w:rPr>
          <w:bCs/>
          <w:sz w:val="28"/>
          <w:szCs w:val="28"/>
          <w:lang w:eastAsia="ru-RU"/>
        </w:rPr>
        <w:t>ер</w:t>
      </w:r>
      <w:proofErr w:type="spellEnd"/>
      <w:r w:rsidRPr="00931754">
        <w:rPr>
          <w:bCs/>
          <w:sz w:val="28"/>
          <w:szCs w:val="28"/>
          <w:lang w:eastAsia="ru-RU"/>
        </w:rPr>
        <w:t xml:space="preserve">. с итал. К. </w:t>
      </w:r>
      <w:proofErr w:type="spellStart"/>
      <w:r w:rsidRPr="00931754">
        <w:rPr>
          <w:bCs/>
          <w:sz w:val="28"/>
          <w:szCs w:val="28"/>
          <w:lang w:eastAsia="ru-RU"/>
        </w:rPr>
        <w:t>Мольков</w:t>
      </w:r>
      <w:proofErr w:type="spellEnd"/>
      <w:r w:rsidRPr="00931754">
        <w:rPr>
          <w:bCs/>
          <w:sz w:val="28"/>
          <w:szCs w:val="28"/>
          <w:lang w:eastAsia="ru-RU"/>
        </w:rPr>
        <w:t xml:space="preserve">. – М. : </w:t>
      </w:r>
      <w:proofErr w:type="spellStart"/>
      <w:r w:rsidRPr="00931754">
        <w:rPr>
          <w:bCs/>
          <w:sz w:val="28"/>
          <w:szCs w:val="28"/>
          <w:lang w:eastAsia="ru-RU"/>
        </w:rPr>
        <w:t>Эксмо</w:t>
      </w:r>
      <w:proofErr w:type="spellEnd"/>
      <w:r w:rsidRPr="00931754">
        <w:rPr>
          <w:bCs/>
          <w:sz w:val="28"/>
          <w:szCs w:val="28"/>
          <w:lang w:eastAsia="ru-RU"/>
        </w:rPr>
        <w:t>, 2003. -168с. : ил.- (классическая библиотека художника)</w:t>
      </w:r>
      <w:proofErr w:type="gramStart"/>
      <w:r w:rsidRPr="00931754">
        <w:rPr>
          <w:bCs/>
          <w:sz w:val="28"/>
          <w:szCs w:val="28"/>
          <w:lang w:eastAsia="ru-RU"/>
        </w:rPr>
        <w:t>.-</w:t>
      </w:r>
      <w:proofErr w:type="gramEnd"/>
      <w:r w:rsidRPr="00931754">
        <w:rPr>
          <w:bCs/>
          <w:sz w:val="28"/>
          <w:szCs w:val="28"/>
          <w:lang w:eastAsia="ru-RU"/>
        </w:rPr>
        <w:t>приложение с. 154-159.- Указ. С. 6.</w:t>
      </w:r>
    </w:p>
    <w:p w:rsidR="00644859" w:rsidRPr="00931754" w:rsidRDefault="00644859" w:rsidP="00644859">
      <w:pPr>
        <w:tabs>
          <w:tab w:val="left" w:pos="410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8.Барщ А. Наброски и зарисовки. М., 1970.</w:t>
      </w:r>
    </w:p>
    <w:p w:rsidR="00644859" w:rsidRPr="00931754" w:rsidRDefault="00644859" w:rsidP="00644859">
      <w:pPr>
        <w:tabs>
          <w:tab w:val="left" w:pos="40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9.Барщ А. Рисунок в средней художественной школе. М., 1957.</w:t>
      </w:r>
    </w:p>
    <w:p w:rsidR="00644859" w:rsidRPr="00931754" w:rsidRDefault="00644859" w:rsidP="00644859">
      <w:pPr>
        <w:tabs>
          <w:tab w:val="left" w:pos="420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10.Беда Г. Основы изобразительной грамоты: Рисунок, живопись, композиция. 2-е издание, переработанное и дополненное. М., 1981.</w:t>
      </w:r>
    </w:p>
    <w:p w:rsidR="00644859" w:rsidRPr="00931754" w:rsidRDefault="00644859" w:rsidP="00644859">
      <w:pPr>
        <w:tabs>
          <w:tab w:val="left" w:pos="415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lastRenderedPageBreak/>
        <w:t>11.Вопросы художественного образования: Тематический сборник научных тру</w:t>
      </w:r>
      <w:r w:rsidRPr="00931754">
        <w:rPr>
          <w:color w:val="000000" w:themeColor="text1"/>
          <w:sz w:val="28"/>
          <w:szCs w:val="28"/>
          <w:lang w:eastAsia="ru-RU"/>
        </w:rPr>
        <w:softHyphen/>
        <w:t xml:space="preserve">дов.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Вып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 xml:space="preserve">. XI. </w:t>
      </w:r>
      <w:r w:rsidRPr="00931754">
        <w:rPr>
          <w:color w:val="000000" w:themeColor="text1"/>
          <w:sz w:val="28"/>
          <w:szCs w:val="28"/>
        </w:rPr>
        <w:t xml:space="preserve"> </w:t>
      </w:r>
      <w:r w:rsidRPr="00931754">
        <w:rPr>
          <w:color w:val="000000" w:themeColor="text1"/>
          <w:sz w:val="28"/>
          <w:szCs w:val="28"/>
          <w:lang w:eastAsia="ru-RU"/>
        </w:rPr>
        <w:t>1974.</w:t>
      </w:r>
    </w:p>
    <w:p w:rsidR="00644859" w:rsidRPr="00931754" w:rsidRDefault="00644859" w:rsidP="00644859">
      <w:pPr>
        <w:tabs>
          <w:tab w:val="left" w:pos="415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12.   Вопросы теории, истории и методики преподавания изобразительного искус</w:t>
      </w:r>
      <w:r w:rsidRPr="00931754">
        <w:rPr>
          <w:color w:val="000000" w:themeColor="text1"/>
          <w:sz w:val="28"/>
          <w:szCs w:val="28"/>
          <w:lang w:eastAsia="ru-RU"/>
        </w:rPr>
        <w:softHyphen/>
        <w:t xml:space="preserve">ства.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Вып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>. И. Карачаевск, 1971.</w:t>
      </w:r>
    </w:p>
    <w:p w:rsidR="00644859" w:rsidRPr="00931754" w:rsidRDefault="00644859" w:rsidP="00644859">
      <w:pPr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13. </w:t>
      </w:r>
      <w:proofErr w:type="spellStart"/>
      <w:r w:rsidRPr="00931754">
        <w:rPr>
          <w:color w:val="000000" w:themeColor="text1"/>
          <w:sz w:val="28"/>
          <w:szCs w:val="28"/>
          <w:lang w:eastAsia="ru-RU"/>
        </w:rPr>
        <w:t>Кондахчан</w:t>
      </w:r>
      <w:proofErr w:type="spellEnd"/>
      <w:r w:rsidRPr="00931754">
        <w:rPr>
          <w:color w:val="000000" w:themeColor="text1"/>
          <w:sz w:val="28"/>
          <w:szCs w:val="28"/>
          <w:lang w:eastAsia="ru-RU"/>
        </w:rPr>
        <w:t xml:space="preserve"> Е. Методика преподавания рисунка в средней школе. 2-е изда</w:t>
      </w:r>
      <w:r w:rsidRPr="00931754">
        <w:rPr>
          <w:color w:val="000000" w:themeColor="text1"/>
          <w:sz w:val="28"/>
          <w:szCs w:val="28"/>
          <w:lang w:eastAsia="ru-RU"/>
        </w:rPr>
        <w:softHyphen/>
        <w:t>ние.     8.Кузин В. Наброски и зарисовки: Пособие для учителей. М., 1970.</w:t>
      </w: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>14.Кулебакин Г. Рисунок и основы композиции. М., 1978.</w:t>
      </w:r>
    </w:p>
    <w:p w:rsidR="00644859" w:rsidRPr="00931754" w:rsidRDefault="00644859" w:rsidP="00644859">
      <w:pPr>
        <w:tabs>
          <w:tab w:val="left" w:pos="386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15.Медведев </w:t>
      </w:r>
      <w:r w:rsidRPr="00931754">
        <w:rPr>
          <w:color w:val="000000" w:themeColor="text1"/>
          <w:sz w:val="28"/>
          <w:szCs w:val="28"/>
          <w:lang w:val="en-US"/>
        </w:rPr>
        <w:t>JI</w:t>
      </w:r>
      <w:r w:rsidRPr="00931754">
        <w:rPr>
          <w:color w:val="000000" w:themeColor="text1"/>
          <w:sz w:val="28"/>
          <w:szCs w:val="28"/>
        </w:rPr>
        <w:t xml:space="preserve">. </w:t>
      </w:r>
      <w:r w:rsidRPr="00931754">
        <w:rPr>
          <w:color w:val="000000" w:themeColor="text1"/>
          <w:sz w:val="28"/>
          <w:szCs w:val="28"/>
          <w:lang w:eastAsia="ru-RU"/>
        </w:rPr>
        <w:t>Формирование графического художественного образа на заня</w:t>
      </w:r>
      <w:r w:rsidRPr="00931754">
        <w:rPr>
          <w:color w:val="000000" w:themeColor="text1"/>
          <w:sz w:val="28"/>
          <w:szCs w:val="28"/>
          <w:lang w:eastAsia="ru-RU"/>
        </w:rPr>
        <w:softHyphen/>
        <w:t>тиях по рисунку. М., 1986.</w:t>
      </w:r>
    </w:p>
    <w:p w:rsidR="00644859" w:rsidRPr="00931754" w:rsidRDefault="00644859" w:rsidP="00644859">
      <w:pPr>
        <w:tabs>
          <w:tab w:val="left" w:pos="386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16.Радлов Н. Рисование с натуры. 3-е издание. </w:t>
      </w:r>
      <w:proofErr w:type="gramStart"/>
      <w:r w:rsidRPr="00931754">
        <w:rPr>
          <w:color w:val="000000" w:themeColor="text1"/>
          <w:sz w:val="28"/>
          <w:szCs w:val="28"/>
          <w:lang w:val="en-US"/>
        </w:rPr>
        <w:t>JI</w:t>
      </w:r>
      <w:r w:rsidRPr="00931754">
        <w:rPr>
          <w:color w:val="000000" w:themeColor="text1"/>
          <w:sz w:val="28"/>
          <w:szCs w:val="28"/>
        </w:rPr>
        <w:t xml:space="preserve">, </w:t>
      </w:r>
      <w:r w:rsidRPr="00931754">
        <w:rPr>
          <w:color w:val="000000" w:themeColor="text1"/>
          <w:sz w:val="28"/>
          <w:szCs w:val="28"/>
          <w:lang w:eastAsia="ru-RU"/>
        </w:rPr>
        <w:t>1978.</w:t>
      </w:r>
      <w:proofErr w:type="gramEnd"/>
    </w:p>
    <w:p w:rsidR="00644859" w:rsidRPr="00931754" w:rsidRDefault="00644859" w:rsidP="00644859">
      <w:pPr>
        <w:tabs>
          <w:tab w:val="left" w:pos="386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17.Ростовцев Н. Академический рисунок. 3-е издание, дополненное и переработанное. М., 1995. </w:t>
      </w:r>
    </w:p>
    <w:p w:rsidR="00644859" w:rsidRPr="00931754" w:rsidRDefault="00644859" w:rsidP="00644859">
      <w:pPr>
        <w:tabs>
          <w:tab w:val="left" w:pos="386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931754">
        <w:rPr>
          <w:color w:val="000000" w:themeColor="text1"/>
          <w:sz w:val="28"/>
          <w:szCs w:val="28"/>
          <w:lang w:eastAsia="ru-RU"/>
        </w:rPr>
        <w:t xml:space="preserve">18.Ростовцев Н. Рисование с натуры. </w:t>
      </w:r>
      <w:r w:rsidRPr="00931754">
        <w:rPr>
          <w:color w:val="000000" w:themeColor="text1"/>
          <w:sz w:val="28"/>
          <w:szCs w:val="28"/>
        </w:rPr>
        <w:t xml:space="preserve">., </w:t>
      </w:r>
      <w:r w:rsidRPr="00931754">
        <w:rPr>
          <w:color w:val="000000" w:themeColor="text1"/>
          <w:sz w:val="28"/>
          <w:szCs w:val="28"/>
          <w:lang w:eastAsia="ru-RU"/>
        </w:rPr>
        <w:t>1962.</w:t>
      </w:r>
    </w:p>
    <w:p w:rsidR="00644859" w:rsidRPr="00931754" w:rsidRDefault="00644859" w:rsidP="00644859">
      <w:pPr>
        <w:tabs>
          <w:tab w:val="left" w:pos="386"/>
        </w:tabs>
        <w:ind w:right="6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644859" w:rsidRPr="00931754" w:rsidRDefault="00644859" w:rsidP="00644859">
      <w:pPr>
        <w:keepNext/>
        <w:keepLines/>
        <w:tabs>
          <w:tab w:val="left" w:pos="4602"/>
        </w:tabs>
        <w:spacing w:line="322" w:lineRule="exact"/>
        <w:jc w:val="both"/>
        <w:outlineLvl w:val="0"/>
        <w:rPr>
          <w:bCs/>
          <w:sz w:val="28"/>
          <w:szCs w:val="28"/>
          <w:lang w:eastAsia="ru-RU"/>
        </w:rPr>
      </w:pPr>
    </w:p>
    <w:p w:rsidR="0041035B" w:rsidRPr="00931754" w:rsidRDefault="0041035B" w:rsidP="0041035B">
      <w:pPr>
        <w:widowControl w:val="0"/>
        <w:spacing w:line="360" w:lineRule="auto"/>
        <w:ind w:left="360" w:firstLine="993"/>
        <w:rPr>
          <w:color w:val="FF0000"/>
          <w:sz w:val="28"/>
          <w:szCs w:val="28"/>
        </w:rPr>
      </w:pPr>
    </w:p>
    <w:p w:rsidR="0041035B" w:rsidRPr="00931754" w:rsidRDefault="0041035B" w:rsidP="0041035B">
      <w:pPr>
        <w:widowControl w:val="0"/>
        <w:spacing w:line="360" w:lineRule="auto"/>
        <w:ind w:left="360" w:firstLine="993"/>
        <w:rPr>
          <w:color w:val="FF0000"/>
          <w:sz w:val="28"/>
          <w:szCs w:val="28"/>
        </w:rPr>
      </w:pPr>
    </w:p>
    <w:p w:rsidR="0041035B" w:rsidRPr="00931754" w:rsidRDefault="0041035B" w:rsidP="0041035B">
      <w:pPr>
        <w:widowControl w:val="0"/>
        <w:spacing w:line="360" w:lineRule="auto"/>
        <w:ind w:left="360"/>
        <w:rPr>
          <w:color w:val="FF0000"/>
          <w:sz w:val="28"/>
          <w:szCs w:val="28"/>
        </w:rPr>
      </w:pPr>
    </w:p>
    <w:p w:rsidR="0041035B" w:rsidRPr="00931754" w:rsidRDefault="0041035B" w:rsidP="0041035B">
      <w:pPr>
        <w:jc w:val="both"/>
        <w:rPr>
          <w:color w:val="FF0000"/>
          <w:sz w:val="28"/>
          <w:szCs w:val="28"/>
        </w:rPr>
      </w:pPr>
    </w:p>
    <w:p w:rsidR="0041035B" w:rsidRPr="00931754" w:rsidRDefault="0041035B" w:rsidP="0041035B">
      <w:pPr>
        <w:jc w:val="both"/>
        <w:rPr>
          <w:color w:val="FF0000"/>
          <w:sz w:val="28"/>
          <w:szCs w:val="28"/>
        </w:rPr>
      </w:pPr>
    </w:p>
    <w:p w:rsidR="0041035B" w:rsidRPr="00931754" w:rsidRDefault="0041035B" w:rsidP="0041035B">
      <w:pPr>
        <w:jc w:val="both"/>
        <w:rPr>
          <w:color w:val="FF0000"/>
          <w:sz w:val="28"/>
          <w:szCs w:val="28"/>
        </w:rPr>
      </w:pPr>
    </w:p>
    <w:p w:rsidR="0041035B" w:rsidRPr="00931754" w:rsidRDefault="0041035B" w:rsidP="0041035B">
      <w:pPr>
        <w:rPr>
          <w:color w:val="FF0000"/>
          <w:sz w:val="28"/>
          <w:szCs w:val="28"/>
        </w:rPr>
      </w:pPr>
    </w:p>
    <w:p w:rsidR="0041035B" w:rsidRPr="00931754" w:rsidRDefault="0041035B" w:rsidP="0041035B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35B" w:rsidRPr="00931754" w:rsidRDefault="0041035B" w:rsidP="0041035B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35B" w:rsidRPr="00931754" w:rsidRDefault="0041035B" w:rsidP="0041035B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35B" w:rsidRPr="00931754" w:rsidRDefault="0041035B" w:rsidP="0041035B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248D" w:rsidRPr="00931754" w:rsidRDefault="0040248D"/>
    <w:sectPr w:rsidR="0040248D" w:rsidRPr="00931754" w:rsidSect="00C4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5527"/>
    <w:multiLevelType w:val="hybridMultilevel"/>
    <w:tmpl w:val="F392D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91C81"/>
    <w:multiLevelType w:val="hybridMultilevel"/>
    <w:tmpl w:val="69405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2B7CA5"/>
    <w:multiLevelType w:val="hybridMultilevel"/>
    <w:tmpl w:val="4F7E13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4D4979"/>
    <w:multiLevelType w:val="hybridMultilevel"/>
    <w:tmpl w:val="F864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D09"/>
    <w:rsid w:val="00090D91"/>
    <w:rsid w:val="000D19AC"/>
    <w:rsid w:val="00116A84"/>
    <w:rsid w:val="00242A9E"/>
    <w:rsid w:val="0040248D"/>
    <w:rsid w:val="0041035B"/>
    <w:rsid w:val="005727EC"/>
    <w:rsid w:val="0062097B"/>
    <w:rsid w:val="00644859"/>
    <w:rsid w:val="007011A6"/>
    <w:rsid w:val="007670C6"/>
    <w:rsid w:val="00792F0F"/>
    <w:rsid w:val="007E65B2"/>
    <w:rsid w:val="00845F0F"/>
    <w:rsid w:val="00923000"/>
    <w:rsid w:val="00931754"/>
    <w:rsid w:val="00C24FE1"/>
    <w:rsid w:val="00C43238"/>
    <w:rsid w:val="00C95D09"/>
    <w:rsid w:val="00DB40B7"/>
    <w:rsid w:val="00DE208C"/>
    <w:rsid w:val="00F32071"/>
    <w:rsid w:val="00FE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035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4">
    <w:name w:val="Базовый"/>
    <w:rsid w:val="00644859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</w:rPr>
  </w:style>
  <w:style w:type="paragraph" w:customStyle="1" w:styleId="1">
    <w:name w:val="Абзац списка1"/>
    <w:basedOn w:val="a"/>
    <w:rsid w:val="0064485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035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4">
    <w:name w:val="Базовый"/>
    <w:rsid w:val="00644859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</w:rPr>
  </w:style>
  <w:style w:type="paragraph" w:customStyle="1" w:styleId="1">
    <w:name w:val="Абзац списка1"/>
    <w:basedOn w:val="a"/>
    <w:rsid w:val="0064485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3478</Words>
  <Characters>19830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 А</cp:lastModifiedBy>
  <cp:revision>22</cp:revision>
  <dcterms:created xsi:type="dcterms:W3CDTF">2020-11-18T17:36:00Z</dcterms:created>
  <dcterms:modified xsi:type="dcterms:W3CDTF">2025-09-08T10:33:00Z</dcterms:modified>
</cp:coreProperties>
</file>