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65" w:rsidRDefault="00911246">
      <w:pPr>
        <w:pStyle w:val="a4"/>
        <w:spacing w:before="73"/>
        <w:ind w:left="745"/>
      </w:pPr>
      <w:r>
        <w:t>График</w:t>
      </w:r>
      <w:r>
        <w:rPr>
          <w:spacing w:val="-13"/>
        </w:rPr>
        <w:t xml:space="preserve"> </w:t>
      </w:r>
      <w:r>
        <w:rPr>
          <w:spacing w:val="-2"/>
        </w:rPr>
        <w:t>приема</w:t>
      </w:r>
    </w:p>
    <w:p w:rsidR="00842D65" w:rsidRDefault="00911246">
      <w:pPr>
        <w:pStyle w:val="a4"/>
      </w:pPr>
      <w:r>
        <w:t>в</w:t>
      </w:r>
      <w:r>
        <w:rPr>
          <w:spacing w:val="-7"/>
        </w:rPr>
        <w:t xml:space="preserve"> </w:t>
      </w:r>
      <w:r>
        <w:t>ГБУ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«ДШИ</w:t>
      </w:r>
      <w:r>
        <w:t>» с.Святославка</w:t>
      </w:r>
      <w:r>
        <w:t xml:space="preserve"> на 2026 – 2027 учебный год</w:t>
      </w:r>
    </w:p>
    <w:p w:rsidR="00842D65" w:rsidRDefault="00911246">
      <w:pPr>
        <w:pStyle w:val="a5"/>
        <w:numPr>
          <w:ilvl w:val="0"/>
          <w:numId w:val="3"/>
        </w:numPr>
        <w:tabs>
          <w:tab w:val="left" w:pos="762"/>
        </w:tabs>
        <w:spacing w:before="292"/>
        <w:ind w:right="139" w:firstLine="566"/>
        <w:jc w:val="both"/>
        <w:rPr>
          <w:sz w:val="26"/>
        </w:rPr>
      </w:pPr>
      <w:r>
        <w:rPr>
          <w:b/>
          <w:sz w:val="26"/>
          <w:u w:val="single"/>
        </w:rPr>
        <w:t xml:space="preserve"> Прием документов</w:t>
      </w:r>
      <w:r>
        <w:rPr>
          <w:b/>
          <w:sz w:val="26"/>
        </w:rPr>
        <w:t xml:space="preserve"> </w:t>
      </w:r>
      <w:r>
        <w:rPr>
          <w:sz w:val="26"/>
        </w:rPr>
        <w:t xml:space="preserve">для обучения по дополнительным </w:t>
      </w:r>
      <w:proofErr w:type="spellStart"/>
      <w:r>
        <w:rPr>
          <w:sz w:val="26"/>
        </w:rPr>
        <w:t>общеразвивающим</w:t>
      </w:r>
      <w:proofErr w:type="spellEnd"/>
      <w:r>
        <w:rPr>
          <w:sz w:val="26"/>
        </w:rPr>
        <w:t xml:space="preserve"> программам в области искусств </w:t>
      </w:r>
      <w:r>
        <w:rPr>
          <w:b/>
          <w:sz w:val="26"/>
        </w:rPr>
        <w:t xml:space="preserve">на 2026–2027 учебный год с 15 апреля по 15 июня </w:t>
      </w:r>
      <w:r>
        <w:rPr>
          <w:sz w:val="26"/>
        </w:rPr>
        <w:t>текущего года.</w:t>
      </w:r>
    </w:p>
    <w:p w:rsidR="00842D65" w:rsidRDefault="00911246">
      <w:pPr>
        <w:pStyle w:val="a3"/>
        <w:spacing w:before="1"/>
        <w:ind w:right="352"/>
        <w:jc w:val="both"/>
      </w:pPr>
      <w:r>
        <w:t>Приемная</w:t>
      </w:r>
      <w:r>
        <w:rPr>
          <w:spacing w:val="-3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4"/>
        </w:rPr>
        <w:t>ДШИ.</w:t>
      </w:r>
    </w:p>
    <w:p w:rsidR="00842D65" w:rsidRDefault="00911246">
      <w:pPr>
        <w:spacing w:before="7" w:line="273" w:lineRule="auto"/>
        <w:ind w:left="2" w:right="132" w:firstLine="566"/>
        <w:jc w:val="both"/>
        <w:rPr>
          <w:sz w:val="26"/>
        </w:rPr>
      </w:pPr>
      <w:r>
        <w:rPr>
          <w:sz w:val="26"/>
        </w:rPr>
        <w:t>Образец заявления и вся необходимая информация для поступающих на сайте Учреждения во вкладке «Поступление».</w:t>
      </w:r>
    </w:p>
    <w:p w:rsidR="00842D65" w:rsidRDefault="00911246">
      <w:pPr>
        <w:pStyle w:val="a3"/>
        <w:spacing w:before="5" w:line="276" w:lineRule="auto"/>
        <w:ind w:right="137"/>
        <w:jc w:val="both"/>
      </w:pPr>
      <w:r>
        <w:rPr>
          <w:spacing w:val="-2"/>
        </w:rPr>
        <w:t>Делопроизводство,</w:t>
      </w:r>
      <w:r>
        <w:rPr>
          <w:spacing w:val="-15"/>
        </w:rPr>
        <w:t xml:space="preserve"> </w:t>
      </w:r>
      <w:r>
        <w:rPr>
          <w:spacing w:val="-2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также</w:t>
      </w:r>
      <w:r>
        <w:rPr>
          <w:spacing w:val="-14"/>
        </w:rPr>
        <w:t xml:space="preserve"> </w:t>
      </w:r>
      <w:r>
        <w:rPr>
          <w:spacing w:val="-2"/>
        </w:rPr>
        <w:t>личный</w:t>
      </w:r>
      <w:r>
        <w:rPr>
          <w:spacing w:val="-14"/>
        </w:rPr>
        <w:t xml:space="preserve"> </w:t>
      </w:r>
      <w:r>
        <w:rPr>
          <w:spacing w:val="-2"/>
        </w:rPr>
        <w:t>прием</w:t>
      </w:r>
      <w:r>
        <w:rPr>
          <w:spacing w:val="-15"/>
        </w:rPr>
        <w:t xml:space="preserve"> </w:t>
      </w:r>
      <w:r>
        <w:rPr>
          <w:spacing w:val="-2"/>
        </w:rPr>
        <w:t>родителей</w:t>
      </w:r>
      <w:r>
        <w:rPr>
          <w:spacing w:val="-14"/>
        </w:rPr>
        <w:t xml:space="preserve"> </w:t>
      </w:r>
      <w:r>
        <w:rPr>
          <w:spacing w:val="-2"/>
        </w:rPr>
        <w:t>(законных</w:t>
      </w:r>
      <w:r>
        <w:rPr>
          <w:spacing w:val="-14"/>
        </w:rPr>
        <w:t xml:space="preserve"> </w:t>
      </w:r>
      <w:r>
        <w:rPr>
          <w:spacing w:val="-2"/>
        </w:rPr>
        <w:t>представителей) поступающих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  <w:r>
        <w:rPr>
          <w:spacing w:val="-10"/>
        </w:rPr>
        <w:t xml:space="preserve"> </w:t>
      </w:r>
      <w:r>
        <w:rPr>
          <w:spacing w:val="-2"/>
        </w:rPr>
        <w:t>организовывает</w:t>
      </w:r>
      <w:r>
        <w:rPr>
          <w:spacing w:val="-14"/>
        </w:rPr>
        <w:t xml:space="preserve"> </w:t>
      </w:r>
      <w:r>
        <w:rPr>
          <w:spacing w:val="-2"/>
        </w:rPr>
        <w:t>ответственный</w:t>
      </w:r>
      <w:r>
        <w:rPr>
          <w:spacing w:val="-13"/>
        </w:rPr>
        <w:t xml:space="preserve"> </w:t>
      </w:r>
      <w:r>
        <w:rPr>
          <w:spacing w:val="-2"/>
        </w:rPr>
        <w:t>секретарь</w:t>
      </w:r>
      <w:r>
        <w:rPr>
          <w:spacing w:val="-14"/>
        </w:rPr>
        <w:t xml:space="preserve"> </w:t>
      </w:r>
      <w:r>
        <w:rPr>
          <w:spacing w:val="-2"/>
        </w:rPr>
        <w:t>приемно</w:t>
      </w:r>
      <w:r>
        <w:rPr>
          <w:spacing w:val="-2"/>
        </w:rPr>
        <w:t>й</w:t>
      </w:r>
      <w:r>
        <w:rPr>
          <w:spacing w:val="-13"/>
        </w:rPr>
        <w:t xml:space="preserve"> </w:t>
      </w:r>
      <w:r>
        <w:rPr>
          <w:spacing w:val="-2"/>
        </w:rPr>
        <w:t>комиссии.</w:t>
      </w:r>
    </w:p>
    <w:p w:rsidR="00842D65" w:rsidRDefault="00911246">
      <w:pPr>
        <w:pStyle w:val="a3"/>
        <w:spacing w:before="200" w:line="276" w:lineRule="auto"/>
      </w:pPr>
      <w:r>
        <w:t>Прием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ДШИ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заявлению</w:t>
      </w:r>
      <w:r>
        <w:rPr>
          <w:spacing w:val="4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русском языке) родителей (законных представителей) поступающих.</w:t>
      </w:r>
    </w:p>
    <w:p w:rsidR="00842D65" w:rsidRDefault="00911246">
      <w:pPr>
        <w:pStyle w:val="a3"/>
        <w:spacing w:line="298" w:lineRule="exact"/>
        <w:ind w:left="568" w:firstLine="0"/>
      </w:pP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заявлении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приеме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указываются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сведения:</w:t>
      </w:r>
    </w:p>
    <w:p w:rsidR="00842D65" w:rsidRDefault="00911246">
      <w:pPr>
        <w:pStyle w:val="a5"/>
        <w:numPr>
          <w:ilvl w:val="0"/>
          <w:numId w:val="2"/>
        </w:numPr>
        <w:tabs>
          <w:tab w:val="left" w:pos="761"/>
        </w:tabs>
        <w:spacing w:before="1" w:line="298" w:lineRule="exact"/>
        <w:ind w:left="761" w:hanging="193"/>
        <w:rPr>
          <w:sz w:val="26"/>
        </w:rPr>
      </w:pPr>
      <w:r>
        <w:rPr>
          <w:sz w:val="26"/>
        </w:rPr>
        <w:t>фамилия,</w:t>
      </w:r>
      <w:r>
        <w:rPr>
          <w:spacing w:val="-7"/>
          <w:sz w:val="26"/>
        </w:rPr>
        <w:t xml:space="preserve"> </w:t>
      </w:r>
      <w:r>
        <w:rPr>
          <w:sz w:val="26"/>
        </w:rPr>
        <w:t>имя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дата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место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рождения;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18"/>
        </w:tabs>
        <w:spacing w:line="298" w:lineRule="exact"/>
        <w:ind w:left="718" w:hanging="150"/>
        <w:rPr>
          <w:sz w:val="26"/>
        </w:rPr>
      </w:pPr>
      <w:r>
        <w:rPr>
          <w:sz w:val="26"/>
        </w:rPr>
        <w:t>адрес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</w:t>
      </w:r>
      <w:r>
        <w:rPr>
          <w:spacing w:val="-7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7"/>
          <w:sz w:val="26"/>
        </w:rPr>
        <w:t xml:space="preserve"> </w:t>
      </w:r>
      <w:r>
        <w:rPr>
          <w:sz w:val="26"/>
        </w:rPr>
        <w:t>адрес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</w:t>
      </w:r>
      <w:r>
        <w:rPr>
          <w:spacing w:val="-7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поступающего;</w:t>
      </w:r>
    </w:p>
    <w:p w:rsidR="00842D65" w:rsidRDefault="00911246">
      <w:pPr>
        <w:pStyle w:val="a5"/>
        <w:numPr>
          <w:ilvl w:val="0"/>
          <w:numId w:val="2"/>
        </w:numPr>
        <w:tabs>
          <w:tab w:val="left" w:pos="761"/>
        </w:tabs>
        <w:spacing w:before="1"/>
        <w:ind w:left="761" w:hanging="193"/>
        <w:rPr>
          <w:sz w:val="26"/>
        </w:rPr>
      </w:pPr>
      <w:r>
        <w:rPr>
          <w:sz w:val="26"/>
        </w:rPr>
        <w:t>фамилия,</w:t>
      </w:r>
      <w:r>
        <w:rPr>
          <w:spacing w:val="-9"/>
          <w:sz w:val="26"/>
        </w:rPr>
        <w:t xml:space="preserve"> </w:t>
      </w:r>
      <w:r>
        <w:rPr>
          <w:sz w:val="26"/>
        </w:rPr>
        <w:t>имя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9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представителей);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18"/>
        </w:tabs>
        <w:spacing w:before="2" w:line="298" w:lineRule="exact"/>
        <w:ind w:left="718" w:hanging="150"/>
        <w:rPr>
          <w:sz w:val="26"/>
        </w:rPr>
      </w:pPr>
      <w:r>
        <w:rPr>
          <w:sz w:val="26"/>
        </w:rPr>
        <w:t>дата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поступающего;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26"/>
        </w:tabs>
        <w:ind w:right="145" w:firstLine="566"/>
        <w:rPr>
          <w:sz w:val="26"/>
        </w:rPr>
      </w:pPr>
      <w:r>
        <w:rPr>
          <w:sz w:val="26"/>
        </w:rPr>
        <w:t>адрес места жительства и (или) адрес места пребывания родителя (законного представителя) поступающего;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868"/>
          <w:tab w:val="left" w:pos="1688"/>
          <w:tab w:val="left" w:pos="3305"/>
          <w:tab w:val="left" w:pos="4205"/>
          <w:tab w:val="left" w:pos="4913"/>
          <w:tab w:val="left" w:pos="6210"/>
          <w:tab w:val="left" w:pos="7102"/>
          <w:tab w:val="left" w:pos="8343"/>
        </w:tabs>
        <w:ind w:right="146" w:firstLine="566"/>
        <w:rPr>
          <w:sz w:val="26"/>
        </w:rPr>
      </w:pPr>
      <w:r>
        <w:rPr>
          <w:spacing w:val="-2"/>
          <w:sz w:val="26"/>
        </w:rPr>
        <w:t>адрес</w:t>
      </w:r>
      <w:r>
        <w:rPr>
          <w:sz w:val="26"/>
        </w:rPr>
        <w:tab/>
      </w:r>
      <w:r>
        <w:rPr>
          <w:spacing w:val="-2"/>
          <w:sz w:val="26"/>
        </w:rPr>
        <w:t>электронной</w:t>
      </w:r>
      <w:r>
        <w:rPr>
          <w:sz w:val="26"/>
        </w:rPr>
        <w:tab/>
      </w:r>
      <w:r>
        <w:rPr>
          <w:spacing w:val="-2"/>
          <w:sz w:val="26"/>
        </w:rPr>
        <w:t>почты</w:t>
      </w:r>
      <w:r>
        <w:rPr>
          <w:sz w:val="26"/>
        </w:rPr>
        <w:tab/>
      </w:r>
      <w:r>
        <w:rPr>
          <w:spacing w:val="-4"/>
          <w:sz w:val="26"/>
        </w:rPr>
        <w:t>(при</w:t>
      </w:r>
      <w:r>
        <w:rPr>
          <w:sz w:val="26"/>
        </w:rPr>
        <w:tab/>
      </w:r>
      <w:r>
        <w:rPr>
          <w:spacing w:val="-2"/>
          <w:sz w:val="26"/>
        </w:rPr>
        <w:t>наличии),</w:t>
      </w:r>
      <w:r>
        <w:rPr>
          <w:sz w:val="26"/>
        </w:rPr>
        <w:tab/>
      </w:r>
      <w:r>
        <w:rPr>
          <w:spacing w:val="-2"/>
          <w:sz w:val="26"/>
        </w:rPr>
        <w:t>номер</w:t>
      </w:r>
      <w:r>
        <w:rPr>
          <w:sz w:val="26"/>
        </w:rPr>
        <w:tab/>
      </w:r>
      <w:r>
        <w:rPr>
          <w:spacing w:val="-2"/>
          <w:sz w:val="26"/>
        </w:rPr>
        <w:t>телефона</w:t>
      </w:r>
      <w:r>
        <w:rPr>
          <w:sz w:val="26"/>
        </w:rPr>
        <w:tab/>
      </w:r>
      <w:r>
        <w:rPr>
          <w:spacing w:val="-2"/>
          <w:sz w:val="26"/>
        </w:rPr>
        <w:t xml:space="preserve">родителя </w:t>
      </w:r>
      <w:r>
        <w:rPr>
          <w:sz w:val="26"/>
        </w:rPr>
        <w:t>(законного представителя) поступающего;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47"/>
        </w:tabs>
        <w:ind w:right="139" w:firstLine="566"/>
        <w:jc w:val="both"/>
        <w:rPr>
          <w:sz w:val="26"/>
        </w:rPr>
      </w:pPr>
      <w:r>
        <w:rPr>
          <w:sz w:val="26"/>
        </w:rPr>
        <w:t xml:space="preserve">потребность поступающего в обучении по адаптированной программе (при наличии) и (или) в специальных условиях (при наличии) для организации обучения обучающегося с ОВЗ в соответствии с заключением </w:t>
      </w:r>
      <w:proofErr w:type="spellStart"/>
      <w:r>
        <w:rPr>
          <w:sz w:val="26"/>
        </w:rPr>
        <w:t>психолого-медик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педагогической комиссии или ребенка инвали</w:t>
      </w:r>
      <w:r>
        <w:rPr>
          <w:sz w:val="26"/>
        </w:rPr>
        <w:t xml:space="preserve">да в соответствии с индивидуальной программой реабилитации и </w:t>
      </w:r>
      <w:proofErr w:type="spellStart"/>
      <w:r>
        <w:rPr>
          <w:sz w:val="26"/>
        </w:rPr>
        <w:t>абилитации</w:t>
      </w:r>
      <w:proofErr w:type="spellEnd"/>
      <w:r>
        <w:rPr>
          <w:sz w:val="26"/>
        </w:rPr>
        <w:t xml:space="preserve"> инвалида;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54"/>
        </w:tabs>
        <w:ind w:right="144" w:firstLine="566"/>
        <w:jc w:val="both"/>
        <w:rPr>
          <w:sz w:val="26"/>
        </w:rPr>
      </w:pPr>
      <w:r>
        <w:rPr>
          <w:sz w:val="26"/>
        </w:rPr>
        <w:t xml:space="preserve">согласие родителей (законных представителей) поступающего на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адаптированной программе (при наличии соответствующей программы в организации и необходимости обучени</w:t>
      </w:r>
      <w:r>
        <w:rPr>
          <w:sz w:val="26"/>
        </w:rPr>
        <w:t>я поступающего по адаптированной программе, подтвержденной документально);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858"/>
        </w:tabs>
        <w:spacing w:before="1"/>
        <w:ind w:right="141" w:firstLine="566"/>
        <w:jc w:val="both"/>
        <w:rPr>
          <w:sz w:val="26"/>
        </w:rPr>
      </w:pPr>
      <w:r>
        <w:rPr>
          <w:sz w:val="26"/>
        </w:rPr>
        <w:t>факт ознакомления поступающего и (или) его родителей (законных представителей) с уставом образовательной организации, сведениями о дате предоставления и регистрационном номере лицен</w:t>
      </w:r>
      <w:r>
        <w:rPr>
          <w:sz w:val="26"/>
        </w:rPr>
        <w:t xml:space="preserve">зии на осуществление образовательной деятельности, и другими документами, регламентирующими организацию и осуществление образовательной деятельности, права т обязанности </w:t>
      </w:r>
      <w:r>
        <w:rPr>
          <w:spacing w:val="-2"/>
          <w:sz w:val="26"/>
        </w:rPr>
        <w:t>обучающихся;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69"/>
        </w:tabs>
        <w:ind w:right="138" w:firstLine="566"/>
        <w:jc w:val="both"/>
        <w:rPr>
          <w:sz w:val="26"/>
        </w:rPr>
      </w:pPr>
      <w:r>
        <w:rPr>
          <w:sz w:val="26"/>
        </w:rPr>
        <w:t>согласие родителя (законного представителя) поступающего на обработку пер</w:t>
      </w:r>
      <w:r>
        <w:rPr>
          <w:sz w:val="26"/>
        </w:rPr>
        <w:t>сональных данных. В соответствии с ФЗ от 27 июля 2006г. №152-ФЗ «О персональных данных».</w:t>
      </w:r>
    </w:p>
    <w:p w:rsidR="00842D65" w:rsidRDefault="00911246">
      <w:pPr>
        <w:pStyle w:val="a3"/>
        <w:spacing w:line="276" w:lineRule="auto"/>
        <w:ind w:right="144"/>
        <w:jc w:val="both"/>
      </w:pPr>
      <w:r>
        <w:t>При подаче заявления родителями (законными представителями) в ДШИ представляются копии следующих документов:</w:t>
      </w:r>
    </w:p>
    <w:p w:rsidR="00842D65" w:rsidRDefault="00842D65">
      <w:pPr>
        <w:pStyle w:val="a3"/>
        <w:spacing w:line="276" w:lineRule="auto"/>
        <w:jc w:val="both"/>
        <w:sectPr w:rsidR="00842D6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842D65" w:rsidRDefault="00911246">
      <w:pPr>
        <w:pStyle w:val="a5"/>
        <w:numPr>
          <w:ilvl w:val="0"/>
          <w:numId w:val="2"/>
        </w:numPr>
        <w:tabs>
          <w:tab w:val="left" w:pos="761"/>
        </w:tabs>
        <w:spacing w:before="67"/>
        <w:ind w:left="761" w:hanging="193"/>
        <w:rPr>
          <w:sz w:val="26"/>
        </w:rPr>
      </w:pPr>
      <w:r>
        <w:rPr>
          <w:sz w:val="26"/>
        </w:rPr>
        <w:lastRenderedPageBreak/>
        <w:t>паспорт</w:t>
      </w:r>
      <w:r>
        <w:rPr>
          <w:spacing w:val="-13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1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поступающего;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18"/>
        </w:tabs>
        <w:spacing w:before="1"/>
        <w:ind w:left="718" w:hanging="150"/>
        <w:rPr>
          <w:sz w:val="26"/>
        </w:rPr>
      </w:pPr>
      <w:r>
        <w:rPr>
          <w:sz w:val="26"/>
        </w:rPr>
        <w:t>свидетельство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10"/>
          <w:sz w:val="26"/>
        </w:rPr>
        <w:t xml:space="preserve"> </w:t>
      </w:r>
      <w:proofErr w:type="gramStart"/>
      <w:r>
        <w:rPr>
          <w:spacing w:val="-2"/>
          <w:sz w:val="26"/>
        </w:rPr>
        <w:t>поступающего</w:t>
      </w:r>
      <w:proofErr w:type="gramEnd"/>
      <w:r>
        <w:rPr>
          <w:spacing w:val="-2"/>
          <w:sz w:val="26"/>
        </w:rPr>
        <w:t>;</w:t>
      </w:r>
    </w:p>
    <w:p w:rsidR="00842D65" w:rsidRDefault="00911246">
      <w:pPr>
        <w:pStyle w:val="a5"/>
        <w:numPr>
          <w:ilvl w:val="0"/>
          <w:numId w:val="2"/>
        </w:numPr>
        <w:tabs>
          <w:tab w:val="left" w:pos="761"/>
        </w:tabs>
        <w:spacing w:before="1" w:line="298" w:lineRule="exact"/>
        <w:ind w:left="761" w:hanging="193"/>
        <w:rPr>
          <w:sz w:val="26"/>
        </w:rPr>
      </w:pPr>
      <w:r>
        <w:rPr>
          <w:sz w:val="26"/>
        </w:rPr>
        <w:t>фотография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(3*4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штука);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18"/>
        </w:tabs>
        <w:spacing w:line="298" w:lineRule="exact"/>
        <w:ind w:left="718" w:hanging="150"/>
        <w:rPr>
          <w:sz w:val="26"/>
        </w:rPr>
      </w:pPr>
      <w:r>
        <w:rPr>
          <w:sz w:val="26"/>
        </w:rPr>
        <w:t>свидетельство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3"/>
          <w:sz w:val="26"/>
        </w:rPr>
        <w:t xml:space="preserve"> </w:t>
      </w:r>
      <w:r>
        <w:rPr>
          <w:sz w:val="26"/>
        </w:rPr>
        <w:t>усыновлении</w:t>
      </w:r>
      <w:r>
        <w:rPr>
          <w:spacing w:val="-13"/>
          <w:sz w:val="26"/>
        </w:rPr>
        <w:t xml:space="preserve"> </w:t>
      </w:r>
      <w:r>
        <w:rPr>
          <w:sz w:val="26"/>
        </w:rPr>
        <w:t>(удочерении)</w:t>
      </w:r>
      <w:r>
        <w:rPr>
          <w:spacing w:val="-13"/>
          <w:sz w:val="26"/>
        </w:rPr>
        <w:t xml:space="preserve">  </w:t>
      </w:r>
      <w:proofErr w:type="gramStart"/>
      <w:r>
        <w:rPr>
          <w:sz w:val="26"/>
        </w:rPr>
        <w:t>поступающ</w:t>
      </w:r>
      <w:r>
        <w:rPr>
          <w:sz w:val="26"/>
        </w:rPr>
        <w:t>его</w:t>
      </w:r>
      <w:proofErr w:type="gramEnd"/>
      <w:r>
        <w:rPr>
          <w:spacing w:val="-13"/>
          <w:sz w:val="26"/>
        </w:rPr>
        <w:t xml:space="preserve"> </w:t>
      </w:r>
      <w:r>
        <w:rPr>
          <w:sz w:val="26"/>
        </w:rPr>
        <w:t>(при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наличии);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83"/>
        </w:tabs>
        <w:spacing w:before="1"/>
        <w:ind w:right="147" w:firstLine="566"/>
        <w:rPr>
          <w:sz w:val="26"/>
        </w:rPr>
      </w:pPr>
      <w:r>
        <w:rPr>
          <w:sz w:val="26"/>
        </w:rPr>
        <w:t>документ,</w:t>
      </w:r>
      <w:r>
        <w:rPr>
          <w:spacing w:val="40"/>
          <w:sz w:val="26"/>
        </w:rPr>
        <w:t xml:space="preserve"> </w:t>
      </w:r>
      <w:r>
        <w:rPr>
          <w:sz w:val="26"/>
        </w:rPr>
        <w:t>подтверждающий</w:t>
      </w:r>
      <w:r>
        <w:rPr>
          <w:spacing w:val="40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опеки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попечительства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над </w:t>
      </w:r>
      <w:proofErr w:type="gramStart"/>
      <w:r>
        <w:rPr>
          <w:sz w:val="26"/>
        </w:rPr>
        <w:t>поступающим</w:t>
      </w:r>
      <w:proofErr w:type="gramEnd"/>
      <w:r>
        <w:rPr>
          <w:sz w:val="26"/>
        </w:rPr>
        <w:t xml:space="preserve"> (при наличии);</w:t>
      </w:r>
    </w:p>
    <w:p w:rsidR="00842D65" w:rsidRDefault="00911246">
      <w:pPr>
        <w:pStyle w:val="a5"/>
        <w:numPr>
          <w:ilvl w:val="1"/>
          <w:numId w:val="3"/>
        </w:numPr>
        <w:tabs>
          <w:tab w:val="left" w:pos="742"/>
        </w:tabs>
        <w:ind w:right="142" w:firstLine="566"/>
        <w:rPr>
          <w:sz w:val="26"/>
        </w:rPr>
      </w:pPr>
      <w:r>
        <w:rPr>
          <w:sz w:val="26"/>
        </w:rPr>
        <w:t>за</w:t>
      </w:r>
      <w:r>
        <w:rPr>
          <w:sz w:val="26"/>
        </w:rPr>
        <w:t xml:space="preserve">ключение </w:t>
      </w:r>
      <w:proofErr w:type="spellStart"/>
      <w:r>
        <w:rPr>
          <w:sz w:val="26"/>
        </w:rPr>
        <w:t>психолого-медико-педагогической</w:t>
      </w:r>
      <w:proofErr w:type="spellEnd"/>
      <w:r>
        <w:rPr>
          <w:sz w:val="26"/>
        </w:rPr>
        <w:t xml:space="preserve"> комиссии (при наличии) или индивидуальную программу реабилитации и </w:t>
      </w:r>
      <w:proofErr w:type="spellStart"/>
      <w:r>
        <w:rPr>
          <w:sz w:val="26"/>
        </w:rPr>
        <w:t>абилитации</w:t>
      </w:r>
      <w:proofErr w:type="spellEnd"/>
      <w:r>
        <w:rPr>
          <w:sz w:val="26"/>
        </w:rPr>
        <w:t xml:space="preserve"> инвалида (при наличии).</w:t>
      </w:r>
    </w:p>
    <w:p w:rsidR="00842D65" w:rsidRDefault="00911246">
      <w:pPr>
        <w:pStyle w:val="a5"/>
        <w:numPr>
          <w:ilvl w:val="0"/>
          <w:numId w:val="3"/>
        </w:numPr>
        <w:tabs>
          <w:tab w:val="left" w:pos="1072"/>
          <w:tab w:val="left" w:pos="2734"/>
          <w:tab w:val="left" w:pos="3185"/>
          <w:tab w:val="left" w:pos="4161"/>
          <w:tab w:val="left" w:pos="4593"/>
          <w:tab w:val="left" w:pos="5538"/>
          <w:tab w:val="left" w:pos="6881"/>
          <w:tab w:val="left" w:pos="7459"/>
        </w:tabs>
        <w:ind w:right="140" w:firstLine="566"/>
        <w:rPr>
          <w:b/>
          <w:sz w:val="26"/>
        </w:rPr>
      </w:pPr>
      <w:r>
        <w:rPr>
          <w:b/>
          <w:spacing w:val="-2"/>
          <w:sz w:val="26"/>
          <w:u w:val="single"/>
        </w:rPr>
        <w:t>Зачисление</w:t>
      </w:r>
      <w:r>
        <w:rPr>
          <w:b/>
          <w:sz w:val="26"/>
          <w:u w:val="single"/>
        </w:rPr>
        <w:tab/>
      </w:r>
      <w:r>
        <w:rPr>
          <w:b/>
          <w:spacing w:val="-10"/>
          <w:sz w:val="26"/>
          <w:u w:val="single"/>
        </w:rPr>
        <w:t>в</w:t>
      </w:r>
      <w:r>
        <w:rPr>
          <w:b/>
          <w:sz w:val="26"/>
          <w:u w:val="single"/>
        </w:rPr>
        <w:tab/>
      </w:r>
      <w:r>
        <w:rPr>
          <w:b/>
          <w:spacing w:val="-4"/>
          <w:sz w:val="26"/>
          <w:u w:val="single"/>
        </w:rPr>
        <w:t>ДШИ</w:t>
      </w:r>
      <w:r>
        <w:rPr>
          <w:b/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целях</w:t>
      </w:r>
      <w:r>
        <w:rPr>
          <w:sz w:val="26"/>
        </w:rPr>
        <w:tab/>
      </w:r>
      <w:r>
        <w:rPr>
          <w:spacing w:val="-2"/>
          <w:sz w:val="26"/>
        </w:rPr>
        <w:t>обучения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 xml:space="preserve">дополнительным </w:t>
      </w:r>
      <w:proofErr w:type="spellStart"/>
      <w:r>
        <w:rPr>
          <w:sz w:val="26"/>
        </w:rPr>
        <w:t>общеразвивающим</w:t>
      </w:r>
      <w:proofErr w:type="spellEnd"/>
      <w:r>
        <w:rPr>
          <w:sz w:val="26"/>
        </w:rPr>
        <w:t xml:space="preserve"> программам проводится в основной срок – </w:t>
      </w:r>
      <w:r>
        <w:rPr>
          <w:b/>
          <w:sz w:val="26"/>
        </w:rPr>
        <w:t>16 июня 2026</w:t>
      </w:r>
      <w:r>
        <w:rPr>
          <w:b/>
          <w:sz w:val="26"/>
        </w:rPr>
        <w:t xml:space="preserve"> года.</w:t>
      </w:r>
    </w:p>
    <w:p w:rsidR="00842D65" w:rsidRDefault="00911246">
      <w:pPr>
        <w:pStyle w:val="a5"/>
        <w:numPr>
          <w:ilvl w:val="0"/>
          <w:numId w:val="1"/>
        </w:numPr>
        <w:tabs>
          <w:tab w:val="left" w:pos="826"/>
        </w:tabs>
        <w:spacing w:before="6" w:line="296" w:lineRule="exact"/>
        <w:ind w:left="826" w:hanging="258"/>
        <w:rPr>
          <w:b/>
          <w:sz w:val="26"/>
        </w:rPr>
      </w:pPr>
      <w:r>
        <w:rPr>
          <w:b/>
          <w:spacing w:val="-2"/>
          <w:sz w:val="26"/>
          <w:u w:val="single"/>
        </w:rPr>
        <w:t>Дополнительный</w:t>
      </w:r>
      <w:r>
        <w:rPr>
          <w:b/>
          <w:spacing w:val="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набор:</w:t>
      </w:r>
    </w:p>
    <w:p w:rsidR="00842D65" w:rsidRDefault="00911246">
      <w:pPr>
        <w:pStyle w:val="a5"/>
        <w:numPr>
          <w:ilvl w:val="1"/>
          <w:numId w:val="1"/>
        </w:numPr>
        <w:tabs>
          <w:tab w:val="left" w:pos="1417"/>
          <w:tab w:val="left" w:pos="3509"/>
          <w:tab w:val="left" w:pos="4353"/>
          <w:tab w:val="left" w:pos="5358"/>
          <w:tab w:val="left" w:pos="6865"/>
          <w:tab w:val="left" w:pos="7189"/>
          <w:tab w:val="left" w:pos="7522"/>
          <w:tab w:val="left" w:pos="8617"/>
          <w:tab w:val="left" w:pos="9099"/>
        </w:tabs>
        <w:spacing w:line="280" w:lineRule="auto"/>
        <w:ind w:right="137" w:firstLine="566"/>
        <w:rPr>
          <w:b/>
          <w:sz w:val="26"/>
        </w:rPr>
      </w:pPr>
      <w:r>
        <w:rPr>
          <w:spacing w:val="-2"/>
          <w:sz w:val="26"/>
        </w:rPr>
        <w:t>Дополнительные</w:t>
      </w:r>
      <w:r>
        <w:rPr>
          <w:sz w:val="26"/>
        </w:rPr>
        <w:tab/>
      </w:r>
      <w:r>
        <w:rPr>
          <w:spacing w:val="-4"/>
          <w:sz w:val="26"/>
        </w:rPr>
        <w:t>сроки</w:t>
      </w:r>
      <w:r>
        <w:rPr>
          <w:sz w:val="26"/>
        </w:rPr>
        <w:tab/>
      </w:r>
      <w:r>
        <w:rPr>
          <w:spacing w:val="-2"/>
          <w:sz w:val="26"/>
        </w:rPr>
        <w:t>приема</w:t>
      </w:r>
      <w:r>
        <w:rPr>
          <w:sz w:val="26"/>
        </w:rPr>
        <w:tab/>
      </w:r>
      <w:r>
        <w:rPr>
          <w:spacing w:val="-2"/>
          <w:sz w:val="26"/>
        </w:rPr>
        <w:t>документов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b/>
          <w:spacing w:val="-10"/>
          <w:sz w:val="26"/>
        </w:rPr>
        <w:t>3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августа</w:t>
      </w:r>
      <w:r>
        <w:rPr>
          <w:b/>
          <w:sz w:val="26"/>
        </w:rPr>
        <w:tab/>
      </w:r>
      <w:r>
        <w:rPr>
          <w:b/>
          <w:spacing w:val="-6"/>
          <w:sz w:val="26"/>
        </w:rPr>
        <w:t>по</w:t>
      </w:r>
      <w:r>
        <w:rPr>
          <w:b/>
          <w:sz w:val="26"/>
        </w:rPr>
        <w:tab/>
      </w:r>
      <w:r>
        <w:rPr>
          <w:b/>
          <w:spacing w:val="-6"/>
          <w:sz w:val="26"/>
        </w:rPr>
        <w:t xml:space="preserve">11 </w:t>
      </w:r>
      <w:r>
        <w:rPr>
          <w:b/>
          <w:sz w:val="26"/>
        </w:rPr>
        <w:t>сентября 2026 года.</w:t>
      </w:r>
    </w:p>
    <w:p w:rsidR="00842D65" w:rsidRDefault="00911246">
      <w:pPr>
        <w:pStyle w:val="a3"/>
        <w:spacing w:before="186"/>
        <w:ind w:right="144"/>
        <w:jc w:val="both"/>
        <w:rPr>
          <w:b/>
        </w:rPr>
      </w:pPr>
      <w:r>
        <w:t>Дополнительный набор поступающих осуществляется в случае наличия свободных мест, в том же порядке, что и в первоначальные сроки. Зачисление</w:t>
      </w:r>
      <w:r>
        <w:rPr>
          <w:spacing w:val="40"/>
        </w:rPr>
        <w:t xml:space="preserve"> </w:t>
      </w:r>
      <w:r>
        <w:t xml:space="preserve">детей в ДШИ в сроки дополнительного приема – </w:t>
      </w:r>
      <w:r>
        <w:rPr>
          <w:b/>
        </w:rPr>
        <w:t>15 сентября 2026 года.</w:t>
      </w:r>
    </w:p>
    <w:p w:rsidR="00842D65" w:rsidRDefault="00842D65">
      <w:pPr>
        <w:pStyle w:val="a3"/>
        <w:spacing w:before="271"/>
        <w:ind w:left="0" w:firstLine="0"/>
        <w:rPr>
          <w:b/>
        </w:rPr>
      </w:pPr>
    </w:p>
    <w:p w:rsidR="00842D65" w:rsidRDefault="00911246">
      <w:pPr>
        <w:ind w:left="576"/>
        <w:jc w:val="center"/>
        <w:rPr>
          <w:b/>
          <w:sz w:val="28"/>
        </w:rPr>
      </w:pPr>
      <w:r>
        <w:rPr>
          <w:b/>
          <w:spacing w:val="-6"/>
          <w:sz w:val="28"/>
          <w:u w:val="single"/>
        </w:rPr>
        <w:t>Время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приема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документов</w:t>
      </w:r>
      <w:r>
        <w:rPr>
          <w:spacing w:val="-6"/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b/>
          <w:spacing w:val="-6"/>
          <w:sz w:val="28"/>
        </w:rPr>
        <w:t>9:00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16</w:t>
      </w:r>
      <w:r>
        <w:rPr>
          <w:b/>
          <w:spacing w:val="-6"/>
          <w:sz w:val="28"/>
        </w:rPr>
        <w:t>.00, обед</w:t>
      </w:r>
      <w:r>
        <w:rPr>
          <w:b/>
          <w:spacing w:val="-2"/>
          <w:sz w:val="28"/>
        </w:rPr>
        <w:t xml:space="preserve"> </w:t>
      </w:r>
      <w:r>
        <w:rPr>
          <w:b/>
          <w:spacing w:val="-6"/>
          <w:sz w:val="28"/>
        </w:rPr>
        <w:t>12:00-13:00</w:t>
      </w:r>
    </w:p>
    <w:p w:rsidR="00842D65" w:rsidRDefault="00842D65">
      <w:pPr>
        <w:pStyle w:val="a3"/>
        <w:ind w:left="0" w:firstLine="0"/>
        <w:rPr>
          <w:b/>
          <w:sz w:val="28"/>
        </w:rPr>
      </w:pPr>
    </w:p>
    <w:p w:rsidR="00842D65" w:rsidRDefault="00842D65">
      <w:pPr>
        <w:pStyle w:val="a3"/>
        <w:spacing w:before="174"/>
        <w:ind w:left="0" w:firstLine="0"/>
        <w:rPr>
          <w:b/>
          <w:sz w:val="28"/>
        </w:rPr>
      </w:pPr>
    </w:p>
    <w:p w:rsidR="00842D65" w:rsidRDefault="00911246" w:rsidP="00911246">
      <w:pPr>
        <w:ind w:left="576" w:right="2"/>
        <w:rPr>
          <w:sz w:val="28"/>
        </w:rPr>
      </w:pPr>
      <w:r>
        <w:rPr>
          <w:spacing w:val="-6"/>
          <w:sz w:val="28"/>
        </w:rPr>
        <w:t xml:space="preserve">                       </w:t>
      </w:r>
      <w:r>
        <w:rPr>
          <w:spacing w:val="-6"/>
          <w:sz w:val="28"/>
        </w:rPr>
        <w:t>Выходной: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суббота-воскресенье</w:t>
      </w:r>
    </w:p>
    <w:sectPr w:rsidR="00842D65" w:rsidSect="00842D6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0AA1"/>
    <w:multiLevelType w:val="hybridMultilevel"/>
    <w:tmpl w:val="C6983EA6"/>
    <w:lvl w:ilvl="0" w:tplc="C2780EB2">
      <w:start w:val="4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88D5D6">
      <w:numFmt w:val="bullet"/>
      <w:lvlText w:val=""/>
      <w:lvlJc w:val="left"/>
      <w:pPr>
        <w:ind w:left="2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3D05562">
      <w:numFmt w:val="bullet"/>
      <w:lvlText w:val="•"/>
      <w:lvlJc w:val="left"/>
      <w:pPr>
        <w:ind w:left="1784" w:hanging="850"/>
      </w:pPr>
      <w:rPr>
        <w:rFonts w:hint="default"/>
        <w:lang w:val="ru-RU" w:eastAsia="en-US" w:bidi="ar-SA"/>
      </w:rPr>
    </w:lvl>
    <w:lvl w:ilvl="3" w:tplc="233C3EF4">
      <w:numFmt w:val="bullet"/>
      <w:lvlText w:val="•"/>
      <w:lvlJc w:val="left"/>
      <w:pPr>
        <w:ind w:left="2748" w:hanging="850"/>
      </w:pPr>
      <w:rPr>
        <w:rFonts w:hint="default"/>
        <w:lang w:val="ru-RU" w:eastAsia="en-US" w:bidi="ar-SA"/>
      </w:rPr>
    </w:lvl>
    <w:lvl w:ilvl="4" w:tplc="7F404FB4">
      <w:numFmt w:val="bullet"/>
      <w:lvlText w:val="•"/>
      <w:lvlJc w:val="left"/>
      <w:pPr>
        <w:ind w:left="3712" w:hanging="850"/>
      </w:pPr>
      <w:rPr>
        <w:rFonts w:hint="default"/>
        <w:lang w:val="ru-RU" w:eastAsia="en-US" w:bidi="ar-SA"/>
      </w:rPr>
    </w:lvl>
    <w:lvl w:ilvl="5" w:tplc="44EC9E32">
      <w:numFmt w:val="bullet"/>
      <w:lvlText w:val="•"/>
      <w:lvlJc w:val="left"/>
      <w:pPr>
        <w:ind w:left="4677" w:hanging="850"/>
      </w:pPr>
      <w:rPr>
        <w:rFonts w:hint="default"/>
        <w:lang w:val="ru-RU" w:eastAsia="en-US" w:bidi="ar-SA"/>
      </w:rPr>
    </w:lvl>
    <w:lvl w:ilvl="6" w:tplc="6574976E">
      <w:numFmt w:val="bullet"/>
      <w:lvlText w:val="•"/>
      <w:lvlJc w:val="left"/>
      <w:pPr>
        <w:ind w:left="5641" w:hanging="850"/>
      </w:pPr>
      <w:rPr>
        <w:rFonts w:hint="default"/>
        <w:lang w:val="ru-RU" w:eastAsia="en-US" w:bidi="ar-SA"/>
      </w:rPr>
    </w:lvl>
    <w:lvl w:ilvl="7" w:tplc="C69862CC">
      <w:numFmt w:val="bullet"/>
      <w:lvlText w:val="•"/>
      <w:lvlJc w:val="left"/>
      <w:pPr>
        <w:ind w:left="6605" w:hanging="850"/>
      </w:pPr>
      <w:rPr>
        <w:rFonts w:hint="default"/>
        <w:lang w:val="ru-RU" w:eastAsia="en-US" w:bidi="ar-SA"/>
      </w:rPr>
    </w:lvl>
    <w:lvl w:ilvl="8" w:tplc="C784B754">
      <w:numFmt w:val="bullet"/>
      <w:lvlText w:val="•"/>
      <w:lvlJc w:val="left"/>
      <w:pPr>
        <w:ind w:left="7569" w:hanging="850"/>
      </w:pPr>
      <w:rPr>
        <w:rFonts w:hint="default"/>
        <w:lang w:val="ru-RU" w:eastAsia="en-US" w:bidi="ar-SA"/>
      </w:rPr>
    </w:lvl>
  </w:abstractNum>
  <w:abstractNum w:abstractNumId="1">
    <w:nsid w:val="5E564CC9"/>
    <w:multiLevelType w:val="hybridMultilevel"/>
    <w:tmpl w:val="1208384E"/>
    <w:lvl w:ilvl="0" w:tplc="64A477D0">
      <w:numFmt w:val="bullet"/>
      <w:lvlText w:val="–"/>
      <w:lvlJc w:val="left"/>
      <w:pPr>
        <w:ind w:left="76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84AE0E">
      <w:numFmt w:val="bullet"/>
      <w:lvlText w:val="•"/>
      <w:lvlJc w:val="left"/>
      <w:pPr>
        <w:ind w:left="1633" w:hanging="195"/>
      </w:pPr>
      <w:rPr>
        <w:rFonts w:hint="default"/>
        <w:lang w:val="ru-RU" w:eastAsia="en-US" w:bidi="ar-SA"/>
      </w:rPr>
    </w:lvl>
    <w:lvl w:ilvl="2" w:tplc="D1F2E7D2">
      <w:numFmt w:val="bullet"/>
      <w:lvlText w:val="•"/>
      <w:lvlJc w:val="left"/>
      <w:pPr>
        <w:ind w:left="2507" w:hanging="195"/>
      </w:pPr>
      <w:rPr>
        <w:rFonts w:hint="default"/>
        <w:lang w:val="ru-RU" w:eastAsia="en-US" w:bidi="ar-SA"/>
      </w:rPr>
    </w:lvl>
    <w:lvl w:ilvl="3" w:tplc="2458AA30">
      <w:numFmt w:val="bullet"/>
      <w:lvlText w:val="•"/>
      <w:lvlJc w:val="left"/>
      <w:pPr>
        <w:ind w:left="3381" w:hanging="195"/>
      </w:pPr>
      <w:rPr>
        <w:rFonts w:hint="default"/>
        <w:lang w:val="ru-RU" w:eastAsia="en-US" w:bidi="ar-SA"/>
      </w:rPr>
    </w:lvl>
    <w:lvl w:ilvl="4" w:tplc="61627EDE">
      <w:numFmt w:val="bullet"/>
      <w:lvlText w:val="•"/>
      <w:lvlJc w:val="left"/>
      <w:pPr>
        <w:ind w:left="4255" w:hanging="195"/>
      </w:pPr>
      <w:rPr>
        <w:rFonts w:hint="default"/>
        <w:lang w:val="ru-RU" w:eastAsia="en-US" w:bidi="ar-SA"/>
      </w:rPr>
    </w:lvl>
    <w:lvl w:ilvl="5" w:tplc="8D768342">
      <w:numFmt w:val="bullet"/>
      <w:lvlText w:val="•"/>
      <w:lvlJc w:val="left"/>
      <w:pPr>
        <w:ind w:left="5129" w:hanging="195"/>
      </w:pPr>
      <w:rPr>
        <w:rFonts w:hint="default"/>
        <w:lang w:val="ru-RU" w:eastAsia="en-US" w:bidi="ar-SA"/>
      </w:rPr>
    </w:lvl>
    <w:lvl w:ilvl="6" w:tplc="1D580D9C">
      <w:numFmt w:val="bullet"/>
      <w:lvlText w:val="•"/>
      <w:lvlJc w:val="left"/>
      <w:pPr>
        <w:ind w:left="6003" w:hanging="195"/>
      </w:pPr>
      <w:rPr>
        <w:rFonts w:hint="default"/>
        <w:lang w:val="ru-RU" w:eastAsia="en-US" w:bidi="ar-SA"/>
      </w:rPr>
    </w:lvl>
    <w:lvl w:ilvl="7" w:tplc="72E2EA28">
      <w:numFmt w:val="bullet"/>
      <w:lvlText w:val="•"/>
      <w:lvlJc w:val="left"/>
      <w:pPr>
        <w:ind w:left="6876" w:hanging="195"/>
      </w:pPr>
      <w:rPr>
        <w:rFonts w:hint="default"/>
        <w:lang w:val="ru-RU" w:eastAsia="en-US" w:bidi="ar-SA"/>
      </w:rPr>
    </w:lvl>
    <w:lvl w:ilvl="8" w:tplc="B8006646">
      <w:numFmt w:val="bullet"/>
      <w:lvlText w:val="•"/>
      <w:lvlJc w:val="left"/>
      <w:pPr>
        <w:ind w:left="7750" w:hanging="195"/>
      </w:pPr>
      <w:rPr>
        <w:rFonts w:hint="default"/>
        <w:lang w:val="ru-RU" w:eastAsia="en-US" w:bidi="ar-SA"/>
      </w:rPr>
    </w:lvl>
  </w:abstractNum>
  <w:abstractNum w:abstractNumId="2">
    <w:nsid w:val="7D73028A"/>
    <w:multiLevelType w:val="hybridMultilevel"/>
    <w:tmpl w:val="19C4C75A"/>
    <w:lvl w:ilvl="0" w:tplc="75B4E0CC">
      <w:start w:val="1"/>
      <w:numFmt w:val="decimal"/>
      <w:lvlText w:val="%1."/>
      <w:lvlJc w:val="left"/>
      <w:pPr>
        <w:ind w:left="2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85767DC6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5D8CF50">
      <w:numFmt w:val="bullet"/>
      <w:lvlText w:val="•"/>
      <w:lvlJc w:val="left"/>
      <w:pPr>
        <w:ind w:left="1899" w:hanging="152"/>
      </w:pPr>
      <w:rPr>
        <w:rFonts w:hint="default"/>
        <w:lang w:val="ru-RU" w:eastAsia="en-US" w:bidi="ar-SA"/>
      </w:rPr>
    </w:lvl>
    <w:lvl w:ilvl="3" w:tplc="E7E6F942">
      <w:numFmt w:val="bullet"/>
      <w:lvlText w:val="•"/>
      <w:lvlJc w:val="left"/>
      <w:pPr>
        <w:ind w:left="2849" w:hanging="152"/>
      </w:pPr>
      <w:rPr>
        <w:rFonts w:hint="default"/>
        <w:lang w:val="ru-RU" w:eastAsia="en-US" w:bidi="ar-SA"/>
      </w:rPr>
    </w:lvl>
    <w:lvl w:ilvl="4" w:tplc="23A27454">
      <w:numFmt w:val="bullet"/>
      <w:lvlText w:val="•"/>
      <w:lvlJc w:val="left"/>
      <w:pPr>
        <w:ind w:left="3799" w:hanging="152"/>
      </w:pPr>
      <w:rPr>
        <w:rFonts w:hint="default"/>
        <w:lang w:val="ru-RU" w:eastAsia="en-US" w:bidi="ar-SA"/>
      </w:rPr>
    </w:lvl>
    <w:lvl w:ilvl="5" w:tplc="594299D8">
      <w:numFmt w:val="bullet"/>
      <w:lvlText w:val="•"/>
      <w:lvlJc w:val="left"/>
      <w:pPr>
        <w:ind w:left="4749" w:hanging="152"/>
      </w:pPr>
      <w:rPr>
        <w:rFonts w:hint="default"/>
        <w:lang w:val="ru-RU" w:eastAsia="en-US" w:bidi="ar-SA"/>
      </w:rPr>
    </w:lvl>
    <w:lvl w:ilvl="6" w:tplc="668476F4">
      <w:numFmt w:val="bullet"/>
      <w:lvlText w:val="•"/>
      <w:lvlJc w:val="left"/>
      <w:pPr>
        <w:ind w:left="5699" w:hanging="152"/>
      </w:pPr>
      <w:rPr>
        <w:rFonts w:hint="default"/>
        <w:lang w:val="ru-RU" w:eastAsia="en-US" w:bidi="ar-SA"/>
      </w:rPr>
    </w:lvl>
    <w:lvl w:ilvl="7" w:tplc="D2468734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  <w:lvl w:ilvl="8" w:tplc="5BC8907C">
      <w:numFmt w:val="bullet"/>
      <w:lvlText w:val="•"/>
      <w:lvlJc w:val="left"/>
      <w:pPr>
        <w:ind w:left="7598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2D65"/>
    <w:rsid w:val="00842D65"/>
    <w:rsid w:val="0091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2D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2D65"/>
    <w:pPr>
      <w:ind w:left="2" w:firstLine="566"/>
    </w:pPr>
    <w:rPr>
      <w:sz w:val="26"/>
      <w:szCs w:val="26"/>
    </w:rPr>
  </w:style>
  <w:style w:type="paragraph" w:styleId="a4">
    <w:name w:val="Title"/>
    <w:basedOn w:val="a"/>
    <w:uiPriority w:val="1"/>
    <w:qFormat/>
    <w:rsid w:val="00842D65"/>
    <w:pPr>
      <w:spacing w:before="2"/>
      <w:ind w:left="738" w:right="8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42D65"/>
    <w:pPr>
      <w:ind w:left="2" w:firstLine="566"/>
    </w:pPr>
  </w:style>
  <w:style w:type="paragraph" w:customStyle="1" w:styleId="TableParagraph">
    <w:name w:val="Table Paragraph"/>
    <w:basedOn w:val="a"/>
    <w:uiPriority w:val="1"/>
    <w:qFormat/>
    <w:rsid w:val="00842D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 А</cp:lastModifiedBy>
  <cp:revision>2</cp:revision>
  <dcterms:created xsi:type="dcterms:W3CDTF">2026-04-27T11:40:00Z</dcterms:created>
  <dcterms:modified xsi:type="dcterms:W3CDTF">2026-04-27T11:45:00Z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Office Word 2007</vt:lpwstr>
  </property>
</Properties>
</file>