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13" w:rsidRPr="00AE2D13" w:rsidRDefault="00AE2D13" w:rsidP="00AE2D13">
      <w:pPr>
        <w:jc w:val="center"/>
        <w:rPr>
          <w:b/>
        </w:rPr>
      </w:pPr>
      <w:r w:rsidRPr="00AE2D13">
        <w:rPr>
          <w:b/>
        </w:rPr>
        <w:t>КИНОМАЙ в «ПРЕМЬЕРЕ»</w:t>
      </w:r>
    </w:p>
    <w:p w:rsidR="00AE2D13" w:rsidRPr="00AE2D13" w:rsidRDefault="00AE2D13" w:rsidP="00AE2D13">
      <w:pPr>
        <w:jc w:val="center"/>
        <w:rPr>
          <w:b/>
        </w:rPr>
      </w:pPr>
      <w:r w:rsidRPr="00AE2D13">
        <w:rPr>
          <w:b/>
        </w:rPr>
        <w:t>7, 8, 9, 10 сентября</w:t>
      </w:r>
    </w:p>
    <w:p w:rsidR="00AE2D13" w:rsidRDefault="00AE2D13" w:rsidP="00AE2D13">
      <w:pPr>
        <w:jc w:val="both"/>
      </w:pPr>
      <w:r>
        <w:t>Аннотации на фильмы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 xml:space="preserve">«Спасти Пушкина»  – 2017 год, комедия, </w:t>
      </w:r>
      <w:proofErr w:type="spellStart"/>
      <w:r w:rsidRPr="00AE2D13">
        <w:rPr>
          <w:b/>
        </w:rPr>
        <w:t>фэнтези</w:t>
      </w:r>
      <w:proofErr w:type="spellEnd"/>
      <w:r w:rsidRPr="00AE2D13">
        <w:rPr>
          <w:b/>
        </w:rPr>
        <w:t>, 6+, 1 час 22 минуты</w:t>
      </w:r>
    </w:p>
    <w:p w:rsidR="00AE2D13" w:rsidRDefault="00AE2D13" w:rsidP="00AE2D13">
      <w:pPr>
        <w:jc w:val="both"/>
      </w:pPr>
      <w:r>
        <w:t xml:space="preserve">Всем известно, что А. С. Пушкин — наше всё. Поэтому ученики современного московского лицея </w:t>
      </w:r>
      <w:proofErr w:type="gramStart"/>
      <w:r>
        <w:t>хотят</w:t>
      </w:r>
      <w:proofErr w:type="gramEnd"/>
      <w:r>
        <w:t xml:space="preserve"> во что бы то ни стало спасти великого поэта от неминуемой смерти на дуэли. Школьники с помощью машины времени переносят Александра Сергеевича в XX</w:t>
      </w:r>
      <w:bookmarkStart w:id="0" w:name="_GoBack"/>
      <w:bookmarkEnd w:id="0"/>
      <w:r>
        <w:t>I век, но и в наши дни его подстерегает немало опасностей.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 xml:space="preserve">«Тайна четырёх принцесс» – 2014 год, комедия, </w:t>
      </w:r>
      <w:proofErr w:type="spellStart"/>
      <w:r w:rsidRPr="00AE2D13">
        <w:rPr>
          <w:b/>
        </w:rPr>
        <w:t>фэнтези</w:t>
      </w:r>
      <w:proofErr w:type="spellEnd"/>
      <w:r w:rsidRPr="00AE2D13">
        <w:rPr>
          <w:b/>
        </w:rPr>
        <w:t>,  0+, 1 час 30 минут</w:t>
      </w:r>
    </w:p>
    <w:p w:rsidR="00AE2D13" w:rsidRPr="00AE2D13" w:rsidRDefault="00AE2D13" w:rsidP="00AE2D13">
      <w:pPr>
        <w:jc w:val="both"/>
        <w:rPr>
          <w:b/>
        </w:rPr>
      </w:pPr>
      <w:r>
        <w:t xml:space="preserve">В некотором царстве, в некотором государстве жил-был весёлый и добрый портной по имени Ганс. Он был молод и не очень богат, а если точнее практически беден, и жители царства-государства звали его просто </w:t>
      </w:r>
      <w:proofErr w:type="gramStart"/>
      <w:r>
        <w:t>портняжка</w:t>
      </w:r>
      <w:proofErr w:type="gramEnd"/>
      <w:r>
        <w:t xml:space="preserve"> Ганс. По воле судьбы он оказывается во дворце короля, который поручает Гансу раскрыть тайну своих дочерей — молодых принцесс, которые каждую ночь куда-то исчезают. А в это время в другом царстве королева </w:t>
      </w:r>
      <w:proofErr w:type="spellStart"/>
      <w:r>
        <w:t>Гурунда</w:t>
      </w:r>
      <w:proofErr w:type="spellEnd"/>
      <w:r>
        <w:t xml:space="preserve"> решила женить своих принцев-сыновей на дочерях соседних сказочно богатых королей. Но беда в том, что сами сыновья уже выбрали себе невест. Отказ сыновей повиноваться вызвал у </w:t>
      </w:r>
      <w:proofErr w:type="spellStart"/>
      <w:r>
        <w:t>Гурунды</w:t>
      </w:r>
      <w:proofErr w:type="spellEnd"/>
      <w:r>
        <w:t xml:space="preserve"> ярость. Она в сердцах проклинает их и превращает в воронов, оставив им только несколько часов на пребывание в человеческом облике — с полночи до трех утра.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«Частное пионерское» – 2012 год, приключения, 6+, 1 час 20 минут</w:t>
      </w:r>
    </w:p>
    <w:p w:rsidR="00AE2D13" w:rsidRDefault="00AE2D13" w:rsidP="00AE2D13">
      <w:pPr>
        <w:jc w:val="both"/>
      </w:pPr>
      <w:r>
        <w:t xml:space="preserve">Мишка и его верный друг Димка — школьники. Они готовятся к празднованию дня рождения пионерской организации. На рыбалке Мишка падает в реку, но его спасает бездомная собака, с которой ребята очень </w:t>
      </w:r>
      <w:proofErr w:type="gramStart"/>
      <w:r>
        <w:t>подружились… Неожиданно собака попадает</w:t>
      </w:r>
      <w:proofErr w:type="gramEnd"/>
      <w:r>
        <w:t xml:space="preserve"> к скорняку, и только помощь друзей может избавить её от неминуемой гибели. Перед Мишкой и Димкой встает непростой выбор — участие в пионерском празднике или спасение собаки.</w:t>
      </w:r>
      <w:proofErr w:type="gramStart"/>
      <w:r>
        <w:t xml:space="preserve"> .</w:t>
      </w:r>
      <w:proofErr w:type="gramEnd"/>
      <w:r>
        <w:t>. Долг, дружба, любовь… Что важнее?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«Частное пионерское. Ура, каникулы!» – 2015 год, приключения, 6+, 1 час 50 минут</w:t>
      </w:r>
    </w:p>
    <w:p w:rsidR="00AE2D13" w:rsidRDefault="00AE2D13" w:rsidP="00AE2D13">
      <w:pPr>
        <w:jc w:val="both"/>
      </w:pPr>
      <w:r>
        <w:t>Действие разворачивается в 1979 году. Лучшие друзья Димка, Мишка и Лена едут отдыхать в пионерский лагерь на море, а вместе с ними любимая собака Савва. Всего лишь за одну смену ребятам предстоит узнать, какова цена дружбы, сразиться с бандитами за сокровища, нечаянно отравить директора и заблудиться в пещерах. Ну и, конечно же, их ждет первая любовь  с настоящими шекспировскими страстями.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«Частное пионерское-3. Привет, взрослая жизнь!» – 2017 год, комедия, приключения, 12+, 1 час 39 минут</w:t>
      </w:r>
    </w:p>
    <w:p w:rsidR="00AE2D13" w:rsidRDefault="00AE2D13" w:rsidP="00AE2D13">
      <w:pPr>
        <w:jc w:val="both"/>
      </w:pPr>
      <w:r>
        <w:t>Завершающая часть трилогии о советском пионерском детстве, в которой наши герои оканчивают школу и попадают в череду приключений, прощаются с детством и начинают взрослеть.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lastRenderedPageBreak/>
        <w:t>«Первые» – 2017 год, 12+, 1 час 36 минут</w:t>
      </w:r>
    </w:p>
    <w:p w:rsidR="00AE2D13" w:rsidRDefault="00AE2D13" w:rsidP="00AE2D13">
      <w:pPr>
        <w:jc w:val="both"/>
      </w:pPr>
      <w:r>
        <w:t>Лента расскажет о подвиге и любви супругов Прончищевых — полярных исследователей Арктики в составе Ленско-Енисейского отряда Великой Северной экспедиции.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«Золотая рыбка» – 2015 год, драма, 12+, 1 час 39 минут</w:t>
      </w:r>
    </w:p>
    <w:p w:rsidR="00AE2D13" w:rsidRDefault="00AE2D13" w:rsidP="00AE2D13">
      <w:pPr>
        <w:jc w:val="both"/>
      </w:pPr>
      <w:r>
        <w:t>1946 год, Киргизия, эвакуированная из Ленинграда женщина с двумя детьми — мальчишками лет шести и десяти. Их отец — в госпитале, тяжело ранен. Время нищее, голодное. Семья борется за жизнь, продавая на рынке самодельные коврики и подбирая на развалинах брошенных домов всё, что может пригодиться в хозяйстве. Однажды братья находят на свалке книжку с чудесными картинками. Это сказка Александра Пушкина «Золотая рыбка». Мать читает им её перед сном — и в жизни мальчишек появляются мечта и смысл: стать обладателями заветной золотой рыбки и загадать три желания, одно из которых, конечно, возвращение отца, живого и здорового.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«Дети футбола» – 20118 год, документальный,  6+, 54 минуты</w:t>
      </w:r>
    </w:p>
    <w:p w:rsidR="00AE2D13" w:rsidRDefault="00AE2D13" w:rsidP="00AE2D13">
      <w:pPr>
        <w:jc w:val="both"/>
      </w:pPr>
      <w:r>
        <w:t>Фильм посвящен красноярскому футбольному клубу «Тотем». Главные герои картины — воспитанники красноярского детского дома N1, добившиеся невероятных успехов на спортивной арене.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«Со дна вершины» – 2017 год,  драма, спорт, 12+,  1 час 46 минут</w:t>
      </w:r>
    </w:p>
    <w:p w:rsidR="00AE2D13" w:rsidRDefault="00AE2D13" w:rsidP="00AE2D13">
      <w:pPr>
        <w:jc w:val="both"/>
      </w:pPr>
      <w:r>
        <w:t>Алексей Царёв — семнадцатилетний лидер школы и подающий большие надежды чемпион юношеской сборной по горным лыжам. У Алексея есть любимая девушка Лина и друг Костя, его соперник и в спорте, и в любви. Алексей — первый во всём. Он уверен в себе, не умеет и не желает проигрывать. Но всё меняется в один миг.</w:t>
      </w:r>
    </w:p>
    <w:p w:rsidR="00AE2D13" w:rsidRDefault="00AE2D13" w:rsidP="00AE2D13">
      <w:pPr>
        <w:jc w:val="both"/>
      </w:pPr>
      <w:r w:rsidRPr="00AE2D13">
        <w:rPr>
          <w:b/>
        </w:rPr>
        <w:t>«</w:t>
      </w:r>
      <w:proofErr w:type="spellStart"/>
      <w:r w:rsidRPr="00AE2D13">
        <w:rPr>
          <w:b/>
        </w:rPr>
        <w:t>Eins</w:t>
      </w:r>
      <w:proofErr w:type="spellEnd"/>
      <w:r w:rsidRPr="00AE2D13">
        <w:rPr>
          <w:b/>
        </w:rPr>
        <w:t xml:space="preserve">, </w:t>
      </w:r>
      <w:proofErr w:type="spellStart"/>
      <w:r w:rsidRPr="00AE2D13">
        <w:rPr>
          <w:b/>
        </w:rPr>
        <w:t>Zwei</w:t>
      </w:r>
      <w:proofErr w:type="spellEnd"/>
      <w:r w:rsidRPr="00AE2D13">
        <w:rPr>
          <w:b/>
        </w:rPr>
        <w:t xml:space="preserve">, </w:t>
      </w:r>
      <w:proofErr w:type="spellStart"/>
      <w:r w:rsidRPr="00AE2D13">
        <w:rPr>
          <w:b/>
        </w:rPr>
        <w:t>Drei</w:t>
      </w:r>
      <w:proofErr w:type="spellEnd"/>
      <w:r w:rsidRPr="00AE2D13">
        <w:rPr>
          <w:b/>
        </w:rPr>
        <w:t>» – 2018 год, комедия,  6+, 1 час 32 минуты</w:t>
      </w:r>
      <w:r w:rsidRPr="00AE2D13">
        <w:t xml:space="preserve"> </w:t>
      </w:r>
    </w:p>
    <w:p w:rsidR="00AE2D13" w:rsidRPr="00AE2D13" w:rsidRDefault="00AE2D13" w:rsidP="00AE2D13">
      <w:pPr>
        <w:jc w:val="both"/>
      </w:pPr>
      <w:r>
        <w:t xml:space="preserve">Интеллигентная молодая женщина Елена </w:t>
      </w:r>
      <w:proofErr w:type="spellStart"/>
      <w:r>
        <w:t>Вайс</w:t>
      </w:r>
      <w:proofErr w:type="spellEnd"/>
      <w:r>
        <w:t xml:space="preserve"> мечтает, чтобы ее сын Ваня свободно говорил по-немецки, поскольку «в его жилах течет немецкая кровь». Но сам мальчик уверен, что этот язык ему никогда не пригодится, поэтому отлынивает от занятий. Чтобы как-то повлиять на сына, мать отправляет Ваню в языковой лагерь в Германии. Там мальчик встречает красавицу Эрику, которая говорит только по-немецки. Чтобы подружиться с девочкой, Ивану придется найти с ней общий язык, и</w:t>
      </w:r>
      <w:r>
        <w:t xml:space="preserve"> тут начнется </w:t>
      </w:r>
      <w:proofErr w:type="gramStart"/>
      <w:r>
        <w:t>самое</w:t>
      </w:r>
      <w:proofErr w:type="gramEnd"/>
      <w:r>
        <w:t xml:space="preserve"> интересное…</w:t>
      </w:r>
    </w:p>
    <w:p w:rsid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</w:t>
      </w:r>
      <w:r>
        <w:rPr>
          <w:b/>
        </w:rPr>
        <w:t>Сказки Пушкина» – мультфильм 0+</w:t>
      </w:r>
    </w:p>
    <w:p w:rsidR="00AE2D13" w:rsidRPr="00AE2D13" w:rsidRDefault="00AE2D13" w:rsidP="00AE2D13">
      <w:pPr>
        <w:pStyle w:val="a3"/>
        <w:numPr>
          <w:ilvl w:val="0"/>
          <w:numId w:val="1"/>
        </w:numPr>
        <w:jc w:val="both"/>
        <w:rPr>
          <w:b/>
        </w:rPr>
      </w:pPr>
      <w:r w:rsidRPr="00AE2D13">
        <w:rPr>
          <w:b/>
        </w:rPr>
        <w:t>«Гора самоцветов» – киноальманах  сказок народов России.</w:t>
      </w:r>
    </w:p>
    <w:p w:rsidR="00121C40" w:rsidRDefault="00121C40" w:rsidP="00AE2D13">
      <w:pPr>
        <w:jc w:val="both"/>
      </w:pPr>
    </w:p>
    <w:sectPr w:rsidR="0012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C53"/>
    <w:multiLevelType w:val="hybridMultilevel"/>
    <w:tmpl w:val="30D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8"/>
    <w:rsid w:val="00121C40"/>
    <w:rsid w:val="00275C58"/>
    <w:rsid w:val="00A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2019-08-27T10:48:00Z</dcterms:created>
  <dcterms:modified xsi:type="dcterms:W3CDTF">2019-08-27T10:51:00Z</dcterms:modified>
</cp:coreProperties>
</file>