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0CF" w:rsidRPr="00BE50CF" w:rsidRDefault="00BE50CF" w:rsidP="00D64594">
      <w:pPr>
        <w:spacing w:before="150" w:after="150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188CC"/>
          <w:kern w:val="36"/>
          <w:sz w:val="32"/>
          <w:szCs w:val="32"/>
          <w:lang w:eastAsia="ru-RU"/>
        </w:rPr>
      </w:pPr>
      <w:r w:rsidRPr="00BE50CF">
        <w:rPr>
          <w:rFonts w:ascii="Times New Roman" w:eastAsia="Times New Roman" w:hAnsi="Times New Roman" w:cs="Times New Roman"/>
          <w:b/>
          <w:bCs/>
          <w:color w:val="1188CC"/>
          <w:kern w:val="36"/>
          <w:sz w:val="32"/>
          <w:szCs w:val="32"/>
          <w:lang w:eastAsia="ru-RU"/>
        </w:rPr>
        <w:t>Как записать ребенка в </w:t>
      </w:r>
      <w:r w:rsidR="005A7E2E">
        <w:rPr>
          <w:rFonts w:ascii="Times New Roman" w:eastAsia="Times New Roman" w:hAnsi="Times New Roman" w:cs="Times New Roman"/>
          <w:b/>
          <w:bCs/>
          <w:color w:val="1188CC"/>
          <w:kern w:val="36"/>
          <w:sz w:val="32"/>
          <w:szCs w:val="32"/>
          <w:lang w:eastAsia="ru-RU"/>
        </w:rPr>
        <w:t xml:space="preserve">очередь на </w:t>
      </w:r>
      <w:r w:rsidRPr="00BE50CF">
        <w:rPr>
          <w:rFonts w:ascii="Times New Roman" w:eastAsia="Times New Roman" w:hAnsi="Times New Roman" w:cs="Times New Roman"/>
          <w:b/>
          <w:bCs/>
          <w:color w:val="1188CC"/>
          <w:kern w:val="36"/>
          <w:sz w:val="32"/>
          <w:szCs w:val="32"/>
          <w:lang w:eastAsia="ru-RU"/>
        </w:rPr>
        <w:t xml:space="preserve">детский сад через портал </w:t>
      </w:r>
      <w:proofErr w:type="spellStart"/>
      <w:r w:rsidRPr="00BE50CF">
        <w:rPr>
          <w:rFonts w:ascii="Times New Roman" w:eastAsia="Times New Roman" w:hAnsi="Times New Roman" w:cs="Times New Roman"/>
          <w:b/>
          <w:bCs/>
          <w:color w:val="1188CC"/>
          <w:kern w:val="36"/>
          <w:sz w:val="32"/>
          <w:szCs w:val="32"/>
          <w:lang w:eastAsia="ru-RU"/>
        </w:rPr>
        <w:t>госуслуг</w:t>
      </w:r>
      <w:proofErr w:type="spellEnd"/>
      <w:r w:rsidR="00D64594" w:rsidRPr="00D64594">
        <w:rPr>
          <w:rFonts w:ascii="Times New Roman" w:eastAsia="Times New Roman" w:hAnsi="Times New Roman" w:cs="Times New Roman"/>
          <w:b/>
          <w:bCs/>
          <w:color w:val="1188CC"/>
          <w:kern w:val="36"/>
          <w:sz w:val="32"/>
          <w:szCs w:val="32"/>
          <w:lang w:eastAsia="ru-RU"/>
        </w:rPr>
        <w:t xml:space="preserve"> (http://www.gosuslugi.ru/)</w:t>
      </w:r>
    </w:p>
    <w:p w:rsidR="00BE50CF" w:rsidRPr="00BE50CF" w:rsidRDefault="00BE50CF" w:rsidP="001E73FF">
      <w:pPr>
        <w:spacing w:before="150" w:after="150" w:line="300" w:lineRule="atLeast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E50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Встать в очередь на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предоставление услуги дошкольного образования</w:t>
      </w:r>
      <w:r w:rsidRPr="00BE50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достаточно просто, используя сеть интернет.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E50CF">
        <w:rPr>
          <w:rFonts w:ascii="Times New Roman" w:hAnsi="Times New Roman" w:cs="Times New Roman"/>
          <w:color w:val="333333"/>
          <w:sz w:val="28"/>
          <w:szCs w:val="28"/>
        </w:rPr>
        <w:t>Сделать все это можно без визита в </w:t>
      </w:r>
      <w:r w:rsidR="001E0645">
        <w:rPr>
          <w:rFonts w:ascii="Times New Roman" w:hAnsi="Times New Roman" w:cs="Times New Roman"/>
          <w:color w:val="333333"/>
          <w:sz w:val="28"/>
          <w:szCs w:val="28"/>
        </w:rPr>
        <w:t>Отдел</w:t>
      </w:r>
      <w:r w:rsidRPr="00BE50CF">
        <w:rPr>
          <w:rFonts w:ascii="Times New Roman" w:hAnsi="Times New Roman" w:cs="Times New Roman"/>
          <w:color w:val="333333"/>
          <w:sz w:val="28"/>
          <w:szCs w:val="28"/>
        </w:rPr>
        <w:t xml:space="preserve"> образования, воспользовавшись только </w:t>
      </w:r>
      <w:hyperlink r:id="rId6" w:tgtFrame="_blank" w:history="1">
        <w:r w:rsidRPr="00BE50CF">
          <w:rPr>
            <w:rFonts w:ascii="Times New Roman" w:hAnsi="Times New Roman" w:cs="Times New Roman"/>
            <w:color w:val="1188CC"/>
            <w:sz w:val="28"/>
            <w:szCs w:val="28"/>
          </w:rPr>
          <w:t xml:space="preserve">сайтом </w:t>
        </w:r>
        <w:proofErr w:type="spellStart"/>
        <w:r w:rsidRPr="00BE50CF">
          <w:rPr>
            <w:rFonts w:ascii="Times New Roman" w:hAnsi="Times New Roman" w:cs="Times New Roman"/>
            <w:color w:val="1188CC"/>
            <w:sz w:val="28"/>
            <w:szCs w:val="28"/>
          </w:rPr>
          <w:t>госуслуг</w:t>
        </w:r>
        <w:proofErr w:type="spellEnd"/>
      </w:hyperlink>
      <w:r w:rsidRPr="00BE50CF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</w:p>
    <w:p w:rsidR="00C00CFB" w:rsidRPr="001E73FF" w:rsidRDefault="00C00CFB" w:rsidP="001E73FF">
      <w:pPr>
        <w:widowControl w:val="0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E73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Первый шаг</w:t>
      </w:r>
      <w:r w:rsidRPr="001E73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пройти регистрацию на сайте </w:t>
      </w:r>
      <w:r w:rsidRPr="001E73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http://www.gosuslugi.ru/,</w:t>
      </w:r>
      <w:r w:rsidRPr="001E73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этого надо заполнить анкету на сайте (необходимо ввести СНИЛС, мобильный телефон, электронную почту, паспортные данные) и указать, где вы хотите получить спец</w:t>
      </w:r>
      <w:r w:rsidR="001E73FF" w:rsidRPr="001E73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иальный код личного кабинета: при личном обращени</w:t>
      </w:r>
      <w:proofErr w:type="gramStart"/>
      <w:r w:rsidR="001E73FF" w:rsidRPr="001E73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E73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End"/>
      <w:r w:rsidR="00E73D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почте, где платят за телефон)</w:t>
      </w:r>
      <w:r w:rsidR="001E73FF" w:rsidRPr="001E73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1E73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письмом через "Почту России"</w:t>
      </w:r>
      <w:r w:rsidR="001E73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</w:t>
      </w:r>
      <w:r w:rsidR="001E73FF" w:rsidRPr="001E73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E73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1E73FF" w:rsidRPr="001E73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помощью средства электронной подписи или универсальной электронной карты</w:t>
      </w:r>
      <w:r w:rsidRPr="001E73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BE50CF" w:rsidRPr="00BE50CF" w:rsidRDefault="00C00CFB" w:rsidP="00F076FE">
      <w:pPr>
        <w:pStyle w:val="a3"/>
        <w:ind w:firstLine="708"/>
        <w:jc w:val="both"/>
        <w:rPr>
          <w:color w:val="333333"/>
          <w:sz w:val="28"/>
          <w:szCs w:val="28"/>
        </w:rPr>
      </w:pPr>
      <w:r>
        <w:rPr>
          <w:b/>
          <w:bCs/>
          <w:sz w:val="28"/>
          <w:szCs w:val="28"/>
        </w:rPr>
        <w:t>Второй</w:t>
      </w:r>
      <w:r w:rsidR="00BE50CF" w:rsidRPr="00BE50CF">
        <w:rPr>
          <w:b/>
          <w:bCs/>
          <w:sz w:val="28"/>
          <w:szCs w:val="28"/>
        </w:rPr>
        <w:t xml:space="preserve"> шаг </w:t>
      </w:r>
      <w:r w:rsidR="00BE50CF" w:rsidRPr="00BE50CF">
        <w:rPr>
          <w:color w:val="333333"/>
          <w:sz w:val="28"/>
          <w:szCs w:val="28"/>
        </w:rPr>
        <w:t>— определить свое местоположение. Для этого в</w:t>
      </w:r>
      <w:r w:rsidR="00BE50CF">
        <w:rPr>
          <w:color w:val="333333"/>
          <w:sz w:val="28"/>
          <w:szCs w:val="28"/>
        </w:rPr>
        <w:t xml:space="preserve"> </w:t>
      </w:r>
      <w:r w:rsidR="00BE50CF" w:rsidRPr="00BE50CF">
        <w:rPr>
          <w:color w:val="333333"/>
          <w:sz w:val="28"/>
          <w:szCs w:val="28"/>
        </w:rPr>
        <w:t>соответствующем поле выбрать область и</w:t>
      </w:r>
      <w:r w:rsidR="00BE50CF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район</w:t>
      </w:r>
      <w:r w:rsidR="00BE50CF" w:rsidRPr="00BE50CF">
        <w:rPr>
          <w:color w:val="333333"/>
          <w:sz w:val="28"/>
          <w:szCs w:val="28"/>
        </w:rPr>
        <w:t>.</w:t>
      </w:r>
    </w:p>
    <w:p w:rsidR="00BE50CF" w:rsidRDefault="00BE50CF" w:rsidP="00D645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DA6694" wp14:editId="179E1502">
            <wp:extent cx="6868978" cy="3343275"/>
            <wp:effectExtent l="19050" t="0" r="8072" b="0"/>
            <wp:docPr id="3" name="Рисунок 3" descr="C:\Documents and Settings\ХолодиловаЕА\Рабочий стол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ХолодиловаЕА\Рабочий стол\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978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0CF" w:rsidRDefault="00401034" w:rsidP="00D645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27" style="position:absolute;left:0;text-align:left;margin-left:85.65pt;margin-top:129.3pt;width:101.25pt;height:40.5pt;z-index:251658240" filled="f" strokecolor="red" strokeweight="1.5pt"/>
        </w:pict>
      </w:r>
      <w:r w:rsidR="00BE50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226A98" wp14:editId="5E603AF5">
            <wp:extent cx="5695950" cy="2884605"/>
            <wp:effectExtent l="19050" t="1905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989" t="18564" r="7382" b="3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182" cy="2884723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BA4" w:rsidRDefault="00401034" w:rsidP="00D645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oval id="_x0000_s1028" style="position:absolute;left:0;text-align:left;margin-left:349.65pt;margin-top:40.65pt;width:101.25pt;height:40.5pt;z-index:251659264" filled="f" strokecolor="red" strokeweight="1.5pt"/>
        </w:pict>
      </w:r>
      <w:r w:rsidR="00ED19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4140" behindDoc="0" locked="0" layoutInCell="1" allowOverlap="1">
            <wp:simplePos x="0" y="0"/>
            <wp:positionH relativeFrom="column">
              <wp:posOffset>859155</wp:posOffset>
            </wp:positionH>
            <wp:positionV relativeFrom="paragraph">
              <wp:posOffset>1905</wp:posOffset>
            </wp:positionV>
            <wp:extent cx="5139055" cy="2695575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7" t="18564" r="14164" b="7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05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1BA4" w:rsidRPr="00F03D2D" w:rsidRDefault="00D51BA4" w:rsidP="00D51BA4">
      <w:pPr>
        <w:pStyle w:val="a3"/>
        <w:rPr>
          <w:color w:val="333333"/>
          <w:sz w:val="28"/>
          <w:szCs w:val="28"/>
        </w:rPr>
      </w:pPr>
      <w:r w:rsidRPr="00F03D2D">
        <w:rPr>
          <w:color w:val="333333"/>
          <w:sz w:val="28"/>
          <w:szCs w:val="28"/>
        </w:rPr>
        <w:tab/>
      </w:r>
      <w:r w:rsidRPr="00F03D2D">
        <w:rPr>
          <w:b/>
          <w:bCs/>
          <w:sz w:val="28"/>
          <w:szCs w:val="28"/>
        </w:rPr>
        <w:t xml:space="preserve">Второй шаг </w:t>
      </w:r>
      <w:r w:rsidRPr="00F03D2D">
        <w:rPr>
          <w:color w:val="333333"/>
          <w:sz w:val="28"/>
          <w:szCs w:val="28"/>
        </w:rPr>
        <w:t>— во вкладке «</w:t>
      </w:r>
      <w:r w:rsidR="0023686D">
        <w:rPr>
          <w:color w:val="333333"/>
          <w:sz w:val="28"/>
          <w:szCs w:val="28"/>
        </w:rPr>
        <w:t>Органы власти</w:t>
      </w:r>
      <w:r w:rsidR="00753654" w:rsidRPr="00F03D2D">
        <w:rPr>
          <w:color w:val="333333"/>
          <w:sz w:val="28"/>
          <w:szCs w:val="28"/>
        </w:rPr>
        <w:t>» выбрать «</w:t>
      </w:r>
      <w:r w:rsidR="0023686D">
        <w:rPr>
          <w:color w:val="333333"/>
          <w:sz w:val="28"/>
          <w:szCs w:val="28"/>
        </w:rPr>
        <w:t>Органы власти по местонахождению</w:t>
      </w:r>
      <w:r w:rsidRPr="00F03D2D">
        <w:rPr>
          <w:color w:val="333333"/>
          <w:sz w:val="28"/>
          <w:szCs w:val="28"/>
        </w:rPr>
        <w:t>».</w:t>
      </w:r>
    </w:p>
    <w:p w:rsidR="00753654" w:rsidRDefault="00401034" w:rsidP="00D64594">
      <w:pPr>
        <w:pStyle w:val="a3"/>
        <w:jc w:val="center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pict>
          <v:oval id="_x0000_s1030" style="position:absolute;left:0;text-align:left;margin-left:161.4pt;margin-top:83.05pt;width:101.25pt;height:40.5pt;z-index:251661312" filled="f" strokecolor="red" strokeweight="1.5pt"/>
        </w:pict>
      </w:r>
      <w:r>
        <w:rPr>
          <w:noProof/>
          <w:color w:val="333333"/>
          <w:sz w:val="28"/>
          <w:szCs w:val="28"/>
        </w:rPr>
        <w:pict>
          <v:oval id="_x0000_s1029" style="position:absolute;left:0;text-align:left;margin-left:228.15pt;margin-top:50.8pt;width:101.25pt;height:32.25pt;z-index:251660288" filled="f" strokecolor="red" strokeweight="1.5pt"/>
        </w:pict>
      </w:r>
      <w:r w:rsidR="00C00CFB">
        <w:rPr>
          <w:noProof/>
          <w:color w:val="333333"/>
          <w:sz w:val="28"/>
          <w:szCs w:val="28"/>
        </w:rPr>
        <w:drawing>
          <wp:inline distT="0" distB="0" distL="0" distR="0" wp14:anchorId="29103A46" wp14:editId="6E985749">
            <wp:extent cx="4772025" cy="29146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4624" t="19307" r="15599" b="4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FA1" w:rsidRDefault="0051414D" w:rsidP="00C00CFB">
      <w:pPr>
        <w:pStyle w:val="a3"/>
        <w:ind w:firstLine="708"/>
        <w:jc w:val="both"/>
        <w:rPr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5" behindDoc="0" locked="0" layoutInCell="1" allowOverlap="1" wp14:anchorId="4D17BC8E" wp14:editId="22A95EE4">
            <wp:simplePos x="0" y="0"/>
            <wp:positionH relativeFrom="column">
              <wp:posOffset>601980</wp:posOffset>
            </wp:positionH>
            <wp:positionV relativeFrom="paragraph">
              <wp:posOffset>831215</wp:posOffset>
            </wp:positionV>
            <wp:extent cx="4200525" cy="299085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07" t="18080" r="17028" b="4154"/>
                    <a:stretch/>
                  </pic:blipFill>
                  <pic:spPr bwMode="auto">
                    <a:xfrm>
                      <a:off x="0" y="0"/>
                      <a:ext cx="4200525" cy="2990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CFB">
        <w:rPr>
          <w:color w:val="333333"/>
          <w:sz w:val="28"/>
          <w:szCs w:val="28"/>
        </w:rPr>
        <w:t xml:space="preserve">По столбцу «Органы местного самоуправления» </w:t>
      </w:r>
      <w:r w:rsidR="000950A1">
        <w:rPr>
          <w:color w:val="333333"/>
          <w:sz w:val="28"/>
          <w:szCs w:val="28"/>
        </w:rPr>
        <w:t>найти</w:t>
      </w:r>
      <w:r w:rsidR="00962225">
        <w:rPr>
          <w:color w:val="333333"/>
          <w:sz w:val="28"/>
          <w:szCs w:val="28"/>
        </w:rPr>
        <w:t xml:space="preserve"> «Администрация </w:t>
      </w:r>
      <w:proofErr w:type="spellStart"/>
      <w:r>
        <w:rPr>
          <w:color w:val="333333"/>
          <w:sz w:val="28"/>
          <w:szCs w:val="28"/>
        </w:rPr>
        <w:t>Суксунского</w:t>
      </w:r>
      <w:proofErr w:type="spellEnd"/>
      <w:r w:rsidR="00962225">
        <w:rPr>
          <w:color w:val="333333"/>
          <w:sz w:val="28"/>
          <w:szCs w:val="28"/>
        </w:rPr>
        <w:t xml:space="preserve"> муниципального района»</w:t>
      </w:r>
      <w:r w:rsidR="008C70D4" w:rsidRPr="008C70D4">
        <w:rPr>
          <w:noProof/>
        </w:rPr>
        <w:t xml:space="preserve"> </w:t>
      </w:r>
      <w:r w:rsidR="00962225">
        <w:rPr>
          <w:color w:val="333333"/>
          <w:sz w:val="28"/>
          <w:szCs w:val="28"/>
        </w:rPr>
        <w:t xml:space="preserve"> </w:t>
      </w:r>
      <w:r w:rsidR="000950A1">
        <w:rPr>
          <w:color w:val="333333"/>
          <w:sz w:val="28"/>
          <w:szCs w:val="28"/>
        </w:rPr>
        <w:t xml:space="preserve">и </w:t>
      </w:r>
      <w:r w:rsidR="00962225">
        <w:rPr>
          <w:color w:val="333333"/>
          <w:sz w:val="28"/>
          <w:szCs w:val="28"/>
        </w:rPr>
        <w:t>выбрать</w:t>
      </w:r>
      <w:r w:rsidR="00C00CFB">
        <w:rPr>
          <w:color w:val="333333"/>
          <w:sz w:val="28"/>
          <w:szCs w:val="28"/>
        </w:rPr>
        <w:t xml:space="preserve"> «</w:t>
      </w:r>
      <w:r>
        <w:rPr>
          <w:color w:val="333333"/>
          <w:sz w:val="28"/>
          <w:szCs w:val="28"/>
        </w:rPr>
        <w:t>Отдел</w:t>
      </w:r>
      <w:r w:rsidR="00C00CFB">
        <w:rPr>
          <w:color w:val="333333"/>
          <w:sz w:val="28"/>
          <w:szCs w:val="28"/>
        </w:rPr>
        <w:t xml:space="preserve"> образования </w:t>
      </w:r>
      <w:r w:rsidR="00962225">
        <w:rPr>
          <w:color w:val="333333"/>
          <w:sz w:val="28"/>
          <w:szCs w:val="28"/>
        </w:rPr>
        <w:t xml:space="preserve">администрации </w:t>
      </w:r>
      <w:proofErr w:type="spellStart"/>
      <w:r w:rsidR="00617F80">
        <w:rPr>
          <w:color w:val="333333"/>
          <w:sz w:val="28"/>
          <w:szCs w:val="28"/>
        </w:rPr>
        <w:t>Суксунского</w:t>
      </w:r>
      <w:proofErr w:type="spellEnd"/>
      <w:r w:rsidR="00C00CFB">
        <w:rPr>
          <w:color w:val="333333"/>
          <w:sz w:val="28"/>
          <w:szCs w:val="28"/>
        </w:rPr>
        <w:t xml:space="preserve"> муниципального района»</w:t>
      </w:r>
      <w:r w:rsidR="00962225">
        <w:rPr>
          <w:color w:val="333333"/>
          <w:sz w:val="28"/>
          <w:szCs w:val="28"/>
        </w:rPr>
        <w:t>.</w:t>
      </w:r>
    </w:p>
    <w:p w:rsidR="00C00CFB" w:rsidRDefault="00F076FE" w:rsidP="00402FA1">
      <w:pPr>
        <w:pStyle w:val="a3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ab/>
      </w:r>
    </w:p>
    <w:p w:rsidR="0051414D" w:rsidRDefault="0051414D" w:rsidP="00F708C9">
      <w:pPr>
        <w:pStyle w:val="a3"/>
        <w:ind w:firstLine="708"/>
        <w:jc w:val="both"/>
        <w:rPr>
          <w:b/>
          <w:color w:val="333333"/>
          <w:sz w:val="28"/>
          <w:szCs w:val="28"/>
        </w:rPr>
      </w:pPr>
    </w:p>
    <w:p w:rsidR="0051414D" w:rsidRDefault="0051414D" w:rsidP="00F708C9">
      <w:pPr>
        <w:pStyle w:val="a3"/>
        <w:ind w:firstLine="708"/>
        <w:jc w:val="both"/>
        <w:rPr>
          <w:b/>
          <w:color w:val="333333"/>
          <w:sz w:val="28"/>
          <w:szCs w:val="28"/>
        </w:rPr>
      </w:pPr>
    </w:p>
    <w:p w:rsidR="0051414D" w:rsidRDefault="0051414D" w:rsidP="00F708C9">
      <w:pPr>
        <w:pStyle w:val="a3"/>
        <w:ind w:firstLine="708"/>
        <w:jc w:val="both"/>
        <w:rPr>
          <w:b/>
          <w:color w:val="333333"/>
          <w:sz w:val="28"/>
          <w:szCs w:val="28"/>
        </w:rPr>
      </w:pPr>
    </w:p>
    <w:p w:rsidR="0051414D" w:rsidRDefault="0051414D" w:rsidP="00F708C9">
      <w:pPr>
        <w:pStyle w:val="a3"/>
        <w:ind w:firstLine="708"/>
        <w:jc w:val="both"/>
        <w:rPr>
          <w:b/>
          <w:color w:val="333333"/>
          <w:sz w:val="28"/>
          <w:szCs w:val="28"/>
        </w:rPr>
      </w:pPr>
    </w:p>
    <w:p w:rsidR="0051414D" w:rsidRDefault="0051414D" w:rsidP="00F708C9">
      <w:pPr>
        <w:pStyle w:val="a3"/>
        <w:ind w:firstLine="708"/>
        <w:jc w:val="both"/>
        <w:rPr>
          <w:b/>
          <w:color w:val="333333"/>
          <w:sz w:val="28"/>
          <w:szCs w:val="28"/>
        </w:rPr>
      </w:pPr>
    </w:p>
    <w:p w:rsidR="0051414D" w:rsidRDefault="0051414D" w:rsidP="00F708C9">
      <w:pPr>
        <w:pStyle w:val="a3"/>
        <w:ind w:firstLine="708"/>
        <w:jc w:val="both"/>
        <w:rPr>
          <w:b/>
          <w:color w:val="333333"/>
          <w:sz w:val="28"/>
          <w:szCs w:val="28"/>
        </w:rPr>
      </w:pPr>
    </w:p>
    <w:p w:rsidR="0051414D" w:rsidRDefault="00401034" w:rsidP="00F708C9">
      <w:pPr>
        <w:pStyle w:val="a3"/>
        <w:ind w:firstLine="708"/>
        <w:jc w:val="both"/>
        <w:rPr>
          <w:b/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pict>
          <v:oval id="_x0000_s1031" style="position:absolute;left:0;text-align:left;margin-left:279.9pt;margin-top:15.8pt;width:102pt;height:44.25pt;z-index:251662336" filled="f" strokecolor="red" strokeweight="1.5pt"/>
        </w:pict>
      </w:r>
    </w:p>
    <w:p w:rsidR="0051414D" w:rsidRDefault="0051414D" w:rsidP="00F708C9">
      <w:pPr>
        <w:pStyle w:val="a3"/>
        <w:ind w:firstLine="708"/>
        <w:jc w:val="both"/>
        <w:rPr>
          <w:b/>
          <w:color w:val="333333"/>
          <w:sz w:val="28"/>
          <w:szCs w:val="28"/>
        </w:rPr>
      </w:pPr>
    </w:p>
    <w:p w:rsidR="00C00CFB" w:rsidRDefault="001F2015" w:rsidP="00F708C9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1F2015">
        <w:rPr>
          <w:b/>
          <w:color w:val="333333"/>
          <w:sz w:val="28"/>
          <w:szCs w:val="28"/>
        </w:rPr>
        <w:lastRenderedPageBreak/>
        <w:t>Третий шаг</w:t>
      </w:r>
      <w:r>
        <w:rPr>
          <w:color w:val="333333"/>
          <w:sz w:val="28"/>
          <w:szCs w:val="28"/>
        </w:rPr>
        <w:t xml:space="preserve"> –</w:t>
      </w:r>
      <w:r w:rsidR="008C6D5E">
        <w:rPr>
          <w:color w:val="333333"/>
          <w:sz w:val="28"/>
          <w:szCs w:val="28"/>
        </w:rPr>
        <w:t xml:space="preserve"> во вкладке «Услуги» выб</w:t>
      </w:r>
      <w:r w:rsidR="000950A1">
        <w:rPr>
          <w:color w:val="333333"/>
          <w:sz w:val="28"/>
          <w:szCs w:val="28"/>
        </w:rPr>
        <w:t>рать</w:t>
      </w:r>
      <w:r w:rsidR="008C6D5E">
        <w:rPr>
          <w:color w:val="333333"/>
          <w:sz w:val="28"/>
          <w:szCs w:val="28"/>
        </w:rPr>
        <w:t xml:space="preserve"> «Прием заявлений, постановка на учет и зачисление детей в муниципальные образовательные учреждения, реализующие основную программу образовательную программу дошкольного образования», далее наж</w:t>
      </w:r>
      <w:r w:rsidR="00962225">
        <w:rPr>
          <w:color w:val="333333"/>
          <w:sz w:val="28"/>
          <w:szCs w:val="28"/>
        </w:rPr>
        <w:t>ать</w:t>
      </w:r>
      <w:r w:rsidR="008C6D5E">
        <w:rPr>
          <w:color w:val="333333"/>
          <w:sz w:val="28"/>
          <w:szCs w:val="28"/>
        </w:rPr>
        <w:t xml:space="preserve"> «Получить услугу».</w:t>
      </w:r>
    </w:p>
    <w:p w:rsidR="008C6D5E" w:rsidRDefault="00617F80" w:rsidP="008C6D5E">
      <w:pPr>
        <w:pStyle w:val="a3"/>
        <w:jc w:val="center"/>
        <w:rPr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190" behindDoc="0" locked="0" layoutInCell="1" allowOverlap="1" wp14:anchorId="7B9397EB" wp14:editId="683804B6">
            <wp:simplePos x="0" y="0"/>
            <wp:positionH relativeFrom="column">
              <wp:posOffset>-45720</wp:posOffset>
            </wp:positionH>
            <wp:positionV relativeFrom="paragraph">
              <wp:posOffset>173990</wp:posOffset>
            </wp:positionV>
            <wp:extent cx="6019800" cy="380873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48" t="7678" r="14241" b="18511"/>
                    <a:stretch/>
                  </pic:blipFill>
                  <pic:spPr bwMode="auto">
                    <a:xfrm>
                      <a:off x="0" y="0"/>
                      <a:ext cx="6019800" cy="3808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6D5E" w:rsidRDefault="00401034" w:rsidP="008C6D5E">
      <w:pPr>
        <w:pStyle w:val="a3"/>
        <w:jc w:val="center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pict>
          <v:oval id="_x0000_s1033" style="position:absolute;left:0;text-align:left;margin-left:276.9pt;margin-top:4.4pt;width:147pt;height:44.25pt;z-index:251664384" filled="f" strokecolor="red" strokeweight="1.5pt"/>
        </w:pict>
      </w:r>
    </w:p>
    <w:p w:rsidR="008C4C9C" w:rsidRDefault="00793F8B" w:rsidP="00793F8B">
      <w:pPr>
        <w:pStyle w:val="a3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ab/>
      </w:r>
    </w:p>
    <w:p w:rsidR="008C4C9C" w:rsidRDefault="008C4C9C" w:rsidP="00793F8B">
      <w:pPr>
        <w:pStyle w:val="a3"/>
        <w:jc w:val="both"/>
        <w:rPr>
          <w:color w:val="333333"/>
          <w:sz w:val="28"/>
          <w:szCs w:val="28"/>
        </w:rPr>
      </w:pPr>
    </w:p>
    <w:p w:rsidR="008C4C9C" w:rsidRDefault="008C4C9C" w:rsidP="00793F8B">
      <w:pPr>
        <w:pStyle w:val="a3"/>
        <w:jc w:val="both"/>
        <w:rPr>
          <w:color w:val="333333"/>
          <w:sz w:val="28"/>
          <w:szCs w:val="28"/>
        </w:rPr>
      </w:pPr>
    </w:p>
    <w:p w:rsidR="008C4C9C" w:rsidRDefault="008C4C9C" w:rsidP="00793F8B">
      <w:pPr>
        <w:pStyle w:val="a3"/>
        <w:jc w:val="both"/>
        <w:rPr>
          <w:color w:val="333333"/>
          <w:sz w:val="28"/>
          <w:szCs w:val="28"/>
        </w:rPr>
      </w:pPr>
    </w:p>
    <w:p w:rsidR="008C4C9C" w:rsidRDefault="00401034" w:rsidP="00793F8B">
      <w:pPr>
        <w:pStyle w:val="a3"/>
        <w:jc w:val="both"/>
        <w:rPr>
          <w:color w:val="333333"/>
          <w:sz w:val="28"/>
          <w:szCs w:val="28"/>
        </w:rPr>
      </w:pPr>
      <w:r>
        <w:rPr>
          <w:noProof/>
        </w:rPr>
        <w:pict>
          <v:oval id="_x0000_s1034" style="position:absolute;left:0;text-align:left;margin-left:-470.1pt;margin-top:18.4pt;width:314.25pt;height:44.25pt;z-index:251665408" filled="f" strokecolor="red" strokeweight="1.5pt"/>
        </w:pict>
      </w:r>
    </w:p>
    <w:p w:rsidR="008C4C9C" w:rsidRDefault="008C4C9C" w:rsidP="00793F8B">
      <w:pPr>
        <w:pStyle w:val="a3"/>
        <w:jc w:val="both"/>
        <w:rPr>
          <w:color w:val="333333"/>
          <w:sz w:val="28"/>
          <w:szCs w:val="28"/>
        </w:rPr>
      </w:pPr>
    </w:p>
    <w:p w:rsidR="008C4C9C" w:rsidRDefault="008C4C9C" w:rsidP="00793F8B">
      <w:pPr>
        <w:pStyle w:val="a3"/>
        <w:jc w:val="both"/>
        <w:rPr>
          <w:color w:val="333333"/>
          <w:sz w:val="28"/>
          <w:szCs w:val="28"/>
        </w:rPr>
      </w:pPr>
    </w:p>
    <w:p w:rsidR="008C4C9C" w:rsidRDefault="008C4C9C" w:rsidP="00793F8B">
      <w:pPr>
        <w:pStyle w:val="a3"/>
        <w:jc w:val="both"/>
        <w:rPr>
          <w:color w:val="333333"/>
          <w:sz w:val="28"/>
          <w:szCs w:val="28"/>
        </w:rPr>
      </w:pPr>
    </w:p>
    <w:p w:rsidR="008C4C9C" w:rsidRDefault="008C4C9C" w:rsidP="00793F8B">
      <w:pPr>
        <w:pStyle w:val="a3"/>
        <w:jc w:val="both"/>
        <w:rPr>
          <w:color w:val="333333"/>
          <w:sz w:val="28"/>
          <w:szCs w:val="28"/>
        </w:rPr>
      </w:pPr>
    </w:p>
    <w:p w:rsidR="00617F80" w:rsidRDefault="00617F80" w:rsidP="008C4C9C">
      <w:pPr>
        <w:pStyle w:val="a3"/>
        <w:ind w:firstLine="708"/>
        <w:jc w:val="both"/>
        <w:rPr>
          <w:b/>
          <w:color w:val="333333"/>
          <w:sz w:val="28"/>
          <w:szCs w:val="28"/>
        </w:rPr>
      </w:pPr>
    </w:p>
    <w:p w:rsidR="00617F80" w:rsidRDefault="00617F80" w:rsidP="008C4C9C">
      <w:pPr>
        <w:pStyle w:val="a3"/>
        <w:ind w:firstLine="708"/>
        <w:jc w:val="both"/>
        <w:rPr>
          <w:b/>
          <w:color w:val="333333"/>
          <w:sz w:val="28"/>
          <w:szCs w:val="28"/>
        </w:rPr>
      </w:pPr>
    </w:p>
    <w:p w:rsidR="00617F80" w:rsidRDefault="00617F80" w:rsidP="008C4C9C">
      <w:pPr>
        <w:pStyle w:val="a3"/>
        <w:ind w:firstLine="708"/>
        <w:jc w:val="both"/>
        <w:rPr>
          <w:b/>
          <w:color w:val="333333"/>
          <w:sz w:val="28"/>
          <w:szCs w:val="28"/>
        </w:rPr>
      </w:pPr>
    </w:p>
    <w:p w:rsidR="00617F80" w:rsidRDefault="00617F80" w:rsidP="008C4C9C">
      <w:pPr>
        <w:pStyle w:val="a3"/>
        <w:ind w:firstLine="708"/>
        <w:jc w:val="both"/>
        <w:rPr>
          <w:b/>
          <w:color w:val="3333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165" behindDoc="0" locked="0" layoutInCell="1" allowOverlap="1" wp14:anchorId="084C7E3A" wp14:editId="79932F30">
            <wp:simplePos x="0" y="0"/>
            <wp:positionH relativeFrom="column">
              <wp:posOffset>163830</wp:posOffset>
            </wp:positionH>
            <wp:positionV relativeFrom="paragraph">
              <wp:posOffset>26670</wp:posOffset>
            </wp:positionV>
            <wp:extent cx="4200525" cy="286702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80" t="20061" r="16254" b="5393"/>
                    <a:stretch/>
                  </pic:blipFill>
                  <pic:spPr bwMode="auto">
                    <a:xfrm>
                      <a:off x="0" y="0"/>
                      <a:ext cx="4200525" cy="286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7F80" w:rsidRDefault="00617F80" w:rsidP="008C4C9C">
      <w:pPr>
        <w:pStyle w:val="a3"/>
        <w:ind w:firstLine="708"/>
        <w:jc w:val="both"/>
        <w:rPr>
          <w:b/>
          <w:color w:val="333333"/>
          <w:sz w:val="28"/>
          <w:szCs w:val="28"/>
        </w:rPr>
      </w:pPr>
    </w:p>
    <w:p w:rsidR="00617F80" w:rsidRDefault="00401034" w:rsidP="008C4C9C">
      <w:pPr>
        <w:pStyle w:val="a3"/>
        <w:ind w:firstLine="708"/>
        <w:jc w:val="both"/>
        <w:rPr>
          <w:b/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pict>
          <v:oval id="_x0000_s1032" style="position:absolute;left:0;text-align:left;margin-left:-128.25pt;margin-top:1.45pt;width:114.75pt;height:44.25pt;z-index:251663360" filled="f" strokecolor="red" strokeweight="1.5pt"/>
        </w:pict>
      </w:r>
    </w:p>
    <w:p w:rsidR="00617F80" w:rsidRDefault="00617F80" w:rsidP="008C4C9C">
      <w:pPr>
        <w:pStyle w:val="a3"/>
        <w:ind w:firstLine="708"/>
        <w:jc w:val="both"/>
        <w:rPr>
          <w:b/>
          <w:color w:val="333333"/>
          <w:sz w:val="28"/>
          <w:szCs w:val="28"/>
        </w:rPr>
      </w:pPr>
    </w:p>
    <w:p w:rsidR="00617F80" w:rsidRDefault="00617F80" w:rsidP="008C4C9C">
      <w:pPr>
        <w:pStyle w:val="a3"/>
        <w:ind w:firstLine="708"/>
        <w:jc w:val="both"/>
        <w:rPr>
          <w:b/>
          <w:color w:val="333333"/>
          <w:sz w:val="28"/>
          <w:szCs w:val="28"/>
        </w:rPr>
      </w:pPr>
    </w:p>
    <w:p w:rsidR="00617F80" w:rsidRDefault="00617F80" w:rsidP="008C4C9C">
      <w:pPr>
        <w:pStyle w:val="a3"/>
        <w:ind w:firstLine="708"/>
        <w:jc w:val="both"/>
        <w:rPr>
          <w:b/>
          <w:color w:val="333333"/>
          <w:sz w:val="28"/>
          <w:szCs w:val="28"/>
        </w:rPr>
      </w:pPr>
    </w:p>
    <w:p w:rsidR="00617F80" w:rsidRDefault="00617F80" w:rsidP="008C4C9C">
      <w:pPr>
        <w:pStyle w:val="a3"/>
        <w:ind w:firstLine="708"/>
        <w:jc w:val="both"/>
        <w:rPr>
          <w:b/>
          <w:color w:val="333333"/>
          <w:sz w:val="28"/>
          <w:szCs w:val="28"/>
        </w:rPr>
      </w:pPr>
    </w:p>
    <w:p w:rsidR="00617F80" w:rsidRDefault="00617F80" w:rsidP="008C4C9C">
      <w:pPr>
        <w:pStyle w:val="a3"/>
        <w:ind w:firstLine="708"/>
        <w:jc w:val="both"/>
        <w:rPr>
          <w:b/>
          <w:color w:val="333333"/>
          <w:sz w:val="28"/>
          <w:szCs w:val="28"/>
        </w:rPr>
      </w:pPr>
    </w:p>
    <w:p w:rsidR="00617F80" w:rsidRDefault="00617F80" w:rsidP="008C4C9C">
      <w:pPr>
        <w:pStyle w:val="a3"/>
        <w:ind w:firstLine="708"/>
        <w:jc w:val="both"/>
        <w:rPr>
          <w:b/>
          <w:color w:val="333333"/>
          <w:sz w:val="28"/>
          <w:szCs w:val="28"/>
        </w:rPr>
      </w:pPr>
    </w:p>
    <w:p w:rsidR="00617F80" w:rsidRDefault="00617F80" w:rsidP="008C4C9C">
      <w:pPr>
        <w:pStyle w:val="a3"/>
        <w:ind w:firstLine="708"/>
        <w:jc w:val="both"/>
        <w:rPr>
          <w:b/>
          <w:color w:val="333333"/>
          <w:sz w:val="28"/>
          <w:szCs w:val="28"/>
        </w:rPr>
      </w:pPr>
    </w:p>
    <w:p w:rsidR="00617F80" w:rsidRDefault="00617F80" w:rsidP="008C4C9C">
      <w:pPr>
        <w:pStyle w:val="a3"/>
        <w:ind w:firstLine="708"/>
        <w:jc w:val="both"/>
        <w:rPr>
          <w:b/>
          <w:color w:val="333333"/>
          <w:sz w:val="28"/>
          <w:szCs w:val="28"/>
        </w:rPr>
      </w:pPr>
    </w:p>
    <w:p w:rsidR="00793F8B" w:rsidRDefault="00793F8B" w:rsidP="008C4C9C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793F8B">
        <w:rPr>
          <w:b/>
          <w:color w:val="333333"/>
          <w:sz w:val="28"/>
          <w:szCs w:val="28"/>
        </w:rPr>
        <w:t>Четвертый шаг</w:t>
      </w:r>
      <w:r>
        <w:rPr>
          <w:color w:val="333333"/>
          <w:sz w:val="28"/>
          <w:szCs w:val="28"/>
        </w:rPr>
        <w:t xml:space="preserve"> – из «</w:t>
      </w:r>
      <w:r w:rsidR="005A7E2E">
        <w:rPr>
          <w:color w:val="333333"/>
          <w:sz w:val="28"/>
          <w:szCs w:val="28"/>
        </w:rPr>
        <w:t>М</w:t>
      </w:r>
      <w:r w:rsidR="00962225">
        <w:rPr>
          <w:color w:val="333333"/>
          <w:sz w:val="28"/>
          <w:szCs w:val="28"/>
        </w:rPr>
        <w:t>есторасположение ДОУ» найти</w:t>
      </w:r>
      <w:r>
        <w:rPr>
          <w:color w:val="333333"/>
          <w:sz w:val="28"/>
          <w:szCs w:val="28"/>
        </w:rPr>
        <w:t xml:space="preserve"> «Пермский край, </w:t>
      </w:r>
      <w:proofErr w:type="spellStart"/>
      <w:r w:rsidR="00617F80">
        <w:rPr>
          <w:color w:val="333333"/>
          <w:sz w:val="28"/>
          <w:szCs w:val="28"/>
        </w:rPr>
        <w:t>Суксунский</w:t>
      </w:r>
      <w:proofErr w:type="spellEnd"/>
      <w:r w:rsidR="00617F80">
        <w:rPr>
          <w:color w:val="333333"/>
          <w:sz w:val="28"/>
          <w:szCs w:val="28"/>
        </w:rPr>
        <w:t xml:space="preserve"> район</w:t>
      </w:r>
      <w:bookmarkStart w:id="0" w:name="_GoBack"/>
      <w:bookmarkEnd w:id="0"/>
      <w:r>
        <w:rPr>
          <w:color w:val="333333"/>
          <w:sz w:val="28"/>
          <w:szCs w:val="28"/>
        </w:rPr>
        <w:t xml:space="preserve">», </w:t>
      </w:r>
      <w:r w:rsidR="000950A1">
        <w:rPr>
          <w:color w:val="333333"/>
          <w:sz w:val="28"/>
          <w:szCs w:val="28"/>
        </w:rPr>
        <w:t xml:space="preserve">обозначить желаемую дату получения места в ДОУ и </w:t>
      </w:r>
      <w:r>
        <w:rPr>
          <w:color w:val="333333"/>
          <w:sz w:val="28"/>
          <w:szCs w:val="28"/>
        </w:rPr>
        <w:t>наж</w:t>
      </w:r>
      <w:r w:rsidR="00962225">
        <w:rPr>
          <w:color w:val="333333"/>
          <w:sz w:val="28"/>
          <w:szCs w:val="28"/>
        </w:rPr>
        <w:t>ать</w:t>
      </w:r>
      <w:r>
        <w:rPr>
          <w:color w:val="333333"/>
          <w:sz w:val="28"/>
          <w:szCs w:val="28"/>
        </w:rPr>
        <w:t xml:space="preserve"> «Далее».</w:t>
      </w:r>
    </w:p>
    <w:p w:rsidR="00793F8B" w:rsidRDefault="00401034" w:rsidP="00793F8B">
      <w:pPr>
        <w:pStyle w:val="a3"/>
        <w:jc w:val="center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lastRenderedPageBreak/>
        <w:pict>
          <v:oval id="_x0000_s1035" style="position:absolute;left:0;text-align:left;margin-left:109.05pt;margin-top:119.4pt;width:314.25pt;height:24.75pt;z-index:251666432" filled="f" strokecolor="red" strokeweight="1.5pt"/>
        </w:pict>
      </w:r>
      <w:r w:rsidR="00793F8B" w:rsidRPr="00793F8B">
        <w:rPr>
          <w:noProof/>
          <w:color w:val="333333"/>
          <w:sz w:val="28"/>
          <w:szCs w:val="28"/>
        </w:rPr>
        <w:drawing>
          <wp:inline distT="0" distB="0" distL="0" distR="0">
            <wp:extent cx="4276725" cy="3086100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2240" t="11807" r="14167" b="21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F8B" w:rsidRDefault="00793F8B" w:rsidP="00793F8B">
      <w:pPr>
        <w:pStyle w:val="a3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ab/>
      </w:r>
      <w:r w:rsidRPr="00793F8B">
        <w:rPr>
          <w:b/>
          <w:color w:val="333333"/>
          <w:sz w:val="28"/>
          <w:szCs w:val="28"/>
        </w:rPr>
        <w:t>Пятый шаг</w:t>
      </w:r>
      <w:r>
        <w:rPr>
          <w:color w:val="333333"/>
          <w:sz w:val="28"/>
          <w:szCs w:val="28"/>
        </w:rPr>
        <w:t xml:space="preserve"> – заполн</w:t>
      </w:r>
      <w:r w:rsidR="00962225">
        <w:rPr>
          <w:color w:val="333333"/>
          <w:sz w:val="28"/>
          <w:szCs w:val="28"/>
        </w:rPr>
        <w:t>ить</w:t>
      </w:r>
      <w:r>
        <w:rPr>
          <w:color w:val="333333"/>
          <w:sz w:val="28"/>
          <w:szCs w:val="28"/>
        </w:rPr>
        <w:t xml:space="preserve"> </w:t>
      </w:r>
      <w:r w:rsidR="008D3202">
        <w:rPr>
          <w:color w:val="333333"/>
          <w:sz w:val="28"/>
          <w:szCs w:val="28"/>
        </w:rPr>
        <w:t xml:space="preserve">адрес проживания и </w:t>
      </w:r>
      <w:r w:rsidR="00293865">
        <w:rPr>
          <w:color w:val="333333"/>
          <w:sz w:val="28"/>
          <w:szCs w:val="28"/>
        </w:rPr>
        <w:t>паспорт</w:t>
      </w:r>
      <w:r w:rsidR="008D3202">
        <w:rPr>
          <w:color w:val="333333"/>
          <w:sz w:val="28"/>
          <w:szCs w:val="28"/>
        </w:rPr>
        <w:t>ные</w:t>
      </w:r>
      <w:r>
        <w:rPr>
          <w:color w:val="333333"/>
          <w:sz w:val="28"/>
          <w:szCs w:val="28"/>
        </w:rPr>
        <w:t xml:space="preserve"> данные.</w:t>
      </w:r>
      <w:r w:rsidRPr="00793F8B">
        <w:rPr>
          <w:sz w:val="28"/>
          <w:szCs w:val="28"/>
        </w:rPr>
        <w:t xml:space="preserve"> </w:t>
      </w:r>
      <w:r>
        <w:rPr>
          <w:sz w:val="28"/>
          <w:szCs w:val="28"/>
        </w:rPr>
        <w:t>Все поля, выделенные красной звездочкой, об</w:t>
      </w:r>
      <w:r w:rsidR="008C4C9C">
        <w:rPr>
          <w:sz w:val="28"/>
          <w:szCs w:val="28"/>
        </w:rPr>
        <w:t>язательны для заполнения. Если в</w:t>
      </w:r>
      <w:r>
        <w:rPr>
          <w:sz w:val="28"/>
          <w:szCs w:val="28"/>
        </w:rPr>
        <w:t>ы неправильно ввели свои данные, либо не полностью заполнили строки заявления, система не даст возможности заполнять дальше заявку.</w:t>
      </w:r>
    </w:p>
    <w:p w:rsidR="00793F8B" w:rsidRDefault="00793F8B" w:rsidP="00793F8B">
      <w:pPr>
        <w:pStyle w:val="a3"/>
        <w:jc w:val="center"/>
        <w:rPr>
          <w:color w:val="333333"/>
          <w:sz w:val="28"/>
          <w:szCs w:val="28"/>
        </w:rPr>
      </w:pPr>
      <w:r w:rsidRPr="00793F8B">
        <w:rPr>
          <w:noProof/>
          <w:color w:val="333333"/>
          <w:sz w:val="28"/>
          <w:szCs w:val="28"/>
        </w:rPr>
        <w:drawing>
          <wp:inline distT="0" distB="0" distL="0" distR="0">
            <wp:extent cx="4724400" cy="4229100"/>
            <wp:effectExtent l="19050" t="0" r="0" b="0"/>
            <wp:docPr id="8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2230" t="11799" r="13149" b="10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C9C" w:rsidRDefault="00793F8B" w:rsidP="00793F8B">
      <w:pPr>
        <w:pStyle w:val="a3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ab/>
      </w:r>
    </w:p>
    <w:p w:rsidR="008C4C9C" w:rsidRDefault="008C4C9C" w:rsidP="00793F8B">
      <w:pPr>
        <w:pStyle w:val="a3"/>
        <w:jc w:val="both"/>
        <w:rPr>
          <w:color w:val="333333"/>
          <w:sz w:val="28"/>
          <w:szCs w:val="28"/>
        </w:rPr>
      </w:pPr>
    </w:p>
    <w:p w:rsidR="008C4C9C" w:rsidRDefault="008C4C9C" w:rsidP="00793F8B">
      <w:pPr>
        <w:pStyle w:val="a3"/>
        <w:jc w:val="both"/>
        <w:rPr>
          <w:color w:val="333333"/>
          <w:sz w:val="28"/>
          <w:szCs w:val="28"/>
        </w:rPr>
      </w:pPr>
    </w:p>
    <w:p w:rsidR="00963412" w:rsidRDefault="00793F8B" w:rsidP="008C4C9C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793F8B">
        <w:rPr>
          <w:b/>
          <w:color w:val="333333"/>
          <w:sz w:val="28"/>
          <w:szCs w:val="28"/>
        </w:rPr>
        <w:t>Шестой шаг</w:t>
      </w:r>
      <w:r>
        <w:rPr>
          <w:color w:val="333333"/>
          <w:sz w:val="28"/>
          <w:szCs w:val="28"/>
        </w:rPr>
        <w:t xml:space="preserve"> – </w:t>
      </w:r>
      <w:r w:rsidR="008D3202">
        <w:rPr>
          <w:color w:val="333333"/>
          <w:sz w:val="28"/>
          <w:szCs w:val="28"/>
        </w:rPr>
        <w:t>заполн</w:t>
      </w:r>
      <w:r w:rsidR="00962225">
        <w:rPr>
          <w:color w:val="333333"/>
          <w:sz w:val="28"/>
          <w:szCs w:val="28"/>
        </w:rPr>
        <w:t>ить</w:t>
      </w:r>
      <w:r w:rsidR="008D3202">
        <w:rPr>
          <w:color w:val="333333"/>
          <w:sz w:val="28"/>
          <w:szCs w:val="28"/>
        </w:rPr>
        <w:t xml:space="preserve"> данные о ребенке.</w:t>
      </w:r>
    </w:p>
    <w:p w:rsidR="00793F8B" w:rsidRDefault="00293865" w:rsidP="00293865">
      <w:pPr>
        <w:pStyle w:val="a3"/>
        <w:jc w:val="center"/>
        <w:rPr>
          <w:color w:val="333333"/>
          <w:sz w:val="28"/>
          <w:szCs w:val="28"/>
        </w:rPr>
      </w:pPr>
      <w:r w:rsidRPr="00293865">
        <w:rPr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4610100" cy="4181475"/>
            <wp:effectExtent l="19050" t="0" r="0" b="0"/>
            <wp:docPr id="9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1921" t="11799" r="13149" b="3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202" w:rsidRDefault="008D3202" w:rsidP="008D3202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8D3202">
        <w:rPr>
          <w:b/>
          <w:sz w:val="28"/>
          <w:szCs w:val="28"/>
        </w:rPr>
        <w:t>Седьмой шаг</w:t>
      </w:r>
      <w:r>
        <w:rPr>
          <w:sz w:val="28"/>
          <w:szCs w:val="28"/>
        </w:rPr>
        <w:t xml:space="preserve"> – выбира</w:t>
      </w:r>
      <w:r w:rsidR="00962225">
        <w:rPr>
          <w:sz w:val="28"/>
          <w:szCs w:val="28"/>
        </w:rPr>
        <w:t>ть</w:t>
      </w:r>
      <w:r>
        <w:rPr>
          <w:sz w:val="28"/>
          <w:szCs w:val="28"/>
        </w:rPr>
        <w:t xml:space="preserve"> </w:t>
      </w:r>
      <w:r w:rsidR="00962225">
        <w:rPr>
          <w:sz w:val="28"/>
          <w:szCs w:val="28"/>
        </w:rPr>
        <w:t>не более трех детских садов (п</w:t>
      </w:r>
      <w:r>
        <w:rPr>
          <w:sz w:val="28"/>
          <w:szCs w:val="28"/>
        </w:rPr>
        <w:t>ервый из выбранных детских садов является приорите</w:t>
      </w:r>
      <w:r w:rsidR="00D77940">
        <w:rPr>
          <w:sz w:val="28"/>
          <w:szCs w:val="28"/>
        </w:rPr>
        <w:t>тным, другие – дополнительными</w:t>
      </w:r>
      <w:r w:rsidR="00962225">
        <w:rPr>
          <w:sz w:val="28"/>
          <w:szCs w:val="28"/>
        </w:rPr>
        <w:t>)</w:t>
      </w:r>
      <w:r w:rsidR="00D77940">
        <w:rPr>
          <w:sz w:val="28"/>
          <w:szCs w:val="28"/>
        </w:rPr>
        <w:t>, далее – «Перейти к подаче заявления».</w:t>
      </w:r>
      <w:proofErr w:type="gramEnd"/>
    </w:p>
    <w:p w:rsidR="00963412" w:rsidRDefault="00963412" w:rsidP="00963412">
      <w:pPr>
        <w:pStyle w:val="Default"/>
        <w:ind w:firstLine="993"/>
        <w:jc w:val="both"/>
        <w:rPr>
          <w:sz w:val="28"/>
          <w:szCs w:val="28"/>
        </w:rPr>
      </w:pPr>
    </w:p>
    <w:p w:rsidR="00963412" w:rsidRDefault="008D3202" w:rsidP="008D3202">
      <w:pPr>
        <w:pStyle w:val="Default"/>
        <w:ind w:firstLine="993"/>
        <w:jc w:val="center"/>
        <w:rPr>
          <w:sz w:val="28"/>
          <w:szCs w:val="28"/>
        </w:rPr>
      </w:pPr>
      <w:r w:rsidRPr="008D3202">
        <w:rPr>
          <w:noProof/>
          <w:sz w:val="28"/>
          <w:szCs w:val="28"/>
          <w:lang w:eastAsia="ru-RU"/>
        </w:rPr>
        <w:drawing>
          <wp:inline distT="0" distB="0" distL="0" distR="0">
            <wp:extent cx="4581525" cy="3524250"/>
            <wp:effectExtent l="19050" t="0" r="9525" b="0"/>
            <wp:docPr id="10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2230" t="11799" r="13304" b="16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225" w:rsidRDefault="00962225" w:rsidP="00962225">
      <w:pPr>
        <w:pStyle w:val="a3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 завершению заполнения заявки, заявление на детский сад будет отправлено к специалисту дошкольного образования.</w:t>
      </w:r>
    </w:p>
    <w:sectPr w:rsidR="00962225" w:rsidSect="00BE50C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C0E24"/>
    <w:multiLevelType w:val="multilevel"/>
    <w:tmpl w:val="552CC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E50CF"/>
    <w:rsid w:val="000950A1"/>
    <w:rsid w:val="001E0645"/>
    <w:rsid w:val="001E73FF"/>
    <w:rsid w:val="001F2015"/>
    <w:rsid w:val="0023686D"/>
    <w:rsid w:val="00293865"/>
    <w:rsid w:val="0037497E"/>
    <w:rsid w:val="003B42E3"/>
    <w:rsid w:val="00401034"/>
    <w:rsid w:val="00402FA1"/>
    <w:rsid w:val="00403E0F"/>
    <w:rsid w:val="00476B0E"/>
    <w:rsid w:val="0051414D"/>
    <w:rsid w:val="00545119"/>
    <w:rsid w:val="005958C1"/>
    <w:rsid w:val="005A7E2E"/>
    <w:rsid w:val="00616F5D"/>
    <w:rsid w:val="00617F80"/>
    <w:rsid w:val="00753654"/>
    <w:rsid w:val="007707A1"/>
    <w:rsid w:val="00793F8B"/>
    <w:rsid w:val="007D1115"/>
    <w:rsid w:val="008114DA"/>
    <w:rsid w:val="008233B0"/>
    <w:rsid w:val="008372B6"/>
    <w:rsid w:val="008C4C9C"/>
    <w:rsid w:val="008C6D5E"/>
    <w:rsid w:val="008C70D4"/>
    <w:rsid w:val="008D3202"/>
    <w:rsid w:val="00962225"/>
    <w:rsid w:val="00963412"/>
    <w:rsid w:val="009E05BF"/>
    <w:rsid w:val="00BA1845"/>
    <w:rsid w:val="00BA70F6"/>
    <w:rsid w:val="00BE50CF"/>
    <w:rsid w:val="00C00CFB"/>
    <w:rsid w:val="00C02AC8"/>
    <w:rsid w:val="00C70DD7"/>
    <w:rsid w:val="00CC58DA"/>
    <w:rsid w:val="00D4604B"/>
    <w:rsid w:val="00D51BA4"/>
    <w:rsid w:val="00D64594"/>
    <w:rsid w:val="00D77940"/>
    <w:rsid w:val="00DB6C79"/>
    <w:rsid w:val="00E01683"/>
    <w:rsid w:val="00E73DE4"/>
    <w:rsid w:val="00ED19BB"/>
    <w:rsid w:val="00F03D2D"/>
    <w:rsid w:val="00F076FE"/>
    <w:rsid w:val="00F7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97E"/>
  </w:style>
  <w:style w:type="paragraph" w:styleId="1">
    <w:name w:val="heading 1"/>
    <w:basedOn w:val="a"/>
    <w:link w:val="10"/>
    <w:uiPriority w:val="9"/>
    <w:qFormat/>
    <w:rsid w:val="00BE50CF"/>
    <w:pPr>
      <w:spacing w:before="150" w:after="150" w:line="480" w:lineRule="atLeast"/>
      <w:outlineLvl w:val="0"/>
    </w:pPr>
    <w:rPr>
      <w:rFonts w:ascii="Times New Roman" w:eastAsia="Times New Roman" w:hAnsi="Times New Roman" w:cs="Times New Roman"/>
      <w:b/>
      <w:bCs/>
      <w:color w:val="1188CC"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50CF"/>
    <w:rPr>
      <w:rFonts w:ascii="Times New Roman" w:eastAsia="Times New Roman" w:hAnsi="Times New Roman" w:cs="Times New Roman"/>
      <w:b/>
      <w:bCs/>
      <w:color w:val="1188CC"/>
      <w:kern w:val="36"/>
      <w:sz w:val="38"/>
      <w:szCs w:val="38"/>
      <w:lang w:eastAsia="ru-RU"/>
    </w:rPr>
  </w:style>
  <w:style w:type="paragraph" w:styleId="a3">
    <w:name w:val="Normal (Web)"/>
    <w:basedOn w:val="a"/>
    <w:uiPriority w:val="99"/>
    <w:unhideWhenUsed/>
    <w:rsid w:val="00BE50CF"/>
    <w:pPr>
      <w:spacing w:before="150" w:after="150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out-time-orange1">
    <w:name w:val="about-time-orange1"/>
    <w:basedOn w:val="a0"/>
    <w:rsid w:val="00BE50CF"/>
    <w:rPr>
      <w:b w:val="0"/>
      <w:bCs w:val="0"/>
      <w:color w:val="FFBB3E"/>
      <w:sz w:val="18"/>
      <w:szCs w:val="18"/>
    </w:rPr>
  </w:style>
  <w:style w:type="character" w:customStyle="1" w:styleId="about-eye-orange1">
    <w:name w:val="about-eye-orange1"/>
    <w:basedOn w:val="a0"/>
    <w:rsid w:val="00BE50CF"/>
    <w:rPr>
      <w:b w:val="0"/>
      <w:bCs w:val="0"/>
      <w:color w:val="FFBB3E"/>
      <w:sz w:val="18"/>
      <w:szCs w:val="18"/>
    </w:rPr>
  </w:style>
  <w:style w:type="character" w:customStyle="1" w:styleId="about-heart-orange1">
    <w:name w:val="about-heart-orange1"/>
    <w:basedOn w:val="a0"/>
    <w:rsid w:val="00BE50CF"/>
    <w:rPr>
      <w:b w:val="0"/>
      <w:bCs w:val="0"/>
      <w:color w:val="FFBB3E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BE5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0CF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BE50CF"/>
    <w:rPr>
      <w:b/>
      <w:bCs/>
    </w:rPr>
  </w:style>
  <w:style w:type="paragraph" w:customStyle="1" w:styleId="Default">
    <w:name w:val="Default"/>
    <w:rsid w:val="0096341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1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1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1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0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63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http://www.gosuslugi.ru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5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ЕлисееваТВ</dc:creator>
  <cp:keywords/>
  <dc:description/>
  <cp:lastModifiedBy>Ольга</cp:lastModifiedBy>
  <cp:revision>27</cp:revision>
  <cp:lastPrinted>2015-08-03T07:46:00Z</cp:lastPrinted>
  <dcterms:created xsi:type="dcterms:W3CDTF">2015-06-29T02:06:00Z</dcterms:created>
  <dcterms:modified xsi:type="dcterms:W3CDTF">2016-02-17T05:50:00Z</dcterms:modified>
</cp:coreProperties>
</file>