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21" w:rsidRDefault="00361C6D">
      <w:pPr>
        <w:pStyle w:val="30"/>
        <w:shd w:val="clear" w:color="auto" w:fill="auto"/>
        <w:spacing w:after="199"/>
        <w:ind w:left="20"/>
      </w:pPr>
      <w:r>
        <w:t>АННОТАЦИЯ К РАБОЧЕЙ ПРОГРАММЕ ПО УЧЕБНОМУ ПРЕДМЕТУ</w:t>
      </w:r>
      <w:r>
        <w:br/>
        <w:t>«РОДНОЙ ЯЗЫК (РУССКИЙ)» 1-4 класс</w:t>
      </w:r>
    </w:p>
    <w:p w:rsidR="00600021" w:rsidRDefault="00361C6D">
      <w:pPr>
        <w:pStyle w:val="40"/>
        <w:shd w:val="clear" w:color="auto" w:fill="auto"/>
        <w:spacing w:before="0" w:after="176"/>
      </w:pPr>
      <w:r>
        <w:t>Рабочая программа по ФГОС начального общего образования по предмету «Родной язык (русский)» для 1-4 классов соответствует:</w:t>
      </w:r>
    </w:p>
    <w:p w:rsidR="00600021" w:rsidRDefault="00361C6D">
      <w:pPr>
        <w:pStyle w:val="20"/>
        <w:numPr>
          <w:ilvl w:val="0"/>
          <w:numId w:val="1"/>
        </w:numPr>
        <w:shd w:val="clear" w:color="auto" w:fill="auto"/>
        <w:tabs>
          <w:tab w:val="left" w:pos="211"/>
        </w:tabs>
        <w:spacing w:before="0"/>
      </w:pPr>
      <w:r>
        <w:t>Федеральному закону №273-ФЗ от 29.12.2012 года «Об образовании в Российской Федерации»;</w:t>
      </w:r>
    </w:p>
    <w:p w:rsidR="00600021" w:rsidRDefault="00361C6D">
      <w:pPr>
        <w:pStyle w:val="20"/>
        <w:shd w:val="clear" w:color="auto" w:fill="auto"/>
        <w:spacing w:before="0"/>
      </w:pPr>
      <w:r>
        <w:t>-Федеральному государственному образовательному стандарту начального общего образования, утверждённому приказом Министерства образования и науки РФ от 6 октября 2009 г.№ 373;</w:t>
      </w:r>
    </w:p>
    <w:p w:rsidR="00600021" w:rsidRDefault="00361C6D">
      <w:pPr>
        <w:pStyle w:val="20"/>
        <w:shd w:val="clear" w:color="auto" w:fill="auto"/>
        <w:spacing w:before="0"/>
      </w:pPr>
      <w:r>
        <w:t>-Приказу Министерства образования и науки РФ №1576 от 31.12.2015 г» 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РФ от 6 октября 2009 г.№ 373»</w:t>
      </w:r>
    </w:p>
    <w:p w:rsidR="00600021" w:rsidRDefault="00361C6D">
      <w:pPr>
        <w:pStyle w:val="20"/>
        <w:shd w:val="clear" w:color="auto" w:fill="auto"/>
        <w:spacing w:before="0" w:after="210"/>
      </w:pPr>
      <w:r>
        <w:t>-Образовательной программе начального общего образования МБОУ К-Е СОШ №5;</w:t>
      </w:r>
    </w:p>
    <w:p w:rsidR="00600021" w:rsidRDefault="00361C6D">
      <w:pPr>
        <w:pStyle w:val="20"/>
        <w:numPr>
          <w:ilvl w:val="0"/>
          <w:numId w:val="1"/>
        </w:numPr>
        <w:shd w:val="clear" w:color="auto" w:fill="auto"/>
        <w:tabs>
          <w:tab w:val="left" w:pos="211"/>
        </w:tabs>
        <w:spacing w:before="0" w:after="153" w:line="260" w:lineRule="exact"/>
      </w:pPr>
      <w:r>
        <w:t>Учебно</w:t>
      </w:r>
      <w:r w:rsidR="00631002">
        <w:t>му плану МБОУ К-Е СОШ №5 на 2021</w:t>
      </w:r>
      <w:r>
        <w:t>-202</w:t>
      </w:r>
      <w:r w:rsidR="00631002">
        <w:t>2</w:t>
      </w:r>
      <w:r>
        <w:t xml:space="preserve"> уч.г</w:t>
      </w:r>
    </w:p>
    <w:p w:rsidR="00631002" w:rsidRPr="00631002" w:rsidRDefault="00631002">
      <w:pPr>
        <w:pStyle w:val="20"/>
        <w:numPr>
          <w:ilvl w:val="0"/>
          <w:numId w:val="1"/>
        </w:numPr>
        <w:shd w:val="clear" w:color="auto" w:fill="auto"/>
        <w:tabs>
          <w:tab w:val="left" w:pos="211"/>
        </w:tabs>
        <w:spacing w:before="0" w:after="153" w:line="260" w:lineRule="exact"/>
      </w:pPr>
      <w:r>
        <w:rPr>
          <w:rFonts w:eastAsia="Calibri"/>
        </w:rPr>
        <w:t>П</w:t>
      </w:r>
      <w:r w:rsidRPr="00631002">
        <w:rPr>
          <w:rFonts w:eastAsia="Calibri"/>
        </w:rPr>
        <w:t>римерны</w:t>
      </w:r>
      <w:r w:rsidRPr="00631002">
        <w:rPr>
          <w:rFonts w:eastAsia="Calibri"/>
        </w:rPr>
        <w:t>м</w:t>
      </w:r>
      <w:r w:rsidRPr="00631002">
        <w:rPr>
          <w:rFonts w:eastAsia="Calibri"/>
        </w:rPr>
        <w:t xml:space="preserve"> рабочи</w:t>
      </w:r>
      <w:r w:rsidRPr="00631002">
        <w:rPr>
          <w:rFonts w:eastAsia="Calibri"/>
        </w:rPr>
        <w:t>м</w:t>
      </w:r>
      <w:r w:rsidRPr="00631002">
        <w:rPr>
          <w:rFonts w:eastAsia="Calibri"/>
        </w:rPr>
        <w:t xml:space="preserve"> программ</w:t>
      </w:r>
      <w:r w:rsidRPr="00631002">
        <w:rPr>
          <w:rFonts w:eastAsia="Calibri"/>
        </w:rPr>
        <w:t>ам</w:t>
      </w:r>
      <w:r w:rsidRPr="00631002">
        <w:rPr>
          <w:rFonts w:eastAsia="Calibri"/>
        </w:rPr>
        <w:t xml:space="preserve"> «Русский родной язык» 1-4 классы для образовательных организаций, под редакцией О. М. Александровой, Л. А. Вербицкой, С. И. Богданова и других</w:t>
      </w:r>
      <w:r w:rsidRPr="00631002">
        <w:rPr>
          <w:rFonts w:ascii="SchoolBookSanPin-Regular" w:eastAsia="Calibri" w:hAnsi="SchoolBookSanPin-Regular" w:cs="SchoolBookSanPin-Regular"/>
        </w:rPr>
        <w:t>,</w:t>
      </w:r>
      <w:r w:rsidRPr="00631002">
        <w:rPr>
          <w:rFonts w:ascii="SchoolBookSanPin-Regular" w:eastAsia="Calibri" w:hAnsi="SchoolBookSanPin-Regular" w:cs="SchoolBookSanPin-Regular"/>
        </w:rPr>
        <w:t xml:space="preserve"> </w:t>
      </w:r>
      <w:r w:rsidRPr="00631002">
        <w:rPr>
          <w:rFonts w:eastAsia="Calibri"/>
        </w:rPr>
        <w:t>Москва «Просвещение»  2021г.</w:t>
      </w:r>
    </w:p>
    <w:p w:rsidR="00600021" w:rsidRDefault="00361C6D">
      <w:pPr>
        <w:pStyle w:val="20"/>
        <w:shd w:val="clear" w:color="auto" w:fill="auto"/>
        <w:spacing w:before="0" w:line="341" w:lineRule="exact"/>
        <w:ind w:firstLine="620"/>
        <w:jc w:val="left"/>
      </w:pPr>
      <w:r>
        <w:t>Программа «Родной язык (русский)» является составляющей предметной области «Родной язык и литературное чтение на родном языке».</w:t>
      </w:r>
    </w:p>
    <w:p w:rsidR="00600021" w:rsidRDefault="00361C6D">
      <w:pPr>
        <w:pStyle w:val="20"/>
        <w:shd w:val="clear" w:color="auto" w:fill="auto"/>
        <w:spacing w:before="0" w:line="341" w:lineRule="exact"/>
        <w:ind w:firstLine="780"/>
        <w:jc w:val="left"/>
      </w:pPr>
      <w:r>
        <w:t>Основные задачи реализации содержания предметной области «Родной язык (русский)»: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600021" w:rsidRDefault="00361C6D">
      <w:pPr>
        <w:pStyle w:val="20"/>
        <w:shd w:val="clear" w:color="auto" w:fill="auto"/>
        <w:spacing w:before="0" w:line="341" w:lineRule="exact"/>
        <w:ind w:firstLine="620"/>
        <w:jc w:val="left"/>
      </w:pPr>
      <w:r>
        <w:t>Программа обеспечивает достижение выпускникам начальной школы личностных, метапредметных и предметных результатов.</w:t>
      </w:r>
    </w:p>
    <w:p w:rsidR="00600021" w:rsidRDefault="00361C6D">
      <w:pPr>
        <w:pStyle w:val="20"/>
        <w:shd w:val="clear" w:color="auto" w:fill="auto"/>
        <w:spacing w:before="0" w:after="176" w:line="341" w:lineRule="exact"/>
        <w:ind w:firstLine="780"/>
        <w:jc w:val="left"/>
      </w:pPr>
      <w:r>
        <w:t>На изучение родного языка (русского) в начальной школе: в 3-4 классах на уроки отводится по 17 часов (0,5 часа в неделю).</w:t>
      </w:r>
    </w:p>
    <w:p w:rsidR="00600021" w:rsidRDefault="00361C6D">
      <w:pPr>
        <w:pStyle w:val="20"/>
        <w:shd w:val="clear" w:color="auto" w:fill="auto"/>
        <w:spacing w:before="0" w:after="176" w:line="346" w:lineRule="exact"/>
        <w:ind w:firstLine="420"/>
        <w:jc w:val="left"/>
      </w:pPr>
      <w:r>
        <w:t xml:space="preserve">Рабочая программа включает в себя: пояснительную записку, планируемые результаты (личностные, метапредметные и предметные достижения обучающихся), содержание учебного предмета, </w:t>
      </w:r>
      <w:r w:rsidR="00631002">
        <w:t>календарно-</w:t>
      </w:r>
      <w:bookmarkStart w:id="0" w:name="_GoBack"/>
      <w:bookmarkEnd w:id="0"/>
      <w:r>
        <w:t>тематическое планирование.</w:t>
      </w:r>
    </w:p>
    <w:p w:rsidR="00600021" w:rsidRDefault="00361C6D">
      <w:pPr>
        <w:pStyle w:val="20"/>
        <w:shd w:val="clear" w:color="auto" w:fill="auto"/>
        <w:spacing w:before="0" w:after="0" w:line="350" w:lineRule="exact"/>
      </w:pPr>
      <w:r>
        <w:t>Срок реализации программы 4 года, в текущем году освоение программы идёт в 3</w:t>
      </w:r>
      <w:r w:rsidR="00631002">
        <w:t>-</w:t>
      </w:r>
      <w:r>
        <w:softHyphen/>
        <w:t>4 классах.</w:t>
      </w:r>
    </w:p>
    <w:sectPr w:rsidR="00600021">
      <w:pgSz w:w="11900" w:h="16840"/>
      <w:pgMar w:top="1114" w:right="820" w:bottom="111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6D" w:rsidRDefault="00361C6D">
      <w:r>
        <w:separator/>
      </w:r>
    </w:p>
  </w:endnote>
  <w:endnote w:type="continuationSeparator" w:id="0">
    <w:p w:rsidR="00361C6D" w:rsidRDefault="0036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-Regula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6D" w:rsidRDefault="00361C6D"/>
  </w:footnote>
  <w:footnote w:type="continuationSeparator" w:id="0">
    <w:p w:rsidR="00361C6D" w:rsidRDefault="00361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D82"/>
    <w:multiLevelType w:val="multilevel"/>
    <w:tmpl w:val="69ECF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21"/>
    <w:rsid w:val="00361C6D"/>
    <w:rsid w:val="00600021"/>
    <w:rsid w:val="00631002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1BDB"/>
  <w15:docId w15:val="{84EB74B2-04CB-4EE0-B121-5379A722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9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Ольга Викторовна</cp:lastModifiedBy>
  <cp:revision>2</cp:revision>
  <dcterms:created xsi:type="dcterms:W3CDTF">2022-03-30T09:23:00Z</dcterms:created>
  <dcterms:modified xsi:type="dcterms:W3CDTF">2022-03-30T10:57:00Z</dcterms:modified>
</cp:coreProperties>
</file>