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D4" w:rsidRPr="00911FD4" w:rsidRDefault="00911FD4" w:rsidP="00911FD4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 w:rsidRPr="00911FD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911FD4">
        <w:rPr>
          <w:rFonts w:ascii="Times New Roman" w:eastAsia="Calibri" w:hAnsi="Times New Roman" w:cs="Times New Roman"/>
          <w:b/>
          <w:sz w:val="24"/>
          <w:szCs w:val="24"/>
        </w:rPr>
        <w:t>Аннотация к адаптированной рабочей программе по обществознанию в 6,7 классах.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 </w:t>
      </w:r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обществознанию в 6,7 классах разработана на основе: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«Об образовании в Российской Федерации»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273-ФЗ от 29.12.2012 года; 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Письма заместителя министра </w:t>
      </w:r>
      <w:proofErr w:type="spell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ИР-535/07 </w:t>
      </w:r>
      <w:proofErr w:type="gram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07.06.2013</w:t>
      </w:r>
      <w:proofErr w:type="gram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«О коррекционном и инклюзивном образовании детей»;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Письма Министерства образования и науки РФ от 11 марта 2016 г. № ВК-452/07 "О введении ФГОС ОВЗ";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Закона «Об образовании в Ростовской области» (ст. 7 Областного закона от 14.11.2013г. № 26-ЗС «Об образовании в Ростовской области»); 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-Приказа Министерства общего образования и науки Ростовской области </w:t>
      </w:r>
      <w:proofErr w:type="gram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09.06.2016</w:t>
      </w:r>
      <w:proofErr w:type="gram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 429 «Об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(интеллектуальными нарушениями)»;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-Федерального государственного образовательного стандарта основного общего образования для детей с ограниченными возможностями </w:t>
      </w:r>
      <w:proofErr w:type="gram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 (</w:t>
      </w:r>
      <w:proofErr w:type="gram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19.12.2014г. №1598);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-Приказа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--Положения о порядке регламентации и оформления отношений МБОУ К-Е СОШ №5 х. </w:t>
      </w:r>
      <w:proofErr w:type="spell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Кугейский</w:t>
      </w:r>
      <w:proofErr w:type="spell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Егорлыкского</w:t>
      </w:r>
      <w:proofErr w:type="spell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и родителей (законных представителей) обучающихся, нуждающихся в длительном лечении, в том числе детей-инвалидов, в части организации обучения по основным общеобразовательным программам на </w:t>
      </w:r>
      <w:proofErr w:type="gram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дому  (</w:t>
      </w:r>
      <w:proofErr w:type="gram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№150 от 25.06.2018 г.);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АООП МБОУ К-Е СОШ №5;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Учебного плана МБОУ К-ЕСОШ №5 на 2021-2022 учебный год;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-Авторской программы по обществознанию 6 класс. Л.Н. Боголюбов, Л.Ф. Иванова, И.И. Городецкая. М. Просвещение, 2020;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-Учебника «Обществознание 6 класс под редакцией </w:t>
      </w:r>
      <w:proofErr w:type="spellStart"/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Л.Н.Боголюбов</w:t>
      </w:r>
      <w:proofErr w:type="spellEnd"/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Л.Ф.Ивановой</w:t>
      </w:r>
      <w:proofErr w:type="spellEnd"/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>; М. Просвещение, 2020;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-Авторской программы по обществознанию 7 класс. Л.Н. Боголюбов, Л.Ф. Иванова, И.И. Городецкая. М. Просвещение, 2020;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-Учебника «Обществознание 7 класс под редакцией </w:t>
      </w:r>
      <w:proofErr w:type="spell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Л.Н.Боголюбова</w:t>
      </w:r>
      <w:proofErr w:type="spell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Л.Ф.Ивановой</w:t>
      </w:r>
      <w:proofErr w:type="spell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М. Просвещение, 2021;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Годового календарного учебного графика МБОУ К-Е СОШ №5 на 2021-2022 уч. год 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Федерального перечня учебников на 2021-2022 учебный год (приказ Министерства просвещения РФ №254 от 20.05.2020 г., зарегистрирован 14.09.2020г., № 59808, </w:t>
      </w:r>
      <w:proofErr w:type="gram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 №</w:t>
      </w:r>
      <w:proofErr w:type="gram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766 от 23.12.2020г. об изменениях в приказе № 254, зарегистрирован в Минюсте 02.03.2021 г. № 62645).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-Положения о рабочей адаптированной программе учебных предметов, коррекционных курсов МБОУ К-Е СОШ №5</w:t>
      </w:r>
    </w:p>
    <w:p w:rsidR="00911FD4" w:rsidRPr="00911FD4" w:rsidRDefault="00911FD4" w:rsidP="00911FD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FD4">
        <w:rPr>
          <w:rFonts w:ascii="Times New Roman" w:eastAsia="Calibri" w:hAnsi="Times New Roman" w:cs="Times New Roman"/>
          <w:sz w:val="24"/>
          <w:szCs w:val="24"/>
        </w:rPr>
        <w:t>Содержание учебного предмета направлено</w:t>
      </w:r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социальной адаптации учащихся путем повышения их правовой и этической грамотности,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правами,</w:t>
      </w:r>
      <w:r w:rsidRPr="00911FD4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интереса и положительной мотивации учащихся к изучению предметов гуманитарного цикла, а также способствовать реализации возможностей и интересов учащихся.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разработана с учетом возрастных, типологических, </w:t>
      </w:r>
      <w:proofErr w:type="gramStart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образовательных особенностей</w:t>
      </w:r>
      <w:proofErr w:type="gramEnd"/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интеллектуальными нарушениями.</w:t>
      </w:r>
    </w:p>
    <w:p w:rsidR="00911FD4" w:rsidRPr="00911FD4" w:rsidRDefault="00911FD4" w:rsidP="00911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школы, годовым </w:t>
      </w:r>
      <w:proofErr w:type="gramStart"/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 учебным</w:t>
      </w:r>
      <w:proofErr w:type="gramEnd"/>
      <w:r w:rsidRPr="0091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графиком, расписанием учебных занятий на 2021-2022 учебный год рабочая программа рассчитана на 33 часа (1 час в неделю)  в 6 классе.</w:t>
      </w:r>
      <w:r w:rsidRPr="00911F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</w:p>
    <w:p w:rsidR="00911FD4" w:rsidRPr="00911FD4" w:rsidRDefault="00911FD4" w:rsidP="00911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результате </w:t>
      </w:r>
      <w:proofErr w:type="gramStart"/>
      <w:r w:rsidRPr="00911F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освоения учебного предмета</w:t>
      </w:r>
      <w:proofErr w:type="gramEnd"/>
      <w:r w:rsidRPr="00911F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обучающиеся научатся:</w:t>
      </w:r>
    </w:p>
    <w:p w:rsidR="00911FD4" w:rsidRPr="00911FD4" w:rsidRDefault="00911FD4" w:rsidP="00911F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-иметь целостное представление об обществе и о человеке, о сферах и                       областях общественной   жизни, механизмах и регуляторах деятельности людей;</w:t>
      </w:r>
    </w:p>
    <w:p w:rsidR="00911FD4" w:rsidRPr="00911FD4" w:rsidRDefault="00911FD4" w:rsidP="00911FD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уметь находить нужную социальную информацию в различных источниках; адекватно ее воспринимать, применяя основные обществоведческие термины и понятия; </w:t>
      </w:r>
    </w:p>
    <w:p w:rsidR="00911FD4" w:rsidRPr="00911FD4" w:rsidRDefault="00911FD4" w:rsidP="00911F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911FD4" w:rsidRPr="00911FD4" w:rsidRDefault="00911FD4" w:rsidP="00911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F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</w:t>
      </w:r>
    </w:p>
    <w:p w:rsidR="00911FD4" w:rsidRPr="00911FD4" w:rsidRDefault="00911FD4" w:rsidP="00911FD4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1FD4" w:rsidRPr="00911FD4" w:rsidRDefault="00911FD4" w:rsidP="00911FD4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1FD4" w:rsidRPr="00911FD4" w:rsidRDefault="00911FD4" w:rsidP="00911FD4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FD4" w:rsidRPr="00911FD4" w:rsidRDefault="00911FD4" w:rsidP="00911FD4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0BF" w:rsidRDefault="000F00BF">
      <w:bookmarkStart w:id="0" w:name="_GoBack"/>
      <w:bookmarkEnd w:id="0"/>
    </w:p>
    <w:sectPr w:rsidR="000F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D4"/>
    <w:rsid w:val="000F00BF"/>
    <w:rsid w:val="00911FD4"/>
    <w:rsid w:val="00AC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5142E-952A-45AA-B9BC-5D09FE0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2022-03-30T13:03:00Z</dcterms:created>
  <dcterms:modified xsi:type="dcterms:W3CDTF">2022-03-30T13:04:00Z</dcterms:modified>
</cp:coreProperties>
</file>