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C6" w:rsidRPr="00D83AE8" w:rsidRDefault="003000C6" w:rsidP="003000C6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6"/>
          <w:szCs w:val="26"/>
        </w:rPr>
        <w:t xml:space="preserve">математике </w:t>
      </w:r>
      <w:r w:rsidRPr="00D83AE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3AE8">
        <w:rPr>
          <w:rFonts w:ascii="Times New Roman" w:hAnsi="Times New Roman" w:cs="Times New Roman"/>
          <w:sz w:val="26"/>
          <w:szCs w:val="26"/>
        </w:rPr>
        <w:t xml:space="preserve"> классе</w:t>
      </w:r>
      <w:r>
        <w:rPr>
          <w:rFonts w:ascii="Times New Roman" w:hAnsi="Times New Roman" w:cs="Times New Roman"/>
          <w:sz w:val="26"/>
          <w:szCs w:val="26"/>
        </w:rPr>
        <w:t xml:space="preserve"> на 2021-2022 учебный год</w:t>
      </w:r>
      <w:r w:rsidRPr="00D83AE8">
        <w:rPr>
          <w:rFonts w:ascii="Times New Roman" w:hAnsi="Times New Roman" w:cs="Times New Roman"/>
          <w:sz w:val="26"/>
          <w:szCs w:val="26"/>
        </w:rPr>
        <w:t>.</w:t>
      </w:r>
    </w:p>
    <w:p w:rsidR="003000C6" w:rsidRPr="005A1C26" w:rsidRDefault="003000C6" w:rsidP="003000C6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5A1C2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основного общего образования </w:t>
      </w: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математике </w:t>
      </w: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</w:t>
      </w: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классе разработана на основе</w:t>
      </w:r>
      <w:r w:rsidRPr="005A1C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>-Федерального образовательного стандарта основного общего образования, утвержденного приказом Министерства образования и науки РФ № 1897 от 17.12.2010 года;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основного общего образования, утверждённого приказом Министерства образования и науки РФ № 1897 от 17.12.2010 года»;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>-  Образовательной программы основного общего образования;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bCs/>
          <w:sz w:val="24"/>
          <w:szCs w:val="24"/>
        </w:rPr>
      </w:pPr>
      <w:r w:rsidRPr="005A1C26">
        <w:rPr>
          <w:rFonts w:ascii="Times New Roman" w:hAnsi="Times New Roman" w:cs="Times New Roman"/>
          <w:bCs/>
          <w:sz w:val="24"/>
          <w:szCs w:val="24"/>
        </w:rPr>
        <w:t>- Авторской программы по математике для основной школы (Математика 5- 6 класс. Рабочие программы</w:t>
      </w:r>
      <w:proofErr w:type="gramStart"/>
      <w:r w:rsidRPr="005A1C26">
        <w:rPr>
          <w:rFonts w:ascii="Times New Roman" w:hAnsi="Times New Roman" w:cs="Times New Roman"/>
          <w:bCs/>
          <w:sz w:val="24"/>
          <w:szCs w:val="24"/>
        </w:rPr>
        <w:t>. авторы</w:t>
      </w:r>
      <w:proofErr w:type="gramEnd"/>
      <w:r w:rsidRPr="005A1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1C26">
        <w:rPr>
          <w:rFonts w:ascii="Times New Roman" w:hAnsi="Times New Roman" w:cs="Times New Roman"/>
          <w:sz w:val="24"/>
          <w:szCs w:val="24"/>
        </w:rPr>
        <w:t>А.Г. Мерзляк, В.Б. Полонский, М.С. Якир, Москва. Издательский центр «</w:t>
      </w:r>
      <w:proofErr w:type="spellStart"/>
      <w:r w:rsidRPr="005A1C2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A1C26">
        <w:rPr>
          <w:rFonts w:ascii="Times New Roman" w:hAnsi="Times New Roman" w:cs="Times New Roman"/>
          <w:sz w:val="24"/>
          <w:szCs w:val="24"/>
        </w:rPr>
        <w:t>-Граф» 2016.);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bCs/>
          <w:sz w:val="24"/>
          <w:szCs w:val="24"/>
        </w:rPr>
      </w:pPr>
      <w:r w:rsidRPr="005A1C26">
        <w:rPr>
          <w:rFonts w:ascii="Times New Roman" w:hAnsi="Times New Roman" w:cs="Times New Roman"/>
          <w:bCs/>
          <w:sz w:val="24"/>
          <w:szCs w:val="24"/>
        </w:rPr>
        <w:t>- Учебника.</w:t>
      </w:r>
      <w:r w:rsidRPr="005A1C26">
        <w:rPr>
          <w:rFonts w:ascii="Times New Roman" w:hAnsi="Times New Roman" w:cs="Times New Roman"/>
          <w:sz w:val="24"/>
          <w:szCs w:val="24"/>
        </w:rPr>
        <w:t xml:space="preserve"> Математика. 5 класс / (авторы А.Г. Мерзляк, В.Б. Полонский, М.С. Якир) Москва. Издательский центр «</w:t>
      </w:r>
      <w:proofErr w:type="spellStart"/>
      <w:r w:rsidRPr="005A1C2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A1C26">
        <w:rPr>
          <w:rFonts w:ascii="Times New Roman" w:hAnsi="Times New Roman" w:cs="Times New Roman"/>
          <w:sz w:val="24"/>
          <w:szCs w:val="24"/>
        </w:rPr>
        <w:t>-Граф» 2016.), рекомендован Министерством образования и науки Российской Федерации;</w:t>
      </w:r>
    </w:p>
    <w:p w:rsidR="003000C6" w:rsidRPr="005A1C2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3000C6" w:rsidRDefault="003000C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  <w:r w:rsidRPr="005A1C26">
        <w:rPr>
          <w:rFonts w:ascii="Times New Roman" w:hAnsi="Times New Roman" w:cs="Times New Roman"/>
          <w:sz w:val="24"/>
          <w:szCs w:val="24"/>
        </w:rPr>
        <w:t>- Положения о рабочей прогр</w:t>
      </w:r>
      <w:r w:rsidRPr="005A1C26">
        <w:rPr>
          <w:rFonts w:ascii="Times New Roman" w:hAnsi="Times New Roman" w:cs="Times New Roman"/>
          <w:sz w:val="24"/>
          <w:szCs w:val="24"/>
        </w:rPr>
        <w:t>амме МБОУ Куго – Ейской СОШ № 5.</w:t>
      </w:r>
    </w:p>
    <w:p w:rsidR="005A1C26" w:rsidRPr="005A1C26" w:rsidRDefault="005A1C26" w:rsidP="003000C6">
      <w:pPr>
        <w:tabs>
          <w:tab w:val="left" w:pos="851"/>
          <w:tab w:val="left" w:pos="993"/>
        </w:tabs>
        <w:ind w:left="-284" w:right="141"/>
        <w:rPr>
          <w:rFonts w:ascii="Times New Roman" w:hAnsi="Times New Roman" w:cs="Times New Roman"/>
          <w:sz w:val="24"/>
          <w:szCs w:val="24"/>
        </w:rPr>
      </w:pPr>
    </w:p>
    <w:p w:rsidR="003000C6" w:rsidRPr="005A1C26" w:rsidRDefault="005A1C26" w:rsidP="003000C6">
      <w:pPr>
        <w:tabs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00C6" w:rsidRPr="005A1C26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="003000C6" w:rsidRPr="005A1C26">
        <w:rPr>
          <w:rFonts w:ascii="Times New Roman" w:hAnsi="Times New Roman" w:cs="Times New Roman"/>
          <w:b/>
          <w:sz w:val="24"/>
          <w:szCs w:val="24"/>
        </w:rPr>
        <w:t>171 час.</w:t>
      </w:r>
    </w:p>
    <w:p w:rsidR="005A1C26" w:rsidRDefault="003000C6" w:rsidP="003000C6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3000C6" w:rsidRPr="005A1C26" w:rsidRDefault="003000C6" w:rsidP="003000C6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3000C6" w:rsidRPr="005A1C26" w:rsidRDefault="005A1C26" w:rsidP="00721E8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Осознание</w:t>
      </w:r>
      <w:r w:rsidR="003000C6"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значения математики в повседневной жизни человека;</w:t>
      </w:r>
      <w:r w:rsidR="003000C6"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3000C6" w:rsidRPr="005A1C26" w:rsidRDefault="005A1C26" w:rsidP="0062788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Представление</w:t>
      </w:r>
      <w:r w:rsidR="003000C6"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о математической науке как сфере математической деятельности, об этапах её развития, о её значимости для развития цивилизации;</w:t>
      </w:r>
      <w:r w:rsidR="003000C6"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3000C6" w:rsidRPr="005A1C26" w:rsidRDefault="005A1C26" w:rsidP="007B083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Развитие</w:t>
      </w:r>
      <w:r w:rsidR="003000C6"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  <w:r w:rsidR="003000C6"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3000C6" w:rsidRPr="005A1C26" w:rsidRDefault="003000C6" w:rsidP="00200C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A1C26"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Владение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базовым понятийным аппаратом по основным разделам содержания;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5A1C26" w:rsidRDefault="005A1C26" w:rsidP="005A1C26">
      <w:pPr>
        <w:pStyle w:val="a3"/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3000C6" w:rsidRPr="005A1C26" w:rsidRDefault="005A1C26" w:rsidP="005A1C26">
      <w:pPr>
        <w:pStyle w:val="a3"/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Практически</w:t>
      </w:r>
      <w:r w:rsidR="003000C6"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значимые математические умения и навыки, их применение к решению математических и нематематических задач, предполагающее умения:</w:t>
      </w:r>
      <w:r w:rsidR="003000C6"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3000C6" w:rsidRPr="003000C6" w:rsidRDefault="003000C6" w:rsidP="003000C6">
      <w:pPr>
        <w:pStyle w:val="a3"/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-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решать текстовые задачи арифметическим способом и с помощью составления и решения уравнений;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 и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зображать фигуры на плоскости;</w:t>
      </w:r>
    </w:p>
    <w:p w:rsidR="003000C6" w:rsidRPr="005A1C2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использовать геометрический язык для описания предметов окружающего мира;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измерять длины отрезков, величины углов, вычислять площади и объёмы фигур;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распознавать и изображать равные и симметричные фигуры;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 w:rsid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проводить несложные практические вычисления с процентами, использовать прикидку и </w:t>
      </w:r>
      <w:proofErr w:type="gramStart"/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оценку; 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proofErr w:type="gramEnd"/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выполнять необходимые измерения;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использовать буквенную символику для записи общих утверждений, формул, выражений, уравнений;</w:t>
      </w:r>
    </w:p>
    <w:p w:rsidR="003000C6" w:rsidRPr="003000C6" w:rsidRDefault="003000C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строить на координатной 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прямой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точки по заданным координатам, определять координаты точек;</w:t>
      </w:r>
    </w:p>
    <w:p w:rsidR="003000C6" w:rsidRPr="003000C6" w:rsidRDefault="005A1C26" w:rsidP="003000C6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</w:t>
      </w:r>
      <w:r w:rsidR="003000C6"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решать простейшие комбинаторные задачи перебором возможных вариантов.</w:t>
      </w:r>
    </w:p>
    <w:p w:rsidR="00220099" w:rsidRPr="005A1C26" w:rsidRDefault="00220099">
      <w:pPr>
        <w:rPr>
          <w:rFonts w:ascii="Times New Roman" w:hAnsi="Times New Roman" w:cs="Times New Roman"/>
          <w:sz w:val="24"/>
          <w:szCs w:val="24"/>
        </w:rPr>
      </w:pPr>
    </w:p>
    <w:sectPr w:rsidR="00220099" w:rsidRPr="005A1C26" w:rsidSect="003000C6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A7047"/>
    <w:multiLevelType w:val="hybridMultilevel"/>
    <w:tmpl w:val="33BC2D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BD"/>
    <w:rsid w:val="00220099"/>
    <w:rsid w:val="003000C6"/>
    <w:rsid w:val="005A1C26"/>
    <w:rsid w:val="006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B3E03-B347-477A-BE90-B49D8839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C6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3</cp:revision>
  <dcterms:created xsi:type="dcterms:W3CDTF">2022-03-30T12:06:00Z</dcterms:created>
  <dcterms:modified xsi:type="dcterms:W3CDTF">2022-03-30T12:20:00Z</dcterms:modified>
</cp:coreProperties>
</file>