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D0" w:rsidRPr="003C04D0" w:rsidRDefault="003C04D0" w:rsidP="00844B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04D0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C04D0" w:rsidRPr="003C04D0" w:rsidRDefault="003C04D0" w:rsidP="00844B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C04D0">
        <w:rPr>
          <w:rFonts w:ascii="Times New Roman" w:eastAsia="Calibri" w:hAnsi="Times New Roman" w:cs="Times New Roman"/>
          <w:sz w:val="28"/>
          <w:szCs w:val="28"/>
        </w:rPr>
        <w:t>Куго-Ейская</w:t>
      </w:r>
      <w:proofErr w:type="spellEnd"/>
      <w:r w:rsidRPr="003C04D0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 5.</w:t>
      </w:r>
    </w:p>
    <w:p w:rsidR="003C04D0" w:rsidRPr="003C04D0" w:rsidRDefault="003C04D0" w:rsidP="002C56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04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Приказ </w:t>
      </w:r>
    </w:p>
    <w:p w:rsidR="003C04D0" w:rsidRDefault="003C04D0" w:rsidP="002C56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04D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008D0">
        <w:rPr>
          <w:rFonts w:ascii="Times New Roman" w:eastAsia="Calibri" w:hAnsi="Times New Roman" w:cs="Times New Roman"/>
          <w:sz w:val="28"/>
          <w:szCs w:val="28"/>
        </w:rPr>
        <w:t>16</w:t>
      </w:r>
      <w:r w:rsidR="00F86172">
        <w:rPr>
          <w:rFonts w:ascii="Times New Roman" w:eastAsia="Calibri" w:hAnsi="Times New Roman" w:cs="Times New Roman"/>
          <w:sz w:val="28"/>
          <w:szCs w:val="28"/>
        </w:rPr>
        <w:t>.</w:t>
      </w:r>
      <w:r w:rsidRPr="003C04D0">
        <w:rPr>
          <w:rFonts w:ascii="Times New Roman" w:eastAsia="Calibri" w:hAnsi="Times New Roman" w:cs="Times New Roman"/>
          <w:sz w:val="28"/>
          <w:szCs w:val="28"/>
        </w:rPr>
        <w:t>0</w:t>
      </w:r>
      <w:r w:rsidR="007008D0">
        <w:rPr>
          <w:rFonts w:ascii="Times New Roman" w:eastAsia="Calibri" w:hAnsi="Times New Roman" w:cs="Times New Roman"/>
          <w:sz w:val="28"/>
          <w:szCs w:val="28"/>
        </w:rPr>
        <w:t>9</w:t>
      </w:r>
      <w:r w:rsidRPr="003C04D0">
        <w:rPr>
          <w:rFonts w:ascii="Times New Roman" w:eastAsia="Calibri" w:hAnsi="Times New Roman" w:cs="Times New Roman"/>
          <w:sz w:val="28"/>
          <w:szCs w:val="28"/>
        </w:rPr>
        <w:t>.20</w:t>
      </w:r>
      <w:r w:rsidR="00F8005D">
        <w:rPr>
          <w:rFonts w:ascii="Times New Roman" w:eastAsia="Calibri" w:hAnsi="Times New Roman" w:cs="Times New Roman"/>
          <w:sz w:val="28"/>
          <w:szCs w:val="28"/>
        </w:rPr>
        <w:t>2</w:t>
      </w:r>
      <w:r w:rsidR="007008D0">
        <w:rPr>
          <w:rFonts w:ascii="Times New Roman" w:eastAsia="Calibri" w:hAnsi="Times New Roman" w:cs="Times New Roman"/>
          <w:sz w:val="28"/>
          <w:szCs w:val="28"/>
        </w:rPr>
        <w:t>4</w:t>
      </w:r>
      <w:r w:rsidRPr="003C04D0">
        <w:rPr>
          <w:rFonts w:ascii="Times New Roman" w:eastAsia="Calibri" w:hAnsi="Times New Roman" w:cs="Times New Roman"/>
          <w:sz w:val="28"/>
          <w:szCs w:val="28"/>
        </w:rPr>
        <w:t xml:space="preserve">  года                                                №  </w:t>
      </w:r>
      <w:r w:rsidR="00F86172">
        <w:rPr>
          <w:rFonts w:ascii="Times New Roman" w:eastAsia="Calibri" w:hAnsi="Times New Roman" w:cs="Times New Roman"/>
          <w:sz w:val="28"/>
          <w:szCs w:val="28"/>
        </w:rPr>
        <w:t>2</w:t>
      </w:r>
      <w:r w:rsidR="007008D0">
        <w:rPr>
          <w:rFonts w:ascii="Times New Roman" w:eastAsia="Calibri" w:hAnsi="Times New Roman" w:cs="Times New Roman"/>
          <w:sz w:val="28"/>
          <w:szCs w:val="28"/>
        </w:rPr>
        <w:t>96</w:t>
      </w:r>
    </w:p>
    <w:p w:rsidR="00844B00" w:rsidRPr="003C04D0" w:rsidRDefault="00844B00" w:rsidP="002C56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8D0" w:rsidRPr="007008D0" w:rsidRDefault="007008D0" w:rsidP="007008D0">
      <w:pPr>
        <w:spacing w:after="0" w:line="240" w:lineRule="auto"/>
        <w:ind w:right="396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008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 организации работы по привитию детям навыков безопасного участия в дорожном движении и развитию </w:t>
      </w:r>
      <w:proofErr w:type="spellStart"/>
      <w:r w:rsidRPr="007008D0">
        <w:rPr>
          <w:rFonts w:ascii="Times New Roman" w:eastAsia="SimSun" w:hAnsi="Times New Roman" w:cs="Times New Roman"/>
          <w:sz w:val="28"/>
          <w:szCs w:val="28"/>
          <w:lang w:eastAsia="ru-RU"/>
        </w:rPr>
        <w:t>ЮИДовского</w:t>
      </w:r>
      <w:proofErr w:type="spellEnd"/>
      <w:r w:rsidRPr="007008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движения в 2024-2025 учебном году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МБОУ К-Е СОШ №5 </w:t>
      </w:r>
    </w:p>
    <w:p w:rsidR="00844B00" w:rsidRPr="003C04D0" w:rsidRDefault="00844B00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8D0" w:rsidRPr="00D506C4" w:rsidRDefault="007008D0" w:rsidP="007008D0">
      <w:pPr>
        <w:pStyle w:val="a5"/>
        <w:tabs>
          <w:tab w:val="left" w:pos="-8222"/>
          <w:tab w:val="left" w:pos="-7938"/>
        </w:tabs>
        <w:ind w:right="0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506C4">
        <w:rPr>
          <w:rFonts w:ascii="Times New Roman" w:hAnsi="Times New Roman" w:cs="Times New Roman"/>
          <w:b w:val="0"/>
          <w:bCs/>
          <w:color w:val="000000"/>
          <w:spacing w:val="11"/>
          <w:sz w:val="28"/>
          <w:szCs w:val="28"/>
        </w:rPr>
        <w:t>В целях совершенствования форм и методов</w:t>
      </w:r>
      <w:r w:rsidRPr="00D506C4">
        <w:rPr>
          <w:rFonts w:ascii="Times New Roman" w:hAnsi="Times New Roman" w:cs="Times New Roman"/>
          <w:b w:val="0"/>
          <w:sz w:val="28"/>
          <w:szCs w:val="28"/>
        </w:rPr>
        <w:t xml:space="preserve"> работы </w:t>
      </w:r>
      <w:r w:rsidRPr="00D506C4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по формированию у несовершеннолетних навыков безопасного участия в дорожном движении с целью предупреждения детского дорожно-транспортного травматизма и использования новых возможностей по вовлечению обучающихся в деятельность команд юных помощников инспекторов движения (ЮПИД) и отрядов юных инспекторов движения (ЮИД), направленных на развитие </w:t>
      </w:r>
      <w:proofErr w:type="spellStart"/>
      <w:r w:rsidRPr="00D506C4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ЮИДовского</w:t>
      </w:r>
      <w:proofErr w:type="spellEnd"/>
      <w:r w:rsidRPr="00D506C4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 движения в </w:t>
      </w:r>
      <w:r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МБОУ К-Е СОШ №5 </w:t>
      </w:r>
      <w:proofErr w:type="spellStart"/>
      <w:r w:rsidRPr="00D506C4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Егорлыкско</w:t>
      </w:r>
      <w:r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 </w:t>
      </w:r>
      <w:r w:rsidRPr="00D506C4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район</w:t>
      </w:r>
      <w:r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а</w:t>
      </w:r>
      <w:r w:rsidRPr="00D506C4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, во исполнение </w:t>
      </w:r>
      <w:r w:rsidRPr="00D506C4">
        <w:rPr>
          <w:rFonts w:ascii="Times New Roman" w:hAnsi="Times New Roman" w:cs="Times New Roman"/>
          <w:b w:val="0"/>
          <w:bCs/>
          <w:color w:val="000000"/>
          <w:spacing w:val="2"/>
          <w:sz w:val="28"/>
          <w:szCs w:val="28"/>
        </w:rPr>
        <w:t>Указа Президента</w:t>
      </w:r>
      <w:proofErr w:type="gramEnd"/>
      <w:r w:rsidRPr="00D506C4">
        <w:rPr>
          <w:rFonts w:ascii="Times New Roman" w:hAnsi="Times New Roman" w:cs="Times New Roman"/>
          <w:b w:val="0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D506C4">
        <w:rPr>
          <w:rFonts w:ascii="Times New Roman" w:hAnsi="Times New Roman" w:cs="Times New Roman"/>
          <w:b w:val="0"/>
          <w:bCs/>
          <w:color w:val="000000"/>
          <w:spacing w:val="2"/>
          <w:sz w:val="28"/>
          <w:szCs w:val="28"/>
        </w:rPr>
        <w:t xml:space="preserve">Российской Федерации от 29.05.2017 № 240 «Об объявлении в Российской Федерации Десятилетия детства», </w:t>
      </w:r>
      <w:r w:rsidRPr="00D506C4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в рамках </w:t>
      </w:r>
      <w:r w:rsidRPr="00D506C4">
        <w:rPr>
          <w:rFonts w:ascii="Times New Roman" w:hAnsi="Times New Roman" w:cs="Times New Roman"/>
          <w:b w:val="0"/>
          <w:bCs/>
          <w:color w:val="000000"/>
          <w:spacing w:val="11"/>
          <w:sz w:val="28"/>
          <w:szCs w:val="28"/>
        </w:rPr>
        <w:t xml:space="preserve">реализации </w:t>
      </w:r>
      <w:r w:rsidRPr="00D506C4">
        <w:rPr>
          <w:rFonts w:ascii="Times New Roman" w:hAnsi="Times New Roman" w:cs="Times New Roman"/>
          <w:b w:val="0"/>
          <w:bCs/>
          <w:color w:val="000000"/>
          <w:spacing w:val="7"/>
          <w:sz w:val="28"/>
          <w:szCs w:val="28"/>
        </w:rPr>
        <w:t xml:space="preserve">Федерального закона от 10.12.1995 №196-ФЗ «О безопасности дорожного движения», </w:t>
      </w:r>
      <w:r w:rsidRPr="00D506C4">
        <w:rPr>
          <w:rFonts w:ascii="Times New Roman" w:hAnsi="Times New Roman" w:cs="Times New Roman"/>
          <w:b w:val="0"/>
          <w:bCs/>
          <w:color w:val="000000"/>
          <w:spacing w:val="2"/>
          <w:sz w:val="28"/>
          <w:szCs w:val="28"/>
        </w:rPr>
        <w:t xml:space="preserve">Стратегии безопасности дорожного движения в Российской Федерации до 2030 года, плана мероприятий по реализации в 2021-2025 годах </w:t>
      </w:r>
      <w:r w:rsidRPr="00D506C4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Стратегии </w:t>
      </w:r>
      <w:r w:rsidRPr="00D506C4">
        <w:rPr>
          <w:rFonts w:ascii="Times New Roman" w:hAnsi="Times New Roman" w:cs="Times New Roman"/>
          <w:b w:val="0"/>
          <w:bCs/>
          <w:color w:val="000000"/>
          <w:spacing w:val="2"/>
          <w:sz w:val="28"/>
          <w:szCs w:val="28"/>
        </w:rPr>
        <w:t>развития воспитания в Российской Федерации на период до 2025 года, утверждённого распоряжением Правительства Российской Федерации от 12.11.2020 № 2945-р</w:t>
      </w:r>
      <w:proofErr w:type="gramEnd"/>
      <w:r w:rsidRPr="00D506C4">
        <w:rPr>
          <w:rFonts w:ascii="Times New Roman" w:hAnsi="Times New Roman" w:cs="Times New Roman"/>
          <w:b w:val="0"/>
          <w:bCs/>
          <w:color w:val="000000"/>
          <w:spacing w:val="2"/>
          <w:sz w:val="28"/>
          <w:szCs w:val="28"/>
        </w:rPr>
        <w:t xml:space="preserve">, </w:t>
      </w:r>
      <w:proofErr w:type="gramStart"/>
      <w:r w:rsidRPr="00D506C4">
        <w:rPr>
          <w:rFonts w:ascii="Times New Roman" w:hAnsi="Times New Roman" w:cs="Times New Roman"/>
          <w:b w:val="0"/>
          <w:bCs/>
          <w:color w:val="000000"/>
          <w:spacing w:val="2"/>
          <w:sz w:val="28"/>
          <w:szCs w:val="28"/>
        </w:rPr>
        <w:t xml:space="preserve">Указания ГУОБДД МВД России от </w:t>
      </w:r>
      <w:r w:rsidRPr="00D506C4">
        <w:rPr>
          <w:rFonts w:ascii="Times New Roman" w:hAnsi="Times New Roman" w:cs="Times New Roman"/>
          <w:b w:val="0"/>
          <w:sz w:val="28"/>
          <w:szCs w:val="28"/>
        </w:rPr>
        <w:t>04.04.2022 № 13/8-П-2892,</w:t>
      </w:r>
      <w:r w:rsidRPr="00D506C4">
        <w:rPr>
          <w:rFonts w:ascii="Times New Roman" w:hAnsi="Times New Roman" w:cs="Times New Roman"/>
          <w:sz w:val="28"/>
          <w:szCs w:val="28"/>
        </w:rPr>
        <w:t xml:space="preserve"> </w:t>
      </w:r>
      <w:r w:rsidRPr="00D506C4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просвещения Российской Федерации от 29.12.2020 № ДГ-2577/07 «Об организации деятельности по БДД», письма МВД России и Министерства просвещения Российской Федерации от 22.05.2020 № 1/5540, 25.05.2020 № ДГ-522/07 «О реализации мероприятий </w:t>
      </w:r>
      <w:r w:rsidRPr="00D506C4">
        <w:rPr>
          <w:rFonts w:ascii="Times New Roman" w:hAnsi="Times New Roman" w:cs="Times New Roman"/>
          <w:b w:val="0"/>
          <w:bCs/>
          <w:sz w:val="28"/>
          <w:szCs w:val="28"/>
        </w:rPr>
        <w:t xml:space="preserve">федерального проекта «Безопасность дорожного движения», </w:t>
      </w:r>
      <w:r w:rsidRPr="00D506C4">
        <w:rPr>
          <w:rFonts w:ascii="Times New Roman" w:hAnsi="Times New Roman" w:cs="Times New Roman"/>
          <w:b w:val="0"/>
          <w:sz w:val="28"/>
          <w:szCs w:val="28"/>
        </w:rPr>
        <w:t xml:space="preserve">выполнения региональных проектов, реализуемых при поддержке Правительства Ростовской области,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3E55FB">
        <w:rPr>
          <w:rFonts w:ascii="Times New Roman" w:hAnsi="Times New Roman" w:cs="Times New Roman"/>
          <w:b w:val="0"/>
          <w:sz w:val="28"/>
          <w:szCs w:val="28"/>
        </w:rPr>
        <w:t>о исполнение совместного приказа ГУМВД России по</w:t>
      </w:r>
      <w:proofErr w:type="gramEnd"/>
      <w:r w:rsidRPr="003E55FB">
        <w:rPr>
          <w:rFonts w:ascii="Times New Roman" w:hAnsi="Times New Roman" w:cs="Times New Roman"/>
          <w:b w:val="0"/>
          <w:sz w:val="28"/>
          <w:szCs w:val="28"/>
        </w:rPr>
        <w:t xml:space="preserve"> Ростовской области, министерства общего и профессионального образования Ростовской области от </w:t>
      </w:r>
      <w:r w:rsidRPr="00D506C4">
        <w:rPr>
          <w:rFonts w:ascii="Times New Roman" w:hAnsi="Times New Roman" w:cs="Times New Roman"/>
          <w:b w:val="0"/>
          <w:sz w:val="28"/>
          <w:szCs w:val="28"/>
        </w:rPr>
        <w:t xml:space="preserve">10.09.2024 № 602/855 «Об эффективных путях привития навыков безопасного участия в дорожном движении несовершеннолетним и новых возможностях развития </w:t>
      </w:r>
      <w:proofErr w:type="spellStart"/>
      <w:r w:rsidRPr="00D506C4">
        <w:rPr>
          <w:rFonts w:ascii="Times New Roman" w:hAnsi="Times New Roman" w:cs="Times New Roman"/>
          <w:b w:val="0"/>
          <w:sz w:val="28"/>
          <w:szCs w:val="28"/>
        </w:rPr>
        <w:t>ЮИДовского</w:t>
      </w:r>
      <w:proofErr w:type="spellEnd"/>
      <w:r w:rsidRPr="00D506C4">
        <w:rPr>
          <w:rFonts w:ascii="Times New Roman" w:hAnsi="Times New Roman" w:cs="Times New Roman"/>
          <w:b w:val="0"/>
          <w:sz w:val="28"/>
          <w:szCs w:val="28"/>
        </w:rPr>
        <w:t xml:space="preserve"> движения на Дону в 2024-2025 учебного году»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соответствии с приказом № 507 от 13.09.2024 года отдела образования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  </w:t>
      </w:r>
    </w:p>
    <w:p w:rsidR="003C04D0" w:rsidRDefault="003C04D0" w:rsidP="002C56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приказываю: </w:t>
      </w:r>
    </w:p>
    <w:p w:rsidR="003C04D0" w:rsidRPr="003C04D0" w:rsidRDefault="003C04D0" w:rsidP="00844B00">
      <w:pPr>
        <w:shd w:val="clear" w:color="auto" w:fill="FFFFFF"/>
        <w:spacing w:after="0" w:line="240" w:lineRule="auto"/>
        <w:ind w:right="2" w:hanging="75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Назначить  заместителя директора школы по воспитательной работе </w:t>
      </w:r>
      <w:proofErr w:type="spellStart"/>
      <w:r w:rsidRPr="006E471C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eastAsia="ru-RU"/>
        </w:rPr>
        <w:t>Семидоцкую</w:t>
      </w:r>
      <w:proofErr w:type="spellEnd"/>
      <w:r w:rsidRPr="006E471C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В.Н</w:t>
      </w:r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. ответственной   за организацию профилактической </w:t>
      </w:r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работы по предупреждению детского дорожно-транспортного травматизма  в  20</w:t>
      </w:r>
      <w:r w:rsidR="00F8005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FC3226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- 20</w:t>
      </w:r>
      <w:r w:rsidR="00C301B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FC3226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учебном году.  </w:t>
      </w:r>
    </w:p>
    <w:p w:rsidR="003C04D0" w:rsidRDefault="003C04D0" w:rsidP="00844B00">
      <w:pPr>
        <w:shd w:val="clear" w:color="auto" w:fill="FFFFFF"/>
        <w:spacing w:after="0" w:line="240" w:lineRule="auto"/>
        <w:ind w:right="2" w:hanging="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6E47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Заместителю директора школы по УВР </w:t>
      </w:r>
      <w:proofErr w:type="spellStart"/>
      <w:r w:rsidRPr="006E47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Семидоцкой</w:t>
      </w:r>
      <w:proofErr w:type="spellEnd"/>
      <w:r w:rsidRPr="006E47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В.Н.: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C3226" w:rsidRPr="00FC3226" w:rsidRDefault="008D46B0" w:rsidP="008D46B0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2.1.</w:t>
      </w:r>
      <w:r w:rsidR="00FC3226" w:rsidRPr="00FC322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Разработать комплексный план целевых мероприятий </w:t>
      </w:r>
      <w:r w:rsidR="00FC3226" w:rsidRPr="00FC3226"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  <w:t>профилактического и обучающего характера по предупреждению дорожно-транспортных происшествий с участием несовершеннолетних в 2024-2025 учебном году, в соответствии с приложениями к настоящему приказу</w:t>
      </w:r>
      <w:r w:rsidR="00FC3226" w:rsidRPr="00FC3226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FC3226" w:rsidRPr="00FC3226" w:rsidRDefault="008D46B0" w:rsidP="008D46B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2.2.</w:t>
      </w:r>
      <w:r w:rsidR="00FC3226" w:rsidRPr="00FC3226">
        <w:rPr>
          <w:rFonts w:ascii="Times New Roman" w:eastAsia="SimSun" w:hAnsi="Times New Roman" w:cs="Times New Roman"/>
          <w:sz w:val="28"/>
          <w:szCs w:val="28"/>
          <w:lang w:eastAsia="ru-RU"/>
        </w:rPr>
        <w:t>Провести с 16 по 20 сентября в</w:t>
      </w:r>
      <w:r w:rsidR="00FC322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МБОУ К-Е СОШ №5 </w:t>
      </w:r>
      <w:r w:rsidR="00FC3226" w:rsidRPr="00FC3226">
        <w:rPr>
          <w:rFonts w:ascii="Times New Roman" w:eastAsia="SimSun" w:hAnsi="Times New Roman" w:cs="Times New Roman"/>
          <w:sz w:val="28"/>
          <w:szCs w:val="28"/>
          <w:lang w:eastAsia="ru-RU"/>
        </w:rPr>
        <w:t>неделю безопасности, посвященную вопросам обеспечения безопасности детей на дорогах.</w:t>
      </w:r>
    </w:p>
    <w:p w:rsidR="00FC3226" w:rsidRPr="00FC3226" w:rsidRDefault="008D46B0" w:rsidP="008D46B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2.3.</w:t>
      </w:r>
      <w:r w:rsidR="00FC3226" w:rsidRPr="00FC322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Обеспечить изучение </w:t>
      </w:r>
      <w:proofErr w:type="gramStart"/>
      <w:r w:rsidR="00FC3226" w:rsidRPr="00FC3226">
        <w:rPr>
          <w:rFonts w:ascii="Times New Roman" w:eastAsia="SimSu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FC3226" w:rsidRPr="00FC322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правил дорожного движения в рамках реализации основной образовательной программы общеобразовательных учреждений.</w:t>
      </w:r>
    </w:p>
    <w:p w:rsidR="003C04D0" w:rsidRPr="003C04D0" w:rsidRDefault="003C04D0" w:rsidP="00844B00">
      <w:pPr>
        <w:shd w:val="clear" w:color="auto" w:fill="FFFFFF"/>
        <w:spacing w:after="0" w:line="240" w:lineRule="auto"/>
        <w:ind w:right="2" w:hanging="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8D46B0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46B0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овысить эффективность работы школьных комиссий </w:t>
      </w:r>
      <w:r w:rsidR="008D46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За безопасность дорожного движения». 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C04D0" w:rsidRPr="003C04D0" w:rsidRDefault="003C04D0" w:rsidP="00844B00">
      <w:pPr>
        <w:shd w:val="clear" w:color="auto" w:fill="FFFFFF"/>
        <w:spacing w:after="0" w:line="240" w:lineRule="auto"/>
        <w:ind w:right="2" w:hanging="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8D46B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D46B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бновить и оборудовать уголки по безопасности доро</w:t>
      </w:r>
      <w:r w:rsidR="008D46B0">
        <w:rPr>
          <w:rFonts w:ascii="Times New Roman" w:eastAsia="Calibri" w:hAnsi="Times New Roman" w:cs="Times New Roman"/>
          <w:sz w:val="28"/>
          <w:szCs w:val="28"/>
          <w:lang w:eastAsia="ru-RU"/>
        </w:rPr>
        <w:t>жного движения.</w:t>
      </w:r>
    </w:p>
    <w:p w:rsidR="003C04D0" w:rsidRPr="003C04D0" w:rsidRDefault="003C04D0" w:rsidP="00844B00">
      <w:pPr>
        <w:shd w:val="clear" w:color="auto" w:fill="FFFFFF"/>
        <w:spacing w:after="0" w:line="240" w:lineRule="auto"/>
        <w:ind w:right="2" w:hanging="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8D46B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D46B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беспечить просветительскую работу среди  родителей обучающихся,  включить в тематику заседаний родительского всеобуча вопросы предупреждения детского травматизм</w:t>
      </w:r>
      <w:r w:rsidR="008D46B0">
        <w:rPr>
          <w:rFonts w:ascii="Times New Roman" w:eastAsia="Calibri" w:hAnsi="Times New Roman" w:cs="Times New Roman"/>
          <w:sz w:val="28"/>
          <w:szCs w:val="28"/>
          <w:lang w:eastAsia="ru-RU"/>
        </w:rPr>
        <w:t>, изучение правил дорожного движения.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C04D0" w:rsidRPr="003C04D0" w:rsidRDefault="008D46B0" w:rsidP="00844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2.7.О</w:t>
      </w:r>
      <w:r w:rsidR="003C04D0"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беспечить подготовку и участие команд ЮИД в районных соревнованиях «Безопасное колесо 20</w:t>
      </w:r>
      <w:r w:rsidR="00C301B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C04D0"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 w:rsidR="00FD3F7B">
        <w:rPr>
          <w:rFonts w:ascii="Times New Roman" w:eastAsia="Calibri" w:hAnsi="Times New Roman" w:cs="Times New Roman"/>
          <w:sz w:val="28"/>
          <w:szCs w:val="28"/>
          <w:lang w:eastAsia="ru-RU"/>
        </w:rPr>
        <w:t>од</w:t>
      </w:r>
      <w:proofErr w:type="gramStart"/>
      <w:r w:rsidR="003C04D0"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  <w:proofErr w:type="gramEnd"/>
    </w:p>
    <w:p w:rsidR="003C04D0" w:rsidRPr="003C04D0" w:rsidRDefault="008D46B0" w:rsidP="00844B00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2.8</w:t>
      </w:r>
      <w:r w:rsidR="003C04D0"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3C04D0"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рганизовать систематическое изучение правил дорожного движения, бесед с </w:t>
      </w:r>
      <w:proofErr w:type="gramStart"/>
      <w:r w:rsidR="003C04D0"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обучающимися</w:t>
      </w:r>
      <w:proofErr w:type="gramEnd"/>
      <w:r w:rsidR="003C04D0"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ОУ, проведение тематических конкурсов, соревнований, игр, викторин с привлечен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ием родительской общественности.</w:t>
      </w:r>
      <w:r w:rsidR="003C04D0"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3C04D0" w:rsidRPr="003C04D0" w:rsidRDefault="003C04D0" w:rsidP="00844B00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2.</w:t>
      </w:r>
      <w:r w:rsidR="00FC259B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. на начало 20</w:t>
      </w:r>
      <w:r w:rsidR="00F8005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8D46B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-20</w:t>
      </w:r>
      <w:r w:rsidR="002C56CB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8D46B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="002C56CB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учебного года  сформировать банки данных обучающихся, управляющих транспортными средствами (скутерами, мопедами, велосипедами.</w:t>
      </w:r>
      <w:proofErr w:type="gramEnd"/>
    </w:p>
    <w:p w:rsidR="003C04D0" w:rsidRDefault="003C04D0" w:rsidP="00844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2.</w:t>
      </w:r>
      <w:r w:rsidR="00FC259B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10</w:t>
      </w:r>
      <w:r w:rsidRPr="003C04D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Ежеквартально (не позднее 5 числа месяца, следующего за отчетным кварталом) представлять в отдел образования </w:t>
      </w:r>
      <w:r w:rsidR="00FD3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специалисту </w:t>
      </w: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информацию о проведении работы по предупреждению ДДТТ. </w:t>
      </w:r>
    </w:p>
    <w:p w:rsidR="00C11D1C" w:rsidRPr="003C04D0" w:rsidRDefault="00C11D1C" w:rsidP="00844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2.11.</w:t>
      </w:r>
      <w:r w:rsidRPr="00D506C4">
        <w:rPr>
          <w:rFonts w:ascii="Times New Roman" w:hAnsi="Times New Roman" w:cs="Times New Roman"/>
          <w:sz w:val="28"/>
          <w:szCs w:val="28"/>
        </w:rPr>
        <w:t>Осуществлять ведение паспортов дорожной безопасности образовательных учреждений, согласно требованию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59B" w:rsidRDefault="003C04D0" w:rsidP="00844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3. Классным  руководителям 1-11 классов</w:t>
      </w:r>
      <w:proofErr w:type="gramStart"/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C259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  <w:r w:rsidR="00FC25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C04D0" w:rsidRPr="003C04D0" w:rsidRDefault="00FC259B" w:rsidP="00844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3.1. В</w:t>
      </w:r>
      <w:r w:rsidR="003C04D0"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ключить в планы воспитательной работы с </w:t>
      </w:r>
      <w:proofErr w:type="gramStart"/>
      <w:r w:rsidR="003C04D0"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3C04D0"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</w:t>
      </w:r>
      <w:r w:rsidR="00F8005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D3F7B">
        <w:rPr>
          <w:rFonts w:ascii="Times New Roman" w:eastAsia="Calibri" w:hAnsi="Times New Roman" w:cs="Times New Roman"/>
          <w:sz w:val="28"/>
          <w:szCs w:val="28"/>
          <w:lang w:eastAsia="ru-RU"/>
        </w:rPr>
        <w:t>-20</w:t>
      </w:r>
      <w:r w:rsidR="002C56C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D3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C04D0"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год мероприятия по профилактике ДДТТ и изучению правил дорожного движения. </w:t>
      </w:r>
    </w:p>
    <w:p w:rsidR="003C04D0" w:rsidRDefault="00FC259B" w:rsidP="00844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3.2.</w:t>
      </w:r>
      <w:r w:rsidR="00C11D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C04D0"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Классным руководителям 1-11 классов </w:t>
      </w:r>
      <w:r w:rsidR="00FD3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программой  </w:t>
      </w:r>
      <w:r w:rsidR="003C04D0"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систематически проводить  тематические классные часы по ПДД (1 раз в месяц).</w:t>
      </w:r>
    </w:p>
    <w:p w:rsidR="00C11D1C" w:rsidRDefault="00C11D1C" w:rsidP="00844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 </w:t>
      </w:r>
      <w:r w:rsidRPr="00D506C4">
        <w:rPr>
          <w:rFonts w:ascii="Times New Roman" w:hAnsi="Times New Roman" w:cs="Times New Roman"/>
          <w:sz w:val="28"/>
          <w:szCs w:val="28"/>
        </w:rPr>
        <w:t>Организовать проведение профилактической работы с родителями о необходимости соблюдения детьми и подростками правил безопасного поведения на дорогах.</w:t>
      </w:r>
    </w:p>
    <w:p w:rsidR="00C11D1C" w:rsidRDefault="00C11D1C" w:rsidP="00C11D1C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Pr="00C11D1C">
        <w:rPr>
          <w:rFonts w:ascii="Times New Roman" w:eastAsia="SimSun" w:hAnsi="Times New Roman" w:cs="Times New Roman"/>
          <w:sz w:val="28"/>
          <w:szCs w:val="28"/>
          <w:lang w:eastAsia="ru-RU"/>
        </w:rPr>
        <w:t>Обеспечить включение в тематику родительских собраний, всеобучей обсуждение вопросов по предупреждению детского дорожно-транспортного травматизма. Активизировать информационно-разъяснительную работу среди родительской общественности по вопросу необходимости использования ремней безопасности и детских удерживающих устрой</w:t>
      </w:r>
      <w:proofErr w:type="gramStart"/>
      <w:r w:rsidRPr="00C11D1C">
        <w:rPr>
          <w:rFonts w:ascii="Times New Roman" w:eastAsia="SimSun" w:hAnsi="Times New Roman" w:cs="Times New Roman"/>
          <w:sz w:val="28"/>
          <w:szCs w:val="28"/>
          <w:lang w:eastAsia="ru-RU"/>
        </w:rPr>
        <w:t>ств пр</w:t>
      </w:r>
      <w:proofErr w:type="gramEnd"/>
      <w:r w:rsidRPr="00C11D1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перевозке детей, а также обеспечения детей светоотражающими элементами. </w:t>
      </w:r>
    </w:p>
    <w:p w:rsidR="00C11D1C" w:rsidRPr="00C11D1C" w:rsidRDefault="00C11D1C" w:rsidP="00C11D1C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3.5.</w:t>
      </w:r>
      <w:r w:rsidRPr="00C11D1C">
        <w:rPr>
          <w:rFonts w:ascii="Times New Roman" w:hAnsi="Times New Roman" w:cs="Times New Roman"/>
          <w:sz w:val="28"/>
          <w:szCs w:val="28"/>
        </w:rPr>
        <w:t xml:space="preserve"> </w:t>
      </w:r>
      <w:r w:rsidRPr="00D506C4">
        <w:rPr>
          <w:rFonts w:ascii="Times New Roman" w:hAnsi="Times New Roman" w:cs="Times New Roman"/>
          <w:sz w:val="28"/>
          <w:szCs w:val="28"/>
        </w:rPr>
        <w:t xml:space="preserve">Обеспечить размещение схемы «Безопасный маршрут школьника»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6C4">
        <w:rPr>
          <w:rFonts w:ascii="Times New Roman" w:hAnsi="Times New Roman" w:cs="Times New Roman"/>
          <w:sz w:val="28"/>
          <w:szCs w:val="28"/>
        </w:rPr>
        <w:t xml:space="preserve"> сайтах 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9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506C4"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в дневниках (тетрадях) обучающихся</w:t>
      </w:r>
      <w:r w:rsidRPr="00D506C4">
        <w:rPr>
          <w:rFonts w:ascii="Times New Roman" w:hAnsi="Times New Roman" w:cs="Times New Roman"/>
          <w:sz w:val="28"/>
          <w:szCs w:val="28"/>
        </w:rPr>
        <w:t>.</w:t>
      </w:r>
    </w:p>
    <w:p w:rsidR="00C11D1C" w:rsidRPr="003C04D0" w:rsidRDefault="00C11D1C" w:rsidP="00844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844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Контроль исполнения  данного приказа оставляю за собой. </w:t>
      </w:r>
    </w:p>
    <w:p w:rsidR="003C04D0" w:rsidRPr="003C04D0" w:rsidRDefault="003C04D0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 школы:              Безнос Е.Е.</w:t>
      </w:r>
    </w:p>
    <w:p w:rsidR="003C04D0" w:rsidRPr="003C04D0" w:rsidRDefault="003C04D0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приказом ознакомились: </w:t>
      </w:r>
    </w:p>
    <w:p w:rsidR="003C04D0" w:rsidRPr="003C04D0" w:rsidRDefault="003C04D0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Default="003C04D0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Семидоцкая В.Н.- </w:t>
      </w:r>
    </w:p>
    <w:p w:rsidR="004C0ABF" w:rsidRDefault="004C0ABF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Шевченко И.А.- </w:t>
      </w:r>
    </w:p>
    <w:p w:rsidR="004C0ABF" w:rsidRDefault="004C0ABF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Горобец И.А.- </w:t>
      </w:r>
    </w:p>
    <w:p w:rsidR="004C0ABF" w:rsidRDefault="004C0ABF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Карпенко Т.В.- </w:t>
      </w:r>
    </w:p>
    <w:p w:rsidR="004C0ABF" w:rsidRDefault="004C0ABF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Лысенко О.В.- </w:t>
      </w:r>
    </w:p>
    <w:p w:rsidR="004C0ABF" w:rsidRDefault="004C0ABF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Дюбо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С.И.- </w:t>
      </w:r>
    </w:p>
    <w:p w:rsidR="004C0ABF" w:rsidRPr="003C04D0" w:rsidRDefault="004C0ABF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Гнида В.Н.- </w:t>
      </w:r>
    </w:p>
    <w:p w:rsidR="004C0ABF" w:rsidRDefault="00F86172" w:rsidP="004C0A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Гнида О.П.-</w:t>
      </w:r>
      <w:r w:rsidR="004C0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C0ABF" w:rsidRDefault="004C0ABF" w:rsidP="004C0A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Камышаецева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Е.Д. – </w:t>
      </w:r>
    </w:p>
    <w:p w:rsidR="004C0ABF" w:rsidRDefault="004C0ABF" w:rsidP="004C0A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Харченко Я.В.- </w:t>
      </w:r>
    </w:p>
    <w:p w:rsidR="004C0ABF" w:rsidRDefault="004C0ABF" w:rsidP="004C0A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Ахмедов А.Э.-</w:t>
      </w:r>
    </w:p>
    <w:p w:rsidR="004C0ABF" w:rsidRPr="003C04D0" w:rsidRDefault="004C0ABF" w:rsidP="004C0A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Лысенко Н.П.- </w:t>
      </w:r>
      <w:bookmarkStart w:id="0" w:name="_GoBack"/>
      <w:bookmarkEnd w:id="0"/>
    </w:p>
    <w:p w:rsidR="003C04D0" w:rsidRPr="003C04D0" w:rsidRDefault="003C04D0" w:rsidP="003C04D0">
      <w:pPr>
        <w:shd w:val="clear" w:color="auto" w:fill="FFFFFF"/>
        <w:tabs>
          <w:tab w:val="left" w:pos="0"/>
        </w:tabs>
        <w:spacing w:line="317" w:lineRule="exact"/>
        <w:ind w:right="2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C04D0" w:rsidRPr="003C04D0" w:rsidRDefault="003C04D0" w:rsidP="003C04D0">
      <w:pPr>
        <w:shd w:val="clear" w:color="auto" w:fill="FFFFFF"/>
        <w:spacing w:before="5" w:line="317" w:lineRule="exact"/>
        <w:ind w:right="2" w:hanging="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4D0" w:rsidRPr="003C04D0" w:rsidRDefault="003C04D0" w:rsidP="003C04D0">
      <w:pPr>
        <w:rPr>
          <w:rFonts w:ascii="Times New Roman" w:eastAsia="Calibri" w:hAnsi="Times New Roman" w:cs="Times New Roman"/>
          <w:sz w:val="28"/>
          <w:szCs w:val="28"/>
        </w:rPr>
      </w:pPr>
    </w:p>
    <w:p w:rsidR="003C04D0" w:rsidRPr="003C04D0" w:rsidRDefault="003C04D0" w:rsidP="003C04D0">
      <w:pPr>
        <w:rPr>
          <w:rFonts w:ascii="Times New Roman" w:eastAsia="Calibri" w:hAnsi="Times New Roman" w:cs="Times New Roman"/>
          <w:sz w:val="28"/>
          <w:szCs w:val="28"/>
        </w:rPr>
      </w:pPr>
    </w:p>
    <w:p w:rsidR="003C04D0" w:rsidRPr="003C04D0" w:rsidRDefault="003C04D0" w:rsidP="003C04D0">
      <w:pPr>
        <w:rPr>
          <w:rFonts w:ascii="Times New Roman" w:eastAsia="Calibri" w:hAnsi="Times New Roman" w:cs="Times New Roman"/>
          <w:sz w:val="28"/>
          <w:szCs w:val="28"/>
        </w:rPr>
      </w:pPr>
    </w:p>
    <w:p w:rsidR="00572C08" w:rsidRDefault="003C04D0">
      <w:r>
        <w:t xml:space="preserve"> </w:t>
      </w:r>
    </w:p>
    <w:sectPr w:rsidR="0057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E1"/>
    <w:rsid w:val="002C56CB"/>
    <w:rsid w:val="003C04D0"/>
    <w:rsid w:val="004C0ABF"/>
    <w:rsid w:val="00572C08"/>
    <w:rsid w:val="006E471C"/>
    <w:rsid w:val="0070026A"/>
    <w:rsid w:val="007008D0"/>
    <w:rsid w:val="00803FAD"/>
    <w:rsid w:val="00844B00"/>
    <w:rsid w:val="008D46B0"/>
    <w:rsid w:val="009039E1"/>
    <w:rsid w:val="00C11D1C"/>
    <w:rsid w:val="00C301B4"/>
    <w:rsid w:val="00F8005D"/>
    <w:rsid w:val="00F86172"/>
    <w:rsid w:val="00FC259B"/>
    <w:rsid w:val="00FC3226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71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7008D0"/>
    <w:pPr>
      <w:spacing w:after="0" w:line="240" w:lineRule="auto"/>
      <w:ind w:right="5101"/>
      <w:jc w:val="both"/>
    </w:pPr>
    <w:rPr>
      <w:rFonts w:ascii="Liberation Serif" w:eastAsia="SimSun" w:hAnsi="Liberation Serif" w:cs="Liberation Serif"/>
      <w:b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008D0"/>
    <w:rPr>
      <w:rFonts w:ascii="Liberation Serif" w:eastAsia="SimSun" w:hAnsi="Liberation Serif" w:cs="Liberation Serif"/>
      <w:b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71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7008D0"/>
    <w:pPr>
      <w:spacing w:after="0" w:line="240" w:lineRule="auto"/>
      <w:ind w:right="5101"/>
      <w:jc w:val="both"/>
    </w:pPr>
    <w:rPr>
      <w:rFonts w:ascii="Liberation Serif" w:eastAsia="SimSun" w:hAnsi="Liberation Serif" w:cs="Liberation Serif"/>
      <w:b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008D0"/>
    <w:rPr>
      <w:rFonts w:ascii="Liberation Serif" w:eastAsia="SimSun" w:hAnsi="Liberation Serif" w:cs="Liberation Serif"/>
      <w:b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8495-41A5-4AA8-B828-16CD9C87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оксана</cp:lastModifiedBy>
  <cp:revision>13</cp:revision>
  <cp:lastPrinted>2019-09-13T08:29:00Z</cp:lastPrinted>
  <dcterms:created xsi:type="dcterms:W3CDTF">2016-09-07T16:13:00Z</dcterms:created>
  <dcterms:modified xsi:type="dcterms:W3CDTF">2024-10-30T11:54:00Z</dcterms:modified>
</cp:coreProperties>
</file>