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C3" w:rsidRDefault="00F96BC3" w:rsidP="00F96BC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1C2A02A" wp14:editId="52876DDB">
            <wp:simplePos x="0" y="0"/>
            <wp:positionH relativeFrom="column">
              <wp:posOffset>-561975</wp:posOffset>
            </wp:positionH>
            <wp:positionV relativeFrom="paragraph">
              <wp:posOffset>-175260</wp:posOffset>
            </wp:positionV>
            <wp:extent cx="6848475" cy="9683115"/>
            <wp:effectExtent l="0" t="0" r="9525" b="0"/>
            <wp:wrapThrough wrapText="bothSides">
              <wp:wrapPolygon edited="0">
                <wp:start x="0" y="0"/>
                <wp:lineTo x="0" y="21545"/>
                <wp:lineTo x="21570" y="21545"/>
                <wp:lineTo x="215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968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BC3" w:rsidRDefault="00F96BC3" w:rsidP="00F96BC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201DAB" w:rsidRPr="00AD04AA" w:rsidRDefault="002B49A2" w:rsidP="00AD04A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04AA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</w:p>
    <w:p w:rsidR="00AD04AA" w:rsidRDefault="002B49A2" w:rsidP="00B37B5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AD04AA">
        <w:rPr>
          <w:rFonts w:ascii="Times New Roman" w:hAnsi="Times New Roman" w:cs="Times New Roman"/>
          <w:b/>
          <w:sz w:val="28"/>
          <w:szCs w:val="28"/>
        </w:rPr>
        <w:t>об организации горячего питания учащихся в М</w:t>
      </w:r>
      <w:r w:rsidR="00AD04AA">
        <w:rPr>
          <w:rFonts w:ascii="Times New Roman" w:hAnsi="Times New Roman" w:cs="Times New Roman"/>
          <w:b/>
          <w:sz w:val="28"/>
          <w:szCs w:val="28"/>
        </w:rPr>
        <w:t>Б</w:t>
      </w:r>
      <w:r w:rsidRPr="00AD04AA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AD04AA">
        <w:rPr>
          <w:rFonts w:ascii="Times New Roman" w:hAnsi="Times New Roman" w:cs="Times New Roman"/>
          <w:b/>
          <w:sz w:val="28"/>
          <w:szCs w:val="28"/>
        </w:rPr>
        <w:t>К-Е СОШ №5</w:t>
      </w:r>
      <w:bookmarkStart w:id="3" w:name="bookmark3"/>
      <w:bookmarkEnd w:id="2"/>
      <w:r w:rsidR="00B37B5E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  <w:r w:rsidR="00AD04AA">
        <w:rPr>
          <w:rFonts w:ascii="Times New Roman" w:hAnsi="Times New Roman" w:cs="Times New Roman"/>
          <w:sz w:val="28"/>
          <w:szCs w:val="28"/>
        </w:rPr>
        <w:t>.</w:t>
      </w:r>
    </w:p>
    <w:p w:rsidR="00AD04AA" w:rsidRDefault="00AD04AA" w:rsidP="00AD04A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201DAB" w:rsidRPr="00AD04AA" w:rsidRDefault="00AD04AA" w:rsidP="00AD04AA">
      <w:pPr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9A2" w:rsidRPr="00AD04AA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</w:t>
      </w:r>
      <w:bookmarkEnd w:id="3"/>
    </w:p>
    <w:p w:rsidR="00201DAB" w:rsidRPr="00311C55" w:rsidRDefault="002B49A2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1.1 .Настоящее положение об организации горячего питания учащихся в М</w:t>
      </w:r>
      <w:r w:rsidR="00AD04AA">
        <w:rPr>
          <w:rFonts w:ascii="Times New Roman" w:hAnsi="Times New Roman" w:cs="Times New Roman"/>
          <w:sz w:val="28"/>
          <w:szCs w:val="28"/>
        </w:rPr>
        <w:t>Б</w:t>
      </w:r>
      <w:r w:rsidRPr="00311C55">
        <w:rPr>
          <w:rFonts w:ascii="Times New Roman" w:hAnsi="Times New Roman" w:cs="Times New Roman"/>
          <w:sz w:val="28"/>
          <w:szCs w:val="28"/>
        </w:rPr>
        <w:t xml:space="preserve">ОУ </w:t>
      </w:r>
      <w:r w:rsidR="00AD04AA">
        <w:rPr>
          <w:rFonts w:ascii="Times New Roman" w:hAnsi="Times New Roman" w:cs="Times New Roman"/>
          <w:sz w:val="28"/>
          <w:szCs w:val="28"/>
        </w:rPr>
        <w:t>К-Е СОШ №5</w:t>
      </w:r>
      <w:r w:rsidRPr="00311C55">
        <w:rPr>
          <w:rFonts w:ascii="Times New Roman" w:hAnsi="Times New Roman" w:cs="Times New Roman"/>
          <w:sz w:val="28"/>
          <w:szCs w:val="28"/>
        </w:rPr>
        <w:t>(далее - Положение) устанавливает:</w:t>
      </w:r>
    </w:p>
    <w:p w:rsidR="00201DAB" w:rsidRPr="00311C55" w:rsidRDefault="002B49A2" w:rsidP="00311C55">
      <w:pPr>
        <w:tabs>
          <w:tab w:val="left" w:pos="217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единый порядок организации горячего питания в школе;</w:t>
      </w:r>
    </w:p>
    <w:p w:rsidR="00201DAB" w:rsidRPr="00311C55" w:rsidRDefault="002B49A2" w:rsidP="00311C55">
      <w:pPr>
        <w:tabs>
          <w:tab w:val="left" w:pos="485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условия и порядок предоставления горячего питания за счет средств бюджета отдельным категориям учащихся;</w:t>
      </w:r>
    </w:p>
    <w:p w:rsidR="00201DAB" w:rsidRPr="00311C55" w:rsidRDefault="002B49A2" w:rsidP="00311C55">
      <w:pPr>
        <w:tabs>
          <w:tab w:val="left" w:pos="222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отношения между школой и родителями (законными представителями) учащихся по вопросам организации горячего питания;</w:t>
      </w:r>
    </w:p>
    <w:p w:rsidR="00201DAB" w:rsidRPr="00311C55" w:rsidRDefault="002B49A2" w:rsidP="00311C55">
      <w:pPr>
        <w:tabs>
          <w:tab w:val="left" w:pos="217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единые критерии эффективности организации горячего питания в школе.</w:t>
      </w:r>
    </w:p>
    <w:p w:rsidR="00201DAB" w:rsidRPr="00311C55" w:rsidRDefault="002B49A2" w:rsidP="00311C55">
      <w:pPr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 xml:space="preserve">1.2.Положение разработано в соответствии </w:t>
      </w:r>
      <w:proofErr w:type="gramStart"/>
      <w:r w:rsidRPr="00311C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C55">
        <w:rPr>
          <w:rFonts w:ascii="Times New Roman" w:hAnsi="Times New Roman" w:cs="Times New Roman"/>
          <w:sz w:val="28"/>
          <w:szCs w:val="28"/>
        </w:rPr>
        <w:t>:</w:t>
      </w:r>
    </w:p>
    <w:p w:rsidR="00201DAB" w:rsidRPr="00311C55" w:rsidRDefault="002B49A2" w:rsidP="00311C55">
      <w:pPr>
        <w:tabs>
          <w:tab w:val="left" w:pos="217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Федеральным Законом от 29.12.2012 № 273 - ФЗ «Об образовании в Российской Федерации» (далее - № 273-ФЗ).</w:t>
      </w:r>
    </w:p>
    <w:p w:rsidR="00201DAB" w:rsidRPr="00311C55" w:rsidRDefault="002B49A2" w:rsidP="00311C55">
      <w:pPr>
        <w:tabs>
          <w:tab w:val="left" w:pos="275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Федеральным Законом от 17.07.1999 № 178-ФЗ «О государственной социальной помощи» (далее - № 178-ФЗ).</w:t>
      </w:r>
    </w:p>
    <w:p w:rsidR="00AD04AA" w:rsidRDefault="002B49A2" w:rsidP="00311C55">
      <w:pPr>
        <w:tabs>
          <w:tab w:val="left" w:pos="227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Постановлением Главного государственного санитарного врача Российской Федерации от 23 июля 2008 № 45 «Об утверждении Санитарно-эпидемиологических правила и нормативов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- СанПиН 2.4.5.2409-08).</w:t>
      </w:r>
    </w:p>
    <w:p w:rsidR="00AD04AA" w:rsidRPr="00311C55" w:rsidRDefault="00AD04AA" w:rsidP="00311C55">
      <w:pPr>
        <w:tabs>
          <w:tab w:val="left" w:pos="2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1C5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№510 от 27 августа 2020 года «Об организации питания учащихся в муниципальных бюджетных общеобразовательных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2020 году».</w:t>
      </w:r>
    </w:p>
    <w:p w:rsidR="00201DAB" w:rsidRPr="00311C55" w:rsidRDefault="002B49A2" w:rsidP="00311C55">
      <w:pPr>
        <w:tabs>
          <w:tab w:val="left" w:pos="107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1.3.</w:t>
      </w:r>
      <w:r w:rsidRPr="00311C55">
        <w:rPr>
          <w:rFonts w:ascii="Times New Roman" w:hAnsi="Times New Roman" w:cs="Times New Roman"/>
          <w:sz w:val="28"/>
          <w:szCs w:val="28"/>
        </w:rPr>
        <w:tab/>
        <w:t>К 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№ 273- ФЗ).</w:t>
      </w:r>
    </w:p>
    <w:p w:rsidR="00201DAB" w:rsidRPr="00311C55" w:rsidRDefault="002B49A2" w:rsidP="00311C55">
      <w:pPr>
        <w:tabs>
          <w:tab w:val="left" w:pos="107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1.4.</w:t>
      </w:r>
      <w:r w:rsidRPr="00311C55">
        <w:rPr>
          <w:rFonts w:ascii="Times New Roman" w:hAnsi="Times New Roman" w:cs="Times New Roman"/>
          <w:sz w:val="28"/>
          <w:szCs w:val="28"/>
        </w:rPr>
        <w:tab/>
        <w:t>Под организацией горячего питания учащихся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 от приема пищи, доведенных до кулинарной готовности (пункт 2.1 статьи 37 № 273-ФЗ).</w:t>
      </w:r>
    </w:p>
    <w:p w:rsidR="00201DAB" w:rsidRPr="00AD04AA" w:rsidRDefault="002B49A2" w:rsidP="00311C55">
      <w:pPr>
        <w:tabs>
          <w:tab w:val="left" w:pos="336"/>
        </w:tabs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bookmark4"/>
      <w:r w:rsidRPr="00AD04AA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AD04AA">
        <w:rPr>
          <w:rFonts w:ascii="Times New Roman" w:hAnsi="Times New Roman" w:cs="Times New Roman"/>
          <w:b/>
          <w:sz w:val="28"/>
          <w:szCs w:val="28"/>
          <w:u w:val="single"/>
        </w:rPr>
        <w:tab/>
        <w:t>Общие подходы к организации горячего питания в общеобразовательных организациях</w:t>
      </w:r>
      <w:bookmarkEnd w:id="4"/>
    </w:p>
    <w:p w:rsidR="00201DAB" w:rsidRPr="00311C55" w:rsidRDefault="002B49A2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 xml:space="preserve">2.1.Основной целью организации горячего питания является создание </w:t>
      </w:r>
      <w:r w:rsidRPr="00311C55">
        <w:rPr>
          <w:rFonts w:ascii="Times New Roman" w:hAnsi="Times New Roman" w:cs="Times New Roman"/>
          <w:sz w:val="28"/>
          <w:szCs w:val="28"/>
        </w:rPr>
        <w:lastRenderedPageBreak/>
        <w:t>условий для стопроцентного охвата учащихся школы качественным и доступным горячим питанием.</w:t>
      </w:r>
    </w:p>
    <w:p w:rsidR="00201DAB" w:rsidRPr="00311C55" w:rsidRDefault="002B49A2" w:rsidP="00311C55">
      <w:pPr>
        <w:tabs>
          <w:tab w:val="left" w:pos="120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2.2.</w:t>
      </w:r>
      <w:r w:rsidRPr="00311C55">
        <w:rPr>
          <w:rFonts w:ascii="Times New Roman" w:hAnsi="Times New Roman" w:cs="Times New Roman"/>
          <w:sz w:val="28"/>
          <w:szCs w:val="28"/>
        </w:rPr>
        <w:tab/>
      </w:r>
      <w:r w:rsidR="00AD04AA">
        <w:rPr>
          <w:rFonts w:ascii="Times New Roman" w:hAnsi="Times New Roman" w:cs="Times New Roman"/>
          <w:sz w:val="28"/>
          <w:szCs w:val="28"/>
        </w:rPr>
        <w:t xml:space="preserve">В </w:t>
      </w:r>
      <w:r w:rsidRPr="00311C55">
        <w:rPr>
          <w:rFonts w:ascii="Times New Roman" w:hAnsi="Times New Roman" w:cs="Times New Roman"/>
          <w:sz w:val="28"/>
          <w:szCs w:val="28"/>
        </w:rPr>
        <w:t>М</w:t>
      </w:r>
      <w:r w:rsidR="00AD04AA">
        <w:rPr>
          <w:rFonts w:ascii="Times New Roman" w:hAnsi="Times New Roman" w:cs="Times New Roman"/>
          <w:sz w:val="28"/>
          <w:szCs w:val="28"/>
        </w:rPr>
        <w:t>Б</w:t>
      </w:r>
      <w:r w:rsidRPr="00311C55">
        <w:rPr>
          <w:rFonts w:ascii="Times New Roman" w:hAnsi="Times New Roman" w:cs="Times New Roman"/>
          <w:sz w:val="28"/>
          <w:szCs w:val="28"/>
        </w:rPr>
        <w:t>ОУ</w:t>
      </w:r>
      <w:r w:rsidR="00AD04AA">
        <w:rPr>
          <w:rFonts w:ascii="Times New Roman" w:hAnsi="Times New Roman" w:cs="Times New Roman"/>
          <w:sz w:val="28"/>
          <w:szCs w:val="28"/>
        </w:rPr>
        <w:t xml:space="preserve"> К-Е СОШ №5 осуществляет </w:t>
      </w:r>
      <w:r w:rsidRPr="00311C55">
        <w:rPr>
          <w:rFonts w:ascii="Times New Roman" w:hAnsi="Times New Roman" w:cs="Times New Roman"/>
          <w:sz w:val="28"/>
          <w:szCs w:val="28"/>
        </w:rPr>
        <w:t xml:space="preserve">горячее питание </w:t>
      </w:r>
      <w:r w:rsidR="00AD04AA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AD04AA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="00AD04AA">
        <w:rPr>
          <w:rFonts w:ascii="Times New Roman" w:hAnsi="Times New Roman" w:cs="Times New Roman"/>
          <w:sz w:val="28"/>
          <w:szCs w:val="28"/>
        </w:rPr>
        <w:t xml:space="preserve"> С.Н.» арендуя здание пищеблока и обеденного зала.</w:t>
      </w:r>
    </w:p>
    <w:p w:rsidR="00201DAB" w:rsidRPr="00311C55" w:rsidRDefault="002B49A2" w:rsidP="00AD04AA">
      <w:pPr>
        <w:tabs>
          <w:tab w:val="left" w:pos="180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2.3. Организация горячего питания учащихся осуществляется на основании локальных актов общеобразовательной организации, в том числе:</w:t>
      </w:r>
    </w:p>
    <w:p w:rsidR="00201DAB" w:rsidRPr="00311C55" w:rsidRDefault="002B49A2" w:rsidP="00311C55">
      <w:pPr>
        <w:tabs>
          <w:tab w:val="left" w:pos="106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 xml:space="preserve">положения об организации горячего питания в общеобразовательной организации, которое принимается </w:t>
      </w:r>
      <w:r w:rsidR="00AD04AA">
        <w:rPr>
          <w:rFonts w:ascii="Times New Roman" w:hAnsi="Times New Roman" w:cs="Times New Roman"/>
          <w:sz w:val="28"/>
          <w:szCs w:val="28"/>
        </w:rPr>
        <w:t xml:space="preserve">Управляющим Советом </w:t>
      </w:r>
      <w:r w:rsidRPr="00311C55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proofErr w:type="gramStart"/>
      <w:r w:rsidRPr="00311C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1C55">
        <w:rPr>
          <w:rFonts w:ascii="Times New Roman" w:hAnsi="Times New Roman" w:cs="Times New Roman"/>
          <w:sz w:val="28"/>
          <w:szCs w:val="28"/>
        </w:rPr>
        <w:t xml:space="preserve">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интересы.</w:t>
      </w:r>
    </w:p>
    <w:p w:rsidR="00201DAB" w:rsidRPr="00311C55" w:rsidRDefault="002B49A2" w:rsidP="00311C55">
      <w:pPr>
        <w:tabs>
          <w:tab w:val="left" w:pos="106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приказов общеобразовательной организации, утверждающих график</w:t>
      </w:r>
    </w:p>
    <w:p w:rsidR="00201DAB" w:rsidRPr="00311C55" w:rsidRDefault="002B49A2" w:rsidP="00311C55">
      <w:pPr>
        <w:tabs>
          <w:tab w:val="left" w:pos="5957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горячего питания учащихся в соответствии с режимом работы общеобразовательной организации; режим работы пищеблока</w:t>
      </w:r>
      <w:r w:rsidRPr="00311C55">
        <w:rPr>
          <w:rFonts w:ascii="Times New Roman" w:hAnsi="Times New Roman" w:cs="Times New Roman"/>
          <w:sz w:val="28"/>
          <w:szCs w:val="28"/>
        </w:rPr>
        <w:tab/>
        <w:t>с учетом режима работы</w:t>
      </w:r>
    </w:p>
    <w:p w:rsidR="00201DAB" w:rsidRPr="00311C55" w:rsidRDefault="002B49A2" w:rsidP="001B2C38">
      <w:pPr>
        <w:tabs>
          <w:tab w:val="left" w:pos="9358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и продолжительности учебной недели; примерное 10-дневное меню; ответственного за организацию горячего питания учащихся с определением его функциональных обязанностей; списки учащихся, получающих горячее питание за счет средств бюджета; состав </w:t>
      </w:r>
      <w:proofErr w:type="spellStart"/>
      <w:r w:rsidRPr="00311C55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311C55">
        <w:rPr>
          <w:rFonts w:ascii="Times New Roman" w:hAnsi="Times New Roman" w:cs="Times New Roman"/>
          <w:sz w:val="28"/>
          <w:szCs w:val="28"/>
        </w:rPr>
        <w:t xml:space="preserve"> комиссии (с указанием ответственности и функциональных обязанностей каждого члена комиссии); состав административно-общественной комиссии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>за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>организацией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>горячего питания учащихся (в состав входят представитель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 xml:space="preserve">администрации, осуществляющий </w:t>
      </w:r>
      <w:proofErr w:type="gramStart"/>
      <w:r w:rsidRPr="00311C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C55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питания, медицинский работник, представители органов общественного самоуправления общеобразовательной организации) и её компетенция; результаты проведенных контрольных мероприятий и иное.</w:t>
      </w:r>
    </w:p>
    <w:p w:rsidR="00201DAB" w:rsidRPr="00311C55" w:rsidRDefault="002B49A2" w:rsidP="00311C55">
      <w:pPr>
        <w:tabs>
          <w:tab w:val="left" w:pos="2574"/>
          <w:tab w:val="left" w:pos="935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</w:t>
      </w:r>
      <w:r w:rsidR="001B2C38">
        <w:rPr>
          <w:rFonts w:ascii="Times New Roman" w:hAnsi="Times New Roman" w:cs="Times New Roman"/>
          <w:sz w:val="28"/>
          <w:szCs w:val="28"/>
        </w:rPr>
        <w:t>4</w:t>
      </w:r>
      <w:r w:rsidRPr="00311C55">
        <w:rPr>
          <w:rFonts w:ascii="Times New Roman" w:hAnsi="Times New Roman" w:cs="Times New Roman"/>
          <w:sz w:val="28"/>
          <w:szCs w:val="28"/>
        </w:rPr>
        <w:t>. Перечень</w:t>
      </w:r>
      <w:r w:rsidRPr="00311C55">
        <w:rPr>
          <w:rFonts w:ascii="Times New Roman" w:hAnsi="Times New Roman" w:cs="Times New Roman"/>
          <w:sz w:val="28"/>
          <w:szCs w:val="28"/>
        </w:rPr>
        <w:tab/>
        <w:t>локальных актов общеобразовательной организации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>и</w:t>
      </w:r>
    </w:p>
    <w:p w:rsidR="00201DAB" w:rsidRPr="00311C55" w:rsidRDefault="002B49A2" w:rsidP="00311C55">
      <w:pPr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</w:t>
      </w:r>
    </w:p>
    <w:p w:rsidR="00201DAB" w:rsidRPr="00311C55" w:rsidRDefault="002B49A2" w:rsidP="00311C55">
      <w:pPr>
        <w:tabs>
          <w:tab w:val="left" w:pos="127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</w:t>
      </w:r>
      <w:r w:rsidR="001B2C38">
        <w:rPr>
          <w:rFonts w:ascii="Times New Roman" w:hAnsi="Times New Roman" w:cs="Times New Roman"/>
          <w:sz w:val="28"/>
          <w:szCs w:val="28"/>
        </w:rPr>
        <w:t>5</w:t>
      </w:r>
      <w:r w:rsidRPr="00311C55">
        <w:rPr>
          <w:rFonts w:ascii="Times New Roman" w:hAnsi="Times New Roman" w:cs="Times New Roman"/>
          <w:sz w:val="28"/>
          <w:szCs w:val="28"/>
        </w:rPr>
        <w:t>.</w:t>
      </w:r>
      <w:r w:rsidRPr="00311C55">
        <w:rPr>
          <w:rFonts w:ascii="Times New Roman" w:hAnsi="Times New Roman" w:cs="Times New Roman"/>
          <w:sz w:val="28"/>
          <w:szCs w:val="28"/>
        </w:rPr>
        <w:tab/>
        <w:t>Горячее питание в общеобразовательной организации организуется как за счет средств бюджета, так и за счет средств родителей (законных представителей).</w:t>
      </w:r>
    </w:p>
    <w:p w:rsidR="00201DAB" w:rsidRPr="00311C55" w:rsidRDefault="002B49A2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</w:t>
      </w:r>
      <w:r w:rsidR="001B2C38">
        <w:rPr>
          <w:rFonts w:ascii="Times New Roman" w:hAnsi="Times New Roman" w:cs="Times New Roman"/>
          <w:sz w:val="28"/>
          <w:szCs w:val="28"/>
        </w:rPr>
        <w:t>6</w:t>
      </w:r>
      <w:r w:rsidRPr="00311C55">
        <w:rPr>
          <w:rFonts w:ascii="Times New Roman" w:hAnsi="Times New Roman" w:cs="Times New Roman"/>
          <w:sz w:val="28"/>
          <w:szCs w:val="28"/>
        </w:rPr>
        <w:t>.Организация горячего питания осуществляется на основе примерного 1</w:t>
      </w:r>
      <w:r w:rsidR="001B2C38">
        <w:rPr>
          <w:rFonts w:ascii="Times New Roman" w:hAnsi="Times New Roman" w:cs="Times New Roman"/>
          <w:sz w:val="28"/>
          <w:szCs w:val="28"/>
        </w:rPr>
        <w:t>0</w:t>
      </w:r>
      <w:r w:rsidRPr="00311C55">
        <w:rPr>
          <w:rFonts w:ascii="Times New Roman" w:hAnsi="Times New Roman" w:cs="Times New Roman"/>
          <w:sz w:val="28"/>
          <w:szCs w:val="28"/>
        </w:rPr>
        <w:softHyphen/>
        <w:t xml:space="preserve">дневного меню, которое разрабатывается </w:t>
      </w:r>
      <w:r w:rsidR="001B2C38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1B2C38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="001B2C38">
        <w:rPr>
          <w:rFonts w:ascii="Times New Roman" w:hAnsi="Times New Roman" w:cs="Times New Roman"/>
          <w:sz w:val="28"/>
          <w:szCs w:val="28"/>
        </w:rPr>
        <w:t xml:space="preserve"> С.Н.»  и согласовывается </w:t>
      </w:r>
      <w:r w:rsidRPr="00311C55">
        <w:rPr>
          <w:rFonts w:ascii="Times New Roman" w:hAnsi="Times New Roman" w:cs="Times New Roman"/>
          <w:sz w:val="28"/>
          <w:szCs w:val="28"/>
        </w:rPr>
        <w:t>общеобразовательной организацией</w:t>
      </w:r>
      <w:proofErr w:type="gramStart"/>
      <w:r w:rsidRPr="00311C55">
        <w:rPr>
          <w:rFonts w:ascii="Times New Roman" w:hAnsi="Times New Roman" w:cs="Times New Roman"/>
          <w:sz w:val="28"/>
          <w:szCs w:val="28"/>
        </w:rPr>
        <w:t xml:space="preserve"> </w:t>
      </w:r>
      <w:r w:rsidR="001B2C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1DAB" w:rsidRPr="00311C55" w:rsidRDefault="002B49A2" w:rsidP="00311C55">
      <w:pPr>
        <w:tabs>
          <w:tab w:val="left" w:pos="1148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</w:t>
      </w:r>
      <w:r w:rsidR="001B2C38">
        <w:rPr>
          <w:rFonts w:ascii="Times New Roman" w:hAnsi="Times New Roman" w:cs="Times New Roman"/>
          <w:sz w:val="28"/>
          <w:szCs w:val="28"/>
        </w:rPr>
        <w:t>7</w:t>
      </w:r>
      <w:r w:rsidRPr="00311C55">
        <w:rPr>
          <w:rFonts w:ascii="Times New Roman" w:hAnsi="Times New Roman" w:cs="Times New Roman"/>
          <w:sz w:val="28"/>
          <w:szCs w:val="28"/>
        </w:rPr>
        <w:t>.</w:t>
      </w:r>
      <w:r w:rsidRPr="00311C55">
        <w:rPr>
          <w:rFonts w:ascii="Times New Roman" w:hAnsi="Times New Roman" w:cs="Times New Roman"/>
          <w:sz w:val="28"/>
          <w:szCs w:val="28"/>
        </w:rPr>
        <w:tab/>
        <w:t>Фактическое меню ежедневно утверждается руководителем общеобразовательной организации и должно содержать информацию о количественном выходе блюд, стоимости блюд.</w:t>
      </w:r>
    </w:p>
    <w:p w:rsidR="00201DAB" w:rsidRPr="00311C55" w:rsidRDefault="002B49A2" w:rsidP="001B2C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B2C38">
        <w:rPr>
          <w:rFonts w:ascii="Times New Roman" w:hAnsi="Times New Roman" w:cs="Times New Roman"/>
          <w:sz w:val="28"/>
          <w:szCs w:val="28"/>
        </w:rPr>
        <w:t>8</w:t>
      </w:r>
      <w:r w:rsidRPr="00311C55">
        <w:rPr>
          <w:rFonts w:ascii="Times New Roman" w:hAnsi="Times New Roman" w:cs="Times New Roman"/>
          <w:sz w:val="28"/>
          <w:szCs w:val="28"/>
        </w:rPr>
        <w:t>.Фактическое меню ежедневно размещается на информационном стенде школьной столовой.</w:t>
      </w:r>
    </w:p>
    <w:p w:rsidR="00201DAB" w:rsidRPr="00311C55" w:rsidRDefault="002B49A2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</w:t>
      </w:r>
      <w:r w:rsidR="001B2C38">
        <w:rPr>
          <w:rFonts w:ascii="Times New Roman" w:hAnsi="Times New Roman" w:cs="Times New Roman"/>
          <w:sz w:val="28"/>
          <w:szCs w:val="28"/>
        </w:rPr>
        <w:t>9</w:t>
      </w:r>
      <w:r w:rsidRPr="00311C55">
        <w:rPr>
          <w:rFonts w:ascii="Times New Roman" w:hAnsi="Times New Roman" w:cs="Times New Roman"/>
          <w:sz w:val="28"/>
          <w:szCs w:val="28"/>
        </w:rPr>
        <w:t xml:space="preserve">.Стоимость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 w:rsidRPr="00311C55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311C55">
        <w:rPr>
          <w:rFonts w:ascii="Times New Roman" w:hAnsi="Times New Roman" w:cs="Times New Roman"/>
          <w:sz w:val="28"/>
          <w:szCs w:val="28"/>
        </w:rPr>
        <w:t xml:space="preserve"> школьного рациона питания, и согласовывается </w:t>
      </w:r>
      <w:r w:rsidR="001B2C38">
        <w:rPr>
          <w:rFonts w:ascii="Times New Roman" w:hAnsi="Times New Roman" w:cs="Times New Roman"/>
          <w:sz w:val="28"/>
          <w:szCs w:val="28"/>
        </w:rPr>
        <w:t>на Управляющем Совете</w:t>
      </w:r>
      <w:r w:rsidRPr="00311C55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организации.</w:t>
      </w:r>
    </w:p>
    <w:p w:rsidR="00201DAB" w:rsidRPr="00311C55" w:rsidRDefault="002B49A2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2.1</w:t>
      </w:r>
      <w:r w:rsidR="001B2C38">
        <w:rPr>
          <w:rFonts w:ascii="Times New Roman" w:hAnsi="Times New Roman" w:cs="Times New Roman"/>
          <w:sz w:val="28"/>
          <w:szCs w:val="28"/>
        </w:rPr>
        <w:t>0</w:t>
      </w:r>
      <w:r w:rsidRPr="00311C55">
        <w:rPr>
          <w:rFonts w:ascii="Times New Roman" w:hAnsi="Times New Roman" w:cs="Times New Roman"/>
          <w:sz w:val="28"/>
          <w:szCs w:val="28"/>
        </w:rPr>
        <w:t xml:space="preserve">.Оплата за горячее питание производится родителями (законными представителями) учащихся самостоятельно по выписанной квитанции на лицевой счет </w:t>
      </w:r>
      <w:r w:rsidR="001B2C38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1B2C38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="001B2C38">
        <w:rPr>
          <w:rFonts w:ascii="Times New Roman" w:hAnsi="Times New Roman" w:cs="Times New Roman"/>
          <w:sz w:val="28"/>
          <w:szCs w:val="28"/>
        </w:rPr>
        <w:t xml:space="preserve"> С.Н.»</w:t>
      </w:r>
      <w:r w:rsidRPr="00311C55">
        <w:rPr>
          <w:rFonts w:ascii="Times New Roman" w:hAnsi="Times New Roman" w:cs="Times New Roman"/>
          <w:sz w:val="28"/>
          <w:szCs w:val="28"/>
        </w:rPr>
        <w:t>.</w:t>
      </w:r>
    </w:p>
    <w:p w:rsidR="00201DAB" w:rsidRPr="00311C55" w:rsidRDefault="002B49A2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2.1</w:t>
      </w:r>
      <w:r w:rsidR="001B2C38">
        <w:rPr>
          <w:rFonts w:ascii="Times New Roman" w:hAnsi="Times New Roman" w:cs="Times New Roman"/>
          <w:sz w:val="28"/>
          <w:szCs w:val="28"/>
        </w:rPr>
        <w:t>1</w:t>
      </w:r>
      <w:r w:rsidRPr="00311C55">
        <w:rPr>
          <w:rFonts w:ascii="Times New Roman" w:hAnsi="Times New Roman" w:cs="Times New Roman"/>
          <w:sz w:val="28"/>
          <w:szCs w:val="28"/>
        </w:rPr>
        <w:t>.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>Отпуск горячего питания организуется по классам в соответствии с графиком, утвержденным руководителем общеобразовательной организации.</w:t>
      </w:r>
    </w:p>
    <w:p w:rsidR="00201DAB" w:rsidRPr="00311C55" w:rsidRDefault="002B49A2" w:rsidP="00311C55">
      <w:pPr>
        <w:tabs>
          <w:tab w:val="left" w:pos="119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2.1</w:t>
      </w:r>
      <w:r w:rsidR="001B2C38">
        <w:rPr>
          <w:rFonts w:ascii="Times New Roman" w:hAnsi="Times New Roman" w:cs="Times New Roman"/>
          <w:sz w:val="28"/>
          <w:szCs w:val="28"/>
        </w:rPr>
        <w:t>2</w:t>
      </w:r>
      <w:r w:rsidRPr="00311C55">
        <w:rPr>
          <w:rFonts w:ascii="Times New Roman" w:hAnsi="Times New Roman" w:cs="Times New Roman"/>
          <w:sz w:val="28"/>
          <w:szCs w:val="28"/>
        </w:rPr>
        <w:t>.</w:t>
      </w:r>
      <w:r w:rsidR="001B2C38">
        <w:rPr>
          <w:rFonts w:ascii="Times New Roman" w:hAnsi="Times New Roman" w:cs="Times New Roman"/>
          <w:sz w:val="28"/>
          <w:szCs w:val="28"/>
        </w:rPr>
        <w:t xml:space="preserve"> </w:t>
      </w:r>
      <w:r w:rsidRPr="00311C55">
        <w:rPr>
          <w:rFonts w:ascii="Times New Roman" w:hAnsi="Times New Roman" w:cs="Times New Roman"/>
          <w:sz w:val="28"/>
          <w:szCs w:val="28"/>
        </w:rPr>
        <w:t>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201DAB" w:rsidRPr="00A34128" w:rsidRDefault="002B49A2" w:rsidP="00311C55">
      <w:pPr>
        <w:tabs>
          <w:tab w:val="left" w:pos="318"/>
        </w:tabs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bookmark5"/>
      <w:r w:rsidRPr="00A34128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A34128">
        <w:rPr>
          <w:rFonts w:ascii="Times New Roman" w:hAnsi="Times New Roman" w:cs="Times New Roman"/>
          <w:b/>
          <w:sz w:val="28"/>
          <w:szCs w:val="28"/>
          <w:u w:val="single"/>
        </w:rPr>
        <w:tab/>
        <w:t>Условия и порядок предоставления горячего питания отдельным категориям обучающихся за счет средств бюджета</w:t>
      </w:r>
      <w:bookmarkEnd w:id="5"/>
    </w:p>
    <w:p w:rsidR="00A34128" w:rsidRDefault="00A34128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Настоящий Порядок организации бесплатного питания учащихся муниципальных бюджетных общеобразовательных учреждений разработан в соответствии со статьей 37 Федерального закона от 29.12.2012 № 273-ФЗ «Об образовании в Российской Федерации». </w:t>
      </w:r>
    </w:p>
    <w:p w:rsidR="00A34128" w:rsidRDefault="00A34128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3.2.Финансирование организации бесплатного питания учащихся осуществляется за счет средств бюджета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района. </w:t>
      </w:r>
    </w:p>
    <w:p w:rsidR="00A34128" w:rsidRDefault="00A34128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Право на получение бесплатного горячего питания имеют дети в следующих случаях: </w:t>
      </w:r>
    </w:p>
    <w:p w:rsidR="00A34128" w:rsidRDefault="00A34128" w:rsidP="00A34128">
      <w:pPr>
        <w:pStyle w:val="Default"/>
        <w:numPr>
          <w:ilvl w:val="0"/>
          <w:numId w:val="1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Бесплатного одноразового горячего питания учащиеся, получающие начальное общее образование; </w:t>
      </w:r>
    </w:p>
    <w:p w:rsidR="00A34128" w:rsidRDefault="00A34128" w:rsidP="00A34128">
      <w:pPr>
        <w:pStyle w:val="Default"/>
        <w:numPr>
          <w:ilvl w:val="0"/>
          <w:numId w:val="1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 Бесплатного одноразового горячего питания учащиеся, получающие основное общее и среднее общее образование из числа многодетных малоимущих семей, имеющих 3-х и более несовершеннолетних детей; </w:t>
      </w:r>
    </w:p>
    <w:p w:rsidR="00A34128" w:rsidRDefault="00A34128" w:rsidP="00A34128">
      <w:pPr>
        <w:pStyle w:val="Default"/>
        <w:numPr>
          <w:ilvl w:val="0"/>
          <w:numId w:val="1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Бесплатного двухразового горячего питания учащиеся с ограниченными возможностями здоровья или инвалиды, получающие начальное общее образование; </w:t>
      </w:r>
    </w:p>
    <w:p w:rsidR="00A34128" w:rsidRDefault="00A34128" w:rsidP="00A34128">
      <w:pPr>
        <w:pStyle w:val="Default"/>
        <w:numPr>
          <w:ilvl w:val="0"/>
          <w:numId w:val="1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 Бесплатного двухразового горячего питания учащиеся, получающие основное общее и среднее общее образование из числа лиц с ограниченными возможностями здоровья или инвалиды; </w:t>
      </w:r>
    </w:p>
    <w:p w:rsidR="00A34128" w:rsidRDefault="00A34128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Организация бесплатного горячего питания осуществляется по факту пребывания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общеобразовательном учреждении. </w:t>
      </w:r>
    </w:p>
    <w:p w:rsidR="00A34128" w:rsidRDefault="00A34128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В целях организации питания и социальной защиты учащихся выдача продуктовых наборов осуществляется: </w:t>
      </w:r>
    </w:p>
    <w:p w:rsidR="00A34128" w:rsidRDefault="00A34128" w:rsidP="00A34128">
      <w:pPr>
        <w:pStyle w:val="Default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Обучающимся</w:t>
      </w:r>
      <w:proofErr w:type="gramEnd"/>
      <w:r>
        <w:rPr>
          <w:sz w:val="28"/>
          <w:szCs w:val="28"/>
        </w:rPr>
        <w:t xml:space="preserve">, получающим начальное общее образование в общеобразовательных организациях на дому,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организации; </w:t>
      </w:r>
    </w:p>
    <w:p w:rsidR="00A34128" w:rsidRDefault="00A34128" w:rsidP="00A34128">
      <w:pPr>
        <w:pStyle w:val="Default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, получающим основное общее и среднее общее образование в общеобразовательных организациях на дому,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организации. </w:t>
      </w:r>
    </w:p>
    <w:p w:rsidR="00217085" w:rsidRDefault="00217085" w:rsidP="002170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A34128">
        <w:rPr>
          <w:sz w:val="28"/>
          <w:szCs w:val="28"/>
        </w:rPr>
        <w:t xml:space="preserve">.6. Выдача продуктовых наборов осуществляется ежемесячно в период с 1 по 5 число месяца, следующего за </w:t>
      </w:r>
      <w:proofErr w:type="gramStart"/>
      <w:r w:rsidR="00A34128"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.</w:t>
      </w:r>
    </w:p>
    <w:p w:rsidR="00A34128" w:rsidRDefault="00217085" w:rsidP="002170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A34128">
        <w:rPr>
          <w:sz w:val="28"/>
          <w:szCs w:val="28"/>
        </w:rPr>
        <w:t xml:space="preserve">7. Получение продуктовых наборов не может быть заменено денежной компенсацией. </w:t>
      </w:r>
    </w:p>
    <w:p w:rsidR="00A34128" w:rsidRDefault="00217085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A34128">
        <w:rPr>
          <w:sz w:val="28"/>
          <w:szCs w:val="28"/>
        </w:rPr>
        <w:t xml:space="preserve">8. С целью оптимизации процесса определения состава обучающихся, проживающих в многодетных малоимущих семьях, имеющих 3-х и более несовершеннолетних детей, и имеющих право на получение бесплатного горячего питания, исключения случаев повторного предоставления гражданами документов для предоставления бесплатного горячего питания используются сведения органа социальной защиты населения по месту регистрации обучающегося. </w:t>
      </w:r>
    </w:p>
    <w:p w:rsidR="00A34128" w:rsidRDefault="00A34128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получения бесплатного двухразового питания обучающимися с ограниченными возможностями здоровья и инвалидов являются заявление родителей (законных представителей), заключение психолого-медико-педагогической комиссии и (или) справка ВТЭК. </w:t>
      </w:r>
    </w:p>
    <w:p w:rsidR="00A34128" w:rsidRDefault="00217085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3.9</w:t>
      </w:r>
      <w:proofErr w:type="gramStart"/>
      <w:r w:rsidR="00A34128">
        <w:rPr>
          <w:sz w:val="28"/>
          <w:szCs w:val="28"/>
        </w:rPr>
        <w:t xml:space="preserve"> Д</w:t>
      </w:r>
      <w:proofErr w:type="gramEnd"/>
      <w:r w:rsidR="00A34128">
        <w:rPr>
          <w:sz w:val="28"/>
          <w:szCs w:val="28"/>
        </w:rPr>
        <w:t xml:space="preserve">ля несовершеннолетних детей из многодетных малоимущих семей, имеющих 3-х и более несовершеннолетних детей: </w:t>
      </w:r>
    </w:p>
    <w:p w:rsidR="00A34128" w:rsidRDefault="00217085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A34128">
        <w:rPr>
          <w:sz w:val="28"/>
          <w:szCs w:val="28"/>
        </w:rPr>
        <w:t xml:space="preserve">Заявление родителей (законных представителей) на имя руководителя МБОУ; </w:t>
      </w:r>
    </w:p>
    <w:p w:rsidR="00A34128" w:rsidRDefault="00217085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A34128">
        <w:rPr>
          <w:sz w:val="28"/>
          <w:szCs w:val="28"/>
        </w:rPr>
        <w:t xml:space="preserve"> Справку о том, что семья состоит в базе данных УСЗН Администрации </w:t>
      </w:r>
      <w:proofErr w:type="spellStart"/>
      <w:r w:rsidR="00A34128">
        <w:rPr>
          <w:sz w:val="28"/>
          <w:szCs w:val="28"/>
        </w:rPr>
        <w:t>Егорлыкского</w:t>
      </w:r>
      <w:proofErr w:type="spellEnd"/>
      <w:r w:rsidR="00A34128">
        <w:rPr>
          <w:sz w:val="28"/>
          <w:szCs w:val="28"/>
        </w:rPr>
        <w:t xml:space="preserve"> района и получает пособие как малоимущая; </w:t>
      </w:r>
    </w:p>
    <w:p w:rsidR="00A34128" w:rsidRDefault="00217085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A34128">
        <w:rPr>
          <w:sz w:val="28"/>
          <w:szCs w:val="28"/>
        </w:rPr>
        <w:t xml:space="preserve">Справку о том, что семья состоит в базе данных УСЗН Администрации </w:t>
      </w:r>
      <w:proofErr w:type="spellStart"/>
      <w:r w:rsidR="00A34128">
        <w:rPr>
          <w:sz w:val="28"/>
          <w:szCs w:val="28"/>
        </w:rPr>
        <w:t>Егорлыкского</w:t>
      </w:r>
      <w:proofErr w:type="spellEnd"/>
      <w:r w:rsidR="00A34128">
        <w:rPr>
          <w:sz w:val="28"/>
          <w:szCs w:val="28"/>
        </w:rPr>
        <w:t xml:space="preserve"> района и получает пособие как многодетная; </w:t>
      </w:r>
    </w:p>
    <w:p w:rsidR="00A34128" w:rsidRDefault="00ED096B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217085">
        <w:rPr>
          <w:sz w:val="28"/>
          <w:szCs w:val="28"/>
        </w:rPr>
        <w:t>.10.</w:t>
      </w:r>
      <w:r w:rsidR="00A34128">
        <w:rPr>
          <w:sz w:val="28"/>
          <w:szCs w:val="28"/>
        </w:rPr>
        <w:t xml:space="preserve"> Для учащихся с ограниченными возможностями здоровья и инвалидов: </w:t>
      </w:r>
    </w:p>
    <w:p w:rsidR="00A34128" w:rsidRDefault="00217085" w:rsidP="00A341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A34128">
        <w:rPr>
          <w:sz w:val="28"/>
          <w:szCs w:val="28"/>
        </w:rPr>
        <w:t xml:space="preserve"> Заявление родителей (законных представителей) на имя руководителя МБОУ; </w:t>
      </w:r>
    </w:p>
    <w:p w:rsidR="00217085" w:rsidRPr="00217085" w:rsidRDefault="00217085" w:rsidP="00217085">
      <w:pPr>
        <w:tabs>
          <w:tab w:val="left" w:pos="1071"/>
        </w:tabs>
        <w:rPr>
          <w:rFonts w:ascii="Times New Roman" w:hAnsi="Times New Roman" w:cs="Times New Roman"/>
          <w:sz w:val="28"/>
          <w:szCs w:val="28"/>
        </w:rPr>
      </w:pPr>
      <w:r w:rsidRPr="00217085">
        <w:rPr>
          <w:rFonts w:ascii="Times New Roman" w:hAnsi="Times New Roman" w:cs="Times New Roman"/>
          <w:sz w:val="28"/>
          <w:szCs w:val="28"/>
        </w:rPr>
        <w:t>-</w:t>
      </w:r>
      <w:r w:rsidR="00A34128" w:rsidRPr="00217085">
        <w:rPr>
          <w:rFonts w:ascii="Times New Roman" w:hAnsi="Times New Roman" w:cs="Times New Roman"/>
          <w:sz w:val="28"/>
          <w:szCs w:val="28"/>
        </w:rPr>
        <w:t xml:space="preserve">Заключение психолого-медико-педагогической комиссии и (или) справка ВТЭК. </w:t>
      </w:r>
    </w:p>
    <w:p w:rsidR="00201DAB" w:rsidRPr="00311C55" w:rsidRDefault="00ED096B" w:rsidP="002170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217085">
        <w:rPr>
          <w:rFonts w:ascii="Times New Roman" w:hAnsi="Times New Roman" w:cs="Times New Roman"/>
          <w:sz w:val="28"/>
          <w:szCs w:val="28"/>
        </w:rPr>
        <w:t>.11</w:t>
      </w:r>
      <w:r w:rsidR="002B49A2" w:rsidRPr="00311C55">
        <w:rPr>
          <w:rFonts w:ascii="Times New Roman" w:hAnsi="Times New Roman" w:cs="Times New Roman"/>
          <w:sz w:val="28"/>
          <w:szCs w:val="28"/>
        </w:rPr>
        <w:t xml:space="preserve">.Общеобразовательная организация рассматривает документы, принимает решение об обеспечении горячим питанием учащегося за счет средств бюджета либо об отказе в обеспечении горячим питанием учащегося </w:t>
      </w:r>
      <w:r w:rsidR="002B49A2" w:rsidRPr="00311C55">
        <w:rPr>
          <w:rFonts w:ascii="Times New Roman" w:hAnsi="Times New Roman" w:cs="Times New Roman"/>
          <w:sz w:val="28"/>
          <w:szCs w:val="28"/>
        </w:rPr>
        <w:lastRenderedPageBreak/>
        <w:t>за счет средств бюджета и уведомляет о принятом решении одного из родителей (законного представителя) учащегося с указанием причин отказа в предоставлении меры социальной поддержки в течение 3 рабочих дней после приема документов по форме, установленной общеобразовательной</w:t>
      </w:r>
      <w:proofErr w:type="gramEnd"/>
      <w:r w:rsidR="002B49A2" w:rsidRPr="00311C55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201DAB" w:rsidRPr="00311C55" w:rsidRDefault="00ED096B" w:rsidP="00217085">
      <w:pPr>
        <w:tabs>
          <w:tab w:val="left" w:pos="10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9A2" w:rsidRPr="00311C55">
        <w:rPr>
          <w:rFonts w:ascii="Times New Roman" w:hAnsi="Times New Roman" w:cs="Times New Roman"/>
          <w:sz w:val="28"/>
          <w:szCs w:val="28"/>
        </w:rPr>
        <w:t>.</w:t>
      </w:r>
      <w:r w:rsidR="00217085">
        <w:rPr>
          <w:rFonts w:ascii="Times New Roman" w:hAnsi="Times New Roman" w:cs="Times New Roman"/>
          <w:sz w:val="28"/>
          <w:szCs w:val="28"/>
        </w:rPr>
        <w:t>12.</w:t>
      </w:r>
      <w:r w:rsidR="002B49A2" w:rsidRPr="00311C55">
        <w:rPr>
          <w:rFonts w:ascii="Times New Roman" w:hAnsi="Times New Roman" w:cs="Times New Roman"/>
          <w:sz w:val="28"/>
          <w:szCs w:val="28"/>
        </w:rPr>
        <w:t>Основанием для отказа в назначении обеспечения горячим питанием за счет средств бюджета является:</w:t>
      </w:r>
    </w:p>
    <w:p w:rsidR="00201DAB" w:rsidRPr="00311C55" w:rsidRDefault="002B49A2" w:rsidP="00311C55">
      <w:pPr>
        <w:tabs>
          <w:tab w:val="left" w:pos="274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предоставление не в полном объеме документов, указанных в нормативно</w:t>
      </w:r>
      <w:r w:rsidR="00217085">
        <w:rPr>
          <w:rFonts w:ascii="Times New Roman" w:hAnsi="Times New Roman" w:cs="Times New Roman"/>
          <w:sz w:val="28"/>
          <w:szCs w:val="28"/>
        </w:rPr>
        <w:t xml:space="preserve"> - </w:t>
      </w:r>
      <w:r w:rsidRPr="00311C55">
        <w:rPr>
          <w:rFonts w:ascii="Times New Roman" w:hAnsi="Times New Roman" w:cs="Times New Roman"/>
          <w:sz w:val="28"/>
          <w:szCs w:val="28"/>
        </w:rPr>
        <w:softHyphen/>
        <w:t>правовом акте органа местного самоуправления;</w:t>
      </w:r>
    </w:p>
    <w:p w:rsidR="00201DAB" w:rsidRPr="00311C55" w:rsidRDefault="002B49A2" w:rsidP="00311C55">
      <w:pPr>
        <w:tabs>
          <w:tab w:val="left" w:pos="274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 xml:space="preserve">несоответствие документов требованиям для получения горячего питания, установленным </w:t>
      </w:r>
      <w:proofErr w:type="gramStart"/>
      <w:r w:rsidRPr="00311C55">
        <w:rPr>
          <w:rFonts w:ascii="Times New Roman" w:hAnsi="Times New Roman" w:cs="Times New Roman"/>
          <w:sz w:val="28"/>
          <w:szCs w:val="28"/>
        </w:rPr>
        <w:t>нормативно-правовом</w:t>
      </w:r>
      <w:proofErr w:type="gramEnd"/>
      <w:r w:rsidRPr="00311C55">
        <w:rPr>
          <w:rFonts w:ascii="Times New Roman" w:hAnsi="Times New Roman" w:cs="Times New Roman"/>
          <w:sz w:val="28"/>
          <w:szCs w:val="28"/>
        </w:rPr>
        <w:t xml:space="preserve"> актом органа местного самоуправления.</w:t>
      </w:r>
    </w:p>
    <w:p w:rsidR="00201DAB" w:rsidRPr="00311C55" w:rsidRDefault="00ED096B" w:rsidP="00B37B5E">
      <w:pPr>
        <w:tabs>
          <w:tab w:val="left" w:pos="10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9A2" w:rsidRPr="00311C55">
        <w:rPr>
          <w:rFonts w:ascii="Times New Roman" w:hAnsi="Times New Roman" w:cs="Times New Roman"/>
          <w:sz w:val="28"/>
          <w:szCs w:val="28"/>
        </w:rPr>
        <w:t>.</w:t>
      </w:r>
      <w:r w:rsidR="00217085">
        <w:rPr>
          <w:rFonts w:ascii="Times New Roman" w:hAnsi="Times New Roman" w:cs="Times New Roman"/>
          <w:sz w:val="28"/>
          <w:szCs w:val="28"/>
        </w:rPr>
        <w:t>13.</w:t>
      </w:r>
      <w:r w:rsidR="002B49A2" w:rsidRPr="00311C55">
        <w:rPr>
          <w:rFonts w:ascii="Times New Roman" w:hAnsi="Times New Roman" w:cs="Times New Roman"/>
          <w:sz w:val="28"/>
          <w:szCs w:val="28"/>
        </w:rPr>
        <w:t>Список учащихся-получателей горячего питания за счет средств бюджета утверждается приказом руководителя общеобразовательной организации.</w:t>
      </w:r>
    </w:p>
    <w:p w:rsidR="00201DAB" w:rsidRPr="00311C55" w:rsidRDefault="00ED096B" w:rsidP="00B37B5E">
      <w:pPr>
        <w:tabs>
          <w:tab w:val="left" w:pos="10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9A2" w:rsidRPr="00311C55">
        <w:rPr>
          <w:rFonts w:ascii="Times New Roman" w:hAnsi="Times New Roman" w:cs="Times New Roman"/>
          <w:sz w:val="28"/>
          <w:szCs w:val="28"/>
        </w:rPr>
        <w:t>.</w:t>
      </w:r>
      <w:r w:rsidR="00217085">
        <w:rPr>
          <w:rFonts w:ascii="Times New Roman" w:hAnsi="Times New Roman" w:cs="Times New Roman"/>
          <w:sz w:val="28"/>
          <w:szCs w:val="28"/>
        </w:rPr>
        <w:t>14</w:t>
      </w:r>
      <w:r w:rsidR="00B37B5E">
        <w:rPr>
          <w:rFonts w:ascii="Times New Roman" w:hAnsi="Times New Roman" w:cs="Times New Roman"/>
          <w:sz w:val="28"/>
          <w:szCs w:val="28"/>
        </w:rPr>
        <w:t>.</w:t>
      </w:r>
      <w:r w:rsidR="002B49A2" w:rsidRPr="00311C55">
        <w:rPr>
          <w:rFonts w:ascii="Times New Roman" w:hAnsi="Times New Roman" w:cs="Times New Roman"/>
          <w:sz w:val="28"/>
          <w:szCs w:val="28"/>
        </w:rPr>
        <w:t>Прибывшие или вновь выявленные учащиеся отдельных категорий учащихся 1-11-х классов, подлежащие получению горячего питания за счет средств бюджета, определяются приказом руководителя общеобразовательной организации.</w:t>
      </w:r>
    </w:p>
    <w:p w:rsidR="00201DAB" w:rsidRPr="00311C55" w:rsidRDefault="00201DAB" w:rsidP="00311C55">
      <w:pPr>
        <w:rPr>
          <w:rFonts w:ascii="Times New Roman" w:hAnsi="Times New Roman" w:cs="Times New Roman"/>
          <w:sz w:val="28"/>
          <w:szCs w:val="28"/>
        </w:rPr>
      </w:pPr>
    </w:p>
    <w:p w:rsidR="00ED096B" w:rsidRPr="00B37B5E" w:rsidRDefault="002B49A2" w:rsidP="00B37B5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6" w:name="bookmark6"/>
      <w:r w:rsidRPr="00B37B5E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B37B5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ED096B" w:rsidRPr="00B37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Обязанности участников процесса организации питания 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37B5E">
        <w:rPr>
          <w:rFonts w:ascii="Times New Roman" w:hAnsi="Times New Roman" w:cs="Times New Roman"/>
          <w:b/>
          <w:bCs/>
          <w:sz w:val="28"/>
          <w:szCs w:val="28"/>
        </w:rPr>
        <w:t>4.1. Директор школы: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ежегодно в начале учебного года издает приказ о предоставлении горячего питания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>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несет ответственность за организацию горячего питания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обеспечивает принятие локальных актов, предусмотренных настоящим Положением;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37B5E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gramStart"/>
      <w:r w:rsidRPr="00B37B5E">
        <w:rPr>
          <w:rFonts w:ascii="Times New Roman" w:hAnsi="Times New Roman" w:cs="Times New Roman"/>
          <w:b/>
          <w:bCs/>
          <w:sz w:val="28"/>
          <w:szCs w:val="28"/>
        </w:rPr>
        <w:t>Ответственный</w:t>
      </w:r>
      <w:proofErr w:type="gramEnd"/>
      <w:r w:rsidRPr="00B37B5E">
        <w:rPr>
          <w:rFonts w:ascii="Times New Roman" w:hAnsi="Times New Roman" w:cs="Times New Roman"/>
          <w:b/>
          <w:bCs/>
          <w:sz w:val="28"/>
          <w:szCs w:val="28"/>
        </w:rPr>
        <w:t xml:space="preserve"> за питание: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контролирует деятельность классных руководителей и работников пищеблока;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формирует сводный список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горячего питания;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обеспечивает учет фактической посещаемости обучающихся столовой, охват всех детей горячим питанием, контролирует ежедневный порядок учета </w:t>
      </w:r>
      <w:r w:rsidRPr="00B37B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количества фактически полученных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обедов по классам;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формирует список и ведет учет детей и</w:t>
      </w:r>
      <w:r w:rsidRPr="00B37B5E">
        <w:rPr>
          <w:rFonts w:ascii="Times New Roman" w:hAnsi="Times New Roman" w:cs="Times New Roman"/>
          <w:sz w:val="28"/>
          <w:szCs w:val="28"/>
        </w:rPr>
        <w:t>з малоимущих  и многодетных семей;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координирует работу в школе по формированию культуры питания;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осуществляет мониторинг удовлетворенности качеством питания;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вносит предложения по улучшению организации горячего питания.</w:t>
      </w:r>
    </w:p>
    <w:p w:rsidR="00ED096B" w:rsidRPr="00B37B5E" w:rsidRDefault="00ED096B" w:rsidP="00B37B5E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Cs/>
          <w:sz w:val="28"/>
          <w:szCs w:val="28"/>
        </w:rPr>
      </w:pP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37B5E">
        <w:rPr>
          <w:rFonts w:ascii="Times New Roman" w:hAnsi="Times New Roman" w:cs="Times New Roman"/>
          <w:b/>
          <w:bCs/>
          <w:sz w:val="28"/>
          <w:szCs w:val="28"/>
        </w:rPr>
        <w:t>4.3. Классные руководители: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ежедневно представляют в столовую школы заявку для организации горячего питания на количество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на следующий учебный день;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ежедневно не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чем за 1 час до предоставления обеда уточняют представленную накануне заявку;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ведут ежедневный табель учета полученных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обедов;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- еженедельно приобретают талоны на горячее питание, ведут учет денежных средств;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–один раз в месяц предоставляют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ответственному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осуществляют в части своей компетенции мониторинг организации горячего питания;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выносят на обсуждение на заседаниях совета родителей, педагогического совета, совещаниях при директоре предложения по улучшению горячего питания.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37B5E">
        <w:rPr>
          <w:rFonts w:ascii="Times New Roman" w:hAnsi="Times New Roman" w:cs="Times New Roman"/>
          <w:b/>
          <w:bCs/>
          <w:sz w:val="28"/>
          <w:szCs w:val="28"/>
        </w:rPr>
        <w:t xml:space="preserve">4.4. Родители (законные представители) </w:t>
      </w:r>
      <w:proofErr w:type="gramStart"/>
      <w:r w:rsidRPr="00B37B5E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37B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– представляют подтверждающие документы в случае, если ребенок относится </w:t>
      </w:r>
      <w:r w:rsidRPr="00B37B5E">
        <w:rPr>
          <w:rFonts w:ascii="Times New Roman" w:hAnsi="Times New Roman" w:cs="Times New Roman"/>
          <w:sz w:val="28"/>
          <w:szCs w:val="28"/>
        </w:rPr>
        <w:t>к льготной категории детей;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ведут разъяснительную работу со своими детьми по привитию им навыков здорового образа жизни и правильного питания;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вносят предложения по улучшению организации горячего питания в школе;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>– вправе знакомиться с примерным и ежедневным меню.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D096B" w:rsidRPr="00B37B5E" w:rsidRDefault="00ED096B" w:rsidP="00B37B5E">
      <w:pPr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B5E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proofErr w:type="gramStart"/>
      <w:r w:rsidRPr="00B37B5E">
        <w:rPr>
          <w:rFonts w:ascii="Times New Roman" w:hAnsi="Times New Roman" w:cs="Times New Roman"/>
          <w:b/>
          <w:sz w:val="28"/>
          <w:szCs w:val="28"/>
          <w:u w:val="single"/>
        </w:rPr>
        <w:t>Контроль за</w:t>
      </w:r>
      <w:proofErr w:type="gramEnd"/>
      <w:r w:rsidRPr="00B37B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организацией питания</w:t>
      </w:r>
    </w:p>
    <w:p w:rsidR="00ED096B" w:rsidRPr="00B37B5E" w:rsidRDefault="00ED096B" w:rsidP="00B37B5E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Pr="00B37B5E">
        <w:rPr>
          <w:rFonts w:ascii="Times New Roman" w:hAnsi="Times New Roman" w:cs="Times New Roman"/>
          <w:bCs/>
          <w:sz w:val="28"/>
          <w:szCs w:val="28"/>
        </w:rPr>
        <w:t xml:space="preserve">Текущий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5.2. Проверку качества готовой кулинарной продукции осуществляет </w:t>
      </w:r>
      <w:proofErr w:type="spellStart"/>
      <w:r w:rsidRPr="00B37B5E">
        <w:rPr>
          <w:rFonts w:ascii="Times New Roman" w:hAnsi="Times New Roman" w:cs="Times New Roman"/>
          <w:bCs/>
          <w:sz w:val="28"/>
          <w:szCs w:val="28"/>
        </w:rPr>
        <w:t>бракеражная</w:t>
      </w:r>
      <w:proofErr w:type="spell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комиссия, деятельность которой регулируется Положением о </w:t>
      </w:r>
      <w:proofErr w:type="spellStart"/>
      <w:r w:rsidRPr="00B37B5E">
        <w:rPr>
          <w:rFonts w:ascii="Times New Roman" w:hAnsi="Times New Roman" w:cs="Times New Roman"/>
          <w:bCs/>
          <w:sz w:val="28"/>
          <w:szCs w:val="28"/>
        </w:rPr>
        <w:t>бракеражной</w:t>
      </w:r>
      <w:proofErr w:type="spell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комиссии. Состав комиссии утверждается приказом директора школы.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37B5E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proofErr w:type="gramStart"/>
      <w:r w:rsidRPr="00B37B5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качеством пищевых продуктов и продовольственного сырья осуществляет </w:t>
      </w:r>
      <w:proofErr w:type="spellStart"/>
      <w:r w:rsidRPr="00B37B5E">
        <w:rPr>
          <w:rFonts w:ascii="Times New Roman" w:hAnsi="Times New Roman" w:cs="Times New Roman"/>
          <w:bCs/>
          <w:sz w:val="28"/>
          <w:szCs w:val="28"/>
        </w:rPr>
        <w:t>бракеражная</w:t>
      </w:r>
      <w:proofErr w:type="spellEnd"/>
      <w:r w:rsidRPr="00B37B5E">
        <w:rPr>
          <w:rFonts w:ascii="Times New Roman" w:hAnsi="Times New Roman" w:cs="Times New Roman"/>
          <w:bCs/>
          <w:sz w:val="28"/>
          <w:szCs w:val="28"/>
        </w:rPr>
        <w:t xml:space="preserve"> комиссия в соответствии с требованиями санитарных правил и федерального законодательства.</w:t>
      </w:r>
    </w:p>
    <w:p w:rsidR="00ED096B" w:rsidRPr="00B37B5E" w:rsidRDefault="00ED096B" w:rsidP="00B37B5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ED096B" w:rsidRPr="00B37B5E" w:rsidRDefault="00ED096B" w:rsidP="00B37B5E">
      <w:pPr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B5E">
        <w:rPr>
          <w:rFonts w:ascii="Times New Roman" w:hAnsi="Times New Roman" w:cs="Times New Roman"/>
          <w:b/>
          <w:sz w:val="28"/>
          <w:szCs w:val="28"/>
          <w:u w:val="single"/>
        </w:rPr>
        <w:t>6. Ответственность</w:t>
      </w:r>
    </w:p>
    <w:p w:rsidR="00ED096B" w:rsidRPr="00B37B5E" w:rsidRDefault="00ED096B" w:rsidP="00B37B5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7B5E">
        <w:rPr>
          <w:rFonts w:ascii="Times New Roman" w:hAnsi="Times New Roman" w:cs="Times New Roman"/>
          <w:sz w:val="28"/>
          <w:szCs w:val="28"/>
        </w:rPr>
        <w:t>6.1.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ED096B" w:rsidRPr="00B37B5E" w:rsidRDefault="00ED096B" w:rsidP="00B37B5E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 w:rsidRPr="00B37B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6.2. </w:t>
      </w:r>
      <w:r w:rsidRPr="00B37B5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B37B5E"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B37B5E">
        <w:rPr>
          <w:rFonts w:ascii="Times New Roman" w:hAnsi="Times New Roman" w:cs="Times New Roman"/>
          <w:sz w:val="28"/>
          <w:szCs w:val="28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ED096B" w:rsidRPr="00B37B5E" w:rsidRDefault="00ED096B" w:rsidP="00B37B5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7B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6.3. Лица, виновные в нарушении требований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ED096B" w:rsidRDefault="00ED096B" w:rsidP="00ED096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1DAB" w:rsidRPr="00ED096B" w:rsidRDefault="00ED096B" w:rsidP="00311C55">
      <w:pPr>
        <w:tabs>
          <w:tab w:val="left" w:pos="313"/>
        </w:tabs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="002B49A2" w:rsidRPr="00ED096B">
        <w:rPr>
          <w:rFonts w:ascii="Times New Roman" w:hAnsi="Times New Roman" w:cs="Times New Roman"/>
          <w:b/>
          <w:sz w:val="28"/>
          <w:szCs w:val="28"/>
          <w:u w:val="single"/>
        </w:rPr>
        <w:t>Критерии эффективности организации горячего питания в общеобразовательной организации</w:t>
      </w:r>
      <w:bookmarkEnd w:id="6"/>
    </w:p>
    <w:p w:rsidR="00201DAB" w:rsidRPr="00311C55" w:rsidRDefault="00ED096B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2B49A2" w:rsidRPr="00311C55">
        <w:rPr>
          <w:rFonts w:ascii="Times New Roman" w:hAnsi="Times New Roman" w:cs="Times New Roman"/>
          <w:sz w:val="28"/>
          <w:szCs w:val="28"/>
        </w:rPr>
        <w:t>.1.Охват учащихся, получающих горячее питание, в соответствии с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B49A2" w:rsidRPr="00311C55">
        <w:rPr>
          <w:rFonts w:ascii="Times New Roman" w:hAnsi="Times New Roman" w:cs="Times New Roman"/>
          <w:sz w:val="28"/>
          <w:szCs w:val="28"/>
        </w:rPr>
        <w:softHyphen/>
        <w:t xml:space="preserve">эпидемиологическими требованиями составляет не менее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B49A2" w:rsidRPr="00311C55">
        <w:rPr>
          <w:rFonts w:ascii="Times New Roman" w:hAnsi="Times New Roman" w:cs="Times New Roman"/>
          <w:sz w:val="28"/>
          <w:szCs w:val="28"/>
        </w:rPr>
        <w:t>0 процентов от общего контингента учащихся в общеобразовательной организации и определяется как отношение общего количества учащихся, получающих горячее питание за счет средств бюджета и за счет средств родителей к общему числу учащихся в общеобразовательной организации на текущий учебный год.</w:t>
      </w:r>
      <w:proofErr w:type="gramEnd"/>
    </w:p>
    <w:p w:rsidR="00201DAB" w:rsidRPr="00311C55" w:rsidRDefault="00B37B5E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49A2" w:rsidRPr="00311C55">
        <w:rPr>
          <w:rFonts w:ascii="Times New Roman" w:hAnsi="Times New Roman" w:cs="Times New Roman"/>
          <w:sz w:val="28"/>
          <w:szCs w:val="28"/>
        </w:rPr>
        <w:t>.2.Значимое и устойчивое улучшение показателей мониторинга здоровья учащихся по показателям мониторинга:</w:t>
      </w:r>
    </w:p>
    <w:p w:rsidR="00201DAB" w:rsidRPr="00311C55" w:rsidRDefault="002B49A2" w:rsidP="00311C55">
      <w:pPr>
        <w:tabs>
          <w:tab w:val="left" w:pos="212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>динамика изменений количества учащихся по группам здоровья (в процентном соотношении);</w:t>
      </w:r>
    </w:p>
    <w:p w:rsidR="00201DAB" w:rsidRPr="00311C55" w:rsidRDefault="002B49A2" w:rsidP="00311C55">
      <w:pPr>
        <w:tabs>
          <w:tab w:val="left" w:pos="212"/>
        </w:tabs>
        <w:rPr>
          <w:rFonts w:ascii="Times New Roman" w:hAnsi="Times New Roman" w:cs="Times New Roman"/>
          <w:sz w:val="28"/>
          <w:szCs w:val="28"/>
        </w:rPr>
      </w:pPr>
      <w:r w:rsidRPr="00311C55">
        <w:rPr>
          <w:rFonts w:ascii="Times New Roman" w:hAnsi="Times New Roman" w:cs="Times New Roman"/>
          <w:sz w:val="28"/>
          <w:szCs w:val="28"/>
        </w:rPr>
        <w:t>-</w:t>
      </w:r>
      <w:r w:rsidRPr="00311C55">
        <w:rPr>
          <w:rFonts w:ascii="Times New Roman" w:hAnsi="Times New Roman" w:cs="Times New Roman"/>
          <w:sz w:val="28"/>
          <w:szCs w:val="28"/>
        </w:rPr>
        <w:tab/>
        <w:t xml:space="preserve">динамика изменений количества учащихся с хроническими заболеваниями (анемия, ожирение, диабет, </w:t>
      </w:r>
      <w:proofErr w:type="spellStart"/>
      <w:r w:rsidRPr="00311C55"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  <w:r w:rsidRPr="00311C55">
        <w:rPr>
          <w:rFonts w:ascii="Times New Roman" w:hAnsi="Times New Roman" w:cs="Times New Roman"/>
          <w:sz w:val="28"/>
          <w:szCs w:val="28"/>
        </w:rPr>
        <w:t>, аллергия, заболевания ЖКТ и др.) (в процентном соотношении).</w:t>
      </w:r>
    </w:p>
    <w:p w:rsidR="00201DAB" w:rsidRPr="00311C55" w:rsidRDefault="00B37B5E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49A2" w:rsidRPr="00311C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B49A2" w:rsidRPr="00311C55">
        <w:rPr>
          <w:rFonts w:ascii="Times New Roman" w:hAnsi="Times New Roman" w:cs="Times New Roman"/>
          <w:sz w:val="28"/>
          <w:szCs w:val="28"/>
        </w:rPr>
        <w:t xml:space="preserve">.Отсутствие обоснованных жалоб, рекламаций, замечаний по </w:t>
      </w:r>
      <w:r w:rsidR="002B49A2" w:rsidRPr="00311C55">
        <w:rPr>
          <w:rFonts w:ascii="Times New Roman" w:hAnsi="Times New Roman" w:cs="Times New Roman"/>
          <w:sz w:val="28"/>
          <w:szCs w:val="28"/>
        </w:rPr>
        <w:lastRenderedPageBreak/>
        <w:t>организации горячего питания в общеобразовательной организации со стороны учащихся, родителей (законных представителей), педагогов и надзорных органов.</w:t>
      </w:r>
    </w:p>
    <w:p w:rsidR="00201DAB" w:rsidRPr="00311C55" w:rsidRDefault="00B37B5E" w:rsidP="00311C5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B49A2" w:rsidRPr="00311C55">
        <w:rPr>
          <w:rFonts w:ascii="Times New Roman" w:hAnsi="Times New Roman" w:cs="Times New Roman"/>
          <w:sz w:val="28"/>
          <w:szCs w:val="28"/>
        </w:rPr>
        <w:t>4..Проведение анкетирования об удовлетворенности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201DAB" w:rsidRPr="00311C55" w:rsidSect="00B37B5E">
      <w:type w:val="continuous"/>
      <w:pgSz w:w="11909" w:h="16840"/>
      <w:pgMar w:top="1430" w:right="1277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46" w:rsidRDefault="00D80E46">
      <w:r>
        <w:separator/>
      </w:r>
    </w:p>
  </w:endnote>
  <w:endnote w:type="continuationSeparator" w:id="0">
    <w:p w:rsidR="00D80E46" w:rsidRDefault="00D8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46" w:rsidRDefault="00D80E46"/>
  </w:footnote>
  <w:footnote w:type="continuationSeparator" w:id="0">
    <w:p w:rsidR="00D80E46" w:rsidRDefault="00D80E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D2C"/>
    <w:multiLevelType w:val="hybridMultilevel"/>
    <w:tmpl w:val="42CA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36DAE"/>
    <w:multiLevelType w:val="hybridMultilevel"/>
    <w:tmpl w:val="F1A2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AB"/>
    <w:rsid w:val="001B2C38"/>
    <w:rsid w:val="00201DAB"/>
    <w:rsid w:val="00217085"/>
    <w:rsid w:val="002B49A2"/>
    <w:rsid w:val="00311C55"/>
    <w:rsid w:val="0096300A"/>
    <w:rsid w:val="00A34128"/>
    <w:rsid w:val="00AD04AA"/>
    <w:rsid w:val="00B37B5E"/>
    <w:rsid w:val="00D80E46"/>
    <w:rsid w:val="00ED096B"/>
    <w:rsid w:val="00F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Default">
    <w:name w:val="Default"/>
    <w:rsid w:val="00A3412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F96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C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Default">
    <w:name w:val="Default"/>
    <w:rsid w:val="00A3412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F96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C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123</dc:creator>
  <cp:lastModifiedBy>123</cp:lastModifiedBy>
  <cp:revision>4</cp:revision>
  <dcterms:created xsi:type="dcterms:W3CDTF">2020-09-14T15:22:00Z</dcterms:created>
  <dcterms:modified xsi:type="dcterms:W3CDTF">2020-09-14T16:27:00Z</dcterms:modified>
</cp:coreProperties>
</file>