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0A" w:rsidRPr="003F220A" w:rsidRDefault="003F220A" w:rsidP="003F220A">
      <w:pPr>
        <w:spacing w:after="0" w:line="240" w:lineRule="auto"/>
        <w:jc w:val="center"/>
        <w:rPr>
          <w:rFonts w:eastAsia="Times New Roman"/>
          <w:color w:val="1F4E79" w:themeColor="accent1" w:themeShade="80"/>
          <w:sz w:val="28"/>
          <w:szCs w:val="28"/>
          <w:lang w:eastAsia="ru-RU"/>
        </w:rPr>
      </w:pPr>
      <w:r w:rsidRPr="003F220A">
        <w:rPr>
          <w:rFonts w:eastAsia="Times New Roman"/>
          <w:color w:val="1F4E79" w:themeColor="accent1" w:themeShade="80"/>
          <w:sz w:val="28"/>
          <w:szCs w:val="28"/>
          <w:lang w:eastAsia="ru-RU"/>
        </w:rPr>
        <w:t xml:space="preserve">   Администрация</w:t>
      </w:r>
      <w:r w:rsidR="0017508D">
        <w:rPr>
          <w:rFonts w:eastAsia="Times New Roman"/>
          <w:color w:val="1F4E79" w:themeColor="accent1" w:themeShade="80"/>
          <w:sz w:val="28"/>
          <w:szCs w:val="28"/>
          <w:lang w:eastAsia="ru-RU"/>
        </w:rPr>
        <w:t xml:space="preserve"> Осинского городского округа</w:t>
      </w:r>
    </w:p>
    <w:p w:rsidR="003F220A" w:rsidRPr="003F220A" w:rsidRDefault="003F220A" w:rsidP="003F220A">
      <w:pPr>
        <w:spacing w:after="0" w:line="240" w:lineRule="auto"/>
        <w:jc w:val="center"/>
        <w:rPr>
          <w:rFonts w:eastAsia="Times New Roman"/>
          <w:color w:val="1F4E79" w:themeColor="accent1" w:themeShade="80"/>
          <w:sz w:val="28"/>
          <w:szCs w:val="28"/>
          <w:lang w:eastAsia="ru-RU"/>
        </w:rPr>
      </w:pPr>
      <w:r w:rsidRPr="003F220A">
        <w:rPr>
          <w:rFonts w:eastAsia="Times New Roman"/>
          <w:color w:val="1F4E79" w:themeColor="accent1" w:themeShade="80"/>
          <w:sz w:val="28"/>
          <w:szCs w:val="28"/>
          <w:lang w:eastAsia="ru-RU"/>
        </w:rPr>
        <w:t>МБОУ ДПО «Осинский методический центр»</w:t>
      </w:r>
    </w:p>
    <w:p w:rsidR="003F220A" w:rsidRPr="003F220A" w:rsidRDefault="00A664E3" w:rsidP="003F220A">
      <w:pPr>
        <w:spacing w:after="0" w:line="240" w:lineRule="auto"/>
        <w:jc w:val="center"/>
        <w:rPr>
          <w:rFonts w:eastAsia="Times New Roman"/>
          <w:color w:val="1F4E79" w:themeColor="accent1" w:themeShade="80"/>
          <w:sz w:val="28"/>
          <w:szCs w:val="28"/>
          <w:lang w:eastAsia="ru-RU"/>
        </w:rPr>
      </w:pPr>
      <w:r w:rsidRPr="00A664E3">
        <w:rPr>
          <w:rFonts w:eastAsia="Times New Roman"/>
          <w:color w:val="1F4E79" w:themeColor="accent1" w:themeShade="80"/>
          <w:sz w:val="28"/>
          <w:szCs w:val="28"/>
          <w:lang w:eastAsia="ru-RU"/>
        </w:rPr>
        <w:t>Осинский краеведческий музей, филиал ГКБУК «</w:t>
      </w:r>
      <w:r w:rsidR="00A707FC" w:rsidRPr="00A664E3">
        <w:rPr>
          <w:rFonts w:eastAsia="Times New Roman"/>
          <w:color w:val="1F4E79" w:themeColor="accent1" w:themeShade="80"/>
          <w:sz w:val="28"/>
          <w:szCs w:val="28"/>
          <w:lang w:eastAsia="ru-RU"/>
        </w:rPr>
        <w:t>Пермский краеведческий</w:t>
      </w:r>
      <w:r w:rsidRPr="00A664E3">
        <w:rPr>
          <w:rFonts w:eastAsia="Times New Roman"/>
          <w:color w:val="1F4E79" w:themeColor="accent1" w:themeShade="80"/>
          <w:sz w:val="28"/>
          <w:szCs w:val="28"/>
          <w:lang w:eastAsia="ru-RU"/>
        </w:rPr>
        <w:t xml:space="preserve"> музей»</w:t>
      </w:r>
      <w:r w:rsidRPr="000A2498">
        <w:rPr>
          <w:b/>
          <w:sz w:val="28"/>
          <w:szCs w:val="32"/>
        </w:rPr>
        <w:t xml:space="preserve"> </w:t>
      </w:r>
      <w:r w:rsidR="00307EA1" w:rsidRPr="00307EA1">
        <w:rPr>
          <w:rFonts w:eastAsia="Times New Roman"/>
          <w:color w:val="1F4E79" w:themeColor="accent1" w:themeShade="80"/>
          <w:sz w:val="28"/>
          <w:szCs w:val="28"/>
          <w:lang w:eastAsia="ru-RU"/>
        </w:rPr>
        <w:t>ГБПОУ «Осинский колледж образования и профессиональных технологий»</w:t>
      </w:r>
    </w:p>
    <w:p w:rsidR="003F220A" w:rsidRPr="003F220A" w:rsidRDefault="003F220A" w:rsidP="003F22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3F220A" w:rsidRPr="003F220A" w:rsidRDefault="003F220A" w:rsidP="003F220A">
      <w:pPr>
        <w:pBdr>
          <w:bottom w:val="single" w:sz="4" w:space="1" w:color="4F81BD"/>
        </w:pBdr>
        <w:spacing w:after="0" w:line="240" w:lineRule="auto"/>
        <w:ind w:left="-426" w:right="-143"/>
        <w:jc w:val="center"/>
        <w:rPr>
          <w:rFonts w:eastAsia="Calibri"/>
          <w:b/>
          <w:bCs/>
          <w:i/>
          <w:iCs/>
          <w:color w:val="008000"/>
          <w:sz w:val="72"/>
          <w:szCs w:val="72"/>
          <w:lang w:eastAsia="ru-RU"/>
        </w:rPr>
      </w:pPr>
    </w:p>
    <w:p w:rsidR="003F220A" w:rsidRPr="003F220A" w:rsidRDefault="003F220A" w:rsidP="003F220A">
      <w:pPr>
        <w:pBdr>
          <w:bottom w:val="single" w:sz="4" w:space="1" w:color="4F81BD"/>
        </w:pBdr>
        <w:spacing w:after="0" w:line="240" w:lineRule="auto"/>
        <w:ind w:left="-426" w:right="-143"/>
        <w:jc w:val="center"/>
        <w:rPr>
          <w:rFonts w:ascii="Monotype Corsiva" w:eastAsia="Calibri" w:hAnsi="Monotype Corsiva"/>
          <w:b/>
          <w:bCs/>
          <w:i/>
          <w:iCs/>
          <w:color w:val="2E74B5" w:themeColor="accent1" w:themeShade="BF"/>
          <w:sz w:val="96"/>
          <w:szCs w:val="96"/>
          <w:lang w:eastAsia="ru-RU"/>
        </w:rPr>
      </w:pPr>
      <w:r w:rsidRPr="003F220A">
        <w:rPr>
          <w:rFonts w:ascii="Monotype Corsiva" w:eastAsia="Calibri" w:hAnsi="Monotype Corsiva"/>
          <w:b/>
          <w:bCs/>
          <w:i/>
          <w:iCs/>
          <w:color w:val="2E74B5" w:themeColor="accent1" w:themeShade="BF"/>
          <w:sz w:val="96"/>
          <w:szCs w:val="96"/>
          <w:lang w:val="en-US" w:eastAsia="ru-RU"/>
        </w:rPr>
        <w:t>VI</w:t>
      </w:r>
      <w:r>
        <w:rPr>
          <w:rFonts w:ascii="Monotype Corsiva" w:eastAsia="Calibri" w:hAnsi="Monotype Corsiva"/>
          <w:b/>
          <w:bCs/>
          <w:i/>
          <w:iCs/>
          <w:color w:val="2E74B5" w:themeColor="accent1" w:themeShade="BF"/>
          <w:sz w:val="96"/>
          <w:szCs w:val="96"/>
          <w:lang w:val="en-US" w:eastAsia="ru-RU"/>
        </w:rPr>
        <w:t>I</w:t>
      </w:r>
      <w:r w:rsidR="0017508D">
        <w:rPr>
          <w:rFonts w:ascii="Monotype Corsiva" w:eastAsia="Calibri" w:hAnsi="Monotype Corsiva"/>
          <w:b/>
          <w:bCs/>
          <w:i/>
          <w:iCs/>
          <w:color w:val="2E74B5" w:themeColor="accent1" w:themeShade="BF"/>
          <w:sz w:val="96"/>
          <w:szCs w:val="96"/>
          <w:lang w:val="en-US" w:eastAsia="ru-RU"/>
        </w:rPr>
        <w:t>I</w:t>
      </w:r>
      <w:r w:rsidR="0017508D" w:rsidRPr="004052AB">
        <w:rPr>
          <w:rFonts w:ascii="Monotype Corsiva" w:eastAsia="Calibri" w:hAnsi="Monotype Corsiva"/>
          <w:b/>
          <w:bCs/>
          <w:i/>
          <w:iCs/>
          <w:color w:val="2E74B5" w:themeColor="accent1" w:themeShade="BF"/>
          <w:sz w:val="96"/>
          <w:szCs w:val="96"/>
          <w:lang w:eastAsia="ru-RU"/>
        </w:rPr>
        <w:t xml:space="preserve"> </w:t>
      </w:r>
      <w:r w:rsidRPr="003F220A">
        <w:rPr>
          <w:rFonts w:ascii="Monotype Corsiva" w:eastAsia="Calibri" w:hAnsi="Monotype Corsiva"/>
          <w:b/>
          <w:bCs/>
          <w:i/>
          <w:iCs/>
          <w:color w:val="2E74B5" w:themeColor="accent1" w:themeShade="BF"/>
          <w:sz w:val="96"/>
          <w:szCs w:val="96"/>
          <w:lang w:eastAsia="ru-RU"/>
        </w:rPr>
        <w:t>Русановские чтения</w:t>
      </w:r>
    </w:p>
    <w:p w:rsidR="003F220A" w:rsidRPr="003F220A" w:rsidRDefault="003F220A" w:rsidP="003F220A">
      <w:pPr>
        <w:spacing w:after="0" w:line="240" w:lineRule="auto"/>
        <w:jc w:val="center"/>
        <w:rPr>
          <w:rFonts w:eastAsia="Times New Roman"/>
          <w:b/>
          <w:color w:val="008000"/>
          <w:sz w:val="44"/>
          <w:szCs w:val="32"/>
          <w:lang w:eastAsia="ru-RU"/>
        </w:rPr>
      </w:pPr>
    </w:p>
    <w:p w:rsidR="003F220A" w:rsidRPr="003F220A" w:rsidRDefault="003F220A" w:rsidP="003F220A">
      <w:pPr>
        <w:spacing w:after="0" w:line="240" w:lineRule="auto"/>
        <w:jc w:val="center"/>
        <w:rPr>
          <w:rFonts w:ascii="Monotype Corsiva" w:eastAsia="Times New Roman" w:hAnsi="Monotype Corsiva"/>
          <w:b/>
          <w:bCs/>
          <w:i/>
          <w:iCs/>
          <w:color w:val="00B0F0"/>
          <w:sz w:val="96"/>
          <w:szCs w:val="36"/>
          <w:lang w:eastAsia="ru-RU"/>
        </w:rPr>
      </w:pPr>
      <w:r w:rsidRPr="003F220A">
        <w:rPr>
          <w:rFonts w:ascii="Monotype Corsiva" w:eastAsia="Times New Roman" w:hAnsi="Monotype Corsiva"/>
          <w:b/>
          <w:bCs/>
          <w:i/>
          <w:iCs/>
          <w:color w:val="00B0F0"/>
          <w:sz w:val="96"/>
          <w:szCs w:val="36"/>
          <w:lang w:eastAsia="ru-RU"/>
        </w:rPr>
        <w:t xml:space="preserve">Программа </w:t>
      </w:r>
    </w:p>
    <w:p w:rsidR="003F220A" w:rsidRPr="003F220A" w:rsidRDefault="0087614D" w:rsidP="0087614D">
      <w:pPr>
        <w:tabs>
          <w:tab w:val="left" w:pos="1453"/>
        </w:tabs>
        <w:spacing w:after="0" w:line="240" w:lineRule="auto"/>
        <w:rPr>
          <w:rFonts w:ascii="Monotype Corsiva" w:eastAsia="Times New Roman" w:hAnsi="Monotype Corsiva"/>
          <w:b/>
          <w:bCs/>
          <w:i/>
          <w:iCs/>
          <w:color w:val="002060"/>
          <w:sz w:val="40"/>
          <w:szCs w:val="36"/>
          <w:lang w:eastAsia="ru-RU"/>
        </w:rPr>
      </w:pPr>
      <w:r>
        <w:rPr>
          <w:rFonts w:ascii="Monotype Corsiva" w:eastAsia="Times New Roman" w:hAnsi="Monotype Corsiva"/>
          <w:b/>
          <w:bCs/>
          <w:i/>
          <w:iCs/>
          <w:color w:val="002060"/>
          <w:sz w:val="40"/>
          <w:szCs w:val="36"/>
          <w:lang w:eastAsia="ru-RU"/>
        </w:rPr>
        <w:tab/>
      </w:r>
    </w:p>
    <w:p w:rsidR="003F220A" w:rsidRPr="003F220A" w:rsidRDefault="003F220A" w:rsidP="003F220A">
      <w:pPr>
        <w:spacing w:after="0" w:line="240" w:lineRule="auto"/>
        <w:jc w:val="center"/>
        <w:rPr>
          <w:rFonts w:eastAsia="Times New Roman"/>
          <w:color w:val="006600"/>
          <w:sz w:val="22"/>
          <w:szCs w:val="22"/>
          <w:lang w:eastAsia="ru-RU"/>
        </w:rPr>
      </w:pPr>
      <w:r w:rsidRPr="003F220A">
        <w:rPr>
          <w:rFonts w:ascii="Calibri" w:eastAsia="Times New Roman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36830</wp:posOffset>
            </wp:positionV>
            <wp:extent cx="4507230" cy="3102610"/>
            <wp:effectExtent l="19050" t="19050" r="26670" b="21590"/>
            <wp:wrapSquare wrapText="right"/>
            <wp:docPr id="2" name="Рисунок 2" descr="Русанов%20В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усанов%20В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30" cy="31026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20A" w:rsidRPr="003F220A" w:rsidRDefault="003F220A" w:rsidP="003F220A">
      <w:pPr>
        <w:spacing w:after="0" w:line="240" w:lineRule="auto"/>
        <w:jc w:val="center"/>
        <w:rPr>
          <w:rFonts w:eastAsia="Times New Roman"/>
          <w:color w:val="006600"/>
          <w:sz w:val="22"/>
          <w:szCs w:val="22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ascii="Calibri" w:eastAsia="Times New Roman" w:hAnsi="Calibri" w:cs="Calibri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8000"/>
          <w:sz w:val="36"/>
          <w:szCs w:val="28"/>
          <w:lang w:eastAsia="ru-RU"/>
        </w:rPr>
      </w:pPr>
    </w:p>
    <w:p w:rsidR="003F220A" w:rsidRPr="003F220A" w:rsidRDefault="00A707FC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1F4E79" w:themeColor="accent1" w:themeShade="80"/>
          <w:sz w:val="40"/>
          <w:szCs w:val="28"/>
          <w:lang w:eastAsia="ru-RU"/>
        </w:rPr>
      </w:pPr>
      <w:r w:rsidRPr="003F220A">
        <w:rPr>
          <w:rFonts w:eastAsia="Times New Roman"/>
          <w:b/>
          <w:i/>
          <w:color w:val="1F4E79" w:themeColor="accent1" w:themeShade="80"/>
          <w:sz w:val="40"/>
          <w:szCs w:val="28"/>
          <w:lang w:eastAsia="ru-RU"/>
        </w:rPr>
        <w:t>Всероссийская научно</w:t>
      </w:r>
      <w:r w:rsidR="003F220A" w:rsidRPr="003F220A">
        <w:rPr>
          <w:rFonts w:eastAsia="Times New Roman"/>
          <w:b/>
          <w:i/>
          <w:color w:val="1F4E79" w:themeColor="accent1" w:themeShade="80"/>
          <w:sz w:val="40"/>
          <w:szCs w:val="28"/>
          <w:lang w:eastAsia="ru-RU"/>
        </w:rPr>
        <w:t>-практическая</w:t>
      </w: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1F4E79" w:themeColor="accent1" w:themeShade="80"/>
          <w:sz w:val="40"/>
          <w:szCs w:val="28"/>
          <w:lang w:eastAsia="ru-RU"/>
        </w:rPr>
      </w:pPr>
      <w:r w:rsidRPr="003F220A">
        <w:rPr>
          <w:rFonts w:eastAsia="Times New Roman"/>
          <w:b/>
          <w:i/>
          <w:color w:val="1F4E79" w:themeColor="accent1" w:themeShade="80"/>
          <w:sz w:val="40"/>
          <w:szCs w:val="28"/>
          <w:lang w:eastAsia="ru-RU"/>
        </w:rPr>
        <w:t>конференция имени Владимира Николаевича Русанова</w:t>
      </w: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6600"/>
          <w:sz w:val="40"/>
          <w:szCs w:val="28"/>
          <w:lang w:eastAsia="ru-RU"/>
        </w:rPr>
      </w:pP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2060"/>
          <w:sz w:val="36"/>
          <w:szCs w:val="32"/>
          <w:lang w:eastAsia="ru-RU"/>
        </w:rPr>
      </w:pPr>
    </w:p>
    <w:p w:rsidR="003F220A" w:rsidRPr="003F220A" w:rsidRDefault="0017508D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B0F0"/>
          <w:sz w:val="48"/>
          <w:szCs w:val="32"/>
          <w:lang w:eastAsia="ru-RU"/>
        </w:rPr>
      </w:pPr>
      <w:r>
        <w:rPr>
          <w:rFonts w:eastAsia="Times New Roman"/>
          <w:b/>
          <w:i/>
          <w:color w:val="00B0F0"/>
          <w:sz w:val="48"/>
          <w:szCs w:val="32"/>
          <w:lang w:eastAsia="ru-RU"/>
        </w:rPr>
        <w:t>13-14 октября 2022</w:t>
      </w:r>
      <w:r w:rsidR="003F220A" w:rsidRPr="003F220A">
        <w:rPr>
          <w:rFonts w:eastAsia="Times New Roman"/>
          <w:b/>
          <w:i/>
          <w:color w:val="00B0F0"/>
          <w:sz w:val="48"/>
          <w:szCs w:val="32"/>
          <w:lang w:eastAsia="ru-RU"/>
        </w:rPr>
        <w:t xml:space="preserve"> г., Оса</w:t>
      </w:r>
    </w:p>
    <w:p w:rsidR="003F220A" w:rsidRPr="003F220A" w:rsidRDefault="003F220A" w:rsidP="003F220A">
      <w:pPr>
        <w:spacing w:after="0" w:line="240" w:lineRule="auto"/>
        <w:ind w:left="-360"/>
        <w:jc w:val="center"/>
        <w:rPr>
          <w:rFonts w:eastAsia="Times New Roman"/>
          <w:b/>
          <w:i/>
          <w:color w:val="006600"/>
          <w:sz w:val="40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97228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left:0;text-align:left;margin-left:48pt;margin-top:4.55pt;width:419.25pt;height:3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" filled="f" fillcolor="#cfc" strokecolor="#6cf" strokeweight="3pt"/>
        </w:pict>
      </w: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2777AC" w:rsidRPr="003F220A" w:rsidRDefault="002777AC" w:rsidP="002777AC">
      <w:pPr>
        <w:spacing w:after="0" w:line="240" w:lineRule="auto"/>
        <w:ind w:left="1985" w:right="1983"/>
        <w:jc w:val="both"/>
        <w:rPr>
          <w:rFonts w:eastAsia="Times New Roman"/>
          <w:b/>
          <w:bCs/>
          <w:color w:val="002060"/>
          <w:sz w:val="48"/>
          <w:szCs w:val="40"/>
          <w:lang w:eastAsia="ru-RU"/>
        </w:rPr>
      </w:pPr>
      <w:r w:rsidRPr="003F220A">
        <w:rPr>
          <w:rFonts w:eastAsia="Times New Roman"/>
          <w:b/>
          <w:color w:val="002060"/>
          <w:sz w:val="32"/>
          <w:lang w:eastAsia="ru-RU"/>
        </w:rPr>
        <w:t>Владимир Николаевич Русанов</w:t>
      </w:r>
      <w:r w:rsidRPr="003F220A">
        <w:rPr>
          <w:rFonts w:eastAsia="Times New Roman"/>
          <w:color w:val="002060"/>
          <w:sz w:val="32"/>
          <w:lang w:eastAsia="ru-RU"/>
        </w:rPr>
        <w:t xml:space="preserve"> - известный математик, книголюб, краевед, педагог-исследователь. Он являлся организатором районных и межрайонных математических олимпиад среди младших школьников, автором 11 книг и 10 журнальных статей по вопросам обучения математике, составителем 10 книг, 7 статей и около 100 газетных публикаций краеведческ</w:t>
      </w:r>
      <w:r w:rsidR="00650BEA">
        <w:rPr>
          <w:rFonts w:eastAsia="Times New Roman"/>
          <w:color w:val="002060"/>
          <w:sz w:val="32"/>
          <w:lang w:eastAsia="ru-RU"/>
        </w:rPr>
        <w:t>ой тематики. Почетный гражданин</w:t>
      </w:r>
      <w:r w:rsidR="00BD0E70">
        <w:rPr>
          <w:rFonts w:eastAsia="Times New Roman"/>
          <w:color w:val="002060"/>
          <w:sz w:val="32"/>
          <w:lang w:eastAsia="ru-RU"/>
        </w:rPr>
        <w:t xml:space="preserve"> г. Осы</w:t>
      </w:r>
      <w:r w:rsidRPr="003F220A">
        <w:rPr>
          <w:rFonts w:eastAsia="Times New Roman"/>
          <w:color w:val="002060"/>
          <w:sz w:val="32"/>
          <w:lang w:eastAsia="ru-RU"/>
        </w:rPr>
        <w:t>, «Отличник народного просвещения», «Заслуженный учитель Российской Федерации».</w:t>
      </w: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P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04CBC" w:rsidRDefault="00C04CBC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92EB6" w:rsidRDefault="00C92EB6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92EB6" w:rsidRDefault="00C92EB6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C92EB6" w:rsidRPr="003F220A" w:rsidRDefault="00C92EB6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6D1BB9" w:rsidRPr="003F220A" w:rsidRDefault="006D1BB9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707FC" w:rsidRDefault="00A707FC" w:rsidP="001E5816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A707FC" w:rsidRDefault="00A707FC" w:rsidP="001E5816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3F220A" w:rsidRDefault="00C04CBC" w:rsidP="00A707FC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D10C1">
        <w:rPr>
          <w:rFonts w:eastAsia="Times New Roman"/>
          <w:b/>
          <w:sz w:val="32"/>
          <w:szCs w:val="28"/>
          <w:u w:val="single"/>
          <w:lang w:eastAsia="ru-RU"/>
        </w:rPr>
        <w:t xml:space="preserve">13 октября 2022 </w:t>
      </w:r>
      <w:r w:rsidR="00A707FC">
        <w:rPr>
          <w:rFonts w:eastAsia="Times New Roman"/>
          <w:b/>
          <w:sz w:val="32"/>
          <w:szCs w:val="28"/>
          <w:u w:val="single"/>
          <w:lang w:eastAsia="ru-RU"/>
        </w:rPr>
        <w:t>г.</w:t>
      </w:r>
    </w:p>
    <w:p w:rsidR="00452C49" w:rsidRDefault="00452C49" w:rsidP="00C04CBC">
      <w:pPr>
        <w:spacing w:after="0" w:line="240" w:lineRule="auto"/>
        <w:jc w:val="both"/>
        <w:rPr>
          <w:rFonts w:eastAsia="Times New Roman"/>
          <w:b/>
          <w:i/>
          <w:sz w:val="32"/>
          <w:szCs w:val="28"/>
          <w:lang w:eastAsia="ru-RU"/>
        </w:rPr>
      </w:pPr>
    </w:p>
    <w:p w:rsidR="000565FE" w:rsidRPr="00C04CBC" w:rsidRDefault="00A707FC" w:rsidP="00C04CBC">
      <w:pPr>
        <w:spacing w:after="0" w:line="240" w:lineRule="auto"/>
        <w:jc w:val="both"/>
        <w:rPr>
          <w:rFonts w:eastAsia="Times New Roman"/>
          <w:b/>
          <w:i/>
          <w:sz w:val="32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Место проведения: </w:t>
      </w:r>
      <w:r w:rsidR="001E5816" w:rsidRPr="001E5816">
        <w:rPr>
          <w:rFonts w:eastAsia="Times New Roman"/>
          <w:b/>
          <w:i/>
          <w:sz w:val="32"/>
          <w:szCs w:val="28"/>
          <w:lang w:eastAsia="ru-RU"/>
        </w:rPr>
        <w:t>Пермский край, г. Оса,</w:t>
      </w:r>
      <w:r w:rsidR="00C04CBC" w:rsidRPr="00C04CBC">
        <w:t xml:space="preserve"> </w:t>
      </w:r>
      <w:r w:rsidR="00C04CBC">
        <w:rPr>
          <w:rFonts w:eastAsia="Times New Roman"/>
          <w:b/>
          <w:i/>
          <w:sz w:val="32"/>
          <w:szCs w:val="28"/>
          <w:lang w:eastAsia="ru-RU"/>
        </w:rPr>
        <w:t>Осинский краеведческий музей, филиал</w:t>
      </w:r>
      <w:r w:rsidR="00C04CBC" w:rsidRPr="00C04CBC">
        <w:rPr>
          <w:rFonts w:eastAsia="Times New Roman"/>
          <w:b/>
          <w:i/>
          <w:sz w:val="32"/>
          <w:szCs w:val="28"/>
          <w:lang w:eastAsia="ru-RU"/>
        </w:rPr>
        <w:t xml:space="preserve"> ГКБ</w:t>
      </w:r>
      <w:r w:rsidR="00452C49">
        <w:rPr>
          <w:rFonts w:eastAsia="Times New Roman"/>
          <w:b/>
          <w:i/>
          <w:sz w:val="32"/>
          <w:szCs w:val="28"/>
          <w:lang w:eastAsia="ru-RU"/>
        </w:rPr>
        <w:t>У</w:t>
      </w:r>
      <w:r w:rsidR="00C04CBC" w:rsidRPr="00C04CBC">
        <w:rPr>
          <w:rFonts w:eastAsia="Times New Roman"/>
          <w:b/>
          <w:i/>
          <w:sz w:val="32"/>
          <w:szCs w:val="28"/>
          <w:lang w:eastAsia="ru-RU"/>
        </w:rPr>
        <w:t>К «</w:t>
      </w:r>
      <w:r w:rsidR="00452497" w:rsidRPr="00C04CBC">
        <w:rPr>
          <w:rFonts w:eastAsia="Times New Roman"/>
          <w:b/>
          <w:i/>
          <w:sz w:val="32"/>
          <w:szCs w:val="28"/>
          <w:lang w:eastAsia="ru-RU"/>
        </w:rPr>
        <w:t>Пермский краеведческий</w:t>
      </w:r>
      <w:r w:rsidR="00C04CBC" w:rsidRPr="00C04CBC">
        <w:rPr>
          <w:rFonts w:eastAsia="Times New Roman"/>
          <w:b/>
          <w:i/>
          <w:sz w:val="32"/>
          <w:szCs w:val="28"/>
          <w:lang w:eastAsia="ru-RU"/>
        </w:rPr>
        <w:t xml:space="preserve"> музей</w:t>
      </w:r>
      <w:r w:rsidR="00452497" w:rsidRPr="00C04CBC">
        <w:rPr>
          <w:rFonts w:eastAsia="Times New Roman"/>
          <w:b/>
          <w:i/>
          <w:sz w:val="32"/>
          <w:szCs w:val="28"/>
          <w:lang w:eastAsia="ru-RU"/>
        </w:rPr>
        <w:t>»</w:t>
      </w:r>
      <w:r w:rsidR="00452497" w:rsidRPr="001E5816">
        <w:rPr>
          <w:rFonts w:eastAsia="Times New Roman"/>
          <w:b/>
          <w:i/>
          <w:sz w:val="32"/>
          <w:szCs w:val="28"/>
          <w:lang w:eastAsia="ru-RU"/>
        </w:rPr>
        <w:t>,</w:t>
      </w:r>
      <w:r w:rsidR="001E5816" w:rsidRPr="001E5816">
        <w:rPr>
          <w:rFonts w:eastAsia="Times New Roman"/>
          <w:b/>
          <w:i/>
          <w:sz w:val="32"/>
          <w:szCs w:val="28"/>
          <w:lang w:eastAsia="ru-RU"/>
        </w:rPr>
        <w:t xml:space="preserve"> ул.</w:t>
      </w:r>
      <w:r w:rsidR="00452C49">
        <w:rPr>
          <w:rFonts w:eastAsia="Times New Roman"/>
          <w:b/>
          <w:i/>
          <w:sz w:val="32"/>
          <w:szCs w:val="28"/>
          <w:lang w:eastAsia="ru-RU"/>
        </w:rPr>
        <w:t>Свердлова,2</w:t>
      </w:r>
    </w:p>
    <w:p w:rsidR="00452C49" w:rsidRDefault="00452C49" w:rsidP="001D10C1">
      <w:pPr>
        <w:spacing w:after="0" w:line="240" w:lineRule="auto"/>
        <w:ind w:right="-236" w:firstLine="708"/>
        <w:rPr>
          <w:rFonts w:eastAsia="Times New Roman"/>
          <w:b/>
          <w:sz w:val="28"/>
          <w:szCs w:val="28"/>
          <w:lang w:eastAsia="ru-RU"/>
        </w:rPr>
      </w:pPr>
    </w:p>
    <w:p w:rsidR="001D10C1" w:rsidRPr="00650BEA" w:rsidRDefault="001D10C1" w:rsidP="001D10C1">
      <w:pPr>
        <w:spacing w:after="0" w:line="240" w:lineRule="auto"/>
        <w:ind w:right="-236" w:firstLine="708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11.30</w:t>
      </w:r>
      <w:r w:rsidR="00A664E3" w:rsidRPr="00650BEA">
        <w:rPr>
          <w:rFonts w:eastAsia="Times New Roman"/>
          <w:b/>
          <w:sz w:val="32"/>
          <w:szCs w:val="28"/>
          <w:lang w:eastAsia="ru-RU"/>
        </w:rPr>
        <w:t xml:space="preserve"> – </w:t>
      </w:r>
      <w:r w:rsidRPr="00650BEA">
        <w:rPr>
          <w:rFonts w:eastAsia="Times New Roman"/>
          <w:b/>
          <w:sz w:val="32"/>
          <w:szCs w:val="28"/>
          <w:lang w:eastAsia="ru-RU"/>
        </w:rPr>
        <w:t>12.00 час</w:t>
      </w:r>
      <w:r w:rsidR="00E1161A" w:rsidRPr="00650BEA">
        <w:rPr>
          <w:rFonts w:eastAsia="Times New Roman"/>
          <w:sz w:val="32"/>
          <w:szCs w:val="28"/>
          <w:lang w:eastAsia="ru-RU"/>
        </w:rPr>
        <w:t xml:space="preserve">.  </w:t>
      </w:r>
      <w:r w:rsidRPr="00650BEA">
        <w:rPr>
          <w:rFonts w:eastAsia="Times New Roman"/>
          <w:sz w:val="32"/>
          <w:szCs w:val="28"/>
          <w:lang w:eastAsia="ru-RU"/>
        </w:rPr>
        <w:t xml:space="preserve">Регистрация. </w:t>
      </w:r>
    </w:p>
    <w:p w:rsidR="001D10C1" w:rsidRDefault="001D10C1" w:rsidP="001D10C1">
      <w:pPr>
        <w:spacing w:after="0" w:line="240" w:lineRule="auto"/>
        <w:ind w:right="-236" w:firstLine="708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12.00 – 14.00 час</w:t>
      </w:r>
      <w:r w:rsidRPr="00650BEA">
        <w:rPr>
          <w:rFonts w:eastAsia="Times New Roman"/>
          <w:sz w:val="32"/>
          <w:szCs w:val="28"/>
          <w:lang w:eastAsia="ru-RU"/>
        </w:rPr>
        <w:t xml:space="preserve">.  </w:t>
      </w:r>
      <w:r w:rsidR="002624AF">
        <w:rPr>
          <w:rFonts w:eastAsia="Times New Roman"/>
          <w:sz w:val="32"/>
          <w:szCs w:val="28"/>
          <w:lang w:eastAsia="ru-RU"/>
        </w:rPr>
        <w:t>Лекторий «Оса в истории</w:t>
      </w:r>
      <w:r w:rsidR="002624AF" w:rsidRPr="007A7DC8">
        <w:rPr>
          <w:rFonts w:eastAsia="Times New Roman"/>
          <w:sz w:val="32"/>
          <w:szCs w:val="28"/>
          <w:lang w:eastAsia="ru-RU"/>
        </w:rPr>
        <w:t xml:space="preserve"> </w:t>
      </w:r>
      <w:r w:rsidR="002624AF">
        <w:rPr>
          <w:rFonts w:eastAsia="Times New Roman"/>
          <w:sz w:val="32"/>
          <w:szCs w:val="28"/>
          <w:lang w:val="en-US" w:eastAsia="ru-RU"/>
        </w:rPr>
        <w:t>II</w:t>
      </w:r>
      <w:r w:rsidR="002624AF">
        <w:rPr>
          <w:rFonts w:eastAsia="Times New Roman"/>
          <w:sz w:val="32"/>
          <w:szCs w:val="28"/>
          <w:lang w:eastAsia="ru-RU"/>
        </w:rPr>
        <w:t xml:space="preserve"> Камчатской экспедиции</w:t>
      </w:r>
      <w:r w:rsidR="00397228">
        <w:rPr>
          <w:rFonts w:eastAsia="Times New Roman"/>
          <w:sz w:val="32"/>
          <w:szCs w:val="28"/>
          <w:lang w:eastAsia="ru-RU"/>
        </w:rPr>
        <w:t>»</w:t>
      </w:r>
      <w:r w:rsidR="00022087" w:rsidRPr="00650BEA">
        <w:rPr>
          <w:rFonts w:eastAsia="Times New Roman"/>
          <w:sz w:val="32"/>
          <w:szCs w:val="28"/>
          <w:lang w:eastAsia="ru-RU"/>
        </w:rPr>
        <w:t>.</w:t>
      </w:r>
    </w:p>
    <w:p w:rsidR="007A7DC8" w:rsidRPr="00650BEA" w:rsidRDefault="007A7DC8" w:rsidP="001D10C1">
      <w:pPr>
        <w:spacing w:after="0" w:line="240" w:lineRule="auto"/>
        <w:ind w:right="-236" w:firstLine="708"/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sz w:val="32"/>
          <w:szCs w:val="28"/>
          <w:lang w:eastAsia="ru-RU"/>
        </w:rPr>
        <w:t xml:space="preserve">                                Выступления юных краеведов.</w:t>
      </w:r>
    </w:p>
    <w:p w:rsidR="001D10C1" w:rsidRPr="00650BEA" w:rsidRDefault="00F745AE" w:rsidP="00F745AE">
      <w:pPr>
        <w:spacing w:after="0" w:line="240" w:lineRule="auto"/>
        <w:rPr>
          <w:rFonts w:eastAsia="Times New Roman"/>
          <w:color w:val="0D0D0D"/>
          <w:sz w:val="32"/>
          <w:szCs w:val="28"/>
          <w:lang w:eastAsia="ru-RU"/>
        </w:rPr>
      </w:pPr>
      <w:r w:rsidRPr="00650BEA">
        <w:rPr>
          <w:rFonts w:eastAsia="Times New Roman"/>
          <w:sz w:val="32"/>
          <w:szCs w:val="28"/>
          <w:lang w:eastAsia="ru-RU"/>
        </w:rPr>
        <w:t xml:space="preserve">          </w:t>
      </w:r>
      <w:r w:rsidRPr="00650BEA">
        <w:rPr>
          <w:rFonts w:eastAsia="Times New Roman"/>
          <w:b/>
          <w:sz w:val="32"/>
          <w:szCs w:val="28"/>
          <w:lang w:eastAsia="ru-RU"/>
        </w:rPr>
        <w:t>14.10 – 14.45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 xml:space="preserve"> час</w:t>
      </w:r>
      <w:r w:rsidR="001D10C1" w:rsidRPr="00650BEA">
        <w:rPr>
          <w:rFonts w:eastAsia="Times New Roman"/>
          <w:sz w:val="32"/>
          <w:szCs w:val="28"/>
          <w:lang w:eastAsia="ru-RU"/>
        </w:rPr>
        <w:t xml:space="preserve">.  1 группа – Экскурсия </w:t>
      </w:r>
      <w:r w:rsidRPr="00650BEA">
        <w:rPr>
          <w:rFonts w:eastAsia="Times New Roman"/>
          <w:color w:val="0D0D0D"/>
          <w:sz w:val="32"/>
          <w:szCs w:val="28"/>
          <w:lang w:eastAsia="ru-RU"/>
        </w:rPr>
        <w:t>по экспозиции «Витус Беринг-Оса. На пути к Великим открытиям» и передвижной выставке «Витус Беринг. Экспедиция на край земли».</w:t>
      </w:r>
      <w:r w:rsidRPr="00650BEA">
        <w:rPr>
          <w:rFonts w:eastAsia="Times New Roman"/>
          <w:sz w:val="32"/>
          <w:szCs w:val="28"/>
          <w:lang w:eastAsia="ru-RU"/>
        </w:rPr>
        <w:t xml:space="preserve"> </w:t>
      </w:r>
    </w:p>
    <w:p w:rsidR="001D10C1" w:rsidRPr="00650BEA" w:rsidRDefault="00F745AE" w:rsidP="00F745AE">
      <w:pPr>
        <w:spacing w:after="0" w:line="240" w:lineRule="auto"/>
        <w:ind w:right="-236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sz w:val="32"/>
          <w:szCs w:val="28"/>
          <w:lang w:eastAsia="ru-RU"/>
        </w:rPr>
        <w:t xml:space="preserve">          </w:t>
      </w:r>
      <w:r w:rsidR="001D10C1" w:rsidRPr="00650BEA">
        <w:rPr>
          <w:rFonts w:eastAsia="Times New Roman"/>
          <w:sz w:val="32"/>
          <w:szCs w:val="28"/>
          <w:lang w:eastAsia="ru-RU"/>
        </w:rPr>
        <w:t xml:space="preserve">2 группа – Квест-тур «Экспедиция </w:t>
      </w:r>
      <w:r w:rsidR="00BB0CE2">
        <w:rPr>
          <w:rFonts w:eastAsia="Times New Roman"/>
          <w:sz w:val="32"/>
          <w:szCs w:val="28"/>
          <w:lang w:eastAsia="ru-RU"/>
        </w:rPr>
        <w:t xml:space="preserve">В. </w:t>
      </w:r>
      <w:r w:rsidR="001D10C1" w:rsidRPr="00650BEA">
        <w:rPr>
          <w:rFonts w:eastAsia="Times New Roman"/>
          <w:sz w:val="32"/>
          <w:szCs w:val="28"/>
          <w:lang w:eastAsia="ru-RU"/>
        </w:rPr>
        <w:t>Беринга. Оса»</w:t>
      </w:r>
      <w:r w:rsidR="00397228">
        <w:rPr>
          <w:rFonts w:eastAsia="Times New Roman"/>
          <w:sz w:val="32"/>
          <w:szCs w:val="28"/>
          <w:lang w:eastAsia="ru-RU"/>
        </w:rPr>
        <w:t>.</w:t>
      </w:r>
      <w:bookmarkStart w:id="0" w:name="_GoBack"/>
      <w:bookmarkEnd w:id="0"/>
    </w:p>
    <w:p w:rsidR="00F745AE" w:rsidRPr="00650BEA" w:rsidRDefault="00452C49" w:rsidP="00F745AE">
      <w:pPr>
        <w:spacing w:after="0" w:line="240" w:lineRule="auto"/>
        <w:rPr>
          <w:rFonts w:eastAsia="Times New Roman"/>
          <w:color w:val="0D0D0D"/>
          <w:sz w:val="32"/>
          <w:szCs w:val="28"/>
          <w:lang w:eastAsia="ru-RU"/>
        </w:rPr>
      </w:pPr>
      <w:r w:rsidRPr="00650BEA">
        <w:rPr>
          <w:rFonts w:eastAsia="Times New Roman"/>
          <w:sz w:val="32"/>
          <w:szCs w:val="28"/>
          <w:lang w:eastAsia="ru-RU"/>
        </w:rPr>
        <w:t xml:space="preserve">          </w:t>
      </w:r>
      <w:r w:rsidR="00F745AE" w:rsidRPr="00650BEA">
        <w:rPr>
          <w:rFonts w:eastAsia="Times New Roman"/>
          <w:b/>
          <w:sz w:val="32"/>
          <w:szCs w:val="28"/>
          <w:lang w:eastAsia="ru-RU"/>
        </w:rPr>
        <w:t>14.50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 xml:space="preserve"> – 15.</w:t>
      </w:r>
      <w:r w:rsidR="00F745AE" w:rsidRPr="00650BEA">
        <w:rPr>
          <w:rFonts w:eastAsia="Times New Roman"/>
          <w:b/>
          <w:sz w:val="32"/>
          <w:szCs w:val="28"/>
          <w:lang w:eastAsia="ru-RU"/>
        </w:rPr>
        <w:t>2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>5 час</w:t>
      </w:r>
      <w:r w:rsidR="001D10C1" w:rsidRPr="00650BEA">
        <w:rPr>
          <w:rFonts w:eastAsia="Times New Roman"/>
          <w:sz w:val="32"/>
          <w:szCs w:val="28"/>
          <w:lang w:eastAsia="ru-RU"/>
        </w:rPr>
        <w:t xml:space="preserve">.  </w:t>
      </w:r>
      <w:r w:rsidR="00F745AE" w:rsidRPr="00650BEA">
        <w:rPr>
          <w:rFonts w:eastAsia="Times New Roman"/>
          <w:sz w:val="32"/>
          <w:szCs w:val="28"/>
          <w:lang w:eastAsia="ru-RU"/>
        </w:rPr>
        <w:t xml:space="preserve">1 группа – Экскурсия </w:t>
      </w:r>
      <w:r w:rsidR="00F745AE" w:rsidRPr="00650BEA">
        <w:rPr>
          <w:rFonts w:eastAsia="Times New Roman"/>
          <w:color w:val="0D0D0D"/>
          <w:sz w:val="32"/>
          <w:szCs w:val="28"/>
          <w:lang w:eastAsia="ru-RU"/>
        </w:rPr>
        <w:t>по экспозиции «Витус Беринг-Оса. На пути к Великим открытиям» и передвижной выставке «Витус Беринг. Экспедиция на край земли».</w:t>
      </w:r>
      <w:r w:rsidR="00F745AE" w:rsidRPr="00650BEA">
        <w:rPr>
          <w:rFonts w:eastAsia="Times New Roman"/>
          <w:sz w:val="32"/>
          <w:szCs w:val="28"/>
          <w:lang w:eastAsia="ru-RU"/>
        </w:rPr>
        <w:t xml:space="preserve"> </w:t>
      </w:r>
    </w:p>
    <w:p w:rsidR="00452C49" w:rsidRPr="00650BEA" w:rsidRDefault="00452C49" w:rsidP="00452C49">
      <w:pPr>
        <w:spacing w:after="0" w:line="240" w:lineRule="auto"/>
        <w:ind w:right="-236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sz w:val="32"/>
          <w:szCs w:val="28"/>
          <w:lang w:eastAsia="ru-RU"/>
        </w:rPr>
        <w:t xml:space="preserve">          2 группа – Квест-тур «Экспедиция</w:t>
      </w:r>
      <w:r w:rsidR="00CD121D">
        <w:rPr>
          <w:rFonts w:eastAsia="Times New Roman"/>
          <w:sz w:val="32"/>
          <w:szCs w:val="28"/>
          <w:lang w:eastAsia="ru-RU"/>
        </w:rPr>
        <w:t xml:space="preserve"> В.</w:t>
      </w:r>
      <w:r w:rsidRPr="00650BEA">
        <w:rPr>
          <w:rFonts w:eastAsia="Times New Roman"/>
          <w:sz w:val="32"/>
          <w:szCs w:val="28"/>
          <w:lang w:eastAsia="ru-RU"/>
        </w:rPr>
        <w:t xml:space="preserve"> Беринга. Оса».</w:t>
      </w:r>
    </w:p>
    <w:p w:rsidR="00EB42F5" w:rsidRDefault="001D10C1" w:rsidP="00452C49">
      <w:pPr>
        <w:spacing w:after="0" w:line="240" w:lineRule="auto"/>
        <w:ind w:right="-236" w:firstLine="708"/>
        <w:rPr>
          <w:rFonts w:eastAsia="Times New Roman"/>
          <w:b/>
          <w:color w:val="003300"/>
          <w:sz w:val="12"/>
          <w:szCs w:val="28"/>
          <w:lang w:eastAsia="ru-RU"/>
        </w:rPr>
      </w:pPr>
      <w:r w:rsidRPr="00EB42F5">
        <w:rPr>
          <w:rFonts w:eastAsia="Times New Roman"/>
          <w:sz w:val="28"/>
          <w:szCs w:val="28"/>
          <w:lang w:eastAsia="ru-RU"/>
        </w:rPr>
        <w:t xml:space="preserve">                                </w:t>
      </w:r>
    </w:p>
    <w:p w:rsidR="00EB42F5" w:rsidRPr="001D10C1" w:rsidRDefault="00EB42F5" w:rsidP="001D10C1">
      <w:pPr>
        <w:spacing w:after="0" w:line="240" w:lineRule="auto"/>
        <w:jc w:val="center"/>
        <w:rPr>
          <w:rFonts w:eastAsia="Times New Roman"/>
          <w:b/>
          <w:color w:val="003300"/>
          <w:sz w:val="12"/>
          <w:szCs w:val="28"/>
          <w:lang w:eastAsia="ru-RU"/>
        </w:rPr>
      </w:pPr>
    </w:p>
    <w:p w:rsidR="00452C49" w:rsidRDefault="00452C49" w:rsidP="00EB42F5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A707FC" w:rsidRDefault="00A707FC" w:rsidP="00EB42F5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EB42F5" w:rsidRDefault="00EB42F5" w:rsidP="00A707FC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EB42F5">
        <w:rPr>
          <w:rFonts w:eastAsia="Times New Roman"/>
          <w:b/>
          <w:sz w:val="32"/>
          <w:szCs w:val="28"/>
          <w:u w:val="single"/>
          <w:lang w:eastAsia="ru-RU"/>
        </w:rPr>
        <w:t xml:space="preserve">14 октября 2022 </w:t>
      </w:r>
      <w:r w:rsidR="00750D83" w:rsidRPr="00EB42F5">
        <w:rPr>
          <w:rFonts w:eastAsia="Times New Roman"/>
          <w:b/>
          <w:sz w:val="32"/>
          <w:szCs w:val="28"/>
          <w:u w:val="single"/>
          <w:lang w:eastAsia="ru-RU"/>
        </w:rPr>
        <w:t>г</w:t>
      </w:r>
      <w:r w:rsidR="00A707FC">
        <w:rPr>
          <w:rFonts w:eastAsia="Times New Roman"/>
          <w:b/>
          <w:sz w:val="32"/>
          <w:szCs w:val="28"/>
          <w:lang w:eastAsia="ru-RU"/>
        </w:rPr>
        <w:t>.</w:t>
      </w:r>
    </w:p>
    <w:p w:rsidR="00452C49" w:rsidRDefault="00452C49" w:rsidP="00EB42F5">
      <w:pPr>
        <w:spacing w:after="0" w:line="240" w:lineRule="auto"/>
        <w:jc w:val="both"/>
        <w:rPr>
          <w:rFonts w:eastAsia="Times New Roman"/>
          <w:b/>
          <w:i/>
          <w:sz w:val="32"/>
          <w:szCs w:val="28"/>
          <w:lang w:eastAsia="ru-RU"/>
        </w:rPr>
      </w:pPr>
    </w:p>
    <w:p w:rsidR="00EB42F5" w:rsidRPr="001E5816" w:rsidRDefault="00A707FC" w:rsidP="00EB42F5">
      <w:pPr>
        <w:spacing w:after="0" w:line="240" w:lineRule="auto"/>
        <w:jc w:val="both"/>
        <w:rPr>
          <w:rFonts w:eastAsia="Times New Roman"/>
          <w:b/>
          <w:i/>
          <w:sz w:val="32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Место проведения: </w:t>
      </w:r>
      <w:r w:rsidR="00EB42F5" w:rsidRPr="001E5816">
        <w:rPr>
          <w:rFonts w:eastAsia="Times New Roman"/>
          <w:b/>
          <w:i/>
          <w:sz w:val="32"/>
          <w:szCs w:val="28"/>
          <w:lang w:eastAsia="ru-RU"/>
        </w:rPr>
        <w:t>Пермский край, г. Оса, ГБПОУ «Осинский колледж образования и профессионал</w:t>
      </w:r>
      <w:r w:rsidR="00452C49">
        <w:rPr>
          <w:rFonts w:eastAsia="Times New Roman"/>
          <w:b/>
          <w:i/>
          <w:sz w:val="32"/>
          <w:szCs w:val="28"/>
          <w:lang w:eastAsia="ru-RU"/>
        </w:rPr>
        <w:t>ьных технологий», ул. Свердлова,</w:t>
      </w:r>
      <w:r w:rsidR="00EB42F5" w:rsidRPr="001E5816">
        <w:rPr>
          <w:rFonts w:eastAsia="Times New Roman"/>
          <w:b/>
          <w:i/>
          <w:sz w:val="32"/>
          <w:szCs w:val="28"/>
          <w:lang w:eastAsia="ru-RU"/>
        </w:rPr>
        <w:t>7</w:t>
      </w:r>
    </w:p>
    <w:p w:rsidR="00452C49" w:rsidRDefault="001D10C1" w:rsidP="001D10C1">
      <w:pPr>
        <w:spacing w:after="0" w:line="240" w:lineRule="auto"/>
        <w:ind w:right="-236"/>
        <w:rPr>
          <w:rFonts w:eastAsia="Times New Roman"/>
          <w:szCs w:val="28"/>
          <w:lang w:eastAsia="ru-RU"/>
        </w:rPr>
      </w:pPr>
      <w:r w:rsidRPr="001D10C1">
        <w:rPr>
          <w:rFonts w:eastAsia="Times New Roman"/>
          <w:szCs w:val="28"/>
          <w:lang w:eastAsia="ru-RU"/>
        </w:rPr>
        <w:t xml:space="preserve">      </w:t>
      </w:r>
      <w:r w:rsidRPr="001D10C1">
        <w:rPr>
          <w:rFonts w:eastAsia="Times New Roman"/>
          <w:szCs w:val="28"/>
          <w:lang w:eastAsia="ru-RU"/>
        </w:rPr>
        <w:tab/>
      </w:r>
    </w:p>
    <w:p w:rsidR="001D10C1" w:rsidRPr="00650BEA" w:rsidRDefault="001D10C1" w:rsidP="00452C49">
      <w:pPr>
        <w:spacing w:after="0" w:line="240" w:lineRule="auto"/>
        <w:ind w:right="-236" w:firstLine="708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10.00 – 11.00 час</w:t>
      </w:r>
      <w:r w:rsidRPr="00650BEA">
        <w:rPr>
          <w:rFonts w:eastAsia="Times New Roman"/>
          <w:sz w:val="32"/>
          <w:szCs w:val="28"/>
          <w:lang w:eastAsia="ru-RU"/>
        </w:rPr>
        <w:t>. Регистрация. Кофе-брейк</w:t>
      </w:r>
    </w:p>
    <w:p w:rsidR="001D10C1" w:rsidRPr="00650BEA" w:rsidRDefault="001D10C1" w:rsidP="001D10C1">
      <w:pPr>
        <w:spacing w:after="0" w:line="240" w:lineRule="auto"/>
        <w:ind w:left="-142" w:right="-236" w:firstLine="850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11.00 – 11.40 час</w:t>
      </w:r>
      <w:r w:rsidRPr="00650BEA">
        <w:rPr>
          <w:rFonts w:eastAsia="Times New Roman"/>
          <w:sz w:val="32"/>
          <w:szCs w:val="28"/>
          <w:lang w:eastAsia="ru-RU"/>
        </w:rPr>
        <w:t>. Пленарное заседание.</w:t>
      </w:r>
    </w:p>
    <w:p w:rsidR="001D10C1" w:rsidRPr="00650BEA" w:rsidRDefault="00A56988" w:rsidP="001D10C1">
      <w:pPr>
        <w:spacing w:after="0" w:line="240" w:lineRule="auto"/>
        <w:ind w:left="-142" w:right="-236" w:firstLine="850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11.45 – 12.30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 xml:space="preserve"> час</w:t>
      </w:r>
      <w:r w:rsidR="001D10C1" w:rsidRPr="00650BEA">
        <w:rPr>
          <w:rFonts w:eastAsia="Times New Roman"/>
          <w:sz w:val="32"/>
          <w:szCs w:val="28"/>
          <w:lang w:eastAsia="ru-RU"/>
        </w:rPr>
        <w:t>. Работа секций</w:t>
      </w:r>
    </w:p>
    <w:p w:rsidR="001D10C1" w:rsidRPr="00650BEA" w:rsidRDefault="00022087" w:rsidP="001D10C1">
      <w:pPr>
        <w:spacing w:after="0" w:line="240" w:lineRule="auto"/>
        <w:ind w:left="-142" w:right="-236" w:firstLine="850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 xml:space="preserve">12.30 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>– 13.30 час</w:t>
      </w:r>
      <w:r w:rsidR="00452C49" w:rsidRPr="00650BEA">
        <w:rPr>
          <w:rFonts w:eastAsia="Times New Roman"/>
          <w:sz w:val="32"/>
          <w:szCs w:val="28"/>
          <w:lang w:eastAsia="ru-RU"/>
        </w:rPr>
        <w:t>. Обед</w:t>
      </w:r>
      <w:r w:rsidR="00EB42F5" w:rsidRPr="00650BEA">
        <w:rPr>
          <w:rFonts w:eastAsia="Times New Roman"/>
          <w:sz w:val="32"/>
          <w:szCs w:val="28"/>
          <w:lang w:eastAsia="ru-RU"/>
        </w:rPr>
        <w:t xml:space="preserve"> </w:t>
      </w:r>
      <w:r w:rsidR="00BD412D" w:rsidRPr="00650BEA">
        <w:rPr>
          <w:rFonts w:eastAsia="Times New Roman"/>
          <w:sz w:val="32"/>
          <w:szCs w:val="28"/>
          <w:lang w:eastAsia="ru-RU"/>
        </w:rPr>
        <w:t>(по графику)</w:t>
      </w:r>
    </w:p>
    <w:p w:rsidR="001D10C1" w:rsidRPr="00650BEA" w:rsidRDefault="001D10C1" w:rsidP="001D10C1">
      <w:pPr>
        <w:spacing w:after="0" w:line="240" w:lineRule="auto"/>
        <w:ind w:left="-142" w:right="-236" w:firstLine="850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13.35 – 14.30 час</w:t>
      </w:r>
      <w:r w:rsidRPr="00650BEA">
        <w:rPr>
          <w:rFonts w:eastAsia="Times New Roman"/>
          <w:sz w:val="32"/>
          <w:szCs w:val="28"/>
          <w:lang w:eastAsia="ru-RU"/>
        </w:rPr>
        <w:t>. Работа секций.</w:t>
      </w:r>
    </w:p>
    <w:p w:rsidR="001D10C1" w:rsidRPr="00650BEA" w:rsidRDefault="00EB42F5" w:rsidP="001D10C1">
      <w:pPr>
        <w:spacing w:after="0" w:line="240" w:lineRule="auto"/>
        <w:ind w:left="-142" w:right="-236" w:firstLine="850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>14.30 – 14.40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 xml:space="preserve"> час</w:t>
      </w:r>
      <w:r w:rsidR="001D10C1" w:rsidRPr="00650BEA">
        <w:rPr>
          <w:rFonts w:eastAsia="Times New Roman"/>
          <w:sz w:val="32"/>
          <w:szCs w:val="28"/>
          <w:lang w:eastAsia="ru-RU"/>
        </w:rPr>
        <w:t>. Подведение итогов конференции.</w:t>
      </w:r>
    </w:p>
    <w:p w:rsidR="00452C49" w:rsidRPr="00650BEA" w:rsidRDefault="00EB42F5" w:rsidP="00E1161A">
      <w:pPr>
        <w:spacing w:after="0" w:line="240" w:lineRule="auto"/>
        <w:ind w:left="-142" w:right="-236" w:firstLine="540"/>
        <w:jc w:val="both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sz w:val="32"/>
          <w:szCs w:val="28"/>
          <w:lang w:eastAsia="ru-RU"/>
        </w:rPr>
        <w:t xml:space="preserve">    </w:t>
      </w:r>
      <w:r w:rsidRPr="00650BEA">
        <w:rPr>
          <w:rFonts w:eastAsia="Times New Roman"/>
          <w:b/>
          <w:sz w:val="32"/>
          <w:szCs w:val="28"/>
          <w:lang w:eastAsia="ru-RU"/>
        </w:rPr>
        <w:t>14.5</w:t>
      </w:r>
      <w:r w:rsidR="001D10C1" w:rsidRPr="00650BEA">
        <w:rPr>
          <w:rFonts w:eastAsia="Times New Roman"/>
          <w:b/>
          <w:sz w:val="32"/>
          <w:szCs w:val="28"/>
          <w:lang w:eastAsia="ru-RU"/>
        </w:rPr>
        <w:t>0 – 17.00 час</w:t>
      </w:r>
      <w:r w:rsidR="001D10C1" w:rsidRPr="00650BEA">
        <w:rPr>
          <w:rFonts w:eastAsia="Times New Roman"/>
          <w:sz w:val="32"/>
          <w:szCs w:val="28"/>
          <w:lang w:eastAsia="ru-RU"/>
        </w:rPr>
        <w:t>. Культур</w:t>
      </w:r>
      <w:r w:rsidR="00BD412D" w:rsidRPr="00650BEA">
        <w:rPr>
          <w:rFonts w:eastAsia="Times New Roman"/>
          <w:sz w:val="32"/>
          <w:szCs w:val="28"/>
          <w:lang w:eastAsia="ru-RU"/>
        </w:rPr>
        <w:t xml:space="preserve">ная программа: </w:t>
      </w:r>
    </w:p>
    <w:p w:rsidR="00452C49" w:rsidRPr="00650BEA" w:rsidRDefault="00452C49" w:rsidP="00E1161A">
      <w:pPr>
        <w:shd w:val="clear" w:color="auto" w:fill="FFFFFF"/>
        <w:spacing w:after="0" w:line="240" w:lineRule="auto"/>
        <w:rPr>
          <w:rFonts w:eastAsia="Times New Roman"/>
          <w:sz w:val="32"/>
          <w:szCs w:val="28"/>
          <w:lang w:eastAsia="ru-RU"/>
        </w:rPr>
      </w:pPr>
      <w:r w:rsidRPr="00650BEA">
        <w:rPr>
          <w:rFonts w:eastAsia="Times New Roman"/>
          <w:b/>
          <w:sz w:val="32"/>
          <w:szCs w:val="28"/>
          <w:lang w:eastAsia="ru-RU"/>
        </w:rPr>
        <w:t xml:space="preserve">                    </w:t>
      </w:r>
      <w:r w:rsidR="00650BEA">
        <w:rPr>
          <w:rFonts w:eastAsia="Times New Roman"/>
          <w:b/>
          <w:sz w:val="32"/>
          <w:szCs w:val="28"/>
          <w:lang w:eastAsia="ru-RU"/>
        </w:rPr>
        <w:t xml:space="preserve">                </w:t>
      </w:r>
      <w:r w:rsidR="00E1161A" w:rsidRPr="00650BEA">
        <w:rPr>
          <w:rFonts w:eastAsia="Times New Roman"/>
          <w:sz w:val="32"/>
          <w:szCs w:val="28"/>
          <w:lang w:eastAsia="ru-RU"/>
        </w:rPr>
        <w:t>п</w:t>
      </w:r>
      <w:r w:rsidR="00BD412D" w:rsidRPr="00650BEA">
        <w:rPr>
          <w:rFonts w:eastAsia="Times New Roman"/>
          <w:sz w:val="32"/>
          <w:szCs w:val="28"/>
          <w:lang w:eastAsia="ru-RU"/>
        </w:rPr>
        <w:t>осещение музеев</w:t>
      </w:r>
      <w:r w:rsidR="001D10C1" w:rsidRPr="00650BEA">
        <w:rPr>
          <w:rFonts w:eastAsia="Times New Roman"/>
          <w:sz w:val="32"/>
          <w:szCs w:val="28"/>
          <w:lang w:eastAsia="ru-RU"/>
        </w:rPr>
        <w:t xml:space="preserve">, квест-тур «Экспедиция </w:t>
      </w:r>
      <w:r w:rsidRPr="00650BEA">
        <w:rPr>
          <w:rFonts w:eastAsia="Times New Roman"/>
          <w:sz w:val="32"/>
          <w:szCs w:val="28"/>
          <w:lang w:eastAsia="ru-RU"/>
        </w:rPr>
        <w:t xml:space="preserve">Беринга. Оса» </w:t>
      </w:r>
    </w:p>
    <w:p w:rsidR="000565FE" w:rsidRPr="00650BEA" w:rsidRDefault="00452C49" w:rsidP="00E1161A">
      <w:pPr>
        <w:spacing w:after="0"/>
        <w:ind w:left="-142" w:right="-236" w:firstLine="540"/>
        <w:jc w:val="both"/>
        <w:rPr>
          <w:b/>
          <w:color w:val="FF0000"/>
          <w:sz w:val="40"/>
          <w:szCs w:val="28"/>
        </w:rPr>
      </w:pPr>
      <w:r w:rsidRPr="00650BEA">
        <w:rPr>
          <w:rFonts w:eastAsia="Times New Roman"/>
          <w:sz w:val="32"/>
          <w:szCs w:val="28"/>
          <w:lang w:eastAsia="ru-RU"/>
        </w:rPr>
        <w:t xml:space="preserve">                           </w:t>
      </w:r>
    </w:p>
    <w:p w:rsidR="00C04CBC" w:rsidRDefault="00C04CBC" w:rsidP="00C04CBC">
      <w:pPr>
        <w:ind w:left="-142" w:right="-236" w:firstLine="540"/>
        <w:jc w:val="both"/>
        <w:rPr>
          <w:b/>
          <w:sz w:val="28"/>
          <w:szCs w:val="28"/>
        </w:rPr>
      </w:pPr>
    </w:p>
    <w:p w:rsidR="003F220A" w:rsidRDefault="003F220A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0565FE" w:rsidRDefault="000565FE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2127D" w:rsidRDefault="0032127D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2127D" w:rsidRDefault="0032127D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2127D" w:rsidRDefault="0032127D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2127D" w:rsidRDefault="0032127D" w:rsidP="003F220A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A707FC" w:rsidRDefault="00A707FC" w:rsidP="00A707FC">
      <w:pPr>
        <w:shd w:val="clear" w:color="auto" w:fill="FFFFFF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73087D" w:rsidRPr="0073087D" w:rsidRDefault="0073087D" w:rsidP="00452C49">
      <w:pPr>
        <w:spacing w:after="0" w:line="240" w:lineRule="auto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022087" w:rsidRDefault="00022087" w:rsidP="00AF33B8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lang w:eastAsia="ru-RU"/>
        </w:rPr>
      </w:pPr>
      <w:r w:rsidRPr="00022087">
        <w:rPr>
          <w:rFonts w:eastAsia="Times New Roman"/>
          <w:b/>
          <w:color w:val="002060"/>
          <w:sz w:val="32"/>
          <w:szCs w:val="28"/>
          <w:lang w:eastAsia="ru-RU"/>
        </w:rPr>
        <w:lastRenderedPageBreak/>
        <w:t>13 октября</w:t>
      </w:r>
      <w:r w:rsidR="00A707FC">
        <w:rPr>
          <w:rFonts w:eastAsia="Times New Roman"/>
          <w:b/>
          <w:color w:val="002060"/>
          <w:sz w:val="32"/>
          <w:szCs w:val="28"/>
          <w:lang w:eastAsia="ru-RU"/>
        </w:rPr>
        <w:t xml:space="preserve"> </w:t>
      </w:r>
      <w:r w:rsidRPr="00022087">
        <w:rPr>
          <w:rFonts w:eastAsia="Times New Roman"/>
          <w:b/>
          <w:color w:val="002060"/>
          <w:sz w:val="32"/>
          <w:szCs w:val="28"/>
          <w:lang w:eastAsia="ru-RU"/>
        </w:rPr>
        <w:t>2022г.</w:t>
      </w:r>
    </w:p>
    <w:p w:rsidR="00022087" w:rsidRPr="00022087" w:rsidRDefault="00022087" w:rsidP="00AF33B8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lang w:eastAsia="ru-RU"/>
        </w:rPr>
      </w:pPr>
    </w:p>
    <w:p w:rsidR="00AF33B8" w:rsidRDefault="00AF33B8" w:rsidP="00AF33B8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Оса</w:t>
      </w:r>
      <w:r w:rsidR="006427C6"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 xml:space="preserve"> в истории Второй Камчатской экспедиции</w:t>
      </w:r>
    </w:p>
    <w:p w:rsidR="009464E7" w:rsidRPr="009464E7" w:rsidRDefault="0073087D" w:rsidP="00022087">
      <w:pPr>
        <w:jc w:val="right"/>
        <w:rPr>
          <w:bCs/>
          <w:i/>
          <w:color w:val="0D0D0D"/>
          <w:sz w:val="28"/>
          <w:szCs w:val="28"/>
        </w:rPr>
      </w:pPr>
      <w:r w:rsidRPr="0073087D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73087D">
        <w:rPr>
          <w:rFonts w:eastAsia="Times New Roman"/>
          <w:i/>
          <w:color w:val="0D0D0D"/>
          <w:sz w:val="28"/>
          <w:szCs w:val="28"/>
          <w:lang w:eastAsia="ru-RU"/>
        </w:rPr>
        <w:t>:</w:t>
      </w:r>
      <w:r w:rsidR="009464E7" w:rsidRPr="009464E7">
        <w:rPr>
          <w:b/>
          <w:color w:val="FF0000"/>
          <w:sz w:val="28"/>
          <w:szCs w:val="32"/>
          <w:shd w:val="clear" w:color="auto" w:fill="FFFFFF"/>
        </w:rPr>
        <w:t xml:space="preserve"> </w:t>
      </w:r>
      <w:r w:rsidR="00E1161A">
        <w:rPr>
          <w:b/>
          <w:bCs/>
          <w:color w:val="0D0D0D"/>
          <w:sz w:val="28"/>
          <w:szCs w:val="28"/>
        </w:rPr>
        <w:t>Осинский краеведческий музей, филиал</w:t>
      </w:r>
      <w:r w:rsidR="009464E7" w:rsidRPr="0016124A">
        <w:rPr>
          <w:b/>
          <w:bCs/>
          <w:color w:val="0D0D0D"/>
          <w:sz w:val="28"/>
          <w:szCs w:val="28"/>
        </w:rPr>
        <w:t xml:space="preserve"> ГКБ</w:t>
      </w:r>
      <w:r w:rsidR="00E1161A">
        <w:rPr>
          <w:b/>
          <w:bCs/>
          <w:color w:val="0D0D0D"/>
          <w:sz w:val="28"/>
          <w:szCs w:val="28"/>
        </w:rPr>
        <w:t>У</w:t>
      </w:r>
      <w:r w:rsidR="009464E7" w:rsidRPr="0016124A">
        <w:rPr>
          <w:b/>
          <w:bCs/>
          <w:color w:val="0D0D0D"/>
          <w:sz w:val="28"/>
          <w:szCs w:val="28"/>
        </w:rPr>
        <w:t>К «</w:t>
      </w:r>
      <w:r w:rsidR="00980436" w:rsidRPr="0016124A">
        <w:rPr>
          <w:b/>
          <w:bCs/>
          <w:color w:val="0D0D0D"/>
          <w:sz w:val="28"/>
          <w:szCs w:val="28"/>
        </w:rPr>
        <w:t>Пермский краеведческий</w:t>
      </w:r>
      <w:r w:rsidR="009464E7" w:rsidRPr="0016124A">
        <w:rPr>
          <w:b/>
          <w:bCs/>
          <w:color w:val="0D0D0D"/>
          <w:sz w:val="28"/>
          <w:szCs w:val="28"/>
        </w:rPr>
        <w:t xml:space="preserve"> музей»</w:t>
      </w:r>
    </w:p>
    <w:p w:rsidR="0017508D" w:rsidRPr="000A2498" w:rsidRDefault="0073087D" w:rsidP="000A2498">
      <w:pPr>
        <w:pStyle w:val="add3"/>
        <w:shd w:val="clear" w:color="auto" w:fill="FFFFFF"/>
        <w:spacing w:before="0" w:beforeAutospacing="0" w:after="0" w:afterAutospacing="0"/>
        <w:ind w:firstLine="34"/>
        <w:rPr>
          <w:b w:val="0"/>
          <w:color w:val="auto"/>
          <w:sz w:val="28"/>
          <w:szCs w:val="32"/>
        </w:rPr>
      </w:pPr>
      <w:r w:rsidRPr="000A2498">
        <w:rPr>
          <w:i/>
          <w:color w:val="auto"/>
          <w:sz w:val="28"/>
          <w:szCs w:val="28"/>
          <w:u w:val="single"/>
        </w:rPr>
        <w:t>Модераторы:</w:t>
      </w:r>
      <w:r w:rsidR="00CA40F7" w:rsidRPr="000A2498">
        <w:rPr>
          <w:i/>
          <w:color w:val="auto"/>
          <w:sz w:val="28"/>
          <w:szCs w:val="28"/>
        </w:rPr>
        <w:t xml:space="preserve"> Клыкова Галина Ивановна,</w:t>
      </w:r>
      <w:r w:rsidR="000A2498" w:rsidRPr="000A2498">
        <w:rPr>
          <w:b w:val="0"/>
          <w:i/>
          <w:color w:val="auto"/>
          <w:sz w:val="28"/>
          <w:szCs w:val="28"/>
        </w:rPr>
        <w:t xml:space="preserve"> </w:t>
      </w:r>
      <w:r w:rsidR="000A2498" w:rsidRPr="000A2498">
        <w:rPr>
          <w:b w:val="0"/>
          <w:color w:val="auto"/>
          <w:sz w:val="28"/>
          <w:szCs w:val="32"/>
          <w:shd w:val="clear" w:color="auto" w:fill="FFFFFF"/>
        </w:rPr>
        <w:t xml:space="preserve">заведующей </w:t>
      </w:r>
      <w:r w:rsidR="00E1161A">
        <w:rPr>
          <w:b w:val="0"/>
          <w:color w:val="auto"/>
          <w:sz w:val="28"/>
          <w:szCs w:val="32"/>
          <w:shd w:val="clear" w:color="auto" w:fill="FFFFFF"/>
        </w:rPr>
        <w:t>отделом истории</w:t>
      </w:r>
      <w:r w:rsidR="000A2498" w:rsidRPr="000A2498">
        <w:rPr>
          <w:b w:val="0"/>
          <w:color w:val="auto"/>
          <w:sz w:val="28"/>
          <w:szCs w:val="32"/>
          <w:shd w:val="clear" w:color="auto" w:fill="FFFFFF"/>
        </w:rPr>
        <w:t xml:space="preserve"> Осинск</w:t>
      </w:r>
      <w:r w:rsidR="00E1161A">
        <w:rPr>
          <w:b w:val="0"/>
          <w:color w:val="auto"/>
          <w:sz w:val="28"/>
          <w:szCs w:val="32"/>
          <w:shd w:val="clear" w:color="auto" w:fill="FFFFFF"/>
        </w:rPr>
        <w:t>ого</w:t>
      </w:r>
      <w:r w:rsidR="000A2498" w:rsidRPr="000A2498">
        <w:rPr>
          <w:b w:val="0"/>
          <w:color w:val="auto"/>
          <w:sz w:val="28"/>
          <w:szCs w:val="32"/>
          <w:shd w:val="clear" w:color="auto" w:fill="FFFFFF"/>
        </w:rPr>
        <w:t xml:space="preserve"> краеведческ</w:t>
      </w:r>
      <w:r w:rsidR="00E1161A">
        <w:rPr>
          <w:b w:val="0"/>
          <w:color w:val="auto"/>
          <w:sz w:val="28"/>
          <w:szCs w:val="32"/>
          <w:shd w:val="clear" w:color="auto" w:fill="FFFFFF"/>
        </w:rPr>
        <w:t>ого</w:t>
      </w:r>
      <w:r w:rsidR="000A2498" w:rsidRPr="000A2498">
        <w:rPr>
          <w:b w:val="0"/>
          <w:color w:val="auto"/>
          <w:sz w:val="28"/>
          <w:szCs w:val="32"/>
          <w:shd w:val="clear" w:color="auto" w:fill="FFFFFF"/>
        </w:rPr>
        <w:t xml:space="preserve"> музе</w:t>
      </w:r>
      <w:r w:rsidR="00E1161A">
        <w:rPr>
          <w:b w:val="0"/>
          <w:color w:val="auto"/>
          <w:sz w:val="28"/>
          <w:szCs w:val="32"/>
          <w:shd w:val="clear" w:color="auto" w:fill="FFFFFF"/>
        </w:rPr>
        <w:t>я, филиал</w:t>
      </w:r>
      <w:r w:rsidR="000A2498" w:rsidRPr="000A2498">
        <w:rPr>
          <w:b w:val="0"/>
          <w:color w:val="auto"/>
          <w:sz w:val="28"/>
          <w:szCs w:val="32"/>
          <w:shd w:val="clear" w:color="auto" w:fill="FFFFFF"/>
        </w:rPr>
        <w:t xml:space="preserve"> ГКБ</w:t>
      </w:r>
      <w:r w:rsidR="00A664E3">
        <w:rPr>
          <w:b w:val="0"/>
          <w:color w:val="auto"/>
          <w:sz w:val="28"/>
          <w:szCs w:val="32"/>
          <w:shd w:val="clear" w:color="auto" w:fill="FFFFFF"/>
        </w:rPr>
        <w:t>У</w:t>
      </w:r>
      <w:r w:rsidR="000A2498" w:rsidRPr="000A2498">
        <w:rPr>
          <w:b w:val="0"/>
          <w:color w:val="auto"/>
          <w:sz w:val="28"/>
          <w:szCs w:val="32"/>
          <w:shd w:val="clear" w:color="auto" w:fill="FFFFFF"/>
        </w:rPr>
        <w:t>К «</w:t>
      </w:r>
      <w:r w:rsidR="006E0F82" w:rsidRPr="000A2498">
        <w:rPr>
          <w:b w:val="0"/>
          <w:color w:val="auto"/>
          <w:sz w:val="28"/>
          <w:szCs w:val="32"/>
          <w:shd w:val="clear" w:color="auto" w:fill="FFFFFF"/>
        </w:rPr>
        <w:t>Пермский</w:t>
      </w:r>
      <w:r w:rsidR="006E0F82">
        <w:rPr>
          <w:b w:val="0"/>
          <w:color w:val="auto"/>
          <w:sz w:val="28"/>
          <w:szCs w:val="32"/>
        </w:rPr>
        <w:t xml:space="preserve"> краеведческий</w:t>
      </w:r>
      <w:r w:rsidR="00E1161A">
        <w:rPr>
          <w:b w:val="0"/>
          <w:color w:val="auto"/>
          <w:sz w:val="28"/>
          <w:szCs w:val="32"/>
        </w:rPr>
        <w:t xml:space="preserve"> музей».</w:t>
      </w:r>
    </w:p>
    <w:p w:rsidR="0073087D" w:rsidRPr="0073087D" w:rsidRDefault="000A2498" w:rsidP="0073087D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46735F">
        <w:rPr>
          <w:rFonts w:eastAsia="Times New Roman"/>
          <w:b/>
          <w:i/>
          <w:sz w:val="28"/>
          <w:szCs w:val="28"/>
          <w:lang w:eastAsia="ru-RU"/>
        </w:rPr>
        <w:t>Самоловских Ольга Геннадьевна</w:t>
      </w:r>
      <w:r w:rsidR="0073087D" w:rsidRPr="0073087D">
        <w:rPr>
          <w:rFonts w:eastAsia="Times New Roman"/>
          <w:b/>
          <w:sz w:val="28"/>
          <w:szCs w:val="28"/>
          <w:lang w:eastAsia="ru-RU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директор</w:t>
      </w:r>
      <w:r w:rsidR="0073087D" w:rsidRPr="0073087D">
        <w:rPr>
          <w:rFonts w:eastAsia="Times New Roman"/>
          <w:sz w:val="28"/>
          <w:szCs w:val="28"/>
          <w:lang w:eastAsia="ru-RU"/>
        </w:rPr>
        <w:t xml:space="preserve"> МБОУ ДПО «Осинский методический центр»</w:t>
      </w:r>
      <w:r w:rsidR="00D57C26">
        <w:rPr>
          <w:rFonts w:eastAsia="Times New Roman"/>
          <w:sz w:val="28"/>
          <w:szCs w:val="28"/>
          <w:lang w:eastAsia="ru-RU"/>
        </w:rPr>
        <w:t>.</w:t>
      </w:r>
      <w:r w:rsidR="0073087D" w:rsidRPr="0073087D">
        <w:rPr>
          <w:rFonts w:eastAsia="Times New Roman"/>
          <w:sz w:val="28"/>
          <w:szCs w:val="28"/>
          <w:lang w:eastAsia="ru-RU"/>
        </w:rPr>
        <w:t xml:space="preserve"> 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56"/>
        <w:gridCol w:w="2410"/>
        <w:gridCol w:w="3940"/>
      </w:tblGrid>
      <w:tr w:rsidR="008477EE" w:rsidRPr="00EE0F1C" w:rsidTr="00022087">
        <w:tc>
          <w:tcPr>
            <w:tcW w:w="10740" w:type="dxa"/>
            <w:gridSpan w:val="4"/>
            <w:shd w:val="clear" w:color="auto" w:fill="auto"/>
          </w:tcPr>
          <w:p w:rsidR="008477EE" w:rsidRPr="00EE0F1C" w:rsidRDefault="008477EE" w:rsidP="008477E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Часть 1.</w:t>
            </w:r>
            <w:r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Оса в истории Второй Камчатской экспедиции</w:t>
            </w:r>
          </w:p>
        </w:tc>
      </w:tr>
      <w:tr w:rsidR="00397228" w:rsidRPr="00EE0F1C" w:rsidTr="00445689">
        <w:tc>
          <w:tcPr>
            <w:tcW w:w="534" w:type="dxa"/>
            <w:shd w:val="clear" w:color="auto" w:fill="auto"/>
          </w:tcPr>
          <w:p w:rsidR="00397228" w:rsidRPr="00EE0F1C" w:rsidRDefault="00397228" w:rsidP="003972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6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Приветственное слово участникам конференции</w:t>
            </w:r>
          </w:p>
        </w:tc>
        <w:tc>
          <w:tcPr>
            <w:tcW w:w="2410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Маматов Ильдар Юнусович</w:t>
            </w:r>
          </w:p>
        </w:tc>
        <w:tc>
          <w:tcPr>
            <w:tcW w:w="3940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член Русского географического общества, директор издательства "Маматов"</w:t>
            </w:r>
            <w:r w:rsidRPr="00397228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руководитель проекта «Маршрутами Великой Северной (Второй Камчатской) экспедиции»,</w:t>
            </w:r>
          </w:p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sz w:val="20"/>
                <w:szCs w:val="20"/>
                <w:lang w:eastAsia="ru-RU"/>
              </w:rPr>
              <w:t>г. Санкт-Петербург</w:t>
            </w:r>
          </w:p>
        </w:tc>
      </w:tr>
      <w:tr w:rsidR="00397228" w:rsidRPr="00EE0F1C" w:rsidTr="00445689">
        <w:tc>
          <w:tcPr>
            <w:tcW w:w="534" w:type="dxa"/>
            <w:shd w:val="clear" w:color="auto" w:fill="auto"/>
          </w:tcPr>
          <w:p w:rsidR="00397228" w:rsidRPr="00EE0F1C" w:rsidRDefault="00397228" w:rsidP="003972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6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Петр Великий и Витус Беринг в истории Камчатских экспедиций по изучению Российских земель в </w:t>
            </w: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I</w:t>
            </w: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половине </w:t>
            </w: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XVIII</w:t>
            </w: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века</w:t>
            </w:r>
          </w:p>
        </w:tc>
        <w:tc>
          <w:tcPr>
            <w:tcW w:w="2410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Клыкова Галина Ивановна</w:t>
            </w:r>
          </w:p>
        </w:tc>
        <w:tc>
          <w:tcPr>
            <w:tcW w:w="3940" w:type="dxa"/>
          </w:tcPr>
          <w:p w:rsidR="00397228" w:rsidRPr="00397228" w:rsidRDefault="00397228" w:rsidP="00397228">
            <w:pPr>
              <w:pStyle w:val="add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97228">
              <w:rPr>
                <w:b w:val="0"/>
                <w:bCs w:val="0"/>
                <w:color w:val="000000" w:themeColor="text1"/>
                <w:sz w:val="20"/>
                <w:szCs w:val="20"/>
              </w:rPr>
              <w:t>заведующий отделом истории Осинского краеведческого музея, филиал ГКБУК «Пермский  краеведческий музей»</w:t>
            </w:r>
          </w:p>
        </w:tc>
      </w:tr>
      <w:tr w:rsidR="00397228" w:rsidRPr="00EE0F1C" w:rsidTr="00445689">
        <w:tc>
          <w:tcPr>
            <w:tcW w:w="534" w:type="dxa"/>
            <w:shd w:val="clear" w:color="auto" w:fill="auto"/>
          </w:tcPr>
          <w:p w:rsidR="00397228" w:rsidRPr="00EE0F1C" w:rsidRDefault="00397228" w:rsidP="003972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6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Осинская крепость. Загадки истории</w:t>
            </w:r>
          </w:p>
        </w:tc>
        <w:tc>
          <w:tcPr>
            <w:tcW w:w="2410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Тараканова Екатерина Юрьевна</w:t>
            </w:r>
          </w:p>
        </w:tc>
        <w:tc>
          <w:tcPr>
            <w:tcW w:w="3940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научный сотрудник </w:t>
            </w:r>
            <w:r w:rsidRPr="00397228">
              <w:rPr>
                <w:bCs/>
                <w:color w:val="000000" w:themeColor="text1"/>
                <w:sz w:val="20"/>
                <w:szCs w:val="20"/>
              </w:rPr>
              <w:t>Осинского краеведческого музея, филиал ГКБУК «Пермский  краеведческий музей»</w:t>
            </w:r>
          </w:p>
        </w:tc>
      </w:tr>
      <w:tr w:rsidR="00397228" w:rsidRPr="00EE0F1C" w:rsidTr="00445689">
        <w:tc>
          <w:tcPr>
            <w:tcW w:w="534" w:type="dxa"/>
            <w:shd w:val="clear" w:color="auto" w:fill="auto"/>
          </w:tcPr>
          <w:p w:rsidR="00397228" w:rsidRPr="00EE0F1C" w:rsidRDefault="00397228" w:rsidP="003972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6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sz w:val="20"/>
                <w:szCs w:val="20"/>
                <w:lang w:eastAsia="ru-RU"/>
              </w:rPr>
              <w:t>Коломб</w:t>
            </w: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Российский - Алексей Чириков</w:t>
            </w:r>
          </w:p>
        </w:tc>
        <w:tc>
          <w:tcPr>
            <w:tcW w:w="2410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Бояршинова Лариса Геннадьевна </w:t>
            </w:r>
          </w:p>
        </w:tc>
        <w:tc>
          <w:tcPr>
            <w:tcW w:w="3940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хранитель фондовых коллекций </w:t>
            </w:r>
            <w:r w:rsidRPr="00397228">
              <w:rPr>
                <w:bCs/>
                <w:color w:val="000000" w:themeColor="text1"/>
                <w:sz w:val="20"/>
                <w:szCs w:val="20"/>
              </w:rPr>
              <w:t>Осинского краеведческого музея, филиал ГКБУК «Пермский  краеведческий музей»</w:t>
            </w:r>
          </w:p>
        </w:tc>
      </w:tr>
      <w:tr w:rsidR="00397228" w:rsidRPr="00EE0F1C" w:rsidTr="00445689">
        <w:tc>
          <w:tcPr>
            <w:tcW w:w="534" w:type="dxa"/>
            <w:shd w:val="clear" w:color="auto" w:fill="auto"/>
          </w:tcPr>
          <w:p w:rsidR="00397228" w:rsidRPr="00EE0F1C" w:rsidRDefault="00397228" w:rsidP="003972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6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Творчество рисовальщиков Академического отряда Второй камчатской экспедиции</w:t>
            </w:r>
          </w:p>
        </w:tc>
        <w:tc>
          <w:tcPr>
            <w:tcW w:w="2410" w:type="dxa"/>
          </w:tcPr>
          <w:p w:rsidR="00397228" w:rsidRPr="00397228" w:rsidRDefault="00397228" w:rsidP="00397228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Соколова Анна Владимировна</w:t>
            </w:r>
          </w:p>
        </w:tc>
        <w:tc>
          <w:tcPr>
            <w:tcW w:w="3940" w:type="dxa"/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ведущий научный сотрудник </w:t>
            </w:r>
            <w:r w:rsidRPr="00397228">
              <w:rPr>
                <w:bCs/>
                <w:color w:val="000000" w:themeColor="text1"/>
                <w:sz w:val="20"/>
                <w:szCs w:val="20"/>
              </w:rPr>
              <w:t>Осинского краеведческого музея, филиал ГКБУК «Пермский  краеведческий музей»</w:t>
            </w:r>
          </w:p>
        </w:tc>
      </w:tr>
      <w:tr w:rsidR="00397228" w:rsidRPr="00EE0F1C" w:rsidTr="009A4ABB">
        <w:tc>
          <w:tcPr>
            <w:tcW w:w="534" w:type="dxa"/>
            <w:shd w:val="clear" w:color="auto" w:fill="auto"/>
          </w:tcPr>
          <w:p w:rsidR="00397228" w:rsidRPr="00EE0F1C" w:rsidRDefault="00397228" w:rsidP="00397228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28" w:rsidRPr="00397228" w:rsidRDefault="00397228" w:rsidP="00397228">
            <w:pPr>
              <w:tabs>
                <w:tab w:val="left" w:pos="5505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97228">
              <w:rPr>
                <w:bCs/>
                <w:color w:val="000000"/>
                <w:sz w:val="20"/>
                <w:szCs w:val="20"/>
                <w:shd w:val="clear" w:color="auto" w:fill="FFFFFF"/>
              </w:rPr>
              <w:t>Кадеты по пути  Витуса  Беринга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9722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Григорьева Елена Олеговна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28" w:rsidRPr="00397228" w:rsidRDefault="00397228" w:rsidP="0039722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97228">
              <w:rPr>
                <w:sz w:val="20"/>
                <w:szCs w:val="20"/>
              </w:rPr>
              <w:t>зам.директора по кадетскому образованию МБОУ «СОШ № 3 г. Осы», г. Оса</w:t>
            </w:r>
          </w:p>
        </w:tc>
      </w:tr>
      <w:tr w:rsidR="00B6301D" w:rsidRPr="00EE0F1C" w:rsidTr="00445689">
        <w:tc>
          <w:tcPr>
            <w:tcW w:w="10740" w:type="dxa"/>
            <w:gridSpan w:val="4"/>
            <w:shd w:val="clear" w:color="auto" w:fill="auto"/>
          </w:tcPr>
          <w:p w:rsidR="00B6301D" w:rsidRPr="00EE0F1C" w:rsidRDefault="00B6301D" w:rsidP="00B6301D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Часть 2. Юные краеведы Осы</w:t>
            </w:r>
          </w:p>
        </w:tc>
      </w:tr>
      <w:tr w:rsidR="00B6301D" w:rsidRPr="00EE0F1C" w:rsidTr="00E30A43">
        <w:tc>
          <w:tcPr>
            <w:tcW w:w="534" w:type="dxa"/>
            <w:shd w:val="clear" w:color="auto" w:fill="auto"/>
          </w:tcPr>
          <w:p w:rsidR="00B6301D" w:rsidRPr="00EE0F1C" w:rsidRDefault="00B6301D" w:rsidP="00B6301D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D" w:rsidRPr="00EE0F1C" w:rsidRDefault="00B6301D" w:rsidP="00B6301D">
            <w:pPr>
              <w:tabs>
                <w:tab w:val="left" w:pos="5505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0F1C">
              <w:rPr>
                <w:bCs/>
                <w:color w:val="000000"/>
                <w:sz w:val="20"/>
                <w:szCs w:val="20"/>
                <w:shd w:val="clear" w:color="auto" w:fill="FFFFFF"/>
              </w:rPr>
              <w:t>Математическое краеведение: история колхозного сада села Гамицы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Тагилова София Ильинична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ученица 5 класса МБОУ «СОШ № 2 г. Осы», г. Оса</w:t>
            </w:r>
          </w:p>
        </w:tc>
      </w:tr>
      <w:tr w:rsidR="00B6301D" w:rsidRPr="00EE0F1C" w:rsidTr="00E30A43">
        <w:tc>
          <w:tcPr>
            <w:tcW w:w="534" w:type="dxa"/>
            <w:shd w:val="clear" w:color="auto" w:fill="auto"/>
          </w:tcPr>
          <w:p w:rsidR="00B6301D" w:rsidRPr="00EE0F1C" w:rsidRDefault="00B6301D" w:rsidP="00B6301D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D" w:rsidRPr="00EE0F1C" w:rsidRDefault="00B6301D" w:rsidP="00B6301D">
            <w:pPr>
              <w:tabs>
                <w:tab w:val="left" w:pos="5505"/>
              </w:tabs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EE0F1C">
              <w:rPr>
                <w:bCs/>
                <w:color w:val="000000"/>
                <w:sz w:val="20"/>
                <w:szCs w:val="20"/>
                <w:shd w:val="clear" w:color="auto" w:fill="FFFFFF"/>
              </w:rPr>
              <w:t>Большая история маленькой фотографии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Тагилов Иван Ильич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ученик 3 класса МБОУ «СОШ № 2 г. Осы», г. Оса</w:t>
            </w:r>
          </w:p>
        </w:tc>
      </w:tr>
      <w:tr w:rsidR="00B6301D" w:rsidRPr="00EE0F1C" w:rsidTr="00445689">
        <w:tc>
          <w:tcPr>
            <w:tcW w:w="534" w:type="dxa"/>
            <w:shd w:val="clear" w:color="auto" w:fill="auto"/>
          </w:tcPr>
          <w:p w:rsidR="00B6301D" w:rsidRPr="00EE0F1C" w:rsidRDefault="00B6301D" w:rsidP="00B6301D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6" w:type="dxa"/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Досуг советских детей, воспитанников осинских детских домов</w:t>
            </w:r>
          </w:p>
        </w:tc>
        <w:tc>
          <w:tcPr>
            <w:tcW w:w="2410" w:type="dxa"/>
          </w:tcPr>
          <w:p w:rsidR="00B6301D" w:rsidRPr="00EE0F1C" w:rsidRDefault="00B6301D" w:rsidP="00B63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Погадаева Мария</w:t>
            </w:r>
          </w:p>
          <w:p w:rsidR="00B6301D" w:rsidRPr="00EE0F1C" w:rsidRDefault="00B6301D" w:rsidP="00B6301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Рыбин Алексей Анатольевич</w:t>
            </w:r>
          </w:p>
        </w:tc>
        <w:tc>
          <w:tcPr>
            <w:tcW w:w="3940" w:type="dxa"/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ученица 2 класса МБОУ «СОШ №4 г. Осы», </w:t>
            </w:r>
          </w:p>
          <w:p w:rsidR="00B6301D" w:rsidRPr="00EE0F1C" w:rsidRDefault="00B6301D" w:rsidP="00B630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преподаватель ГБПОУ «ОКОиПТ»,</w:t>
            </w:r>
            <w:r w:rsidRPr="00EE0F1C">
              <w:rPr>
                <w:sz w:val="20"/>
                <w:szCs w:val="20"/>
              </w:rPr>
              <w:t xml:space="preserve"> г. Оса</w:t>
            </w:r>
          </w:p>
        </w:tc>
      </w:tr>
      <w:tr w:rsidR="00B6301D" w:rsidRPr="00EE0F1C" w:rsidTr="00E30A43">
        <w:tc>
          <w:tcPr>
            <w:tcW w:w="534" w:type="dxa"/>
            <w:shd w:val="clear" w:color="auto" w:fill="auto"/>
          </w:tcPr>
          <w:p w:rsidR="00B6301D" w:rsidRPr="00EE0F1C" w:rsidRDefault="00B6301D" w:rsidP="00B6301D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6" w:type="dxa"/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Наша землячка (Кира Михайловна Зубарева)</w:t>
            </w:r>
          </w:p>
        </w:tc>
        <w:tc>
          <w:tcPr>
            <w:tcW w:w="2410" w:type="dxa"/>
          </w:tcPr>
          <w:p w:rsidR="00B6301D" w:rsidRPr="00EE0F1C" w:rsidRDefault="00B6301D" w:rsidP="00B63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Погадаева Анастасия</w:t>
            </w:r>
          </w:p>
          <w:p w:rsidR="00B6301D" w:rsidRPr="00EE0F1C" w:rsidRDefault="00B6301D" w:rsidP="00B6301D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Рыбин Алексей Анатольевич</w:t>
            </w:r>
          </w:p>
        </w:tc>
        <w:tc>
          <w:tcPr>
            <w:tcW w:w="3940" w:type="dxa"/>
          </w:tcPr>
          <w:p w:rsidR="00B6301D" w:rsidRPr="00EE0F1C" w:rsidRDefault="00B6301D" w:rsidP="00B6301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ученица 8  класса МБОУ «СОШ №4 г. Осы», </w:t>
            </w:r>
          </w:p>
          <w:p w:rsidR="00B6301D" w:rsidRPr="00EE0F1C" w:rsidRDefault="00B6301D" w:rsidP="00B6301D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преподаватель ГБПОУ «ОКОиПТ»,</w:t>
            </w:r>
            <w:r w:rsidRPr="00EE0F1C">
              <w:rPr>
                <w:sz w:val="20"/>
                <w:szCs w:val="20"/>
              </w:rPr>
              <w:t xml:space="preserve"> г. Оса</w:t>
            </w:r>
          </w:p>
        </w:tc>
      </w:tr>
    </w:tbl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EE0F1C" w:rsidRDefault="00EE0F1C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397228" w:rsidRDefault="00397228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</w:p>
    <w:p w:rsidR="00022087" w:rsidRDefault="00022087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lang w:eastAsia="ru-RU"/>
        </w:rPr>
      </w:pPr>
      <w:r w:rsidRPr="00022087">
        <w:rPr>
          <w:rFonts w:eastAsia="Times New Roman"/>
          <w:b/>
          <w:color w:val="002060"/>
          <w:sz w:val="32"/>
          <w:szCs w:val="20"/>
          <w:lang w:eastAsia="ru-RU"/>
        </w:rPr>
        <w:lastRenderedPageBreak/>
        <w:t>14 октября 2022г.</w:t>
      </w:r>
    </w:p>
    <w:p w:rsidR="009B7945" w:rsidRPr="003F220A" w:rsidRDefault="009B7945" w:rsidP="009B7945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0"/>
          <w:u w:val="single"/>
          <w:lang w:eastAsia="ru-RU"/>
        </w:rPr>
      </w:pPr>
      <w:r w:rsidRPr="003F220A">
        <w:rPr>
          <w:rFonts w:eastAsia="Times New Roman"/>
          <w:b/>
          <w:color w:val="002060"/>
          <w:sz w:val="32"/>
          <w:szCs w:val="20"/>
          <w:u w:val="single"/>
          <w:lang w:eastAsia="ru-RU"/>
        </w:rPr>
        <w:t>Пленарное заседание</w:t>
      </w:r>
    </w:p>
    <w:p w:rsidR="009B7945" w:rsidRDefault="009B7945" w:rsidP="009B7945">
      <w:pPr>
        <w:spacing w:after="0" w:line="240" w:lineRule="auto"/>
        <w:ind w:firstLine="3119"/>
        <w:jc w:val="right"/>
        <w:rPr>
          <w:rFonts w:eastAsia="Times New Roman"/>
          <w:b/>
          <w:i/>
          <w:color w:val="000000" w:themeColor="text1"/>
          <w:sz w:val="26"/>
          <w:szCs w:val="26"/>
          <w:lang w:eastAsia="ru-RU"/>
        </w:rPr>
      </w:pPr>
      <w:r w:rsidRPr="003F220A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3F220A">
        <w:rPr>
          <w:rFonts w:eastAsia="Times New Roman"/>
          <w:i/>
          <w:color w:val="0D0D0D"/>
          <w:sz w:val="28"/>
          <w:szCs w:val="28"/>
          <w:lang w:eastAsia="ru-RU"/>
        </w:rPr>
        <w:t>:</w:t>
      </w:r>
      <w:r>
        <w:rPr>
          <w:rFonts w:eastAsia="Times New Roman"/>
          <w:i/>
          <w:color w:val="0D0D0D"/>
          <w:sz w:val="28"/>
          <w:szCs w:val="28"/>
          <w:lang w:eastAsia="ru-RU"/>
        </w:rPr>
        <w:t xml:space="preserve"> </w:t>
      </w:r>
      <w:r w:rsidRPr="00A56988">
        <w:rPr>
          <w:rFonts w:eastAsia="Times New Roman"/>
          <w:i/>
          <w:color w:val="0D0D0D"/>
          <w:sz w:val="26"/>
          <w:szCs w:val="26"/>
          <w:lang w:eastAsia="ru-RU"/>
        </w:rPr>
        <w:t xml:space="preserve">ГБПОУ «Осинский колледж образования и профессиональных технологий», </w:t>
      </w:r>
      <w:r w:rsidRPr="00A56988">
        <w:rPr>
          <w:rFonts w:eastAsia="Times New Roman"/>
          <w:b/>
          <w:i/>
          <w:color w:val="0D0D0D"/>
          <w:sz w:val="26"/>
          <w:szCs w:val="26"/>
          <w:lang w:eastAsia="ru-RU"/>
        </w:rPr>
        <w:t xml:space="preserve">актовый зал    </w:t>
      </w:r>
      <w:r w:rsidRPr="00A56988">
        <w:rPr>
          <w:rFonts w:eastAsia="Times New Roman"/>
          <w:b/>
          <w:i/>
          <w:color w:val="000000" w:themeColor="text1"/>
          <w:sz w:val="26"/>
          <w:szCs w:val="26"/>
          <w:lang w:eastAsia="ru-RU"/>
        </w:rPr>
        <w:t>11.00</w:t>
      </w:r>
    </w:p>
    <w:p w:rsidR="0066595B" w:rsidRPr="003F220A" w:rsidRDefault="0066595B" w:rsidP="009B7945">
      <w:pPr>
        <w:spacing w:after="0" w:line="240" w:lineRule="auto"/>
        <w:ind w:firstLine="3119"/>
        <w:jc w:val="right"/>
        <w:rPr>
          <w:rFonts w:eastAsia="Times New Roman"/>
          <w:i/>
          <w:color w:val="0D0D0D"/>
          <w:sz w:val="28"/>
          <w:szCs w:val="28"/>
          <w:lang w:eastAsia="ru-RU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209"/>
        <w:gridCol w:w="2280"/>
        <w:gridCol w:w="3827"/>
      </w:tblGrid>
      <w:tr w:rsidR="005C1548" w:rsidRPr="00EE0F1C" w:rsidTr="005C154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7A7DC8" w:rsidP="005C1548">
            <w:pPr>
              <w:widowControl w:val="0"/>
              <w:spacing w:after="0" w:line="240" w:lineRule="auto"/>
              <w:jc w:val="both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Открытие </w:t>
            </w: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VIII</w:t>
            </w: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Русановских чтений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EE0F1C">
              <w:rPr>
                <w:rFonts w:eastAsia="Calibri"/>
                <w:sz w:val="20"/>
                <w:szCs w:val="20"/>
                <w:lang w:eastAsia="ru-RU"/>
              </w:rPr>
              <w:t>Самоловских Ольга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директор МБОУ ДПО «Осинский методический центр» г.Оса</w:t>
            </w:r>
          </w:p>
        </w:tc>
      </w:tr>
      <w:tr w:rsidR="005C1548" w:rsidRPr="00EE0F1C" w:rsidTr="005C154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Приветственное слово Главы Осинского городского округа, главы администрации Осинского городского округа</w:t>
            </w:r>
          </w:p>
        </w:tc>
      </w:tr>
      <w:tr w:rsidR="005C1548" w:rsidRPr="00EE0F1C" w:rsidTr="005C154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widowControl w:val="0"/>
              <w:spacing w:after="0" w:line="240" w:lineRule="auto"/>
              <w:rPr>
                <w:rFonts w:eastAsia="Times New Roman"/>
                <w:snapToGrid w:val="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Видеофильм «Обожал торопиться жить…»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авторы:</w:t>
            </w:r>
          </w:p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Ю.Н. Литвинова В.И. Хлебников</w:t>
            </w:r>
          </w:p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  <w:lang w:eastAsia="ru-RU"/>
              </w:rPr>
              <w:t>М.Б. Шеина</w:t>
            </w:r>
            <w:r w:rsidRPr="00EE0F1C">
              <w:rPr>
                <w:rFonts w:eastAsia="Calibri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преподаватели ГБПОУ «Осинский колледж образования и профессиональных технологий» г.Оса</w:t>
            </w:r>
          </w:p>
        </w:tc>
      </w:tr>
      <w:tr w:rsidR="005C1548" w:rsidRPr="00EE0F1C" w:rsidTr="005C1548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48" w:rsidRPr="00EE0F1C" w:rsidRDefault="005C1548" w:rsidP="005C154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09" w:type="dxa"/>
          </w:tcPr>
          <w:p w:rsidR="005C1548" w:rsidRPr="00EE0F1C" w:rsidRDefault="005C1548" w:rsidP="005C154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Петр Великий и Витус Беринг в истории Камчатских экспедиций по изучению Российских земель в I половине XVIII века</w:t>
            </w:r>
          </w:p>
        </w:tc>
        <w:tc>
          <w:tcPr>
            <w:tcW w:w="2280" w:type="dxa"/>
          </w:tcPr>
          <w:p w:rsidR="005C1548" w:rsidRPr="00EE0F1C" w:rsidRDefault="005C1548" w:rsidP="005C1548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Клыкова</w:t>
            </w:r>
          </w:p>
          <w:p w:rsidR="005C1548" w:rsidRPr="00EE0F1C" w:rsidRDefault="005C1548" w:rsidP="005C1548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Галина </w:t>
            </w:r>
          </w:p>
          <w:p w:rsidR="005C1548" w:rsidRPr="00EE0F1C" w:rsidRDefault="005C1548" w:rsidP="005C1548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Ивановна</w:t>
            </w:r>
          </w:p>
        </w:tc>
        <w:tc>
          <w:tcPr>
            <w:tcW w:w="3827" w:type="dxa"/>
            <w:shd w:val="clear" w:color="auto" w:fill="FFFFFF"/>
          </w:tcPr>
          <w:p w:rsidR="005C1548" w:rsidRPr="00EE0F1C" w:rsidRDefault="005C1548" w:rsidP="005C1548">
            <w:pPr>
              <w:spacing w:after="0" w:line="240" w:lineRule="auto"/>
              <w:ind w:firstLine="34"/>
              <w:rPr>
                <w:color w:val="000000"/>
                <w:sz w:val="20"/>
                <w:szCs w:val="20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заведующий отделом истории Осинского краеведческого музея, филиал ГКБУК «Пермский  краеведческий музей»</w:t>
            </w:r>
          </w:p>
        </w:tc>
      </w:tr>
    </w:tbl>
    <w:p w:rsidR="000846BF" w:rsidRDefault="000846BF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73087D" w:rsidRPr="0073087D" w:rsidRDefault="005E16F8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1</w:t>
      </w:r>
      <w:r w:rsidR="0073087D" w:rsidRPr="0073087D">
        <w:rPr>
          <w:rFonts w:eastAsia="Times New Roman"/>
          <w:b/>
          <w:color w:val="0D0D0D"/>
          <w:sz w:val="28"/>
          <w:szCs w:val="28"/>
          <w:lang w:eastAsia="ru-RU"/>
        </w:rPr>
        <w:t xml:space="preserve">  </w:t>
      </w:r>
    </w:p>
    <w:p w:rsidR="0073087D" w:rsidRPr="0073087D" w:rsidRDefault="00AF33B8" w:rsidP="0073087D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 xml:space="preserve"> Историческое, географическое, литературное и др.</w:t>
      </w:r>
      <w:r w:rsidR="0073087D" w:rsidRPr="0073087D"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 xml:space="preserve"> краеведение</w:t>
      </w:r>
    </w:p>
    <w:p w:rsidR="0073087D" w:rsidRPr="006D1BB9" w:rsidRDefault="0073087D" w:rsidP="0073087D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73087D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6D1BB9">
        <w:rPr>
          <w:rFonts w:eastAsia="Times New Roman"/>
          <w:sz w:val="26"/>
          <w:szCs w:val="26"/>
          <w:lang w:eastAsia="ru-RU"/>
        </w:rPr>
        <w:t>ГБПОУ «Осинский колледж образования и профессиональных технологий</w:t>
      </w:r>
      <w:r w:rsidR="004256A7" w:rsidRPr="006D1BB9">
        <w:rPr>
          <w:rFonts w:eastAsia="Times New Roman"/>
          <w:sz w:val="26"/>
          <w:szCs w:val="26"/>
          <w:lang w:eastAsia="ru-RU"/>
        </w:rPr>
        <w:t xml:space="preserve">», </w:t>
      </w:r>
      <w:r w:rsidR="004256A7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каб</w:t>
      </w:r>
      <w:r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.</w:t>
      </w:r>
      <w:r w:rsidR="005C1548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3</w:t>
      </w:r>
    </w:p>
    <w:p w:rsidR="0073087D" w:rsidRPr="0073087D" w:rsidRDefault="0073087D" w:rsidP="0073087D">
      <w:pPr>
        <w:spacing w:after="0" w:line="240" w:lineRule="auto"/>
        <w:jc w:val="right"/>
        <w:rPr>
          <w:rFonts w:eastAsia="Times New Roman"/>
          <w:b/>
          <w:color w:val="002060"/>
          <w:sz w:val="28"/>
          <w:szCs w:val="28"/>
          <w:u w:val="single"/>
          <w:lang w:eastAsia="ru-RU"/>
        </w:rPr>
      </w:pPr>
      <w:r w:rsidRPr="006D1BB9">
        <w:rPr>
          <w:rFonts w:eastAsia="Times New Roman"/>
          <w:i/>
          <w:color w:val="0D0D0D"/>
          <w:sz w:val="26"/>
          <w:szCs w:val="26"/>
          <w:lang w:eastAsia="ru-RU"/>
        </w:rPr>
        <w:t>Обед: с</w:t>
      </w:r>
      <w:r w:rsidR="00F13301" w:rsidRPr="006D1BB9">
        <w:rPr>
          <w:rFonts w:eastAsia="Times New Roman"/>
          <w:i/>
          <w:color w:val="0D0D0D"/>
          <w:sz w:val="26"/>
          <w:szCs w:val="26"/>
          <w:lang w:eastAsia="ru-RU"/>
        </w:rPr>
        <w:t xml:space="preserve"> 12.30-13.00</w:t>
      </w:r>
      <w:r w:rsidR="00F13301">
        <w:rPr>
          <w:rFonts w:eastAsia="Times New Roman"/>
          <w:i/>
          <w:color w:val="0D0D0D"/>
          <w:sz w:val="28"/>
          <w:szCs w:val="28"/>
          <w:lang w:eastAsia="ru-RU"/>
        </w:rPr>
        <w:t xml:space="preserve">  </w:t>
      </w:r>
    </w:p>
    <w:p w:rsidR="0073087D" w:rsidRDefault="0073087D" w:rsidP="0073087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Модераторы:</w:t>
      </w:r>
      <w:r w:rsidR="00D57C26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 xml:space="preserve"> </w:t>
      </w:r>
      <w:r w:rsidR="00137760" w:rsidRPr="006D1BB9">
        <w:rPr>
          <w:rFonts w:eastAsia="Times New Roman"/>
          <w:b/>
          <w:sz w:val="26"/>
          <w:szCs w:val="26"/>
          <w:lang w:eastAsia="ru-RU"/>
        </w:rPr>
        <w:t>Самоловских Ольга Геннадьевна</w:t>
      </w:r>
      <w:r w:rsidRPr="006D1BB9">
        <w:rPr>
          <w:rFonts w:eastAsia="Times New Roman"/>
          <w:b/>
          <w:sz w:val="26"/>
          <w:szCs w:val="26"/>
          <w:lang w:eastAsia="ru-RU"/>
        </w:rPr>
        <w:t xml:space="preserve">, </w:t>
      </w:r>
      <w:r w:rsidR="00137760" w:rsidRPr="006D1BB9">
        <w:rPr>
          <w:rFonts w:eastAsia="Times New Roman"/>
          <w:sz w:val="26"/>
          <w:szCs w:val="26"/>
          <w:lang w:eastAsia="ru-RU"/>
        </w:rPr>
        <w:t>директор</w:t>
      </w:r>
      <w:r w:rsidRPr="006D1BB9">
        <w:rPr>
          <w:rFonts w:eastAsia="Times New Roman"/>
          <w:sz w:val="26"/>
          <w:szCs w:val="26"/>
          <w:lang w:eastAsia="ru-RU"/>
        </w:rPr>
        <w:t xml:space="preserve"> МБОУ ДПО «Осинский методический центр»</w:t>
      </w:r>
      <w:r w:rsidR="00137760" w:rsidRPr="006D1BB9">
        <w:rPr>
          <w:rFonts w:eastAsia="Times New Roman"/>
          <w:sz w:val="26"/>
          <w:szCs w:val="26"/>
          <w:lang w:eastAsia="ru-RU"/>
        </w:rPr>
        <w:t xml:space="preserve">; </w:t>
      </w:r>
      <w:r w:rsidR="00137760" w:rsidRPr="006D1BB9">
        <w:rPr>
          <w:rFonts w:eastAsia="Times New Roman"/>
          <w:b/>
          <w:sz w:val="26"/>
          <w:szCs w:val="26"/>
          <w:lang w:eastAsia="ru-RU"/>
        </w:rPr>
        <w:t>Селиванова Людмила Александровна</w:t>
      </w:r>
      <w:r w:rsidR="00137760" w:rsidRPr="006D1BB9">
        <w:rPr>
          <w:rFonts w:eastAsia="Times New Roman"/>
          <w:sz w:val="26"/>
          <w:szCs w:val="26"/>
          <w:lang w:eastAsia="ru-RU"/>
        </w:rPr>
        <w:t>, завуч по методической работе МБОУ «СОШ</w:t>
      </w:r>
      <w:r w:rsidR="00CF7440">
        <w:rPr>
          <w:rFonts w:eastAsia="Times New Roman"/>
          <w:sz w:val="26"/>
          <w:szCs w:val="26"/>
          <w:lang w:eastAsia="ru-RU"/>
        </w:rPr>
        <w:t xml:space="preserve"> </w:t>
      </w:r>
      <w:r w:rsidR="00137760" w:rsidRPr="006D1BB9">
        <w:rPr>
          <w:rFonts w:eastAsia="Times New Roman"/>
          <w:sz w:val="26"/>
          <w:szCs w:val="26"/>
          <w:lang w:eastAsia="ru-RU"/>
        </w:rPr>
        <w:t>№2 г.Осы».</w:t>
      </w:r>
    </w:p>
    <w:p w:rsidR="0066595B" w:rsidRPr="006D1BB9" w:rsidRDefault="0066595B" w:rsidP="0073087D">
      <w:pPr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410"/>
        <w:gridCol w:w="3827"/>
      </w:tblGrid>
      <w:tr w:rsidR="009C2BA7" w:rsidRPr="00EE0F1C" w:rsidTr="006427C6">
        <w:tc>
          <w:tcPr>
            <w:tcW w:w="534" w:type="dxa"/>
            <w:shd w:val="clear" w:color="auto" w:fill="auto"/>
          </w:tcPr>
          <w:p w:rsidR="009C2BA7" w:rsidRPr="00EE0F1C" w:rsidRDefault="009B7945" w:rsidP="009C2B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2" w:type="dxa"/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Первый военком Иван Ефимович Колегов</w:t>
            </w:r>
          </w:p>
        </w:tc>
        <w:tc>
          <w:tcPr>
            <w:tcW w:w="2410" w:type="dxa"/>
          </w:tcPr>
          <w:p w:rsidR="00022087" w:rsidRPr="00EE0F1C" w:rsidRDefault="009C2BA7" w:rsidP="009C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Погадаева Надежда Васильевна</w:t>
            </w:r>
            <w:r w:rsidR="00022087" w:rsidRPr="00EE0F1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9C2BA7" w:rsidRPr="00EE0F1C" w:rsidRDefault="00022087" w:rsidP="009C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Рыбин Алексей </w:t>
            </w:r>
            <w:r w:rsidR="009C2BA7" w:rsidRPr="00EE0F1C">
              <w:rPr>
                <w:rFonts w:eastAsia="Times New Roman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3827" w:type="dxa"/>
          </w:tcPr>
          <w:p w:rsidR="009C2BA7" w:rsidRPr="00EE0F1C" w:rsidRDefault="009C2BA7" w:rsidP="009C2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преподаватели ГБПОУ «Осинский колледж образования и профессиональных технологий»</w:t>
            </w:r>
            <w:r w:rsidR="00E30A43" w:rsidRPr="00EE0F1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г.Оса</w:t>
            </w:r>
          </w:p>
        </w:tc>
      </w:tr>
      <w:tr w:rsidR="009C2BA7" w:rsidRPr="00EE0F1C" w:rsidTr="00E10847">
        <w:tc>
          <w:tcPr>
            <w:tcW w:w="534" w:type="dxa"/>
            <w:shd w:val="clear" w:color="auto" w:fill="auto"/>
          </w:tcPr>
          <w:p w:rsidR="009C2BA7" w:rsidRPr="00EE0F1C" w:rsidRDefault="009B7945" w:rsidP="009C2B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Монеты из погребений нового времени в контексте изучения истории родного края (на примере Шарканского могильника в Удмуртии)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Окишев Данил Евгеньевич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студент ФГБОУ ВО «Удмуртский государственный университет», </w:t>
            </w:r>
          </w:p>
          <w:p w:rsidR="009C2BA7" w:rsidRPr="00EE0F1C" w:rsidRDefault="009C2BA7" w:rsidP="009C2BA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г. Ижевск</w:t>
            </w:r>
          </w:p>
        </w:tc>
      </w:tr>
      <w:tr w:rsidR="009C2BA7" w:rsidRPr="00EE0F1C" w:rsidTr="00E10847">
        <w:tc>
          <w:tcPr>
            <w:tcW w:w="534" w:type="dxa"/>
            <w:shd w:val="clear" w:color="auto" w:fill="auto"/>
          </w:tcPr>
          <w:p w:rsidR="009C2BA7" w:rsidRPr="00EE0F1C" w:rsidRDefault="009B7945" w:rsidP="009C2B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Сквер «Нефтяников» имени Н.Н.Глухова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Евсина Ольга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учитель </w:t>
            </w:r>
            <w:r w:rsidR="00022087" w:rsidRPr="00EE0F1C">
              <w:rPr>
                <w:sz w:val="20"/>
                <w:szCs w:val="20"/>
              </w:rPr>
              <w:t xml:space="preserve"> начальных классов </w:t>
            </w:r>
            <w:r w:rsidRPr="00EE0F1C">
              <w:rPr>
                <w:sz w:val="20"/>
                <w:szCs w:val="20"/>
              </w:rPr>
              <w:t>МБОУ «СОШ №4 г. Осы», г. Оса</w:t>
            </w:r>
          </w:p>
        </w:tc>
      </w:tr>
      <w:tr w:rsidR="009C2BA7" w:rsidRPr="00EE0F1C" w:rsidTr="00E10847">
        <w:tc>
          <w:tcPr>
            <w:tcW w:w="534" w:type="dxa"/>
            <w:shd w:val="clear" w:color="auto" w:fill="auto"/>
          </w:tcPr>
          <w:p w:rsidR="009C2BA7" w:rsidRPr="00EE0F1C" w:rsidRDefault="009B7945" w:rsidP="009C2BA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Там, на </w:t>
            </w:r>
            <w:r w:rsidR="00565E49" w:rsidRPr="00EE0F1C">
              <w:rPr>
                <w:sz w:val="20"/>
                <w:szCs w:val="20"/>
              </w:rPr>
              <w:t>неведанных дорожках…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Калмыкова Ирина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BA7" w:rsidRPr="00EE0F1C" w:rsidRDefault="009C2BA7" w:rsidP="009C2B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МАДОУ ЦРР-д/с «Лира»</w:t>
            </w:r>
            <w:r w:rsidR="00E30A43" w:rsidRPr="00EE0F1C">
              <w:rPr>
                <w:sz w:val="20"/>
                <w:szCs w:val="20"/>
              </w:rPr>
              <w:t>,</w:t>
            </w:r>
            <w:r w:rsidRPr="00EE0F1C">
              <w:rPr>
                <w:sz w:val="20"/>
                <w:szCs w:val="20"/>
              </w:rPr>
              <w:t xml:space="preserve"> г.Оса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rFonts w:ascii="YS Text" w:eastAsia="Times New Roman" w:hAnsi="YS Text"/>
                <w:color w:val="000000"/>
                <w:sz w:val="20"/>
                <w:szCs w:val="20"/>
                <w:lang w:eastAsia="ru-RU"/>
              </w:rPr>
              <w:t>Формирование краеведческой компетентности у обучающихся основной школы через различные формы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Карманова Елена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E30A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учитель </w:t>
            </w:r>
            <w:r w:rsidR="00022087" w:rsidRPr="00EE0F1C">
              <w:rPr>
                <w:sz w:val="20"/>
                <w:szCs w:val="20"/>
              </w:rPr>
              <w:t xml:space="preserve">обществознания </w:t>
            </w:r>
            <w:r w:rsidR="00E30A43" w:rsidRPr="00EE0F1C">
              <w:rPr>
                <w:sz w:val="20"/>
                <w:szCs w:val="20"/>
              </w:rPr>
              <w:t>МБОУ «ОСОШ №1», г.</w:t>
            </w:r>
            <w:r w:rsidRPr="00EE0F1C">
              <w:rPr>
                <w:sz w:val="20"/>
                <w:szCs w:val="20"/>
              </w:rPr>
              <w:t xml:space="preserve"> 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Краеведческие материалы как средство формирования активной жизненной позиции суворовцев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Левкович Сергей Александрович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2 взвода 1 роты ФГКОУ «Пермское суворовское училище»</w:t>
            </w:r>
            <w:r w:rsidR="00E30A43" w:rsidRPr="00EE0F1C">
              <w:rPr>
                <w:sz w:val="20"/>
                <w:szCs w:val="20"/>
              </w:rPr>
              <w:t>,</w:t>
            </w:r>
            <w:r w:rsidRPr="00EE0F1C">
              <w:rPr>
                <w:sz w:val="20"/>
                <w:szCs w:val="20"/>
              </w:rPr>
              <w:t xml:space="preserve"> п. Звездный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Функциональная грамотность и краеведение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Самоловских Ольга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обществознания МБОУ «СОШ №3г.Осы», г.Оса</w:t>
            </w:r>
          </w:p>
        </w:tc>
      </w:tr>
      <w:tr w:rsidR="006A24B7" w:rsidRPr="00EE0F1C" w:rsidTr="006427C6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2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color w:val="000000"/>
                <w:sz w:val="20"/>
                <w:szCs w:val="20"/>
              </w:rPr>
              <w:t>Формирование экоцентрического сознания у обучающихся, посредствам интеграции географии с другими предметами.</w:t>
            </w:r>
          </w:p>
        </w:tc>
        <w:tc>
          <w:tcPr>
            <w:tcW w:w="2410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Сидорова Лариса </w:t>
            </w:r>
          </w:p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3827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преподаватель географии, </w:t>
            </w:r>
            <w:r w:rsidRPr="00EE0F1C">
              <w:rPr>
                <w:sz w:val="20"/>
                <w:szCs w:val="20"/>
              </w:rPr>
              <w:t>ФГКОУ «Пермское суворовское училище»</w:t>
            </w:r>
            <w:r w:rsidR="00E30A43" w:rsidRPr="00EE0F1C">
              <w:rPr>
                <w:sz w:val="20"/>
                <w:szCs w:val="20"/>
              </w:rPr>
              <w:t>,</w:t>
            </w:r>
          </w:p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 xml:space="preserve">п. Звездный </w:t>
            </w:r>
          </w:p>
        </w:tc>
      </w:tr>
      <w:tr w:rsidR="006A24B7" w:rsidRPr="00EE0F1C" w:rsidTr="006427C6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Осинские земские марки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Соколов Юрий Витальевич, Соколова Галина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врач Осинской больницы, учитель</w:t>
            </w:r>
            <w:r w:rsidR="00022087" w:rsidRPr="00EE0F1C">
              <w:rPr>
                <w:sz w:val="20"/>
                <w:szCs w:val="20"/>
              </w:rPr>
              <w:t xml:space="preserve"> начальных классов</w:t>
            </w:r>
            <w:r w:rsidRPr="00EE0F1C">
              <w:rPr>
                <w:sz w:val="20"/>
                <w:szCs w:val="20"/>
              </w:rPr>
              <w:t xml:space="preserve"> МБОУ «СОШ № 3 г. Осы», г. Оса</w:t>
            </w:r>
          </w:p>
        </w:tc>
      </w:tr>
      <w:tr w:rsidR="00682F0B" w:rsidRPr="00EE0F1C" w:rsidTr="006427C6">
        <w:tc>
          <w:tcPr>
            <w:tcW w:w="534" w:type="dxa"/>
            <w:shd w:val="clear" w:color="auto" w:fill="auto"/>
          </w:tcPr>
          <w:p w:rsidR="00682F0B" w:rsidRPr="00EE0F1C" w:rsidRDefault="00F64137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7" w:rsidRPr="00EE0F1C" w:rsidRDefault="00F64137" w:rsidP="00F6413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Реализация воспитательных целей на уроках литературы </w:t>
            </w:r>
          </w:p>
          <w:p w:rsidR="00682F0B" w:rsidRPr="00EE0F1C" w:rsidRDefault="00F64137" w:rsidP="00F6413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 старших классах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F6413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Чемакина Маргарита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F6413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русского языка и литературы МБОУ «Марковская СОШ», г.</w:t>
            </w:r>
            <w:r w:rsidR="006C1348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Чайковский, п. Марковский</w:t>
            </w:r>
          </w:p>
        </w:tc>
      </w:tr>
      <w:tr w:rsidR="00F64137" w:rsidRPr="00EE0F1C" w:rsidTr="006427C6">
        <w:tc>
          <w:tcPr>
            <w:tcW w:w="534" w:type="dxa"/>
            <w:shd w:val="clear" w:color="auto" w:fill="auto"/>
          </w:tcPr>
          <w:p w:rsidR="00F64137" w:rsidRPr="00EE0F1C" w:rsidRDefault="00F64137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7" w:rsidRPr="00EE0F1C" w:rsidRDefault="00F6413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Исследовательский путь к «умению оценивать историческую личность»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7" w:rsidRPr="00EE0F1C" w:rsidRDefault="00F64137" w:rsidP="00F641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Костина Татьяна Владимировна,</w:t>
            </w:r>
          </w:p>
          <w:p w:rsidR="00F64137" w:rsidRPr="00EE0F1C" w:rsidRDefault="00F64137" w:rsidP="00F641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Пьянкова Ирина Аркадьевна</w:t>
            </w:r>
          </w:p>
          <w:p w:rsidR="00F64137" w:rsidRPr="00EE0F1C" w:rsidRDefault="00F6413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7" w:rsidRPr="00EE0F1C" w:rsidRDefault="00F64137" w:rsidP="00F641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учитель истории и обществознания МБОУ «Марковская СОШ», г. Чайковский, п. Марковский;</w:t>
            </w:r>
          </w:p>
          <w:p w:rsidR="00F64137" w:rsidRPr="00EE0F1C" w:rsidRDefault="00F64137" w:rsidP="00F6413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учитель истории и обществознания МАОУ СОШ №</w:t>
            </w:r>
            <w:r w:rsidR="00F37F8B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10, г. Чайковский</w:t>
            </w:r>
          </w:p>
        </w:tc>
      </w:tr>
      <w:tr w:rsidR="00F64137" w:rsidRPr="00EE0F1C" w:rsidTr="006427C6">
        <w:tc>
          <w:tcPr>
            <w:tcW w:w="534" w:type="dxa"/>
            <w:shd w:val="clear" w:color="auto" w:fill="auto"/>
          </w:tcPr>
          <w:p w:rsidR="00F64137" w:rsidRPr="00EE0F1C" w:rsidRDefault="00F64137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8B" w:rsidRPr="00EE0F1C" w:rsidRDefault="00F37F8B" w:rsidP="00F37F8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Воспитательный потенциал курса внеурочной деятельности </w:t>
            </w:r>
          </w:p>
          <w:p w:rsidR="00F64137" w:rsidRPr="00EE0F1C" w:rsidRDefault="00F37F8B" w:rsidP="00F37F8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«Топонимия Чайковского района»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7" w:rsidRPr="00EE0F1C" w:rsidRDefault="00F37F8B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lastRenderedPageBreak/>
              <w:t>Власова Ксения Андреевна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37" w:rsidRPr="00EE0F1C" w:rsidRDefault="00F37F8B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учитель русского языка и литературы МБОУ «Марковская СОШ», г. </w:t>
            </w:r>
            <w:r w:rsidRPr="00EE0F1C">
              <w:rPr>
                <w:sz w:val="20"/>
                <w:szCs w:val="20"/>
              </w:rPr>
              <w:lastRenderedPageBreak/>
              <w:t>Чайковский, п. Марковский</w:t>
            </w:r>
          </w:p>
        </w:tc>
      </w:tr>
      <w:tr w:rsidR="006A24B7" w:rsidRPr="00EE0F1C" w:rsidTr="00E10847">
        <w:tc>
          <w:tcPr>
            <w:tcW w:w="1102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EE0F1C">
              <w:rPr>
                <w:b/>
                <w:sz w:val="20"/>
                <w:szCs w:val="20"/>
              </w:rPr>
              <w:lastRenderedPageBreak/>
              <w:t>Заочное участие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6A24B7" w:rsidP="009B7945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B7945"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2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Интегрированный исследовательский проект краеведческого характера с билингвальным компонентом</w:t>
            </w:r>
          </w:p>
        </w:tc>
        <w:tc>
          <w:tcPr>
            <w:tcW w:w="2410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Безукладникова Тамара Сергеевна, Пульникова Светлана Викторовна </w:t>
            </w:r>
          </w:p>
        </w:tc>
        <w:tc>
          <w:tcPr>
            <w:tcW w:w="3827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учителя русского языка и литературы МАОУ «СОШ № 12 с углубленным изучением немецкого языка»</w:t>
            </w:r>
            <w:r w:rsidR="00E30A43" w:rsidRPr="00EE0F1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г. Перми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E0F1C">
              <w:rPr>
                <w:color w:val="000000" w:themeColor="text1"/>
                <w:sz w:val="20"/>
                <w:szCs w:val="20"/>
              </w:rPr>
              <w:t>История строи</w:t>
            </w:r>
            <w:r w:rsidR="00E30A43" w:rsidRPr="00EE0F1C">
              <w:rPr>
                <w:color w:val="000000" w:themeColor="text1"/>
                <w:sz w:val="20"/>
                <w:szCs w:val="20"/>
              </w:rPr>
              <w:t>тельства здания школы №2 в г. Осе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Белова Надежда Витальевна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старший воспитатель МАДОУ ЦРР-д/с «Лира», г.Оса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История Осинского молочного завода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Бокова Ирина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МАДОУ ЦРР – д/с «Лира»</w:t>
            </w:r>
            <w:r w:rsidR="00E30A43" w:rsidRPr="00EE0F1C">
              <w:rPr>
                <w:sz w:val="20"/>
                <w:szCs w:val="20"/>
              </w:rPr>
              <w:t>, г.Оса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6A24B7" w:rsidP="009B794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B7945" w:rsidRPr="00EE0F1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 xml:space="preserve">Воспитание через </w:t>
            </w:r>
            <w:r w:rsidR="00565E49" w:rsidRPr="00EE0F1C">
              <w:rPr>
                <w:bCs/>
                <w:sz w:val="20"/>
                <w:szCs w:val="20"/>
              </w:rPr>
              <w:t>почитание.</w:t>
            </w:r>
            <w:r w:rsidRPr="00EE0F1C">
              <w:rPr>
                <w:bCs/>
                <w:sz w:val="20"/>
                <w:szCs w:val="20"/>
              </w:rPr>
              <w:t xml:space="preserve"> (священномученик Димитрий Киприанович  Овечкин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Девяткина Маргарита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педагог-библиотекарь МБОУ «СОШ № 3 г.</w:t>
            </w:r>
            <w:r w:rsidR="00E30A43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Осы», г.Оса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6A24B7" w:rsidP="009B794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9B7945" w:rsidRPr="00EE0F1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Все начинается с любви к родному краю…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Казнина Раушания Саитгараевна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МБОУ «Кадетская школа»</w:t>
            </w:r>
            <w:r w:rsidR="00E30A43" w:rsidRPr="00EE0F1C">
              <w:rPr>
                <w:sz w:val="20"/>
                <w:szCs w:val="20"/>
              </w:rPr>
              <w:t>,</w:t>
            </w:r>
            <w:r w:rsidRPr="00EE0F1C">
              <w:rPr>
                <w:sz w:val="20"/>
                <w:szCs w:val="20"/>
              </w:rPr>
              <w:t xml:space="preserve"> г.</w:t>
            </w:r>
            <w:r w:rsidR="00E30A43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Чернушка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Экскурсия по Каме.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Карташова Светлана Владимировна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географии МБОУ «СОШ № 4 г.Осы», г.Оса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2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Семейные маршруты по родному городу</w:t>
            </w:r>
          </w:p>
        </w:tc>
        <w:tc>
          <w:tcPr>
            <w:tcW w:w="2410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Мазунина Наталья Анатольевна</w:t>
            </w:r>
          </w:p>
        </w:tc>
        <w:tc>
          <w:tcPr>
            <w:tcW w:w="3827" w:type="dxa"/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воспитатель МАДОУ ЦРР-Детский сад «Лира», г.Оса 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Ситуационные задачи как ресурс формирования функциональной грамотности младшего школьника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Сергеева Елена Евгеньевна, Иванова Татьяна Васильевна, Романенко Ирина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учителя МАОУ «СОШ № 4 </w:t>
            </w:r>
            <w:r w:rsidR="00E30A43" w:rsidRPr="00EE0F1C">
              <w:rPr>
                <w:sz w:val="20"/>
                <w:szCs w:val="20"/>
              </w:rPr>
              <w:t>г. Чайковского</w:t>
            </w:r>
            <w:r w:rsidRPr="00EE0F1C">
              <w:rPr>
                <w:sz w:val="20"/>
                <w:szCs w:val="20"/>
              </w:rPr>
              <w:t>»</w:t>
            </w:r>
            <w:r w:rsidR="00E30A43" w:rsidRPr="00EE0F1C">
              <w:rPr>
                <w:sz w:val="20"/>
                <w:szCs w:val="20"/>
              </w:rPr>
              <w:t>, г.Чайковский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Буклет «Прогулки по Осе»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Углицких Ольга Сергеевна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МБДОУ ДС «Сказка», г.Оса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9B7945" w:rsidP="006A24B7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111111"/>
                <w:sz w:val="20"/>
                <w:szCs w:val="20"/>
                <w:bdr w:val="none" w:sz="0" w:space="0" w:color="auto" w:frame="1"/>
              </w:rPr>
            </w:pPr>
            <w:r w:rsidRPr="00EE0F1C">
              <w:rPr>
                <w:color w:val="111111"/>
                <w:sz w:val="20"/>
                <w:szCs w:val="20"/>
              </w:rPr>
              <w:t xml:space="preserve">Детские </w:t>
            </w:r>
            <w:r w:rsidRPr="00EE0F1C">
              <w:rPr>
                <w:rStyle w:val="ab"/>
                <w:b w:val="0"/>
                <w:color w:val="111111"/>
                <w:sz w:val="20"/>
                <w:szCs w:val="20"/>
                <w:bdr w:val="none" w:sz="0" w:space="0" w:color="auto" w:frame="1"/>
              </w:rPr>
              <w:t>исследовательские проекты    как средство познавательного развития детей старшего дошкольного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Чеклецова Юлия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4E2D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воспитатель </w:t>
            </w:r>
            <w:r w:rsidR="004E2D56" w:rsidRPr="00EE0F1C">
              <w:rPr>
                <w:sz w:val="20"/>
                <w:szCs w:val="20"/>
              </w:rPr>
              <w:t xml:space="preserve"> </w:t>
            </w:r>
            <w:r w:rsidR="00447F06" w:rsidRPr="00EE0F1C">
              <w:rPr>
                <w:sz w:val="20"/>
                <w:szCs w:val="20"/>
              </w:rPr>
              <w:t>МАДОУ ЦРР-д/с «Лира», г. Оса</w:t>
            </w:r>
          </w:p>
        </w:tc>
      </w:tr>
      <w:tr w:rsidR="006A24B7" w:rsidRPr="00EE0F1C" w:rsidTr="00E10847">
        <w:tc>
          <w:tcPr>
            <w:tcW w:w="534" w:type="dxa"/>
            <w:shd w:val="clear" w:color="auto" w:fill="auto"/>
          </w:tcPr>
          <w:p w:rsidR="006A24B7" w:rsidRPr="00EE0F1C" w:rsidRDefault="006A24B7" w:rsidP="009B794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9B7945" w:rsidRPr="00EE0F1C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Первый частный мост в Осе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Щукина Зинаида Егоровна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B7" w:rsidRPr="00EE0F1C" w:rsidRDefault="006A24B7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МАДОУ ЦРР-детский сад «Лира», г.Оса</w:t>
            </w:r>
          </w:p>
        </w:tc>
      </w:tr>
      <w:tr w:rsidR="008562DF" w:rsidRPr="00EE0F1C" w:rsidTr="00E10847">
        <w:tc>
          <w:tcPr>
            <w:tcW w:w="534" w:type="dxa"/>
            <w:shd w:val="clear" w:color="auto" w:fill="auto"/>
          </w:tcPr>
          <w:p w:rsidR="008562DF" w:rsidRPr="00EE0F1C" w:rsidRDefault="008562DF" w:rsidP="009B7945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DF" w:rsidRPr="00EE0F1C" w:rsidRDefault="008562DF" w:rsidP="008562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Практический опыт реализации курса внеурочной деятельности </w:t>
            </w:r>
          </w:p>
          <w:p w:rsidR="008562DF" w:rsidRPr="00EE0F1C" w:rsidRDefault="008562DF" w:rsidP="008562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«Реки Пермского края» (развитие метапредметных умений)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DF" w:rsidRPr="00EE0F1C" w:rsidRDefault="008562DF" w:rsidP="008562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Такмакова Ольга Витальевна,</w:t>
            </w:r>
          </w:p>
          <w:p w:rsidR="008562DF" w:rsidRPr="00EE0F1C" w:rsidRDefault="008562DF" w:rsidP="008562D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Юркова Надежда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DF" w:rsidRPr="00EE0F1C" w:rsidRDefault="008562DF" w:rsidP="006A24B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учителя начальных классов «Марковская СОШ», г. Чайковский, п. Марковский</w:t>
            </w:r>
          </w:p>
        </w:tc>
      </w:tr>
    </w:tbl>
    <w:p w:rsidR="00EF0139" w:rsidRDefault="00EF0139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73087D" w:rsidRPr="0073087D" w:rsidRDefault="005E16F8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2</w:t>
      </w:r>
      <w:r w:rsidR="0073087D" w:rsidRPr="0073087D">
        <w:rPr>
          <w:rFonts w:eastAsia="Times New Roman"/>
          <w:b/>
          <w:color w:val="0D0D0D"/>
          <w:sz w:val="28"/>
          <w:szCs w:val="28"/>
          <w:lang w:eastAsia="ru-RU"/>
        </w:rPr>
        <w:t xml:space="preserve">   </w:t>
      </w:r>
    </w:p>
    <w:p w:rsidR="0073087D" w:rsidRPr="0073087D" w:rsidRDefault="00D37853" w:rsidP="0073087D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Обучение и воспитание дошкольников на основе духовно-нравственных и социокультурных ценностей</w:t>
      </w:r>
    </w:p>
    <w:p w:rsidR="0073087D" w:rsidRPr="006D1BB9" w:rsidRDefault="0073087D" w:rsidP="0073087D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73087D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6D1BB9">
        <w:rPr>
          <w:rFonts w:eastAsia="Times New Roman"/>
          <w:sz w:val="26"/>
          <w:szCs w:val="26"/>
          <w:lang w:eastAsia="ru-RU"/>
        </w:rPr>
        <w:t>ГБПОУ «Осинский колледж образования и профессиональных технологий</w:t>
      </w:r>
      <w:r w:rsidR="00D90C60" w:rsidRPr="006D1BB9">
        <w:rPr>
          <w:rFonts w:eastAsia="Times New Roman"/>
          <w:sz w:val="26"/>
          <w:szCs w:val="26"/>
          <w:lang w:eastAsia="ru-RU"/>
        </w:rPr>
        <w:t xml:space="preserve">», </w:t>
      </w:r>
      <w:r w:rsidR="00D90C60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каб</w:t>
      </w:r>
      <w:r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.</w:t>
      </w:r>
      <w:r w:rsidR="005C1548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1</w:t>
      </w:r>
      <w:r w:rsidR="00D85B10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6</w:t>
      </w:r>
    </w:p>
    <w:p w:rsidR="0073087D" w:rsidRPr="006D1BB9" w:rsidRDefault="0073087D" w:rsidP="0073087D">
      <w:pPr>
        <w:spacing w:after="0" w:line="240" w:lineRule="auto"/>
        <w:jc w:val="right"/>
        <w:rPr>
          <w:rFonts w:eastAsia="Times New Roman"/>
          <w:b/>
          <w:color w:val="002060"/>
          <w:sz w:val="26"/>
          <w:szCs w:val="26"/>
          <w:u w:val="single"/>
          <w:lang w:eastAsia="ru-RU"/>
        </w:rPr>
      </w:pPr>
      <w:r w:rsidRPr="006D1BB9">
        <w:rPr>
          <w:rFonts w:eastAsia="Times New Roman"/>
          <w:i/>
          <w:color w:val="0D0D0D"/>
          <w:sz w:val="26"/>
          <w:szCs w:val="26"/>
          <w:lang w:eastAsia="ru-RU"/>
        </w:rPr>
        <w:t>Обед: с</w:t>
      </w:r>
      <w:r w:rsidR="00502DEB" w:rsidRPr="006D1BB9">
        <w:rPr>
          <w:rFonts w:eastAsia="Times New Roman"/>
          <w:i/>
          <w:color w:val="0D0D0D"/>
          <w:sz w:val="26"/>
          <w:szCs w:val="26"/>
          <w:lang w:eastAsia="ru-RU"/>
        </w:rPr>
        <w:t>13.00-13.30</w:t>
      </w:r>
    </w:p>
    <w:p w:rsidR="006E2369" w:rsidRDefault="0073087D" w:rsidP="0073087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Модераторы:</w:t>
      </w:r>
      <w:r w:rsidRPr="0073087D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63646" w:rsidRPr="006D1BB9">
        <w:rPr>
          <w:rFonts w:eastAsia="Times New Roman"/>
          <w:b/>
          <w:sz w:val="26"/>
          <w:szCs w:val="26"/>
          <w:lang w:eastAsia="ru-RU"/>
        </w:rPr>
        <w:t>Мельникова Галина Борисовна, преподаватель</w:t>
      </w:r>
      <w:r w:rsidR="00163646" w:rsidRPr="006D1BB9">
        <w:rPr>
          <w:rFonts w:eastAsia="Times New Roman"/>
          <w:color w:val="000000"/>
          <w:sz w:val="26"/>
          <w:szCs w:val="26"/>
          <w:lang w:eastAsia="ru-RU"/>
        </w:rPr>
        <w:t xml:space="preserve"> ГБПОУ «ОКОиПТ»,</w:t>
      </w:r>
      <w:r w:rsidR="00163646" w:rsidRPr="006D1BB9">
        <w:rPr>
          <w:sz w:val="26"/>
          <w:szCs w:val="26"/>
        </w:rPr>
        <w:t xml:space="preserve"> г. Оса,</w:t>
      </w:r>
      <w:r w:rsidR="00163646" w:rsidRPr="006D1BB9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1F5ACB" w:rsidRPr="006D1BB9">
        <w:rPr>
          <w:rFonts w:eastAsia="Times New Roman"/>
          <w:b/>
          <w:sz w:val="26"/>
          <w:szCs w:val="26"/>
          <w:lang w:eastAsia="ru-RU"/>
        </w:rPr>
        <w:t xml:space="preserve">Ильиных Светлана Николаевна, </w:t>
      </w:r>
      <w:r w:rsidRPr="006D1BB9">
        <w:rPr>
          <w:rFonts w:eastAsia="Times New Roman"/>
          <w:sz w:val="26"/>
          <w:szCs w:val="26"/>
          <w:lang w:eastAsia="ru-RU"/>
        </w:rPr>
        <w:t>методист МБОУ ДПО «Осинский методический центр»</w:t>
      </w:r>
    </w:p>
    <w:p w:rsidR="0066595B" w:rsidRPr="006D1BB9" w:rsidRDefault="0066595B" w:rsidP="0073087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2693"/>
        <w:gridCol w:w="2835"/>
      </w:tblGrid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Игра как средство развития духовно-нравственного воспитания детей старшего </w:t>
            </w:r>
            <w:r w:rsidR="00565E49" w:rsidRPr="00EE0F1C">
              <w:rPr>
                <w:sz w:val="20"/>
                <w:szCs w:val="20"/>
              </w:rPr>
              <w:t>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Буторина Ирина Николаевна,</w:t>
            </w:r>
          </w:p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Макшакова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98" w:rsidRPr="00EE0F1C" w:rsidRDefault="004311E0" w:rsidP="005C7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воспитатели</w:t>
            </w:r>
            <w:r w:rsidR="006E6955" w:rsidRPr="00EE0F1C">
              <w:rPr>
                <w:sz w:val="20"/>
                <w:szCs w:val="20"/>
              </w:rPr>
              <w:t xml:space="preserve"> МБДОУ «ЦРР - детский сад № 8»</w:t>
            </w:r>
            <w:r w:rsidR="00E30A43" w:rsidRPr="00EE0F1C">
              <w:rPr>
                <w:sz w:val="20"/>
                <w:szCs w:val="20"/>
              </w:rPr>
              <w:t>,</w:t>
            </w:r>
            <w:r w:rsidR="005C7B98" w:rsidRPr="00EE0F1C">
              <w:rPr>
                <w:sz w:val="20"/>
                <w:szCs w:val="20"/>
              </w:rPr>
              <w:t xml:space="preserve"> </w:t>
            </w:r>
          </w:p>
          <w:p w:rsidR="005C7B98" w:rsidRPr="00EE0F1C" w:rsidRDefault="005C7B98" w:rsidP="005C7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 Чернушка</w:t>
            </w:r>
          </w:p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Мини - музей, как средство духовно-нравственного воспитания дошкольников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Габзалилова Светлана Леонидовна</w:t>
            </w:r>
            <w:r w:rsidR="00883FD1" w:rsidRPr="00EE0F1C">
              <w:rPr>
                <w:sz w:val="20"/>
                <w:szCs w:val="20"/>
              </w:rPr>
              <w:t xml:space="preserve">, </w:t>
            </w:r>
            <w:r w:rsidRPr="00EE0F1C">
              <w:rPr>
                <w:sz w:val="20"/>
                <w:szCs w:val="20"/>
              </w:rPr>
              <w:t>Зверева Наталья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4311E0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>оспитатели МАДОУ ЦРР – д/с «Лира»</w:t>
            </w:r>
            <w:r w:rsidRPr="00EE0F1C">
              <w:rPr>
                <w:sz w:val="20"/>
                <w:szCs w:val="20"/>
              </w:rPr>
              <w:t>, г.</w:t>
            </w:r>
            <w:r w:rsidR="002E0A0B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От познания природы своего края к созиданию в 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Гайдукова Ирина Петровна, Спиридонова Анна Станиславовна,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16734B" w:rsidP="00EF013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</w:t>
            </w:r>
            <w:r w:rsidR="006E6955" w:rsidRPr="00EE0F1C">
              <w:rPr>
                <w:sz w:val="20"/>
                <w:szCs w:val="20"/>
              </w:rPr>
              <w:t>таршие воспитатели МАДОУ «Центр развития ребенка – детский сад № 2»</w:t>
            </w:r>
            <w:r w:rsidR="00022087" w:rsidRPr="00EE0F1C">
              <w:rPr>
                <w:sz w:val="20"/>
                <w:szCs w:val="20"/>
              </w:rPr>
              <w:t>,</w:t>
            </w:r>
            <w:r w:rsidR="006E6955" w:rsidRPr="00EE0F1C">
              <w:rPr>
                <w:sz w:val="20"/>
                <w:szCs w:val="20"/>
              </w:rPr>
              <w:t xml:space="preserve"> </w:t>
            </w:r>
            <w:r w:rsidR="00022087" w:rsidRPr="00EE0F1C">
              <w:rPr>
                <w:sz w:val="20"/>
                <w:szCs w:val="20"/>
              </w:rPr>
              <w:t>г. Кунгур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Знакомство с родным городом как средство патриотического воспитания старших дошкольников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Горшкова Елена Николаевна</w:t>
            </w:r>
            <w:r w:rsidR="00883FD1" w:rsidRPr="00EE0F1C">
              <w:rPr>
                <w:sz w:val="20"/>
                <w:szCs w:val="20"/>
              </w:rPr>
              <w:t xml:space="preserve">, </w:t>
            </w:r>
            <w:r w:rsidRPr="00EE0F1C">
              <w:rPr>
                <w:sz w:val="20"/>
                <w:szCs w:val="20"/>
              </w:rPr>
              <w:t xml:space="preserve">Незнайкова Надежда Ивановна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B1E70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>оспитатели, МАДОУ ЦРР – д/с «Лира», /корпус «Дошколенок»</w:t>
            </w:r>
            <w:r w:rsidR="00E30A43" w:rsidRPr="00EE0F1C">
              <w:rPr>
                <w:sz w:val="20"/>
                <w:szCs w:val="20"/>
              </w:rPr>
              <w:t>,</w:t>
            </w:r>
            <w:r w:rsidR="006E6955" w:rsidRPr="00EE0F1C">
              <w:rPr>
                <w:sz w:val="20"/>
                <w:szCs w:val="20"/>
              </w:rPr>
              <w:t xml:space="preserve"> г. 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Виртуальная экскурсия по храмам города Кунгура как средство формирования у старших дошкольников ценности культурного наследия своей малой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EF0139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Емельянова </w:t>
            </w:r>
            <w:r w:rsidR="006E6955" w:rsidRPr="00EE0F1C">
              <w:rPr>
                <w:sz w:val="20"/>
                <w:szCs w:val="20"/>
              </w:rPr>
              <w:t>Александра</w:t>
            </w:r>
          </w:p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Андреевна, Канюкова Марина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B1E70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6E6955" w:rsidRPr="00EE0F1C">
              <w:rPr>
                <w:sz w:val="20"/>
                <w:szCs w:val="20"/>
              </w:rPr>
              <w:t>едагог –психолог,</w:t>
            </w:r>
          </w:p>
          <w:p w:rsidR="006E6955" w:rsidRPr="00EE0F1C" w:rsidRDefault="005B1E70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</w:t>
            </w:r>
            <w:r w:rsidR="006E6955" w:rsidRPr="00EE0F1C">
              <w:rPr>
                <w:sz w:val="20"/>
                <w:szCs w:val="20"/>
              </w:rPr>
              <w:t>тарший воспитатель МАДОУ «Центр развития ребенка – детский сад № 2»</w:t>
            </w:r>
            <w:r w:rsidR="00022087" w:rsidRPr="00EE0F1C">
              <w:rPr>
                <w:sz w:val="20"/>
                <w:szCs w:val="20"/>
              </w:rPr>
              <w:t>,</w:t>
            </w:r>
          </w:p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</w:t>
            </w:r>
            <w:r w:rsidR="00EF0139" w:rsidRPr="00EE0F1C">
              <w:rPr>
                <w:sz w:val="20"/>
                <w:szCs w:val="20"/>
              </w:rPr>
              <w:t>унгурский МО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Мини – музей как средство духовно – нравственного воспитания дете</w:t>
            </w:r>
            <w:r w:rsidR="00650BEA" w:rsidRPr="00EE0F1C">
              <w:rPr>
                <w:sz w:val="20"/>
                <w:szCs w:val="20"/>
              </w:rPr>
              <w:t>й старшего дошкольного возраста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Карсакова Надежда Павловна, Костарева Наталья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B1E70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воспитатели </w:t>
            </w:r>
            <w:r w:rsidR="006E6955" w:rsidRPr="00EE0F1C">
              <w:rPr>
                <w:sz w:val="20"/>
                <w:szCs w:val="20"/>
              </w:rPr>
              <w:t>МАДОУ ЦРР –детский сад «Лира»,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6E6955" w:rsidRPr="00EE0F1C">
              <w:rPr>
                <w:sz w:val="20"/>
                <w:szCs w:val="20"/>
              </w:rPr>
              <w:t>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«Детский совет» - современная технология в нравственно - патриотическом воспитании старших дошкольников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Садилова Ирина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МАДОУ ЦРР-д/с «Лира»</w:t>
            </w:r>
            <w:r w:rsidR="00E30A43" w:rsidRPr="00EE0F1C">
              <w:rPr>
                <w:sz w:val="20"/>
                <w:szCs w:val="20"/>
              </w:rPr>
              <w:t xml:space="preserve">, </w:t>
            </w:r>
            <w:r w:rsidRPr="00EE0F1C">
              <w:rPr>
                <w:sz w:val="20"/>
                <w:szCs w:val="20"/>
              </w:rPr>
              <w:t>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55" w:rsidRPr="00EE0F1C" w:rsidRDefault="006E6955" w:rsidP="004052AB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Ознакомление дошкольников с родным городом на примере реализации педагогического проекта по взаим</w:t>
            </w:r>
            <w:r w:rsidR="00EF0139"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одействию детского сада и семьи </w:t>
            </w: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«Туристы родного края»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Фотина Светлана Николаевна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>оспитатель МБДОУ ДС «Сказка»</w:t>
            </w:r>
            <w:r w:rsidR="00E30A43" w:rsidRPr="00EE0F1C">
              <w:rPr>
                <w:sz w:val="20"/>
                <w:szCs w:val="20"/>
              </w:rPr>
              <w:t>,</w:t>
            </w:r>
            <w:r w:rsidR="005C7B98" w:rsidRPr="00EE0F1C">
              <w:rPr>
                <w:sz w:val="20"/>
                <w:szCs w:val="20"/>
              </w:rPr>
              <w:t xml:space="preserve">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5C7B98" w:rsidRPr="00EE0F1C">
              <w:rPr>
                <w:sz w:val="20"/>
                <w:szCs w:val="20"/>
              </w:rPr>
              <w:t>Оса</w:t>
            </w:r>
          </w:p>
        </w:tc>
      </w:tr>
      <w:tr w:rsidR="0016734B" w:rsidRPr="00EE0F1C" w:rsidTr="00E10847">
        <w:tc>
          <w:tcPr>
            <w:tcW w:w="11023" w:type="dxa"/>
            <w:gridSpan w:val="4"/>
            <w:tcBorders>
              <w:right w:val="single" w:sz="4" w:space="0" w:color="000000" w:themeColor="text1"/>
            </w:tcBorders>
            <w:shd w:val="clear" w:color="auto" w:fill="auto"/>
          </w:tcPr>
          <w:p w:rsidR="0016734B" w:rsidRPr="00EE0F1C" w:rsidRDefault="0016734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/>
                <w:bCs/>
                <w:sz w:val="20"/>
                <w:szCs w:val="20"/>
              </w:rPr>
              <w:t>Заочное участие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 xml:space="preserve"> Духовно-нравственное воспитание дошкольников через музыкальные виды деятельности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Базанова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16734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 м</w:t>
            </w:r>
            <w:r w:rsidR="00EF0139" w:rsidRPr="00EE0F1C">
              <w:rPr>
                <w:sz w:val="20"/>
                <w:szCs w:val="20"/>
              </w:rPr>
              <w:t xml:space="preserve">узыкальный руководитель </w:t>
            </w:r>
            <w:r w:rsidRPr="00EE0F1C">
              <w:rPr>
                <w:sz w:val="20"/>
                <w:szCs w:val="20"/>
              </w:rPr>
              <w:t xml:space="preserve">МБ ДОУ ДС «Сказка»  </w:t>
            </w:r>
            <w:r w:rsidR="006E6955" w:rsidRPr="00EE0F1C">
              <w:rPr>
                <w:sz w:val="20"/>
                <w:szCs w:val="20"/>
              </w:rPr>
              <w:t>г. 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Моя мамочка родная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Бочкарева Любовь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16734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</w:t>
            </w:r>
            <w:r w:rsidR="006E6955" w:rsidRPr="00EE0F1C">
              <w:rPr>
                <w:sz w:val="20"/>
                <w:szCs w:val="20"/>
              </w:rPr>
              <w:t xml:space="preserve"> МАДОУ ЦРР – д/с «Лира», г. 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E0F1C">
              <w:rPr>
                <w:color w:val="000000" w:themeColor="text1"/>
                <w:sz w:val="20"/>
                <w:szCs w:val="20"/>
              </w:rPr>
              <w:t>Профессиональная ориентация в семье на примере одной педагогической династии.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Дуванов Пётр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16734B" w:rsidP="00147FD7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="006E6955"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реподаватель-организатор ОБЖ </w:t>
            </w:r>
          </w:p>
          <w:p w:rsidR="006E6955" w:rsidRPr="00EE0F1C" w:rsidRDefault="006E6955" w:rsidP="008E03EA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 ОВП, </w:t>
            </w:r>
            <w:r w:rsidR="00EF0139" w:rsidRPr="00EE0F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ФГКОУ</w:t>
            </w:r>
            <w:r w:rsidR="005C7B98" w:rsidRPr="00EE0F1C">
              <w:rPr>
                <w:color w:val="000000" w:themeColor="text1"/>
                <w:sz w:val="20"/>
                <w:szCs w:val="20"/>
              </w:rPr>
              <w:t xml:space="preserve"> «Пермское суворовское</w:t>
            </w:r>
            <w:r w:rsidRPr="00EE0F1C">
              <w:rPr>
                <w:color w:val="000000" w:themeColor="text1"/>
                <w:sz w:val="20"/>
                <w:szCs w:val="20"/>
              </w:rPr>
              <w:t xml:space="preserve"> училище», пгт. Звёздный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Духовно-нравственное воспитание детей дошкольного возраста посредством сказки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Загорская Светлана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5C7B9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>о</w:t>
            </w:r>
            <w:r w:rsidR="005C7B98" w:rsidRPr="00EE0F1C">
              <w:rPr>
                <w:sz w:val="20"/>
                <w:szCs w:val="20"/>
              </w:rPr>
              <w:t xml:space="preserve">спитатель МАДОУ ЦРР д/с «Лира», </w:t>
            </w:r>
            <w:r w:rsidR="006E6955" w:rsidRPr="00EE0F1C">
              <w:rPr>
                <w:sz w:val="20"/>
                <w:szCs w:val="20"/>
              </w:rPr>
              <w:t>г. 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Опыт взаимодействия дошкольной образовательной организации и семьи по патриотическому воспитанию в условиях реализации проекта «Мой город – Кунгур»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Калашникова Марина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>оспитатель МАДОУ «Центр развития ребенка – детский сад №11»</w:t>
            </w:r>
            <w:r w:rsidR="006B2A2B" w:rsidRPr="00EE0F1C">
              <w:rPr>
                <w:sz w:val="20"/>
                <w:szCs w:val="20"/>
              </w:rPr>
              <w:t>, Кунгурский МО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 xml:space="preserve"> </w:t>
            </w:r>
            <w:r w:rsidR="00EF0139" w:rsidRPr="00EE0F1C">
              <w:rPr>
                <w:sz w:val="20"/>
                <w:szCs w:val="20"/>
              </w:rPr>
              <w:t>Театральная постановка «Экспедиция Витуса</w:t>
            </w:r>
            <w:r w:rsidRPr="00EE0F1C">
              <w:rPr>
                <w:sz w:val="20"/>
                <w:szCs w:val="20"/>
              </w:rPr>
              <w:t xml:space="preserve"> Беринга в </w:t>
            </w:r>
            <w:r w:rsidR="00EF0139" w:rsidRPr="00EE0F1C">
              <w:rPr>
                <w:sz w:val="20"/>
                <w:szCs w:val="20"/>
              </w:rPr>
              <w:t xml:space="preserve">Осе» </w:t>
            </w:r>
            <w:r w:rsidR="00EF0139" w:rsidRPr="00EE0F1C">
              <w:rPr>
                <w:sz w:val="20"/>
                <w:szCs w:val="20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 Калдани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</w:t>
            </w:r>
            <w:r w:rsidR="00EF0139" w:rsidRPr="00EE0F1C">
              <w:rPr>
                <w:sz w:val="20"/>
                <w:szCs w:val="20"/>
              </w:rPr>
              <w:t xml:space="preserve">узыкальный руководитель </w:t>
            </w:r>
            <w:r w:rsidR="006E6955" w:rsidRPr="00EE0F1C">
              <w:rPr>
                <w:sz w:val="20"/>
                <w:szCs w:val="20"/>
              </w:rPr>
              <w:t>МБ ДОУ ДС «Сказка», г. 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pStyle w:val="ac"/>
              <w:jc w:val="both"/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</w:pPr>
            <w:r w:rsidRPr="00EE0F1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Организация развивающей предметно-пространственной среды в младшей   группе на основе компле</w:t>
            </w:r>
            <w:r w:rsidR="005D27AB" w:rsidRPr="00EE0F1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 xml:space="preserve">ксно-тематического планирования. </w:t>
            </w:r>
            <w:r w:rsidRPr="00EE0F1C">
              <w:rPr>
                <w:rFonts w:ascii="Times New Roman" w:hAnsi="Times New Roman"/>
                <w:kern w:val="36"/>
                <w:sz w:val="20"/>
                <w:szCs w:val="20"/>
                <w:lang w:eastAsia="ru-RU"/>
              </w:rPr>
              <w:t>Тема недели «Культура и быт русского народа»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Катаева Татьяна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>оспитатель МБДОУ детский сад «Сказка»,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6E6955" w:rsidRPr="00EE0F1C">
              <w:rPr>
                <w:sz w:val="20"/>
                <w:szCs w:val="20"/>
              </w:rPr>
              <w:t>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E0F1C">
              <w:rPr>
                <w:color w:val="000000" w:themeColor="text1"/>
                <w:sz w:val="20"/>
                <w:szCs w:val="20"/>
              </w:rPr>
              <w:t xml:space="preserve">Моделирование образовательной среды ДОО </w:t>
            </w:r>
          </w:p>
          <w:p w:rsidR="006E6955" w:rsidRPr="00EE0F1C" w:rsidRDefault="006E6955" w:rsidP="00147FD7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EE0F1C">
              <w:rPr>
                <w:color w:val="000000" w:themeColor="text1"/>
                <w:sz w:val="20"/>
                <w:szCs w:val="20"/>
              </w:rPr>
              <w:t>с учетом образовательных потребностей воспитанников по средствам организации «Музея старинных вещей»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Конина Мария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воспитатель, </w:t>
            </w:r>
            <w:r w:rsidR="006E6955" w:rsidRPr="00EE0F1C">
              <w:rPr>
                <w:sz w:val="20"/>
                <w:szCs w:val="20"/>
              </w:rPr>
              <w:t>МБДОУ ДС «Сказка»,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6E6955" w:rsidRPr="00EE0F1C">
              <w:rPr>
                <w:sz w:val="20"/>
                <w:szCs w:val="20"/>
              </w:rPr>
              <w:t>Оса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Организация интерактивной работы с родителями «Профессии моей семьи» как одна из эффективных форм духовно – нравственного воспитания дошкольников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Сухарева Стара Агаларовна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="006E6955" w:rsidRPr="00EE0F1C">
              <w:rPr>
                <w:rFonts w:eastAsia="Times New Roman"/>
                <w:sz w:val="20"/>
                <w:szCs w:val="20"/>
                <w:lang w:eastAsia="ru-RU"/>
              </w:rPr>
              <w:t>оспитатель, МАДОУ ЦРР «Детский сад № 11», Пермский край, г. Кунгур</w:t>
            </w:r>
          </w:p>
        </w:tc>
      </w:tr>
      <w:tr w:rsidR="006E6955" w:rsidRPr="00EE0F1C" w:rsidTr="006D1BB9">
        <w:tc>
          <w:tcPr>
            <w:tcW w:w="534" w:type="dxa"/>
            <w:shd w:val="clear" w:color="auto" w:fill="auto"/>
          </w:tcPr>
          <w:p w:rsidR="006E6955" w:rsidRPr="00EE0F1C" w:rsidRDefault="006E6955" w:rsidP="006E6955">
            <w:pPr>
              <w:spacing w:after="0" w:line="240" w:lineRule="auto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EE0F1C">
              <w:rPr>
                <w:rFonts w:eastAsia="Calibr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Воспитание духовно-нравственных ценностей у детей старшего дошкольного возраста в процессе физкультур</w:t>
            </w:r>
            <w:r w:rsidR="005D27AB" w:rsidRPr="00EE0F1C">
              <w:rPr>
                <w:bCs/>
                <w:sz w:val="20"/>
                <w:szCs w:val="20"/>
              </w:rPr>
              <w:t>но-оздоровительной работы в ДОО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Ушахина Наталья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955" w:rsidRPr="00EE0F1C" w:rsidRDefault="005D27AB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6E6955" w:rsidRPr="00EE0F1C">
              <w:rPr>
                <w:sz w:val="20"/>
                <w:szCs w:val="20"/>
              </w:rPr>
              <w:t xml:space="preserve">оспитатель МАДОУ ЦРР-д/с «Лира», корпус «Солнышко», </w:t>
            </w:r>
          </w:p>
          <w:p w:rsidR="006E6955" w:rsidRPr="00EE0F1C" w:rsidRDefault="006E6955" w:rsidP="00147F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 Осы</w:t>
            </w:r>
          </w:p>
        </w:tc>
      </w:tr>
    </w:tbl>
    <w:p w:rsidR="00022087" w:rsidRDefault="00022087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73087D" w:rsidRPr="0073087D" w:rsidRDefault="005E16F8" w:rsidP="0073087D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3</w:t>
      </w:r>
      <w:r w:rsidR="0073087D" w:rsidRPr="0073087D">
        <w:rPr>
          <w:rFonts w:eastAsia="Times New Roman"/>
          <w:b/>
          <w:color w:val="0D0D0D"/>
          <w:sz w:val="28"/>
          <w:szCs w:val="28"/>
          <w:lang w:eastAsia="ru-RU"/>
        </w:rPr>
        <w:t xml:space="preserve">   </w:t>
      </w:r>
    </w:p>
    <w:p w:rsidR="0073087D" w:rsidRPr="0073087D" w:rsidRDefault="00A53986" w:rsidP="0073087D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Психолого-педагогическое сопровождение детей с особыми образовательными потребностями</w:t>
      </w:r>
    </w:p>
    <w:p w:rsidR="0073087D" w:rsidRPr="006D1BB9" w:rsidRDefault="0073087D" w:rsidP="0073087D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73087D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6D1BB9">
        <w:rPr>
          <w:rFonts w:eastAsia="Times New Roman"/>
          <w:sz w:val="26"/>
          <w:szCs w:val="26"/>
          <w:lang w:eastAsia="ru-RU"/>
        </w:rPr>
        <w:t>ГБПОУ «Осинский колледж образования и профессиональных технологий</w:t>
      </w:r>
      <w:r w:rsidR="00D90C60" w:rsidRPr="006D1BB9">
        <w:rPr>
          <w:rFonts w:eastAsia="Times New Roman"/>
          <w:sz w:val="26"/>
          <w:szCs w:val="26"/>
          <w:lang w:eastAsia="ru-RU"/>
        </w:rPr>
        <w:t xml:space="preserve">», </w:t>
      </w:r>
      <w:r w:rsidR="00D90C60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каб</w:t>
      </w:r>
      <w:r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.</w:t>
      </w:r>
      <w:r w:rsidR="005C1548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10</w:t>
      </w:r>
    </w:p>
    <w:p w:rsidR="0073087D" w:rsidRPr="006D1BB9" w:rsidRDefault="0073087D" w:rsidP="0073087D">
      <w:pPr>
        <w:spacing w:after="0" w:line="240" w:lineRule="auto"/>
        <w:jc w:val="right"/>
        <w:rPr>
          <w:rFonts w:eastAsia="Times New Roman"/>
          <w:b/>
          <w:color w:val="002060"/>
          <w:sz w:val="26"/>
          <w:szCs w:val="26"/>
          <w:u w:val="single"/>
          <w:lang w:eastAsia="ru-RU"/>
        </w:rPr>
      </w:pPr>
      <w:r w:rsidRPr="006D1BB9">
        <w:rPr>
          <w:rFonts w:eastAsia="Times New Roman"/>
          <w:i/>
          <w:color w:val="0D0D0D"/>
          <w:sz w:val="26"/>
          <w:szCs w:val="26"/>
          <w:lang w:eastAsia="ru-RU"/>
        </w:rPr>
        <w:t>Обед: с</w:t>
      </w:r>
      <w:r w:rsidR="00F13301" w:rsidRPr="006D1BB9">
        <w:rPr>
          <w:rFonts w:eastAsia="Times New Roman"/>
          <w:i/>
          <w:color w:val="0D0D0D"/>
          <w:sz w:val="26"/>
          <w:szCs w:val="26"/>
          <w:lang w:eastAsia="ru-RU"/>
        </w:rPr>
        <w:t xml:space="preserve"> 12.30-13.00</w:t>
      </w:r>
    </w:p>
    <w:p w:rsidR="0073087D" w:rsidRDefault="0073087D" w:rsidP="0073087D">
      <w:pPr>
        <w:spacing w:after="0" w:line="240" w:lineRule="auto"/>
        <w:jc w:val="both"/>
        <w:rPr>
          <w:rFonts w:eastAsia="Times New Roman"/>
          <w:color w:val="0D0D0D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Модераторы:</w:t>
      </w:r>
      <w:r w:rsidR="00CC08D9" w:rsidRPr="00CC08D9">
        <w:rPr>
          <w:rFonts w:eastAsia="Times New Roman"/>
          <w:b/>
          <w:i/>
          <w:color w:val="0D0D0D"/>
          <w:sz w:val="28"/>
          <w:szCs w:val="28"/>
          <w:lang w:eastAsia="ru-RU"/>
        </w:rPr>
        <w:t xml:space="preserve"> </w:t>
      </w:r>
      <w:r w:rsidR="000D2D4D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Галайко Татьяна Ивановна</w:t>
      </w:r>
      <w:r w:rsidR="00AE20DF" w:rsidRPr="006D1BB9">
        <w:rPr>
          <w:rFonts w:eastAsia="Times New Roman"/>
          <w:b/>
          <w:sz w:val="26"/>
          <w:szCs w:val="26"/>
          <w:lang w:eastAsia="ru-RU"/>
        </w:rPr>
        <w:t xml:space="preserve">, </w:t>
      </w:r>
      <w:r w:rsidR="00AE20DF" w:rsidRPr="006D1BB9">
        <w:rPr>
          <w:rFonts w:eastAsia="Times New Roman"/>
          <w:sz w:val="26"/>
          <w:szCs w:val="26"/>
          <w:lang w:eastAsia="ru-RU"/>
        </w:rPr>
        <w:t>методист МБОУ ДПО «Осинский методический центр»</w:t>
      </w:r>
      <w:r w:rsidR="007628B5" w:rsidRPr="006D1BB9">
        <w:rPr>
          <w:rFonts w:eastAsia="Times New Roman"/>
          <w:sz w:val="26"/>
          <w:szCs w:val="26"/>
          <w:lang w:eastAsia="ru-RU"/>
        </w:rPr>
        <w:t xml:space="preserve">, </w:t>
      </w:r>
      <w:r w:rsidR="007628B5"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Пескова Ольга Евгеньевна</w:t>
      </w:r>
      <w:r w:rsidR="007628B5" w:rsidRPr="006D1BB9">
        <w:rPr>
          <w:rFonts w:eastAsia="Times New Roman"/>
          <w:color w:val="0D0D0D"/>
          <w:sz w:val="26"/>
          <w:szCs w:val="26"/>
          <w:lang w:eastAsia="ru-RU"/>
        </w:rPr>
        <w:t>, социальный педагог МБОУ «С(к)ОШИ</w:t>
      </w:r>
    </w:p>
    <w:p w:rsidR="0066595B" w:rsidRPr="006D1BB9" w:rsidRDefault="0066595B" w:rsidP="0073087D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2410"/>
        <w:gridCol w:w="3402"/>
      </w:tblGrid>
      <w:tr w:rsidR="00894175" w:rsidRPr="00EE0F1C" w:rsidTr="00CF7440">
        <w:tc>
          <w:tcPr>
            <w:tcW w:w="534" w:type="dxa"/>
            <w:shd w:val="clear" w:color="auto" w:fill="auto"/>
          </w:tcPr>
          <w:p w:rsidR="00894175" w:rsidRPr="00EE0F1C" w:rsidRDefault="00894175" w:rsidP="00894175">
            <w:pPr>
              <w:spacing w:after="0" w:line="240" w:lineRule="auto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894175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Разработка содержательного компонента системы коррекционной работы с детьми младшего дошкольного возраста с ОВЗ.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894175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Батыркаева Светлана</w:t>
            </w:r>
          </w:p>
          <w:p w:rsidR="00894175" w:rsidRPr="00EE0F1C" w:rsidRDefault="00894175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Александровна</w:t>
            </w:r>
          </w:p>
          <w:p w:rsidR="00894175" w:rsidRPr="00EE0F1C" w:rsidRDefault="00894175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Васинова Ирина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EF5C09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педагог-психолог </w:t>
            </w:r>
            <w:r w:rsidR="00894175" w:rsidRPr="00EE0F1C">
              <w:rPr>
                <w:sz w:val="20"/>
                <w:szCs w:val="20"/>
              </w:rPr>
              <w:t xml:space="preserve">МАДОУ ЦРР-д/с «Лира», </w:t>
            </w:r>
            <w:r w:rsidRPr="00EE0F1C">
              <w:rPr>
                <w:sz w:val="20"/>
                <w:szCs w:val="20"/>
              </w:rPr>
              <w:t>г.Оса</w:t>
            </w:r>
          </w:p>
          <w:p w:rsidR="00894175" w:rsidRPr="00EE0F1C" w:rsidRDefault="00EF5C09" w:rsidP="00EF5C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педагог-психолог </w:t>
            </w:r>
            <w:r w:rsidR="00894175" w:rsidRPr="00EE0F1C">
              <w:rPr>
                <w:sz w:val="20"/>
                <w:szCs w:val="20"/>
              </w:rPr>
              <w:t xml:space="preserve">МБ ДОУ ДС «Сказка», </w:t>
            </w:r>
            <w:r w:rsidRPr="00EE0F1C">
              <w:rPr>
                <w:sz w:val="20"/>
                <w:szCs w:val="20"/>
              </w:rPr>
              <w:t>г.Оса</w:t>
            </w:r>
          </w:p>
        </w:tc>
      </w:tr>
      <w:tr w:rsidR="00894175" w:rsidRPr="00EE0F1C" w:rsidTr="00CF7440">
        <w:tc>
          <w:tcPr>
            <w:tcW w:w="534" w:type="dxa"/>
            <w:shd w:val="clear" w:color="auto" w:fill="auto"/>
          </w:tcPr>
          <w:p w:rsidR="00894175" w:rsidRPr="00EE0F1C" w:rsidRDefault="00894175" w:rsidP="0089417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894175" w:rsidP="00022087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 xml:space="preserve">Внедрение электронных образовательных ресурсов на коррекционных занятиях педагога-психолога </w:t>
            </w:r>
            <w:r w:rsidR="0051051F" w:rsidRPr="00EE0F1C">
              <w:rPr>
                <w:rFonts w:eastAsia="Calibri"/>
                <w:sz w:val="20"/>
                <w:szCs w:val="20"/>
              </w:rPr>
              <w:t>с обучающимися</w:t>
            </w:r>
            <w:r w:rsidRPr="00EE0F1C">
              <w:rPr>
                <w:rFonts w:eastAsia="Calibri"/>
                <w:sz w:val="20"/>
                <w:szCs w:val="20"/>
              </w:rPr>
              <w:t xml:space="preserve"> с умственной отсталостью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894175" w:rsidP="005105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Боброва Елена</w:t>
            </w:r>
          </w:p>
          <w:p w:rsidR="00894175" w:rsidRPr="00EE0F1C" w:rsidRDefault="00894175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EF5C09" w:rsidP="005105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894175" w:rsidRPr="00EE0F1C">
              <w:rPr>
                <w:sz w:val="20"/>
                <w:szCs w:val="20"/>
              </w:rPr>
              <w:t>е</w:t>
            </w:r>
            <w:r w:rsidR="0051051F" w:rsidRPr="00EE0F1C">
              <w:rPr>
                <w:sz w:val="20"/>
                <w:szCs w:val="20"/>
              </w:rPr>
              <w:t xml:space="preserve">дагог-психолог МБОУ «С (к) </w:t>
            </w:r>
            <w:r w:rsidR="009D0174" w:rsidRPr="00EE0F1C">
              <w:rPr>
                <w:sz w:val="20"/>
                <w:szCs w:val="20"/>
              </w:rPr>
              <w:t>О</w:t>
            </w:r>
            <w:r w:rsidR="000D0372" w:rsidRPr="00EE0F1C">
              <w:rPr>
                <w:sz w:val="20"/>
                <w:szCs w:val="20"/>
              </w:rPr>
              <w:t>ШИ</w:t>
            </w:r>
            <w:r w:rsidR="00894175" w:rsidRPr="00EE0F1C">
              <w:rPr>
                <w:sz w:val="20"/>
                <w:szCs w:val="20"/>
              </w:rPr>
              <w:t>», г.Оса</w:t>
            </w:r>
          </w:p>
        </w:tc>
      </w:tr>
      <w:tr w:rsidR="00894175" w:rsidRPr="00EE0F1C" w:rsidTr="00CF7440">
        <w:tc>
          <w:tcPr>
            <w:tcW w:w="534" w:type="dxa"/>
            <w:shd w:val="clear" w:color="auto" w:fill="auto"/>
          </w:tcPr>
          <w:p w:rsidR="00894175" w:rsidRPr="00EE0F1C" w:rsidRDefault="00894175" w:rsidP="0089417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894175" w:rsidP="0051051F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Значение игр и игровых упражнений в работе детьми старшего дошкольного возраста с гиперактивностью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894175" w:rsidP="0051051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Верзакова Ирина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75" w:rsidRPr="00EE0F1C" w:rsidRDefault="00EF5C09" w:rsidP="00E30A4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воспитатель</w:t>
            </w:r>
            <w:r w:rsidR="00E30A43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МБ ДОУ ДС «Сказка»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, г.Оса</w:t>
            </w:r>
          </w:p>
        </w:tc>
      </w:tr>
      <w:tr w:rsidR="00883FD1" w:rsidRPr="00EE0F1C" w:rsidTr="00CF7440">
        <w:tc>
          <w:tcPr>
            <w:tcW w:w="534" w:type="dxa"/>
            <w:shd w:val="clear" w:color="auto" w:fill="auto"/>
          </w:tcPr>
          <w:p w:rsidR="00883FD1" w:rsidRPr="00EE0F1C" w:rsidRDefault="00883FD1" w:rsidP="00883F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Примене</w:t>
            </w:r>
            <w:r w:rsidR="00354810" w:rsidRPr="00EE0F1C">
              <w:rPr>
                <w:bCs/>
                <w:sz w:val="20"/>
                <w:szCs w:val="20"/>
              </w:rPr>
              <w:t xml:space="preserve">ние игровых технологий в работе </w:t>
            </w:r>
            <w:r w:rsidRPr="00EE0F1C">
              <w:rPr>
                <w:bCs/>
                <w:sz w:val="20"/>
                <w:szCs w:val="20"/>
              </w:rPr>
              <w:t>с детьми с особыми образовательными потребностями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Иванова Ирина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EF5C09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педагог-психолог МАДОУ ЦРР-д/с «Лира», </w:t>
            </w:r>
            <w:r w:rsidR="00883FD1" w:rsidRPr="00EE0F1C">
              <w:rPr>
                <w:sz w:val="20"/>
                <w:szCs w:val="20"/>
              </w:rPr>
              <w:t>г.</w:t>
            </w:r>
            <w:r w:rsidR="004B684E" w:rsidRPr="00EE0F1C">
              <w:rPr>
                <w:sz w:val="20"/>
                <w:szCs w:val="20"/>
              </w:rPr>
              <w:t xml:space="preserve"> </w:t>
            </w:r>
            <w:r w:rsidR="00883FD1" w:rsidRPr="00EE0F1C">
              <w:rPr>
                <w:sz w:val="20"/>
                <w:szCs w:val="20"/>
              </w:rPr>
              <w:t>Оса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Организация инклюзивного образования в рамках дошкольного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/>
                <w:i/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Морозова Марина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EF5C09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методист</w:t>
            </w:r>
            <w:r w:rsidR="00051EB4" w:rsidRPr="00EE0F1C">
              <w:rPr>
                <w:sz w:val="20"/>
                <w:szCs w:val="20"/>
              </w:rPr>
              <w:t xml:space="preserve"> МБДОУ «ЦРР – детский сад №8», г.</w:t>
            </w:r>
            <w:r w:rsidR="004B684E" w:rsidRPr="00EE0F1C">
              <w:rPr>
                <w:sz w:val="20"/>
                <w:szCs w:val="20"/>
              </w:rPr>
              <w:t xml:space="preserve"> </w:t>
            </w:r>
            <w:r w:rsidR="00051EB4" w:rsidRPr="00EE0F1C">
              <w:rPr>
                <w:sz w:val="20"/>
                <w:szCs w:val="20"/>
              </w:rPr>
              <w:t>Чернушка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E0F1C">
              <w:rPr>
                <w:rFonts w:eastAsia="Calibri"/>
                <w:sz w:val="20"/>
                <w:szCs w:val="20"/>
              </w:rPr>
              <w:t>Педагогический опыт по формированию детского коллектива как средства социальной адаптации детей с ОВЗ в условиях разновозрастной компенсирующей группы 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E0F1C">
              <w:rPr>
                <w:bCs/>
                <w:iCs/>
                <w:sz w:val="20"/>
                <w:szCs w:val="20"/>
              </w:rPr>
              <w:t>Ожгихина Яна Михайловна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Шварева Оксана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43" w:rsidRPr="00EE0F1C" w:rsidRDefault="00EF5C09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051EB4" w:rsidRPr="00EE0F1C">
              <w:rPr>
                <w:sz w:val="20"/>
                <w:szCs w:val="20"/>
              </w:rPr>
              <w:t xml:space="preserve">оспитатель </w:t>
            </w:r>
          </w:p>
          <w:p w:rsidR="00E30A43" w:rsidRPr="00EE0F1C" w:rsidRDefault="00E30A43" w:rsidP="00E30A4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30A43" w:rsidRPr="00EE0F1C" w:rsidRDefault="00EF5C09" w:rsidP="00E30A4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051EB4" w:rsidRPr="00EE0F1C">
              <w:rPr>
                <w:sz w:val="20"/>
                <w:szCs w:val="20"/>
              </w:rPr>
              <w:t>едагог-психолог</w:t>
            </w:r>
            <w:r w:rsidR="00E30A43" w:rsidRPr="00EE0F1C">
              <w:rPr>
                <w:sz w:val="20"/>
                <w:szCs w:val="20"/>
              </w:rPr>
              <w:t xml:space="preserve"> МБ ДОУ Детский сад «Сказка», г. Оса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 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Развитие навыков саморегуляции у детей старшего дошкольного возраста с ОВЗ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Ошмарина Мария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EF5C09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051EB4" w:rsidRPr="00EE0F1C">
              <w:rPr>
                <w:sz w:val="20"/>
                <w:szCs w:val="20"/>
              </w:rPr>
              <w:t>едагог-психолог МБ ДОУ ДС «Сказка», г. Оса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</w:rPr>
              <w:t>Адаптивная физическая культура для дошкольников с НОДА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</w:rPr>
              <w:t>Шестакова Ольга Анатольевна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EB4" w:rsidRPr="00EE0F1C" w:rsidRDefault="00EF5C09" w:rsidP="00051E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</w:rPr>
              <w:t>в</w:t>
            </w:r>
            <w:r w:rsidR="00051EB4" w:rsidRPr="00EE0F1C">
              <w:rPr>
                <w:rFonts w:eastAsia="Times New Roman"/>
                <w:color w:val="000000"/>
                <w:sz w:val="20"/>
                <w:szCs w:val="20"/>
              </w:rPr>
              <w:t xml:space="preserve">оспитатель, инструктор 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</w:rPr>
              <w:t>адаптивной ФК</w:t>
            </w:r>
            <w:r w:rsidR="00E80950" w:rsidRPr="00EE0F1C">
              <w:rPr>
                <w:sz w:val="20"/>
                <w:szCs w:val="20"/>
              </w:rPr>
              <w:t xml:space="preserve"> МБ ДОУ ДС «Сказка», г. Оса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Применение интерактивного плаката на уроках музыки, при обучении детей с умственной отсталостью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Корекова 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EF5C09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051EB4" w:rsidRPr="00EE0F1C">
              <w:rPr>
                <w:sz w:val="20"/>
                <w:szCs w:val="20"/>
              </w:rPr>
              <w:t>читель МБОУ «С (к) ОШИ»</w:t>
            </w:r>
            <w:r w:rsidR="00E30A43" w:rsidRPr="00EE0F1C">
              <w:rPr>
                <w:sz w:val="20"/>
                <w:szCs w:val="20"/>
              </w:rPr>
              <w:t>,</w:t>
            </w:r>
            <w:r w:rsidR="00051EB4" w:rsidRPr="00EE0F1C">
              <w:rPr>
                <w:sz w:val="20"/>
                <w:szCs w:val="20"/>
              </w:rPr>
              <w:t xml:space="preserve"> 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</w:t>
            </w:r>
            <w:r w:rsidR="004B684E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7628B5" w:rsidRPr="00EE0F1C" w:rsidTr="00CF7440">
        <w:tc>
          <w:tcPr>
            <w:tcW w:w="534" w:type="dxa"/>
            <w:shd w:val="clear" w:color="auto" w:fill="auto"/>
          </w:tcPr>
          <w:p w:rsidR="007628B5" w:rsidRPr="00EE0F1C" w:rsidRDefault="007628B5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B5" w:rsidRPr="00EE0F1C" w:rsidRDefault="007628B5" w:rsidP="00051EB4">
            <w:pPr>
              <w:spacing w:after="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Повышение психологической компетентности молодого педагога в обучении детей с ОВЗ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B5" w:rsidRPr="00EE0F1C" w:rsidRDefault="007628B5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Ижбулатова Ксения Анваровна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8B5" w:rsidRPr="00EE0F1C" w:rsidRDefault="00EF5C09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</w:t>
            </w:r>
            <w:r w:rsidR="007628B5" w:rsidRPr="00EE0F1C">
              <w:rPr>
                <w:sz w:val="20"/>
                <w:szCs w:val="20"/>
              </w:rPr>
              <w:t>етодист МБОУ ДПО «ОМЦ»</w:t>
            </w:r>
            <w:r w:rsidRPr="00EE0F1C">
              <w:rPr>
                <w:sz w:val="20"/>
                <w:szCs w:val="20"/>
              </w:rPr>
              <w:t>, г.Оса</w:t>
            </w:r>
          </w:p>
        </w:tc>
      </w:tr>
    </w:tbl>
    <w:p w:rsidR="005C7B98" w:rsidRPr="00022087" w:rsidRDefault="005C7B98" w:rsidP="00CC08D9">
      <w:pPr>
        <w:spacing w:after="0" w:line="240" w:lineRule="auto"/>
        <w:jc w:val="center"/>
        <w:rPr>
          <w:rFonts w:eastAsia="Times New Roman"/>
          <w:b/>
          <w:color w:val="0D0D0D"/>
          <w:sz w:val="12"/>
          <w:szCs w:val="28"/>
          <w:lang w:eastAsia="ru-RU"/>
        </w:rPr>
      </w:pPr>
    </w:p>
    <w:p w:rsidR="0066595B" w:rsidRDefault="0066595B" w:rsidP="00CC08D9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CC08D9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CC08D9" w:rsidRPr="0073087D" w:rsidRDefault="005E16F8" w:rsidP="00CC08D9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4</w:t>
      </w:r>
      <w:r w:rsidR="00CC08D9" w:rsidRPr="0073087D">
        <w:rPr>
          <w:rFonts w:eastAsia="Times New Roman"/>
          <w:b/>
          <w:color w:val="0D0D0D"/>
          <w:sz w:val="28"/>
          <w:szCs w:val="28"/>
          <w:lang w:eastAsia="ru-RU"/>
        </w:rPr>
        <w:t xml:space="preserve">   </w:t>
      </w:r>
    </w:p>
    <w:p w:rsidR="00CC08D9" w:rsidRPr="0073087D" w:rsidRDefault="00CC08D9" w:rsidP="00CC08D9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Психолого-педагогическое сопровождение детей с особыми образовательными потребностями</w:t>
      </w:r>
    </w:p>
    <w:p w:rsidR="00CC08D9" w:rsidRPr="006D1BB9" w:rsidRDefault="00CC08D9" w:rsidP="00CC08D9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73087D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6D1BB9">
        <w:rPr>
          <w:rFonts w:eastAsia="Times New Roman"/>
          <w:sz w:val="26"/>
          <w:szCs w:val="26"/>
          <w:lang w:eastAsia="ru-RU"/>
        </w:rPr>
        <w:t xml:space="preserve">ГБПОУ «Осинский колледж образования и профессиональных технологий», </w:t>
      </w:r>
      <w:r w:rsidRPr="006D1BB9">
        <w:rPr>
          <w:rFonts w:eastAsia="Times New Roman"/>
          <w:b/>
          <w:i/>
          <w:color w:val="0D0D0D"/>
          <w:sz w:val="26"/>
          <w:szCs w:val="26"/>
          <w:lang w:eastAsia="ru-RU"/>
        </w:rPr>
        <w:t>каб.12</w:t>
      </w:r>
    </w:p>
    <w:p w:rsidR="00CC08D9" w:rsidRPr="006D1BB9" w:rsidRDefault="00CC08D9" w:rsidP="00CC08D9">
      <w:pPr>
        <w:spacing w:after="0" w:line="240" w:lineRule="auto"/>
        <w:jc w:val="right"/>
        <w:rPr>
          <w:rFonts w:eastAsia="Times New Roman"/>
          <w:b/>
          <w:color w:val="002060"/>
          <w:sz w:val="26"/>
          <w:szCs w:val="26"/>
          <w:u w:val="single"/>
          <w:lang w:eastAsia="ru-RU"/>
        </w:rPr>
      </w:pPr>
      <w:r w:rsidRPr="006D1BB9">
        <w:rPr>
          <w:rFonts w:eastAsia="Times New Roman"/>
          <w:i/>
          <w:color w:val="0D0D0D"/>
          <w:sz w:val="26"/>
          <w:szCs w:val="26"/>
          <w:lang w:eastAsia="ru-RU"/>
        </w:rPr>
        <w:t>Обед: с 12.30-13.00</w:t>
      </w:r>
    </w:p>
    <w:p w:rsidR="00CC08D9" w:rsidRDefault="00CC08D9" w:rsidP="006D1BB9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73087D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</w:t>
      </w:r>
      <w:r w:rsidRPr="00A929C2">
        <w:rPr>
          <w:rFonts w:eastAsia="Times New Roman"/>
          <w:i/>
          <w:color w:val="0D0D0D"/>
          <w:sz w:val="28"/>
          <w:szCs w:val="28"/>
          <w:u w:val="single"/>
          <w:lang w:eastAsia="ru-RU"/>
        </w:rPr>
        <w:t>:</w:t>
      </w:r>
      <w:r w:rsidR="007628B5">
        <w:rPr>
          <w:rFonts w:eastAsia="Times New Roman"/>
          <w:sz w:val="28"/>
          <w:szCs w:val="32"/>
          <w:lang w:eastAsia="ru-RU"/>
        </w:rPr>
        <w:t xml:space="preserve"> </w:t>
      </w:r>
      <w:r w:rsidR="007628B5" w:rsidRPr="006D1BB9">
        <w:rPr>
          <w:rFonts w:eastAsia="Times New Roman"/>
          <w:b/>
          <w:i/>
          <w:sz w:val="26"/>
          <w:szCs w:val="26"/>
          <w:lang w:eastAsia="ru-RU"/>
        </w:rPr>
        <w:t>Ижбулатова Ксения Анваровна</w:t>
      </w:r>
      <w:r w:rsidR="00A929C2" w:rsidRPr="006D1BB9">
        <w:rPr>
          <w:rFonts w:eastAsia="Times New Roman"/>
          <w:sz w:val="26"/>
          <w:szCs w:val="26"/>
          <w:lang w:eastAsia="ru-RU"/>
        </w:rPr>
        <w:t>,</w:t>
      </w:r>
      <w:r w:rsidR="007628B5" w:rsidRPr="006D1BB9">
        <w:rPr>
          <w:rFonts w:eastAsia="Times New Roman"/>
          <w:sz w:val="26"/>
          <w:szCs w:val="26"/>
          <w:lang w:eastAsia="ru-RU"/>
        </w:rPr>
        <w:t xml:space="preserve"> </w:t>
      </w:r>
      <w:r w:rsidRPr="006D1BB9">
        <w:rPr>
          <w:rFonts w:eastAsia="Times New Roman"/>
          <w:sz w:val="26"/>
          <w:szCs w:val="26"/>
          <w:lang w:eastAsia="ru-RU"/>
        </w:rPr>
        <w:t>методист МБОУ ДПО «Осинский методический центр»</w:t>
      </w:r>
      <w:r w:rsidR="007628B5" w:rsidRPr="006D1BB9">
        <w:rPr>
          <w:rFonts w:eastAsia="Times New Roman"/>
          <w:sz w:val="26"/>
          <w:szCs w:val="26"/>
          <w:lang w:eastAsia="ru-RU"/>
        </w:rPr>
        <w:t xml:space="preserve">, </w:t>
      </w:r>
      <w:r w:rsidR="007628B5" w:rsidRPr="006D1BB9">
        <w:rPr>
          <w:rFonts w:eastAsia="Times New Roman"/>
          <w:b/>
          <w:i/>
          <w:sz w:val="26"/>
          <w:szCs w:val="26"/>
          <w:lang w:eastAsia="ru-RU"/>
        </w:rPr>
        <w:t>Умпелева Галина Константиновна</w:t>
      </w:r>
      <w:r w:rsidR="007628B5" w:rsidRPr="006D1BB9">
        <w:rPr>
          <w:rFonts w:eastAsia="Times New Roman"/>
          <w:sz w:val="26"/>
          <w:szCs w:val="26"/>
          <w:lang w:eastAsia="ru-RU"/>
        </w:rPr>
        <w:t xml:space="preserve">, учитель-логопед </w:t>
      </w:r>
      <w:r w:rsidR="007628B5" w:rsidRPr="006D1BB9">
        <w:rPr>
          <w:rFonts w:eastAsia="Times New Roman"/>
          <w:color w:val="0D0D0D"/>
          <w:sz w:val="26"/>
          <w:szCs w:val="26"/>
          <w:lang w:eastAsia="ru-RU"/>
        </w:rPr>
        <w:t>МБОУ «С(к)ОШИ</w:t>
      </w:r>
      <w:r w:rsidR="007628B5" w:rsidRPr="006D1BB9">
        <w:rPr>
          <w:rFonts w:eastAsia="Times New Roman"/>
          <w:sz w:val="26"/>
          <w:szCs w:val="26"/>
          <w:lang w:eastAsia="ru-RU"/>
        </w:rPr>
        <w:t>»</w:t>
      </w:r>
    </w:p>
    <w:p w:rsidR="0066595B" w:rsidRPr="006D1BB9" w:rsidRDefault="0066595B" w:rsidP="006D1BB9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409"/>
        <w:gridCol w:w="3544"/>
      </w:tblGrid>
      <w:tr w:rsidR="00883FD1" w:rsidRPr="00EE0F1C" w:rsidTr="00CF7440">
        <w:tc>
          <w:tcPr>
            <w:tcW w:w="534" w:type="dxa"/>
            <w:shd w:val="clear" w:color="auto" w:fill="auto"/>
          </w:tcPr>
          <w:p w:rsidR="00883FD1" w:rsidRPr="00EE0F1C" w:rsidRDefault="00051EB4" w:rsidP="00883F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Развитие функциональной грамотности обучающихся с ОВЗ на уроках родной русской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Галиева Екатерина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04125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883FD1" w:rsidRPr="00EE0F1C">
              <w:rPr>
                <w:sz w:val="20"/>
                <w:szCs w:val="20"/>
              </w:rPr>
              <w:t>читель МБОУ «СОШ № 1»,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883FD1" w:rsidRPr="00EE0F1C">
              <w:rPr>
                <w:sz w:val="20"/>
                <w:szCs w:val="20"/>
              </w:rPr>
              <w:t>Чернушка</w:t>
            </w:r>
          </w:p>
        </w:tc>
      </w:tr>
      <w:tr w:rsidR="00883FD1" w:rsidRPr="00EE0F1C" w:rsidTr="00CF7440">
        <w:tc>
          <w:tcPr>
            <w:tcW w:w="534" w:type="dxa"/>
            <w:shd w:val="clear" w:color="auto" w:fill="auto"/>
          </w:tcPr>
          <w:p w:rsidR="00883FD1" w:rsidRPr="00EE0F1C" w:rsidRDefault="00051EB4" w:rsidP="00883F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Восстановительные технологии как инструмент работы классного руководителя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04125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Зотова </w:t>
            </w:r>
            <w:r w:rsidR="00883FD1" w:rsidRPr="00EE0F1C">
              <w:rPr>
                <w:sz w:val="20"/>
                <w:szCs w:val="20"/>
              </w:rPr>
              <w:t xml:space="preserve">Елена </w:t>
            </w:r>
          </w:p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04125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883FD1" w:rsidRPr="00EE0F1C">
              <w:rPr>
                <w:sz w:val="20"/>
                <w:szCs w:val="20"/>
              </w:rPr>
              <w:t>читель МБОУ «СОШ № 1»,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883FD1" w:rsidRPr="00EE0F1C">
              <w:rPr>
                <w:sz w:val="20"/>
                <w:szCs w:val="20"/>
              </w:rPr>
              <w:t>Чернушка</w:t>
            </w:r>
          </w:p>
        </w:tc>
      </w:tr>
      <w:tr w:rsidR="00883FD1" w:rsidRPr="00EE0F1C" w:rsidTr="00CF7440">
        <w:tc>
          <w:tcPr>
            <w:tcW w:w="534" w:type="dxa"/>
            <w:shd w:val="clear" w:color="auto" w:fill="auto"/>
          </w:tcPr>
          <w:p w:rsidR="00883FD1" w:rsidRPr="00EE0F1C" w:rsidRDefault="00051EB4" w:rsidP="00883F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EE0F1C">
              <w:rPr>
                <w:color w:val="000000"/>
                <w:sz w:val="20"/>
                <w:szCs w:val="20"/>
              </w:rPr>
              <w:t>Оценоч</w:t>
            </w:r>
            <w:r w:rsidR="00C34909" w:rsidRPr="00EE0F1C">
              <w:rPr>
                <w:color w:val="000000"/>
                <w:sz w:val="20"/>
                <w:szCs w:val="20"/>
              </w:rPr>
              <w:t>ные материалы по русскому языку</w:t>
            </w:r>
            <w:r w:rsidR="00F5703A" w:rsidRPr="00EE0F1C">
              <w:rPr>
                <w:color w:val="000000"/>
                <w:sz w:val="20"/>
                <w:szCs w:val="20"/>
              </w:rPr>
              <w:t xml:space="preserve"> </w:t>
            </w:r>
            <w:r w:rsidR="00650BEA" w:rsidRPr="00EE0F1C">
              <w:rPr>
                <w:color w:val="000000"/>
                <w:sz w:val="20"/>
                <w:szCs w:val="20"/>
              </w:rPr>
              <w:t>для обучающихся с ТНР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Ерашова Елена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04125" w:rsidP="00883FD1">
            <w:pPr>
              <w:spacing w:after="0" w:line="240" w:lineRule="auto"/>
              <w:jc w:val="both"/>
              <w:rPr>
                <w:b/>
                <w:i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6D1BB9" w:rsidRPr="00EE0F1C">
              <w:rPr>
                <w:sz w:val="20"/>
                <w:szCs w:val="20"/>
              </w:rPr>
              <w:t>читель нач.</w:t>
            </w:r>
            <w:r w:rsidR="00883FD1" w:rsidRPr="00EE0F1C">
              <w:rPr>
                <w:sz w:val="20"/>
                <w:szCs w:val="20"/>
              </w:rPr>
              <w:t xml:space="preserve"> классов МБОУ «СОШ № 1»,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883FD1" w:rsidRPr="00EE0F1C">
              <w:rPr>
                <w:sz w:val="20"/>
                <w:szCs w:val="20"/>
              </w:rPr>
              <w:t>Чайковский</w:t>
            </w:r>
          </w:p>
        </w:tc>
      </w:tr>
      <w:tr w:rsidR="00883FD1" w:rsidRPr="00EE0F1C" w:rsidTr="00CF7440">
        <w:tc>
          <w:tcPr>
            <w:tcW w:w="534" w:type="dxa"/>
            <w:shd w:val="clear" w:color="auto" w:fill="auto"/>
          </w:tcPr>
          <w:p w:rsidR="00883FD1" w:rsidRPr="00EE0F1C" w:rsidRDefault="00051EB4" w:rsidP="00883F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Инновационная практика в реализации воспитательного потенциала классного руководителя: проект «Читающий класс»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>Жуланова Татьяна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04125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883FD1" w:rsidRPr="00EE0F1C">
              <w:rPr>
                <w:sz w:val="20"/>
                <w:szCs w:val="20"/>
              </w:rPr>
              <w:t xml:space="preserve">едагог-организатор, МБОУ «С (к) ОШИ» </w:t>
            </w:r>
          </w:p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 xml:space="preserve">Оса </w:t>
            </w:r>
          </w:p>
        </w:tc>
      </w:tr>
      <w:tr w:rsidR="00883FD1" w:rsidRPr="00EE0F1C" w:rsidTr="00CF7440">
        <w:tc>
          <w:tcPr>
            <w:tcW w:w="534" w:type="dxa"/>
            <w:shd w:val="clear" w:color="auto" w:fill="auto"/>
          </w:tcPr>
          <w:p w:rsidR="00883FD1" w:rsidRPr="00EE0F1C" w:rsidRDefault="00051EB4" w:rsidP="00883F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Алгоритм разработки и реализации индивидуальной образовательной программы обучающихся с умственной отсталостью в образовательной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Идрисова Светлана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D1" w:rsidRPr="00EE0F1C" w:rsidRDefault="00804125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883FD1" w:rsidRPr="00EE0F1C">
              <w:rPr>
                <w:sz w:val="20"/>
                <w:szCs w:val="20"/>
              </w:rPr>
              <w:t xml:space="preserve">читель МБОУ «С (к) ОШИ» </w:t>
            </w:r>
          </w:p>
          <w:p w:rsidR="00883FD1" w:rsidRPr="00EE0F1C" w:rsidRDefault="00883FD1" w:rsidP="00883F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 xml:space="preserve">Оса 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Игры с песком, как средство коррекции детей дошкольного возраста с интеллектуальной недостаточностью и аутизмом в работе учителя – логопеда, учителя – дефектолога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Хлебникова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Наталья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Андреевна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804125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051EB4" w:rsidRPr="00EE0F1C">
              <w:rPr>
                <w:sz w:val="20"/>
                <w:szCs w:val="20"/>
              </w:rPr>
              <w:t>читель – логопед МАДОУ ЦРР Детский сад «Лира», г. Оса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Формирование пространственных представлений у обучающихся</w:t>
            </w:r>
          </w:p>
          <w:p w:rsidR="00051EB4" w:rsidRPr="00EE0F1C" w:rsidRDefault="005C7B98" w:rsidP="00051E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с интеллектуальными </w:t>
            </w:r>
            <w:r w:rsidR="00051EB4" w:rsidRPr="00EE0F1C">
              <w:rPr>
                <w:sz w:val="20"/>
                <w:szCs w:val="20"/>
              </w:rPr>
              <w:t>нарушениями</w:t>
            </w:r>
            <w:r w:rsidR="00051EB4" w:rsidRPr="00EE0F1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Умпелева Галина Константиновна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804125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051EB4" w:rsidRPr="00EE0F1C">
              <w:rPr>
                <w:sz w:val="20"/>
                <w:szCs w:val="20"/>
              </w:rPr>
              <w:t>читель-логопед МБОУ «С (к) ОШИ</w:t>
            </w:r>
            <w:r w:rsidRPr="00EE0F1C">
              <w:rPr>
                <w:sz w:val="20"/>
                <w:szCs w:val="20"/>
              </w:rPr>
              <w:t xml:space="preserve">», </w:t>
            </w:r>
            <w:r w:rsidR="00051EB4" w:rsidRPr="00EE0F1C">
              <w:rPr>
                <w:sz w:val="20"/>
                <w:szCs w:val="20"/>
              </w:rPr>
              <w:t>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051EB4" w:rsidRPr="00EE0F1C">
              <w:rPr>
                <w:sz w:val="20"/>
                <w:szCs w:val="20"/>
              </w:rPr>
              <w:t>Оса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bCs/>
                <w:color w:val="222222"/>
                <w:sz w:val="20"/>
                <w:szCs w:val="20"/>
                <w:shd w:val="clear" w:color="auto" w:fill="FEFEFE"/>
              </w:rPr>
            </w:pPr>
            <w:r w:rsidRPr="00EE0F1C">
              <w:rPr>
                <w:rStyle w:val="ab"/>
                <w:b w:val="0"/>
                <w:color w:val="222222"/>
                <w:sz w:val="20"/>
                <w:szCs w:val="20"/>
                <w:shd w:val="clear" w:color="auto" w:fill="FEFEFE"/>
              </w:rPr>
              <w:t>Современный подход к организации речевых центров для дошкольников с особыми образовательными потребностями в ДОО.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Катина Людмила Ивановна</w:t>
            </w:r>
          </w:p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Чернявская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804125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051EB4" w:rsidRPr="00EE0F1C">
              <w:rPr>
                <w:sz w:val="20"/>
                <w:szCs w:val="20"/>
              </w:rPr>
              <w:t>чи</w:t>
            </w:r>
            <w:r w:rsidRPr="00EE0F1C">
              <w:rPr>
                <w:sz w:val="20"/>
                <w:szCs w:val="20"/>
              </w:rPr>
              <w:t xml:space="preserve">тель-логопед МБ ДОУ ДС «Сказка», </w:t>
            </w:r>
            <w:r w:rsidR="00051EB4" w:rsidRPr="00EE0F1C">
              <w:rPr>
                <w:sz w:val="20"/>
                <w:szCs w:val="20"/>
              </w:rPr>
              <w:t>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="00051EB4" w:rsidRPr="00EE0F1C">
              <w:rPr>
                <w:sz w:val="20"/>
                <w:szCs w:val="20"/>
              </w:rPr>
              <w:t>Оса</w:t>
            </w:r>
          </w:p>
        </w:tc>
      </w:tr>
      <w:tr w:rsidR="00051EB4" w:rsidRPr="00EE0F1C" w:rsidTr="00CF7440">
        <w:tc>
          <w:tcPr>
            <w:tcW w:w="534" w:type="dxa"/>
            <w:shd w:val="clear" w:color="auto" w:fill="auto"/>
          </w:tcPr>
          <w:p w:rsidR="00051EB4" w:rsidRPr="00EE0F1C" w:rsidRDefault="00051EB4" w:rsidP="00051EB4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hd w:val="clear" w:color="auto" w:fill="FFFFFF"/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Амплификация речевого развития младших дошкольников с ОВЗ посредством развивающей среды логопедического кабинета.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Красноборова Любовь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EB4" w:rsidRPr="00EE0F1C" w:rsidRDefault="00051EB4" w:rsidP="00051E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учитель-логопед, МБДОУ «ЦРР – детский сад №8», г.</w:t>
            </w:r>
            <w:r w:rsidR="00F5703A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Чернушка</w:t>
            </w:r>
          </w:p>
        </w:tc>
      </w:tr>
      <w:tr w:rsidR="00804125" w:rsidRPr="00EE0F1C" w:rsidTr="00E10847">
        <w:tc>
          <w:tcPr>
            <w:tcW w:w="11023" w:type="dxa"/>
            <w:gridSpan w:val="4"/>
            <w:tcBorders>
              <w:right w:val="single" w:sz="4" w:space="0" w:color="000000" w:themeColor="text1"/>
            </w:tcBorders>
            <w:shd w:val="clear" w:color="auto" w:fill="auto"/>
          </w:tcPr>
          <w:p w:rsidR="00804125" w:rsidRPr="00EE0F1C" w:rsidRDefault="00804125" w:rsidP="00B6429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F1C">
              <w:rPr>
                <w:rFonts w:eastAsia="Times New Roman"/>
                <w:b/>
                <w:color w:val="000000"/>
                <w:sz w:val="20"/>
                <w:szCs w:val="20"/>
              </w:rPr>
              <w:t>Заочное участие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 xml:space="preserve">Взаимодействие педагогов ДОУ по формированию оптико-пространственных представлений у детей старшего дошкольного </w:t>
            </w:r>
            <w:r w:rsidRPr="00EE0F1C">
              <w:rPr>
                <w:bCs/>
                <w:sz w:val="20"/>
                <w:szCs w:val="20"/>
              </w:rPr>
              <w:lastRenderedPageBreak/>
              <w:t>возраста с ОВЗ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lastRenderedPageBreak/>
              <w:t>Батыркаева Светлана Александровна, Шачкова Ольга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 педагог-психолог; </w:t>
            </w:r>
          </w:p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– логопед МАДОУ ЦРР – д/с «Лира»</w:t>
            </w:r>
            <w:r w:rsidR="00E30A43" w:rsidRPr="00EE0F1C">
              <w:rPr>
                <w:sz w:val="20"/>
                <w:szCs w:val="20"/>
              </w:rPr>
              <w:t>,</w:t>
            </w:r>
            <w:r w:rsidRPr="00EE0F1C">
              <w:rPr>
                <w:sz w:val="20"/>
                <w:szCs w:val="20"/>
              </w:rPr>
              <w:t xml:space="preserve"> г.</w:t>
            </w:r>
            <w:r w:rsidR="00095732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Повышение профессиональной компетентности педагогов ДОУ в ра</w:t>
            </w:r>
            <w:r w:rsidR="009A0A90" w:rsidRPr="00EE0F1C">
              <w:rPr>
                <w:sz w:val="20"/>
                <w:szCs w:val="20"/>
              </w:rPr>
              <w:t>боте с детьми с ОВЗ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Гатина Оксана Иосифовна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29F" w:rsidRPr="00EE0F1C" w:rsidRDefault="00040909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B6429F" w:rsidRPr="00EE0F1C">
              <w:rPr>
                <w:sz w:val="20"/>
                <w:szCs w:val="20"/>
              </w:rPr>
              <w:t>едагог-психолог МАДОУ ЦРР – детский сад № 24 «Улыбка»</w:t>
            </w:r>
            <w:r w:rsidR="00E30A43" w:rsidRPr="00EE0F1C">
              <w:rPr>
                <w:sz w:val="20"/>
                <w:szCs w:val="20"/>
              </w:rPr>
              <w:t>, г.Чайковский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Методы и средства коррекционно-развивающей работы педагога-психолога с детьми </w:t>
            </w:r>
            <w:r w:rsidR="00E30A43" w:rsidRPr="00EE0F1C">
              <w:rPr>
                <w:sz w:val="20"/>
                <w:szCs w:val="20"/>
              </w:rPr>
              <w:t xml:space="preserve"> с </w:t>
            </w:r>
            <w:r w:rsidRPr="00EE0F1C">
              <w:rPr>
                <w:sz w:val="20"/>
                <w:szCs w:val="20"/>
              </w:rPr>
              <w:t>ОВЗ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Горинова Ольга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040909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B6429F" w:rsidRPr="00EE0F1C">
              <w:rPr>
                <w:sz w:val="20"/>
                <w:szCs w:val="20"/>
              </w:rPr>
              <w:t>едагог-психолог МБОУ «СОШ № 1 г.</w:t>
            </w:r>
            <w:r w:rsidR="00095732" w:rsidRPr="00EE0F1C">
              <w:rPr>
                <w:sz w:val="20"/>
                <w:szCs w:val="20"/>
              </w:rPr>
              <w:t xml:space="preserve"> </w:t>
            </w:r>
            <w:r w:rsidR="00B6429F" w:rsidRPr="00EE0F1C">
              <w:rPr>
                <w:sz w:val="20"/>
                <w:szCs w:val="20"/>
              </w:rPr>
              <w:t>Чернушки», г.</w:t>
            </w:r>
            <w:r w:rsidR="00095732" w:rsidRPr="00EE0F1C">
              <w:rPr>
                <w:sz w:val="20"/>
                <w:szCs w:val="20"/>
              </w:rPr>
              <w:t xml:space="preserve"> </w:t>
            </w:r>
            <w:r w:rsidR="00B6429F" w:rsidRPr="00EE0F1C">
              <w:rPr>
                <w:sz w:val="20"/>
                <w:szCs w:val="20"/>
              </w:rPr>
              <w:t>Чернушка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Игровые технологии в коррекционной работе учителя-логопеда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Гуйва-Зверева Елена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учитель-логопед МАД</w:t>
            </w:r>
            <w:r w:rsidR="00040909" w:rsidRPr="00EE0F1C">
              <w:rPr>
                <w:sz w:val="20"/>
                <w:szCs w:val="20"/>
              </w:rPr>
              <w:t>ОУ Детский сад № 27 «Чебурашка»,</w:t>
            </w:r>
            <w:r w:rsidRPr="00EE0F1C">
              <w:rPr>
                <w:sz w:val="20"/>
                <w:szCs w:val="20"/>
              </w:rPr>
              <w:t xml:space="preserve"> Чайковский ГО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Кинезиологические упражнения в работе с детьми с нарушениями речи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Драчева Марина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7F37D8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B6429F" w:rsidRPr="00EE0F1C">
              <w:rPr>
                <w:sz w:val="20"/>
                <w:szCs w:val="20"/>
              </w:rPr>
              <w:t>чит</w:t>
            </w:r>
            <w:r w:rsidRPr="00EE0F1C">
              <w:rPr>
                <w:sz w:val="20"/>
                <w:szCs w:val="20"/>
              </w:rPr>
              <w:t xml:space="preserve">ель-логопед МБ ДОУ ДС «Сказка», </w:t>
            </w:r>
            <w:r w:rsidR="00B6429F" w:rsidRPr="00EE0F1C">
              <w:rPr>
                <w:sz w:val="20"/>
                <w:szCs w:val="20"/>
              </w:rPr>
              <w:t>г. Оса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Взаимодействие учителя-логопеда и семьи в ранней профилактике речевых нарушений.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Катина Людмила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</w:t>
            </w:r>
            <w:r w:rsidR="007F37D8" w:rsidRPr="00EE0F1C">
              <w:rPr>
                <w:sz w:val="20"/>
                <w:szCs w:val="20"/>
              </w:rPr>
              <w:t xml:space="preserve">тель-логопед МБ ДОУ ДС «Сказка», </w:t>
            </w:r>
            <w:r w:rsidRPr="00EE0F1C">
              <w:rPr>
                <w:sz w:val="20"/>
                <w:szCs w:val="20"/>
              </w:rPr>
              <w:t>г.</w:t>
            </w:r>
            <w:r w:rsidR="00095732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</w:rPr>
              <w:t>Реализация дифференцированного подхода в процессе познавательного развития детей с ОВЗ старшего дошкольного возраста в условиях инклюзивного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Полыгалова Ольга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</w:rPr>
              <w:t>педагог-психолог</w:t>
            </w:r>
            <w:r w:rsidRPr="00EE0F1C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EE0F1C">
              <w:rPr>
                <w:rFonts w:eastAsia="Times New Roman"/>
                <w:sz w:val="20"/>
                <w:szCs w:val="20"/>
              </w:rPr>
              <w:t>М</w:t>
            </w:r>
            <w:r w:rsidR="00772A21" w:rsidRPr="00EE0F1C">
              <w:rPr>
                <w:rFonts w:eastAsia="Times New Roman"/>
                <w:sz w:val="20"/>
                <w:szCs w:val="20"/>
              </w:rPr>
              <w:t>Б ДОУ ДС «Сказка»</w:t>
            </w:r>
            <w:r w:rsidRPr="00EE0F1C">
              <w:rPr>
                <w:rFonts w:eastAsia="Times New Roman"/>
                <w:sz w:val="20"/>
                <w:szCs w:val="20"/>
              </w:rPr>
              <w:t>, г. Оса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9A0A90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Социальный проект </w:t>
            </w:r>
            <w:r w:rsidR="00B6429F" w:rsidRPr="00EE0F1C">
              <w:rPr>
                <w:sz w:val="20"/>
                <w:szCs w:val="20"/>
              </w:rPr>
              <w:t>«В труде надежда»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</w:rPr>
              <w:t>Сырвачева Лидия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90" w:rsidRPr="00EE0F1C" w:rsidRDefault="009A0A90" w:rsidP="00B6429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</w:rPr>
              <w:t>п</w:t>
            </w:r>
            <w:r w:rsidR="00B6429F" w:rsidRPr="00EE0F1C">
              <w:rPr>
                <w:rFonts w:eastAsia="Times New Roman"/>
                <w:sz w:val="20"/>
                <w:szCs w:val="20"/>
              </w:rPr>
              <w:t>реподаватель ГБПОУ "Осинский колледж образования</w:t>
            </w:r>
            <w:r w:rsidRPr="00EE0F1C">
              <w:rPr>
                <w:rFonts w:eastAsia="Times New Roman"/>
                <w:sz w:val="20"/>
                <w:szCs w:val="20"/>
              </w:rPr>
              <w:t xml:space="preserve"> и профессиональных технологий", </w:t>
            </w:r>
          </w:p>
          <w:p w:rsidR="00B6429F" w:rsidRPr="00EE0F1C" w:rsidRDefault="00B6429F" w:rsidP="00B6429F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</w:rPr>
              <w:t>г.</w:t>
            </w:r>
            <w:r w:rsidR="00095732" w:rsidRPr="00EE0F1C">
              <w:rPr>
                <w:rFonts w:eastAsia="Times New Roman"/>
                <w:sz w:val="20"/>
                <w:szCs w:val="20"/>
              </w:rPr>
              <w:t xml:space="preserve"> </w:t>
            </w:r>
            <w:r w:rsidRPr="00EE0F1C">
              <w:rPr>
                <w:rFonts w:eastAsia="Times New Roman"/>
                <w:sz w:val="20"/>
                <w:szCs w:val="20"/>
              </w:rPr>
              <w:t>Оса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EE0F1C">
              <w:rPr>
                <w:rStyle w:val="c1"/>
                <w:color w:val="000000"/>
                <w:sz w:val="20"/>
                <w:szCs w:val="20"/>
                <w:lang w:eastAsia="en-US"/>
              </w:rPr>
              <w:t>Формирование патриотических ценностей у дошкольников с ОВЗ через игровую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Томилова Наталия Валериевна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9A0A90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B6429F" w:rsidRPr="00EE0F1C">
              <w:rPr>
                <w:sz w:val="20"/>
                <w:szCs w:val="20"/>
              </w:rPr>
              <w:t>читель-логопед МАДОУ ЦРР – детский сад № 24 «Улыбка»,</w:t>
            </w:r>
          </w:p>
          <w:p w:rsidR="00B6429F" w:rsidRPr="00EE0F1C" w:rsidRDefault="00095732" w:rsidP="00B642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</w:t>
            </w:r>
            <w:r w:rsidR="00B6429F" w:rsidRPr="00EE0F1C">
              <w:rPr>
                <w:sz w:val="20"/>
                <w:szCs w:val="20"/>
              </w:rPr>
              <w:t>. Чайковский</w:t>
            </w:r>
          </w:p>
        </w:tc>
      </w:tr>
      <w:tr w:rsidR="00B6429F" w:rsidRPr="00EE0F1C" w:rsidTr="00CF7440">
        <w:tc>
          <w:tcPr>
            <w:tcW w:w="534" w:type="dxa"/>
            <w:shd w:val="clear" w:color="auto" w:fill="auto"/>
          </w:tcPr>
          <w:p w:rsidR="00B6429F" w:rsidRPr="00EE0F1C" w:rsidRDefault="00B6429F" w:rsidP="00B6429F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E0F1C">
              <w:rPr>
                <w:bCs/>
                <w:iCs/>
                <w:sz w:val="20"/>
                <w:szCs w:val="20"/>
              </w:rPr>
              <w:t>Формирование грамматического строя речи посредством дидактической игры у детей с тяжелыми нарушениями речи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B6429F" w:rsidP="00B6429F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E0F1C">
              <w:rPr>
                <w:bCs/>
                <w:iCs/>
                <w:sz w:val="20"/>
                <w:szCs w:val="20"/>
              </w:rPr>
              <w:t>Хлебникова Юлия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29F" w:rsidRPr="00EE0F1C" w:rsidRDefault="009A0A90" w:rsidP="00B6429F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E0F1C">
              <w:rPr>
                <w:bCs/>
                <w:iCs/>
                <w:sz w:val="20"/>
                <w:szCs w:val="20"/>
              </w:rPr>
              <w:t>у</w:t>
            </w:r>
            <w:r w:rsidR="00B6429F" w:rsidRPr="00EE0F1C">
              <w:rPr>
                <w:bCs/>
                <w:iCs/>
                <w:sz w:val="20"/>
                <w:szCs w:val="20"/>
              </w:rPr>
              <w:t>читель-логопед МАДОУ ЦРР - детский сад «Лира», г.</w:t>
            </w:r>
            <w:r w:rsidR="00095732" w:rsidRPr="00EE0F1C">
              <w:rPr>
                <w:bCs/>
                <w:iCs/>
                <w:sz w:val="20"/>
                <w:szCs w:val="20"/>
              </w:rPr>
              <w:t xml:space="preserve"> </w:t>
            </w:r>
            <w:r w:rsidR="00B6429F" w:rsidRPr="00EE0F1C">
              <w:rPr>
                <w:bCs/>
                <w:iCs/>
                <w:sz w:val="20"/>
                <w:szCs w:val="20"/>
              </w:rPr>
              <w:t>Оса</w:t>
            </w:r>
          </w:p>
        </w:tc>
      </w:tr>
    </w:tbl>
    <w:p w:rsidR="00872E17" w:rsidRDefault="00872E17" w:rsidP="00180381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180381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180381" w:rsidRPr="00180381" w:rsidRDefault="005E16F8" w:rsidP="00180381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5</w:t>
      </w:r>
      <w:r w:rsidR="00180381" w:rsidRPr="00180381">
        <w:rPr>
          <w:rFonts w:eastAsia="Times New Roman"/>
          <w:b/>
          <w:color w:val="0D0D0D"/>
          <w:sz w:val="28"/>
          <w:szCs w:val="28"/>
          <w:lang w:eastAsia="ru-RU"/>
        </w:rPr>
        <w:t xml:space="preserve">   </w:t>
      </w:r>
    </w:p>
    <w:p w:rsidR="00180381" w:rsidRPr="00180381" w:rsidRDefault="00D86295" w:rsidP="00180381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Ин</w:t>
      </w:r>
      <w:r w:rsidR="00C92EB6"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н</w:t>
      </w: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овации в образовании</w:t>
      </w:r>
    </w:p>
    <w:p w:rsidR="00180381" w:rsidRPr="00CF7440" w:rsidRDefault="00180381" w:rsidP="00180381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180381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180381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CF7440">
        <w:rPr>
          <w:rFonts w:eastAsia="Times New Roman"/>
          <w:sz w:val="26"/>
          <w:szCs w:val="26"/>
          <w:lang w:eastAsia="ru-RU"/>
        </w:rPr>
        <w:t>ГБПОУ «Осинский колледж образования и профессиональных технологий</w:t>
      </w:r>
      <w:r w:rsidR="00D90C60" w:rsidRPr="00CF7440">
        <w:rPr>
          <w:rFonts w:eastAsia="Times New Roman"/>
          <w:sz w:val="26"/>
          <w:szCs w:val="26"/>
          <w:lang w:eastAsia="ru-RU"/>
        </w:rPr>
        <w:t xml:space="preserve">», </w:t>
      </w:r>
      <w:r w:rsidR="00D90C60" w:rsidRPr="00CF7440">
        <w:rPr>
          <w:rFonts w:eastAsia="Times New Roman"/>
          <w:b/>
          <w:i/>
          <w:color w:val="0D0D0D"/>
          <w:sz w:val="26"/>
          <w:szCs w:val="26"/>
          <w:lang w:eastAsia="ru-RU"/>
        </w:rPr>
        <w:t>каб</w:t>
      </w:r>
      <w:r w:rsidRPr="00CF7440">
        <w:rPr>
          <w:rFonts w:eastAsia="Times New Roman"/>
          <w:b/>
          <w:i/>
          <w:color w:val="0D0D0D"/>
          <w:sz w:val="26"/>
          <w:szCs w:val="26"/>
          <w:lang w:eastAsia="ru-RU"/>
        </w:rPr>
        <w:t>.</w:t>
      </w:r>
      <w:r w:rsidR="005C1548" w:rsidRPr="00CF7440">
        <w:rPr>
          <w:rFonts w:eastAsia="Times New Roman"/>
          <w:b/>
          <w:i/>
          <w:color w:val="0D0D0D"/>
          <w:sz w:val="26"/>
          <w:szCs w:val="26"/>
          <w:lang w:eastAsia="ru-RU"/>
        </w:rPr>
        <w:t>6</w:t>
      </w:r>
    </w:p>
    <w:p w:rsidR="00180381" w:rsidRPr="00CF7440" w:rsidRDefault="00180381" w:rsidP="00180381">
      <w:pPr>
        <w:spacing w:after="0" w:line="240" w:lineRule="auto"/>
        <w:jc w:val="right"/>
        <w:rPr>
          <w:rFonts w:eastAsia="Times New Roman"/>
          <w:b/>
          <w:color w:val="002060"/>
          <w:sz w:val="26"/>
          <w:szCs w:val="26"/>
          <w:u w:val="single"/>
          <w:lang w:eastAsia="ru-RU"/>
        </w:rPr>
      </w:pPr>
      <w:r w:rsidRPr="00CF7440">
        <w:rPr>
          <w:rFonts w:eastAsia="Times New Roman"/>
          <w:i/>
          <w:color w:val="0D0D0D"/>
          <w:sz w:val="26"/>
          <w:szCs w:val="26"/>
          <w:lang w:eastAsia="ru-RU"/>
        </w:rPr>
        <w:t>Обед: с</w:t>
      </w:r>
      <w:r w:rsidR="00502DEB" w:rsidRPr="00CF7440">
        <w:rPr>
          <w:rFonts w:eastAsia="Times New Roman"/>
          <w:i/>
          <w:color w:val="0D0D0D"/>
          <w:sz w:val="26"/>
          <w:szCs w:val="26"/>
          <w:lang w:eastAsia="ru-RU"/>
        </w:rPr>
        <w:t>13.00-13.30</w:t>
      </w:r>
    </w:p>
    <w:p w:rsidR="0066595B" w:rsidRDefault="000D2D4D" w:rsidP="00180381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</w:t>
      </w:r>
      <w:r w:rsidR="00B05E70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: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="00B05E70" w:rsidRPr="00CF7440">
        <w:rPr>
          <w:rFonts w:eastAsia="Times New Roman"/>
          <w:b/>
          <w:sz w:val="26"/>
          <w:szCs w:val="26"/>
          <w:lang w:eastAsia="ru-RU"/>
        </w:rPr>
        <w:t xml:space="preserve">Батыркаева Татьяна Владимировна, </w:t>
      </w:r>
      <w:r w:rsidR="00B05E70" w:rsidRPr="00CF7440">
        <w:rPr>
          <w:rFonts w:eastAsia="Times New Roman"/>
          <w:sz w:val="26"/>
          <w:szCs w:val="26"/>
          <w:lang w:eastAsia="ru-RU"/>
        </w:rPr>
        <w:t>преподаватель</w:t>
      </w:r>
      <w:r w:rsidR="00B05E70" w:rsidRPr="00CF7440">
        <w:rPr>
          <w:sz w:val="26"/>
          <w:szCs w:val="26"/>
        </w:rPr>
        <w:t xml:space="preserve"> ГБПОУ </w:t>
      </w:r>
      <w:r w:rsidR="00B05E70" w:rsidRPr="00CF7440">
        <w:rPr>
          <w:rFonts w:eastAsia="Times New Roman"/>
          <w:color w:val="000000"/>
          <w:sz w:val="26"/>
          <w:szCs w:val="26"/>
          <w:lang w:eastAsia="ru-RU"/>
        </w:rPr>
        <w:t>«ОКОиПТ</w:t>
      </w:r>
      <w:r w:rsidR="00B05E70" w:rsidRPr="00CF7440">
        <w:rPr>
          <w:sz w:val="26"/>
          <w:szCs w:val="26"/>
        </w:rPr>
        <w:t>», к.ф.н.</w:t>
      </w:r>
      <w:r w:rsidR="003942B3" w:rsidRPr="00CF7440">
        <w:rPr>
          <w:sz w:val="26"/>
          <w:szCs w:val="26"/>
        </w:rPr>
        <w:t>,</w:t>
      </w:r>
      <w:r w:rsidR="00B05E70" w:rsidRPr="00CF7440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CF7440">
        <w:rPr>
          <w:rFonts w:eastAsia="Times New Roman"/>
          <w:b/>
          <w:sz w:val="26"/>
          <w:szCs w:val="26"/>
          <w:lang w:eastAsia="ru-RU"/>
        </w:rPr>
        <w:t xml:space="preserve">Кузнецова Вера </w:t>
      </w:r>
      <w:r w:rsidR="00790C77" w:rsidRPr="00CF7440">
        <w:rPr>
          <w:rFonts w:eastAsia="Times New Roman"/>
          <w:b/>
          <w:sz w:val="26"/>
          <w:szCs w:val="26"/>
          <w:lang w:eastAsia="ru-RU"/>
        </w:rPr>
        <w:t>Леонидовна,</w:t>
      </w:r>
      <w:r w:rsidR="002F45AE" w:rsidRPr="00CF7440">
        <w:rPr>
          <w:rFonts w:eastAsia="Times New Roman"/>
          <w:sz w:val="26"/>
          <w:szCs w:val="26"/>
          <w:lang w:eastAsia="ru-RU"/>
        </w:rPr>
        <w:t xml:space="preserve"> методист МБОУ ДПО «Осинский методический центр»</w:t>
      </w:r>
      <w:r w:rsidR="003942B3" w:rsidRPr="00CF7440">
        <w:rPr>
          <w:rFonts w:eastAsia="Times New Roman"/>
          <w:sz w:val="26"/>
          <w:szCs w:val="26"/>
          <w:lang w:eastAsia="ru-RU"/>
        </w:rPr>
        <w:t>.</w:t>
      </w:r>
    </w:p>
    <w:p w:rsidR="00180381" w:rsidRPr="00CF7440" w:rsidRDefault="00FF697D" w:rsidP="00180381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CF7440">
        <w:rPr>
          <w:rFonts w:eastAsia="Times New Roman"/>
          <w:sz w:val="26"/>
          <w:szCs w:val="26"/>
          <w:lang w:eastAsia="ru-RU"/>
        </w:rPr>
        <w:t xml:space="preserve"> </w:t>
      </w:r>
    </w:p>
    <w:tbl>
      <w:tblPr>
        <w:tblW w:w="10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97"/>
        <w:gridCol w:w="2346"/>
        <w:gridCol w:w="3532"/>
      </w:tblGrid>
      <w:tr w:rsidR="00D86295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D86295" w:rsidRPr="00EE0F1C" w:rsidRDefault="00D86295" w:rsidP="00D86295">
            <w:pPr>
              <w:spacing w:after="0" w:line="240" w:lineRule="auto"/>
              <w:contextualSpacing/>
              <w:rPr>
                <w:rFonts w:eastAsia="Calibri"/>
                <w:color w:val="000000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497" w:type="dxa"/>
          </w:tcPr>
          <w:p w:rsidR="00D86295" w:rsidRPr="00EE0F1C" w:rsidRDefault="00D86295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Формирование естественнонаучной грамотности у обучающихся на уроке и во внеурочной деятельности</w:t>
            </w:r>
          </w:p>
        </w:tc>
        <w:tc>
          <w:tcPr>
            <w:tcW w:w="2346" w:type="dxa"/>
          </w:tcPr>
          <w:p w:rsidR="00D86295" w:rsidRPr="00EE0F1C" w:rsidRDefault="00D86295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Азарова Светлана Садофьевна</w:t>
            </w:r>
          </w:p>
        </w:tc>
        <w:tc>
          <w:tcPr>
            <w:tcW w:w="3532" w:type="dxa"/>
          </w:tcPr>
          <w:p w:rsidR="00D86295" w:rsidRPr="00EE0F1C" w:rsidRDefault="006B1D32" w:rsidP="0000082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D86295" w:rsidRPr="00EE0F1C">
              <w:rPr>
                <w:sz w:val="20"/>
                <w:szCs w:val="20"/>
              </w:rPr>
              <w:t>читель МОУ</w:t>
            </w:r>
            <w:r w:rsidR="006B2A2B" w:rsidRPr="00EE0F1C">
              <w:rPr>
                <w:sz w:val="20"/>
                <w:szCs w:val="20"/>
              </w:rPr>
              <w:t xml:space="preserve"> </w:t>
            </w:r>
            <w:r w:rsidR="00D86295" w:rsidRPr="00EE0F1C">
              <w:rPr>
                <w:sz w:val="20"/>
                <w:szCs w:val="20"/>
              </w:rPr>
              <w:t>«СОШ</w:t>
            </w:r>
            <w:r w:rsidR="0000082A" w:rsidRPr="00EE0F1C">
              <w:rPr>
                <w:sz w:val="20"/>
                <w:szCs w:val="20"/>
              </w:rPr>
              <w:t xml:space="preserve"> №4 г. Чайковского»</w:t>
            </w:r>
            <w:r w:rsidR="00D86295" w:rsidRPr="00EE0F1C">
              <w:rPr>
                <w:sz w:val="20"/>
                <w:szCs w:val="20"/>
              </w:rPr>
              <w:t>, г.Чайковский</w:t>
            </w:r>
          </w:p>
        </w:tc>
      </w:tr>
      <w:tr w:rsidR="00D86295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D86295" w:rsidRPr="00EE0F1C" w:rsidRDefault="00D86295" w:rsidP="00D86295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95" w:rsidRPr="00EE0F1C" w:rsidRDefault="00D86295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Учебная дисциплина «Родной язык» как компонент начального общего образования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95" w:rsidRPr="00EE0F1C" w:rsidRDefault="00D86295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Батыркаева Татьяна Владимировна</w:t>
            </w:r>
          </w:p>
          <w:p w:rsidR="00D86295" w:rsidRPr="00EE0F1C" w:rsidRDefault="00D86295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Селиванова Анна Алексеевна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95" w:rsidRPr="00EE0F1C" w:rsidRDefault="006B1D32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D86295" w:rsidRPr="00EE0F1C">
              <w:rPr>
                <w:sz w:val="20"/>
                <w:szCs w:val="20"/>
              </w:rPr>
              <w:t>реподаватель ГБПОУ</w:t>
            </w:r>
            <w:r w:rsidR="00852AE1" w:rsidRPr="00EE0F1C">
              <w:rPr>
                <w:sz w:val="20"/>
                <w:szCs w:val="20"/>
              </w:rPr>
              <w:t xml:space="preserve"> </w:t>
            </w:r>
            <w:r w:rsidR="00852AE1"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«ОКОиПТ</w:t>
            </w:r>
            <w:r w:rsidR="00D86295" w:rsidRPr="00EE0F1C">
              <w:rPr>
                <w:sz w:val="20"/>
                <w:szCs w:val="20"/>
              </w:rPr>
              <w:t>», к.ф.н.,</w:t>
            </w:r>
          </w:p>
          <w:p w:rsidR="00D86295" w:rsidRPr="00EE0F1C" w:rsidRDefault="006B1D32" w:rsidP="007112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D86295" w:rsidRPr="00EE0F1C">
              <w:rPr>
                <w:sz w:val="20"/>
                <w:szCs w:val="20"/>
              </w:rPr>
              <w:t>читель МБОУ «С</w:t>
            </w:r>
            <w:r w:rsidR="0071126C" w:rsidRPr="00EE0F1C">
              <w:rPr>
                <w:sz w:val="20"/>
                <w:szCs w:val="20"/>
              </w:rPr>
              <w:t>ОШ</w:t>
            </w:r>
            <w:r w:rsidR="00D86295" w:rsidRPr="00EE0F1C">
              <w:rPr>
                <w:sz w:val="20"/>
                <w:szCs w:val="20"/>
              </w:rPr>
              <w:t xml:space="preserve"> № 2 г. Осы», г. Оса</w:t>
            </w:r>
          </w:p>
        </w:tc>
      </w:tr>
      <w:tr w:rsidR="00B065D1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B065D1" w:rsidRPr="00EE0F1C" w:rsidRDefault="006B1D32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Коммуникативные практики неформального образования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Десяткова Анна Ильинична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1D3F74" w:rsidP="001D3F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B065D1" w:rsidRPr="00EE0F1C">
              <w:rPr>
                <w:sz w:val="20"/>
                <w:szCs w:val="20"/>
              </w:rPr>
              <w:t>читель МБОУ «СОШ №1», г.</w:t>
            </w:r>
            <w:r w:rsidR="0099414A" w:rsidRPr="00EE0F1C">
              <w:rPr>
                <w:sz w:val="20"/>
                <w:szCs w:val="20"/>
              </w:rPr>
              <w:t xml:space="preserve"> </w:t>
            </w:r>
            <w:r w:rsidR="00B065D1" w:rsidRPr="00EE0F1C">
              <w:rPr>
                <w:sz w:val="20"/>
                <w:szCs w:val="20"/>
              </w:rPr>
              <w:t xml:space="preserve">Чайковский 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6B1D32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Модель психолого-педагогического сопровождения одаренных обучающихся 2-3 классов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Вилисова Галина Леонидовна, Зорина Ольга Михайловна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МАОУ «СОШ № 4 г. Чайковского», г. Чайковский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6B1D32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 xml:space="preserve">Метапредметная олимпиада учителей как средство формирования </w:t>
            </w:r>
            <w:r w:rsidRPr="00EE0F1C">
              <w:rPr>
                <w:bCs/>
                <w:sz w:val="20"/>
                <w:szCs w:val="20"/>
                <w:lang w:val="en-GB"/>
              </w:rPr>
              <w:t>Soft</w:t>
            </w:r>
            <w:r w:rsidRPr="00EE0F1C">
              <w:rPr>
                <w:bCs/>
                <w:sz w:val="20"/>
                <w:szCs w:val="20"/>
              </w:rPr>
              <w:t xml:space="preserve"> </w:t>
            </w:r>
            <w:r w:rsidRPr="00EE0F1C">
              <w:rPr>
                <w:bCs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Коробейникова Ирина Владимировна</w:t>
            </w:r>
          </w:p>
          <w:p w:rsidR="006B1D32" w:rsidRPr="00EE0F1C" w:rsidRDefault="001D3F74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Самкова Ольга Сергеевна,</w:t>
            </w:r>
            <w:r w:rsidR="0089097C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 xml:space="preserve">Тищенко Оксана </w:t>
            </w:r>
            <w:r w:rsidR="006B1D32" w:rsidRPr="00EE0F1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учителя английского языка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МБОУ «СОШ № 4 г. Осы»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г. Оса 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6B1D32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Использование сервиса Wordwall для создания интерактивных заданий в работе учителя начальных классов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Скромова Татьяна Витальевна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учитель </w:t>
            </w:r>
            <w:r w:rsidR="00CF7440" w:rsidRPr="00EE0F1C">
              <w:rPr>
                <w:sz w:val="20"/>
                <w:szCs w:val="20"/>
              </w:rPr>
              <w:t xml:space="preserve">начальных классов </w:t>
            </w:r>
            <w:r w:rsidRPr="00EE0F1C">
              <w:rPr>
                <w:sz w:val="20"/>
                <w:szCs w:val="20"/>
              </w:rPr>
              <w:t>МБОУ «СОШ № 2 г. Осы»,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6B1D32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Организация исследовательской деятельности при обучении математике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 Солина Надежда Александровна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CF7440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6B1D32" w:rsidRPr="00EE0F1C">
              <w:rPr>
                <w:sz w:val="20"/>
                <w:szCs w:val="20"/>
              </w:rPr>
              <w:t>читель</w:t>
            </w:r>
            <w:r w:rsidRPr="00EE0F1C">
              <w:rPr>
                <w:sz w:val="20"/>
                <w:szCs w:val="20"/>
              </w:rPr>
              <w:t xml:space="preserve"> математики</w:t>
            </w:r>
            <w:r w:rsidR="006B1D32" w:rsidRPr="00EE0F1C">
              <w:rPr>
                <w:sz w:val="20"/>
                <w:szCs w:val="20"/>
              </w:rPr>
              <w:t xml:space="preserve"> МБОУ «СОШ № 4 г. Осы»,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6B1D32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Формирование финансовой грамотности у младших школьников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Чайкина Светлана Александровна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Гвоздкова Светлана Анатольевна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учителя начальных классов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МАОУ СОШ № 4 «СОШ № 4»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 Чайковский</w:t>
            </w:r>
          </w:p>
        </w:tc>
      </w:tr>
      <w:tr w:rsidR="00A23B56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A23B56" w:rsidRPr="00EE0F1C" w:rsidRDefault="00A23B56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56" w:rsidRPr="00EE0F1C" w:rsidRDefault="00A23B56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Управленческая деятельность в условиях обновления стратегии воспитания</w:t>
            </w: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56" w:rsidRPr="00EE0F1C" w:rsidRDefault="00A23B56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Марчук Наталья Владимировна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56" w:rsidRPr="00EE0F1C" w:rsidRDefault="00A23B56" w:rsidP="00A23B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МБОУ «Марковская СОШ», г. Чайковский, </w:t>
            </w:r>
          </w:p>
          <w:p w:rsidR="00A23B56" w:rsidRPr="00EE0F1C" w:rsidRDefault="00A23B56" w:rsidP="00A23B56">
            <w:pPr>
              <w:spacing w:after="0" w:line="240" w:lineRule="auto"/>
              <w:rPr>
                <w:sz w:val="20"/>
                <w:szCs w:val="20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п. Марковский</w:t>
            </w:r>
          </w:p>
        </w:tc>
      </w:tr>
      <w:tr w:rsidR="00A23B56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A23B56" w:rsidRPr="00EE0F1C" w:rsidRDefault="00A23B56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4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56" w:rsidRPr="00EE0F1C" w:rsidRDefault="00A23B56" w:rsidP="00A23B5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Социокультурное пространство школы как ресурс развития личности в работе учителя и классного руководителя</w:t>
            </w:r>
          </w:p>
          <w:p w:rsidR="00A23B56" w:rsidRPr="00EE0F1C" w:rsidRDefault="00A23B56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56" w:rsidRPr="00EE0F1C" w:rsidRDefault="00A23B56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Штайда Расима Амиряновна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B56" w:rsidRPr="00EE0F1C" w:rsidRDefault="00A23B56" w:rsidP="00A23B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учитель истории и обществознания</w:t>
            </w:r>
          </w:p>
          <w:p w:rsidR="00A23B56" w:rsidRPr="00EE0F1C" w:rsidRDefault="00A23B56" w:rsidP="00A23B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МБОУ «Марковская СОШ»,</w:t>
            </w:r>
          </w:p>
          <w:p w:rsidR="00A23B56" w:rsidRPr="00EE0F1C" w:rsidRDefault="00A23B56" w:rsidP="00A23B5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г. Чайковский, п. Марковский</w:t>
            </w:r>
          </w:p>
        </w:tc>
      </w:tr>
      <w:tr w:rsidR="006B1D32" w:rsidRPr="00EE0F1C" w:rsidTr="00E10847">
        <w:trPr>
          <w:jc w:val="center"/>
        </w:trPr>
        <w:tc>
          <w:tcPr>
            <w:tcW w:w="10909" w:type="dxa"/>
            <w:gridSpan w:val="4"/>
            <w:shd w:val="clear" w:color="auto" w:fill="auto"/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/>
                <w:sz w:val="20"/>
                <w:szCs w:val="20"/>
                <w:lang w:eastAsia="ru-RU"/>
              </w:rPr>
              <w:t>Заочное участие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Проектные задачи в начальной школе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Бушмакина Юлия 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МБОУ «СОШ № 3 г. Осы»,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Развитие мотивации суворовцев к систематическому физическому совершенствованию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Гирин Юрий Сергеевич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воспитатель ФГКОУ «Пермское суворовское военное училище»,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г. Пермь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Инновации в образовании младшего школьника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Драчева Полина Алексеевна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МБОУ «СОШ № 4 г. Осы»,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Воспитание детей через деятельность творческих мастерских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Леухина Наталья Леонидовна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русского языка и литературы, заместитель директора по УВР МАОУ «СОШ № 4», г. Чайковский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Использование «Облако слов» в образовательной деятельности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Назарова Руфина Талгатовна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методист МБОУ ДПО «ОМЦ»,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Геймификация учебного процесса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Осоргин Константин Сергеевич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ассистент кафедры социально-экономической географии ФГАОУ ВО «Пермский государственный национальный исследовательский университет»</w:t>
            </w:r>
            <w:r w:rsidR="00634175" w:rsidRPr="00EE0F1C">
              <w:rPr>
                <w:sz w:val="20"/>
                <w:szCs w:val="20"/>
              </w:rPr>
              <w:t>, г.</w:t>
            </w:r>
            <w:r w:rsidR="00704199" w:rsidRPr="00EE0F1C">
              <w:rPr>
                <w:sz w:val="20"/>
                <w:szCs w:val="20"/>
              </w:rPr>
              <w:t xml:space="preserve"> </w:t>
            </w:r>
            <w:r w:rsidR="00634175" w:rsidRPr="00EE0F1C">
              <w:rPr>
                <w:sz w:val="20"/>
                <w:szCs w:val="20"/>
              </w:rPr>
              <w:t>Пермь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Летний марафон для больших и маленьких: «Нескучная лаборатория «Смайликов»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Ракутина Наталья Николаевна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воспитатель МАДОУ ЦРР-д/с «Лира»,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Повышение эффективности воспитательно-образовательного процесса с детьми дошкольного возраста на основе применения ИКТ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E0F1C">
              <w:rPr>
                <w:bCs/>
                <w:iCs/>
                <w:sz w:val="20"/>
                <w:szCs w:val="20"/>
              </w:rPr>
              <w:t>Рожкова Анна Александровна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EE0F1C">
              <w:rPr>
                <w:bCs/>
                <w:iCs/>
                <w:sz w:val="20"/>
                <w:szCs w:val="20"/>
              </w:rPr>
              <w:t>воспитатель МАДОУ ЦРР - детский сад «Лира»,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Применение ИКТ-технологий на уроках немецкого языка.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Рычина Мария Сергеевна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МБОУ «СОШ №3 г. Осы»,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Применение проектно - исследовательской технологии при обучении математикой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Субботина Надежда Александровна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МБОУ «СОШ № 2 г. Осы», г. Оса</w:t>
            </w:r>
          </w:p>
        </w:tc>
      </w:tr>
      <w:tr w:rsidR="006B1D32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6B1D32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Использование упражнений, построенных по принципу синквейна в коррек</w:t>
            </w:r>
            <w:r w:rsidR="00C1452D"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ционной работе   с детьми с ОНР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Чернявская Елена Владимировна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учитель-логопед,</w:t>
            </w:r>
          </w:p>
          <w:p w:rsidR="006B1D32" w:rsidRPr="00EE0F1C" w:rsidRDefault="006B1D32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учитель-дефектолог МБ ДОУ ДС «Сказка», г. Оса.</w:t>
            </w:r>
          </w:p>
        </w:tc>
      </w:tr>
      <w:tr w:rsidR="00980436" w:rsidRPr="00EE0F1C" w:rsidTr="00E10847">
        <w:trPr>
          <w:jc w:val="center"/>
        </w:trPr>
        <w:tc>
          <w:tcPr>
            <w:tcW w:w="534" w:type="dxa"/>
            <w:shd w:val="clear" w:color="auto" w:fill="auto"/>
          </w:tcPr>
          <w:p w:rsidR="00980436" w:rsidRPr="00EE0F1C" w:rsidRDefault="000741F1" w:rsidP="006B1D32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6" w:rsidRPr="00EE0F1C" w:rsidRDefault="00C1452D" w:rsidP="006B1D32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Российские онлайн-платформы в работе педагога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6" w:rsidRPr="00EE0F1C" w:rsidRDefault="00980436" w:rsidP="006B1D3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Окулова Валентина Петровна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36" w:rsidRPr="00EE0F1C" w:rsidRDefault="00980436" w:rsidP="009804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методист МБОУ ДПО «ОМЦ»,</w:t>
            </w:r>
          </w:p>
          <w:p w:rsidR="00980436" w:rsidRPr="00EE0F1C" w:rsidRDefault="00980436" w:rsidP="0098043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>г. Оса</w:t>
            </w:r>
          </w:p>
        </w:tc>
      </w:tr>
    </w:tbl>
    <w:p w:rsidR="00CF7440" w:rsidRPr="00CF7440" w:rsidRDefault="00CF7440" w:rsidP="00644C6B">
      <w:pPr>
        <w:spacing w:after="0" w:line="240" w:lineRule="auto"/>
        <w:jc w:val="center"/>
        <w:rPr>
          <w:rFonts w:eastAsia="Times New Roman"/>
          <w:b/>
          <w:color w:val="0D0D0D"/>
          <w:sz w:val="20"/>
          <w:szCs w:val="28"/>
          <w:lang w:eastAsia="ru-RU"/>
        </w:rPr>
      </w:pPr>
    </w:p>
    <w:p w:rsidR="0066595B" w:rsidRDefault="0066595B" w:rsidP="00790C77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790C77" w:rsidRPr="00180381" w:rsidRDefault="005E16F8" w:rsidP="00790C77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6</w:t>
      </w:r>
      <w:r w:rsidR="00790C77" w:rsidRPr="00180381">
        <w:rPr>
          <w:rFonts w:eastAsia="Times New Roman"/>
          <w:b/>
          <w:color w:val="0D0D0D"/>
          <w:sz w:val="28"/>
          <w:szCs w:val="28"/>
          <w:lang w:eastAsia="ru-RU"/>
        </w:rPr>
        <w:t xml:space="preserve">   </w:t>
      </w:r>
    </w:p>
    <w:p w:rsidR="00790C77" w:rsidRPr="00180381" w:rsidRDefault="00790C77" w:rsidP="00790C77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Ин</w:t>
      </w:r>
      <w:r w:rsidR="00AB31AB"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н</w:t>
      </w:r>
      <w:r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овации в образовании</w:t>
      </w:r>
    </w:p>
    <w:p w:rsidR="00790C77" w:rsidRPr="00CF7440" w:rsidRDefault="00790C77" w:rsidP="00790C77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180381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180381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CF7440">
        <w:rPr>
          <w:rFonts w:eastAsia="Times New Roman"/>
          <w:sz w:val="26"/>
          <w:szCs w:val="26"/>
          <w:lang w:eastAsia="ru-RU"/>
        </w:rPr>
        <w:t xml:space="preserve">ГБПОУ «Осинский колледж образования и профессиональных технологий», </w:t>
      </w:r>
      <w:r w:rsidRPr="00CF7440">
        <w:rPr>
          <w:rFonts w:eastAsia="Times New Roman"/>
          <w:b/>
          <w:i/>
          <w:color w:val="0D0D0D"/>
          <w:sz w:val="26"/>
          <w:szCs w:val="26"/>
          <w:lang w:eastAsia="ru-RU"/>
        </w:rPr>
        <w:t>каб.13</w:t>
      </w:r>
    </w:p>
    <w:p w:rsidR="00790C77" w:rsidRPr="00CF7440" w:rsidRDefault="00790C77" w:rsidP="00790C77">
      <w:pPr>
        <w:spacing w:after="0" w:line="240" w:lineRule="auto"/>
        <w:jc w:val="right"/>
        <w:rPr>
          <w:rFonts w:eastAsia="Times New Roman"/>
          <w:b/>
          <w:color w:val="002060"/>
          <w:sz w:val="26"/>
          <w:szCs w:val="26"/>
          <w:u w:val="single"/>
          <w:lang w:eastAsia="ru-RU"/>
        </w:rPr>
      </w:pPr>
      <w:r w:rsidRPr="00CF7440">
        <w:rPr>
          <w:rFonts w:eastAsia="Times New Roman"/>
          <w:i/>
          <w:color w:val="0D0D0D"/>
          <w:sz w:val="26"/>
          <w:szCs w:val="26"/>
          <w:lang w:eastAsia="ru-RU"/>
        </w:rPr>
        <w:t>Обед: с13.00-13.30</w:t>
      </w:r>
    </w:p>
    <w:p w:rsidR="0079470F" w:rsidRDefault="00790C77" w:rsidP="002C0801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</w:t>
      </w:r>
      <w:r w:rsidR="00B05E70">
        <w:rPr>
          <w:rFonts w:eastAsia="Times New Roman"/>
          <w:b/>
          <w:sz w:val="28"/>
          <w:szCs w:val="28"/>
          <w:lang w:eastAsia="ru-RU"/>
        </w:rPr>
        <w:t>:</w:t>
      </w:r>
      <w:r w:rsidR="002C0801" w:rsidRPr="002C0801">
        <w:rPr>
          <w:rFonts w:eastAsia="Times New Roman"/>
          <w:b/>
          <w:sz w:val="28"/>
          <w:szCs w:val="28"/>
          <w:lang w:eastAsia="ru-RU"/>
        </w:rPr>
        <w:t xml:space="preserve">Окулова </w:t>
      </w:r>
      <w:r w:rsidR="002C0801" w:rsidRPr="00CF7440">
        <w:rPr>
          <w:rFonts w:eastAsia="Times New Roman"/>
          <w:b/>
          <w:sz w:val="26"/>
          <w:szCs w:val="26"/>
          <w:lang w:eastAsia="ru-RU"/>
        </w:rPr>
        <w:t>Валентина Петровна</w:t>
      </w:r>
      <w:r w:rsidR="002C0801" w:rsidRPr="00CF7440">
        <w:rPr>
          <w:rFonts w:eastAsia="Times New Roman"/>
          <w:sz w:val="26"/>
          <w:szCs w:val="26"/>
          <w:lang w:eastAsia="ru-RU"/>
        </w:rPr>
        <w:t xml:space="preserve"> </w:t>
      </w:r>
      <w:r w:rsidRPr="00CF7440">
        <w:rPr>
          <w:rFonts w:eastAsia="Times New Roman"/>
          <w:sz w:val="26"/>
          <w:szCs w:val="26"/>
          <w:lang w:eastAsia="ru-RU"/>
        </w:rPr>
        <w:t>методист МБОУ ДПО «Осинский методический центр»</w:t>
      </w:r>
      <w:r w:rsidR="00B05E70" w:rsidRPr="00CF7440">
        <w:rPr>
          <w:rFonts w:eastAsia="Times New Roman"/>
          <w:b/>
          <w:sz w:val="26"/>
          <w:szCs w:val="26"/>
          <w:lang w:eastAsia="ru-RU"/>
        </w:rPr>
        <w:t xml:space="preserve"> Полыгалова Ольга Павловна</w:t>
      </w:r>
      <w:r w:rsidR="00B05E70" w:rsidRPr="00CF7440">
        <w:rPr>
          <w:rFonts w:eastAsia="Times New Roman"/>
          <w:sz w:val="26"/>
          <w:szCs w:val="26"/>
          <w:lang w:eastAsia="ru-RU"/>
        </w:rPr>
        <w:t>, заместитель директора по методической работе МБОУ «Крыловская ООШ»</w:t>
      </w:r>
      <w:r w:rsidRPr="00CF7440">
        <w:rPr>
          <w:rFonts w:eastAsia="Times New Roman"/>
          <w:sz w:val="26"/>
          <w:szCs w:val="26"/>
          <w:lang w:eastAsia="ru-RU"/>
        </w:rPr>
        <w:t>.</w:t>
      </w:r>
    </w:p>
    <w:p w:rsidR="0066595B" w:rsidRPr="00CF7440" w:rsidRDefault="0066595B" w:rsidP="002C0801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W w:w="108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474"/>
        <w:gridCol w:w="2835"/>
        <w:gridCol w:w="3027"/>
      </w:tblGrid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Проект «Сортируем отходы! Сохраняем природу!»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="001D3F74" w:rsidRPr="00EE0F1C">
              <w:rPr>
                <w:rFonts w:eastAsia="Times New Roman"/>
                <w:sz w:val="20"/>
                <w:szCs w:val="20"/>
                <w:lang w:eastAsia="ru-RU"/>
              </w:rPr>
              <w:t>очкарева Анастасия Анатольевна</w:t>
            </w:r>
            <w:r w:rsidR="00945D0E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Березина Юлия Николаевна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воспитатели</w:t>
            </w:r>
            <w:r w:rsidR="00B065D1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 w:rsidR="00B065D1"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МАДОУ ЦРР -д/с «Лира»</w:t>
            </w: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, г.</w:t>
            </w:r>
            <w:r w:rsidR="00945D0E"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E0F1C">
              <w:rPr>
                <w:rFonts w:eastAsia="Times New Roman"/>
                <w:bCs/>
                <w:sz w:val="20"/>
                <w:szCs w:val="20"/>
                <w:lang w:eastAsia="ru-RU"/>
              </w:rPr>
              <w:t>Оса</w:t>
            </w:r>
          </w:p>
        </w:tc>
      </w:tr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Игра – монополия как средство формирования основ финансовой грамотности дете</w:t>
            </w:r>
            <w:r w:rsidR="00565E49" w:rsidRPr="00EE0F1C">
              <w:rPr>
                <w:sz w:val="20"/>
                <w:szCs w:val="20"/>
              </w:rPr>
              <w:t>й старшего дошкольного 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Еговцева Ксения Андреевна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</w:t>
            </w:r>
            <w:r w:rsidR="00B065D1" w:rsidRPr="00EE0F1C">
              <w:rPr>
                <w:sz w:val="20"/>
                <w:szCs w:val="20"/>
              </w:rPr>
              <w:t>оспитатель МАДОУ ЦРР-детский сад «Лира»</w:t>
            </w:r>
            <w:r w:rsidRPr="00EE0F1C">
              <w:rPr>
                <w:sz w:val="20"/>
                <w:szCs w:val="20"/>
              </w:rPr>
              <w:t>, г.</w:t>
            </w:r>
            <w:r w:rsidR="00945D0E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 xml:space="preserve">Формирование основ финансовой грамотности у детей дошкольного </w:t>
            </w:r>
            <w:r w:rsidR="00565E49" w:rsidRPr="00EE0F1C">
              <w:rPr>
                <w:bCs/>
                <w:sz w:val="20"/>
                <w:szCs w:val="20"/>
              </w:rPr>
              <w:t>возраста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Ракутина Елена Владимировна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воспитатель </w:t>
            </w:r>
            <w:r w:rsidR="00B065D1" w:rsidRPr="00EE0F1C">
              <w:rPr>
                <w:sz w:val="20"/>
                <w:szCs w:val="20"/>
              </w:rPr>
              <w:t>МАДОУ ЦРР-Д/с «Лира», корпус «Светлячок»</w:t>
            </w:r>
            <w:r w:rsidRPr="00EE0F1C">
              <w:rPr>
                <w:sz w:val="20"/>
                <w:szCs w:val="20"/>
              </w:rPr>
              <w:t>, г.</w:t>
            </w:r>
            <w:r w:rsidR="00945D0E" w:rsidRPr="00EE0F1C">
              <w:rPr>
                <w:sz w:val="20"/>
                <w:szCs w:val="20"/>
              </w:rPr>
              <w:t xml:space="preserve"> </w:t>
            </w:r>
            <w:r w:rsidRPr="00EE0F1C">
              <w:rPr>
                <w:sz w:val="20"/>
                <w:szCs w:val="20"/>
              </w:rPr>
              <w:t>Оса</w:t>
            </w:r>
          </w:p>
        </w:tc>
      </w:tr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Познават</w:t>
            </w:r>
            <w:r w:rsidR="00EA2BBB" w:rsidRPr="00EE0F1C">
              <w:rPr>
                <w:sz w:val="20"/>
                <w:szCs w:val="20"/>
              </w:rPr>
              <w:t xml:space="preserve">ельно-исследовательский проект </w:t>
            </w:r>
            <w:r w:rsidRPr="00EE0F1C">
              <w:rPr>
                <w:sz w:val="20"/>
                <w:szCs w:val="20"/>
              </w:rPr>
              <w:t>«Терем Лэнд»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1D3F74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Рожкова Ольга Викторовна, </w:t>
            </w:r>
            <w:r w:rsidR="00B065D1" w:rsidRPr="00EE0F1C">
              <w:rPr>
                <w:sz w:val="20"/>
                <w:szCs w:val="20"/>
              </w:rPr>
              <w:t>Пешина Ирина Николаевна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воспитатели МАДОУ ЦРР – Д/с «Лира», </w:t>
            </w:r>
            <w:r w:rsidR="00B065D1" w:rsidRPr="00EE0F1C">
              <w:rPr>
                <w:sz w:val="20"/>
                <w:szCs w:val="20"/>
              </w:rPr>
              <w:t>г. Оса</w:t>
            </w:r>
          </w:p>
        </w:tc>
      </w:tr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Cs/>
                <w:sz w:val="20"/>
                <w:szCs w:val="20"/>
              </w:rPr>
              <w:t>Образовательный марафон как способ вовлечения родителей в образовательный процесс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4566E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Селезнева </w:t>
            </w:r>
            <w:r w:rsidR="00B065D1" w:rsidRPr="00EE0F1C">
              <w:rPr>
                <w:sz w:val="20"/>
                <w:szCs w:val="20"/>
              </w:rPr>
              <w:t>Татьяна Анатольевна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учитель – логопед </w:t>
            </w:r>
            <w:r w:rsidR="00B065D1" w:rsidRPr="00EE0F1C">
              <w:rPr>
                <w:sz w:val="20"/>
                <w:szCs w:val="20"/>
              </w:rPr>
              <w:t>МАДОУ ЦРР Д/с «Лира»</w:t>
            </w:r>
            <w:r w:rsidR="0099414A" w:rsidRPr="00EE0F1C">
              <w:rPr>
                <w:sz w:val="20"/>
                <w:szCs w:val="20"/>
              </w:rPr>
              <w:t>, г. Оса</w:t>
            </w:r>
          </w:p>
        </w:tc>
      </w:tr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  <w:lang w:val="en-US"/>
              </w:rPr>
              <w:t>QR</w:t>
            </w:r>
            <w:r w:rsidRPr="00EE0F1C">
              <w:rPr>
                <w:sz w:val="20"/>
                <w:szCs w:val="20"/>
              </w:rPr>
              <w:t xml:space="preserve"> – карта – как эффективное средство </w:t>
            </w:r>
            <w:r w:rsidRPr="00EE0F1C">
              <w:rPr>
                <w:sz w:val="20"/>
                <w:szCs w:val="20"/>
              </w:rPr>
              <w:lastRenderedPageBreak/>
              <w:t>формирования познавательного интереса детей  среднего возраста к животному миру Пермского края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lastRenderedPageBreak/>
              <w:t xml:space="preserve">Трясцына Светлана </w:t>
            </w:r>
            <w:r w:rsidRPr="00EE0F1C">
              <w:rPr>
                <w:sz w:val="20"/>
                <w:szCs w:val="20"/>
              </w:rPr>
              <w:lastRenderedPageBreak/>
              <w:t>Алексеевна, Мухаметова Ксения Владимировна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lastRenderedPageBreak/>
              <w:t>в</w:t>
            </w:r>
            <w:r w:rsidR="000E3125" w:rsidRPr="00EE0F1C">
              <w:rPr>
                <w:sz w:val="20"/>
                <w:szCs w:val="20"/>
              </w:rPr>
              <w:t>оспитатели</w:t>
            </w:r>
            <w:r w:rsidR="00B065D1" w:rsidRPr="00EE0F1C">
              <w:rPr>
                <w:sz w:val="20"/>
                <w:szCs w:val="20"/>
              </w:rPr>
              <w:t xml:space="preserve"> МАДОУ ЦРР - д/с </w:t>
            </w:r>
            <w:r w:rsidR="00B065D1" w:rsidRPr="00EE0F1C">
              <w:rPr>
                <w:sz w:val="20"/>
                <w:szCs w:val="20"/>
              </w:rPr>
              <w:lastRenderedPageBreak/>
              <w:t>«Лира»</w:t>
            </w:r>
            <w:r w:rsidR="0099414A" w:rsidRPr="00EE0F1C">
              <w:rPr>
                <w:sz w:val="20"/>
                <w:szCs w:val="20"/>
              </w:rPr>
              <w:t>, г. Оса</w:t>
            </w:r>
          </w:p>
        </w:tc>
      </w:tr>
      <w:tr w:rsidR="00B065D1" w:rsidRPr="00EE0F1C" w:rsidTr="00D46D62">
        <w:trPr>
          <w:jc w:val="center"/>
        </w:trPr>
        <w:tc>
          <w:tcPr>
            <w:tcW w:w="541" w:type="dxa"/>
            <w:shd w:val="clear" w:color="auto" w:fill="auto"/>
          </w:tcPr>
          <w:p w:rsidR="00B065D1" w:rsidRPr="00EE0F1C" w:rsidRDefault="00B065D1" w:rsidP="00B065D1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Индивидуальный образовательный маршрут как эффективная технология развития профессионально</w:t>
            </w:r>
            <w:r w:rsidR="00F0514B" w:rsidRPr="00EE0F1C">
              <w:rPr>
                <w:sz w:val="20"/>
                <w:szCs w:val="20"/>
              </w:rPr>
              <w:t>й компетентности педагога ДОУ</w:t>
            </w:r>
            <w:r w:rsidRPr="00EE0F1C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B065D1" w:rsidP="00B065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Хорошкина Лариса Геннадьевна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5D1" w:rsidRPr="00EE0F1C" w:rsidRDefault="00EA2BBB" w:rsidP="00B065D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="00B065D1" w:rsidRPr="00EE0F1C">
              <w:rPr>
                <w:rFonts w:eastAsia="Times New Roman"/>
                <w:sz w:val="20"/>
                <w:szCs w:val="20"/>
                <w:lang w:eastAsia="ru-RU"/>
              </w:rPr>
              <w:t>тарший вос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питатель, МАДОУ ЦРР-д/с «Лира», </w:t>
            </w:r>
            <w:r w:rsidR="00B065D1" w:rsidRPr="00EE0F1C">
              <w:rPr>
                <w:rFonts w:eastAsia="Times New Roman"/>
                <w:sz w:val="20"/>
                <w:szCs w:val="20"/>
                <w:lang w:eastAsia="ru-RU"/>
              </w:rPr>
              <w:t>г. Оса</w:t>
            </w:r>
          </w:p>
        </w:tc>
      </w:tr>
    </w:tbl>
    <w:p w:rsidR="00440A3D" w:rsidRDefault="00440A3D" w:rsidP="00644C6B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644C6B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6595B" w:rsidRDefault="0066595B" w:rsidP="00644C6B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</w:p>
    <w:p w:rsidR="00644C6B" w:rsidRPr="00644C6B" w:rsidRDefault="005E16F8" w:rsidP="00644C6B">
      <w:pPr>
        <w:spacing w:after="0" w:line="240" w:lineRule="auto"/>
        <w:jc w:val="center"/>
        <w:rPr>
          <w:rFonts w:eastAsia="Times New Roman"/>
          <w:b/>
          <w:color w:val="0D0D0D"/>
          <w:sz w:val="28"/>
          <w:szCs w:val="28"/>
          <w:lang w:eastAsia="ru-RU"/>
        </w:rPr>
      </w:pPr>
      <w:r>
        <w:rPr>
          <w:rFonts w:eastAsia="Times New Roman"/>
          <w:b/>
          <w:color w:val="0D0D0D"/>
          <w:sz w:val="28"/>
          <w:szCs w:val="28"/>
          <w:lang w:eastAsia="ru-RU"/>
        </w:rPr>
        <w:t>Секция № 7</w:t>
      </w:r>
      <w:r w:rsidR="00644C6B" w:rsidRPr="00644C6B">
        <w:rPr>
          <w:rFonts w:eastAsia="Times New Roman"/>
          <w:b/>
          <w:color w:val="0D0D0D"/>
          <w:sz w:val="28"/>
          <w:szCs w:val="28"/>
          <w:lang w:eastAsia="ru-RU"/>
        </w:rPr>
        <w:t xml:space="preserve">   </w:t>
      </w:r>
    </w:p>
    <w:p w:rsidR="00644C6B" w:rsidRPr="00644C6B" w:rsidRDefault="00157EA9" w:rsidP="00644C6B">
      <w:pPr>
        <w:spacing w:after="0" w:line="240" w:lineRule="auto"/>
        <w:jc w:val="center"/>
        <w:rPr>
          <w:rFonts w:eastAsia="Times New Roman"/>
          <w:b/>
          <w:color w:val="002060"/>
          <w:sz w:val="32"/>
          <w:szCs w:val="28"/>
          <w:u w:val="single"/>
          <w:lang w:eastAsia="ru-RU"/>
        </w:rPr>
      </w:pPr>
      <w:r w:rsidRPr="00157EA9">
        <w:rPr>
          <w:rFonts w:eastAsia="Times New Roman"/>
          <w:b/>
          <w:color w:val="002060"/>
          <w:sz w:val="32"/>
          <w:szCs w:val="28"/>
          <w:u w:val="single"/>
          <w:lang w:eastAsia="ru-RU"/>
        </w:rPr>
        <w:t>Формирование гражданственности и патриотизма у обучающихся в условиях современной школы.</w:t>
      </w:r>
    </w:p>
    <w:p w:rsidR="00644C6B" w:rsidRPr="00F0514B" w:rsidRDefault="00644C6B" w:rsidP="00644C6B">
      <w:pPr>
        <w:spacing w:after="0" w:line="240" w:lineRule="auto"/>
        <w:jc w:val="right"/>
        <w:rPr>
          <w:rFonts w:eastAsia="Times New Roman"/>
          <w:i/>
          <w:color w:val="0D0D0D"/>
          <w:sz w:val="26"/>
          <w:szCs w:val="26"/>
          <w:lang w:eastAsia="ru-RU"/>
        </w:rPr>
      </w:pPr>
      <w:r w:rsidRPr="00644C6B">
        <w:rPr>
          <w:rFonts w:eastAsia="Times New Roman"/>
          <w:b/>
          <w:i/>
          <w:color w:val="0D0D0D"/>
          <w:sz w:val="28"/>
          <w:szCs w:val="28"/>
          <w:lang w:eastAsia="ru-RU"/>
        </w:rPr>
        <w:t>Место проведения</w:t>
      </w:r>
      <w:r w:rsidRPr="00644C6B">
        <w:rPr>
          <w:rFonts w:eastAsia="Times New Roman"/>
          <w:i/>
          <w:color w:val="0D0D0D"/>
          <w:sz w:val="28"/>
          <w:szCs w:val="28"/>
          <w:lang w:eastAsia="ru-RU"/>
        </w:rPr>
        <w:t xml:space="preserve">: </w:t>
      </w:r>
      <w:r w:rsidRPr="00F0514B">
        <w:rPr>
          <w:rFonts w:eastAsia="Times New Roman"/>
          <w:sz w:val="26"/>
          <w:szCs w:val="26"/>
          <w:lang w:eastAsia="ru-RU"/>
        </w:rPr>
        <w:t>ГБПОУ «Осинский колледж образования и профессиональных технологий</w:t>
      </w:r>
      <w:r w:rsidR="004256A7" w:rsidRPr="00F0514B">
        <w:rPr>
          <w:rFonts w:eastAsia="Times New Roman"/>
          <w:sz w:val="26"/>
          <w:szCs w:val="26"/>
          <w:lang w:eastAsia="ru-RU"/>
        </w:rPr>
        <w:t xml:space="preserve">», </w:t>
      </w:r>
      <w:r w:rsidR="004256A7" w:rsidRPr="00F0514B">
        <w:rPr>
          <w:rFonts w:eastAsia="Times New Roman"/>
          <w:b/>
          <w:i/>
          <w:color w:val="0D0D0D"/>
          <w:sz w:val="26"/>
          <w:szCs w:val="26"/>
          <w:lang w:eastAsia="ru-RU"/>
        </w:rPr>
        <w:t>каб</w:t>
      </w:r>
      <w:r w:rsidRPr="00F0514B">
        <w:rPr>
          <w:rFonts w:eastAsia="Times New Roman"/>
          <w:b/>
          <w:i/>
          <w:color w:val="0D0D0D"/>
          <w:sz w:val="26"/>
          <w:szCs w:val="26"/>
          <w:lang w:eastAsia="ru-RU"/>
        </w:rPr>
        <w:t>.</w:t>
      </w:r>
      <w:r w:rsidR="005C1548" w:rsidRPr="00F0514B">
        <w:rPr>
          <w:rFonts w:eastAsia="Times New Roman"/>
          <w:b/>
          <w:i/>
          <w:color w:val="0D0D0D"/>
          <w:sz w:val="26"/>
          <w:szCs w:val="26"/>
          <w:lang w:eastAsia="ru-RU"/>
        </w:rPr>
        <w:t>5</w:t>
      </w:r>
    </w:p>
    <w:p w:rsidR="00644C6B" w:rsidRPr="00F0514B" w:rsidRDefault="00644C6B" w:rsidP="00644C6B">
      <w:pPr>
        <w:spacing w:after="0" w:line="240" w:lineRule="auto"/>
        <w:jc w:val="right"/>
        <w:rPr>
          <w:rFonts w:eastAsia="Times New Roman"/>
          <w:b/>
          <w:color w:val="002060"/>
          <w:sz w:val="26"/>
          <w:szCs w:val="26"/>
          <w:u w:val="single"/>
          <w:lang w:eastAsia="ru-RU"/>
        </w:rPr>
      </w:pPr>
      <w:r w:rsidRPr="00F0514B">
        <w:rPr>
          <w:rFonts w:eastAsia="Times New Roman"/>
          <w:i/>
          <w:color w:val="0D0D0D"/>
          <w:sz w:val="26"/>
          <w:szCs w:val="26"/>
          <w:lang w:eastAsia="ru-RU"/>
        </w:rPr>
        <w:t>Обед: с</w:t>
      </w:r>
      <w:r w:rsidR="00502DEB" w:rsidRPr="00F0514B">
        <w:rPr>
          <w:rFonts w:eastAsia="Times New Roman"/>
          <w:i/>
          <w:color w:val="0D0D0D"/>
          <w:sz w:val="26"/>
          <w:szCs w:val="26"/>
          <w:lang w:eastAsia="ru-RU"/>
        </w:rPr>
        <w:t xml:space="preserve"> 12.30-13.00</w:t>
      </w:r>
    </w:p>
    <w:p w:rsidR="00644C6B" w:rsidRDefault="00644C6B" w:rsidP="00644C6B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644C6B">
        <w:rPr>
          <w:rFonts w:eastAsia="Times New Roman"/>
          <w:b/>
          <w:i/>
          <w:color w:val="0D0D0D"/>
          <w:sz w:val="28"/>
          <w:szCs w:val="28"/>
          <w:u w:val="single"/>
          <w:lang w:eastAsia="ru-RU"/>
        </w:rPr>
        <w:t>Модераторы:</w:t>
      </w:r>
      <w:r w:rsidR="00F13301" w:rsidRPr="00E35249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16A02" w:rsidRPr="00F0514B">
        <w:rPr>
          <w:rFonts w:eastAsia="Times New Roman"/>
          <w:b/>
          <w:sz w:val="26"/>
          <w:szCs w:val="26"/>
          <w:lang w:eastAsia="ru-RU"/>
        </w:rPr>
        <w:t xml:space="preserve">Богданова Татьяна Ивановна, </w:t>
      </w:r>
      <w:r w:rsidRPr="00F0514B">
        <w:rPr>
          <w:rFonts w:eastAsia="Times New Roman"/>
          <w:sz w:val="26"/>
          <w:szCs w:val="26"/>
          <w:lang w:eastAsia="ru-RU"/>
        </w:rPr>
        <w:t>методист МБОУ ДПО «Осинский методический центр»</w:t>
      </w:r>
      <w:r w:rsidR="00B441C1" w:rsidRPr="00F0514B">
        <w:rPr>
          <w:rFonts w:eastAsia="Times New Roman"/>
          <w:sz w:val="26"/>
          <w:szCs w:val="26"/>
          <w:lang w:eastAsia="ru-RU"/>
        </w:rPr>
        <w:t xml:space="preserve">, </w:t>
      </w:r>
      <w:r w:rsidR="00B441C1" w:rsidRPr="00F0514B">
        <w:rPr>
          <w:rFonts w:eastAsia="Times New Roman"/>
          <w:b/>
          <w:sz w:val="26"/>
          <w:szCs w:val="26"/>
          <w:lang w:eastAsia="ru-RU"/>
        </w:rPr>
        <w:t>Захарова Анастасия Сергеевна</w:t>
      </w:r>
      <w:r w:rsidR="00B441C1" w:rsidRPr="00F0514B">
        <w:rPr>
          <w:rFonts w:eastAsia="Times New Roman"/>
          <w:sz w:val="26"/>
          <w:szCs w:val="26"/>
          <w:lang w:eastAsia="ru-RU"/>
        </w:rPr>
        <w:t xml:space="preserve">, </w:t>
      </w:r>
      <w:r w:rsidR="00767566" w:rsidRPr="00F0514B">
        <w:rPr>
          <w:rFonts w:eastAsia="Times New Roman"/>
          <w:sz w:val="26"/>
          <w:szCs w:val="26"/>
          <w:lang w:eastAsia="ru-RU"/>
        </w:rPr>
        <w:t>руководитель ММО учителей истории, обществознания, ОРКСЭ, ОДНКНР</w:t>
      </w:r>
    </w:p>
    <w:p w:rsidR="0066595B" w:rsidRPr="00F0514B" w:rsidRDefault="0066595B" w:rsidP="00644C6B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1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394"/>
        <w:gridCol w:w="2551"/>
        <w:gridCol w:w="3544"/>
        <w:gridCol w:w="11"/>
      </w:tblGrid>
      <w:tr w:rsidR="00157EA9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157EA9" w:rsidRPr="00EE0F1C" w:rsidRDefault="00157EA9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Патриотическое воспитание подростков через взаимодействие с социокультурной средой школы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Головкова Елена Владиславовна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440A3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д</w:t>
            </w:r>
            <w:r w:rsidR="00157EA9" w:rsidRPr="00EE0F1C">
              <w:rPr>
                <w:sz w:val="20"/>
                <w:szCs w:val="20"/>
              </w:rPr>
              <w:t>иректор МБОУ «Таборская ООШ»</w:t>
            </w:r>
            <w:r w:rsidRPr="00EE0F1C">
              <w:rPr>
                <w:sz w:val="20"/>
                <w:szCs w:val="20"/>
              </w:rPr>
              <w:t>,</w:t>
            </w:r>
            <w:r w:rsidR="000E3125" w:rsidRPr="00EE0F1C">
              <w:rPr>
                <w:sz w:val="20"/>
                <w:szCs w:val="20"/>
              </w:rPr>
              <w:t xml:space="preserve"> </w:t>
            </w:r>
            <w:r w:rsidR="00157EA9" w:rsidRPr="00EE0F1C">
              <w:rPr>
                <w:sz w:val="20"/>
                <w:szCs w:val="20"/>
              </w:rPr>
              <w:t>Оханский ГО</w:t>
            </w:r>
          </w:p>
        </w:tc>
      </w:tr>
      <w:tr w:rsidR="00157EA9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157EA9" w:rsidRPr="00EE0F1C" w:rsidRDefault="00157EA9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Проект «Музей в чемодане» как средство воспитания гражданственности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Красноперова Юлия 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440A3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157EA9" w:rsidRPr="00EE0F1C">
              <w:rPr>
                <w:sz w:val="20"/>
                <w:szCs w:val="20"/>
              </w:rPr>
              <w:t>читель МБОУ «СОШ № 1»,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157EA9" w:rsidRPr="00EE0F1C">
              <w:rPr>
                <w:sz w:val="20"/>
                <w:szCs w:val="20"/>
              </w:rPr>
              <w:t>Чернушка</w:t>
            </w:r>
          </w:p>
        </w:tc>
      </w:tr>
      <w:tr w:rsidR="00157EA9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157EA9" w:rsidRPr="00EE0F1C" w:rsidRDefault="00157EA9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Воспитание патриотизма обучающихся через реализацию муниципальной акции «100 добрых дел к 100-летию пионерии»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Жирухина Римма Сахиповна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440A3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з</w:t>
            </w:r>
            <w:r w:rsidR="00157EA9" w:rsidRPr="00EE0F1C">
              <w:rPr>
                <w:sz w:val="20"/>
                <w:szCs w:val="20"/>
              </w:rPr>
              <w:t>аместитель директора по ВР, социальный педагог МБОУ «СОШ № 1»,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157EA9" w:rsidRPr="00EE0F1C">
              <w:rPr>
                <w:sz w:val="20"/>
                <w:szCs w:val="20"/>
              </w:rPr>
              <w:t>Чернушка</w:t>
            </w:r>
          </w:p>
        </w:tc>
      </w:tr>
      <w:tr w:rsidR="00157EA9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157EA9" w:rsidRPr="00EE0F1C" w:rsidRDefault="00157EA9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Использование метода проектов на уроках истории для формирования гражданственности и патриотизма у обучающихся на уроках истории.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Захарова Анастасия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440A3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157EA9" w:rsidRPr="00EE0F1C">
              <w:rPr>
                <w:sz w:val="20"/>
                <w:szCs w:val="20"/>
              </w:rPr>
              <w:t>читель МБОУ «СОШ № 4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157EA9" w:rsidRPr="00EE0F1C">
              <w:rPr>
                <w:sz w:val="20"/>
                <w:szCs w:val="20"/>
              </w:rPr>
              <w:t>Осы»,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157EA9" w:rsidRPr="00EE0F1C">
              <w:rPr>
                <w:sz w:val="20"/>
                <w:szCs w:val="20"/>
              </w:rPr>
              <w:t>Оса</w:t>
            </w:r>
          </w:p>
        </w:tc>
      </w:tr>
      <w:tr w:rsidR="00157EA9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157EA9" w:rsidRPr="00EE0F1C" w:rsidRDefault="00157EA9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Краеведение на уроках английского как средство формирования гражданской позиции и межкультурной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Кержакова Наталья Борисовна</w:t>
            </w:r>
          </w:p>
          <w:p w:rsidR="00157EA9" w:rsidRPr="00EE0F1C" w:rsidRDefault="00157EA9" w:rsidP="00C722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E0F1C">
              <w:rPr>
                <w:noProof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3544" w:type="dxa"/>
            <w:shd w:val="clear" w:color="auto" w:fill="auto"/>
          </w:tcPr>
          <w:p w:rsidR="00157EA9" w:rsidRPr="00EE0F1C" w:rsidRDefault="00440A3D" w:rsidP="00C722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>у</w:t>
            </w:r>
            <w:r w:rsidR="00157EA9" w:rsidRPr="00EE0F1C">
              <w:rPr>
                <w:sz w:val="20"/>
                <w:szCs w:val="20"/>
              </w:rPr>
              <w:t xml:space="preserve">читель </w:t>
            </w:r>
            <w:r w:rsidR="0012388E" w:rsidRPr="00EE0F1C">
              <w:rPr>
                <w:sz w:val="20"/>
                <w:szCs w:val="20"/>
              </w:rPr>
              <w:t xml:space="preserve">английского языка </w:t>
            </w:r>
            <w:r w:rsidR="00157EA9" w:rsidRPr="00EE0F1C">
              <w:rPr>
                <w:sz w:val="20"/>
                <w:szCs w:val="20"/>
              </w:rPr>
              <w:t>МБОУ «ОСОШ № 1»,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157EA9" w:rsidRPr="00EE0F1C">
              <w:rPr>
                <w:sz w:val="20"/>
                <w:szCs w:val="20"/>
              </w:rPr>
              <w:t>Оса</w:t>
            </w:r>
          </w:p>
        </w:tc>
      </w:tr>
      <w:tr w:rsidR="00157EA9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157EA9" w:rsidRPr="00EE0F1C" w:rsidRDefault="00157EA9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Внеурочная деятельность как средство воспитания гражданина и патриота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157EA9" w:rsidP="00C722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sz w:val="20"/>
                <w:szCs w:val="20"/>
              </w:rPr>
              <w:t>Попова Галина Павловна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EA9" w:rsidRPr="00EE0F1C" w:rsidRDefault="00440A3D" w:rsidP="00C72289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="00157EA9" w:rsidRPr="00EE0F1C">
              <w:rPr>
                <w:rFonts w:eastAsia="Times New Roman"/>
                <w:sz w:val="20"/>
                <w:szCs w:val="20"/>
                <w:lang w:eastAsia="ru-RU"/>
              </w:rPr>
              <w:t>читель МБОУ «СОШ № 3 г.</w:t>
            </w:r>
            <w:r w:rsidR="00B70684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57EA9" w:rsidRPr="00EE0F1C">
              <w:rPr>
                <w:rFonts w:eastAsia="Times New Roman"/>
                <w:sz w:val="20"/>
                <w:szCs w:val="20"/>
                <w:lang w:eastAsia="ru-RU"/>
              </w:rPr>
              <w:t>Осы», г.</w:t>
            </w:r>
            <w:r w:rsidR="00B70684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157EA9" w:rsidRPr="00EE0F1C">
              <w:rPr>
                <w:rFonts w:eastAsia="Times New Roman"/>
                <w:sz w:val="20"/>
                <w:szCs w:val="20"/>
                <w:lang w:eastAsia="ru-RU"/>
              </w:rPr>
              <w:t>Оса</w:t>
            </w:r>
          </w:p>
        </w:tc>
      </w:tr>
      <w:tr w:rsidR="00D47E8E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D47E8E" w:rsidRPr="00EE0F1C" w:rsidRDefault="00D47E8E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E" w:rsidRPr="00EE0F1C" w:rsidRDefault="00D47E8E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Формирование гражданственности и патриотизма у обучающихся на уроках английского языка в системе довузовского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E" w:rsidRPr="00EE0F1C" w:rsidRDefault="005C7B98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Прокашева Елена Алексеев</w:t>
            </w:r>
            <w:r w:rsidR="00D47E8E" w:rsidRPr="00EE0F1C">
              <w:rPr>
                <w:sz w:val="20"/>
                <w:szCs w:val="20"/>
              </w:rPr>
              <w:t>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E" w:rsidRPr="00EE0F1C" w:rsidRDefault="00440A3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п</w:t>
            </w:r>
            <w:r w:rsidR="00D47E8E" w:rsidRPr="00EE0F1C">
              <w:rPr>
                <w:sz w:val="20"/>
                <w:szCs w:val="20"/>
              </w:rPr>
              <w:t>реподаватель отдельно</w:t>
            </w:r>
            <w:r w:rsidR="00015C6B" w:rsidRPr="00EE0F1C">
              <w:rPr>
                <w:sz w:val="20"/>
                <w:szCs w:val="20"/>
              </w:rPr>
              <w:t>й дисциплины (иностранный язык)</w:t>
            </w:r>
            <w:r w:rsidR="000E3125" w:rsidRPr="00EE0F1C">
              <w:rPr>
                <w:sz w:val="20"/>
                <w:szCs w:val="20"/>
              </w:rPr>
              <w:t xml:space="preserve"> </w:t>
            </w:r>
            <w:r w:rsidR="00D47E8E" w:rsidRPr="00EE0F1C">
              <w:rPr>
                <w:sz w:val="20"/>
                <w:szCs w:val="20"/>
              </w:rPr>
              <w:t>ФГКОУ «Пермск</w:t>
            </w:r>
            <w:r w:rsidR="003E7FDD" w:rsidRPr="00EE0F1C">
              <w:rPr>
                <w:sz w:val="20"/>
                <w:szCs w:val="20"/>
              </w:rPr>
              <w:t xml:space="preserve">ое суворовское военное училище», </w:t>
            </w:r>
            <w:r w:rsidR="00D47E8E" w:rsidRPr="00EE0F1C">
              <w:rPr>
                <w:sz w:val="20"/>
                <w:szCs w:val="20"/>
              </w:rPr>
              <w:t>пгт Звездный</w:t>
            </w:r>
          </w:p>
        </w:tc>
      </w:tr>
      <w:tr w:rsidR="00D47E8E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D47E8E" w:rsidRPr="00EE0F1C" w:rsidRDefault="00D47E8E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E" w:rsidRPr="00EE0F1C" w:rsidRDefault="005C7B98" w:rsidP="00C7228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E0F1C">
              <w:rPr>
                <w:color w:val="000000"/>
                <w:sz w:val="20"/>
                <w:szCs w:val="20"/>
                <w:shd w:val="clear" w:color="auto" w:fill="FFFFFF"/>
              </w:rPr>
              <w:t>Воспитание гражданственности и патриотизма</w:t>
            </w:r>
            <w:r w:rsidR="00D47E8E" w:rsidRPr="00EE0F1C">
              <w:rPr>
                <w:color w:val="000000"/>
                <w:sz w:val="20"/>
                <w:szCs w:val="20"/>
                <w:shd w:val="clear" w:color="auto" w:fill="FFFFFF"/>
              </w:rPr>
              <w:t xml:space="preserve"> через программу внеклассного чтения в кадетских классах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E" w:rsidRPr="00EE0F1C" w:rsidRDefault="00FE64F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 xml:space="preserve">Мыльникова Елена Николаевна, </w:t>
            </w:r>
            <w:r w:rsidR="00D47E8E" w:rsidRPr="00EE0F1C">
              <w:rPr>
                <w:sz w:val="20"/>
                <w:szCs w:val="20"/>
              </w:rPr>
              <w:t>Шачкова Наталья 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E8E" w:rsidRPr="00EE0F1C" w:rsidRDefault="003E7FDD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учителя русского языка и литературы</w:t>
            </w:r>
            <w:r w:rsidR="00D47E8E" w:rsidRPr="00EE0F1C">
              <w:rPr>
                <w:sz w:val="20"/>
                <w:szCs w:val="20"/>
              </w:rPr>
              <w:t xml:space="preserve"> МБОУ «СОШ № 3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D47E8E" w:rsidRPr="00EE0F1C">
              <w:rPr>
                <w:sz w:val="20"/>
                <w:szCs w:val="20"/>
              </w:rPr>
              <w:t>Осы»,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D47E8E" w:rsidRPr="00EE0F1C">
              <w:rPr>
                <w:sz w:val="20"/>
                <w:szCs w:val="20"/>
              </w:rPr>
              <w:t>Оса</w:t>
            </w:r>
          </w:p>
        </w:tc>
      </w:tr>
      <w:tr w:rsidR="00682F0B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682F0B" w:rsidRPr="00EE0F1C" w:rsidRDefault="00682F0B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682F0B" w:rsidP="00C7228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E0F1C">
              <w:rPr>
                <w:sz w:val="20"/>
                <w:szCs w:val="20"/>
              </w:rPr>
              <w:t>Использование потенциала школьного музея в работе классного руководителя старших классов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682F0B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Усатых Людмила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682F0B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математики МБОУ «Марковская СОШ», г. Чайковский, п. Марковский</w:t>
            </w:r>
          </w:p>
        </w:tc>
      </w:tr>
      <w:tr w:rsidR="00682F0B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682F0B" w:rsidRPr="00EE0F1C" w:rsidRDefault="00682F0B" w:rsidP="00C72289">
            <w:pPr>
              <w:spacing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682F0B" w:rsidP="00C72289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EE0F1C">
              <w:rPr>
                <w:sz w:val="20"/>
                <w:szCs w:val="20"/>
              </w:rPr>
              <w:t>«Мастерская жизнетворчества» во внеурочной деятельности учителя (на примере образовательной встречи «Два слова-МАМА и ВОЙНА»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682F0B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Устькачкинцева Вера 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0B" w:rsidRPr="00EE0F1C" w:rsidRDefault="00CB6238" w:rsidP="00C7228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учитель русского языка и литературы МБОУ «Марковская СОШ», г. Чайковский, п. Марковский</w:t>
            </w:r>
          </w:p>
        </w:tc>
      </w:tr>
      <w:tr w:rsidR="00440A3D" w:rsidRPr="00EE0F1C" w:rsidTr="00C642B0">
        <w:tc>
          <w:tcPr>
            <w:tcW w:w="1101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440A3D" w:rsidRPr="00EE0F1C" w:rsidRDefault="00440A3D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b/>
                <w:color w:val="000000"/>
                <w:sz w:val="20"/>
                <w:szCs w:val="20"/>
                <w:shd w:val="clear" w:color="auto" w:fill="FFFFFF"/>
              </w:rPr>
              <w:t>Заочное участие</w:t>
            </w:r>
          </w:p>
        </w:tc>
      </w:tr>
      <w:tr w:rsidR="00F34E0C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F34E0C" w:rsidRPr="00EE0F1C" w:rsidRDefault="00F03657" w:rsidP="00F34E0C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0C" w:rsidRPr="00EE0F1C" w:rsidRDefault="00F34E0C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Изучение повести В.П. Астафьева «Последний поклон» на уроках литературы как средство воспитания патриотизма учащихся.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0C" w:rsidRPr="00EE0F1C" w:rsidRDefault="00F34E0C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Азанова Светлана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0C" w:rsidRPr="00EE0F1C" w:rsidRDefault="00440A3D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F34E0C" w:rsidRPr="00EE0F1C">
              <w:rPr>
                <w:sz w:val="20"/>
                <w:szCs w:val="20"/>
              </w:rPr>
              <w:t>читель литературы МБОУ «СОШ №5»</w:t>
            </w:r>
            <w:r w:rsidR="000E3125" w:rsidRPr="00EE0F1C">
              <w:rPr>
                <w:sz w:val="20"/>
                <w:szCs w:val="20"/>
              </w:rPr>
              <w:t>,</w:t>
            </w:r>
            <w:r w:rsidR="00F34E0C" w:rsidRPr="00EE0F1C">
              <w:rPr>
                <w:sz w:val="20"/>
                <w:szCs w:val="20"/>
              </w:rPr>
              <w:t xml:space="preserve">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F34E0C" w:rsidRPr="00EE0F1C">
              <w:rPr>
                <w:sz w:val="20"/>
                <w:szCs w:val="20"/>
              </w:rPr>
              <w:t>Чернушка</w:t>
            </w:r>
          </w:p>
        </w:tc>
      </w:tr>
      <w:tr w:rsidR="00F34E0C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F34E0C" w:rsidRPr="00EE0F1C" w:rsidRDefault="00F03657" w:rsidP="00F34E0C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4394" w:type="dxa"/>
          </w:tcPr>
          <w:p w:rsidR="00F34E0C" w:rsidRPr="00EE0F1C" w:rsidRDefault="00F34E0C" w:rsidP="00A4627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ascii="YS Text" w:hAnsi="YS Text"/>
                <w:color w:val="000000"/>
                <w:sz w:val="20"/>
                <w:szCs w:val="20"/>
                <w:shd w:val="clear" w:color="auto" w:fill="FFFFFF"/>
              </w:rPr>
              <w:t>Развитие гражданско-правовой грамотности у старшеклассников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0C" w:rsidRPr="00EE0F1C" w:rsidRDefault="00F34E0C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Денисова Ирина Александровна</w:t>
            </w:r>
          </w:p>
          <w:p w:rsidR="00F34E0C" w:rsidRPr="00EE0F1C" w:rsidRDefault="00F34E0C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Самоловских Ольга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E0C" w:rsidRPr="00EE0F1C" w:rsidRDefault="00440A3D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F34E0C" w:rsidRPr="00EE0F1C">
              <w:rPr>
                <w:sz w:val="20"/>
                <w:szCs w:val="20"/>
              </w:rPr>
              <w:t>читель обществознания МБОУ «СОШ №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F34E0C" w:rsidRPr="00EE0F1C">
              <w:rPr>
                <w:sz w:val="20"/>
                <w:szCs w:val="20"/>
              </w:rPr>
              <w:t>2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F34E0C" w:rsidRPr="00EE0F1C">
              <w:rPr>
                <w:sz w:val="20"/>
                <w:szCs w:val="20"/>
              </w:rPr>
              <w:t>Осы</w:t>
            </w:r>
            <w:r w:rsidR="000E3125" w:rsidRPr="00EE0F1C">
              <w:rPr>
                <w:sz w:val="20"/>
                <w:szCs w:val="20"/>
              </w:rPr>
              <w:t>»</w:t>
            </w:r>
            <w:r w:rsidR="00B70684" w:rsidRPr="00EE0F1C">
              <w:rPr>
                <w:sz w:val="20"/>
                <w:szCs w:val="20"/>
              </w:rPr>
              <w:t>, г. Оса</w:t>
            </w:r>
          </w:p>
          <w:p w:rsidR="00F34E0C" w:rsidRPr="00EE0F1C" w:rsidRDefault="00440A3D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F34E0C" w:rsidRPr="00EE0F1C">
              <w:rPr>
                <w:sz w:val="20"/>
                <w:szCs w:val="20"/>
              </w:rPr>
              <w:t>читель обществознания МБОУ «СОШ №3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F34E0C" w:rsidRPr="00EE0F1C">
              <w:rPr>
                <w:sz w:val="20"/>
                <w:szCs w:val="20"/>
              </w:rPr>
              <w:t>Осы</w:t>
            </w:r>
            <w:r w:rsidR="000E3125" w:rsidRPr="00EE0F1C">
              <w:rPr>
                <w:sz w:val="20"/>
                <w:szCs w:val="20"/>
              </w:rPr>
              <w:t>»</w:t>
            </w:r>
            <w:r w:rsidR="00B70684" w:rsidRPr="00EE0F1C">
              <w:rPr>
                <w:sz w:val="20"/>
                <w:szCs w:val="20"/>
              </w:rPr>
              <w:t>, г. Оса</w:t>
            </w:r>
          </w:p>
        </w:tc>
      </w:tr>
      <w:tr w:rsidR="006573D7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6573D7" w:rsidRPr="00EE0F1C" w:rsidRDefault="00F03657" w:rsidP="006573D7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13</w:t>
            </w:r>
          </w:p>
          <w:p w:rsidR="006573D7" w:rsidRPr="00EE0F1C" w:rsidRDefault="006573D7" w:rsidP="006573D7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Приемы раб</w:t>
            </w:r>
            <w:r w:rsidR="00255DD4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оты патриотического воспитания 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на уроках географии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Коновалова Вера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440A3D" w:rsidP="00A4627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преподаватель географии </w:t>
            </w:r>
            <w:r w:rsidR="006573D7" w:rsidRPr="00EE0F1C">
              <w:rPr>
                <w:rFonts w:eastAsia="Times New Roman"/>
                <w:sz w:val="20"/>
                <w:szCs w:val="20"/>
                <w:lang w:eastAsia="ru-RU"/>
              </w:rPr>
              <w:t>ФГКОУ «Пермское суворовское военное училище»</w:t>
            </w:r>
            <w:r w:rsidRPr="00EE0F1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="000E3125" w:rsidRPr="00EE0F1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6573D7" w:rsidRPr="00EE0F1C">
              <w:rPr>
                <w:rFonts w:eastAsia="Times New Roman"/>
                <w:sz w:val="20"/>
                <w:szCs w:val="20"/>
                <w:lang w:eastAsia="ru-RU"/>
              </w:rPr>
              <w:t>г. Пермь</w:t>
            </w:r>
          </w:p>
        </w:tc>
      </w:tr>
      <w:tr w:rsidR="006573D7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6573D7" w:rsidRPr="00EE0F1C" w:rsidRDefault="00F03657" w:rsidP="006573D7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rFonts w:eastAsia="Times New Roman"/>
                <w:bCs/>
                <w:color w:val="000000"/>
                <w:sz w:val="20"/>
                <w:szCs w:val="20"/>
              </w:rPr>
              <w:t>Методическая</w:t>
            </w:r>
            <w:r w:rsidRPr="00EE0F1C">
              <w:rPr>
                <w:sz w:val="20"/>
                <w:szCs w:val="20"/>
              </w:rPr>
              <w:t xml:space="preserve"> разр</w:t>
            </w:r>
            <w:r w:rsidR="002D3F21" w:rsidRPr="00EE0F1C">
              <w:rPr>
                <w:sz w:val="20"/>
                <w:szCs w:val="20"/>
              </w:rPr>
              <w:t xml:space="preserve">аботка внеклассного </w:t>
            </w:r>
            <w:r w:rsidR="002D3F21" w:rsidRPr="00EE0F1C">
              <w:rPr>
                <w:sz w:val="20"/>
                <w:szCs w:val="20"/>
              </w:rPr>
              <w:lastRenderedPageBreak/>
              <w:t xml:space="preserve">мероприятия </w:t>
            </w:r>
            <w:r w:rsidRPr="00EE0F1C">
              <w:rPr>
                <w:rFonts w:eastAsia="Times New Roman"/>
                <w:bCs/>
                <w:color w:val="000000"/>
                <w:sz w:val="20"/>
                <w:szCs w:val="20"/>
              </w:rPr>
              <w:t>«Патриотизм! Как много в этом слове…»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lastRenderedPageBreak/>
              <w:t xml:space="preserve">Лобаева Татьяна </w:t>
            </w:r>
            <w:r w:rsidRPr="00EE0F1C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A31334" w:rsidP="00A4627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E0F1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учитель </w:t>
            </w:r>
            <w:r w:rsidR="006573D7" w:rsidRPr="00EE0F1C">
              <w:rPr>
                <w:sz w:val="20"/>
                <w:szCs w:val="20"/>
              </w:rPr>
              <w:t>МАОУ "СОШ № 120"</w:t>
            </w:r>
            <w:r w:rsidR="000E3125" w:rsidRPr="00EE0F1C">
              <w:rPr>
                <w:sz w:val="20"/>
                <w:szCs w:val="20"/>
              </w:rPr>
              <w:t>,</w:t>
            </w:r>
            <w:r w:rsidR="006573D7" w:rsidRPr="00EE0F1C">
              <w:rPr>
                <w:sz w:val="20"/>
                <w:szCs w:val="20"/>
              </w:rPr>
              <w:t xml:space="preserve"> г. </w:t>
            </w:r>
            <w:r w:rsidR="006573D7" w:rsidRPr="00EE0F1C">
              <w:rPr>
                <w:sz w:val="20"/>
                <w:szCs w:val="20"/>
              </w:rPr>
              <w:lastRenderedPageBreak/>
              <w:t>Пермь</w:t>
            </w:r>
          </w:p>
        </w:tc>
      </w:tr>
      <w:tr w:rsidR="006573D7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6573D7" w:rsidRPr="00EE0F1C" w:rsidRDefault="00F03657" w:rsidP="006573D7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Формирование гражданственности и патриотизма у обучающихся на уроках литературы и во внеурочной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2D3F21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Солдатова Елена Викторовна,</w:t>
            </w:r>
            <w:r w:rsidR="003F2BC3" w:rsidRPr="00EE0F1C">
              <w:rPr>
                <w:sz w:val="20"/>
                <w:szCs w:val="20"/>
              </w:rPr>
              <w:t xml:space="preserve"> </w:t>
            </w:r>
            <w:r w:rsidR="006573D7" w:rsidRPr="00EE0F1C">
              <w:rPr>
                <w:sz w:val="20"/>
                <w:szCs w:val="20"/>
              </w:rPr>
              <w:t>Паршакова Наталия Леонидовна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A31334" w:rsidP="00A4627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0F1C">
              <w:rPr>
                <w:sz w:val="20"/>
                <w:szCs w:val="20"/>
              </w:rPr>
              <w:t>у</w:t>
            </w:r>
            <w:r w:rsidR="006573D7" w:rsidRPr="00EE0F1C">
              <w:rPr>
                <w:sz w:val="20"/>
                <w:szCs w:val="20"/>
              </w:rPr>
              <w:t xml:space="preserve">чителя </w:t>
            </w:r>
            <w:r w:rsidRPr="00EE0F1C">
              <w:rPr>
                <w:sz w:val="20"/>
                <w:szCs w:val="20"/>
              </w:rPr>
              <w:t xml:space="preserve"> русского языка и литературы </w:t>
            </w:r>
            <w:r w:rsidR="006573D7" w:rsidRPr="00EE0F1C">
              <w:rPr>
                <w:sz w:val="20"/>
                <w:szCs w:val="20"/>
              </w:rPr>
              <w:t>МБОУ «СОШ №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6573D7" w:rsidRPr="00EE0F1C">
              <w:rPr>
                <w:sz w:val="20"/>
                <w:szCs w:val="20"/>
              </w:rPr>
              <w:t>4 г.</w:t>
            </w:r>
            <w:r w:rsidR="00B70684" w:rsidRPr="00EE0F1C">
              <w:rPr>
                <w:sz w:val="20"/>
                <w:szCs w:val="20"/>
              </w:rPr>
              <w:t xml:space="preserve"> </w:t>
            </w:r>
            <w:r w:rsidR="006573D7" w:rsidRPr="00EE0F1C">
              <w:rPr>
                <w:sz w:val="20"/>
                <w:szCs w:val="20"/>
              </w:rPr>
              <w:t>Осы», г. Оса</w:t>
            </w:r>
          </w:p>
        </w:tc>
      </w:tr>
      <w:tr w:rsidR="006573D7" w:rsidRPr="00EE0F1C" w:rsidTr="00C642B0">
        <w:trPr>
          <w:gridAfter w:val="1"/>
          <w:wAfter w:w="11" w:type="dxa"/>
        </w:trPr>
        <w:tc>
          <w:tcPr>
            <w:tcW w:w="516" w:type="dxa"/>
            <w:shd w:val="clear" w:color="auto" w:fill="auto"/>
          </w:tcPr>
          <w:p w:rsidR="006573D7" w:rsidRPr="00EE0F1C" w:rsidRDefault="00F03657" w:rsidP="006573D7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</w:rPr>
            </w:pPr>
            <w:r w:rsidRPr="00EE0F1C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1C">
              <w:rPr>
                <w:rFonts w:ascii="Times New Roman" w:hAnsi="Times New Roman"/>
                <w:sz w:val="20"/>
                <w:szCs w:val="20"/>
              </w:rPr>
              <w:t>Формирование у обучающихся предметных, метапредметных и личностных результатов обучения посредством квестовой технологии. Метапредметный исторический квест для детей и родителей, посвященный празднованию Победы в В</w:t>
            </w:r>
            <w:r w:rsidR="00C642B0" w:rsidRPr="00EE0F1C">
              <w:rPr>
                <w:rFonts w:ascii="Times New Roman" w:hAnsi="Times New Roman"/>
                <w:sz w:val="20"/>
                <w:szCs w:val="20"/>
              </w:rPr>
              <w:t>еликой Отечественной войне «1945</w:t>
            </w:r>
            <w:r w:rsidRPr="00EE0F1C">
              <w:rPr>
                <w:rFonts w:ascii="Times New Roman" w:hAnsi="Times New Roman"/>
                <w:sz w:val="20"/>
                <w:szCs w:val="20"/>
              </w:rPr>
              <w:t xml:space="preserve"> Вспомним Победу»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6573D7" w:rsidP="00A46274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1C">
              <w:rPr>
                <w:rFonts w:ascii="Times New Roman" w:hAnsi="Times New Roman"/>
                <w:sz w:val="20"/>
                <w:szCs w:val="20"/>
              </w:rPr>
              <w:t>Шевченко Эльвира 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D7" w:rsidRPr="00EE0F1C" w:rsidRDefault="00A31334" w:rsidP="00A46274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F1C">
              <w:rPr>
                <w:rFonts w:ascii="Times New Roman" w:hAnsi="Times New Roman"/>
                <w:sz w:val="20"/>
                <w:szCs w:val="20"/>
              </w:rPr>
              <w:t>у</w:t>
            </w:r>
            <w:r w:rsidR="006573D7" w:rsidRPr="00EE0F1C">
              <w:rPr>
                <w:rFonts w:ascii="Times New Roman" w:hAnsi="Times New Roman"/>
                <w:sz w:val="20"/>
                <w:szCs w:val="20"/>
              </w:rPr>
              <w:t>читель русского языка и литературы МАОУ «СОШ № 120»</w:t>
            </w:r>
            <w:r w:rsidR="000E3125" w:rsidRPr="00EE0F1C">
              <w:rPr>
                <w:rFonts w:ascii="Times New Roman" w:hAnsi="Times New Roman"/>
                <w:sz w:val="20"/>
                <w:szCs w:val="20"/>
              </w:rPr>
              <w:t>,</w:t>
            </w:r>
            <w:r w:rsidR="006573D7" w:rsidRPr="00EE0F1C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B70684" w:rsidRPr="00EE0F1C">
              <w:rPr>
                <w:rFonts w:ascii="Times New Roman" w:hAnsi="Times New Roman"/>
                <w:sz w:val="20"/>
                <w:szCs w:val="20"/>
              </w:rPr>
              <w:t xml:space="preserve"> Пермь</w:t>
            </w:r>
          </w:p>
        </w:tc>
      </w:tr>
    </w:tbl>
    <w:p w:rsidR="00CD7CF7" w:rsidRPr="00CD7CF7" w:rsidRDefault="00165F75" w:rsidP="00CD7CF7">
      <w:pPr>
        <w:spacing w:after="0"/>
        <w:jc w:val="center"/>
        <w:rPr>
          <w:rFonts w:eastAsia="Calibri"/>
          <w:b/>
          <w:sz w:val="28"/>
          <w:szCs w:val="29"/>
        </w:rPr>
      </w:pPr>
      <w:r>
        <w:rPr>
          <w:b/>
          <w:sz w:val="36"/>
        </w:rPr>
        <w:tab/>
      </w:r>
      <w:r w:rsidR="00CD7CF7" w:rsidRPr="00CD7CF7">
        <w:rPr>
          <w:rFonts w:eastAsia="Calibri"/>
          <w:b/>
          <w:sz w:val="28"/>
          <w:szCs w:val="29"/>
        </w:rPr>
        <w:t xml:space="preserve">Муниципальное </w:t>
      </w:r>
      <w:r w:rsidR="000E3125" w:rsidRPr="00CD7CF7">
        <w:rPr>
          <w:rFonts w:eastAsia="Calibri"/>
          <w:b/>
          <w:sz w:val="28"/>
          <w:szCs w:val="29"/>
        </w:rPr>
        <w:t>бюджетное образовательное</w:t>
      </w:r>
      <w:r w:rsidR="00CD7CF7" w:rsidRPr="00CD7CF7">
        <w:rPr>
          <w:rFonts w:eastAsia="Calibri"/>
          <w:b/>
          <w:sz w:val="28"/>
          <w:szCs w:val="29"/>
        </w:rPr>
        <w:t xml:space="preserve"> учреждение     дополнительного профессионального образования </w:t>
      </w:r>
      <w:r w:rsidR="00CD7CF7" w:rsidRPr="00CD7CF7">
        <w:rPr>
          <w:rFonts w:eastAsia="Calibri"/>
          <w:b/>
          <w:i/>
          <w:sz w:val="28"/>
          <w:szCs w:val="29"/>
        </w:rPr>
        <w:t>«Осинский методический центр</w:t>
      </w:r>
      <w:r w:rsidR="00CD7CF7" w:rsidRPr="00CD7CF7">
        <w:rPr>
          <w:rFonts w:eastAsia="Calibri"/>
          <w:i/>
          <w:sz w:val="28"/>
          <w:szCs w:val="29"/>
        </w:rPr>
        <w:t>»</w:t>
      </w:r>
    </w:p>
    <w:p w:rsidR="00CD7CF7" w:rsidRPr="00CD7CF7" w:rsidRDefault="00CD7CF7" w:rsidP="00CD7CF7">
      <w:pPr>
        <w:spacing w:after="0" w:line="256" w:lineRule="auto"/>
        <w:jc w:val="center"/>
        <w:rPr>
          <w:rFonts w:eastAsia="Calibri"/>
          <w:sz w:val="28"/>
          <w:szCs w:val="29"/>
        </w:rPr>
      </w:pPr>
      <w:r w:rsidRPr="00CD7CF7">
        <w:rPr>
          <w:rFonts w:eastAsia="Calibri"/>
          <w:sz w:val="28"/>
          <w:szCs w:val="29"/>
        </w:rPr>
        <w:t>618120, Пермский край, г. Оса, ул. М.</w:t>
      </w:r>
      <w:r w:rsidR="000E3125">
        <w:rPr>
          <w:rFonts w:eastAsia="Calibri"/>
          <w:sz w:val="28"/>
          <w:szCs w:val="29"/>
        </w:rPr>
        <w:t xml:space="preserve"> </w:t>
      </w:r>
      <w:r w:rsidRPr="00CD7CF7">
        <w:rPr>
          <w:rFonts w:eastAsia="Calibri"/>
          <w:sz w:val="28"/>
          <w:szCs w:val="29"/>
        </w:rPr>
        <w:t>Горького, 93</w:t>
      </w:r>
    </w:p>
    <w:p w:rsidR="00CD7CF7" w:rsidRPr="00CD7CF7" w:rsidRDefault="00CD7CF7" w:rsidP="00CD7CF7">
      <w:pPr>
        <w:spacing w:after="0" w:line="256" w:lineRule="auto"/>
        <w:jc w:val="center"/>
        <w:rPr>
          <w:rFonts w:eastAsia="Calibri"/>
          <w:sz w:val="28"/>
          <w:szCs w:val="29"/>
        </w:rPr>
      </w:pPr>
      <w:r w:rsidRPr="00CD7CF7">
        <w:rPr>
          <w:rFonts w:eastAsia="Calibri"/>
          <w:sz w:val="28"/>
          <w:szCs w:val="29"/>
        </w:rPr>
        <w:t xml:space="preserve">Тел./факс </w:t>
      </w:r>
      <w:r w:rsidR="000E3125">
        <w:rPr>
          <w:rFonts w:eastAsia="Calibri"/>
          <w:sz w:val="28"/>
          <w:szCs w:val="29"/>
        </w:rPr>
        <w:t>834</w:t>
      </w:r>
      <w:r w:rsidRPr="00CD7CF7">
        <w:rPr>
          <w:rFonts w:eastAsia="Calibri"/>
          <w:sz w:val="28"/>
          <w:szCs w:val="29"/>
        </w:rPr>
        <w:t>(291) 4-32-55,</w:t>
      </w:r>
      <w:r w:rsidR="000E3125">
        <w:rPr>
          <w:rFonts w:eastAsia="Calibri"/>
          <w:sz w:val="28"/>
          <w:szCs w:val="29"/>
        </w:rPr>
        <w:t xml:space="preserve"> </w:t>
      </w:r>
      <w:r w:rsidRPr="00CD7CF7">
        <w:rPr>
          <w:rFonts w:eastAsia="Calibri"/>
          <w:sz w:val="28"/>
          <w:szCs w:val="29"/>
        </w:rPr>
        <w:t>4-54-98;</w:t>
      </w:r>
    </w:p>
    <w:p w:rsidR="00CD7CF7" w:rsidRPr="00CD7CF7" w:rsidRDefault="00CD7CF7" w:rsidP="00CD7CF7">
      <w:pPr>
        <w:spacing w:after="0" w:line="256" w:lineRule="auto"/>
        <w:jc w:val="center"/>
        <w:rPr>
          <w:rFonts w:eastAsia="Calibri"/>
          <w:sz w:val="28"/>
          <w:szCs w:val="29"/>
        </w:rPr>
      </w:pPr>
      <w:r w:rsidRPr="00CD7CF7">
        <w:rPr>
          <w:rFonts w:eastAsia="Calibri"/>
          <w:sz w:val="28"/>
          <w:szCs w:val="29"/>
        </w:rPr>
        <w:t xml:space="preserve">электронный </w:t>
      </w:r>
      <w:r w:rsidR="000E3125" w:rsidRPr="00CD7CF7">
        <w:rPr>
          <w:rFonts w:eastAsia="Calibri"/>
          <w:sz w:val="28"/>
          <w:szCs w:val="29"/>
        </w:rPr>
        <w:t>адрес: osa-mmc-s@yandex.ru</w:t>
      </w:r>
    </w:p>
    <w:sectPr w:rsidR="00CD7CF7" w:rsidRPr="00CD7CF7" w:rsidSect="006D1BB9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F0B" w:rsidRDefault="00682F0B" w:rsidP="006B11ED">
      <w:pPr>
        <w:spacing w:after="0" w:line="240" w:lineRule="auto"/>
      </w:pPr>
      <w:r>
        <w:separator/>
      </w:r>
    </w:p>
  </w:endnote>
  <w:endnote w:type="continuationSeparator" w:id="0">
    <w:p w:rsidR="00682F0B" w:rsidRDefault="00682F0B" w:rsidP="006B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F0B" w:rsidRDefault="00682F0B" w:rsidP="006B11ED">
      <w:pPr>
        <w:spacing w:after="0" w:line="240" w:lineRule="auto"/>
      </w:pPr>
      <w:r>
        <w:separator/>
      </w:r>
    </w:p>
  </w:footnote>
  <w:footnote w:type="continuationSeparator" w:id="0">
    <w:p w:rsidR="00682F0B" w:rsidRDefault="00682F0B" w:rsidP="006B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664C"/>
    <w:multiLevelType w:val="hybridMultilevel"/>
    <w:tmpl w:val="B3624D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51752"/>
    <w:multiLevelType w:val="hybridMultilevel"/>
    <w:tmpl w:val="4134B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813"/>
    <w:rsid w:val="0000082A"/>
    <w:rsid w:val="0000096C"/>
    <w:rsid w:val="00015C6B"/>
    <w:rsid w:val="00022087"/>
    <w:rsid w:val="000272A4"/>
    <w:rsid w:val="00040909"/>
    <w:rsid w:val="00046CB9"/>
    <w:rsid w:val="00051EB4"/>
    <w:rsid w:val="000534E8"/>
    <w:rsid w:val="000565FE"/>
    <w:rsid w:val="00060924"/>
    <w:rsid w:val="000723DD"/>
    <w:rsid w:val="000741F1"/>
    <w:rsid w:val="00077F54"/>
    <w:rsid w:val="000846BF"/>
    <w:rsid w:val="00095732"/>
    <w:rsid w:val="000A2498"/>
    <w:rsid w:val="000B5C7B"/>
    <w:rsid w:val="000D0372"/>
    <w:rsid w:val="000D2D4D"/>
    <w:rsid w:val="000E3125"/>
    <w:rsid w:val="000E5DB5"/>
    <w:rsid w:val="000F1082"/>
    <w:rsid w:val="000F3D0B"/>
    <w:rsid w:val="00116A02"/>
    <w:rsid w:val="0012388E"/>
    <w:rsid w:val="00137760"/>
    <w:rsid w:val="00147FD7"/>
    <w:rsid w:val="00151F45"/>
    <w:rsid w:val="00157EA9"/>
    <w:rsid w:val="0016124A"/>
    <w:rsid w:val="00163646"/>
    <w:rsid w:val="00165F75"/>
    <w:rsid w:val="0016734B"/>
    <w:rsid w:val="0017508D"/>
    <w:rsid w:val="00180381"/>
    <w:rsid w:val="00180EF5"/>
    <w:rsid w:val="001913CC"/>
    <w:rsid w:val="001A4529"/>
    <w:rsid w:val="001B7C4F"/>
    <w:rsid w:val="001D10C1"/>
    <w:rsid w:val="001D3F74"/>
    <w:rsid w:val="001E39EA"/>
    <w:rsid w:val="001E5816"/>
    <w:rsid w:val="001F0EB9"/>
    <w:rsid w:val="001F2234"/>
    <w:rsid w:val="001F5686"/>
    <w:rsid w:val="001F5ACB"/>
    <w:rsid w:val="0022691E"/>
    <w:rsid w:val="00232FE4"/>
    <w:rsid w:val="002427CC"/>
    <w:rsid w:val="00242AA8"/>
    <w:rsid w:val="00255DD4"/>
    <w:rsid w:val="002624AF"/>
    <w:rsid w:val="002777AC"/>
    <w:rsid w:val="002855CB"/>
    <w:rsid w:val="002A5FDD"/>
    <w:rsid w:val="002B1293"/>
    <w:rsid w:val="002B7833"/>
    <w:rsid w:val="002C0801"/>
    <w:rsid w:val="002C66AB"/>
    <w:rsid w:val="002D0BBB"/>
    <w:rsid w:val="002D3F21"/>
    <w:rsid w:val="002E0A0B"/>
    <w:rsid w:val="002F3954"/>
    <w:rsid w:val="002F45AE"/>
    <w:rsid w:val="00307890"/>
    <w:rsid w:val="00307EA1"/>
    <w:rsid w:val="00312324"/>
    <w:rsid w:val="0032127D"/>
    <w:rsid w:val="00351350"/>
    <w:rsid w:val="00351C81"/>
    <w:rsid w:val="0035243A"/>
    <w:rsid w:val="00354810"/>
    <w:rsid w:val="00363813"/>
    <w:rsid w:val="00366FE9"/>
    <w:rsid w:val="0039374B"/>
    <w:rsid w:val="003942B3"/>
    <w:rsid w:val="00397228"/>
    <w:rsid w:val="00397663"/>
    <w:rsid w:val="003D1DB7"/>
    <w:rsid w:val="003E4F0F"/>
    <w:rsid w:val="003E5C39"/>
    <w:rsid w:val="003E7FDD"/>
    <w:rsid w:val="003F220A"/>
    <w:rsid w:val="003F2BC3"/>
    <w:rsid w:val="003F3186"/>
    <w:rsid w:val="004030C2"/>
    <w:rsid w:val="004052AB"/>
    <w:rsid w:val="00405797"/>
    <w:rsid w:val="004062C0"/>
    <w:rsid w:val="004256A7"/>
    <w:rsid w:val="004311E0"/>
    <w:rsid w:val="004369E9"/>
    <w:rsid w:val="00440A3D"/>
    <w:rsid w:val="00445689"/>
    <w:rsid w:val="0044572A"/>
    <w:rsid w:val="0044591D"/>
    <w:rsid w:val="00447F06"/>
    <w:rsid w:val="00452497"/>
    <w:rsid w:val="00452C49"/>
    <w:rsid w:val="004627F2"/>
    <w:rsid w:val="0046735F"/>
    <w:rsid w:val="00483BB6"/>
    <w:rsid w:val="004965CB"/>
    <w:rsid w:val="004B684E"/>
    <w:rsid w:val="004C3FDE"/>
    <w:rsid w:val="004E2D56"/>
    <w:rsid w:val="004E7981"/>
    <w:rsid w:val="00502DEB"/>
    <w:rsid w:val="0051051F"/>
    <w:rsid w:val="00514A67"/>
    <w:rsid w:val="005158BC"/>
    <w:rsid w:val="00541075"/>
    <w:rsid w:val="00565E49"/>
    <w:rsid w:val="00591830"/>
    <w:rsid w:val="005B1E70"/>
    <w:rsid w:val="005B6DDE"/>
    <w:rsid w:val="005C1548"/>
    <w:rsid w:val="005C7B98"/>
    <w:rsid w:val="005D27AB"/>
    <w:rsid w:val="005E16F8"/>
    <w:rsid w:val="005E18DB"/>
    <w:rsid w:val="005E2EDA"/>
    <w:rsid w:val="00615391"/>
    <w:rsid w:val="00616CD9"/>
    <w:rsid w:val="00624D04"/>
    <w:rsid w:val="00634175"/>
    <w:rsid w:val="006427C6"/>
    <w:rsid w:val="00644C6B"/>
    <w:rsid w:val="00650BEA"/>
    <w:rsid w:val="006526A1"/>
    <w:rsid w:val="00652CEB"/>
    <w:rsid w:val="006573D7"/>
    <w:rsid w:val="0066595B"/>
    <w:rsid w:val="006722B2"/>
    <w:rsid w:val="006808C6"/>
    <w:rsid w:val="00682F0B"/>
    <w:rsid w:val="006A24B7"/>
    <w:rsid w:val="006A2FCA"/>
    <w:rsid w:val="006A66BB"/>
    <w:rsid w:val="006A7762"/>
    <w:rsid w:val="006B11ED"/>
    <w:rsid w:val="006B1D32"/>
    <w:rsid w:val="006B2A2B"/>
    <w:rsid w:val="006C022A"/>
    <w:rsid w:val="006C1348"/>
    <w:rsid w:val="006C705F"/>
    <w:rsid w:val="006D0CF2"/>
    <w:rsid w:val="006D1BB9"/>
    <w:rsid w:val="006D4529"/>
    <w:rsid w:val="006E0F82"/>
    <w:rsid w:val="006E2369"/>
    <w:rsid w:val="006E6955"/>
    <w:rsid w:val="006E7682"/>
    <w:rsid w:val="006F0F59"/>
    <w:rsid w:val="006F44B4"/>
    <w:rsid w:val="006F4548"/>
    <w:rsid w:val="00704199"/>
    <w:rsid w:val="00706274"/>
    <w:rsid w:val="0071126C"/>
    <w:rsid w:val="0073087D"/>
    <w:rsid w:val="007363D8"/>
    <w:rsid w:val="00750B44"/>
    <w:rsid w:val="00750D83"/>
    <w:rsid w:val="007628B5"/>
    <w:rsid w:val="00767566"/>
    <w:rsid w:val="00772A21"/>
    <w:rsid w:val="00774C30"/>
    <w:rsid w:val="0078203E"/>
    <w:rsid w:val="0078382A"/>
    <w:rsid w:val="00790C77"/>
    <w:rsid w:val="0079470F"/>
    <w:rsid w:val="007A7DC8"/>
    <w:rsid w:val="007C0D1B"/>
    <w:rsid w:val="007F37D8"/>
    <w:rsid w:val="007F3CF2"/>
    <w:rsid w:val="007F59ED"/>
    <w:rsid w:val="007F5B13"/>
    <w:rsid w:val="00804125"/>
    <w:rsid w:val="00816343"/>
    <w:rsid w:val="00836D1F"/>
    <w:rsid w:val="00841D20"/>
    <w:rsid w:val="008477EE"/>
    <w:rsid w:val="00852AE1"/>
    <w:rsid w:val="008562DF"/>
    <w:rsid w:val="00872E17"/>
    <w:rsid w:val="0087614D"/>
    <w:rsid w:val="00883FD1"/>
    <w:rsid w:val="00886578"/>
    <w:rsid w:val="0088766C"/>
    <w:rsid w:val="0089097C"/>
    <w:rsid w:val="00894175"/>
    <w:rsid w:val="008A0941"/>
    <w:rsid w:val="008A3ED6"/>
    <w:rsid w:val="008B62D9"/>
    <w:rsid w:val="008C5B55"/>
    <w:rsid w:val="008C62B7"/>
    <w:rsid w:val="008D2D9B"/>
    <w:rsid w:val="008D3892"/>
    <w:rsid w:val="008E03EA"/>
    <w:rsid w:val="009451F8"/>
    <w:rsid w:val="00945D0E"/>
    <w:rsid w:val="009464E7"/>
    <w:rsid w:val="00970E17"/>
    <w:rsid w:val="00980436"/>
    <w:rsid w:val="00985C9E"/>
    <w:rsid w:val="009863FA"/>
    <w:rsid w:val="009918F8"/>
    <w:rsid w:val="0099414A"/>
    <w:rsid w:val="009A0A90"/>
    <w:rsid w:val="009A2A6B"/>
    <w:rsid w:val="009A3AF1"/>
    <w:rsid w:val="009A4ABB"/>
    <w:rsid w:val="009B7945"/>
    <w:rsid w:val="009C2BA7"/>
    <w:rsid w:val="009D0174"/>
    <w:rsid w:val="009F2C83"/>
    <w:rsid w:val="009F6C51"/>
    <w:rsid w:val="00A1013D"/>
    <w:rsid w:val="00A16D92"/>
    <w:rsid w:val="00A23B56"/>
    <w:rsid w:val="00A31334"/>
    <w:rsid w:val="00A46274"/>
    <w:rsid w:val="00A466F0"/>
    <w:rsid w:val="00A47209"/>
    <w:rsid w:val="00A53986"/>
    <w:rsid w:val="00A56988"/>
    <w:rsid w:val="00A57D95"/>
    <w:rsid w:val="00A664E3"/>
    <w:rsid w:val="00A707FC"/>
    <w:rsid w:val="00A72C9C"/>
    <w:rsid w:val="00A929C2"/>
    <w:rsid w:val="00AA601F"/>
    <w:rsid w:val="00AB31AB"/>
    <w:rsid w:val="00AC267A"/>
    <w:rsid w:val="00AE20DF"/>
    <w:rsid w:val="00AE4457"/>
    <w:rsid w:val="00AE576A"/>
    <w:rsid w:val="00AF33B8"/>
    <w:rsid w:val="00AF7963"/>
    <w:rsid w:val="00B03ACA"/>
    <w:rsid w:val="00B05E70"/>
    <w:rsid w:val="00B065D1"/>
    <w:rsid w:val="00B3244B"/>
    <w:rsid w:val="00B441C1"/>
    <w:rsid w:val="00B441FA"/>
    <w:rsid w:val="00B4566E"/>
    <w:rsid w:val="00B50971"/>
    <w:rsid w:val="00B6301D"/>
    <w:rsid w:val="00B6429F"/>
    <w:rsid w:val="00B6502B"/>
    <w:rsid w:val="00B70684"/>
    <w:rsid w:val="00B751B7"/>
    <w:rsid w:val="00B77DFC"/>
    <w:rsid w:val="00B81C4D"/>
    <w:rsid w:val="00B843F6"/>
    <w:rsid w:val="00BB0CE2"/>
    <w:rsid w:val="00BC5C16"/>
    <w:rsid w:val="00BD0B1B"/>
    <w:rsid w:val="00BD0E70"/>
    <w:rsid w:val="00BD250C"/>
    <w:rsid w:val="00BD412D"/>
    <w:rsid w:val="00BF3D30"/>
    <w:rsid w:val="00C02669"/>
    <w:rsid w:val="00C04CBC"/>
    <w:rsid w:val="00C1452D"/>
    <w:rsid w:val="00C1642A"/>
    <w:rsid w:val="00C212AD"/>
    <w:rsid w:val="00C30083"/>
    <w:rsid w:val="00C34909"/>
    <w:rsid w:val="00C42229"/>
    <w:rsid w:val="00C576BC"/>
    <w:rsid w:val="00C642B0"/>
    <w:rsid w:val="00C72289"/>
    <w:rsid w:val="00C8743C"/>
    <w:rsid w:val="00C92EB6"/>
    <w:rsid w:val="00C97F29"/>
    <w:rsid w:val="00CA40F7"/>
    <w:rsid w:val="00CB6238"/>
    <w:rsid w:val="00CB63CB"/>
    <w:rsid w:val="00CC08D9"/>
    <w:rsid w:val="00CC7930"/>
    <w:rsid w:val="00CD121D"/>
    <w:rsid w:val="00CD7CF7"/>
    <w:rsid w:val="00CE7DEE"/>
    <w:rsid w:val="00CF7440"/>
    <w:rsid w:val="00D15884"/>
    <w:rsid w:val="00D20921"/>
    <w:rsid w:val="00D222CB"/>
    <w:rsid w:val="00D22D7C"/>
    <w:rsid w:val="00D3050A"/>
    <w:rsid w:val="00D35A12"/>
    <w:rsid w:val="00D37853"/>
    <w:rsid w:val="00D46D62"/>
    <w:rsid w:val="00D47E8E"/>
    <w:rsid w:val="00D57C26"/>
    <w:rsid w:val="00D663BF"/>
    <w:rsid w:val="00D85B10"/>
    <w:rsid w:val="00D86295"/>
    <w:rsid w:val="00D900C9"/>
    <w:rsid w:val="00D90607"/>
    <w:rsid w:val="00D90C60"/>
    <w:rsid w:val="00DA68C3"/>
    <w:rsid w:val="00DA6E38"/>
    <w:rsid w:val="00DB3D6F"/>
    <w:rsid w:val="00DC0B06"/>
    <w:rsid w:val="00DC418F"/>
    <w:rsid w:val="00DC6FD5"/>
    <w:rsid w:val="00E06054"/>
    <w:rsid w:val="00E10016"/>
    <w:rsid w:val="00E10847"/>
    <w:rsid w:val="00E1161A"/>
    <w:rsid w:val="00E234B7"/>
    <w:rsid w:val="00E30A43"/>
    <w:rsid w:val="00E35249"/>
    <w:rsid w:val="00E40A5A"/>
    <w:rsid w:val="00E722D0"/>
    <w:rsid w:val="00E80950"/>
    <w:rsid w:val="00EA2BBB"/>
    <w:rsid w:val="00EB40B5"/>
    <w:rsid w:val="00EB42F5"/>
    <w:rsid w:val="00EC49FE"/>
    <w:rsid w:val="00EC7181"/>
    <w:rsid w:val="00ED41FA"/>
    <w:rsid w:val="00EE0F1C"/>
    <w:rsid w:val="00EE39A0"/>
    <w:rsid w:val="00EF0139"/>
    <w:rsid w:val="00EF5C09"/>
    <w:rsid w:val="00F03657"/>
    <w:rsid w:val="00F0514B"/>
    <w:rsid w:val="00F13301"/>
    <w:rsid w:val="00F243EB"/>
    <w:rsid w:val="00F34E0C"/>
    <w:rsid w:val="00F364E5"/>
    <w:rsid w:val="00F37F8B"/>
    <w:rsid w:val="00F40751"/>
    <w:rsid w:val="00F437F1"/>
    <w:rsid w:val="00F45022"/>
    <w:rsid w:val="00F55B6B"/>
    <w:rsid w:val="00F5703A"/>
    <w:rsid w:val="00F6062F"/>
    <w:rsid w:val="00F64137"/>
    <w:rsid w:val="00F65294"/>
    <w:rsid w:val="00F745AE"/>
    <w:rsid w:val="00FB05A4"/>
    <w:rsid w:val="00FB60B1"/>
    <w:rsid w:val="00FC6308"/>
    <w:rsid w:val="00FC6552"/>
    <w:rsid w:val="00FE64FD"/>
    <w:rsid w:val="00FE6C3F"/>
    <w:rsid w:val="00FF697D"/>
    <w:rsid w:val="00FF6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1D1621"/>
  <w15:docId w15:val="{3E3FB15A-C987-4DB6-BFDF-39720D04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0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615391"/>
    <w:pPr>
      <w:spacing w:before="100" w:beforeAutospacing="1" w:after="100" w:afterAutospacing="1" w:line="240" w:lineRule="auto"/>
    </w:pPr>
    <w:rPr>
      <w:rFonts w:eastAsia="Calibri"/>
      <w:lang w:eastAsia="ru-RU"/>
    </w:rPr>
  </w:style>
  <w:style w:type="paragraph" w:customStyle="1" w:styleId="add3">
    <w:name w:val="add3"/>
    <w:basedOn w:val="a"/>
    <w:rsid w:val="00615391"/>
    <w:pPr>
      <w:spacing w:before="100" w:beforeAutospacing="1" w:after="100" w:afterAutospacing="1" w:line="240" w:lineRule="auto"/>
    </w:pPr>
    <w:rPr>
      <w:rFonts w:eastAsia="Times New Roman"/>
      <w:b/>
      <w:bCs/>
      <w:color w:val="222222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B1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11ED"/>
  </w:style>
  <w:style w:type="paragraph" w:styleId="a8">
    <w:name w:val="footer"/>
    <w:basedOn w:val="a"/>
    <w:link w:val="a9"/>
    <w:uiPriority w:val="99"/>
    <w:semiHidden/>
    <w:unhideWhenUsed/>
    <w:rsid w:val="006B11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11ED"/>
  </w:style>
  <w:style w:type="table" w:styleId="aa">
    <w:name w:val="Table Grid"/>
    <w:basedOn w:val="a1"/>
    <w:uiPriority w:val="39"/>
    <w:rsid w:val="001E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EB40B5"/>
    <w:rPr>
      <w:b/>
      <w:bCs/>
    </w:rPr>
  </w:style>
  <w:style w:type="paragraph" w:styleId="ac">
    <w:name w:val="No Spacing"/>
    <w:uiPriority w:val="1"/>
    <w:qFormat/>
    <w:rsid w:val="00B50971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2">
    <w:name w:val="c2"/>
    <w:basedOn w:val="a"/>
    <w:uiPriority w:val="99"/>
    <w:rsid w:val="006A66B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1">
    <w:name w:val="c1"/>
    <w:uiPriority w:val="99"/>
    <w:rsid w:val="006A66B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AE8E-B05A-49F2-A34F-856262D5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12</Pages>
  <Words>4404</Words>
  <Characters>25104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308</cp:revision>
  <cp:lastPrinted>2022-10-06T08:52:00Z</cp:lastPrinted>
  <dcterms:created xsi:type="dcterms:W3CDTF">2019-10-09T04:57:00Z</dcterms:created>
  <dcterms:modified xsi:type="dcterms:W3CDTF">2022-10-12T09:27:00Z</dcterms:modified>
</cp:coreProperties>
</file>