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9A" w:rsidRPr="00BA6E8B" w:rsidRDefault="00BA6E8B" w:rsidP="00BA6E8B">
      <w:pPr>
        <w:jc w:val="center"/>
        <w:rPr>
          <w:rFonts w:ascii="Times New Roman" w:hAnsi="Times New Roman" w:cs="Times New Roman"/>
        </w:rPr>
      </w:pPr>
      <w:r w:rsidRPr="00BA6E8B">
        <w:rPr>
          <w:rFonts w:ascii="Times New Roman" w:hAnsi="Times New Roman" w:cs="Times New Roman"/>
        </w:rPr>
        <w:t xml:space="preserve">Муниципальное дошкольное образовательное учреждение Светлогорский детский сад. </w:t>
      </w: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B35C0B" w:rsidRPr="00B35C0B" w:rsidRDefault="004A5621" w:rsidP="00B35C0B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B35C0B">
        <w:rPr>
          <w:rFonts w:ascii="Times New Roman" w:hAnsi="Times New Roman" w:cs="Times New Roman"/>
          <w:b/>
          <w:sz w:val="52"/>
          <w:szCs w:val="48"/>
        </w:rPr>
        <w:t>Мастер-класс для родителей на тему:</w:t>
      </w:r>
    </w:p>
    <w:p w:rsidR="004A5621" w:rsidRPr="00B35C0B" w:rsidRDefault="004A5621" w:rsidP="00B35C0B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B35C0B">
        <w:rPr>
          <w:rFonts w:ascii="Times New Roman" w:hAnsi="Times New Roman" w:cs="Times New Roman"/>
          <w:b/>
          <w:sz w:val="52"/>
          <w:szCs w:val="48"/>
        </w:rPr>
        <w:t>«Нетрадиционные техники рисования»</w:t>
      </w: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Default="00BA6E8B" w:rsidP="00BA6E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воспитатель: </w:t>
      </w:r>
    </w:p>
    <w:p w:rsidR="00BA6E8B" w:rsidRDefault="00BA6E8B" w:rsidP="00BA6E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Вершинина И.А. </w:t>
      </w:r>
    </w:p>
    <w:p w:rsidR="00BA6E8B" w:rsidRDefault="00BA6E8B" w:rsidP="00BA6E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E8B" w:rsidRDefault="00BA6E8B" w:rsidP="00BA6E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E8B" w:rsidRDefault="00BA6E8B" w:rsidP="00BA6E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556E9A" w:rsidRPr="00BA6E8B" w:rsidRDefault="00BA6E8B" w:rsidP="00BA6E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bookmarkStart w:id="0" w:name="_GoBack"/>
      <w:bookmarkEnd w:id="0"/>
      <w:r>
        <w:rPr>
          <w:rFonts w:ascii="Times New Roman" w:hAnsi="Times New Roman" w:cs="Times New Roman"/>
        </w:rPr>
        <w:t>. Светлогорск 2020г.</w:t>
      </w:r>
    </w:p>
    <w:p w:rsidR="00556E9A" w:rsidRDefault="00556E9A">
      <w:pPr>
        <w:rPr>
          <w:rFonts w:ascii="Times New Roman" w:hAnsi="Times New Roman" w:cs="Times New Roman"/>
          <w:sz w:val="28"/>
          <w:szCs w:val="28"/>
        </w:rPr>
      </w:pPr>
    </w:p>
    <w:p w:rsidR="004A562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B35C0B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D63293">
        <w:rPr>
          <w:rFonts w:ascii="Times New Roman" w:hAnsi="Times New Roman" w:cs="Times New Roman"/>
          <w:sz w:val="28"/>
          <w:szCs w:val="28"/>
        </w:rPr>
        <w:t xml:space="preserve">: вовлечение родителей в совместную деятельность с детьми. </w:t>
      </w:r>
    </w:p>
    <w:p w:rsidR="00B35C0B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A562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sz w:val="28"/>
          <w:szCs w:val="28"/>
        </w:rPr>
        <w:t>1. Формировать у родителей умение организовывать совместную творческую деятельность с детьми младшего дошкольного возраста через использование нетрадиционных техник рисования.</w:t>
      </w:r>
    </w:p>
    <w:p w:rsidR="004A562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sz w:val="28"/>
          <w:szCs w:val="28"/>
        </w:rPr>
        <w:t xml:space="preserve">2. Развивать внутрисемейные связи, эмоциональное позитивное семейное общение, умение находить общие интересы и занятия. </w:t>
      </w:r>
    </w:p>
    <w:p w:rsidR="004A562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sz w:val="28"/>
          <w:szCs w:val="28"/>
        </w:rPr>
        <w:t xml:space="preserve">3. Апробировать новые нетрадиционные формы работы с семьей, как фактор позитивного эмоционального развития ребенка. </w:t>
      </w:r>
    </w:p>
    <w:p w:rsidR="004A562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sz w:val="28"/>
          <w:szCs w:val="28"/>
        </w:rPr>
        <w:t>Участники «Мастер — класса»  воспитатель,</w:t>
      </w:r>
      <w:r w:rsidR="001D3DE8">
        <w:rPr>
          <w:rFonts w:ascii="Times New Roman" w:hAnsi="Times New Roman" w:cs="Times New Roman"/>
          <w:sz w:val="28"/>
          <w:szCs w:val="28"/>
        </w:rPr>
        <w:t xml:space="preserve"> воспитанники младшей группы</w:t>
      </w:r>
      <w:proofErr w:type="gramStart"/>
      <w:r w:rsidR="001D3D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3DE8">
        <w:rPr>
          <w:rFonts w:ascii="Times New Roman" w:hAnsi="Times New Roman" w:cs="Times New Roman"/>
          <w:sz w:val="28"/>
          <w:szCs w:val="28"/>
        </w:rPr>
        <w:t xml:space="preserve"> В своей работе я использовала следующие техники нетрадиционного рисования</w:t>
      </w:r>
      <w:r w:rsidRPr="00D63293">
        <w:rPr>
          <w:rFonts w:ascii="Times New Roman" w:hAnsi="Times New Roman" w:cs="Times New Roman"/>
          <w:sz w:val="28"/>
          <w:szCs w:val="28"/>
        </w:rPr>
        <w:t xml:space="preserve">: кляксография, рисование пальцами, рисование  ватными палочками, рисование вилками, </w:t>
      </w:r>
      <w:proofErr w:type="spellStart"/>
      <w:r w:rsidRPr="00D63293">
        <w:rPr>
          <w:rFonts w:ascii="Times New Roman" w:hAnsi="Times New Roman" w:cs="Times New Roman"/>
          <w:sz w:val="28"/>
          <w:szCs w:val="28"/>
        </w:rPr>
        <w:t>монотопия</w:t>
      </w:r>
      <w:proofErr w:type="spellEnd"/>
      <w:r w:rsidRPr="00D63293">
        <w:rPr>
          <w:rFonts w:ascii="Times New Roman" w:hAnsi="Times New Roman" w:cs="Times New Roman"/>
          <w:sz w:val="28"/>
          <w:szCs w:val="28"/>
        </w:rPr>
        <w:t>.  И сегодня мне хотелос</w:t>
      </w:r>
      <w:r w:rsidR="001D3DE8">
        <w:rPr>
          <w:rFonts w:ascii="Times New Roman" w:hAnsi="Times New Roman" w:cs="Times New Roman"/>
          <w:sz w:val="28"/>
          <w:szCs w:val="28"/>
        </w:rPr>
        <w:t xml:space="preserve">ь бы познакомить вас с </w:t>
      </w:r>
      <w:r w:rsidRPr="00D63293">
        <w:rPr>
          <w:rFonts w:ascii="Times New Roman" w:hAnsi="Times New Roman" w:cs="Times New Roman"/>
          <w:sz w:val="28"/>
          <w:szCs w:val="28"/>
        </w:rPr>
        <w:t>интересными, на мой взгляд, нетрадиционными техниками рисования</w:t>
      </w:r>
      <w:r w:rsidR="001D3DE8">
        <w:rPr>
          <w:rFonts w:ascii="Times New Roman" w:hAnsi="Times New Roman" w:cs="Times New Roman"/>
          <w:sz w:val="28"/>
          <w:szCs w:val="28"/>
        </w:rPr>
        <w:t>.</w:t>
      </w:r>
      <w:r w:rsidRPr="00D63293">
        <w:rPr>
          <w:rFonts w:ascii="Times New Roman" w:hAnsi="Times New Roman" w:cs="Times New Roman"/>
          <w:sz w:val="28"/>
          <w:szCs w:val="28"/>
        </w:rPr>
        <w:t xml:space="preserve"> Занятия по рисованию с использованием нетрадиционных техник не утомляют дошкольников, у них сохраняется высокая активность, работоспособность на протяжении всего времени, отведенного на выполнение задания </w:t>
      </w: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D63293" w:rsidRDefault="00D63293">
      <w:pPr>
        <w:rPr>
          <w:rFonts w:ascii="Times New Roman" w:hAnsi="Times New Roman" w:cs="Times New Roman"/>
          <w:b/>
          <w:sz w:val="28"/>
          <w:szCs w:val="28"/>
        </w:rPr>
      </w:pPr>
    </w:p>
    <w:p w:rsidR="001D3DE8" w:rsidRDefault="001D3DE8">
      <w:pPr>
        <w:rPr>
          <w:rFonts w:ascii="Times New Roman" w:hAnsi="Times New Roman" w:cs="Times New Roman"/>
          <w:b/>
          <w:sz w:val="28"/>
          <w:szCs w:val="28"/>
        </w:rPr>
      </w:pPr>
    </w:p>
    <w:p w:rsidR="0080769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b/>
          <w:sz w:val="28"/>
          <w:szCs w:val="28"/>
        </w:rPr>
        <w:lastRenderedPageBreak/>
        <w:t>Кляксография</w:t>
      </w:r>
      <w:r w:rsidRPr="00D6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691" w:rsidRPr="00D63293" w:rsidRDefault="001D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C0B"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</w:t>
      </w:r>
      <w:r w:rsidR="00B3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жидкая краска </w:t>
      </w:r>
      <w:r w:rsidR="004A5621" w:rsidRPr="00D63293">
        <w:rPr>
          <w:rFonts w:ascii="Times New Roman" w:hAnsi="Times New Roman" w:cs="Times New Roman"/>
          <w:sz w:val="28"/>
          <w:szCs w:val="28"/>
        </w:rPr>
        <w:t xml:space="preserve"> или гуашь, кисточка, белая бумага</w:t>
      </w:r>
      <w:r w:rsidR="00EB4C5F" w:rsidRPr="00D63293">
        <w:rPr>
          <w:rFonts w:ascii="Times New Roman" w:hAnsi="Times New Roman" w:cs="Times New Roman"/>
          <w:sz w:val="28"/>
          <w:szCs w:val="28"/>
        </w:rPr>
        <w:t>, трубочки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5621" w:rsidRPr="00D63293">
        <w:rPr>
          <w:rFonts w:ascii="Times New Roman" w:hAnsi="Times New Roman" w:cs="Times New Roman"/>
          <w:sz w:val="28"/>
          <w:szCs w:val="28"/>
        </w:rPr>
        <w:t xml:space="preserve"> </w:t>
      </w:r>
      <w:r w:rsidR="00807691" w:rsidRPr="00D6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621" w:rsidRPr="00D63293" w:rsidRDefault="004A5621">
      <w:pPr>
        <w:rPr>
          <w:rFonts w:ascii="Times New Roman" w:hAnsi="Times New Roman" w:cs="Times New Roman"/>
          <w:sz w:val="28"/>
          <w:szCs w:val="28"/>
        </w:rPr>
      </w:pPr>
      <w:r w:rsidRPr="00D63293">
        <w:rPr>
          <w:rFonts w:ascii="Times New Roman" w:hAnsi="Times New Roman" w:cs="Times New Roman"/>
          <w:sz w:val="28"/>
          <w:szCs w:val="28"/>
        </w:rPr>
        <w:t>Методика рисования: ребено</w:t>
      </w:r>
      <w:r w:rsidR="001D3DE8">
        <w:rPr>
          <w:rFonts w:ascii="Times New Roman" w:hAnsi="Times New Roman" w:cs="Times New Roman"/>
          <w:sz w:val="28"/>
          <w:szCs w:val="28"/>
        </w:rPr>
        <w:t xml:space="preserve">к, набрав краски на кисточку, </w:t>
      </w:r>
      <w:r w:rsidRPr="00D63293">
        <w:rPr>
          <w:rFonts w:ascii="Times New Roman" w:hAnsi="Times New Roman" w:cs="Times New Roman"/>
          <w:sz w:val="28"/>
          <w:szCs w:val="28"/>
        </w:rPr>
        <w:t>капае</w:t>
      </w:r>
      <w:r w:rsidR="00EB4C5F" w:rsidRPr="00D63293">
        <w:rPr>
          <w:rFonts w:ascii="Times New Roman" w:hAnsi="Times New Roman" w:cs="Times New Roman"/>
          <w:sz w:val="28"/>
          <w:szCs w:val="28"/>
        </w:rPr>
        <w:t>т на середину листа  и</w:t>
      </w:r>
      <w:r w:rsidRPr="00D63293">
        <w:rPr>
          <w:rFonts w:ascii="Times New Roman" w:hAnsi="Times New Roman" w:cs="Times New Roman"/>
          <w:sz w:val="28"/>
          <w:szCs w:val="28"/>
        </w:rPr>
        <w:t xml:space="preserve"> дует </w:t>
      </w:r>
      <w:r w:rsidR="00EB4C5F" w:rsidRPr="00D63293">
        <w:rPr>
          <w:rFonts w:ascii="Times New Roman" w:hAnsi="Times New Roman" w:cs="Times New Roman"/>
          <w:sz w:val="28"/>
          <w:szCs w:val="28"/>
        </w:rPr>
        <w:t xml:space="preserve">в трубочку </w:t>
      </w:r>
      <w:r w:rsidRPr="00D63293">
        <w:rPr>
          <w:rFonts w:ascii="Times New Roman" w:hAnsi="Times New Roman" w:cs="Times New Roman"/>
          <w:sz w:val="28"/>
          <w:szCs w:val="28"/>
        </w:rPr>
        <w:t>на полученную каплю. Фантазия потом подскажет, на кого стала похожа полученная клякса.</w:t>
      </w:r>
      <w:r w:rsidR="00EB4C5F" w:rsidRPr="00D6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C5F" w:rsidRDefault="00EB4C5F" w:rsidP="00EB4C5F">
      <w:pPr>
        <w:jc w:val="center"/>
      </w:pPr>
      <w:r>
        <w:rPr>
          <w:noProof/>
          <w:lang w:eastAsia="ru-RU"/>
        </w:rPr>
        <w:drawing>
          <wp:inline distT="0" distB="0" distL="0" distR="0" wp14:anchorId="53D8FCB1">
            <wp:extent cx="3222461" cy="289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33" cy="289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EB4C5F" w:rsidRDefault="00EB4C5F" w:rsidP="00EB4C5F">
      <w:pPr>
        <w:jc w:val="center"/>
      </w:pPr>
      <w:r>
        <w:rPr>
          <w:noProof/>
          <w:lang w:eastAsia="ru-RU"/>
        </w:rPr>
        <w:drawing>
          <wp:inline distT="0" distB="0" distL="0" distR="0" wp14:anchorId="19BAAE60">
            <wp:extent cx="3011805" cy="40176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EB4C5F" w:rsidRPr="00D63293" w:rsidRDefault="00EB4C5F" w:rsidP="00EB4C5F">
      <w:pPr>
        <w:jc w:val="center"/>
        <w:rPr>
          <w:b/>
          <w:sz w:val="28"/>
          <w:szCs w:val="28"/>
        </w:rPr>
      </w:pPr>
    </w:p>
    <w:p w:rsidR="00D63293" w:rsidRDefault="00D63293" w:rsidP="00EB4C5F">
      <w:pPr>
        <w:rPr>
          <w:rFonts w:ascii="Times New Roman" w:hAnsi="Times New Roman" w:cs="Times New Roman"/>
          <w:b/>
          <w:sz w:val="28"/>
          <w:szCs w:val="28"/>
        </w:rPr>
      </w:pPr>
    </w:p>
    <w:p w:rsidR="001D3DE8" w:rsidRDefault="001D3DE8" w:rsidP="00EB4C5F">
      <w:pPr>
        <w:rPr>
          <w:rFonts w:ascii="Times New Roman" w:hAnsi="Times New Roman" w:cs="Times New Roman"/>
          <w:b/>
          <w:sz w:val="28"/>
          <w:szCs w:val="28"/>
        </w:rPr>
      </w:pPr>
    </w:p>
    <w:p w:rsidR="001D3DE8" w:rsidRDefault="001D3DE8" w:rsidP="00EB4C5F">
      <w:pPr>
        <w:rPr>
          <w:rFonts w:ascii="Times New Roman" w:hAnsi="Times New Roman" w:cs="Times New Roman"/>
          <w:b/>
          <w:sz w:val="28"/>
          <w:szCs w:val="28"/>
        </w:rPr>
      </w:pPr>
    </w:p>
    <w:p w:rsidR="00EB4C5F" w:rsidRPr="00D63293" w:rsidRDefault="00EB4C5F" w:rsidP="00EB4C5F">
      <w:pPr>
        <w:rPr>
          <w:rFonts w:ascii="Times New Roman" w:hAnsi="Times New Roman" w:cs="Times New Roman"/>
          <w:b/>
          <w:sz w:val="28"/>
          <w:szCs w:val="28"/>
        </w:rPr>
      </w:pPr>
      <w:r w:rsidRPr="00D63293">
        <w:rPr>
          <w:rFonts w:ascii="Times New Roman" w:hAnsi="Times New Roman" w:cs="Times New Roman"/>
          <w:b/>
          <w:sz w:val="28"/>
          <w:szCs w:val="28"/>
        </w:rPr>
        <w:t xml:space="preserve">Рисование ватными палочками   </w:t>
      </w:r>
    </w:p>
    <w:p w:rsidR="00EB4C5F" w:rsidRPr="00EB4C5F" w:rsidRDefault="00EB4C5F" w:rsidP="00EB4C5F">
      <w:pPr>
        <w:rPr>
          <w:rFonts w:ascii="Times New Roman" w:hAnsi="Times New Roman" w:cs="Times New Roman"/>
          <w:b/>
          <w:sz w:val="24"/>
          <w:szCs w:val="24"/>
        </w:rPr>
      </w:pP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Готовые силуэты осенних деревье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листья желтого и красного цвета, гуашь желтая и красная, салфетки, ватные палочки, тарелочки для использованных палочек, иллюстрация готовой работы</w:t>
      </w:r>
      <w:r w:rsidR="001D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4C5F" w:rsidRDefault="00EB4C5F" w:rsidP="00EB4C5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будем заниматься необычным рисованием. Вместо кисточек мы возьмем ватные палочки. Обмакнем палочку в краску и прижмем ее к бумаге в верхней части листа рядом со стволом. Посмотрите, остается отпечаток. Это и будут листочки.</w:t>
      </w:r>
    </w:p>
    <w:p w:rsidR="00EB4C5F" w:rsidRDefault="00EB4C5F" w:rsidP="00EB4C5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берет палочку, окунает ее в краску и заполняет отпечатками всю крону дерева. Показывает, что можно использовать два цвета. Для этого нужно пользоваться двумя палочками – одну макать 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  <w:proofErr w:type="gramEnd"/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другую в желтый цвет.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выполняют самостоятельную работу.</w:t>
      </w:r>
      <w:r w:rsidRPr="0014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помогает тем, кто не справился с заданием.</w:t>
      </w:r>
      <w:r w:rsidR="00D63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3293" w:rsidRPr="0014371C" w:rsidRDefault="00D63293" w:rsidP="00EB4C5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73F13A">
            <wp:extent cx="2822575" cy="260921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1750DD">
            <wp:extent cx="3474720" cy="2676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C5F" w:rsidRDefault="00D63293" w:rsidP="00EB4C5F">
      <w:r>
        <w:rPr>
          <w:noProof/>
          <w:lang w:eastAsia="ru-RU"/>
        </w:rPr>
        <w:drawing>
          <wp:inline distT="0" distB="0" distL="0" distR="0" wp14:anchorId="6EDF89F1">
            <wp:extent cx="3103245" cy="274320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C5F" w:rsidRDefault="00EB4C5F" w:rsidP="00EB4C5F"/>
    <w:p w:rsidR="001D3DE8" w:rsidRDefault="001D3DE8" w:rsidP="00EB4C5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60322F" w:rsidRDefault="00EB4C5F" w:rsidP="00556E9A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B4C5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Рисование вилочками</w:t>
      </w:r>
    </w:p>
    <w:p w:rsidR="0060322F" w:rsidRDefault="00EB4C5F" w:rsidP="00556E9A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Пластиковая тарелочка с краской, лист с контуром ежа, вилочки одноразовые</w:t>
      </w:r>
      <w:r w:rsidR="001D3D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салфетки. </w:t>
      </w:r>
      <w:r w:rsidR="006032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0322F" w:rsidRDefault="001D3DE8" w:rsidP="00556E9A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У каждого </w:t>
      </w:r>
      <w:r w:rsidR="00EB4C5F"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лежит лист с изображением </w:t>
      </w:r>
      <w:r w:rsidR="00EB4C5F"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ёжика</w:t>
      </w:r>
      <w:r w:rsidR="00EB4C5F"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чего же не хватает у нашего </w:t>
      </w:r>
      <w:r w:rsidR="00EB4C5F"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ёжика</w:t>
      </w:r>
      <w:r w:rsidR="00EB4C5F"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B4C5F" w:rsidRPr="0060322F" w:rsidRDefault="00EB4C5F" w:rsidP="00556E9A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иголок</w:t>
      </w:r>
      <w:r w:rsidR="00B35C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0322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proofErr w:type="gramStart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ёж смог себя защитить от врагов, у него должны быть иголки. Нарисуем на спине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ёжика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 иголок вилочкой. Некоторые из Вас уже пробовали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вилочкой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кто-то будет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первый раз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C5F" w:rsidRPr="000F0886" w:rsidRDefault="00EB4C5F" w:rsidP="00556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 бы начать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нужно взять вилочку в правую руку. Далее мы погружаем концы пластиковой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вилки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нашу пластиковую тарелочку с краской и наносим оттиск на бумагу, передавая форму тела ежа. После того как иголочки будут </w:t>
      </w:r>
      <w:r w:rsidRPr="00733A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нарисованы</w:t>
      </w: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вилочку кладем на салфеточку. Если ручки запачкаются можно воспользоваться влажными салфетками.</w:t>
      </w:r>
    </w:p>
    <w:p w:rsidR="00EB4C5F" w:rsidRDefault="00EB4C5F" w:rsidP="0060322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8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 самостоятельной работе.</w:t>
      </w:r>
      <w:r w:rsidR="00D632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63293" w:rsidRDefault="0060322F" w:rsidP="00EB4C5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68F43D" wp14:editId="576EC1FE">
            <wp:extent cx="3216277" cy="2412206"/>
            <wp:effectExtent l="0" t="0" r="3175" b="7620"/>
            <wp:docPr id="3" name="Рисунок 3" descr="C:\Users\User\Desktop\IMG_20201105_10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105_100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929" cy="24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2030153">
            <wp:extent cx="3206612" cy="24082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46" cy="2411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293" w:rsidRDefault="00B35C0B" w:rsidP="00B35C0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0D54142">
            <wp:extent cx="3670300" cy="274955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293" w:rsidRPr="001D3DE8" w:rsidRDefault="00D63293" w:rsidP="001D3DE8">
      <w:pPr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1F0A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Рисование пальчиками </w:t>
      </w:r>
    </w:p>
    <w:p w:rsidR="001F0A1F" w:rsidRPr="00BA6E8B" w:rsidRDefault="001F0A1F" w:rsidP="001F0A1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42D85">
        <w:rPr>
          <w:rStyle w:val="c3"/>
          <w:b/>
          <w:bCs/>
          <w:i/>
          <w:iCs/>
          <w:color w:val="000000"/>
          <w:sz w:val="28"/>
          <w:szCs w:val="28"/>
        </w:rPr>
        <w:t>Материалы и оборудование:</w:t>
      </w:r>
      <w:r w:rsidRPr="00C42D85">
        <w:rPr>
          <w:rStyle w:val="c0"/>
          <w:b/>
          <w:bCs/>
          <w:color w:val="000000"/>
          <w:sz w:val="28"/>
          <w:szCs w:val="28"/>
        </w:rPr>
        <w:t> </w:t>
      </w:r>
      <w:r w:rsidR="001D3DE8">
        <w:rPr>
          <w:rStyle w:val="c2"/>
          <w:color w:val="000000"/>
          <w:sz w:val="28"/>
          <w:szCs w:val="28"/>
        </w:rPr>
        <w:t xml:space="preserve"> краски, гуашь, ветка рябины, т</w:t>
      </w:r>
      <w:r w:rsidRPr="00C42D85">
        <w:rPr>
          <w:rStyle w:val="c2"/>
          <w:color w:val="000000"/>
          <w:sz w:val="28"/>
          <w:szCs w:val="28"/>
        </w:rPr>
        <w:t xml:space="preserve">онированная бумага с </w:t>
      </w:r>
      <w:r w:rsidRPr="00BA6E8B">
        <w:rPr>
          <w:rStyle w:val="c2"/>
          <w:color w:val="000000"/>
          <w:sz w:val="28"/>
          <w:szCs w:val="28"/>
        </w:rPr>
        <w:t>веткой рябины на к</w:t>
      </w:r>
      <w:r w:rsidR="001D3DE8" w:rsidRPr="00BA6E8B">
        <w:rPr>
          <w:rStyle w:val="c2"/>
          <w:color w:val="000000"/>
          <w:sz w:val="28"/>
          <w:szCs w:val="28"/>
        </w:rPr>
        <w:t>аждого ребенка.</w:t>
      </w:r>
    </w:p>
    <w:p w:rsidR="00BA6E8B" w:rsidRPr="00BA6E8B" w:rsidRDefault="001F0A1F" w:rsidP="00BA6E8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BA6E8B">
        <w:rPr>
          <w:rStyle w:val="c2"/>
          <w:color w:val="000000"/>
          <w:sz w:val="28"/>
          <w:szCs w:val="28"/>
        </w:rPr>
        <w:t xml:space="preserve">Воспитатель: </w:t>
      </w:r>
      <w:r w:rsidR="00D63293" w:rsidRPr="00BA6E8B">
        <w:rPr>
          <w:rStyle w:val="c2"/>
          <w:color w:val="000000"/>
          <w:sz w:val="28"/>
          <w:szCs w:val="28"/>
        </w:rPr>
        <w:t xml:space="preserve">- А теперь садимся за стол и начнем рисовать. Вначале засучим рукава, чтобы не испачкаться. Мы </w:t>
      </w:r>
      <w:r w:rsidR="001D3DE8" w:rsidRPr="00BA6E8B">
        <w:rPr>
          <w:rStyle w:val="c2"/>
          <w:color w:val="000000"/>
          <w:sz w:val="28"/>
          <w:szCs w:val="28"/>
        </w:rPr>
        <w:t>сегодня будем рисовать пальчиками</w:t>
      </w:r>
      <w:r w:rsidR="00D63293" w:rsidRPr="00BA6E8B">
        <w:rPr>
          <w:rStyle w:val="c2"/>
          <w:color w:val="000000"/>
          <w:sz w:val="28"/>
          <w:szCs w:val="28"/>
        </w:rPr>
        <w:t>.</w:t>
      </w:r>
      <w:r w:rsidR="00BA6E8B" w:rsidRPr="00BA6E8B">
        <w:rPr>
          <w:rStyle w:val="a4"/>
          <w:color w:val="313131"/>
          <w:sz w:val="28"/>
          <w:szCs w:val="28"/>
          <w:bdr w:val="none" w:sz="0" w:space="0" w:color="auto" w:frame="1"/>
        </w:rPr>
        <w:t xml:space="preserve"> </w:t>
      </w:r>
      <w:r w:rsidR="00BA6E8B" w:rsidRPr="00BA6E8B">
        <w:rPr>
          <w:rStyle w:val="tadv-color"/>
          <w:color w:val="313131"/>
          <w:sz w:val="28"/>
          <w:szCs w:val="28"/>
          <w:bdr w:val="none" w:sz="0" w:space="0" w:color="auto" w:frame="1"/>
        </w:rPr>
        <w:t>Сначала Вы макаете свой палец в краску, а потом оставляет отпечаток на листе бумаги, или делает линию.</w:t>
      </w:r>
    </w:p>
    <w:p w:rsidR="00BA6E8B" w:rsidRPr="00BA6E8B" w:rsidRDefault="00BA6E8B" w:rsidP="00BA6E8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BA6E8B">
        <w:rPr>
          <w:rStyle w:val="tadv-color"/>
          <w:color w:val="313131"/>
          <w:sz w:val="28"/>
          <w:szCs w:val="28"/>
          <w:bdr w:val="none" w:sz="0" w:space="0" w:color="auto" w:frame="1"/>
        </w:rPr>
        <w:t>Все это Вы  показывает малышу, и вдохновлено комментируете происходящее.  Потом малыш поймет взаимосвязь «краска</w:t>
      </w:r>
      <w:proofErr w:type="gramStart"/>
      <w:r w:rsidRPr="00BA6E8B">
        <w:rPr>
          <w:rStyle w:val="tadv-color"/>
          <w:color w:val="313131"/>
          <w:sz w:val="28"/>
          <w:szCs w:val="28"/>
          <w:bdr w:val="none" w:sz="0" w:space="0" w:color="auto" w:frame="1"/>
        </w:rPr>
        <w:t>»-</w:t>
      </w:r>
      <w:proofErr w:type="gramEnd"/>
      <w:r w:rsidRPr="00BA6E8B">
        <w:rPr>
          <w:rStyle w:val="tadv-color"/>
          <w:color w:val="313131"/>
          <w:sz w:val="28"/>
          <w:szCs w:val="28"/>
          <w:bdr w:val="none" w:sz="0" w:space="0" w:color="auto" w:frame="1"/>
        </w:rPr>
        <w:t>«пальчик» -«след на бумаге»,  и уже самостоятельно начнет писать свой шедевр на бумаге.</w:t>
      </w:r>
    </w:p>
    <w:p w:rsidR="00D63293" w:rsidRPr="00C42D85" w:rsidRDefault="00D63293" w:rsidP="001D3DE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 xml:space="preserve"> Теперь можно приступить к работе. У вас ветка рябины уже нарисована, нужно только дорисовать ягоды. Скажите мне, какого цвета краску мы  будем использовать? Правильно, краска красного цвета, потому что у рябины ягоды красные.</w:t>
      </w:r>
    </w:p>
    <w:p w:rsidR="00D63293" w:rsidRPr="00C42D85" w:rsidRDefault="00D63293" w:rsidP="001D3DE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2D85">
        <w:rPr>
          <w:rStyle w:val="c2"/>
          <w:color w:val="000000"/>
          <w:sz w:val="28"/>
          <w:szCs w:val="28"/>
        </w:rPr>
        <w:t>Рисуйте аккуратно, набирайте краску больше, чтоб ягоды  получились сочные. Ягодок рисуйте много, чтобы всем птичкам хватило, одна ягодка возле другой.</w:t>
      </w:r>
    </w:p>
    <w:p w:rsidR="00D63293" w:rsidRDefault="001F0A1F" w:rsidP="00EB4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9EE38">
            <wp:extent cx="2688590" cy="36093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22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062839B" wp14:editId="6E5FB8B5">
            <wp:extent cx="3648075" cy="33432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59" cy="3344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3D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DE8" w:rsidRDefault="00B35C0B" w:rsidP="00BA6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957A3">
            <wp:extent cx="2603500" cy="3096895"/>
            <wp:effectExtent l="0" t="0" r="635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DE8" w:rsidRDefault="001D3DE8" w:rsidP="006032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6E9A" w:rsidRDefault="00556E9A" w:rsidP="00556E9A">
      <w:pPr>
        <w:rPr>
          <w:rFonts w:ascii="Times New Roman" w:hAnsi="Times New Roman" w:cs="Times New Roman"/>
          <w:sz w:val="28"/>
          <w:szCs w:val="28"/>
        </w:rPr>
      </w:pPr>
      <w:r w:rsidRPr="00556E9A">
        <w:rPr>
          <w:rFonts w:ascii="Times New Roman" w:hAnsi="Times New Roman" w:cs="Times New Roman"/>
          <w:b/>
          <w:sz w:val="28"/>
          <w:szCs w:val="28"/>
        </w:rPr>
        <w:lastRenderedPageBreak/>
        <w:t>Моноти</w:t>
      </w:r>
      <w:r w:rsidR="001D3DE8" w:rsidRPr="00556E9A">
        <w:rPr>
          <w:rFonts w:ascii="Times New Roman" w:hAnsi="Times New Roman" w:cs="Times New Roman"/>
          <w:b/>
          <w:sz w:val="28"/>
          <w:szCs w:val="28"/>
        </w:rPr>
        <w:t>пия</w:t>
      </w:r>
      <w:r w:rsidR="001D3DE8" w:rsidRPr="00556E9A">
        <w:rPr>
          <w:rFonts w:ascii="Times New Roman" w:hAnsi="Times New Roman" w:cs="Times New Roman"/>
          <w:sz w:val="28"/>
          <w:szCs w:val="28"/>
        </w:rPr>
        <w:t xml:space="preserve"> </w:t>
      </w:r>
      <w:r w:rsidRPr="00556E9A">
        <w:rPr>
          <w:rFonts w:ascii="Times New Roman" w:hAnsi="Times New Roman" w:cs="Times New Roman"/>
          <w:sz w:val="28"/>
          <w:szCs w:val="28"/>
        </w:rPr>
        <w:t> – это техника рисования с помощью уникального отпечатка.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E9A">
        <w:rPr>
          <w:rFonts w:ascii="Times New Roman" w:hAnsi="Times New Roman" w:cs="Times New Roman"/>
          <w:sz w:val="28"/>
          <w:szCs w:val="28"/>
        </w:rPr>
        <w:t xml:space="preserve">Отпечаток получается только </w:t>
      </w:r>
      <w:proofErr w:type="gramStart"/>
      <w:r w:rsidRPr="00556E9A">
        <w:rPr>
          <w:rFonts w:ascii="Times New Roman" w:hAnsi="Times New Roman" w:cs="Times New Roman"/>
          <w:sz w:val="28"/>
          <w:szCs w:val="28"/>
        </w:rPr>
        <w:t>один</w:t>
      </w:r>
      <w:proofErr w:type="gramEnd"/>
      <w:r w:rsidRPr="00556E9A">
        <w:rPr>
          <w:rFonts w:ascii="Times New Roman" w:hAnsi="Times New Roman" w:cs="Times New Roman"/>
          <w:sz w:val="28"/>
          <w:szCs w:val="28"/>
        </w:rPr>
        <w:t xml:space="preserve"> и создать две абсолютно одинаковых работы невозможно. Ею прекрасно овладевают даже малыши, не имеющие никакой подготовки. Метод улучшает навыки работы с красками, развивает воображение и фантазию. Работы, созданные в технике монотипии, симметричные или имеют в основе зеркальный эффект.</w:t>
      </w:r>
    </w:p>
    <w:p w:rsidR="00556E9A" w:rsidRPr="00556E9A" w:rsidRDefault="00556E9A" w:rsidP="00556E9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56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 дети учатся подготавливать лист бумаги. Квадрат или прямоугольник складывается пополам, обозначается середина изображения.</w:t>
      </w:r>
    </w:p>
    <w:p w:rsidR="00556E9A" w:rsidRPr="00556E9A" w:rsidRDefault="00556E9A" w:rsidP="00556E9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56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половине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иста рисуется часть изображения.</w:t>
      </w:r>
      <w:r w:rsidRPr="00556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Непринципиально, на какой половине листа будет рисунок. Как правило, правши рисуют основу для монотипии справа, левши — на левой стороне листа.</w:t>
      </w:r>
    </w:p>
    <w:p w:rsidR="00556E9A" w:rsidRDefault="00556E9A" w:rsidP="00556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 краски не высохли, бумажный лист складывается по линии. Сверху нужно хорошенько надавить ладонью и пригладить лист.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Раскрываем — получился рисунок. </w:t>
      </w:r>
    </w:p>
    <w:p w:rsidR="00556E9A" w:rsidRDefault="00556E9A" w:rsidP="00556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E9A" w:rsidRPr="00556E9A" w:rsidRDefault="00556E9A" w:rsidP="00556E9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56E9A" w:rsidRDefault="00556E9A" w:rsidP="00556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126CB">
            <wp:extent cx="3237230" cy="3340735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1AA47">
            <wp:extent cx="3304540" cy="32981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E9A" w:rsidRPr="00556E9A" w:rsidRDefault="00556E9A" w:rsidP="00556E9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9DA42B" wp14:editId="68AFB439">
            <wp:extent cx="2657475" cy="301329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65" cy="301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DE8" w:rsidRPr="001D3DE8" w:rsidRDefault="001D3DE8" w:rsidP="00EB4C5F">
      <w:pPr>
        <w:rPr>
          <w:rFonts w:ascii="Times New Roman" w:hAnsi="Times New Roman" w:cs="Times New Roman"/>
          <w:sz w:val="32"/>
          <w:szCs w:val="32"/>
        </w:rPr>
      </w:pPr>
    </w:p>
    <w:p w:rsidR="001F0A1F" w:rsidRDefault="001F0A1F" w:rsidP="00EB4C5F">
      <w:pPr>
        <w:rPr>
          <w:rFonts w:ascii="Times New Roman" w:hAnsi="Times New Roman" w:cs="Times New Roman"/>
          <w:sz w:val="24"/>
          <w:szCs w:val="24"/>
        </w:rPr>
      </w:pPr>
    </w:p>
    <w:p w:rsidR="001F0A1F" w:rsidRPr="00D63293" w:rsidRDefault="001F0A1F" w:rsidP="00EB4C5F">
      <w:pPr>
        <w:rPr>
          <w:rFonts w:ascii="Times New Roman" w:hAnsi="Times New Roman" w:cs="Times New Roman"/>
          <w:sz w:val="24"/>
          <w:szCs w:val="24"/>
        </w:rPr>
      </w:pPr>
    </w:p>
    <w:sectPr w:rsidR="001F0A1F" w:rsidRPr="00D63293" w:rsidSect="0060322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FB"/>
    <w:rsid w:val="001D3DE8"/>
    <w:rsid w:val="001F0A1F"/>
    <w:rsid w:val="004A5621"/>
    <w:rsid w:val="00556E9A"/>
    <w:rsid w:val="005C14EC"/>
    <w:rsid w:val="0060322F"/>
    <w:rsid w:val="00807691"/>
    <w:rsid w:val="00B35C0B"/>
    <w:rsid w:val="00BA6E8B"/>
    <w:rsid w:val="00D63293"/>
    <w:rsid w:val="00EB4C5F"/>
    <w:rsid w:val="00F0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5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6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3293"/>
  </w:style>
  <w:style w:type="character" w:customStyle="1" w:styleId="c0">
    <w:name w:val="c0"/>
    <w:basedOn w:val="a0"/>
    <w:rsid w:val="001F0A1F"/>
  </w:style>
  <w:style w:type="character" w:customStyle="1" w:styleId="c3">
    <w:name w:val="c3"/>
    <w:basedOn w:val="a0"/>
    <w:rsid w:val="001F0A1F"/>
  </w:style>
  <w:style w:type="paragraph" w:styleId="a5">
    <w:name w:val="Normal (Web)"/>
    <w:basedOn w:val="a"/>
    <w:uiPriority w:val="99"/>
    <w:semiHidden/>
    <w:unhideWhenUsed/>
    <w:rsid w:val="0055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6E9A"/>
    <w:rPr>
      <w:i/>
      <w:iCs/>
    </w:rPr>
  </w:style>
  <w:style w:type="character" w:customStyle="1" w:styleId="tadv-color">
    <w:name w:val="tadv-color"/>
    <w:basedOn w:val="a0"/>
    <w:rsid w:val="00BA6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5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6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3293"/>
  </w:style>
  <w:style w:type="character" w:customStyle="1" w:styleId="c0">
    <w:name w:val="c0"/>
    <w:basedOn w:val="a0"/>
    <w:rsid w:val="001F0A1F"/>
  </w:style>
  <w:style w:type="character" w:customStyle="1" w:styleId="c3">
    <w:name w:val="c3"/>
    <w:basedOn w:val="a0"/>
    <w:rsid w:val="001F0A1F"/>
  </w:style>
  <w:style w:type="paragraph" w:styleId="a5">
    <w:name w:val="Normal (Web)"/>
    <w:basedOn w:val="a"/>
    <w:uiPriority w:val="99"/>
    <w:semiHidden/>
    <w:unhideWhenUsed/>
    <w:rsid w:val="0055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6E9A"/>
    <w:rPr>
      <w:i/>
      <w:iCs/>
    </w:rPr>
  </w:style>
  <w:style w:type="character" w:customStyle="1" w:styleId="tadv-color">
    <w:name w:val="tadv-color"/>
    <w:basedOn w:val="a0"/>
    <w:rsid w:val="00BA6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2020-12-02T17:06:00Z</dcterms:created>
  <dcterms:modified xsi:type="dcterms:W3CDTF">2020-12-03T17:11:00Z</dcterms:modified>
</cp:coreProperties>
</file>