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1E9" w:rsidRDefault="00E901E9" w:rsidP="00E901E9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E168B6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Чтение сказки К. Паустовского "Теплый хлеб". Конспект занятия в подготовительной группе</w:t>
      </w:r>
      <w:r w:rsidR="00E168B6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.</w:t>
      </w:r>
    </w:p>
    <w:p w:rsidR="00E168B6" w:rsidRPr="00E168B6" w:rsidRDefault="00E168B6" w:rsidP="00E901E9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E901E9" w:rsidRPr="00E901E9" w:rsidRDefault="00E901E9" w:rsidP="00E901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задача: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речь, мышление</w:t>
      </w:r>
      <w:proofErr w:type="gramStart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память детей.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Обучающая задача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Познакомить детей с литературной сказкой К. Паустовского. Дать понять, что мудрая сказка помогает усвоить высоконравственную ценность в поведении человека и ещё раз убедиться к чему приводит грубое и жестокое поведение.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Воспитательная задача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Воспитывать умение слушать друг друга, не перебивать.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</w:t>
      </w:r>
      <w:r w:rsidR="008E5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сберегающая задача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правильного поведения в коллективе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Портрет К. Паустовского, иллюстрации.</w:t>
      </w:r>
    </w:p>
    <w:p w:rsidR="00E901E9" w:rsidRPr="00E901E9" w:rsidRDefault="00E901E9" w:rsidP="00E901E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E901E9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занятия</w:t>
      </w:r>
    </w:p>
    <w:p w:rsidR="00E901E9" w:rsidRPr="00E901E9" w:rsidRDefault="00E901E9" w:rsidP="00E901E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</w:t>
      </w:r>
      <w:proofErr w:type="gramStart"/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Pr="00E90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вучит музыка. «Дорога добра».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57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очень рада видеть вас. Прослушивание песни</w:t>
      </w:r>
      <w:proofErr w:type="gramStart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Понравилась песня вам? Какое настроен</w:t>
      </w:r>
      <w:r w:rsidR="008E5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вызвало у вас эта песня? Я хотела </w:t>
      </w:r>
      <w:proofErr w:type="gramStart"/>
      <w:r w:rsidR="008E5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proofErr w:type="gramEnd"/>
      <w:r w:rsidR="008E5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сегодняшнее занятие прошло в хорошем настроении, которое создала эта музыка.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Основная часть 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 отгадайте загадку</w:t>
      </w:r>
      <w:proofErr w:type="gramStart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</w:t>
      </w:r>
      <w:proofErr w:type="gramEnd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 сперва на воле в поле.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Летом цвёл и колосился,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когда обмолотили,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в зерно вдруг превратился.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зерна — в муку и тесто,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магазине занял место.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Отгадать легко и быстро: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Мягкий, пышный и душистый.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и чёрный, он и белый,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бывает подгорелый.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Одним из даров, выращенных человеком, является хлеб. Сегодня мне хочется познакомить вас с мудрой </w:t>
      </w:r>
      <w:proofErr w:type="gramStart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сказкой</w:t>
      </w:r>
      <w:proofErr w:type="gramEnd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которую написал К.Паустовский «Теплый хлеб», а в чем её мудрость попробуем разобраться вместе…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этой сказке вы услышите слово</w:t>
      </w:r>
      <w:r w:rsidRPr="008E57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8E57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кавалеристы -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 войск, в котором для ведения боевых действий или передвижения использовалась верховая лошадь.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57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Удила</w:t>
      </w:r>
      <w:r w:rsidR="008E571F" w:rsidRPr="008E57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8E57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="008E5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прикрепленное к ремням железо, которое вкладывается в рот лошади.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57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Картуз</w:t>
      </w:r>
      <w:r w:rsidR="008E571F" w:rsidRPr="008E57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E5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мужской головной убор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сказки К. Паустовского «Теплый хлеб»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Вопросы по содержанию к сказке.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Где происходит действие сказки? (в Бережках)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Кто оставил коня в деревне? (кавалеристы)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Кто взял раненого коня? (мельник </w:t>
      </w:r>
      <w:proofErr w:type="spellStart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Панкрат</w:t>
      </w:r>
      <w:proofErr w:type="spellEnd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Какое прозвище имел Филька? (</w:t>
      </w:r>
      <w:proofErr w:type="gramStart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тебя)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сделал Филька с куском хлеба после того, как ударил коня? (бросил на снег)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случилось в природе после этого? (метель, сильный мороз)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необычного случилось в этой деревне 100 лет назад? (мороз)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Почему пришел мороз в деревню? </w:t>
      </w:r>
      <w:proofErr w:type="gramStart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(Через деревню шел солдат и попросил хлеба.</w:t>
      </w:r>
      <w:proofErr w:type="gramEnd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Злой человек бросил солдату плесневелый хлеб на землю.)</w:t>
      </w:r>
      <w:proofErr w:type="gramEnd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От чего, по мнению бабки, случился такой мороз? (от злобы)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Куда послала бабка Фильку в поисках совета? (к </w:t>
      </w:r>
      <w:proofErr w:type="spellStart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Панкрат</w:t>
      </w:r>
      <w:r w:rsidR="008E5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придумал Филька? (продолбить лед на реке)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Кто был свидетелем разговора? (сорока)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Какую роль сыграла сорока в спасении людей? (позвала теплый ветер)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Как произошло примирение Фильки и коня? </w:t>
      </w:r>
      <w:proofErr w:type="gramStart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принес Филька раненому коню? (буханку свежего хлеба)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конь сделал после того, съел хлеб? (сложил голову на плечо Фильке)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Почему сердилась сорока? (ее никто не слушал)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Чему учит нас сказка «Теплый хлеб» (чтобы стать добрее, нельзя быть грубым и жестоким)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произведение рассказывает нам о том, как добрые дела помогают растопить «охлаждённое сердце» и побеждают «злобу людскую».</w:t>
      </w:r>
      <w:proofErr w:type="gramEnd"/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0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 Итог 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Словесный (беседа)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 показывает рисунок сердца, одна половина которого - синяя, другая - красная. Каким сердце было у Фильки в начале сказки и потом? Чему учит сказка, каким должен быть человек?</w:t>
      </w:r>
      <w:r w:rsidRPr="00E90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Раскрашиваем сердца</w:t>
      </w:r>
      <w:r w:rsidR="008E5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01E9" w:rsidRDefault="00E901E9" w:rsidP="00E901E9">
      <w:pPr>
        <w:rPr>
          <w:rFonts w:ascii="Times New Roman" w:hAnsi="Times New Roman" w:cs="Times New Roman"/>
          <w:sz w:val="28"/>
          <w:szCs w:val="28"/>
        </w:rPr>
      </w:pPr>
    </w:p>
    <w:p w:rsidR="00E168B6" w:rsidRDefault="00E168B6" w:rsidP="00E901E9">
      <w:pPr>
        <w:rPr>
          <w:rFonts w:ascii="Times New Roman" w:hAnsi="Times New Roman" w:cs="Times New Roman"/>
          <w:sz w:val="28"/>
          <w:szCs w:val="28"/>
        </w:rPr>
      </w:pPr>
    </w:p>
    <w:p w:rsidR="00E168B6" w:rsidRDefault="00E168B6" w:rsidP="00E901E9">
      <w:pPr>
        <w:rPr>
          <w:rFonts w:ascii="Times New Roman" w:hAnsi="Times New Roman" w:cs="Times New Roman"/>
          <w:sz w:val="28"/>
          <w:szCs w:val="28"/>
        </w:rPr>
      </w:pPr>
    </w:p>
    <w:p w:rsidR="00E168B6" w:rsidRDefault="00E168B6" w:rsidP="00E901E9">
      <w:pPr>
        <w:rPr>
          <w:rFonts w:ascii="Times New Roman" w:hAnsi="Times New Roman" w:cs="Times New Roman"/>
          <w:sz w:val="28"/>
          <w:szCs w:val="28"/>
        </w:rPr>
      </w:pPr>
    </w:p>
    <w:p w:rsidR="00E168B6" w:rsidRDefault="00E168B6" w:rsidP="00E901E9">
      <w:pPr>
        <w:rPr>
          <w:rFonts w:ascii="Times New Roman" w:hAnsi="Times New Roman" w:cs="Times New Roman"/>
          <w:sz w:val="28"/>
          <w:szCs w:val="28"/>
        </w:rPr>
      </w:pPr>
    </w:p>
    <w:p w:rsidR="00E168B6" w:rsidRDefault="00E168B6" w:rsidP="00E901E9">
      <w:pPr>
        <w:rPr>
          <w:rFonts w:ascii="Times New Roman" w:hAnsi="Times New Roman" w:cs="Times New Roman"/>
          <w:sz w:val="28"/>
          <w:szCs w:val="28"/>
        </w:rPr>
      </w:pPr>
    </w:p>
    <w:p w:rsidR="00E168B6" w:rsidRDefault="00E168B6" w:rsidP="00E901E9">
      <w:pPr>
        <w:rPr>
          <w:rFonts w:ascii="Times New Roman" w:hAnsi="Times New Roman" w:cs="Times New Roman"/>
          <w:sz w:val="28"/>
          <w:szCs w:val="28"/>
        </w:rPr>
      </w:pPr>
    </w:p>
    <w:p w:rsidR="00E168B6" w:rsidRDefault="00E168B6" w:rsidP="00E901E9">
      <w:pPr>
        <w:rPr>
          <w:rFonts w:ascii="Times New Roman" w:hAnsi="Times New Roman" w:cs="Times New Roman"/>
          <w:sz w:val="28"/>
          <w:szCs w:val="28"/>
        </w:rPr>
      </w:pPr>
    </w:p>
    <w:p w:rsidR="00E168B6" w:rsidRPr="00E901E9" w:rsidRDefault="00E168B6" w:rsidP="00E168B6">
      <w:pPr>
        <w:spacing w:after="240" w:line="63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E901E9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Тёплый хлеб</w:t>
      </w:r>
    </w:p>
    <w:p w:rsidR="00E168B6" w:rsidRPr="00E901E9" w:rsidRDefault="00E168B6" w:rsidP="00E168B6">
      <w:pPr>
        <w:spacing w:line="255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1954</w:t>
      </w:r>
    </w:p>
    <w:p w:rsidR="00E168B6" w:rsidRPr="00E901E9" w:rsidRDefault="00E168B6" w:rsidP="00E168B6">
      <w:pPr>
        <w:spacing w:after="75" w:line="36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Краткое содержание рассказа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Командир кавалеристского отряда оставил в деревне коня, раненного в ногу осколком немецкого снаряда. Приютил коня мельник </w:t>
      </w:r>
      <w:proofErr w:type="spellStart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Панкрат</w:t>
      </w:r>
      <w:proofErr w:type="spellEnd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мельница которого давно уже не работала. Мельник, считающийся в деревне колдуном, вылечил коня, но прокормить его не мог, и тот ходил по дворам, искал еду, побирался.</w:t>
      </w:r>
    </w:p>
    <w:p w:rsidR="00E168B6" w:rsidRPr="00E901E9" w:rsidRDefault="00E168B6" w:rsidP="00E168B6">
      <w:pPr>
        <w:shd w:val="clear" w:color="auto" w:fill="EEEEEE"/>
        <w:spacing w:line="499" w:lineRule="atLeast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  <w:r w:rsidRPr="00E901E9">
        <w:rPr>
          <w:rFonts w:ascii="Arial" w:eastAsia="Times New Roman" w:hAnsi="Arial" w:cs="Arial"/>
          <w:color w:val="000000"/>
          <w:sz w:val="39"/>
          <w:szCs w:val="39"/>
          <w:lang w:eastAsia="ru-RU"/>
        </w:rPr>
        <w:t>По деревне говорили, что конь ничей, а вернее — общественный, и каждый считал своей обязанностью его покормить. К тому же конь — раненый, пострадал от врага.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той же деревне жил со своей бабкой молчаливый и недоверчивый мальчик Филька по прозвищу «Ну Тебя». На любое предложение или замечание Филька хмуро отвечал: «Да ну тебя!».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Зима в том году выдалась тёплая. </w:t>
      </w:r>
      <w:proofErr w:type="spellStart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Панкрат</w:t>
      </w:r>
      <w:proofErr w:type="spellEnd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сумел починить мельницу и уже собирался молоть муку, которая кончилась у деревенских хозяек.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Однажды во двор Фильки забрёл конь. Мальчик в тот момент жевал ломоть хорошо посоленного хлеба. Конь потянулся к хлебу, но Филька ударил его по губам, закинул ломоть далеко в снег и грубо крикнул на животное.</w:t>
      </w:r>
    </w:p>
    <w:p w:rsidR="00E168B6" w:rsidRPr="00E901E9" w:rsidRDefault="00E168B6" w:rsidP="00E168B6">
      <w:pPr>
        <w:shd w:val="clear" w:color="auto" w:fill="EEEEEE"/>
        <w:spacing w:line="499" w:lineRule="atLeast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  <w:r w:rsidRPr="00E901E9">
        <w:rPr>
          <w:rFonts w:ascii="Arial" w:eastAsia="Times New Roman" w:hAnsi="Arial" w:cs="Arial"/>
          <w:color w:val="000000"/>
          <w:sz w:val="39"/>
          <w:szCs w:val="39"/>
          <w:lang w:eastAsia="ru-RU"/>
        </w:rPr>
        <w:t>И вот после этого злорадного окрика и случились ‹…› те удивительные дела, о каких и сейчас люди говорят, покачивая головами, потому что сами не знают, было ли это или ничего такого и не было.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Из глаз коня покатились слёзы, он жалобно и протяжно заржал, взмахнул хвостом, и на деревню налетела снежная буря. Запершись в избе, перепуганный Филька слышал «тонкий и короткий свист — так свистит конский хвост, когда рассерженный конь бьёт им себя по бокам».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Метель затихла только к вечеру, и тогда вернулась домой Филькина бабка, застрявшая у соседки. Ночью в деревню пришёл сильнейший мороз — все слышали «скрип его валенок по твёрдому снегу». Мороз сжимал толстые брёвна изб так сильно, что они трещали и лопались.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Бабка расплакалась и сказала Фильке, что всех ждёт «неминучая смерть» — колодцы замёрзли, воды нет, вся мука кончилась, а мельница работать не будет, потому что река промёрзла до дна.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 бабки мальчик узнал, что такой же лютый мороз упал на их округу сто лет назад.</w:t>
      </w:r>
    </w:p>
    <w:p w:rsidR="00E168B6" w:rsidRPr="00E901E9" w:rsidRDefault="00E168B6" w:rsidP="00E168B6">
      <w:pPr>
        <w:shd w:val="clear" w:color="auto" w:fill="EEEEEE"/>
        <w:spacing w:line="499" w:lineRule="atLeast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  <w:r w:rsidRPr="00E901E9">
        <w:rPr>
          <w:rFonts w:ascii="Arial" w:eastAsia="Times New Roman" w:hAnsi="Arial" w:cs="Arial"/>
          <w:color w:val="000000"/>
          <w:sz w:val="39"/>
          <w:szCs w:val="39"/>
          <w:lang w:eastAsia="ru-RU"/>
        </w:rPr>
        <w:t>Десять лет после того не цвели ни деревья, ни травы. Семена в земле пожухли и пропали. Голая стояла наша земля. Обегал её стороной всякий зверь — боялся пустыни.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 случилось это «от злобы людской». Проходил тогда через деревню старый солдат, калека с деревяшкой вместо ноги. Попросил он хлеба в одной из изб, а хозяин, человек злой и </w:t>
      </w:r>
      <w:proofErr w:type="gramStart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крикливый</w:t>
      </w:r>
      <w:proofErr w:type="gramEnd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оскорбил калеку — бросил перед ним на землю заплесневелую корку. Тогда свистнул солдат, и «буря закружила деревню». А мужик тот злой умер «от охлаждения сердца». Видно, и теперь завёлся в деревне злой обидчик, и не отпустит мороз, пока этот человек злодейство своё не исправит. Как всё исправить, знает хитрый и учёный </w:t>
      </w:r>
      <w:proofErr w:type="spellStart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Панкрат</w:t>
      </w:r>
      <w:proofErr w:type="spellEnd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E168B6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Ночью Филька тихонько вышел из избы, с трудом добрался до мельницы и рассказал </w:t>
      </w:r>
      <w:proofErr w:type="spellStart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Панкрату</w:t>
      </w:r>
      <w:proofErr w:type="spellEnd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как обидел коня. Посоветовал мельник мальчику 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«изобрести спасение от стужи», чтобы снять свою вину перед людьми и раненым конём.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Разговор этот послушала сорока, которая жила у мельника в сенях. Выскочила она наружу и полетела на юг. А Филька тем временем решил поутру собрать всех деревенских ребят и прорубить лёд у мельничного лотка. Тогда потечёт вода, закрутится мельничное колесо, и в деревне будет свежий, тёплый хлеб. Одобрил мельник Филькину задумку и решил позвать в помощь ребятам деревенских стариков.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 следующее утро все собрались, разложили костры и работали до полудня. А потом небо затянуло облаками, подул тёплый южный ветер и земля начала оттаивать. К вечеру домой вернулась сорока, а у мельницы появилась первая полынья. Сорока трясла хвостом и трещала — хвасталась воронам, что это она долетела до тёплого моря, разбудила летний ветер, который спал в горах, и попросила его помочь людям.</w:t>
      </w:r>
    </w:p>
    <w:p w:rsidR="00E168B6" w:rsidRPr="00E901E9" w:rsidRDefault="00E168B6" w:rsidP="00E168B6">
      <w:pPr>
        <w:shd w:val="clear" w:color="auto" w:fill="EEEEEE"/>
        <w:spacing w:line="499" w:lineRule="atLeast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  <w:r w:rsidRPr="00E901E9">
        <w:rPr>
          <w:rFonts w:ascii="Arial" w:eastAsia="Times New Roman" w:hAnsi="Arial" w:cs="Arial"/>
          <w:color w:val="000000"/>
          <w:sz w:val="39"/>
          <w:szCs w:val="39"/>
          <w:lang w:eastAsia="ru-RU"/>
        </w:rPr>
        <w:t>Всем известно, что сорока — самая болтливая птица на свете, и потому вороны ей не поверили — покаркали только между собой: что вот, мол, опять завралась старая.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Панкрат</w:t>
      </w:r>
      <w:proofErr w:type="spellEnd"/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намолол муки, и вечером по всей деревне топились печи, и пёкся хлеб.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Утром Филька притащил к мельнице буханку тёплого хлеба и угостил им коня. Тот сначала испугался мальчишки, но потом съел хлеб, «положил голову Фильке на плечо, вздохнул и закрыл глаза от сытости и удовольствия».</w:t>
      </w:r>
    </w:p>
    <w:p w:rsidR="00E168B6" w:rsidRPr="00E901E9" w:rsidRDefault="00E168B6" w:rsidP="00E168B6">
      <w:pPr>
        <w:spacing w:after="240" w:line="43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01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 радовались этому примирению, только старая сорока сердито трещала — видно, хвасталась, что это она помирила Фильку и коня. Но её никто не слушал.</w:t>
      </w:r>
    </w:p>
    <w:p w:rsidR="00E168B6" w:rsidRDefault="00E168B6" w:rsidP="00E168B6"/>
    <w:p w:rsidR="00E168B6" w:rsidRDefault="00E168B6" w:rsidP="00E168B6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</w:p>
    <w:p w:rsidR="00E168B6" w:rsidRPr="00E901E9" w:rsidRDefault="00E168B6" w:rsidP="00E901E9">
      <w:pPr>
        <w:rPr>
          <w:rFonts w:ascii="Times New Roman" w:hAnsi="Times New Roman" w:cs="Times New Roman"/>
          <w:sz w:val="28"/>
          <w:szCs w:val="28"/>
        </w:rPr>
      </w:pPr>
    </w:p>
    <w:sectPr w:rsidR="00E168B6" w:rsidRPr="00E901E9" w:rsidSect="007D6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1E9"/>
    <w:rsid w:val="00114403"/>
    <w:rsid w:val="007D69E8"/>
    <w:rsid w:val="008E571F"/>
    <w:rsid w:val="00A06462"/>
    <w:rsid w:val="00E168B6"/>
    <w:rsid w:val="00E90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E8"/>
  </w:style>
  <w:style w:type="paragraph" w:styleId="1">
    <w:name w:val="heading 1"/>
    <w:basedOn w:val="a"/>
    <w:link w:val="10"/>
    <w:uiPriority w:val="9"/>
    <w:qFormat/>
    <w:rsid w:val="00E901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01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901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9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90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3501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051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053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200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6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29034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7619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67595">
                  <w:marLeft w:val="0"/>
                  <w:marRight w:val="0"/>
                  <w:marTop w:val="42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13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6006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24936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2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8989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505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63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1115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2018-04-17T14:35:00Z</dcterms:created>
  <dcterms:modified xsi:type="dcterms:W3CDTF">2019-03-27T03:35:00Z</dcterms:modified>
</cp:coreProperties>
</file>