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0FF" w:rsidRDefault="002B4B12" w:rsidP="001B00FF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2B4B12">
        <w:rPr>
          <w:b/>
          <w:sz w:val="28"/>
          <w:szCs w:val="28"/>
        </w:rPr>
        <w:t>Порядок проведения</w:t>
      </w:r>
      <w:r>
        <w:rPr>
          <w:b/>
          <w:sz w:val="28"/>
          <w:szCs w:val="28"/>
        </w:rPr>
        <w:t xml:space="preserve"> промежуточной </w:t>
      </w:r>
      <w:r w:rsidRPr="002B4B12">
        <w:rPr>
          <w:b/>
          <w:sz w:val="28"/>
          <w:szCs w:val="28"/>
        </w:rPr>
        <w:t>аттестаций</w:t>
      </w:r>
      <w:r>
        <w:rPr>
          <w:b/>
          <w:sz w:val="28"/>
          <w:szCs w:val="28"/>
        </w:rPr>
        <w:t xml:space="preserve"> </w:t>
      </w:r>
    </w:p>
    <w:p w:rsidR="001B00FF" w:rsidRDefault="002B4B12" w:rsidP="001B00F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дистанционном обучении</w:t>
      </w:r>
      <w:r w:rsidR="001B00FF">
        <w:rPr>
          <w:b/>
          <w:sz w:val="28"/>
          <w:szCs w:val="28"/>
        </w:rPr>
        <w:t xml:space="preserve"> </w:t>
      </w:r>
    </w:p>
    <w:p w:rsidR="002B4B12" w:rsidRDefault="001B00FF" w:rsidP="001B00F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Жуковской детской школе искусств №1</w:t>
      </w:r>
    </w:p>
    <w:p w:rsidR="002B4B12" w:rsidRPr="002B4B12" w:rsidRDefault="002B4B12" w:rsidP="002B4B12">
      <w:pPr>
        <w:jc w:val="center"/>
        <w:rPr>
          <w:b/>
          <w:sz w:val="28"/>
          <w:szCs w:val="28"/>
        </w:rPr>
      </w:pPr>
    </w:p>
    <w:p w:rsidR="002B4B12" w:rsidRPr="002B4B12" w:rsidRDefault="002B4B12" w:rsidP="002B4B12">
      <w:pPr>
        <w:spacing w:line="360" w:lineRule="auto"/>
        <w:ind w:firstLine="709"/>
        <w:jc w:val="both"/>
        <w:rPr>
          <w:sz w:val="28"/>
          <w:szCs w:val="28"/>
        </w:rPr>
      </w:pPr>
      <w:r w:rsidRPr="002B4B12">
        <w:rPr>
          <w:sz w:val="28"/>
          <w:szCs w:val="28"/>
        </w:rPr>
        <w:t xml:space="preserve">Промежуточная аттестация обучающихся </w:t>
      </w:r>
      <w:r w:rsidR="00CD3CD2">
        <w:rPr>
          <w:sz w:val="28"/>
          <w:szCs w:val="28"/>
        </w:rPr>
        <w:t xml:space="preserve">при дистанционном обучении </w:t>
      </w:r>
      <w:r w:rsidR="00404F5D" w:rsidRPr="002B4B12">
        <w:rPr>
          <w:sz w:val="28"/>
          <w:szCs w:val="28"/>
        </w:rPr>
        <w:t xml:space="preserve">проводится </w:t>
      </w:r>
      <w:r w:rsidR="00404F5D">
        <w:rPr>
          <w:sz w:val="28"/>
          <w:szCs w:val="28"/>
        </w:rPr>
        <w:t>в</w:t>
      </w:r>
      <w:r w:rsidR="001B00FF">
        <w:rPr>
          <w:sz w:val="28"/>
          <w:szCs w:val="28"/>
        </w:rPr>
        <w:t xml:space="preserve"> соответствии </w:t>
      </w:r>
      <w:r w:rsidR="00404F5D">
        <w:rPr>
          <w:sz w:val="28"/>
          <w:szCs w:val="28"/>
        </w:rPr>
        <w:t xml:space="preserve">с </w:t>
      </w:r>
      <w:r w:rsidR="00404F5D" w:rsidRPr="002B4B12">
        <w:rPr>
          <w:sz w:val="28"/>
          <w:szCs w:val="28"/>
        </w:rPr>
        <w:t>учебным</w:t>
      </w:r>
      <w:r w:rsidR="00404F5D">
        <w:rPr>
          <w:sz w:val="28"/>
          <w:szCs w:val="28"/>
        </w:rPr>
        <w:t>и планами по каждой из реализуемых образовательных программ в области искусств.</w:t>
      </w:r>
    </w:p>
    <w:p w:rsidR="002B4B12" w:rsidRPr="002B4B12" w:rsidRDefault="002B4B12" w:rsidP="000A503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B4B12">
        <w:rPr>
          <w:b/>
          <w:sz w:val="28"/>
          <w:szCs w:val="28"/>
        </w:rPr>
        <w:t>Формы проведения промежуточной аттестаций</w:t>
      </w:r>
      <w:r w:rsidR="006F5C9B">
        <w:rPr>
          <w:b/>
          <w:sz w:val="28"/>
          <w:szCs w:val="28"/>
        </w:rPr>
        <w:t xml:space="preserve"> при дистанционном обучении</w:t>
      </w:r>
      <w:r w:rsidRPr="002B4B12">
        <w:rPr>
          <w:b/>
          <w:sz w:val="28"/>
          <w:szCs w:val="28"/>
        </w:rPr>
        <w:t>:</w:t>
      </w:r>
    </w:p>
    <w:p w:rsidR="002B4B12" w:rsidRPr="002B4B12" w:rsidRDefault="000A5035" w:rsidP="002B4B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B12" w:rsidRPr="002B4B12">
        <w:rPr>
          <w:sz w:val="28"/>
          <w:szCs w:val="28"/>
        </w:rPr>
        <w:t xml:space="preserve">Аттестация </w:t>
      </w:r>
      <w:r>
        <w:rPr>
          <w:sz w:val="28"/>
          <w:szCs w:val="28"/>
        </w:rPr>
        <w:t xml:space="preserve">на музыкальном </w:t>
      </w:r>
      <w:r w:rsidR="004B6461">
        <w:rPr>
          <w:sz w:val="28"/>
          <w:szCs w:val="28"/>
        </w:rPr>
        <w:t xml:space="preserve">и хоровом отделениях </w:t>
      </w:r>
      <w:r w:rsidR="004B6461" w:rsidRPr="004B6461">
        <w:rPr>
          <w:sz w:val="28"/>
          <w:szCs w:val="28"/>
        </w:rPr>
        <w:t xml:space="preserve">по предметам цикла «Музыкальное исполнительство» </w:t>
      </w:r>
      <w:r w:rsidR="004B6461">
        <w:rPr>
          <w:sz w:val="28"/>
          <w:szCs w:val="28"/>
        </w:rPr>
        <w:t>(учебные предметы «Специальность», «Ансамбль», «</w:t>
      </w:r>
      <w:r w:rsidR="00BD54FF">
        <w:rPr>
          <w:sz w:val="28"/>
          <w:szCs w:val="28"/>
        </w:rPr>
        <w:t>Ф</w:t>
      </w:r>
      <w:r w:rsidR="004B6461">
        <w:rPr>
          <w:sz w:val="28"/>
          <w:szCs w:val="28"/>
        </w:rPr>
        <w:t>ортепиано») может</w:t>
      </w:r>
      <w:r w:rsidR="002B4B12" w:rsidRPr="002B4B12">
        <w:rPr>
          <w:sz w:val="28"/>
          <w:szCs w:val="28"/>
        </w:rPr>
        <w:t xml:space="preserve"> проходить:</w:t>
      </w:r>
    </w:p>
    <w:p w:rsidR="002B4B12" w:rsidRPr="002B4B12" w:rsidRDefault="000A5035" w:rsidP="002B4B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2B4B12" w:rsidRPr="002B4B12">
        <w:rPr>
          <w:sz w:val="28"/>
          <w:szCs w:val="28"/>
        </w:rPr>
        <w:t xml:space="preserve">в режиме </w:t>
      </w:r>
      <w:r w:rsidR="002B4B12" w:rsidRPr="000A5035">
        <w:rPr>
          <w:sz w:val="28"/>
          <w:szCs w:val="28"/>
        </w:rPr>
        <w:t>онлайн</w:t>
      </w:r>
      <w:r w:rsidR="002B4B12" w:rsidRPr="002B4B12">
        <w:rPr>
          <w:b/>
          <w:sz w:val="28"/>
          <w:szCs w:val="28"/>
        </w:rPr>
        <w:t xml:space="preserve"> </w:t>
      </w:r>
      <w:r w:rsidR="002B4B12" w:rsidRPr="002B4B12">
        <w:rPr>
          <w:sz w:val="28"/>
          <w:szCs w:val="28"/>
        </w:rPr>
        <w:t>по видеотрансляции выступления обучающегося в день проведения аттестации;</w:t>
      </w:r>
    </w:p>
    <w:p w:rsidR="002B4B12" w:rsidRPr="002B4B12" w:rsidRDefault="000A5035" w:rsidP="0049065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2B4B12" w:rsidRPr="002B4B12">
        <w:rPr>
          <w:sz w:val="28"/>
          <w:szCs w:val="28"/>
        </w:rPr>
        <w:t>по видеозаписи (про</w:t>
      </w:r>
      <w:r>
        <w:rPr>
          <w:sz w:val="28"/>
          <w:szCs w:val="28"/>
        </w:rPr>
        <w:t>изведения исполняются один раз и присылаю</w:t>
      </w:r>
      <w:r w:rsidR="002B4B12" w:rsidRPr="002B4B12">
        <w:rPr>
          <w:sz w:val="28"/>
          <w:szCs w:val="28"/>
        </w:rPr>
        <w:t xml:space="preserve">тся на </w:t>
      </w:r>
      <w:r>
        <w:rPr>
          <w:sz w:val="28"/>
          <w:szCs w:val="28"/>
        </w:rPr>
        <w:t xml:space="preserve">электронную </w:t>
      </w:r>
      <w:r w:rsidR="002B4B12" w:rsidRPr="002B4B12">
        <w:rPr>
          <w:sz w:val="28"/>
          <w:szCs w:val="28"/>
        </w:rPr>
        <w:t xml:space="preserve">почту </w:t>
      </w:r>
      <w:r>
        <w:rPr>
          <w:sz w:val="28"/>
          <w:szCs w:val="28"/>
        </w:rPr>
        <w:t xml:space="preserve">или </w:t>
      </w:r>
      <w:r>
        <w:rPr>
          <w:sz w:val="28"/>
          <w:szCs w:val="28"/>
          <w:lang w:val="en-US"/>
        </w:rPr>
        <w:t>Wats</w:t>
      </w:r>
      <w:r w:rsidRPr="000A503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App</w:t>
      </w:r>
      <w:r w:rsidRPr="000A5035">
        <w:rPr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 w:rsidR="00490654">
        <w:rPr>
          <w:sz w:val="28"/>
          <w:szCs w:val="28"/>
        </w:rPr>
        <w:t xml:space="preserve">еподавателя </w:t>
      </w:r>
      <w:r w:rsidR="00490654" w:rsidRPr="002B4B12">
        <w:rPr>
          <w:sz w:val="28"/>
          <w:szCs w:val="28"/>
        </w:rPr>
        <w:t>в день проведения аттестации</w:t>
      </w:r>
      <w:r w:rsidR="00490654">
        <w:rPr>
          <w:sz w:val="28"/>
          <w:szCs w:val="28"/>
        </w:rPr>
        <w:t>)</w:t>
      </w:r>
      <w:r w:rsidR="004B6461">
        <w:rPr>
          <w:sz w:val="28"/>
          <w:szCs w:val="28"/>
        </w:rPr>
        <w:t>.</w:t>
      </w:r>
    </w:p>
    <w:p w:rsidR="004B6461" w:rsidRPr="004B6461" w:rsidRDefault="002B4B12" w:rsidP="004B6461">
      <w:pPr>
        <w:spacing w:line="360" w:lineRule="auto"/>
        <w:ind w:firstLine="709"/>
        <w:jc w:val="both"/>
        <w:rPr>
          <w:sz w:val="28"/>
          <w:szCs w:val="28"/>
        </w:rPr>
      </w:pPr>
      <w:r w:rsidRPr="002B4B12">
        <w:rPr>
          <w:sz w:val="28"/>
          <w:szCs w:val="28"/>
        </w:rPr>
        <w:t xml:space="preserve">Аттестация </w:t>
      </w:r>
      <w:r w:rsidR="00490654">
        <w:rPr>
          <w:sz w:val="28"/>
          <w:szCs w:val="28"/>
        </w:rPr>
        <w:t xml:space="preserve">на музыкальном и хоровом </w:t>
      </w:r>
      <w:r w:rsidR="00574932">
        <w:rPr>
          <w:sz w:val="28"/>
          <w:szCs w:val="28"/>
        </w:rPr>
        <w:t xml:space="preserve">отделениях </w:t>
      </w:r>
      <w:r w:rsidR="004B6461">
        <w:rPr>
          <w:sz w:val="28"/>
          <w:szCs w:val="28"/>
        </w:rPr>
        <w:t>по</w:t>
      </w:r>
      <w:r w:rsidR="004B6461" w:rsidRPr="004B6461">
        <w:rPr>
          <w:sz w:val="28"/>
          <w:szCs w:val="28"/>
        </w:rPr>
        <w:t xml:space="preserve"> предметам цикла «Теория и история музыки»</w:t>
      </w:r>
      <w:r w:rsidR="004B6461">
        <w:rPr>
          <w:sz w:val="28"/>
          <w:szCs w:val="28"/>
        </w:rPr>
        <w:t xml:space="preserve"> (учебные предметы «Сольфеджио», «Слушание музыки», «Музыкальная литература», «Элементарная теория музыки») </w:t>
      </w:r>
      <w:r w:rsidR="004B6461" w:rsidRPr="004B6461">
        <w:rPr>
          <w:sz w:val="28"/>
          <w:szCs w:val="28"/>
        </w:rPr>
        <w:t>может проходить:</w:t>
      </w:r>
    </w:p>
    <w:p w:rsidR="004B6461" w:rsidRPr="00DA0702" w:rsidRDefault="004B6461" w:rsidP="004B64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2B4B12" w:rsidRPr="002B4B12">
        <w:rPr>
          <w:sz w:val="28"/>
          <w:szCs w:val="28"/>
        </w:rPr>
        <w:t xml:space="preserve">в режиме </w:t>
      </w:r>
      <w:r w:rsidR="002B4B12" w:rsidRPr="004B6461">
        <w:rPr>
          <w:sz w:val="28"/>
          <w:szCs w:val="28"/>
        </w:rPr>
        <w:t xml:space="preserve">онлайн </w:t>
      </w:r>
      <w:r w:rsidRPr="00DA0702">
        <w:rPr>
          <w:sz w:val="28"/>
          <w:szCs w:val="28"/>
        </w:rPr>
        <w:t xml:space="preserve">через интернет ресурсы при </w:t>
      </w:r>
      <w:r>
        <w:rPr>
          <w:sz w:val="28"/>
          <w:szCs w:val="28"/>
        </w:rPr>
        <w:t xml:space="preserve">помощи программ </w:t>
      </w:r>
      <w:proofErr w:type="spellStart"/>
      <w:r>
        <w:rPr>
          <w:sz w:val="28"/>
          <w:szCs w:val="28"/>
        </w:rPr>
        <w:t>Skype</w:t>
      </w:r>
      <w:proofErr w:type="spellEnd"/>
      <w:r>
        <w:rPr>
          <w:sz w:val="28"/>
          <w:szCs w:val="28"/>
        </w:rPr>
        <w:t xml:space="preserve">, Whats </w:t>
      </w:r>
      <w:proofErr w:type="spellStart"/>
      <w:r>
        <w:rPr>
          <w:sz w:val="28"/>
          <w:szCs w:val="28"/>
        </w:rPr>
        <w:t>App</w:t>
      </w:r>
      <w:proofErr w:type="spellEnd"/>
      <w:r>
        <w:rPr>
          <w:sz w:val="28"/>
          <w:szCs w:val="28"/>
        </w:rPr>
        <w:t xml:space="preserve"> или других мессенджеров;</w:t>
      </w:r>
    </w:p>
    <w:p w:rsidR="002B4B12" w:rsidRPr="002B4B12" w:rsidRDefault="004B6461" w:rsidP="002B4B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2B4B12" w:rsidRPr="002B4B12">
        <w:rPr>
          <w:sz w:val="28"/>
          <w:szCs w:val="28"/>
        </w:rPr>
        <w:t xml:space="preserve">в форме конкурса презентаций, предоставленных по электронной почте не менее, чем за </w:t>
      </w:r>
      <w:r w:rsidR="00574932">
        <w:rPr>
          <w:sz w:val="28"/>
          <w:szCs w:val="28"/>
        </w:rPr>
        <w:t>1 день</w:t>
      </w:r>
      <w:r w:rsidR="002B4B12" w:rsidRPr="002B4B12">
        <w:rPr>
          <w:sz w:val="28"/>
          <w:szCs w:val="28"/>
        </w:rPr>
        <w:t xml:space="preserve"> до даты проведения аттестации;</w:t>
      </w:r>
    </w:p>
    <w:p w:rsidR="002B4B12" w:rsidRPr="002B4B12" w:rsidRDefault="004B6461" w:rsidP="002B4B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2B4B12" w:rsidRPr="002B4B12">
        <w:rPr>
          <w:sz w:val="28"/>
          <w:szCs w:val="28"/>
        </w:rPr>
        <w:t>в фор</w:t>
      </w:r>
      <w:r w:rsidR="00DA3DFF">
        <w:rPr>
          <w:sz w:val="28"/>
          <w:szCs w:val="28"/>
        </w:rPr>
        <w:t>ме тестового опроса обучающихся.</w:t>
      </w:r>
    </w:p>
    <w:p w:rsidR="002B4B12" w:rsidRPr="002B4B12" w:rsidRDefault="002B4B12" w:rsidP="002B4B12">
      <w:pPr>
        <w:spacing w:line="360" w:lineRule="auto"/>
        <w:ind w:firstLine="709"/>
        <w:jc w:val="both"/>
        <w:rPr>
          <w:sz w:val="28"/>
          <w:szCs w:val="28"/>
        </w:rPr>
      </w:pPr>
      <w:r w:rsidRPr="002B4B12">
        <w:rPr>
          <w:sz w:val="28"/>
          <w:szCs w:val="28"/>
        </w:rPr>
        <w:t xml:space="preserve">Аттестация </w:t>
      </w:r>
      <w:r w:rsidR="00DA3DFF">
        <w:rPr>
          <w:sz w:val="28"/>
          <w:szCs w:val="28"/>
        </w:rPr>
        <w:t xml:space="preserve">на музыкальном и хоровом отделениях </w:t>
      </w:r>
      <w:r w:rsidRPr="002B4B12">
        <w:rPr>
          <w:sz w:val="28"/>
          <w:szCs w:val="28"/>
        </w:rPr>
        <w:t xml:space="preserve">по предметам цикла «Коллективное музицирование» </w:t>
      </w:r>
      <w:r w:rsidR="00BD54FF">
        <w:rPr>
          <w:sz w:val="28"/>
          <w:szCs w:val="28"/>
        </w:rPr>
        <w:t>(учебные предметы «Хоровой класс», «Оркестровый класс»</w:t>
      </w:r>
      <w:r w:rsidR="000A5572">
        <w:rPr>
          <w:sz w:val="28"/>
          <w:szCs w:val="28"/>
        </w:rPr>
        <w:t>,</w:t>
      </w:r>
      <w:r w:rsidR="00574932">
        <w:rPr>
          <w:sz w:val="28"/>
          <w:szCs w:val="28"/>
        </w:rPr>
        <w:t xml:space="preserve"> «Фольклорный ансамбль»</w:t>
      </w:r>
      <w:r w:rsidR="00BD54FF">
        <w:rPr>
          <w:sz w:val="28"/>
          <w:szCs w:val="28"/>
        </w:rPr>
        <w:t xml:space="preserve">) </w:t>
      </w:r>
      <w:r w:rsidRPr="002B4B12">
        <w:rPr>
          <w:sz w:val="28"/>
          <w:szCs w:val="28"/>
        </w:rPr>
        <w:t>может проходить:</w:t>
      </w:r>
    </w:p>
    <w:p w:rsidR="002B4B12" w:rsidRPr="002B4B12" w:rsidRDefault="00BD54FF" w:rsidP="002B4B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A5572">
        <w:rPr>
          <w:sz w:val="28"/>
          <w:szCs w:val="28"/>
        </w:rPr>
        <w:t xml:space="preserve"> </w:t>
      </w:r>
      <w:r w:rsidR="002B4B12" w:rsidRPr="002B4B12">
        <w:rPr>
          <w:sz w:val="28"/>
          <w:szCs w:val="28"/>
        </w:rPr>
        <w:t xml:space="preserve">в форме аудиозаписи </w:t>
      </w:r>
      <w:r>
        <w:rPr>
          <w:sz w:val="28"/>
          <w:szCs w:val="28"/>
        </w:rPr>
        <w:t xml:space="preserve">исполненной </w:t>
      </w:r>
      <w:r w:rsidRPr="002B4B12">
        <w:rPr>
          <w:sz w:val="28"/>
          <w:szCs w:val="28"/>
        </w:rPr>
        <w:t>партии</w:t>
      </w:r>
      <w:r>
        <w:rPr>
          <w:sz w:val="28"/>
          <w:szCs w:val="28"/>
        </w:rPr>
        <w:t xml:space="preserve">, записанной на </w:t>
      </w:r>
      <w:r w:rsidR="000A5572">
        <w:rPr>
          <w:sz w:val="28"/>
          <w:szCs w:val="28"/>
        </w:rPr>
        <w:t>смартфон;</w:t>
      </w:r>
    </w:p>
    <w:p w:rsidR="002B4B12" w:rsidRPr="002B4B12" w:rsidRDefault="000A5572" w:rsidP="002B4B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</w:t>
      </w:r>
      <w:r w:rsidR="002B4B12" w:rsidRPr="002B4B12">
        <w:rPr>
          <w:sz w:val="28"/>
          <w:szCs w:val="28"/>
        </w:rPr>
        <w:t>в форме видеозаписи на смартфон и предоставленной удобным способом (</w:t>
      </w:r>
      <w:r>
        <w:rPr>
          <w:sz w:val="28"/>
          <w:szCs w:val="28"/>
        </w:rPr>
        <w:t xml:space="preserve">электронная почта, </w:t>
      </w:r>
      <w:r>
        <w:rPr>
          <w:sz w:val="28"/>
          <w:szCs w:val="28"/>
          <w:lang w:val="en-US"/>
        </w:rPr>
        <w:t>Wats</w:t>
      </w:r>
      <w:r w:rsidRPr="000A503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App</w:t>
      </w:r>
      <w:r w:rsidR="002B4B12" w:rsidRPr="002B4B12">
        <w:rPr>
          <w:sz w:val="28"/>
          <w:szCs w:val="28"/>
        </w:rPr>
        <w:t>). Партия исполняется наизусть и</w:t>
      </w:r>
      <w:r>
        <w:rPr>
          <w:sz w:val="28"/>
          <w:szCs w:val="28"/>
        </w:rPr>
        <w:t>ли</w:t>
      </w:r>
      <w:r w:rsidR="002B4B12" w:rsidRPr="002B4B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нотам (на усмотрение преподавателя) </w:t>
      </w:r>
      <w:r w:rsidR="002B4B12" w:rsidRPr="002B4B12">
        <w:rPr>
          <w:sz w:val="28"/>
          <w:szCs w:val="28"/>
        </w:rPr>
        <w:t>в характере данного произведения.</w:t>
      </w:r>
    </w:p>
    <w:p w:rsidR="000A5572" w:rsidRDefault="000A5572" w:rsidP="002B4B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0038FE">
        <w:rPr>
          <w:sz w:val="28"/>
          <w:szCs w:val="28"/>
        </w:rPr>
        <w:t xml:space="preserve">художественном </w:t>
      </w:r>
      <w:r>
        <w:rPr>
          <w:sz w:val="28"/>
          <w:szCs w:val="28"/>
        </w:rPr>
        <w:t>театра</w:t>
      </w:r>
      <w:r w:rsidR="000038FE">
        <w:rPr>
          <w:sz w:val="28"/>
          <w:szCs w:val="28"/>
        </w:rPr>
        <w:t xml:space="preserve">льном и </w:t>
      </w:r>
      <w:r>
        <w:rPr>
          <w:sz w:val="28"/>
          <w:szCs w:val="28"/>
        </w:rPr>
        <w:t>хореографичес</w:t>
      </w:r>
      <w:r w:rsidR="00574932">
        <w:rPr>
          <w:sz w:val="28"/>
          <w:szCs w:val="28"/>
        </w:rPr>
        <w:t>ком отделениях аттестация может проходить:</w:t>
      </w:r>
    </w:p>
    <w:p w:rsidR="001B00FF" w:rsidRDefault="00574932" w:rsidP="001B00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 форме </w:t>
      </w:r>
      <w:r w:rsidRPr="00574932">
        <w:rPr>
          <w:sz w:val="28"/>
          <w:szCs w:val="28"/>
        </w:rPr>
        <w:t>контрольного просмотра</w:t>
      </w:r>
      <w:r>
        <w:rPr>
          <w:sz w:val="28"/>
          <w:szCs w:val="28"/>
        </w:rPr>
        <w:t xml:space="preserve"> (</w:t>
      </w:r>
      <w:r w:rsidRPr="00574932">
        <w:rPr>
          <w:sz w:val="28"/>
          <w:szCs w:val="28"/>
        </w:rPr>
        <w:t>по рисунку, живописи, композиции и скульптуре</w:t>
      </w:r>
      <w:r>
        <w:rPr>
          <w:sz w:val="28"/>
          <w:szCs w:val="28"/>
        </w:rPr>
        <w:t>)</w:t>
      </w:r>
      <w:r w:rsidRPr="00574932">
        <w:rPr>
          <w:sz w:val="28"/>
          <w:szCs w:val="28"/>
        </w:rPr>
        <w:t>,</w:t>
      </w:r>
      <w:r w:rsidR="000038FE" w:rsidRPr="000038FE">
        <w:rPr>
          <w:sz w:val="28"/>
          <w:szCs w:val="28"/>
        </w:rPr>
        <w:t xml:space="preserve"> </w:t>
      </w:r>
      <w:r w:rsidR="000038FE">
        <w:rPr>
          <w:sz w:val="28"/>
          <w:szCs w:val="28"/>
        </w:rPr>
        <w:t xml:space="preserve">сфотографированных или отсканированных работ, высланных на электронную почту или </w:t>
      </w:r>
      <w:r w:rsidR="000038FE">
        <w:rPr>
          <w:sz w:val="28"/>
          <w:szCs w:val="28"/>
          <w:lang w:val="en-US"/>
        </w:rPr>
        <w:t>Wats</w:t>
      </w:r>
      <w:r w:rsidR="000038FE" w:rsidRPr="000A5035">
        <w:rPr>
          <w:sz w:val="28"/>
          <w:szCs w:val="28"/>
        </w:rPr>
        <w:t xml:space="preserve"> </w:t>
      </w:r>
      <w:r w:rsidR="000038FE">
        <w:rPr>
          <w:sz w:val="28"/>
          <w:szCs w:val="28"/>
          <w:lang w:val="en-US"/>
        </w:rPr>
        <w:t>App</w:t>
      </w:r>
      <w:r w:rsidR="000038FE">
        <w:rPr>
          <w:sz w:val="28"/>
          <w:szCs w:val="28"/>
        </w:rPr>
        <w:t xml:space="preserve"> преподавателя;</w:t>
      </w:r>
    </w:p>
    <w:p w:rsidR="001B00FF" w:rsidRDefault="001B00FF" w:rsidP="001B00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038FE">
        <w:rPr>
          <w:sz w:val="28"/>
          <w:szCs w:val="28"/>
        </w:rPr>
        <w:t>исполнения сценических этюдов</w:t>
      </w:r>
      <w:r>
        <w:rPr>
          <w:sz w:val="28"/>
          <w:szCs w:val="28"/>
        </w:rPr>
        <w:t xml:space="preserve">, показов, готовых </w:t>
      </w:r>
      <w:r w:rsidR="006F5C9B">
        <w:rPr>
          <w:sz w:val="28"/>
          <w:szCs w:val="28"/>
        </w:rPr>
        <w:t xml:space="preserve">концертных, </w:t>
      </w:r>
      <w:r>
        <w:rPr>
          <w:sz w:val="28"/>
          <w:szCs w:val="28"/>
        </w:rPr>
        <w:t>танцевальных и</w:t>
      </w:r>
      <w:r w:rsidR="006F5C9B">
        <w:rPr>
          <w:sz w:val="28"/>
          <w:szCs w:val="28"/>
        </w:rPr>
        <w:t>ли</w:t>
      </w:r>
      <w:r>
        <w:rPr>
          <w:sz w:val="28"/>
          <w:szCs w:val="28"/>
        </w:rPr>
        <w:t xml:space="preserve"> вокальных номеров; </w:t>
      </w:r>
    </w:p>
    <w:p w:rsidR="006F5C9B" w:rsidRDefault="001B00FF" w:rsidP="006F5C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элементов урока классического, народно-сценического, историко-бытового и современного танцев, танцевальных номеров </w:t>
      </w:r>
      <w:r w:rsidRPr="002B4B12">
        <w:rPr>
          <w:sz w:val="28"/>
          <w:szCs w:val="28"/>
        </w:rPr>
        <w:t>в форме видеозаписи на смартфон и предоставленной удобным способом (</w:t>
      </w:r>
      <w:r>
        <w:rPr>
          <w:sz w:val="28"/>
          <w:szCs w:val="28"/>
        </w:rPr>
        <w:t xml:space="preserve">электронная почта, </w:t>
      </w:r>
      <w:r>
        <w:rPr>
          <w:sz w:val="28"/>
          <w:szCs w:val="28"/>
          <w:lang w:val="en-US"/>
        </w:rPr>
        <w:t>Wats</w:t>
      </w:r>
      <w:r w:rsidRPr="000A503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App</w:t>
      </w:r>
      <w:r w:rsidRPr="002B4B12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 </w:t>
      </w:r>
    </w:p>
    <w:p w:rsidR="002B4B12" w:rsidRPr="002B4B12" w:rsidRDefault="006F5C9B" w:rsidP="002B4B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итоги промежуточной аттестации при дистанционном обучении заносятся преподавателями в дневники, журналы и индивидуальные планы обучающихся.</w:t>
      </w:r>
    </w:p>
    <w:sectPr w:rsidR="002B4B12" w:rsidRPr="002B4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52F4"/>
    <w:multiLevelType w:val="hybridMultilevel"/>
    <w:tmpl w:val="D0CCB5DC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C8"/>
    <w:rsid w:val="000038FE"/>
    <w:rsid w:val="000A5035"/>
    <w:rsid w:val="000A5572"/>
    <w:rsid w:val="001B00FF"/>
    <w:rsid w:val="002B4B12"/>
    <w:rsid w:val="00346F13"/>
    <w:rsid w:val="00404F5D"/>
    <w:rsid w:val="004439C8"/>
    <w:rsid w:val="00490654"/>
    <w:rsid w:val="004B6461"/>
    <w:rsid w:val="004B65B7"/>
    <w:rsid w:val="00574932"/>
    <w:rsid w:val="006F5C9B"/>
    <w:rsid w:val="00BD54FF"/>
    <w:rsid w:val="00CD3CD2"/>
    <w:rsid w:val="00DA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3D3CD-611F-4507-B71C-3CCE39BB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749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461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5749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2020-03-27T12:22:00Z</dcterms:created>
  <dcterms:modified xsi:type="dcterms:W3CDTF">2020-03-27T14:07:00Z</dcterms:modified>
</cp:coreProperties>
</file>