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7D4E" w14:textId="77777777" w:rsidR="00D04A09" w:rsidRDefault="00D04A09" w:rsidP="00D04A09">
      <w:pPr>
        <w:pStyle w:val="a3"/>
        <w:widowControl w:val="0"/>
        <w:spacing w:after="0" w:afterAutospacing="0"/>
        <w:ind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ПРЕДСТАВЛЕНИЕ </w:t>
      </w:r>
    </w:p>
    <w:p w14:paraId="7DD2DABF" w14:textId="77777777" w:rsidR="00D04A09" w:rsidRDefault="00D04A09" w:rsidP="00D04A09">
      <w:pPr>
        <w:pStyle w:val="a3"/>
        <w:widowControl w:val="0"/>
        <w:spacing w:after="0" w:afterAutospacing="0"/>
        <w:ind w:firstLine="540"/>
        <w:jc w:val="center"/>
        <w:rPr>
          <w:sz w:val="20"/>
          <w:szCs w:val="20"/>
        </w:rPr>
      </w:pPr>
      <w:r>
        <w:rPr>
          <w:sz w:val="20"/>
          <w:szCs w:val="20"/>
        </w:rPr>
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p w14:paraId="1D1EC12F" w14:textId="77777777" w:rsidR="00D04A09" w:rsidRDefault="00D04A09" w:rsidP="00D04A09">
      <w:pPr>
        <w:pStyle w:val="a3"/>
        <w:widowControl w:val="0"/>
        <w:spacing w:after="0" w:afterAutospacing="0"/>
        <w:ind w:firstLine="540"/>
        <w:jc w:val="both"/>
        <w:rPr>
          <w:sz w:val="20"/>
          <w:szCs w:val="20"/>
        </w:rPr>
      </w:pPr>
    </w:p>
    <w:p w14:paraId="3FE5DBDA" w14:textId="09C6FB9E" w:rsidR="00D04A09" w:rsidRDefault="00D04A09" w:rsidP="00D04A09">
      <w:pPr>
        <w:pStyle w:val="a3"/>
        <w:widowControl w:val="0"/>
        <w:spacing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14:paraId="31AF99D7" w14:textId="5BFB5D32" w:rsidR="00BF4FA8" w:rsidRDefault="00BF4FA8" w:rsidP="00BF4FA8">
      <w:pPr>
        <w:pStyle w:val="a3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Фамилия, имя, отчество (при наличии) обучающегося:</w:t>
      </w:r>
    </w:p>
    <w:p w14:paraId="70300160" w14:textId="77777777" w:rsidR="00D04A09" w:rsidRDefault="00D04A09" w:rsidP="00D04A09">
      <w:pPr>
        <w:pStyle w:val="a3"/>
        <w:widowControl w:val="0"/>
        <w:spacing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Дата рождения обучающегося: __________________________________________________________________</w:t>
      </w:r>
    </w:p>
    <w:p w14:paraId="7CB1AF24" w14:textId="77777777" w:rsidR="00D04A09" w:rsidRDefault="00D04A09" w:rsidP="00BF4FA8">
      <w:pPr>
        <w:pStyle w:val="a3"/>
        <w:widowControl w:val="0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14:paraId="4798EE3D" w14:textId="77777777" w:rsidR="00D04A09" w:rsidRDefault="00D04A09" w:rsidP="00BF4FA8">
      <w:pPr>
        <w:pStyle w:val="a3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i/>
          <w:sz w:val="20"/>
          <w:szCs w:val="20"/>
        </w:rPr>
        <w:t>1.Общие сведения</w:t>
      </w:r>
      <w:r>
        <w:rPr>
          <w:sz w:val="20"/>
          <w:szCs w:val="20"/>
        </w:rPr>
        <w:t>:</w:t>
      </w:r>
    </w:p>
    <w:p w14:paraId="50F8853B" w14:textId="08245CAA" w:rsidR="00D04A09" w:rsidRDefault="00D04A09" w:rsidP="00BF4FA8">
      <w:pPr>
        <w:pStyle w:val="a3"/>
        <w:widowControl w:val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1.1. Группа или класс обучения на день подготовки представления: ______________</w:t>
      </w:r>
      <w:r w:rsidR="00BF4FA8">
        <w:rPr>
          <w:sz w:val="20"/>
          <w:szCs w:val="20"/>
        </w:rPr>
        <w:t>_____________________</w:t>
      </w:r>
    </w:p>
    <w:p w14:paraId="691C17ED" w14:textId="79785854" w:rsidR="00D04A09" w:rsidRDefault="00D04A09" w:rsidP="00BF4FA8">
      <w:pPr>
        <w:pStyle w:val="a3"/>
        <w:widowControl w:val="0"/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>1.2. Дата зачисления в организацию, осуществляющую образовательную деятельность: ____</w:t>
      </w:r>
      <w:r w:rsidR="00BF4FA8">
        <w:rPr>
          <w:sz w:val="20"/>
          <w:szCs w:val="20"/>
        </w:rPr>
        <w:t>______________</w:t>
      </w:r>
    </w:p>
    <w:p w14:paraId="75CEC3B9" w14:textId="77777777" w:rsidR="00D04A09" w:rsidRDefault="00D04A09" w:rsidP="00BF4FA8">
      <w:pPr>
        <w:pStyle w:val="a3"/>
        <w:widowControl w:val="0"/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>1.3. Наименование и вариант (при наличии) образовательной программы, по которой организовано образование обучающегося: ____________________________________________________________________</w:t>
      </w:r>
    </w:p>
    <w:p w14:paraId="18378E3D" w14:textId="18E189C6" w:rsidR="00D04A09" w:rsidRDefault="00D04A09" w:rsidP="00BF4FA8">
      <w:pPr>
        <w:pStyle w:val="a3"/>
        <w:widowControl w:val="0"/>
        <w:spacing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1.4. Форма получения образования </w:t>
      </w:r>
      <w:r>
        <w:rPr>
          <w:i/>
          <w:sz w:val="20"/>
          <w:szCs w:val="20"/>
        </w:rPr>
        <w:t>(выбрать нужное)</w:t>
      </w:r>
      <w:r>
        <w:rPr>
          <w:sz w:val="20"/>
          <w:szCs w:val="20"/>
        </w:rPr>
        <w:t xml:space="preserve">: </w:t>
      </w:r>
    </w:p>
    <w:p w14:paraId="1F6F4321" w14:textId="77777777" w:rsidR="00BF4FA8" w:rsidRDefault="00BF4FA8" w:rsidP="00BF4FA8">
      <w:pPr>
        <w:pStyle w:val="a3"/>
        <w:widowControl w:val="0"/>
        <w:spacing w:before="0" w:beforeAutospacing="0" w:after="0" w:afterAutospacing="0"/>
        <w:rPr>
          <w:sz w:val="20"/>
          <w:szCs w:val="20"/>
        </w:rPr>
      </w:pPr>
    </w:p>
    <w:p w14:paraId="265881B8" w14:textId="77777777" w:rsidR="00D04A09" w:rsidRDefault="00D04A09" w:rsidP="00BF4FA8">
      <w:pPr>
        <w:pStyle w:val="a3"/>
        <w:widowControl w:val="0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1) в организации, осуществляющей образовательную деятельность (в группе: комбинированной направленности /компенсирующей направленности /общеразвивающей направленности; в классе: общеобразовательном /инклюзивном / отдельном (коррекционном) классе для обучающихся с </w:t>
      </w:r>
      <w:r>
        <w:rPr>
          <w:i/>
          <w:sz w:val="20"/>
          <w:szCs w:val="20"/>
        </w:rPr>
        <w:t>(указать категорию обучающихся с ограниченными возможностями здоровья)</w:t>
      </w:r>
      <w:r>
        <w:rPr>
          <w:sz w:val="20"/>
          <w:szCs w:val="20"/>
        </w:rPr>
        <w:t xml:space="preserve">, на дому, в медицинской организации, в иной группе или классе </w:t>
      </w:r>
      <w:r>
        <w:rPr>
          <w:i/>
          <w:sz w:val="20"/>
          <w:szCs w:val="20"/>
        </w:rPr>
        <w:t>(указать какой) (выбрать нужное)</w:t>
      </w:r>
      <w:r>
        <w:rPr>
          <w:sz w:val="20"/>
          <w:szCs w:val="20"/>
        </w:rPr>
        <w:t>;</w:t>
      </w:r>
    </w:p>
    <w:p w14:paraId="2C75353B" w14:textId="77777777" w:rsidR="00D04A09" w:rsidRDefault="00D04A09" w:rsidP="00BF4FA8">
      <w:pPr>
        <w:pStyle w:val="a3"/>
        <w:widowControl w:val="0"/>
        <w:spacing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вне организации, осуществляющей образовательную деятельность (в форме семейного образования; в форме самообразования </w:t>
      </w:r>
      <w:r>
        <w:rPr>
          <w:i/>
          <w:sz w:val="20"/>
          <w:szCs w:val="20"/>
        </w:rPr>
        <w:t>(выбрать нужное)</w:t>
      </w:r>
      <w:r>
        <w:rPr>
          <w:sz w:val="20"/>
          <w:szCs w:val="20"/>
        </w:rPr>
        <w:t>;</w:t>
      </w:r>
    </w:p>
    <w:p w14:paraId="2787D38E" w14:textId="77777777" w:rsidR="00D04A09" w:rsidRDefault="00D04A09" w:rsidP="00BF4FA8">
      <w:pPr>
        <w:pStyle w:val="a3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1.5. Использование при реализации образовательной программы электронного обучения, дистанционных технологий </w:t>
      </w:r>
      <w:r>
        <w:rPr>
          <w:i/>
          <w:sz w:val="20"/>
          <w:szCs w:val="20"/>
        </w:rPr>
        <w:t>(выбрать нужное)</w:t>
      </w:r>
      <w:r>
        <w:rPr>
          <w:sz w:val="20"/>
          <w:szCs w:val="20"/>
        </w:rPr>
        <w:t>: да /нет;</w:t>
      </w:r>
    </w:p>
    <w:p w14:paraId="605681B3" w14:textId="204FCCE5" w:rsidR="00BF4FA8" w:rsidRDefault="00D04A09" w:rsidP="00BF4FA8">
      <w:pPr>
        <w:pStyle w:val="a3"/>
        <w:widowControl w:val="0"/>
        <w:spacing w:before="12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1.6. Использование сетевой формы реализации образовательной программы </w:t>
      </w:r>
      <w:r>
        <w:rPr>
          <w:i/>
          <w:sz w:val="20"/>
          <w:szCs w:val="20"/>
        </w:rPr>
        <w:t>(выбрать нужное)</w:t>
      </w:r>
      <w:r>
        <w:rPr>
          <w:sz w:val="20"/>
          <w:szCs w:val="20"/>
        </w:rPr>
        <w:t>: да /нет;</w:t>
      </w:r>
    </w:p>
    <w:p w14:paraId="30743101" w14:textId="77777777" w:rsidR="00BF4FA8" w:rsidRDefault="00BF4FA8" w:rsidP="00BF4FA8">
      <w:pPr>
        <w:pStyle w:val="a3"/>
        <w:widowControl w:val="0"/>
        <w:spacing w:before="0" w:beforeAutospacing="0" w:after="0" w:afterAutospacing="0"/>
        <w:jc w:val="both"/>
        <w:rPr>
          <w:sz w:val="20"/>
          <w:szCs w:val="20"/>
        </w:rPr>
      </w:pPr>
    </w:p>
    <w:p w14:paraId="40E3DCAA" w14:textId="51841AD2" w:rsidR="00D04A09" w:rsidRDefault="00D04A09" w:rsidP="00BF4FA8">
      <w:pPr>
        <w:pStyle w:val="a3"/>
        <w:widowControl w:val="0"/>
        <w:spacing w:before="0" w:beforeAutospacing="0" w:after="0" w:afterAutospacing="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1.7.Факты, способные повлиять на поведение и успеваемость ребенка </w:t>
      </w:r>
      <w:r>
        <w:rPr>
          <w:sz w:val="20"/>
          <w:szCs w:val="20"/>
        </w:rPr>
        <w:br/>
        <w:t xml:space="preserve">(в образовательной организации): переход из одной образовательной организации </w:t>
      </w:r>
      <w:r>
        <w:rPr>
          <w:sz w:val="20"/>
          <w:szCs w:val="20"/>
        </w:rPr>
        <w:br/>
        <w:t xml:space="preserve">в другую образовательную организацию </w:t>
      </w:r>
      <w:r>
        <w:rPr>
          <w:i/>
          <w:sz w:val="20"/>
          <w:szCs w:val="20"/>
        </w:rPr>
        <w:t>(указать причину)</w:t>
      </w:r>
      <w:r>
        <w:rPr>
          <w:sz w:val="20"/>
          <w:szCs w:val="20"/>
        </w:rPr>
        <w:t xml:space="preserve">, перевод в состав другого класса, замена учителя начальных классов (однократная, повторная) </w:t>
      </w:r>
      <w:r>
        <w:rPr>
          <w:i/>
          <w:sz w:val="20"/>
          <w:szCs w:val="20"/>
        </w:rPr>
        <w:t>(выбрать нужное)</w:t>
      </w:r>
      <w:r>
        <w:rPr>
          <w:sz w:val="20"/>
          <w:szCs w:val="20"/>
        </w:rPr>
        <w:t xml:space="preserve">, межличностные конфликты в среде сверстников; конфликт семьи с образовательной организацией, обучение на основе индивидуального учебного плана, надомное обучение, повторное обучение, наличие частых, хронических заболеваний или пропусков учебных занятий; иное </w:t>
      </w:r>
      <w:r>
        <w:rPr>
          <w:i/>
          <w:sz w:val="20"/>
          <w:szCs w:val="20"/>
        </w:rPr>
        <w:t>(указать)(выбрать нужное)</w:t>
      </w:r>
    </w:p>
    <w:p w14:paraId="009533D6" w14:textId="7488B599" w:rsidR="00D04A09" w:rsidRDefault="00D04A09" w:rsidP="00BF4FA8">
      <w:pPr>
        <w:pStyle w:val="a3"/>
        <w:widowControl w:val="0"/>
        <w:spacing w:after="0" w:afterAutospacing="0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1.8. Состав семьи </w:t>
      </w:r>
      <w:r>
        <w:rPr>
          <w:i/>
          <w:sz w:val="20"/>
          <w:szCs w:val="20"/>
        </w:rPr>
        <w:t>(указать, с кем проживает обучающийся, родственные связи, наличие братьев и (или) сестер).</w:t>
      </w:r>
    </w:p>
    <w:p w14:paraId="3BAB9E4D" w14:textId="77777777" w:rsidR="00BF4FA8" w:rsidRDefault="00BF4FA8" w:rsidP="00BF4FA8">
      <w:pPr>
        <w:pStyle w:val="a3"/>
        <w:widowControl w:val="0"/>
        <w:spacing w:before="0" w:beforeAutospacing="0" w:after="0" w:afterAutospacing="0"/>
        <w:jc w:val="both"/>
        <w:rPr>
          <w:sz w:val="20"/>
          <w:szCs w:val="20"/>
        </w:rPr>
      </w:pPr>
    </w:p>
    <w:p w14:paraId="76F2568E" w14:textId="35712ACF" w:rsidR="00D04A09" w:rsidRDefault="00D04A09" w:rsidP="00BF4FA8">
      <w:pPr>
        <w:pStyle w:val="a3"/>
        <w:widowControl w:val="0"/>
        <w:spacing w:before="0" w:beforeAutospacing="0" w:after="0" w:afterAutospacing="0"/>
        <w:jc w:val="both"/>
        <w:rPr>
          <w:i/>
          <w:sz w:val="20"/>
          <w:szCs w:val="20"/>
        </w:rPr>
      </w:pPr>
      <w:r>
        <w:rPr>
          <w:sz w:val="20"/>
          <w:szCs w:val="20"/>
        </w:rPr>
        <w:t>1.9. Трудности, переживаемые в семье: материальные,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</w:t>
      </w:r>
      <w:r w:rsidR="00BF4FA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семьи с антисоциальным поведением и (или) психическими расстройствами </w:t>
      </w:r>
      <w:r>
        <w:rPr>
          <w:i/>
          <w:sz w:val="20"/>
          <w:szCs w:val="20"/>
        </w:rPr>
        <w:t>(выбрать нужное);</w:t>
      </w:r>
    </w:p>
    <w:p w14:paraId="49EF802B" w14:textId="77777777" w:rsidR="00D04A09" w:rsidRDefault="00D04A09" w:rsidP="00BF4FA8">
      <w:pPr>
        <w:pStyle w:val="a3"/>
        <w:widowControl w:val="0"/>
        <w:spacing w:after="0" w:afterAutospacing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2. Сведения об условиях и результатах обучения:</w:t>
      </w:r>
    </w:p>
    <w:p w14:paraId="0414DD4C" w14:textId="77777777" w:rsidR="00D04A09" w:rsidRDefault="00D04A09" w:rsidP="00BF4FA8">
      <w:pPr>
        <w:pStyle w:val="a3"/>
        <w:widowControl w:val="0"/>
        <w:numPr>
          <w:ilvl w:val="1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</w:t>
      </w:r>
      <w:r>
        <w:rPr>
          <w:i/>
          <w:sz w:val="20"/>
          <w:szCs w:val="20"/>
        </w:rPr>
        <w:t>(указать в соотношении с возрастными нормами развития)</w:t>
      </w:r>
      <w:r>
        <w:rPr>
          <w:sz w:val="20"/>
          <w:szCs w:val="20"/>
        </w:rPr>
        <w:t>.</w:t>
      </w:r>
    </w:p>
    <w:p w14:paraId="2F7A60C3" w14:textId="77777777" w:rsidR="00D04A09" w:rsidRDefault="00D04A09" w:rsidP="00BF4FA8">
      <w:pPr>
        <w:pStyle w:val="a3"/>
        <w:widowControl w:val="0"/>
        <w:numPr>
          <w:ilvl w:val="1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Краткая характеристика познавательного, речевого, двигательного, коммуникативно-личностного развития ребенка на момент подготовки представления </w:t>
      </w:r>
      <w:r>
        <w:rPr>
          <w:i/>
          <w:sz w:val="20"/>
          <w:szCs w:val="20"/>
        </w:rPr>
        <w:t>(указать в соотношении с возрастными нормами развития</w:t>
      </w:r>
    </w:p>
    <w:p w14:paraId="04DEDC81" w14:textId="37C9746B" w:rsidR="00D04A09" w:rsidRDefault="00D04A09" w:rsidP="00BF4FA8">
      <w:pPr>
        <w:pStyle w:val="a3"/>
        <w:widowControl w:val="0"/>
        <w:numPr>
          <w:ilvl w:val="1"/>
          <w:numId w:val="1"/>
        </w:numPr>
        <w:tabs>
          <w:tab w:val="left" w:pos="0"/>
        </w:tabs>
        <w:spacing w:before="0" w:beforeAutospacing="0" w:after="0" w:afterAutospacing="0"/>
        <w:ind w:left="0" w:firstLine="0"/>
        <w:jc w:val="both"/>
        <w:rPr>
          <w:b/>
          <w:sz w:val="20"/>
          <w:szCs w:val="20"/>
        </w:rPr>
      </w:pPr>
      <w:r>
        <w:rPr>
          <w:sz w:val="20"/>
          <w:szCs w:val="20"/>
        </w:rPr>
        <w:t>Характеристика динамики познавательного, речевого, двигательного, коммуникативного и личностного развития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обучающегося за ___________</w:t>
      </w:r>
      <w:r w:rsidR="00CA5CBA">
        <w:rPr>
          <w:sz w:val="20"/>
          <w:szCs w:val="20"/>
        </w:rPr>
        <w:t>_________________________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(указать период)</w:t>
      </w:r>
    </w:p>
    <w:p w14:paraId="4352AE0D" w14:textId="1D7EC50F" w:rsidR="00CA5CBA" w:rsidRDefault="00D04A09" w:rsidP="00CA5CBA">
      <w:pPr>
        <w:pStyle w:val="a3"/>
        <w:widowControl w:val="0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Характеристика динамики деятельности (практической, игровой, продуктивной) за _______</w:t>
      </w:r>
      <w:r w:rsidR="00CA5CBA">
        <w:rPr>
          <w:sz w:val="20"/>
          <w:szCs w:val="20"/>
        </w:rPr>
        <w:t>________</w:t>
      </w:r>
    </w:p>
    <w:p w14:paraId="74BDF529" w14:textId="17F23E74" w:rsidR="00D04A09" w:rsidRDefault="00D04A09" w:rsidP="00CA5CBA">
      <w:pPr>
        <w:pStyle w:val="a3"/>
        <w:widowControl w:val="0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(указать период)</w:t>
      </w:r>
      <w:r>
        <w:rPr>
          <w:sz w:val="20"/>
          <w:szCs w:val="20"/>
        </w:rPr>
        <w:t>.</w:t>
      </w:r>
    </w:p>
    <w:p w14:paraId="36731DDB" w14:textId="77777777" w:rsidR="00D04A09" w:rsidRDefault="00D04A09" w:rsidP="00CA5CBA">
      <w:pPr>
        <w:pStyle w:val="a3"/>
        <w:widowControl w:val="0"/>
        <w:numPr>
          <w:ilvl w:val="1"/>
          <w:numId w:val="1"/>
        </w:numPr>
        <w:spacing w:before="0" w:beforeAutospacing="0" w:after="0" w:afterAutospacing="0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Характеристика динамики освоения образовательной программы обучающегося</w:t>
      </w:r>
      <w:r>
        <w:rPr>
          <w:i/>
          <w:sz w:val="20"/>
          <w:szCs w:val="20"/>
        </w:rPr>
        <w:t xml:space="preserve">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основного общего образования, среднего общего образования, профессионального образования – достижение образовательных результатов в соответствии с годом обучения в отдельных образовательных областях)</w:t>
      </w:r>
    </w:p>
    <w:p w14:paraId="794D2D0D" w14:textId="77777777" w:rsidR="00D04A09" w:rsidRDefault="00D04A09" w:rsidP="00BF4FA8">
      <w:pPr>
        <w:pStyle w:val="a3"/>
        <w:widowControl w:val="0"/>
        <w:tabs>
          <w:tab w:val="left" w:pos="993"/>
        </w:tabs>
        <w:spacing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2.6. Индивидуальные особенности обучающегося, влияющие на результат обучения </w:t>
      </w:r>
      <w:r>
        <w:rPr>
          <w:bCs/>
          <w:i/>
          <w:sz w:val="20"/>
          <w:szCs w:val="20"/>
        </w:rPr>
        <w:t xml:space="preserve">(указываются особенности: </w:t>
      </w:r>
      <w:r>
        <w:rPr>
          <w:i/>
          <w:sz w:val="20"/>
          <w:szCs w:val="20"/>
        </w:rPr>
        <w:t>мотивация к обучению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</w:t>
      </w:r>
      <w:r>
        <w:rPr>
          <w:sz w:val="20"/>
          <w:szCs w:val="20"/>
        </w:rPr>
        <w:t xml:space="preserve"> </w:t>
      </w:r>
    </w:p>
    <w:p w14:paraId="20C64B67" w14:textId="77777777" w:rsidR="00D04A09" w:rsidRDefault="00D04A09" w:rsidP="00BF4FA8">
      <w:pPr>
        <w:pStyle w:val="a3"/>
        <w:widowControl w:val="0"/>
        <w:tabs>
          <w:tab w:val="left" w:pos="993"/>
        </w:tabs>
        <w:spacing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2.7. Отношение семьи к трудностям обучающегося.</w:t>
      </w:r>
    </w:p>
    <w:p w14:paraId="724775AC" w14:textId="77777777" w:rsidR="00D04A09" w:rsidRDefault="00D04A09" w:rsidP="00BF4FA8">
      <w:pPr>
        <w:pStyle w:val="a3"/>
        <w:widowControl w:val="0"/>
        <w:tabs>
          <w:tab w:val="left" w:pos="993"/>
        </w:tabs>
        <w:spacing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2.8. Организация коррекционно-развивающая и психолого-педагогической помощи для обучающегося </w:t>
      </w:r>
      <w:r>
        <w:rPr>
          <w:i/>
          <w:sz w:val="20"/>
          <w:szCs w:val="20"/>
        </w:rPr>
        <w:t>(указывается: направление (направления) работы и специалисты психолого-педагогического сопровождения, участвующие в ней; регулярность посещения занятий; характеристика результатов)</w:t>
      </w:r>
      <w:r>
        <w:rPr>
          <w:sz w:val="20"/>
          <w:szCs w:val="20"/>
        </w:rPr>
        <w:t xml:space="preserve"> </w:t>
      </w:r>
    </w:p>
    <w:p w14:paraId="3A7A3DB9" w14:textId="77777777" w:rsidR="00D04A09" w:rsidRDefault="00D04A09" w:rsidP="00CA5CBA">
      <w:pPr>
        <w:pStyle w:val="a3"/>
        <w:widowControl w:val="0"/>
        <w:tabs>
          <w:tab w:val="left" w:pos="993"/>
        </w:tabs>
        <w:spacing w:before="0" w:beforeAutospacing="0" w:after="0" w:afterAutospacing="0"/>
        <w:jc w:val="both"/>
        <w:rPr>
          <w:i/>
          <w:sz w:val="20"/>
          <w:szCs w:val="20"/>
        </w:rPr>
      </w:pPr>
      <w:r>
        <w:rPr>
          <w:sz w:val="20"/>
          <w:szCs w:val="20"/>
        </w:rPr>
        <w:t>2.9. Характеристики взросления</w:t>
      </w:r>
      <w:r>
        <w:rPr>
          <w:rStyle w:val="a6"/>
          <w:sz w:val="20"/>
          <w:szCs w:val="20"/>
        </w:rPr>
        <w:footnoteReference w:id="1"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</w:r>
      <w:proofErr w:type="spellStart"/>
      <w:r>
        <w:rPr>
          <w:i/>
          <w:sz w:val="20"/>
          <w:szCs w:val="20"/>
        </w:rPr>
        <w:t>психосексуального</w:t>
      </w:r>
      <w:proofErr w:type="spellEnd"/>
      <w:r>
        <w:rPr>
          <w:i/>
          <w:sz w:val="20"/>
          <w:szCs w:val="20"/>
        </w:rPr>
        <w:t xml:space="preserve"> развития (при наличии); религиозные убеждения (при наличии, с указанием характера проявления (навязывает другим или не актуализирует) жизненные планы и профессиональные намерения).</w:t>
      </w:r>
    </w:p>
    <w:p w14:paraId="7DFE1068" w14:textId="16C8652A" w:rsidR="00CA5CBA" w:rsidRDefault="00D04A09" w:rsidP="00CA5CBA">
      <w:pPr>
        <w:pStyle w:val="a3"/>
        <w:widowControl w:val="0"/>
        <w:tabs>
          <w:tab w:val="left" w:pos="993"/>
        </w:tabs>
        <w:spacing w:before="0" w:beforeAutospacing="0" w:after="0" w:afterAutospacing="0"/>
        <w:jc w:val="both"/>
        <w:rPr>
          <w:i/>
          <w:sz w:val="20"/>
          <w:szCs w:val="20"/>
        </w:rPr>
      </w:pPr>
      <w:r>
        <w:rPr>
          <w:sz w:val="20"/>
          <w:szCs w:val="20"/>
        </w:rPr>
        <w:t>2.10. Характеристика поведенческих девиаций</w:t>
      </w:r>
      <w:r>
        <w:rPr>
          <w:rStyle w:val="a6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(указывается: совершенные в прошлом или текущие правонарушения; наличие самовольных уходов из дома и (или) бродяжничество; проявления агрессии (физической и (или) вербальной); склонность к насилию; отношение к курению, алкоголю, наркотикам и иным психоактивным веществам; сквернословие; отношение к компьютерным играм; повышенная внушаемость; </w:t>
      </w:r>
      <w:proofErr w:type="spellStart"/>
      <w:r>
        <w:rPr>
          <w:i/>
          <w:sz w:val="20"/>
          <w:szCs w:val="20"/>
        </w:rPr>
        <w:t>дезадаптивные</w:t>
      </w:r>
      <w:proofErr w:type="spellEnd"/>
      <w:r>
        <w:rPr>
          <w:i/>
          <w:sz w:val="20"/>
          <w:szCs w:val="20"/>
        </w:rPr>
        <w:t xml:space="preserve"> черты личности).</w:t>
      </w:r>
    </w:p>
    <w:p w14:paraId="28848259" w14:textId="77777777" w:rsidR="00D04A09" w:rsidRDefault="00D04A09" w:rsidP="00CA5CBA">
      <w:pPr>
        <w:pStyle w:val="a3"/>
        <w:widowControl w:val="0"/>
        <w:tabs>
          <w:tab w:val="left" w:pos="993"/>
        </w:tabs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2.11. Информация о проведении индивидуальной профилактической работы.</w:t>
      </w:r>
    </w:p>
    <w:p w14:paraId="740F2174" w14:textId="20DDA7A5" w:rsidR="00D04A09" w:rsidRDefault="00D04A09" w:rsidP="00CA5CBA">
      <w:pPr>
        <w:pStyle w:val="a3"/>
        <w:widowControl w:val="0"/>
        <w:tabs>
          <w:tab w:val="left" w:pos="993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2.12. Общий вывод о необходимости уточнения, изменения, подтверждения образовательного маршрута, создания условий для коррекции нарушений развития и социальной адаптации и (или) условий проведения индивидуальной профилактической работы.</w:t>
      </w:r>
    </w:p>
    <w:p w14:paraId="601619EC" w14:textId="77777777" w:rsidR="00D04A09" w:rsidRDefault="00D04A09" w:rsidP="00BF4FA8">
      <w:pPr>
        <w:pStyle w:val="a3"/>
        <w:widowControl w:val="0"/>
        <w:spacing w:after="0" w:afterAutospacing="0"/>
        <w:jc w:val="both"/>
        <w:rPr>
          <w:sz w:val="20"/>
          <w:szCs w:val="20"/>
        </w:rPr>
      </w:pPr>
    </w:p>
    <w:p w14:paraId="4AED6AC5" w14:textId="77777777" w:rsidR="00D04A09" w:rsidRDefault="00D04A09" w:rsidP="00BF4FA8">
      <w:pPr>
        <w:pStyle w:val="a3"/>
        <w:widowControl w:val="0"/>
        <w:spacing w:after="0" w:afterAutospacing="0"/>
        <w:jc w:val="both"/>
        <w:rPr>
          <w:sz w:val="20"/>
          <w:szCs w:val="20"/>
        </w:rPr>
      </w:pPr>
      <w:r>
        <w:rPr>
          <w:i/>
          <w:sz w:val="20"/>
          <w:szCs w:val="20"/>
        </w:rPr>
        <w:t>Дата составления документа</w:t>
      </w:r>
      <w:r>
        <w:rPr>
          <w:sz w:val="20"/>
          <w:szCs w:val="20"/>
        </w:rPr>
        <w:t>.</w:t>
      </w:r>
    </w:p>
    <w:p w14:paraId="1125E0F6" w14:textId="77777777" w:rsidR="00D04A09" w:rsidRDefault="00D04A09" w:rsidP="00BF4FA8">
      <w:pPr>
        <w:pStyle w:val="a3"/>
        <w:widowControl w:val="0"/>
        <w:spacing w:after="0" w:afterAutospacing="0"/>
        <w:jc w:val="both"/>
        <w:rPr>
          <w:sz w:val="20"/>
          <w:szCs w:val="20"/>
        </w:rPr>
      </w:pPr>
    </w:p>
    <w:tbl>
      <w:tblPr>
        <w:tblStyle w:val="a8"/>
        <w:tblW w:w="9104" w:type="dxa"/>
        <w:tblInd w:w="0" w:type="dxa"/>
        <w:tblLook w:val="04A0" w:firstRow="1" w:lastRow="0" w:firstColumn="1" w:lastColumn="0" w:noHBand="0" w:noVBand="1"/>
      </w:tblPr>
      <w:tblGrid>
        <w:gridCol w:w="4503"/>
        <w:gridCol w:w="2301"/>
        <w:gridCol w:w="411"/>
        <w:gridCol w:w="1889"/>
      </w:tblGrid>
      <w:tr w:rsidR="00D04A09" w14:paraId="6786DABC" w14:textId="77777777" w:rsidTr="00D04A09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3E53A" w14:textId="77777777" w:rsidR="00D04A09" w:rsidRDefault="00D04A09" w:rsidP="00BF4FA8">
            <w:pPr>
              <w:pStyle w:val="a3"/>
              <w:widowControl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Руководитель </w:t>
            </w:r>
            <w:r>
              <w:rPr>
                <w:bCs/>
                <w:sz w:val="20"/>
                <w:szCs w:val="20"/>
                <w:lang w:eastAsia="en-US"/>
              </w:rPr>
              <w:t>организации, осуществляющей образовательную деятельность: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EDD42F" w14:textId="77777777" w:rsidR="00D04A09" w:rsidRDefault="00D04A09" w:rsidP="00BF4FA8">
            <w:pPr>
              <w:pStyle w:val="a3"/>
              <w:widowControl w:val="0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2017D" w14:textId="77777777" w:rsidR="00D04A09" w:rsidRDefault="00D04A09" w:rsidP="00BF4FA8">
            <w:pPr>
              <w:pStyle w:val="a3"/>
              <w:widowControl w:val="0"/>
              <w:jc w:val="both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300042" w14:textId="77777777" w:rsidR="00D04A09" w:rsidRDefault="00D04A09" w:rsidP="00BF4FA8">
            <w:pPr>
              <w:pStyle w:val="a3"/>
              <w:widowControl w:val="0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Ф.И.О.</w:t>
            </w:r>
          </w:p>
        </w:tc>
      </w:tr>
      <w:tr w:rsidR="00D04A09" w14:paraId="67BE0D60" w14:textId="77777777" w:rsidTr="00D04A09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30A74B" w14:textId="77777777" w:rsidR="00CA5CBA" w:rsidRDefault="00CA5CBA" w:rsidP="00CA5CBA">
            <w:pPr>
              <w:pStyle w:val="a3"/>
              <w:widowControl w:val="0"/>
              <w:jc w:val="both"/>
              <w:rPr>
                <w:sz w:val="20"/>
                <w:szCs w:val="20"/>
                <w:lang w:eastAsia="en-US"/>
              </w:rPr>
            </w:pPr>
          </w:p>
          <w:p w14:paraId="3B825AAE" w14:textId="72751EEF" w:rsidR="00D04A09" w:rsidRDefault="00D04A09" w:rsidP="00CA5CBA">
            <w:pPr>
              <w:pStyle w:val="a3"/>
              <w:widowControl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D8CC5" w14:textId="77777777" w:rsidR="00D04A09" w:rsidRDefault="00D04A09">
            <w:pPr>
              <w:pStyle w:val="a3"/>
              <w:widowControl w:val="0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E26F3" w14:textId="77777777" w:rsidR="00D04A09" w:rsidRDefault="00D04A09">
            <w:pPr>
              <w:pStyle w:val="a3"/>
              <w:widowControl w:val="0"/>
              <w:jc w:val="both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D919C3" w14:textId="77777777" w:rsidR="00D04A09" w:rsidRDefault="00D04A09">
            <w:pPr>
              <w:pStyle w:val="a3"/>
              <w:widowControl w:val="0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D04A09" w14:paraId="715648E2" w14:textId="77777777" w:rsidTr="00D04A09">
        <w:trPr>
          <w:trHeight w:val="454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AD6F33" w14:textId="77777777" w:rsidR="00CA5CBA" w:rsidRDefault="00CA5CBA">
            <w:pPr>
              <w:pStyle w:val="a3"/>
              <w:widowControl w:val="0"/>
              <w:jc w:val="both"/>
              <w:rPr>
                <w:sz w:val="20"/>
                <w:szCs w:val="20"/>
                <w:lang w:eastAsia="en-US"/>
              </w:rPr>
            </w:pPr>
          </w:p>
          <w:p w14:paraId="01141D48" w14:textId="6F8EB472" w:rsidR="00D04A09" w:rsidRDefault="00D04A09">
            <w:pPr>
              <w:pStyle w:val="a3"/>
              <w:widowControl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B3FADD" w14:textId="77777777" w:rsidR="00D04A09" w:rsidRDefault="00D04A09">
            <w:pPr>
              <w:pStyle w:val="a3"/>
              <w:widowControl w:val="0"/>
              <w:jc w:val="center"/>
              <w:rPr>
                <w:sz w:val="20"/>
                <w:szCs w:val="20"/>
                <w:u w:val="single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подпись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BFAD4" w14:textId="77777777" w:rsidR="00D04A09" w:rsidRDefault="00D04A09">
            <w:pPr>
              <w:pStyle w:val="a3"/>
              <w:widowControl w:val="0"/>
              <w:jc w:val="both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C276D9" w14:textId="77777777" w:rsidR="00D04A09" w:rsidRDefault="00D04A09">
            <w:pPr>
              <w:pStyle w:val="a3"/>
              <w:widowControl w:val="0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Ф.И.О.</w:t>
            </w:r>
          </w:p>
        </w:tc>
      </w:tr>
    </w:tbl>
    <w:p w14:paraId="0C549629" w14:textId="5C7F225B" w:rsidR="00D04A09" w:rsidRPr="00CA5CBA" w:rsidRDefault="00D04A09" w:rsidP="00CA5CBA">
      <w:pPr>
        <w:pStyle w:val="a3"/>
        <w:widowControl w:val="0"/>
        <w:spacing w:before="0" w:beforeAutospacing="0" w:after="0" w:afterAutospacing="0"/>
        <w:ind w:left="6237"/>
        <w:jc w:val="center"/>
        <w:rPr>
          <w:sz w:val="28"/>
          <w:szCs w:val="28"/>
        </w:rPr>
      </w:pPr>
      <w:r>
        <w:rPr>
          <w:i/>
          <w:sz w:val="20"/>
          <w:szCs w:val="20"/>
        </w:rPr>
        <w:t>Печать организации, осуществляющей образовательную деятельность</w:t>
      </w:r>
    </w:p>
    <w:p w14:paraId="69C130DF" w14:textId="77777777" w:rsidR="001947EC" w:rsidRDefault="001947EC"/>
    <w:sectPr w:rsidR="001947EC" w:rsidSect="00D04A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C850" w14:textId="77777777" w:rsidR="007C4B1E" w:rsidRDefault="007C4B1E" w:rsidP="00D04A09">
      <w:pPr>
        <w:spacing w:after="0" w:line="240" w:lineRule="auto"/>
      </w:pPr>
      <w:r>
        <w:separator/>
      </w:r>
    </w:p>
  </w:endnote>
  <w:endnote w:type="continuationSeparator" w:id="0">
    <w:p w14:paraId="188308FE" w14:textId="77777777" w:rsidR="007C4B1E" w:rsidRDefault="007C4B1E" w:rsidP="00D0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AAE1A" w14:textId="77777777" w:rsidR="007C4B1E" w:rsidRDefault="007C4B1E" w:rsidP="00D04A09">
      <w:pPr>
        <w:spacing w:after="0" w:line="240" w:lineRule="auto"/>
      </w:pPr>
      <w:r>
        <w:separator/>
      </w:r>
    </w:p>
  </w:footnote>
  <w:footnote w:type="continuationSeparator" w:id="0">
    <w:p w14:paraId="35B91B3F" w14:textId="77777777" w:rsidR="007C4B1E" w:rsidRDefault="007C4B1E" w:rsidP="00D04A09">
      <w:pPr>
        <w:spacing w:after="0" w:line="240" w:lineRule="auto"/>
      </w:pPr>
      <w:r>
        <w:continuationSeparator/>
      </w:r>
    </w:p>
  </w:footnote>
  <w:footnote w:id="1">
    <w:p w14:paraId="007BB0ED" w14:textId="61D67596" w:rsidR="00D04A09" w:rsidRDefault="00D04A09" w:rsidP="00D04A09">
      <w:pPr>
        <w:pStyle w:val="a4"/>
      </w:pPr>
    </w:p>
  </w:footnote>
  <w:footnote w:id="2">
    <w:p w14:paraId="243F26D3" w14:textId="05DCDD5E" w:rsidR="00D04A09" w:rsidRDefault="00D04A09" w:rsidP="00D04A09">
      <w:pPr>
        <w:pStyle w:val="a4"/>
      </w:pPr>
    </w:p>
    <w:p w14:paraId="25C1455F" w14:textId="77777777" w:rsidR="00D04A09" w:rsidRDefault="00D04A09" w:rsidP="00D04A09">
      <w:pPr>
        <w:pStyle w:val="a4"/>
      </w:pPr>
    </w:p>
    <w:p w14:paraId="028F0EE4" w14:textId="77777777" w:rsidR="00D04A09" w:rsidRDefault="00D04A09" w:rsidP="00D04A09">
      <w:pPr>
        <w:pStyle w:val="a4"/>
      </w:pPr>
    </w:p>
    <w:p w14:paraId="453AF398" w14:textId="77777777" w:rsidR="00D04A09" w:rsidRDefault="00D04A09" w:rsidP="00D04A09">
      <w:pPr>
        <w:pStyle w:val="a4"/>
      </w:pPr>
    </w:p>
    <w:p w14:paraId="019FD73E" w14:textId="77777777" w:rsidR="00D04A09" w:rsidRDefault="00D04A09" w:rsidP="00D04A09">
      <w:pPr>
        <w:pStyle w:val="a4"/>
      </w:pPr>
    </w:p>
    <w:p w14:paraId="6C111D1E" w14:textId="77777777" w:rsidR="00D04A09" w:rsidRDefault="00D04A09" w:rsidP="00D04A09">
      <w:pPr>
        <w:pStyle w:val="a4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82AC4"/>
    <w:multiLevelType w:val="multilevel"/>
    <w:tmpl w:val="D1D21CD6"/>
    <w:lvl w:ilvl="0">
      <w:start w:val="2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09"/>
    <w:rsid w:val="001947EC"/>
    <w:rsid w:val="002A6864"/>
    <w:rsid w:val="007C4B1E"/>
    <w:rsid w:val="00BF4FA8"/>
    <w:rsid w:val="00C129FD"/>
    <w:rsid w:val="00CA5CBA"/>
    <w:rsid w:val="00CE41D7"/>
    <w:rsid w:val="00D04A09"/>
    <w:rsid w:val="00E4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C3F4"/>
  <w15:chartTrackingRefBased/>
  <w15:docId w15:val="{73DED25B-486A-4835-8385-ADF050A1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A09"/>
    <w:pPr>
      <w:spacing w:after="200" w:line="276" w:lineRule="auto"/>
    </w:pPr>
  </w:style>
  <w:style w:type="paragraph" w:styleId="3">
    <w:name w:val="heading 3"/>
    <w:next w:val="a"/>
    <w:link w:val="30"/>
    <w:uiPriority w:val="9"/>
    <w:semiHidden/>
    <w:unhideWhenUsed/>
    <w:qFormat/>
    <w:rsid w:val="00D04A09"/>
    <w:pPr>
      <w:keepNext/>
      <w:keepLines/>
      <w:spacing w:after="342" w:line="256" w:lineRule="auto"/>
      <w:ind w:left="654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04A0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paragraph" w:styleId="a3">
    <w:name w:val="Normal (Web)"/>
    <w:basedOn w:val="a"/>
    <w:uiPriority w:val="99"/>
    <w:unhideWhenUsed/>
    <w:qFormat/>
    <w:rsid w:val="00D04A09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qFormat/>
    <w:rsid w:val="00D04A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D04A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Привязка сноски"/>
    <w:rsid w:val="00D04A09"/>
    <w:rPr>
      <w:vertAlign w:val="superscript"/>
    </w:rPr>
  </w:style>
  <w:style w:type="character" w:customStyle="1" w:styleId="a7">
    <w:name w:val="Символ сноски"/>
    <w:qFormat/>
    <w:rsid w:val="00D04A09"/>
  </w:style>
  <w:style w:type="table" w:styleId="a8">
    <w:name w:val="Table Grid"/>
    <w:basedOn w:val="a1"/>
    <w:uiPriority w:val="59"/>
    <w:rsid w:val="00D04A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2025-12-22T05:12:00Z</dcterms:created>
  <dcterms:modified xsi:type="dcterms:W3CDTF">2025-12-22T06:00:00Z</dcterms:modified>
</cp:coreProperties>
</file>