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FC" w:rsidRPr="00C406FC" w:rsidRDefault="00C406FC" w:rsidP="00C406FC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6"/>
          <w:szCs w:val="56"/>
          <w:lang w:eastAsia="ru-RU"/>
        </w:rPr>
      </w:pPr>
      <w:r w:rsidRPr="00C406FC">
        <w:rPr>
          <w:rFonts w:ascii="m_brodyregular" w:eastAsia="Times New Roman" w:hAnsi="m_brodyregular" w:cs="Times New Roman"/>
          <w:caps/>
          <w:color w:val="F41407"/>
          <w:kern w:val="36"/>
          <w:sz w:val="56"/>
          <w:szCs w:val="56"/>
          <w:lang w:eastAsia="ru-RU"/>
        </w:rPr>
        <w:t>ВЫБИРАЕМ АВТОКРЕСЛО</w:t>
      </w:r>
    </w:p>
    <w:p w:rsidR="00C406FC" w:rsidRPr="00C406FC" w:rsidRDefault="00C406FC" w:rsidP="00C4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4611</wp:posOffset>
            </wp:positionV>
            <wp:extent cx="2952115" cy="2862469"/>
            <wp:effectExtent l="19050" t="0" r="635" b="0"/>
            <wp:wrapThrough wrapText="bothSides">
              <wp:wrapPolygon edited="0">
                <wp:start x="-139" y="0"/>
                <wp:lineTo x="-139" y="21419"/>
                <wp:lineTo x="21605" y="21419"/>
                <wp:lineTo x="21605" y="0"/>
                <wp:lineTo x="-139" y="0"/>
              </wp:wrapPolygon>
            </wp:wrapThrough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6FC" w:rsidRPr="00C406FC" w:rsidRDefault="00C406FC" w:rsidP="00C406FC">
      <w:pPr>
        <w:spacing w:before="313" w:after="31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выборе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автокресла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автокресла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C406FC" w:rsidRPr="00C406FC" w:rsidRDefault="00C406FC" w:rsidP="00C406FC">
      <w:pPr>
        <w:spacing w:before="313" w:after="31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C406FC" w:rsidRPr="00C406FC" w:rsidRDefault="00C406FC" w:rsidP="00C406FC">
      <w:pPr>
        <w:spacing w:before="313" w:after="31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автокресле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C406FC" w:rsidRPr="00C406FC" w:rsidRDefault="00C406FC" w:rsidP="00C406FC">
      <w:pPr>
        <w:spacing w:before="313" w:after="31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Сертификация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автокресел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происходит посредством проведения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краш-тестов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которые проверяют прочность каждой детали.</w:t>
      </w:r>
    </w:p>
    <w:p w:rsidR="00C406FC" w:rsidRPr="00C406FC" w:rsidRDefault="00C406FC" w:rsidP="00C406FC">
      <w:pPr>
        <w:spacing w:after="0"/>
        <w:outlineLvl w:val="1"/>
        <w:rPr>
          <w:rFonts w:ascii="Times New Roman" w:eastAsia="Times New Roman" w:hAnsi="Times New Roman" w:cs="Times New Roman"/>
          <w:b/>
          <w:caps/>
          <w:color w:val="0A7B88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b/>
          <w:caps/>
          <w:color w:val="0A7B88"/>
          <w:sz w:val="28"/>
          <w:szCs w:val="28"/>
          <w:lang w:eastAsia="ru-RU"/>
        </w:rPr>
        <w:t>ГРУППЫ ДЕТСКИХ АВТОКРЕСЕЛ</w:t>
      </w: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C406FC" w:rsidRP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 xml:space="preserve"> группы 0</w:t>
      </w:r>
    </w:p>
    <w:p w:rsidR="00C406FC" w:rsidRPr="00C406FC" w:rsidRDefault="00C406FC" w:rsidP="00C406FC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Представляет собой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автолюльку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которая</w:t>
      </w:r>
      <w:proofErr w:type="gram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Автолюлька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 xml:space="preserve"> группы 0+ (переноска)</w:t>
      </w:r>
    </w:p>
    <w:p w:rsidR="00C406FC" w:rsidRPr="00C406FC" w:rsidRDefault="00C406FC" w:rsidP="00C406F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gram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Предназначена</w:t>
      </w:r>
      <w:proofErr w:type="gram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C406FC" w:rsidRPr="00C406FC" w:rsidRDefault="00C406FC" w:rsidP="00C406FC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автокресла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«лицом против движения».</w:t>
      </w: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 xml:space="preserve"> группы 1</w:t>
      </w:r>
    </w:p>
    <w:p w:rsidR="00C406FC" w:rsidRPr="00C406FC" w:rsidRDefault="00C406FC" w:rsidP="00C406F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автокресле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группы 1 ребёнок может находиться до тех пор, пока не достигнет веса 15-18 кг.</w:t>
      </w: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C406FC" w:rsidRP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 xml:space="preserve"> группы 2</w:t>
      </w:r>
    </w:p>
    <w:p w:rsidR="00C406FC" w:rsidRPr="00C406FC" w:rsidRDefault="00C406FC" w:rsidP="00C406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автокресла</w:t>
      </w:r>
      <w:proofErr w:type="spellEnd"/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этой группы имеют небольшой угол наклона для отдыха. </w:t>
      </w: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C406FC" w:rsidRDefault="00C406FC" w:rsidP="00C406F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proofErr w:type="spellStart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</w:t>
      </w:r>
      <w:proofErr w:type="spellEnd"/>
      <w:r w:rsidRPr="00C406FC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 xml:space="preserve"> группы 3 (бустер) </w:t>
      </w:r>
    </w:p>
    <w:p w:rsidR="00C406FC" w:rsidRPr="00C406FC" w:rsidRDefault="00C406FC" w:rsidP="00C406F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C406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</w:t>
      </w:r>
    </w:p>
    <w:p w:rsidR="00155CDA" w:rsidRDefault="00155CDA" w:rsidP="00C406FC">
      <w:pPr>
        <w:rPr>
          <w:rFonts w:ascii="Times New Roman" w:hAnsi="Times New Roman" w:cs="Times New Roman"/>
          <w:sz w:val="28"/>
          <w:szCs w:val="28"/>
        </w:rPr>
      </w:pPr>
    </w:p>
    <w:p w:rsidR="00915D8E" w:rsidRPr="00915D8E" w:rsidRDefault="00915D8E" w:rsidP="00C406F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5D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что обратить внимание при выборе </w:t>
      </w:r>
      <w:proofErr w:type="spellStart"/>
      <w:r w:rsidRPr="00915D8E">
        <w:rPr>
          <w:rFonts w:ascii="Times New Roman" w:hAnsi="Times New Roman" w:cs="Times New Roman"/>
          <w:b/>
          <w:color w:val="C00000"/>
          <w:sz w:val="28"/>
          <w:szCs w:val="28"/>
        </w:rPr>
        <w:t>автокресла</w:t>
      </w:r>
      <w:proofErr w:type="spellEnd"/>
      <w:r w:rsidRPr="00915D8E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915D8E" w:rsidRPr="00915D8E" w:rsidRDefault="00915D8E" w:rsidP="00915D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Автокресло</w:t>
      </w:r>
      <w:proofErr w:type="spellEnd"/>
      <w:r w:rsidRPr="00915D8E">
        <w:rPr>
          <w:b/>
          <w:bCs/>
          <w:sz w:val="28"/>
          <w:szCs w:val="28"/>
        </w:rPr>
        <w:t xml:space="preserve"> должно быть произведено проверенными фирмами</w:t>
      </w:r>
      <w:r w:rsidRPr="00915D8E">
        <w:rPr>
          <w:sz w:val="28"/>
          <w:szCs w:val="28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автокресле</w:t>
      </w:r>
      <w:proofErr w:type="spellEnd"/>
      <w:r w:rsidRPr="00915D8E">
        <w:rPr>
          <w:sz w:val="28"/>
          <w:szCs w:val="28"/>
        </w:rPr>
        <w:t xml:space="preserve"> для перевозки новорождённых детей должен быть ортопедический вкладыш. Если в описании </w:t>
      </w:r>
      <w:proofErr w:type="spellStart"/>
      <w:r>
        <w:rPr>
          <w:sz w:val="28"/>
          <w:szCs w:val="28"/>
        </w:rPr>
        <w:t>автокресла</w:t>
      </w:r>
      <w:proofErr w:type="spellEnd"/>
      <w:r w:rsidRPr="00915D8E">
        <w:rPr>
          <w:sz w:val="28"/>
          <w:szCs w:val="28"/>
        </w:rPr>
        <w:t xml:space="preserve"> сказано, что оно подходит для новорождённых, но в нём нет ортопедического вкладыша, откажитесь от покупки этого кресла.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proofErr w:type="spellStart"/>
      <w:r w:rsidRPr="00915D8E">
        <w:rPr>
          <w:sz w:val="28"/>
          <w:szCs w:val="28"/>
        </w:rPr>
        <w:t>Автокресло</w:t>
      </w:r>
      <w:proofErr w:type="spellEnd"/>
      <w:r w:rsidRPr="00915D8E">
        <w:rPr>
          <w:sz w:val="28"/>
          <w:szCs w:val="28"/>
        </w:rPr>
        <w:t xml:space="preserve"> не должно быть очень мягким. Излишняя мягкость сиденья только снижает безопасность ребёнка.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Корпус должен быть целым и на нём должны отсутствовать какие-либо повреждения. 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Выбирая </w:t>
      </w:r>
      <w:proofErr w:type="spellStart"/>
      <w:r w:rsidRPr="00915D8E">
        <w:rPr>
          <w:sz w:val="28"/>
          <w:szCs w:val="28"/>
        </w:rPr>
        <w:t>автокресло</w:t>
      </w:r>
      <w:proofErr w:type="spellEnd"/>
      <w:r w:rsidRPr="00915D8E">
        <w:rPr>
          <w:sz w:val="28"/>
          <w:szCs w:val="28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915D8E">
        <w:rPr>
          <w:sz w:val="28"/>
          <w:szCs w:val="28"/>
        </w:rPr>
        <w:t>окрепнет</w:t>
      </w:r>
      <w:proofErr w:type="gramEnd"/>
      <w:r w:rsidRPr="00915D8E">
        <w:rPr>
          <w:sz w:val="28"/>
          <w:szCs w:val="28"/>
        </w:rPr>
        <w:t xml:space="preserve"> и он не научится хорошо сидеть.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915D8E">
        <w:rPr>
          <w:sz w:val="28"/>
          <w:szCs w:val="28"/>
        </w:rPr>
        <w:t xml:space="preserve">К сожалению, в основном </w:t>
      </w:r>
      <w:proofErr w:type="spellStart"/>
      <w:r w:rsidRPr="00915D8E">
        <w:rPr>
          <w:sz w:val="28"/>
          <w:szCs w:val="28"/>
        </w:rPr>
        <w:t>автокресла</w:t>
      </w:r>
      <w:proofErr w:type="spellEnd"/>
      <w:r w:rsidRPr="00915D8E">
        <w:rPr>
          <w:sz w:val="28"/>
          <w:szCs w:val="28"/>
        </w:rPr>
        <w:t xml:space="preserve"> группы 0 моделей предыдущих лет показали очень плохие результаты в независимых </w:t>
      </w:r>
      <w:proofErr w:type="spellStart"/>
      <w:r w:rsidRPr="00915D8E">
        <w:rPr>
          <w:sz w:val="28"/>
          <w:szCs w:val="28"/>
        </w:rPr>
        <w:t>краш-тестах</w:t>
      </w:r>
      <w:proofErr w:type="spellEnd"/>
      <w:r w:rsidRPr="00915D8E">
        <w:rPr>
          <w:sz w:val="28"/>
          <w:szCs w:val="28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915D8E">
        <w:rPr>
          <w:sz w:val="28"/>
          <w:szCs w:val="28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lastRenderedPageBreak/>
        <w:t xml:space="preserve">В </w:t>
      </w:r>
      <w:proofErr w:type="spellStart"/>
      <w:r w:rsidRPr="00915D8E">
        <w:rPr>
          <w:sz w:val="28"/>
          <w:szCs w:val="28"/>
        </w:rPr>
        <w:t>автокреслах</w:t>
      </w:r>
      <w:proofErr w:type="spellEnd"/>
      <w:r w:rsidRPr="00915D8E">
        <w:rPr>
          <w:sz w:val="28"/>
          <w:szCs w:val="28"/>
        </w:rPr>
        <w:t xml:space="preserve">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Выбирая </w:t>
      </w:r>
      <w:proofErr w:type="spellStart"/>
      <w:r w:rsidRPr="00915D8E">
        <w:rPr>
          <w:sz w:val="28"/>
          <w:szCs w:val="28"/>
        </w:rPr>
        <w:t>автокресло</w:t>
      </w:r>
      <w:proofErr w:type="spellEnd"/>
      <w:r w:rsidRPr="00915D8E">
        <w:rPr>
          <w:sz w:val="28"/>
          <w:szCs w:val="28"/>
        </w:rPr>
        <w:t xml:space="preserve"> для детей возрастом от 1 года, прежде </w:t>
      </w:r>
      <w:proofErr w:type="gramStart"/>
      <w:r w:rsidRPr="00915D8E">
        <w:rPr>
          <w:sz w:val="28"/>
          <w:szCs w:val="28"/>
        </w:rPr>
        <w:t>всего</w:t>
      </w:r>
      <w:proofErr w:type="gramEnd"/>
      <w:r w:rsidRPr="00915D8E">
        <w:rPr>
          <w:sz w:val="28"/>
          <w:szCs w:val="28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915D8E">
        <w:rPr>
          <w:sz w:val="28"/>
          <w:szCs w:val="28"/>
        </w:rPr>
        <w:t>выбираемых</w:t>
      </w:r>
      <w:proofErr w:type="gramEnd"/>
      <w:r w:rsidRPr="00915D8E">
        <w:rPr>
          <w:sz w:val="28"/>
          <w:szCs w:val="28"/>
        </w:rPr>
        <w:t xml:space="preserve"> </w:t>
      </w:r>
      <w:proofErr w:type="spellStart"/>
      <w:r w:rsidRPr="00915D8E">
        <w:rPr>
          <w:sz w:val="28"/>
          <w:szCs w:val="28"/>
        </w:rPr>
        <w:t>автокреслах</w:t>
      </w:r>
      <w:proofErr w:type="spellEnd"/>
      <w:r w:rsidRPr="00915D8E">
        <w:rPr>
          <w:sz w:val="28"/>
          <w:szCs w:val="28"/>
        </w:rPr>
        <w:t>. Ему должно быть удобно и комфортно, иначе в дороге он начнёт капризничать.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Перед покупкой «примерьте» </w:t>
      </w:r>
      <w:proofErr w:type="spellStart"/>
      <w:r w:rsidRPr="00915D8E">
        <w:rPr>
          <w:sz w:val="28"/>
          <w:szCs w:val="28"/>
        </w:rPr>
        <w:t>автокресло</w:t>
      </w:r>
      <w:proofErr w:type="spellEnd"/>
      <w:r w:rsidRPr="00915D8E">
        <w:rPr>
          <w:sz w:val="28"/>
          <w:szCs w:val="28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915D8E" w:rsidRPr="00915D8E" w:rsidRDefault="00915D8E" w:rsidP="00915D8E">
      <w:pPr>
        <w:pStyle w:val="a3"/>
        <w:spacing w:before="313" w:beforeAutospacing="0" w:after="313" w:afterAutospacing="0" w:line="276" w:lineRule="auto"/>
        <w:jc w:val="both"/>
        <w:rPr>
          <w:sz w:val="28"/>
          <w:szCs w:val="28"/>
        </w:rPr>
      </w:pPr>
      <w:r w:rsidRPr="00915D8E">
        <w:rPr>
          <w:sz w:val="28"/>
          <w:szCs w:val="28"/>
        </w:rPr>
        <w:t xml:space="preserve">Как определить, вырос ли ребёнок из </w:t>
      </w:r>
      <w:proofErr w:type="spellStart"/>
      <w:r w:rsidRPr="00915D8E">
        <w:rPr>
          <w:sz w:val="28"/>
          <w:szCs w:val="28"/>
        </w:rPr>
        <w:t>автокресла</w:t>
      </w:r>
      <w:proofErr w:type="spellEnd"/>
      <w:r w:rsidRPr="00915D8E">
        <w:rPr>
          <w:sz w:val="28"/>
          <w:szCs w:val="28"/>
        </w:rPr>
        <w:t xml:space="preserve">? Для </w:t>
      </w:r>
      <w:proofErr w:type="spellStart"/>
      <w:r w:rsidRPr="00915D8E">
        <w:rPr>
          <w:sz w:val="28"/>
          <w:szCs w:val="28"/>
        </w:rPr>
        <w:t>автокресел</w:t>
      </w:r>
      <w:proofErr w:type="spellEnd"/>
      <w:r w:rsidRPr="00915D8E">
        <w:rPr>
          <w:sz w:val="28"/>
          <w:szCs w:val="28"/>
        </w:rPr>
        <w:t xml:space="preserve">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</w:t>
      </w:r>
      <w:proofErr w:type="spellStart"/>
      <w:r w:rsidRPr="00915D8E">
        <w:rPr>
          <w:sz w:val="28"/>
          <w:szCs w:val="28"/>
        </w:rPr>
        <w:t>автокресел</w:t>
      </w:r>
      <w:proofErr w:type="spellEnd"/>
      <w:r w:rsidRPr="00915D8E">
        <w:rPr>
          <w:sz w:val="28"/>
          <w:szCs w:val="28"/>
        </w:rPr>
        <w:t xml:space="preserve">, </w:t>
      </w:r>
      <w:proofErr w:type="gramStart"/>
      <w:r w:rsidRPr="00915D8E">
        <w:rPr>
          <w:sz w:val="28"/>
          <w:szCs w:val="28"/>
        </w:rPr>
        <w:t>устанавливаемых</w:t>
      </w:r>
      <w:proofErr w:type="gramEnd"/>
      <w:r w:rsidRPr="00915D8E">
        <w:rPr>
          <w:sz w:val="28"/>
          <w:szCs w:val="28"/>
        </w:rPr>
        <w:t xml:space="preserve"> против хода движения: голова ребёнка не должна выступать за верхний край спинки.</w:t>
      </w:r>
    </w:p>
    <w:p w:rsidR="00915D8E" w:rsidRPr="00C406FC" w:rsidRDefault="00915D8E" w:rsidP="00C406FC">
      <w:pPr>
        <w:rPr>
          <w:rFonts w:ascii="Times New Roman" w:hAnsi="Times New Roman" w:cs="Times New Roman"/>
          <w:sz w:val="28"/>
          <w:szCs w:val="28"/>
        </w:rPr>
      </w:pPr>
    </w:p>
    <w:sectPr w:rsidR="00915D8E" w:rsidRPr="00C406FC" w:rsidSect="0015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06FC"/>
    <w:rsid w:val="00021597"/>
    <w:rsid w:val="00155CDA"/>
    <w:rsid w:val="00915D8E"/>
    <w:rsid w:val="00C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DA"/>
  </w:style>
  <w:style w:type="paragraph" w:styleId="1">
    <w:name w:val="heading 1"/>
    <w:basedOn w:val="a"/>
    <w:link w:val="10"/>
    <w:uiPriority w:val="9"/>
    <w:qFormat/>
    <w:rsid w:val="00C4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6FC"/>
  </w:style>
  <w:style w:type="paragraph" w:styleId="a4">
    <w:name w:val="Balloon Text"/>
    <w:basedOn w:val="a"/>
    <w:link w:val="a5"/>
    <w:uiPriority w:val="99"/>
    <w:semiHidden/>
    <w:unhideWhenUsed/>
    <w:rsid w:val="00C4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32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486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2017-10-14T20:17:00Z</dcterms:created>
  <dcterms:modified xsi:type="dcterms:W3CDTF">2017-10-14T20:29:00Z</dcterms:modified>
</cp:coreProperties>
</file>