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12491" w14:textId="77777777" w:rsidR="00B25D0E" w:rsidRDefault="00B25D0E" w:rsidP="00B25D0E">
      <w:pPr>
        <w:spacing w:after="0"/>
        <w:ind w:firstLine="709"/>
        <w:jc w:val="both"/>
      </w:pPr>
      <w:r>
        <w:t>Вакантные места для приема (перевода) обучающихся</w:t>
      </w:r>
    </w:p>
    <w:p w14:paraId="298483CD" w14:textId="58EB6C4F" w:rsidR="00B25D0E" w:rsidRDefault="00B25D0E" w:rsidP="00B25D0E">
      <w:pPr>
        <w:spacing w:after="0"/>
        <w:ind w:firstLine="709"/>
        <w:jc w:val="both"/>
      </w:pPr>
      <w:r>
        <w:t xml:space="preserve">В МБОУ </w:t>
      </w:r>
      <w:r>
        <w:t>О</w:t>
      </w:r>
      <w:r>
        <w:t>ОШ №</w:t>
      </w:r>
      <w:r>
        <w:t>38</w:t>
      </w:r>
      <w:r>
        <w:t xml:space="preserve"> им.</w:t>
      </w:r>
      <w:r>
        <w:t xml:space="preserve"> И.Х. Баграмяна с. Гойтх</w:t>
      </w:r>
      <w:r>
        <w:t xml:space="preserve"> на </w:t>
      </w:r>
      <w:r>
        <w:t>1</w:t>
      </w:r>
      <w:r>
        <w:t xml:space="preserve"> апреля 2024 года вакантных мест для приема (перевода) обучающихся по каждой реализуемой образовательной программе, профессии, специальности, направлению подготовки (на места, финансируемые за счет бюджетных ассигнований местного бюджета):</w:t>
      </w:r>
    </w:p>
    <w:p w14:paraId="5BC120FF" w14:textId="519A7193" w:rsidR="00B25D0E" w:rsidRDefault="00B25D0E" w:rsidP="00B25D0E">
      <w:pPr>
        <w:spacing w:after="0"/>
        <w:ind w:firstLine="709"/>
        <w:jc w:val="both"/>
      </w:pPr>
      <w:r>
        <w:t xml:space="preserve">- основная образовательная программа начального общего образования, в т.ч. адаптированная основная образовательная программа начального общего образования - </w:t>
      </w:r>
      <w:r>
        <w:t>38</w:t>
      </w:r>
      <w:r>
        <w:t xml:space="preserve"> (с 01 сентября 2024 года);</w:t>
      </w:r>
    </w:p>
    <w:p w14:paraId="1B1BB918" w14:textId="0493BF0D" w:rsidR="00B25D0E" w:rsidRDefault="00B25D0E" w:rsidP="00B25D0E">
      <w:pPr>
        <w:spacing w:after="0"/>
        <w:ind w:firstLine="709"/>
        <w:jc w:val="both"/>
      </w:pPr>
      <w:r>
        <w:t xml:space="preserve">- основная образовательная программа основного общего образования, в т.ч. адаптированная основная образовательная программа основного общего образования </w:t>
      </w:r>
      <w:r>
        <w:t>–</w:t>
      </w:r>
      <w:r>
        <w:t xml:space="preserve"> </w:t>
      </w:r>
      <w:r>
        <w:t xml:space="preserve">34 </w:t>
      </w:r>
      <w:r w:rsidRPr="00B25D0E">
        <w:t>(с 01 сентября 2024 года);</w:t>
      </w:r>
    </w:p>
    <w:p w14:paraId="2683C017" w14:textId="77777777" w:rsidR="00B25D0E" w:rsidRDefault="00B25D0E" w:rsidP="00B25D0E">
      <w:pPr>
        <w:spacing w:after="0"/>
        <w:ind w:firstLine="709"/>
        <w:jc w:val="both"/>
      </w:pPr>
    </w:p>
    <w:p w14:paraId="14C0BFCD" w14:textId="276D054E" w:rsidR="00F12C76" w:rsidRDefault="00B25D0E" w:rsidP="00B25D0E">
      <w:pPr>
        <w:spacing w:after="0"/>
        <w:ind w:firstLine="709"/>
        <w:jc w:val="both"/>
      </w:pPr>
      <w:r>
        <w:t>По договорам об образовании за счет бюджетных ассигнований федерального бюджета, бюджета субъектов Российской Федерации, а также за счет средств физических и (или) юридических лиц, в т.ч. с выделением численности обучающихся, являющихся иностранными гражданами, обучающихся нет.</w:t>
      </w:r>
    </w:p>
    <w:sectPr w:rsidR="00F12C76" w:rsidSect="004E5D3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96A"/>
    <w:rsid w:val="004E5D31"/>
    <w:rsid w:val="00525DEF"/>
    <w:rsid w:val="006B3C2A"/>
    <w:rsid w:val="006C0B77"/>
    <w:rsid w:val="008242FF"/>
    <w:rsid w:val="00870751"/>
    <w:rsid w:val="008A096A"/>
    <w:rsid w:val="00922C48"/>
    <w:rsid w:val="00B25D0E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6BFB"/>
  <w15:chartTrackingRefBased/>
  <w15:docId w15:val="{D88B4B1B-AB28-4AC6-ACB5-8A6CEE217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2024-04-08T14:52:00Z</dcterms:created>
  <dcterms:modified xsi:type="dcterms:W3CDTF">2024-04-08T15:13:00Z</dcterms:modified>
</cp:coreProperties>
</file>