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E354C" w:rsidRDefault="00466457">
      <w:pPr>
        <w:rPr>
          <w:rFonts w:ascii="Times New Roman" w:hAnsi="Times New Roman" w:cs="Times New Roman"/>
          <w:sz w:val="28"/>
          <w:szCs w:val="28"/>
        </w:rPr>
      </w:pPr>
      <w:r w:rsidRPr="000E354C">
        <w:rPr>
          <w:rFonts w:ascii="Times New Roman" w:hAnsi="Times New Roman" w:cs="Times New Roman"/>
          <w:sz w:val="28"/>
          <w:szCs w:val="28"/>
        </w:rPr>
        <w:t xml:space="preserve">1.Анкетирование родителей </w:t>
      </w:r>
      <w:proofErr w:type="spellStart"/>
      <w:r w:rsidRPr="000E354C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E354C">
        <w:rPr>
          <w:rFonts w:ascii="Times New Roman" w:hAnsi="Times New Roman" w:cs="Times New Roman"/>
          <w:sz w:val="28"/>
          <w:szCs w:val="28"/>
        </w:rPr>
        <w:t xml:space="preserve"> тематики</w:t>
      </w:r>
    </w:p>
    <w:p w:rsidR="00466457" w:rsidRPr="000E354C" w:rsidRDefault="00466457">
      <w:pPr>
        <w:rPr>
          <w:rFonts w:ascii="Times New Roman" w:hAnsi="Times New Roman" w:cs="Times New Roman"/>
          <w:sz w:val="28"/>
          <w:szCs w:val="28"/>
        </w:rPr>
      </w:pPr>
      <w:r w:rsidRPr="000E354C">
        <w:rPr>
          <w:rFonts w:ascii="Times New Roman" w:hAnsi="Times New Roman" w:cs="Times New Roman"/>
          <w:sz w:val="28"/>
          <w:szCs w:val="28"/>
        </w:rPr>
        <w:t>2. Изготовление и распространение памяток для родителей (по вопросам противодействия коррупции).</w:t>
      </w:r>
    </w:p>
    <w:p w:rsidR="000E354C" w:rsidRDefault="000E354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0E354C">
        <w:rPr>
          <w:rFonts w:ascii="Times New Roman" w:hAnsi="Times New Roman" w:cs="Times New Roman"/>
          <w:sz w:val="28"/>
          <w:szCs w:val="28"/>
        </w:rPr>
        <w:t>3.</w:t>
      </w:r>
      <w:r w:rsidRPr="000E35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Довести до сведения членов родительского комитета информацию, что любая инициативная группа граждан, в том числе родительский комитет, вправе принимать решение об оказании благотворительной помощи только в отношении себя самих, а не родителей всех детей.</w:t>
      </w:r>
    </w:p>
    <w:p w:rsidR="000E354C" w:rsidRDefault="000E354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0E354C" w:rsidRDefault="000E354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1.Издан приказ о недопущении  сбора денежных сре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дств с р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одителей  учащихся.</w:t>
      </w:r>
    </w:p>
    <w:p w:rsidR="000E354C" w:rsidRDefault="000E354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 размещение на стендах и сайте памяток</w:t>
      </w:r>
    </w:p>
    <w:p w:rsidR="000E354C" w:rsidRPr="000E354C" w:rsidRDefault="000E354C">
      <w:pPr>
        <w:rPr>
          <w:rFonts w:ascii="Times New Roman" w:hAnsi="Times New Roman" w:cs="Times New Roman"/>
          <w:sz w:val="28"/>
          <w:szCs w:val="28"/>
        </w:rPr>
      </w:pPr>
    </w:p>
    <w:sectPr w:rsidR="000E354C" w:rsidRPr="000E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6457"/>
    <w:rsid w:val="000E354C"/>
    <w:rsid w:val="00466457"/>
    <w:rsid w:val="00AE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3</cp:revision>
  <dcterms:created xsi:type="dcterms:W3CDTF">2021-04-15T16:54:00Z</dcterms:created>
  <dcterms:modified xsi:type="dcterms:W3CDTF">2021-04-15T17:20:00Z</dcterms:modified>
</cp:coreProperties>
</file>