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Сценарий открытия летнего пришкольного 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оздоровительного лагеря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Ведущий 1: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Здравствуйте, здравствуйте, здравствуйте!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Мы рады приветствовать вас!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Как много светлых улыбок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Мы видим на лицах сейчас!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Ведущий 2: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Наш праздник уже начинается,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И мы отправляемся в путь.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С собою друзей замечательных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В дорогу ты взять не забудь!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Ведущий 3: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Сегодня праздник открытия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Лагерной смены, друзья.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Много задора, веселья нас ожидает, ура!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Звенит наш гул всё громче, всё слышнеё.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Какая трель над миром разливается!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Все думают: распелся соловей.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А вот и нет – наш лагерь открывается!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  Ведущий 1: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А вы знаете ребята как называется наш лагерь?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Радужный мир детства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».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   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 у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нашего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отряда есть свое название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 девиз. Давайте-ка послушаем!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Ведущий 2: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Дорогие ребятишки: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девчонки, и мальчишки.                      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каникулами вас поздравляем                      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пришкольный лагерь отдохнуть приглашаем.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вами долго, очень долго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Будем петь, шутить, играть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конечно, и конечно,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Будем с вами танцевать!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Ведущий 3: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лагере у нас будет много дел: конкурсов, соревнований, путешествий, игр,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выступлений. И начнем развлекаться мы с вами прямо сейчас.                     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Сейчас нам нужно познакомиться. Дружно хором крикните свое имя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счет три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РАЗ, ДВА, ТРИ!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  <w:sectPr>
          <w:footnotePr/>
          <w:endnotePr/>
          <w:type w:val="nextPage"/>
          <w:pgSz w:h="16838" w:orient="portrait" w:w="11906"/>
          <w:pgMar w:top="1134" w:right="851" w:bottom="1134" w:left="1134" w:header="709" w:footer="709" w:gutter="0"/>
          <w:cols w:num="1" w:sep="0" w:space="708" w:equalWidth="1"/>
        </w:sect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Молодцы!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Ведущий 1: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Чтоб пыл веселья не угас,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Чтоб время шло быстрее,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Друзья, мы пригла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шаем вас к загадкам поскорее!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Кто в учебе отличился,                      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Руки я прошу поднять.                     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Кто 4 или 5 не ленился получать?                     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Значит, знания у вас у всех отличные,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Разгадать загадки сможете самые обычные. 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Ведущий 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27"/>
        <w:pBdr/>
        <w:spacing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Ярко солнце светит,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В воздухе тепло.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И куда ни взглянешь,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Все кругом светло.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По лугу пестреют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Яркие цветы…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Какое это время года, угадаешь ты? </w:t>
      </w:r>
      <w:r>
        <w:rPr>
          <w:rFonts w:ascii="Times New Roman" w:hAnsi="Times New Roman"/>
          <w:b/>
          <w:sz w:val="24"/>
          <w:szCs w:val="24"/>
        </w:rPr>
        <w:t xml:space="preserve">(Лето) 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Ведущий 3: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Отчего у нас тепло?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Это сверху припекло.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Через облако-оконце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Шлет лучи на землю... (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Солнце</w:t>
      </w:r>
      <w:r>
        <w:rPr>
          <w:rFonts w:ascii="Times New Roman" w:hAnsi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Ведущий 1: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Всех жарким солнцем обогреет,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В цветной наряд луга оденет,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Играть, купаться позовет,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Грибов и ягод принесет.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Как зовется время 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Кто его мне назовет?</w:t>
      </w:r>
      <w:r>
        <w:rPr>
          <w:rFonts w:ascii="Times New Roman" w:hAnsi="Times New Roman"/>
          <w:b/>
          <w:sz w:val="24"/>
          <w:szCs w:val="24"/>
        </w:rPr>
        <w:t xml:space="preserve"> (Лето)  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Ведущий 2: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Чтоб не нагрелась голова,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Защищает вещь одна.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Если очень-очень жарко,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Надеваю я... (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Панамку</w:t>
      </w:r>
      <w:r>
        <w:rPr>
          <w:rFonts w:ascii="Times New Roman" w:hAnsi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Ведущий 3: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 Бьются волны о песок,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Через них я прыг да скок.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Широка и глубока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Наша с волнами... (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Река)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Ведущий 1: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Мы из веток сделали у забора дом,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Крышу сотворили, застелили пол.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Спрячемся от ливня в этот домик наш.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Что это за домик? Конечно же, ... (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Шалаш</w:t>
      </w:r>
      <w:r>
        <w:rPr>
          <w:rFonts w:ascii="Times New Roman" w:hAnsi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26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 </w:t>
      </w:r>
      <w:r>
        <w:rPr>
          <w:color w:val="000000"/>
        </w:rPr>
      </w:r>
    </w:p>
    <w:p>
      <w:pPr>
        <w:pStyle w:val="626"/>
        <w:pBdr/>
        <w:shd w:val="clear" w:color="auto" w:fill="ffffff"/>
        <w:spacing w:after="0" w:afterAutospacing="0" w:before="0" w:beforeAutospacing="0"/>
        <w:ind/>
        <w:rPr>
          <w:b/>
        </w:rPr>
      </w:pPr>
      <w:r>
        <w:rPr>
          <w:b/>
        </w:rPr>
        <w:t xml:space="preserve">Ведущий 2:</w:t>
      </w:r>
      <w:r>
        <w:rPr>
          <w:b/>
        </w:rPr>
      </w:r>
    </w:p>
    <w:p>
      <w:pPr>
        <w:pStyle w:val="626"/>
        <w:pBdr/>
        <w:shd w:val="clear" w:color="auto" w:fill="ffffff"/>
        <w:spacing w:after="0" w:afterAutospacing="0" w:before="0" w:beforeAutospacing="0"/>
        <w:ind/>
        <w:rPr>
          <w:color w:val="000000"/>
        </w:rPr>
      </w:pPr>
      <w:r>
        <w:rPr>
          <w:b/>
        </w:rPr>
        <w:t xml:space="preserve">        </w:t>
      </w:r>
      <w:r>
        <w:t xml:space="preserve"> </w:t>
      </w:r>
      <w:r>
        <w:t xml:space="preserve">Солнце светит ярко, </w:t>
      </w:r>
      <w:r>
        <w:br/>
      </w:r>
      <w:r>
        <w:t xml:space="preserve">          </w:t>
      </w:r>
      <w:r>
        <w:t xml:space="preserve">И светло и жарко. </w:t>
      </w:r>
      <w:r>
        <w:br/>
      </w:r>
      <w:r>
        <w:t xml:space="preserve">          </w:t>
      </w:r>
      <w:r>
        <w:t xml:space="preserve">А кругом трава, цветы, </w:t>
      </w:r>
      <w:r>
        <w:br/>
      </w:r>
      <w:r>
        <w:t xml:space="preserve">          </w:t>
      </w:r>
      <w:r>
        <w:t xml:space="preserve">Целый день броди, броди. </w:t>
      </w:r>
      <w:r>
        <w:br/>
      </w:r>
      <w:r>
        <w:t xml:space="preserve">          </w:t>
      </w:r>
      <w:r>
        <w:t xml:space="preserve">Что за время года это? </w:t>
      </w:r>
      <w:r>
        <w:rPr>
          <w:b/>
        </w:rPr>
        <w:t xml:space="preserve">(Лето)</w:t>
      </w:r>
      <w:r>
        <w:rPr>
          <w:color w:val="000000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Ведущий 3: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Жаркий, знойный, душный день,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Даже куры ищут тень.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Началась косьба хлебов,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Время ягод и грибов.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Дни его — вершина лета,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  <w:sectPr>
          <w:footnotePr/>
          <w:endnotePr/>
          <w:type w:val="continuous"/>
          <w:pgSz w:h="16838" w:orient="portrait" w:w="11906"/>
          <w:pgMar w:top="1134" w:right="851" w:bottom="1134" w:left="1134" w:header="709" w:footer="709" w:gutter="0"/>
          <w:cols w:num="2" w:sep="0" w:space="708" w:equalWidth="1"/>
        </w:sect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Что, скажи, за месяц это? (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Июль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1: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Лето – время полноценного отдыха детей. Лето – веселые дни школьных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каникул. Каникулы – самая яркая пора у школьников. Летняя большая перемена дана школьникам для укрепления здоровья, физической закалки.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/>
          <w:b/>
          <w:sz w:val="24"/>
          <w:szCs w:val="24"/>
        </w:rPr>
        <w:sectPr>
          <w:footnotePr/>
          <w:endnotePr/>
          <w:type w:val="continuous"/>
          <w:pgSz w:h="16838" w:orient="portrait" w:w="11906"/>
          <w:pgMar w:top="1134" w:right="851" w:bottom="1134" w:left="1134" w:header="709" w:footer="709" w:gutter="0"/>
          <w:cols w:num="1" w:sep="0" w:space="708" w:equalWidth="1"/>
        </w:sect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2: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Ребята, а теперь поиграем в веселую игру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Праздник мы сейчас откроем,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Чудо-игры здесь устроим.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Повернитесь все друг к другу,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пожмите руки другу.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Руки вверх все поднимите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вверху пошевелите.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Крикнем весело: "Ура!"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Игры начинать пора!!!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3: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 друг другу помогайте,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На вопросы отвечайте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Только "Да" и только "Нет"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Дружно дайте мне ответ: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Если "нет" вы говорите,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 ногами постучите,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Если говорите "Да"-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ладоши хлопайте тогда.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школу ходит старый дед.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Это правда, дети?.. (Нет - дети стучат ногами).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Внука водит он туда?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Отвечайте дружно... (Да - хлопают в ладоши).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1: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Лед - замерзшая вода?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Отвечаем дружно… (Да).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пятницы - среда?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Дружно мы ответим... (Нет).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Ель зеленая всегда?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Отвечаем, дети... ( Да).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Рожденья - день веселый?.. ( Да)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Ждут вас игры и приколы?.. ( Да)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юмором у вас в порядке?.. (Да)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Сейчас мы делаем зарядку?.. (Нет)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Именинницу поздравим?.. (Да)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к бабушке отправим?.. (Нет)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  <w:sectPr>
          <w:footnotePr/>
          <w:endnotePr/>
          <w:type w:val="continuous"/>
          <w:pgSz w:h="16838" w:orient="portrait" w:w="11906"/>
          <w:pgMar w:top="1134" w:right="851" w:bottom="1134" w:left="1134" w:header="709" w:footer="709" w:gutter="0"/>
          <w:cols w:num="2" w:sep="0" w:space="708" w:equalWidth="1"/>
        </w:sect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А сейчас</w:t>
      </w:r>
      <w:r>
        <w:rPr>
          <w:rFonts w:ascii="Times New Roman" w:hAnsi="Times New Roman"/>
          <w:b/>
          <w:sz w:val="24"/>
          <w:szCs w:val="24"/>
        </w:rPr>
        <w:t xml:space="preserve"> я предлагаю вам ответить на вопросы спортивной викторины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этом виде спорта выполняют различные акробатические упражнения на спортивных снарядах. (Гимнастика)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3: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Брасс, баттерфляй, кроль, дельфин. О каком виде спорта идёт речь? (Плавание)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Ведущий1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Самый старый вид спорта, в котором победителем становится тот, кто первым пересечёт финишную черту. (Бег).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Летний вариант коньков. (Ролики)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3: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Гонки на лыжах со стрельбой из винтовки. (Биатлон).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1: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этом виде спорта спортсмен, находясь на волнах, стоит на доски и управляет ею. (Сёрфинг)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Спортивное восхождение на гору. (Альпинизм)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3: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Спортивная командная игра с мячом и битой, напоминающая русскую лапту.            ( Бейсбол)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1: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Спортивный поход или экскурсия по определённому маршруту. (Туризм)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Умение кидать диск, копьё, молот – это…(метание)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3: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Игра с мячом, в которой необходимо перебросить  мяч  через сетку на сторону противника так, чтобы он коснулся земли. (Волейбол).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1: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этой игре  необходимо выбить битой как можно большее количество фигур. (Городки)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Ныряние и плавание под водой с аквалангом. (Дайвинг)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 3: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Песенный конкурс сейчас проведем,                                 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Песенки со словом «лето» и «солнышко» споем!      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             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Мы начнем – вы продолжайте,                                   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Песни эти запевайте.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28"/>
        <w:numPr>
          <w:ilvl w:val="0"/>
          <w:numId w:val="2"/>
        </w:numPr>
        <w:pBdr/>
        <w:spacing w:after="0"/>
        <w:ind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 на солнышке лежу, 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Я на солнышко гляжу, 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Все лежу и лежу 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И на солнышко гляжу.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2. Чунга-чанга – синий небосвод, 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Чунга-чанга – лето круглый год.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3. Если вдруг грянет гром 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В середине лета, 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Неприятность эту 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Мы переживем.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4. Пусть всегда будет солнце, 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Пусть всегда будет небо, 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 Пусть всегда будет мама, 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Пусть всегда буду я!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Ведущий 2: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628"/>
        <w:pBdr/>
        <w:spacing w:after="0"/>
        <w:ind w:left="4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Молодцы все, кто пел с нами                 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Такими прекрасными голосами!                 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Чтобы здесь не заскучать                    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Приглашаем, дальше отдыхать!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Исполнение танца «Крабики»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color w:val="000000"/>
          <w:sz w:val="24"/>
        </w:rPr>
        <w:t xml:space="preserve">«Как живешь?"</w:t>
      </w:r>
      <w:r>
        <w:rPr>
          <w:rFonts w:ascii="Times New Roman" w:hAnsi="Times New Roman"/>
          <w:b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Как живешь? – Вот так! (выставляют большой палец вперед)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Как идешь? – Вот так! (идут на месте)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Как плывешь? – Вот так! (имитируют плавание)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Как бежишь? – Вот так! (бег наместе)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Как грустишь? – Вот так! (грустят)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 шалишь? – Вот так! (кривляются)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 грозишь? – Вот так! (грозят друг другу пальчиком)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91200"/>
          <w:sz w:val="24"/>
        </w:rPr>
        <w:t xml:space="preserve">- Вдаль глядишь?</w:t>
      </w:r>
      <w:r>
        <w:rPr>
          <w:rFonts w:ascii="Times New Roman" w:hAnsi="Times New Roman"/>
          <w:color w:val="291200"/>
          <w:sz w:val="24"/>
        </w:rPr>
        <w:br/>
        <w:t xml:space="preserve">- Вот так! («бинокль»)</w:t>
      </w:r>
      <w:r>
        <w:rPr>
          <w:rFonts w:ascii="Times New Roman" w:hAnsi="Times New Roman"/>
          <w:color w:val="291200"/>
          <w:sz w:val="24"/>
        </w:rPr>
        <w:br/>
        <w:t xml:space="preserve">- Ждешь обед?</w:t>
      </w:r>
      <w:r>
        <w:rPr>
          <w:rFonts w:ascii="Times New Roman" w:hAnsi="Times New Roman"/>
          <w:color w:val="291200"/>
          <w:sz w:val="24"/>
        </w:rPr>
        <w:br/>
        <w:t xml:space="preserve">- Вот так! (Подпереть щеку кулачком)</w:t>
      </w:r>
      <w:r>
        <w:rPr>
          <w:rFonts w:ascii="Times New Roman" w:hAnsi="Times New Roman"/>
          <w:color w:val="291200"/>
          <w:sz w:val="24"/>
        </w:rPr>
        <w:br/>
        <w:t xml:space="preserve">- Машешь вслед?</w:t>
      </w:r>
      <w:r>
        <w:rPr>
          <w:rFonts w:ascii="Times New Roman" w:hAnsi="Times New Roman"/>
          <w:color w:val="291200"/>
          <w:sz w:val="24"/>
        </w:rPr>
        <w:br/>
        <w:t xml:space="preserve">- Вот так! (помахать кистью руки)</w:t>
      </w:r>
      <w:r>
        <w:rPr>
          <w:rFonts w:ascii="Times New Roman" w:hAnsi="Times New Roman"/>
          <w:color w:val="291200"/>
          <w:sz w:val="24"/>
        </w:rPr>
        <w:br/>
        <w:t xml:space="preserve">- Утром спишь?</w:t>
      </w:r>
      <w:r>
        <w:rPr>
          <w:rFonts w:ascii="Times New Roman" w:hAnsi="Times New Roman"/>
          <w:color w:val="291200"/>
          <w:sz w:val="24"/>
        </w:rPr>
        <w:br/>
        <w:t xml:space="preserve">- Вот так! (обе руки под щеку)</w:t>
      </w:r>
      <w:r>
        <w:rPr>
          <w:rFonts w:ascii="Times New Roman" w:hAnsi="Times New Roman"/>
          <w:color w:val="291200"/>
          <w:sz w:val="24"/>
        </w:rPr>
        <w:br/>
        <w:t xml:space="preserve">- А шалишь?</w:t>
      </w:r>
      <w:r>
        <w:rPr>
          <w:rFonts w:ascii="Times New Roman" w:hAnsi="Times New Roman"/>
          <w:color w:val="291200"/>
          <w:sz w:val="24"/>
        </w:rPr>
        <w:br/>
        <w:t xml:space="preserve">- Вот так! (хлопнуть по надутым щекам)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Сиамские близнецы</w:t>
      </w:r>
      <w:r>
        <w:rPr>
          <w:rFonts w:ascii="Times New Roman" w:hAnsi="Times New Roman"/>
          <w:b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командах участники разбиваются по парам и кладут одну руку на плечо соседа, оставляя вторую свободной. Им предлагаются разные задания: 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развернуть и съесть конфету,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завязать шнурки,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Выигрывает команда, которая выполнит все быстрее других.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«Морская цепь». </w:t>
      </w:r>
      <w:r>
        <w:rPr>
          <w:rFonts w:ascii="Times New Roman" w:hAnsi="Times New Roman"/>
          <w:b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Игрокам дается много канцелярских скрепок. 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 них они должны составлять в течение 2 минут цепь. Выигрывает тот, у кого цепь самая длинная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Рассказать стихотворение « Наша Таня громко плачет»,</w:t>
      </w:r>
      <w:r>
        <w:rPr>
          <w:rFonts w:ascii="Times New Roman" w:hAnsi="Times New Roman"/>
          <w:sz w:val="24"/>
        </w:rPr>
        <w:t xml:space="preserve"> если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вас болит зуб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 промокли под дождем и продрогли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вами гонится волк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вас очень хорошее настроение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Игра « Танец с предметом»</w:t>
      </w:r>
      <w:r>
        <w:rPr>
          <w:rFonts w:ascii="Times New Roman" w:hAnsi="Times New Roman"/>
          <w:b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игроки танцуют и одновременно передают друг другу небольшой предмет. Ведущий время от времени выключает музыку. Тот, у кого в этот момент оказался в руках предмет, выбывает. Выигрывает, тот кто последним останется на площадке.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Игра "Кто сказал?" </w:t>
      </w:r>
      <w:r>
        <w:rPr>
          <w:rFonts w:ascii="Times New Roman" w:hAnsi="Times New Roman"/>
          <w:b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Сейчас мы с вами попробуем составить стихотворение. 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буду начинать, а вы должны продолжать и в рифму называть животное. 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«Прекрасный день», -сказал….(олень, тюлень) 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«Но дождь пойдет»,- сказал… (енот, удод) 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«Тут нет, мой друг»,- сказал (верблюд) 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«Пойду в вагон»,- ворчит ….(питон) 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«Не торопись»,- сказала….(рысь) 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«А я боюсь», -захныкал ……(гусь) 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 Ты всех смешишь»,- сказала…(мышь) </w:t>
      </w:r>
      <w:r>
        <w:rPr>
          <w:rFonts w:ascii="Times New Roman" w:hAnsi="Times New Roman"/>
          <w:sz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«Игре конец»,- сказал ..(скворец) </w:t>
      </w:r>
      <w:r>
        <w:rPr>
          <w:rFonts w:ascii="Times New Roman" w:hAnsi="Times New Roman"/>
          <w:sz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Ведущий:</w:t>
      </w:r>
      <w:r>
        <w:rPr>
          <w:rFonts w:ascii="Times New Roman" w:hAnsi="Times New Roman"/>
          <w:sz w:val="24"/>
          <w:szCs w:val="24"/>
        </w:rPr>
        <w:t xml:space="preserve"> А теперь пришло время вам дать торжественное обещание.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Торжественное обещание: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обещайте все шагать нога в ногу целую смену; (Обещаем!)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обещайте озорничать, веселиться, шутить и отвечать на все вопросы « почему?»;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обещайте выполнять законы нашего лагеря « Радужный мир детства».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Законы нашего лагеря 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1.Закон территории. Без разрешения ребёнок не может покидать лагерь.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Закон зелени. Ни одной сломанной ветки. Сохраним наш лагерь зелёным!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Закон мотора. Долой скуку!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Закон дружбы. Один за всех и все за одного!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Закон творчества. Творить всегда, творить везде, творить на радость людям!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Обещаем!!!!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Сегодня мы распахнули двери для вас, дорогие девчонки и мальчишки!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Пусть вам живется здесь весело и интересно!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Пусть каждый в летнем лагере найдет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Себе любимое занятие,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 новых хороших друзей!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Пусть это лето будет самым солнечным, самым теплым, самым не забываемым от ваших улыбок и горячих сердец!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Пусть этот день уже кончается,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 искорка дружбы уже загорается.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Она согревает пусть ваши сердца,</w:t>
      </w:r>
      <w:r>
        <w:rPr>
          <w:rFonts w:ascii="Times New Roman" w:hAnsi="Times New Roman"/>
          <w:sz w:val="24"/>
          <w:szCs w:val="24"/>
        </w:rPr>
      </w:r>
    </w:p>
    <w:p>
      <w:pPr>
        <w:pStyle w:val="62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дружбу, ребята беречь до конца!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Исполнение лагерной песни «Этот лагерь самый лучший лагерь на Земле»</w:t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h="16838" w:orient="portrait" w:w="11906"/>
      <w:pgMar w:top="1134" w:right="851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1"/>
    <w:next w:val="62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2"/>
    <w:link w:val="42"/>
    <w:uiPriority w:val="99"/>
    <w:pPr>
      <w:pBdr/>
      <w:spacing/>
      <w:ind/>
    </w:pPr>
  </w:style>
  <w:style w:type="paragraph" w:styleId="44">
    <w:name w:val="Footer"/>
    <w:basedOn w:val="62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2"/>
    <w:link w:val="44"/>
    <w:uiPriority w:val="99"/>
    <w:pPr>
      <w:pBdr/>
      <w:spacing/>
      <w:ind/>
    </w:pPr>
  </w:style>
  <w:style w:type="paragraph" w:styleId="46">
    <w:name w:val="Caption"/>
    <w:basedOn w:val="621"/>
    <w:next w:val="6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1"/>
    <w:next w:val="62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1"/>
    <w:next w:val="62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1"/>
    <w:next w:val="62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1"/>
    <w:next w:val="62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1"/>
    <w:next w:val="62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1"/>
    <w:next w:val="62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1"/>
    <w:next w:val="62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1"/>
    <w:next w:val="62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1"/>
    <w:next w:val="621"/>
    <w:uiPriority w:val="99"/>
    <w:unhideWhenUsed/>
    <w:pPr>
      <w:pBdr/>
      <w:spacing w:after="0" w:afterAutospacing="0"/>
      <w:ind/>
    </w:pPr>
  </w:style>
  <w:style w:type="paragraph" w:styleId="621" w:default="1">
    <w:name w:val="Normal"/>
    <w:qFormat/>
    <w:pPr>
      <w:pBdr/>
      <w:spacing/>
      <w:ind/>
    </w:pPr>
    <w:rPr>
      <w:rFonts w:ascii="Calibri" w:hAnsi="Calibri" w:eastAsia="Calibri" w:cs="Times New Roman"/>
    </w:rPr>
  </w:style>
  <w:style w:type="character" w:styleId="622" w:default="1">
    <w:name w:val="Default Paragraph Font"/>
    <w:uiPriority w:val="1"/>
    <w:semiHidden/>
    <w:unhideWhenUsed/>
    <w:pPr>
      <w:pBdr/>
      <w:spacing/>
      <w:ind/>
    </w:pPr>
  </w:style>
  <w:style w:type="table" w:styleId="6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4" w:default="1">
    <w:name w:val="No List"/>
    <w:uiPriority w:val="99"/>
    <w:semiHidden/>
    <w:unhideWhenUsed/>
    <w:pPr>
      <w:pBdr/>
      <w:spacing/>
      <w:ind/>
    </w:pPr>
  </w:style>
  <w:style w:type="character" w:styleId="625">
    <w:name w:val="Emphasis"/>
    <w:basedOn w:val="622"/>
    <w:uiPriority w:val="20"/>
    <w:qFormat/>
    <w:pPr>
      <w:pBdr/>
      <w:spacing/>
      <w:ind/>
    </w:pPr>
    <w:rPr>
      <w:i/>
      <w:iCs/>
    </w:rPr>
  </w:style>
  <w:style w:type="paragraph" w:styleId="626">
    <w:name w:val="Normal (Web)"/>
    <w:basedOn w:val="621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27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Times New Roman"/>
    </w:rPr>
  </w:style>
  <w:style w:type="paragraph" w:styleId="628">
    <w:name w:val="List Paragraph"/>
    <w:basedOn w:val="62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10</cp:revision>
  <dcterms:created xsi:type="dcterms:W3CDTF">2013-06-02T21:59:00Z</dcterms:created>
  <dcterms:modified xsi:type="dcterms:W3CDTF">2025-06-02T18:29:33Z</dcterms:modified>
</cp:coreProperties>
</file>