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09" w:rsidRPr="005E6109" w:rsidRDefault="005E6109" w:rsidP="005E610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ГЛАВА РЕСПУБЛИКИ КАРЕЛИЯ</w:t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РАСПОРЯЖЕНИЕ</w:t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от 15 октября 2015 года N 353-р</w:t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[Об утверждении состава Комиссии по координации работы по противодействию коррупции в Республике Карелия]</w:t>
      </w:r>
    </w:p>
    <w:p w:rsidR="005E6109" w:rsidRPr="005E6109" w:rsidRDefault="005E6109" w:rsidP="005E61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(с изменениями на 1 декабря 2025 года)</w:t>
      </w:r>
    </w:p>
    <w:p w:rsidR="005E6109" w:rsidRPr="005E6109" w:rsidRDefault="005E6109" w:rsidP="005E61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4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Распоряжений Главы Республики Карелия от 16.12.2015 N 445-р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5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01.02.2016 N 32-р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6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14.03.2016 N 80-р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7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14.07.2016 N 285-р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8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19.12.2016 N 518-р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9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24.03.2017 N 140-р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0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04.07.2017 N 309-р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1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08.12.2017 N 669-р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2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08.05.2019 N 239-р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3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01.07.2019 N 360-р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4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22.11.2019 N 639-р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5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11.06.2020 N 349-р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6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27.11.2020 N 741-р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7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07.07.2021</w:t>
        </w:r>
        <w:proofErr w:type="gramEnd"/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 xml:space="preserve"> </w:t>
        </w:r>
        <w:proofErr w:type="gramStart"/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N 383-р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8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19.07.2021 N 404-р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9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04.02.2022 N 36-р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0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10.10.2022 N 626-р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1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13.02.2024 N 51-р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2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16.09.2024 N 409-р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3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25.02.2025 N 74-р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4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20.06.2025 N 308-р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5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09.09.2025 N 459-р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6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01.12.2025 N 591-р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proofErr w:type="gramEnd"/>
    </w:p>
    <w:p w:rsidR="005E6109" w:rsidRPr="005E6109" w:rsidRDefault="005E6109" w:rsidP="005E6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5E6109" w:rsidRPr="005E6109" w:rsidRDefault="005E6109" w:rsidP="005E610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Утвердить прилагаемый состав Комиссии по координации работы по противодействию коррупции в Республике Карелия, образованной </w:t>
      </w:r>
      <w:hyperlink r:id="rId27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Указом Главы Республики Карелия от 15 октября 2015 года N 95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5E6109" w:rsidRPr="005E6109" w:rsidRDefault="005E6109" w:rsidP="005E61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Глава Республики Карелия</w:t>
      </w: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А.П.ХУДИЛАЙНЕН</w:t>
      </w:r>
    </w:p>
    <w:p w:rsidR="005E6109" w:rsidRPr="005E6109" w:rsidRDefault="005E6109" w:rsidP="005E6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     15 октября 2015 года</w:t>
      </w:r>
    </w:p>
    <w:p w:rsidR="005E6109" w:rsidRPr="005E6109" w:rsidRDefault="005E6109" w:rsidP="005E61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N 353-р</w:t>
      </w:r>
    </w:p>
    <w:p w:rsidR="005E6109" w:rsidRPr="005E6109" w:rsidRDefault="005E6109" w:rsidP="005E610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proofErr w:type="gramStart"/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Утвержден</w:t>
      </w:r>
      <w:proofErr w:type="gramEnd"/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распоряжением</w:t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Главы Республики Карелия</w:t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от 15 октября 2015 года N 353-р</w:t>
      </w:r>
    </w:p>
    <w:p w:rsidR="005E6109" w:rsidRPr="005E6109" w:rsidRDefault="005E6109" w:rsidP="005E610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5E6109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СОСТАВ КОМИССИИ ПО КООРДИНАЦИИ РАБОТЫ ПО ПРОТИВОДЕЙСТВИЮ КОРРУПЦИИ В РЕСПУБЛИКЕ КАРЕЛИЯ</w:t>
      </w:r>
    </w:p>
    <w:p w:rsidR="005E6109" w:rsidRPr="005E6109" w:rsidRDefault="005E6109" w:rsidP="005E61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28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Распоряжений Главы Республики Карелия от 16.12.2015 N 445-р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9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01.02.2016 N 32-р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0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14.03.2016 N 80-р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1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14.07.2016 N 285-р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2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19.12.2016 N 518-р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3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24.03.2017 N 140-р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4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04.07.2017 N 309-р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5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08.12.2017 N 669-р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6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08.05.2019 N 239-р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7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01.07.2019 N 360-р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8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22.11.2019 N 639-р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39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11.06.2020 N 349-р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0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27.11.2020 N 741-р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1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07.07.2021</w:t>
        </w:r>
        <w:proofErr w:type="gramEnd"/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 xml:space="preserve"> </w:t>
        </w:r>
        <w:proofErr w:type="gramStart"/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N 383-р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2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19.07.2021 N 404-р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3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04.02.2022 N 36-р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4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10.10.2022 N 626-р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5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13.02.2024 N 51-р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6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16.09.2024 N 409-р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7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25.02.2025 N 74-р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8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20.06.2025 N 308-р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49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09.09.2025 N 459-р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50" w:anchor="64U0IK" w:history="1">
        <w:r w:rsidRPr="005E6109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от 01.12.2025 N 591-р</w:t>
        </w:r>
      </w:hyperlink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Pr="005E6109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07"/>
        <w:gridCol w:w="370"/>
        <w:gridCol w:w="6777"/>
      </w:tblGrid>
      <w:tr w:rsidR="005E6109" w:rsidRPr="005E6109" w:rsidTr="005E6109">
        <w:trPr>
          <w:trHeight w:val="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109" w:rsidRPr="005E6109" w:rsidRDefault="005E6109" w:rsidP="005E6109">
            <w:pPr>
              <w:spacing w:after="0" w:line="240" w:lineRule="auto"/>
              <w:rPr>
                <w:rFonts w:eastAsia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109" w:rsidRPr="005E6109" w:rsidRDefault="005E6109" w:rsidP="005E6109">
            <w:pPr>
              <w:spacing w:after="0" w:line="240" w:lineRule="auto"/>
              <w:rPr>
                <w:rFonts w:eastAsia="Times New Roman"/>
                <w:sz w:val="2"/>
                <w:szCs w:val="18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109" w:rsidRPr="005E6109" w:rsidRDefault="005E6109" w:rsidP="005E6109">
            <w:pPr>
              <w:spacing w:after="0" w:line="240" w:lineRule="auto"/>
              <w:rPr>
                <w:rFonts w:eastAsia="Times New Roman"/>
                <w:sz w:val="2"/>
                <w:szCs w:val="18"/>
                <w:lang w:eastAsia="ru-RU"/>
              </w:rPr>
            </w:pP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Парфенчиков</w:t>
            </w:r>
            <w:proofErr w:type="spell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А.О.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Глава Республики Карелия, председатель Комиссии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Игнатьева Т.П.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заместитель Главы Республики Карелия - Руководитель Администрации Главы Республики Карелия, заместитель председателя Комиссии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Пшеницын А.Н.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заместитель Главы Республики Карелия по взаимодействию с правоохранительными органами, заместитель председателя Комиссии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Горенцев</w:t>
            </w:r>
            <w:proofErr w:type="spell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Администрации Главы Республики Карелия, секретарь Комиссии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Бабкин К.Е.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руководитель Управления Федеральной антимонопольной службы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Веденеева Н.И.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Министерства юстиции Российской Федерации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Голубев</w:t>
            </w:r>
            <w:proofErr w:type="gram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Р.Г.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заместитель Главы Республики Карелия по внутренней политике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Демин А.П.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директор центра дополнительного образования Северного института (филиала) 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</w:t>
            </w:r>
            <w:proofErr w:type="gram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. Петрозаводске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Катаров В.К.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председатель Общественной палаты Республики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Климочкин А.К.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Министр финансов Республики Карелия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Козлов М.С.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руководитель следственного управления Следственного комитета Российской Федерации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Коржов</w:t>
            </w:r>
            <w:proofErr w:type="spell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С.Т.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первый проректор федерального государственного бюджетного образовательного учреждения высшего профессионального образования "Петрозаводский государственный университет"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Кравченко И.В.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руководитель Управления Федеральной налоговой службы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Мочалов С.Г.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Федеральной службы безопасности Российской Федерации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Сергеев А.С.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Республики Карелия - Премьер-министр Правительства Республики Карелия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Седлецкий</w:t>
            </w:r>
            <w:proofErr w:type="spell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Министр имущественных и земельных отношений Республики Карелия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Сергеев Д.Н.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Министр внутренних дел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Смирнов Э.Г.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руководитель представительства (общественной приемной) Межрегиональной общественной организации содействия реализации программ в области противодействия и борьбы с коррупцией "Национальный комитет общественного контроля" по Республике Карелия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5E6109" w:rsidRPr="005E6109" w:rsidTr="005E6109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Тайбаков</w:t>
            </w:r>
            <w:proofErr w:type="spellEnd"/>
            <w:r w:rsidRPr="005E6109">
              <w:rPr>
                <w:rFonts w:eastAsia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09" w:rsidRPr="005E6109" w:rsidRDefault="005E6109" w:rsidP="005E6109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5E6109">
              <w:rPr>
                <w:rFonts w:eastAsia="Times New Roman"/>
                <w:sz w:val="18"/>
                <w:szCs w:val="18"/>
                <w:lang w:eastAsia="ru-RU"/>
              </w:rPr>
              <w:t>член Карельского регионального отделения Общероссийской общественной организации "Ассоциация юристов России" (по согласованию)</w:t>
            </w:r>
            <w:r w:rsidRPr="005E610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</w:tbl>
    <w:p w:rsidR="00991CBE" w:rsidRDefault="00991CBE"/>
    <w:sectPr w:rsidR="00991CBE" w:rsidSect="00A61A1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E6109"/>
    <w:rsid w:val="001A5FE9"/>
    <w:rsid w:val="00382EAD"/>
    <w:rsid w:val="005E6109"/>
    <w:rsid w:val="00991CBE"/>
    <w:rsid w:val="009945E6"/>
    <w:rsid w:val="00A61A16"/>
    <w:rsid w:val="00B0640A"/>
    <w:rsid w:val="00C553D4"/>
    <w:rsid w:val="00C5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D4"/>
  </w:style>
  <w:style w:type="paragraph" w:styleId="2">
    <w:name w:val="heading 2"/>
    <w:basedOn w:val="a"/>
    <w:link w:val="20"/>
    <w:uiPriority w:val="9"/>
    <w:qFormat/>
    <w:rsid w:val="005E61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3D4"/>
    <w:rPr>
      <w:b/>
      <w:bCs/>
    </w:rPr>
  </w:style>
  <w:style w:type="paragraph" w:styleId="a4">
    <w:name w:val="List Paragraph"/>
    <w:basedOn w:val="a"/>
    <w:uiPriority w:val="34"/>
    <w:qFormat/>
    <w:rsid w:val="00C553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6109"/>
    <w:rPr>
      <w:rFonts w:eastAsia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E61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6109"/>
    <w:rPr>
      <w:color w:val="0000FF"/>
      <w:u w:val="single"/>
    </w:rPr>
  </w:style>
  <w:style w:type="paragraph" w:customStyle="1" w:styleId="headertext">
    <w:name w:val="headertext"/>
    <w:basedOn w:val="a"/>
    <w:rsid w:val="005E61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65421691" TargetMode="External"/><Relationship Id="rId18" Type="http://schemas.openxmlformats.org/officeDocument/2006/relationships/hyperlink" Target="https://docs.cntd.ru/document/407070671" TargetMode="External"/><Relationship Id="rId26" Type="http://schemas.openxmlformats.org/officeDocument/2006/relationships/hyperlink" Target="https://docs.cntd.ru/document/408063547" TargetMode="External"/><Relationship Id="rId39" Type="http://schemas.openxmlformats.org/officeDocument/2006/relationships/hyperlink" Target="https://docs.cntd.ru/document/4654254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141094" TargetMode="External"/><Relationship Id="rId34" Type="http://schemas.openxmlformats.org/officeDocument/2006/relationships/hyperlink" Target="https://docs.cntd.ru/document/465413738" TargetMode="External"/><Relationship Id="rId42" Type="http://schemas.openxmlformats.org/officeDocument/2006/relationships/hyperlink" Target="https://docs.cntd.ru/document/407070671" TargetMode="External"/><Relationship Id="rId47" Type="http://schemas.openxmlformats.org/officeDocument/2006/relationships/hyperlink" Target="https://docs.cntd.ru/document/407675814" TargetMode="External"/><Relationship Id="rId50" Type="http://schemas.openxmlformats.org/officeDocument/2006/relationships/hyperlink" Target="https://docs.cntd.ru/document/408063547" TargetMode="External"/><Relationship Id="rId7" Type="http://schemas.openxmlformats.org/officeDocument/2006/relationships/hyperlink" Target="https://docs.cntd.ru/document/465408702" TargetMode="External"/><Relationship Id="rId12" Type="http://schemas.openxmlformats.org/officeDocument/2006/relationships/hyperlink" Target="https://docs.cntd.ru/document/465421638" TargetMode="External"/><Relationship Id="rId17" Type="http://schemas.openxmlformats.org/officeDocument/2006/relationships/hyperlink" Target="https://docs.cntd.ru/document/407070655" TargetMode="External"/><Relationship Id="rId25" Type="http://schemas.openxmlformats.org/officeDocument/2006/relationships/hyperlink" Target="https://docs.cntd.ru/document/407949896" TargetMode="External"/><Relationship Id="rId33" Type="http://schemas.openxmlformats.org/officeDocument/2006/relationships/hyperlink" Target="https://docs.cntd.ru/document/465412197" TargetMode="External"/><Relationship Id="rId38" Type="http://schemas.openxmlformats.org/officeDocument/2006/relationships/hyperlink" Target="https://docs.cntd.ru/document/465422626" TargetMode="External"/><Relationship Id="rId46" Type="http://schemas.openxmlformats.org/officeDocument/2006/relationships/hyperlink" Target="https://docs.cntd.ru/document/4074225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070514" TargetMode="External"/><Relationship Id="rId20" Type="http://schemas.openxmlformats.org/officeDocument/2006/relationships/hyperlink" Target="https://docs.cntd.ru/document/407071078" TargetMode="External"/><Relationship Id="rId29" Type="http://schemas.openxmlformats.org/officeDocument/2006/relationships/hyperlink" Target="https://docs.cntd.ru/document/465405501" TargetMode="External"/><Relationship Id="rId41" Type="http://schemas.openxmlformats.org/officeDocument/2006/relationships/hyperlink" Target="https://docs.cntd.ru/document/40707065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405856" TargetMode="External"/><Relationship Id="rId11" Type="http://schemas.openxmlformats.org/officeDocument/2006/relationships/hyperlink" Target="https://docs.cntd.ru/document/465415875" TargetMode="External"/><Relationship Id="rId24" Type="http://schemas.openxmlformats.org/officeDocument/2006/relationships/hyperlink" Target="https://docs.cntd.ru/document/407877773" TargetMode="External"/><Relationship Id="rId32" Type="http://schemas.openxmlformats.org/officeDocument/2006/relationships/hyperlink" Target="https://docs.cntd.ru/document/465410794" TargetMode="External"/><Relationship Id="rId37" Type="http://schemas.openxmlformats.org/officeDocument/2006/relationships/hyperlink" Target="https://docs.cntd.ru/document/465421691" TargetMode="External"/><Relationship Id="rId40" Type="http://schemas.openxmlformats.org/officeDocument/2006/relationships/hyperlink" Target="https://docs.cntd.ru/document/407070514" TargetMode="External"/><Relationship Id="rId45" Type="http://schemas.openxmlformats.org/officeDocument/2006/relationships/hyperlink" Target="https://docs.cntd.ru/document/407141094" TargetMode="External"/><Relationship Id="rId5" Type="http://schemas.openxmlformats.org/officeDocument/2006/relationships/hyperlink" Target="https://docs.cntd.ru/document/465405501" TargetMode="External"/><Relationship Id="rId15" Type="http://schemas.openxmlformats.org/officeDocument/2006/relationships/hyperlink" Target="https://docs.cntd.ru/document/465425403" TargetMode="External"/><Relationship Id="rId23" Type="http://schemas.openxmlformats.org/officeDocument/2006/relationships/hyperlink" Target="https://docs.cntd.ru/document/407675814" TargetMode="External"/><Relationship Id="rId28" Type="http://schemas.openxmlformats.org/officeDocument/2006/relationships/hyperlink" Target="https://docs.cntd.ru/document/465404923" TargetMode="External"/><Relationship Id="rId36" Type="http://schemas.openxmlformats.org/officeDocument/2006/relationships/hyperlink" Target="https://docs.cntd.ru/document/465421638" TargetMode="External"/><Relationship Id="rId49" Type="http://schemas.openxmlformats.org/officeDocument/2006/relationships/hyperlink" Target="https://docs.cntd.ru/document/407949896" TargetMode="External"/><Relationship Id="rId10" Type="http://schemas.openxmlformats.org/officeDocument/2006/relationships/hyperlink" Target="https://docs.cntd.ru/document/465413738" TargetMode="External"/><Relationship Id="rId19" Type="http://schemas.openxmlformats.org/officeDocument/2006/relationships/hyperlink" Target="https://docs.cntd.ru/document/407070836" TargetMode="External"/><Relationship Id="rId31" Type="http://schemas.openxmlformats.org/officeDocument/2006/relationships/hyperlink" Target="https://docs.cntd.ru/document/465408702" TargetMode="External"/><Relationship Id="rId44" Type="http://schemas.openxmlformats.org/officeDocument/2006/relationships/hyperlink" Target="https://docs.cntd.ru/document/40707107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docs.cntd.ru/document/465404923" TargetMode="External"/><Relationship Id="rId9" Type="http://schemas.openxmlformats.org/officeDocument/2006/relationships/hyperlink" Target="https://docs.cntd.ru/document/465412197" TargetMode="External"/><Relationship Id="rId14" Type="http://schemas.openxmlformats.org/officeDocument/2006/relationships/hyperlink" Target="https://docs.cntd.ru/document/465422626" TargetMode="External"/><Relationship Id="rId22" Type="http://schemas.openxmlformats.org/officeDocument/2006/relationships/hyperlink" Target="https://docs.cntd.ru/document/407422585" TargetMode="External"/><Relationship Id="rId27" Type="http://schemas.openxmlformats.org/officeDocument/2006/relationships/hyperlink" Target="https://docs.cntd.ru/document/465404371" TargetMode="External"/><Relationship Id="rId30" Type="http://schemas.openxmlformats.org/officeDocument/2006/relationships/hyperlink" Target="https://docs.cntd.ru/document/465405856" TargetMode="External"/><Relationship Id="rId35" Type="http://schemas.openxmlformats.org/officeDocument/2006/relationships/hyperlink" Target="https://docs.cntd.ru/document/465415875" TargetMode="External"/><Relationship Id="rId43" Type="http://schemas.openxmlformats.org/officeDocument/2006/relationships/hyperlink" Target="https://docs.cntd.ru/document/407070836" TargetMode="External"/><Relationship Id="rId48" Type="http://schemas.openxmlformats.org/officeDocument/2006/relationships/hyperlink" Target="https://docs.cntd.ru/document/407877773" TargetMode="External"/><Relationship Id="rId8" Type="http://schemas.openxmlformats.org/officeDocument/2006/relationships/hyperlink" Target="https://docs.cntd.ru/document/46541079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6366</Characters>
  <Application>Microsoft Office Word</Application>
  <DocSecurity>0</DocSecurity>
  <Lines>53</Lines>
  <Paragraphs>14</Paragraphs>
  <ScaleCrop>false</ScaleCrop>
  <Company>Microsoft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2026-01-25T13:07:00Z</dcterms:created>
  <dcterms:modified xsi:type="dcterms:W3CDTF">2026-01-25T13:08:00Z</dcterms:modified>
</cp:coreProperties>
</file>