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7F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6617F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проект «Всегда готов!» Межрегиональной детской общественной неполитической организации разведчиков-скаутов "НОРС-Р", подробнее: </w:t>
      </w:r>
      <w:hyperlink r:id="rId5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clck.ru/3RHhXg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проект «Добровольческие программы Севера» Карельской региональной общественной молодёжной организации "Центр развития добровольчества", подробнее: </w:t>
      </w:r>
      <w:hyperlink r:id="rId6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clck.ru/3RHiCw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проект «Я буду учиться!» Автономной некоммерческой организации содействия инклюзии детей с расстройствами аутистического спектра "УЧИМСЯ ВМЕСТЕ", подробнее: </w:t>
      </w:r>
      <w:hyperlink r:id="rId7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clck.ru/3RHiMb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проект «Красочное путешествие: объекты культурного наследия Петрозаводска» Автономной некоммерческой организации содействия сохранению, использованию, популяризации и государственной охране объектов культурного наследия Республики Карелия "ДОСТОЯНИЕ КАРЕЛИИ", подробнее: </w:t>
      </w:r>
      <w:hyperlink r:id="rId8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clck.ru/3RHiPo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проект «Помощь животным - забота о людях!» Автономной некоммерческой организации по предоставлению услуг в сфере содействия формированию комфортной городской среды для людей и животных "</w:t>
      </w:r>
      <w:proofErr w:type="spellStart"/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Добродел</w:t>
      </w:r>
      <w:proofErr w:type="spellEnd"/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подробнее: </w:t>
      </w:r>
      <w:hyperlink r:id="rId9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clck.ru/3RHiay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проект «Содействие» Фонда содействия развитию гражданских инициатив "МЕЛЬНИЦА", подробнее: </w:t>
      </w:r>
      <w:hyperlink r:id="rId10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clck.ru/3RHioS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проект «Равновесие: постуральный менеджмент для семей» Благотворительного Фонда имени Арины </w:t>
      </w:r>
      <w:proofErr w:type="spellStart"/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Тубис</w:t>
      </w:r>
      <w:proofErr w:type="spellEnd"/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подробнее: </w:t>
      </w:r>
      <w:hyperlink r:id="rId11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clck.ru/3RHirm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проект «Возможности для каждого» Карельской региональной общественной организации инвалидов и родителей, имеющих детей-инвалидов "ПОМОЖЕМ НАШИМ ДЕТЯМ", подробнее: </w:t>
      </w:r>
      <w:hyperlink r:id="rId12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clck.ru/3RHj5P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проект «Юридическая помощь гражданам Отечества» Автономной некоммерческой организации по оказанию юридических услуг "Презумпция", подробнее: </w:t>
      </w:r>
      <w:hyperlink r:id="rId13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clck.ru/3RHj8B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проект «Живые нити. Орнаменты судьбы» Автономной некоммерческой организации "СТУПЕНЬКА", подробнее: </w:t>
      </w:r>
      <w:hyperlink r:id="rId14" w:tgtFrame="_blank" w:history="1">
        <w:r w:rsidRPr="00203A9D">
          <w:rPr>
            <w:rFonts w:ascii="Times New Roman" w:eastAsia="Times New Roman" w:hAnsi="Times New Roman" w:cs="Times New Roman"/>
            <w:color w:val="2A5885"/>
            <w:sz w:val="24"/>
            <w:szCs w:val="24"/>
            <w:u w:val="single"/>
            <w:bdr w:val="none" w:sz="0" w:space="0" w:color="auto" w:frame="1"/>
            <w:lang w:eastAsia="ru-RU"/>
          </w:rPr>
          <w:t>clck.ru/3RHjD5</w:t>
        </w:r>
      </w:hyperlink>
    </w:p>
    <w:p w:rsidR="00D6617F" w:rsidRPr="00203A9D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F26731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F26731" w:rsidRDefault="00D6617F" w:rsidP="00D6617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17F" w:rsidRPr="00203A9D" w:rsidRDefault="00D6617F" w:rsidP="00D66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611" w:rsidRDefault="00A13611"/>
    <w:sectPr w:rsidR="00A13611" w:rsidSect="00203A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118"/>
    <w:rsid w:val="00A13611"/>
    <w:rsid w:val="00A71C06"/>
    <w:rsid w:val="00D6617F"/>
    <w:rsid w:val="00EC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61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61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RHiPo" TargetMode="External"/><Relationship Id="rId13" Type="http://schemas.openxmlformats.org/officeDocument/2006/relationships/hyperlink" Target="https://clck.ru/3RHj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3RHiMb" TargetMode="External"/><Relationship Id="rId12" Type="http://schemas.openxmlformats.org/officeDocument/2006/relationships/hyperlink" Target="https://clck.ru/3RHj5P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ck.ru/3RHiCw" TargetMode="External"/><Relationship Id="rId11" Type="http://schemas.openxmlformats.org/officeDocument/2006/relationships/hyperlink" Target="https://clck.ru/3RHirm" TargetMode="External"/><Relationship Id="rId5" Type="http://schemas.openxmlformats.org/officeDocument/2006/relationships/hyperlink" Target="https://clck.ru/3RHhX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ck.ru/3RHi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3RHiay" TargetMode="External"/><Relationship Id="rId14" Type="http://schemas.openxmlformats.org/officeDocument/2006/relationships/hyperlink" Target="https://clck.ru/3RHjD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 О</dc:creator>
  <cp:lastModifiedBy>П О</cp:lastModifiedBy>
  <cp:revision>2</cp:revision>
  <dcterms:created xsi:type="dcterms:W3CDTF">2026-01-27T12:51:00Z</dcterms:created>
  <dcterms:modified xsi:type="dcterms:W3CDTF">2026-01-27T12:51:00Z</dcterms:modified>
</cp:coreProperties>
</file>