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392" w:rsidRPr="00576166" w:rsidRDefault="00FA4A98" w:rsidP="00576166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576166">
        <w:rPr>
          <w:rFonts w:ascii="Times New Roman" w:hAnsi="Times New Roman" w:cs="Times New Roman"/>
          <w:b/>
          <w:bCs/>
          <w:color w:val="auto"/>
        </w:rPr>
        <w:t>СПИСОК</w:t>
      </w:r>
    </w:p>
    <w:p w:rsidR="00FA4A98" w:rsidRPr="005F6EBE" w:rsidRDefault="00FA4A98" w:rsidP="005F6EB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F6EBE">
        <w:rPr>
          <w:rFonts w:ascii="Times New Roman" w:hAnsi="Times New Roman" w:cs="Times New Roman"/>
          <w:b/>
          <w:sz w:val="28"/>
        </w:rPr>
        <w:t xml:space="preserve">победителей </w:t>
      </w:r>
      <w:r w:rsidR="00576166">
        <w:rPr>
          <w:rFonts w:ascii="Times New Roman" w:hAnsi="Times New Roman" w:cs="Times New Roman"/>
          <w:b/>
          <w:sz w:val="28"/>
        </w:rPr>
        <w:t>первого</w:t>
      </w:r>
      <w:r w:rsidRPr="005F6EBE">
        <w:rPr>
          <w:rFonts w:ascii="Times New Roman" w:hAnsi="Times New Roman" w:cs="Times New Roman"/>
          <w:b/>
          <w:sz w:val="28"/>
        </w:rPr>
        <w:t xml:space="preserve"> конкурса </w:t>
      </w:r>
      <w:r w:rsidR="005F6EBE" w:rsidRPr="005F6EBE">
        <w:rPr>
          <w:rFonts w:ascii="Times New Roman" w:hAnsi="Times New Roman" w:cs="Times New Roman"/>
          <w:b/>
          <w:sz w:val="28"/>
        </w:rPr>
        <w:t>20</w:t>
      </w:r>
      <w:r w:rsidR="00576166">
        <w:rPr>
          <w:rFonts w:ascii="Times New Roman" w:hAnsi="Times New Roman" w:cs="Times New Roman"/>
          <w:b/>
          <w:sz w:val="28"/>
        </w:rPr>
        <w:t>20</w:t>
      </w:r>
      <w:r w:rsidR="005F6EBE" w:rsidRPr="005F6EBE">
        <w:rPr>
          <w:rFonts w:ascii="Times New Roman" w:hAnsi="Times New Roman" w:cs="Times New Roman"/>
          <w:b/>
          <w:sz w:val="28"/>
        </w:rPr>
        <w:t xml:space="preserve"> года </w:t>
      </w:r>
      <w:r w:rsidRPr="005F6EBE">
        <w:rPr>
          <w:rFonts w:ascii="Times New Roman" w:hAnsi="Times New Roman" w:cs="Times New Roman"/>
          <w:b/>
          <w:sz w:val="28"/>
        </w:rPr>
        <w:t>Фонда президентских грантов от Республики Карелия</w:t>
      </w:r>
    </w:p>
    <w:p w:rsidR="00FA4A98" w:rsidRDefault="00FA4A98" w:rsidP="00FA4A98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3035"/>
        <w:gridCol w:w="3668"/>
        <w:gridCol w:w="5150"/>
        <w:gridCol w:w="1698"/>
      </w:tblGrid>
      <w:tr w:rsidR="00FA4A98" w:rsidRPr="00FA4A98" w:rsidTr="00576166">
        <w:tc>
          <w:tcPr>
            <w:tcW w:w="726" w:type="dxa"/>
            <w:vAlign w:val="center"/>
          </w:tcPr>
          <w:p w:rsidR="00FA4A98" w:rsidRPr="00FA4A98" w:rsidRDefault="00FA4A98" w:rsidP="009410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5D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035" w:type="dxa"/>
            <w:vAlign w:val="center"/>
          </w:tcPr>
          <w:p w:rsidR="00FA4A98" w:rsidRPr="00FA4A98" w:rsidRDefault="00FA4A98" w:rsidP="005D26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Грантовое направление</w:t>
            </w:r>
          </w:p>
        </w:tc>
        <w:tc>
          <w:tcPr>
            <w:tcW w:w="3668" w:type="dxa"/>
            <w:vAlign w:val="center"/>
          </w:tcPr>
          <w:p w:rsidR="00FA4A98" w:rsidRPr="00FA4A98" w:rsidRDefault="00FA4A98" w:rsidP="005D26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  <w:r w:rsidR="005D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5150" w:type="dxa"/>
            <w:vAlign w:val="center"/>
          </w:tcPr>
          <w:p w:rsidR="00FA4A98" w:rsidRPr="00FA4A98" w:rsidRDefault="00FA4A98" w:rsidP="005D26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98" w:type="dxa"/>
            <w:vAlign w:val="center"/>
          </w:tcPr>
          <w:p w:rsidR="00FA4A98" w:rsidRPr="00FA4A98" w:rsidRDefault="00FA4A98" w:rsidP="005D26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D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гранта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проектов в области науки, образования, просвещения</w:t>
            </w:r>
          </w:p>
        </w:tc>
        <w:tc>
          <w:tcPr>
            <w:tcW w:w="3668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Курс молодого юриста</w:t>
            </w:r>
          </w:p>
        </w:tc>
        <w:tc>
          <w:tcPr>
            <w:tcW w:w="5150" w:type="dxa"/>
          </w:tcPr>
          <w:p w:rsidR="00576166" w:rsidRPr="00764083" w:rsidRDefault="00576166" w:rsidP="005761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6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Автономная некоммерческая организация оказания услуг в сфере правового просвещения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</w:t>
            </w:r>
            <w:r w:rsidRPr="00576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 защитник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1 586 271,00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институтов гражданского общества</w:t>
            </w:r>
          </w:p>
        </w:tc>
        <w:tc>
          <w:tcPr>
            <w:tcW w:w="3668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Стратегический интенсив «Лаучат»</w:t>
            </w:r>
          </w:p>
        </w:tc>
        <w:tc>
          <w:tcPr>
            <w:tcW w:w="5150" w:type="dxa"/>
          </w:tcPr>
          <w:p w:rsidR="00576166" w:rsidRPr="00764083" w:rsidRDefault="00576166" w:rsidP="005761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6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Фонд содействия развитию гражданских инициатив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576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ряжинского района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</w:t>
            </w:r>
            <w:r w:rsidRPr="00576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ельница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1 907 141,00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3668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Академия стратегии и спортивного мастерства</w:t>
            </w:r>
          </w:p>
        </w:tc>
        <w:tc>
          <w:tcPr>
            <w:tcW w:w="5150" w:type="dxa"/>
          </w:tcPr>
          <w:p w:rsidR="00576166" w:rsidRPr="00764083" w:rsidRDefault="00941041" w:rsidP="005761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6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Региональная общественная организация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</w:t>
            </w:r>
            <w:r w:rsidRPr="00576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едерация го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576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еспублики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576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арелия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2 999 915,00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3668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спорта ecoFEST RUSKEALA</w:t>
            </w:r>
          </w:p>
        </w:tc>
        <w:tc>
          <w:tcPr>
            <w:tcW w:w="5150" w:type="dxa"/>
          </w:tcPr>
          <w:p w:rsidR="00576166" w:rsidRPr="00764083" w:rsidRDefault="00941041" w:rsidP="005761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6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Автономная некоммерческая организация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</w:t>
            </w:r>
            <w:r w:rsidRPr="00576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ентр организации спортивных мероприятий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481 650,00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Охрана окружающей среды и защита животных</w:t>
            </w:r>
          </w:p>
        </w:tc>
        <w:tc>
          <w:tcPr>
            <w:tcW w:w="3668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УЛИЦА НАДЕЖДЫ</w:t>
            </w:r>
          </w:p>
        </w:tc>
        <w:tc>
          <w:tcPr>
            <w:tcW w:w="5150" w:type="dxa"/>
          </w:tcPr>
          <w:p w:rsidR="00576166" w:rsidRPr="00764083" w:rsidRDefault="00941041" w:rsidP="0057616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6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Карельская региональная общественная организация помощи бездомным животным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</w:t>
            </w:r>
            <w:r w:rsidRPr="00576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адежда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483 752,00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3668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Я покажу тебе Карелию</w:t>
            </w:r>
          </w:p>
        </w:tc>
        <w:tc>
          <w:tcPr>
            <w:tcW w:w="5150" w:type="dxa"/>
          </w:tcPr>
          <w:p w:rsidR="00576166" w:rsidRPr="00FA4A98" w:rsidRDefault="00941041" w:rsidP="00576166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Карельская региональная общественная организация содействия развитию муниципальных образований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1 630 794,00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3668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Карелию Строит Молодежь</w:t>
            </w:r>
          </w:p>
        </w:tc>
        <w:tc>
          <w:tcPr>
            <w:tcW w:w="5150" w:type="dxa"/>
          </w:tcPr>
          <w:p w:rsidR="00576166" w:rsidRPr="00FA4A98" w:rsidRDefault="00576166" w:rsidP="0057616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Карельская республиканская общественная организация общероссийской общественной организации </w:t>
            </w:r>
            <w:r w:rsidR="00941041">
              <w:rPr>
                <w:rFonts w:ascii="Times New Roman" w:eastAsia="Calibri" w:hAnsi="Times New Roman" w:cs="Times New Roman"/>
                <w:sz w:val="24"/>
                <w:szCs w:val="24"/>
              </w:rPr>
              <w:t>«Р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оссийский Союз Молодежи</w:t>
            </w:r>
            <w:r w:rsidR="009410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594 009,00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3668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Детское спортивное движение Маленький Чемпион</w:t>
            </w:r>
          </w:p>
        </w:tc>
        <w:tc>
          <w:tcPr>
            <w:tcW w:w="5150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Автономная некоммерческая организация центр организации мероприятий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околение будущего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2 038 215,00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668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Созвучие сердец</w:t>
            </w:r>
          </w:p>
        </w:tc>
        <w:tc>
          <w:tcPr>
            <w:tcW w:w="5150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Благотворительный фонд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убис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2 850 202,00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668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76166"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дружбы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76166"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: многостороннее развитие социальной активности и добровольчества для различных слоев населения на базе общественного приюта для жи...</w:t>
            </w:r>
          </w:p>
        </w:tc>
        <w:tc>
          <w:tcPr>
            <w:tcW w:w="5150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Карельская региональная общественная организация защиты животных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ервый приют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2 120 016,00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межнационального и межрелигиозного согласия</w:t>
            </w:r>
          </w:p>
        </w:tc>
        <w:tc>
          <w:tcPr>
            <w:tcW w:w="3668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Душа одна на всех</w:t>
            </w:r>
          </w:p>
        </w:tc>
        <w:tc>
          <w:tcPr>
            <w:tcW w:w="5150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Городское казачье общество </w:t>
            </w:r>
            <w:r w:rsidR="0094104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Петрозаводское</w:t>
            </w:r>
            <w:r w:rsidR="009410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496 443,00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3668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76166"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Второе дыхание: развитие спортивного зимнего плавания в Республике Карелия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50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Карельская региональная общественная организация закаливания и спортивного зимнего плавания </w:t>
            </w:r>
            <w:r w:rsidR="0094104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Виктория</w:t>
            </w:r>
            <w:r w:rsidR="009410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499 360,00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3668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KARELIA MUSIC GEEKS</w:t>
            </w:r>
          </w:p>
        </w:tc>
        <w:tc>
          <w:tcPr>
            <w:tcW w:w="5150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Фонд поддержки и развития этнокультурных инициатив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499 110,00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3668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поддержки активной деятельности на природе </w:t>
            </w:r>
            <w:r w:rsidR="0094104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Первопроходец</w:t>
            </w:r>
            <w:r w:rsidR="009410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50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Карельская региональная детская общественная организация </w:t>
            </w:r>
            <w:r w:rsidR="0094104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Скауты Карелии</w:t>
            </w:r>
            <w:r w:rsidR="009410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2 859 994,00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3668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76166"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ScandiKarjala 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76166"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. Проект про то, как можно стать здоровее и счастливее, занимаясь северной (далее - скандинавской) ходьбой на улице в любое время...</w:t>
            </w:r>
          </w:p>
        </w:tc>
        <w:tc>
          <w:tcPr>
            <w:tcW w:w="5150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33199206"/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онд территориального развития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арьяла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511B8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арелия)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bookmarkEnd w:id="1"/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2 103 984,58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3668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Арт-коллаборация добровольчества Карелии</w:t>
            </w:r>
          </w:p>
        </w:tc>
        <w:tc>
          <w:tcPr>
            <w:tcW w:w="5150" w:type="dxa"/>
          </w:tcPr>
          <w:p w:rsidR="00576166" w:rsidRPr="00FA4A98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Карельская региональная общественная молодежная организация </w:t>
            </w:r>
            <w:r w:rsidR="0094104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Центр развития добровольчества</w:t>
            </w:r>
            <w:r w:rsidR="009410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576166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66">
              <w:rPr>
                <w:rFonts w:ascii="Times New Roman" w:eastAsia="Calibri" w:hAnsi="Times New Roman" w:cs="Times New Roman"/>
                <w:sz w:val="24"/>
                <w:szCs w:val="24"/>
              </w:rPr>
              <w:t>2 780 811,00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проектов в области культуры и искусства</w:t>
            </w:r>
          </w:p>
        </w:tc>
        <w:tc>
          <w:tcPr>
            <w:tcW w:w="3668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Пряжинский район - от берега до берега.</w:t>
            </w:r>
          </w:p>
        </w:tc>
        <w:tc>
          <w:tcPr>
            <w:tcW w:w="5150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 поддержки и развития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ряжинского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месте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941041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2 430 923,00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общественной дипломатии и поддержка соотечественников</w:t>
            </w:r>
          </w:p>
        </w:tc>
        <w:tc>
          <w:tcPr>
            <w:tcW w:w="3668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 Международный фестиваль театров кукол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Солнечный круг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50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Карельская региональная общественная организация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дружбы </w:t>
            </w:r>
            <w:r w:rsidR="00511B8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Карелия-Финляндия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941041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2 790 338,00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Default="00576166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1041" w:rsidRPr="00941041" w:rsidRDefault="00941041" w:rsidP="009410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3668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Первый фестиваль стрелковых видов спорта в Республике Карелия «К защите Отечества - готов!»</w:t>
            </w:r>
          </w:p>
        </w:tc>
        <w:tc>
          <w:tcPr>
            <w:tcW w:w="5150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Автономная некоммерческая организация спортивно-стрелковый клуб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тарт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941041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499 310,00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общественной дипломатии и поддержка соотечественников</w:t>
            </w:r>
          </w:p>
        </w:tc>
        <w:tc>
          <w:tcPr>
            <w:tcW w:w="3668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Россия-Великобритания: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месте для детей с особыми образовательными потребностями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50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Автономная некоммерческая организация по оказанию услуг по развитию деятельности в рамках проектов в социальной и экономической сферах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941041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2 232 081,00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семьи, материнства, отцовства и детства</w:t>
            </w:r>
          </w:p>
        </w:tc>
        <w:tc>
          <w:tcPr>
            <w:tcW w:w="3668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Мы с тобой одной крови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и развитие родственной опеки в Пудожском муниципальном районе.</w:t>
            </w:r>
          </w:p>
        </w:tc>
        <w:tc>
          <w:tcPr>
            <w:tcW w:w="5150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Карельская региональная общественная организация по социальной помощи населению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армония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941041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2 931 952,00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исторической памяти</w:t>
            </w:r>
          </w:p>
        </w:tc>
        <w:tc>
          <w:tcPr>
            <w:tcW w:w="3668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мастерской по изготовлению кантеле и открытие интерактивного музея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прошлого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50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благотворительный фонд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ткрытые возможности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941041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2 914 659,00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3668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Живые тропы Карелии</w:t>
            </w:r>
          </w:p>
        </w:tc>
        <w:tc>
          <w:tcPr>
            <w:tcW w:w="5150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Карельская региональная общественная организация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елодвижение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арелии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941041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1 157 220,00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668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по развитию социальных коммуникаций детей, находящихся в трудной жизненной ситуации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Мосты взаимопонимания: диалог двух миров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50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Некоммерческая организация частное учреждение театральный центр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омарт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941041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1 737 269,00</w:t>
            </w:r>
          </w:p>
        </w:tc>
      </w:tr>
      <w:tr w:rsidR="00941041" w:rsidRPr="00FA4A98" w:rsidTr="00576166">
        <w:trPr>
          <w:cantSplit/>
        </w:trPr>
        <w:tc>
          <w:tcPr>
            <w:tcW w:w="726" w:type="dxa"/>
          </w:tcPr>
          <w:p w:rsidR="00941041" w:rsidRPr="00941041" w:rsidRDefault="00941041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941041" w:rsidRPr="00941041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прав и свобод человека и гражданина, в том числе защита прав заключённых</w:t>
            </w:r>
          </w:p>
        </w:tc>
        <w:tc>
          <w:tcPr>
            <w:tcW w:w="3668" w:type="dxa"/>
          </w:tcPr>
          <w:p w:rsidR="00941041" w:rsidRPr="00941041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Социально-правовая защита граждан</w:t>
            </w:r>
          </w:p>
        </w:tc>
        <w:tc>
          <w:tcPr>
            <w:tcW w:w="5150" w:type="dxa"/>
          </w:tcPr>
          <w:p w:rsidR="00941041" w:rsidRPr="00941041" w:rsidRDefault="00941041" w:rsidP="00941041">
            <w:pPr>
              <w:tabs>
                <w:tab w:val="left" w:pos="16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Автономная некоммерческая организация по оказанию юридических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Презумпция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941041" w:rsidRPr="00941041" w:rsidRDefault="00941041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2 983 455,00</w:t>
            </w:r>
          </w:p>
        </w:tc>
      </w:tr>
      <w:tr w:rsidR="00941041" w:rsidRPr="00FA4A98" w:rsidTr="00576166">
        <w:trPr>
          <w:cantSplit/>
        </w:trPr>
        <w:tc>
          <w:tcPr>
            <w:tcW w:w="726" w:type="dxa"/>
          </w:tcPr>
          <w:p w:rsidR="00941041" w:rsidRPr="00941041" w:rsidRDefault="00941041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941041" w:rsidRPr="00941041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общественной дипломатии и поддержка соотечественников</w:t>
            </w:r>
          </w:p>
        </w:tc>
        <w:tc>
          <w:tcPr>
            <w:tcW w:w="3668" w:type="dxa"/>
          </w:tcPr>
          <w:p w:rsidR="00941041" w:rsidRPr="00941041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Кросс-коммуникации «Север-Юг-Запад-Восток» как инструментарий по преодолению отчуждения между странами</w:t>
            </w:r>
          </w:p>
        </w:tc>
        <w:tc>
          <w:tcPr>
            <w:tcW w:w="5150" w:type="dxa"/>
          </w:tcPr>
          <w:p w:rsidR="00941041" w:rsidRPr="00941041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Автономная некоммерческая организация по содействию в реализации духовно-просветительских, патриотических и межнациональных проектов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олубые 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941041" w:rsidRPr="00941041" w:rsidRDefault="00941041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2 182 490,00</w:t>
            </w:r>
          </w:p>
        </w:tc>
      </w:tr>
      <w:tr w:rsidR="00576166" w:rsidRPr="00FA4A98" w:rsidTr="00576166">
        <w:trPr>
          <w:cantSplit/>
        </w:trPr>
        <w:tc>
          <w:tcPr>
            <w:tcW w:w="726" w:type="dxa"/>
          </w:tcPr>
          <w:p w:rsidR="00576166" w:rsidRPr="00941041" w:rsidRDefault="00576166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3668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Зелёные глаза. Новый взгляд школьников на окружающую среду</w:t>
            </w:r>
          </w:p>
        </w:tc>
        <w:tc>
          <w:tcPr>
            <w:tcW w:w="5150" w:type="dxa"/>
          </w:tcPr>
          <w:p w:rsidR="00576166" w:rsidRPr="00FA4A98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Петрозаводская городская детская общественная организация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Юниорский союз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Дорога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576166" w:rsidRPr="00FA4A98" w:rsidRDefault="00941041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2 339 402,00</w:t>
            </w:r>
          </w:p>
        </w:tc>
      </w:tr>
      <w:tr w:rsidR="00941041" w:rsidRPr="00FA4A98" w:rsidTr="00576166">
        <w:trPr>
          <w:cantSplit/>
        </w:trPr>
        <w:tc>
          <w:tcPr>
            <w:tcW w:w="726" w:type="dxa"/>
          </w:tcPr>
          <w:p w:rsidR="00941041" w:rsidRPr="00941041" w:rsidRDefault="00941041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941041" w:rsidRPr="00941041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3668" w:type="dxa"/>
          </w:tcPr>
          <w:p w:rsidR="00941041" w:rsidRPr="00941041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Мобильная проектная школа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Возможно все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50" w:type="dxa"/>
          </w:tcPr>
          <w:p w:rsidR="00941041" w:rsidRPr="00941041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Автономная некоммерческая организация по оказанию консультационных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ентр реализации и поддержки молодежных инициатив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941041" w:rsidRPr="00941041" w:rsidRDefault="00941041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488 210,00</w:t>
            </w:r>
          </w:p>
        </w:tc>
      </w:tr>
      <w:tr w:rsidR="00941041" w:rsidRPr="00FA4A98" w:rsidTr="00576166">
        <w:trPr>
          <w:cantSplit/>
        </w:trPr>
        <w:tc>
          <w:tcPr>
            <w:tcW w:w="726" w:type="dxa"/>
          </w:tcPr>
          <w:p w:rsidR="00941041" w:rsidRPr="00941041" w:rsidRDefault="00941041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941041" w:rsidRPr="00941041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исторической памяти</w:t>
            </w:r>
          </w:p>
        </w:tc>
        <w:tc>
          <w:tcPr>
            <w:tcW w:w="3668" w:type="dxa"/>
          </w:tcPr>
          <w:p w:rsidR="00941041" w:rsidRPr="00941041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Забытые песни великих побед: 1941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1945 годы</w:t>
            </w:r>
          </w:p>
        </w:tc>
        <w:tc>
          <w:tcPr>
            <w:tcW w:w="5150" w:type="dxa"/>
          </w:tcPr>
          <w:p w:rsidR="00941041" w:rsidRPr="00941041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Карельская региональная общественная организация реконструкции военной истории и культуры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Стражникъ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941041" w:rsidRPr="00941041" w:rsidRDefault="00941041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1 852 998,00</w:t>
            </w:r>
          </w:p>
        </w:tc>
      </w:tr>
      <w:tr w:rsidR="00941041" w:rsidRPr="00FA4A98" w:rsidTr="00941041">
        <w:trPr>
          <w:cantSplit/>
          <w:trHeight w:val="84"/>
        </w:trPr>
        <w:tc>
          <w:tcPr>
            <w:tcW w:w="726" w:type="dxa"/>
          </w:tcPr>
          <w:p w:rsidR="00941041" w:rsidRPr="00941041" w:rsidRDefault="00941041" w:rsidP="00941041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941041" w:rsidRPr="00941041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проектов в области культуры и искусства</w:t>
            </w:r>
          </w:p>
        </w:tc>
        <w:tc>
          <w:tcPr>
            <w:tcW w:w="3668" w:type="dxa"/>
          </w:tcPr>
          <w:p w:rsidR="00941041" w:rsidRPr="00941041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Kalevala open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территория сотрудничества</w:t>
            </w:r>
          </w:p>
        </w:tc>
        <w:tc>
          <w:tcPr>
            <w:tcW w:w="5150" w:type="dxa"/>
          </w:tcPr>
          <w:p w:rsidR="00941041" w:rsidRPr="00941041" w:rsidRDefault="00941041" w:rsidP="005761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Карельская региональная молодежная общественная организация "Педагогический отряд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941041" w:rsidRPr="00941041" w:rsidRDefault="00941041" w:rsidP="0057616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41">
              <w:rPr>
                <w:rFonts w:ascii="Times New Roman" w:eastAsia="Calibri" w:hAnsi="Times New Roman" w:cs="Times New Roman"/>
                <w:sz w:val="24"/>
                <w:szCs w:val="24"/>
              </w:rPr>
              <w:t>1 460 226,50</w:t>
            </w:r>
          </w:p>
        </w:tc>
      </w:tr>
    </w:tbl>
    <w:p w:rsidR="00FA4A98" w:rsidRPr="00FA4A98" w:rsidRDefault="00FA4A98" w:rsidP="00FA4A98">
      <w:pPr>
        <w:jc w:val="center"/>
        <w:rPr>
          <w:rFonts w:ascii="Times New Roman" w:hAnsi="Times New Roman" w:cs="Times New Roman"/>
          <w:sz w:val="28"/>
        </w:rPr>
      </w:pPr>
    </w:p>
    <w:sectPr w:rsidR="00FA4A98" w:rsidRPr="00FA4A98" w:rsidSect="009D5B30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CA9" w:rsidRDefault="00DE2CA9" w:rsidP="009D5B30">
      <w:pPr>
        <w:spacing w:after="0" w:line="240" w:lineRule="auto"/>
      </w:pPr>
      <w:r>
        <w:separator/>
      </w:r>
    </w:p>
  </w:endnote>
  <w:endnote w:type="continuationSeparator" w:id="0">
    <w:p w:rsidR="00DE2CA9" w:rsidRDefault="00DE2CA9" w:rsidP="009D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CA9" w:rsidRDefault="00DE2CA9" w:rsidP="009D5B30">
      <w:pPr>
        <w:spacing w:after="0" w:line="240" w:lineRule="auto"/>
      </w:pPr>
      <w:r>
        <w:separator/>
      </w:r>
    </w:p>
  </w:footnote>
  <w:footnote w:type="continuationSeparator" w:id="0">
    <w:p w:rsidR="00DE2CA9" w:rsidRDefault="00DE2CA9" w:rsidP="009D5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634533422"/>
      <w:docPartObj>
        <w:docPartGallery w:val="Page Numbers (Top of Page)"/>
        <w:docPartUnique/>
      </w:docPartObj>
    </w:sdtPr>
    <w:sdtEndPr/>
    <w:sdtContent>
      <w:p w:rsidR="009D5B30" w:rsidRPr="009D5B30" w:rsidRDefault="009D5B30" w:rsidP="009D5B30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9D5B30">
          <w:rPr>
            <w:rFonts w:ascii="Times New Roman" w:hAnsi="Times New Roman" w:cs="Times New Roman"/>
            <w:sz w:val="24"/>
          </w:rPr>
          <w:fldChar w:fldCharType="begin"/>
        </w:r>
        <w:r w:rsidRPr="009D5B30">
          <w:rPr>
            <w:rFonts w:ascii="Times New Roman" w:hAnsi="Times New Roman" w:cs="Times New Roman"/>
            <w:sz w:val="24"/>
          </w:rPr>
          <w:instrText>PAGE   \* MERGEFORMAT</w:instrText>
        </w:r>
        <w:r w:rsidRPr="009D5B30">
          <w:rPr>
            <w:rFonts w:ascii="Times New Roman" w:hAnsi="Times New Roman" w:cs="Times New Roman"/>
            <w:sz w:val="24"/>
          </w:rPr>
          <w:fldChar w:fldCharType="separate"/>
        </w:r>
        <w:r w:rsidR="00AA4259">
          <w:rPr>
            <w:rFonts w:ascii="Times New Roman" w:hAnsi="Times New Roman" w:cs="Times New Roman"/>
            <w:noProof/>
            <w:sz w:val="24"/>
          </w:rPr>
          <w:t>5</w:t>
        </w:r>
        <w:r w:rsidRPr="009D5B3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E6B64"/>
    <w:multiLevelType w:val="multilevel"/>
    <w:tmpl w:val="6A94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27BB3"/>
    <w:multiLevelType w:val="hybridMultilevel"/>
    <w:tmpl w:val="85661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15326"/>
    <w:multiLevelType w:val="hybridMultilevel"/>
    <w:tmpl w:val="37E80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8"/>
    <w:rsid w:val="002D4C5C"/>
    <w:rsid w:val="00385A99"/>
    <w:rsid w:val="00511B8D"/>
    <w:rsid w:val="00576166"/>
    <w:rsid w:val="005D266A"/>
    <w:rsid w:val="005F50EB"/>
    <w:rsid w:val="005F6EBE"/>
    <w:rsid w:val="006821DD"/>
    <w:rsid w:val="006A6B64"/>
    <w:rsid w:val="00764083"/>
    <w:rsid w:val="007A10D8"/>
    <w:rsid w:val="00941041"/>
    <w:rsid w:val="009D5B30"/>
    <w:rsid w:val="00AA4259"/>
    <w:rsid w:val="00DE2CA9"/>
    <w:rsid w:val="00FA4A98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C6B66D-9FDD-4C7F-872D-E43A66DD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1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1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B30"/>
  </w:style>
  <w:style w:type="paragraph" w:styleId="a6">
    <w:name w:val="footer"/>
    <w:basedOn w:val="a"/>
    <w:link w:val="a7"/>
    <w:uiPriority w:val="99"/>
    <w:unhideWhenUsed/>
    <w:rsid w:val="009D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B30"/>
  </w:style>
  <w:style w:type="paragraph" w:styleId="a8">
    <w:name w:val="Balloon Text"/>
    <w:basedOn w:val="a"/>
    <w:link w:val="a9"/>
    <w:uiPriority w:val="99"/>
    <w:semiHidden/>
    <w:unhideWhenUsed/>
    <w:rsid w:val="009D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5B3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76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6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inner-infolist-item">
    <w:name w:val="winner-info__list-item"/>
    <w:basedOn w:val="a"/>
    <w:rsid w:val="0057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nner-infolist-item-text">
    <w:name w:val="winner-info__list-item-text"/>
    <w:basedOn w:val="a0"/>
    <w:rsid w:val="00576166"/>
  </w:style>
  <w:style w:type="paragraph" w:styleId="aa">
    <w:name w:val="List Paragraph"/>
    <w:basedOn w:val="a"/>
    <w:uiPriority w:val="34"/>
    <w:qFormat/>
    <w:rsid w:val="00941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Фицева</dc:creator>
  <cp:keywords/>
  <dc:description/>
  <cp:lastModifiedBy>Пользователь</cp:lastModifiedBy>
  <cp:revision>2</cp:revision>
  <cp:lastPrinted>2020-02-21T14:00:00Z</cp:lastPrinted>
  <dcterms:created xsi:type="dcterms:W3CDTF">2020-02-21T16:57:00Z</dcterms:created>
  <dcterms:modified xsi:type="dcterms:W3CDTF">2020-02-21T16:57:00Z</dcterms:modified>
</cp:coreProperties>
</file>