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710"/>
        <w:gridCol w:w="4786"/>
      </w:tblGrid>
      <w:tr w:rsidR="00495B5E" w:rsidRPr="00A42384" w:rsidTr="00C86326">
        <w:tc>
          <w:tcPr>
            <w:tcW w:w="4857" w:type="dxa"/>
            <w:shd w:val="clear" w:color="auto" w:fill="auto"/>
          </w:tcPr>
          <w:p w:rsidR="00495B5E" w:rsidRPr="00A42384" w:rsidRDefault="00495B5E" w:rsidP="004A0BA7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color w:val="000000" w:themeColor="text1"/>
                <w:spacing w:val="-2"/>
                <w:sz w:val="24"/>
                <w:szCs w:val="24"/>
                <w:lang w:val="en-US"/>
              </w:rPr>
            </w:pPr>
          </w:p>
        </w:tc>
        <w:tc>
          <w:tcPr>
            <w:tcW w:w="4858" w:type="dxa"/>
            <w:shd w:val="clear" w:color="auto" w:fill="auto"/>
          </w:tcPr>
          <w:p w:rsidR="004A0BA7" w:rsidRPr="00A42384" w:rsidRDefault="004A0BA7" w:rsidP="004A0BA7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color w:val="000000" w:themeColor="text1"/>
                <w:spacing w:val="-2"/>
                <w:sz w:val="24"/>
                <w:szCs w:val="24"/>
              </w:rPr>
            </w:pPr>
            <w:r w:rsidRPr="00A42384">
              <w:rPr>
                <w:rFonts w:ascii="Times New Roman" w:eastAsia="Calibri" w:hAnsi="Times New Roman" w:cs="Times New Roman"/>
                <w:bCs/>
                <w:color w:val="000000" w:themeColor="text1"/>
                <w:spacing w:val="-2"/>
                <w:sz w:val="24"/>
                <w:szCs w:val="24"/>
              </w:rPr>
              <w:t>УТВЕРЖДАЮ</w:t>
            </w:r>
          </w:p>
          <w:p w:rsidR="004A0BA7" w:rsidRPr="00A42384" w:rsidRDefault="001A2BFA" w:rsidP="004A0BA7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color w:val="000000" w:themeColor="text1"/>
                <w:spacing w:val="-2"/>
                <w:sz w:val="24"/>
                <w:szCs w:val="24"/>
              </w:rPr>
            </w:pPr>
            <w:r w:rsidRPr="00A42384">
              <w:rPr>
                <w:rFonts w:ascii="Times New Roman" w:eastAsia="Calibri" w:hAnsi="Times New Roman" w:cs="Times New Roman"/>
                <w:bCs/>
                <w:color w:val="000000" w:themeColor="text1"/>
                <w:spacing w:val="-2"/>
                <w:sz w:val="24"/>
                <w:szCs w:val="24"/>
              </w:rPr>
              <w:t>Президент фонда</w:t>
            </w:r>
          </w:p>
          <w:p w:rsidR="004A0BA7" w:rsidRPr="00A42384" w:rsidRDefault="001A2BFA" w:rsidP="004A0BA7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color w:val="000000" w:themeColor="text1"/>
                <w:spacing w:val="-2"/>
                <w:sz w:val="24"/>
                <w:szCs w:val="24"/>
              </w:rPr>
            </w:pPr>
            <w:r w:rsidRPr="00A42384">
              <w:rPr>
                <w:rFonts w:ascii="Times New Roman" w:eastAsia="Calibri" w:hAnsi="Times New Roman" w:cs="Times New Roman"/>
                <w:bCs/>
                <w:color w:val="000000" w:themeColor="text1"/>
                <w:spacing w:val="-2"/>
                <w:sz w:val="24"/>
                <w:szCs w:val="24"/>
              </w:rPr>
              <w:t>Благотворительного фонда</w:t>
            </w:r>
          </w:p>
          <w:p w:rsidR="001A2BFA" w:rsidRPr="00A42384" w:rsidRDefault="001A2BFA" w:rsidP="004A0BA7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color w:val="000000" w:themeColor="text1"/>
                <w:spacing w:val="-2"/>
                <w:sz w:val="24"/>
                <w:szCs w:val="24"/>
              </w:rPr>
            </w:pPr>
            <w:r w:rsidRPr="00A42384">
              <w:rPr>
                <w:rFonts w:ascii="Times New Roman" w:eastAsia="Calibri" w:hAnsi="Times New Roman" w:cs="Times New Roman"/>
                <w:bCs/>
                <w:color w:val="000000" w:themeColor="text1"/>
                <w:spacing w:val="-2"/>
                <w:sz w:val="24"/>
                <w:szCs w:val="24"/>
              </w:rPr>
              <w:t xml:space="preserve">им. Арины </w:t>
            </w:r>
            <w:proofErr w:type="spellStart"/>
            <w:r w:rsidRPr="00A42384">
              <w:rPr>
                <w:rFonts w:ascii="Times New Roman" w:eastAsia="Calibri" w:hAnsi="Times New Roman" w:cs="Times New Roman"/>
                <w:bCs/>
                <w:color w:val="000000" w:themeColor="text1"/>
                <w:spacing w:val="-2"/>
                <w:sz w:val="24"/>
                <w:szCs w:val="24"/>
              </w:rPr>
              <w:t>Тубис</w:t>
            </w:r>
            <w:proofErr w:type="spellEnd"/>
          </w:p>
          <w:p w:rsidR="004A0BA7" w:rsidRPr="00A42384" w:rsidRDefault="001A2BFA" w:rsidP="004A0BA7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color w:val="000000" w:themeColor="text1"/>
                <w:spacing w:val="-2"/>
                <w:sz w:val="24"/>
                <w:szCs w:val="24"/>
              </w:rPr>
            </w:pPr>
            <w:r w:rsidRPr="00A42384">
              <w:rPr>
                <w:rFonts w:ascii="Times New Roman" w:eastAsia="Calibri" w:hAnsi="Times New Roman" w:cs="Times New Roman"/>
                <w:bCs/>
                <w:color w:val="000000" w:themeColor="text1"/>
                <w:spacing w:val="-2"/>
                <w:sz w:val="24"/>
                <w:szCs w:val="24"/>
              </w:rPr>
              <w:t xml:space="preserve">Ю.Ю. </w:t>
            </w:r>
            <w:proofErr w:type="spellStart"/>
            <w:r w:rsidRPr="00A42384">
              <w:rPr>
                <w:rFonts w:ascii="Times New Roman" w:eastAsia="Calibri" w:hAnsi="Times New Roman" w:cs="Times New Roman"/>
                <w:bCs/>
                <w:color w:val="000000" w:themeColor="text1"/>
                <w:spacing w:val="-2"/>
                <w:sz w:val="24"/>
                <w:szCs w:val="24"/>
              </w:rPr>
              <w:t>Тубис</w:t>
            </w:r>
            <w:proofErr w:type="spellEnd"/>
            <w:r w:rsidR="004A0BA7" w:rsidRPr="00A42384">
              <w:rPr>
                <w:rFonts w:ascii="Times New Roman" w:eastAsia="Calibri" w:hAnsi="Times New Roman" w:cs="Times New Roman"/>
                <w:bCs/>
                <w:color w:val="000000" w:themeColor="text1"/>
                <w:spacing w:val="-2"/>
                <w:sz w:val="24"/>
                <w:szCs w:val="24"/>
              </w:rPr>
              <w:t xml:space="preserve"> </w:t>
            </w:r>
          </w:p>
          <w:p w:rsidR="004A0BA7" w:rsidRPr="00A42384" w:rsidRDefault="004A0BA7" w:rsidP="004A0BA7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color w:val="000000" w:themeColor="text1"/>
                <w:spacing w:val="-2"/>
                <w:sz w:val="24"/>
                <w:szCs w:val="24"/>
              </w:rPr>
            </w:pPr>
            <w:r w:rsidRPr="00A42384">
              <w:rPr>
                <w:rFonts w:ascii="Times New Roman" w:eastAsia="Calibri" w:hAnsi="Times New Roman" w:cs="Times New Roman"/>
                <w:bCs/>
                <w:color w:val="000000" w:themeColor="text1"/>
                <w:spacing w:val="-2"/>
                <w:sz w:val="24"/>
                <w:szCs w:val="24"/>
              </w:rPr>
              <w:t>____________________</w:t>
            </w:r>
          </w:p>
          <w:p w:rsidR="004A0BA7" w:rsidRPr="00A42384" w:rsidRDefault="00A42384" w:rsidP="004A0BA7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color w:val="000000" w:themeColor="text1"/>
                <w:spacing w:val="-2"/>
                <w:sz w:val="24"/>
                <w:szCs w:val="24"/>
              </w:rPr>
            </w:pPr>
            <w:r w:rsidRPr="00A42384">
              <w:rPr>
                <w:rFonts w:ascii="Times New Roman" w:eastAsia="Calibri" w:hAnsi="Times New Roman" w:cs="Times New Roman"/>
                <w:bCs/>
                <w:color w:val="000000" w:themeColor="text1"/>
                <w:spacing w:val="-2"/>
                <w:sz w:val="24"/>
                <w:szCs w:val="24"/>
              </w:rPr>
              <w:t>«» 2020</w:t>
            </w:r>
            <w:r w:rsidR="004A0BA7" w:rsidRPr="00A42384">
              <w:rPr>
                <w:rFonts w:ascii="Times New Roman" w:eastAsia="Calibri" w:hAnsi="Times New Roman" w:cs="Times New Roman"/>
                <w:bCs/>
                <w:color w:val="000000" w:themeColor="text1"/>
                <w:spacing w:val="-2"/>
                <w:sz w:val="24"/>
                <w:szCs w:val="24"/>
              </w:rPr>
              <w:t xml:space="preserve"> года</w:t>
            </w:r>
          </w:p>
          <w:p w:rsidR="00495B5E" w:rsidRPr="00A42384" w:rsidRDefault="00495B5E" w:rsidP="004A0BA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2"/>
                <w:sz w:val="24"/>
                <w:szCs w:val="24"/>
              </w:rPr>
            </w:pPr>
          </w:p>
        </w:tc>
      </w:tr>
    </w:tbl>
    <w:p w:rsidR="00977E90" w:rsidRPr="00A42384" w:rsidRDefault="00AB3691" w:rsidP="00495B5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4238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Положение</w:t>
      </w:r>
    </w:p>
    <w:p w:rsidR="00AB3691" w:rsidRPr="00A42384" w:rsidRDefault="00AB3691" w:rsidP="001A2BF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4238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 проведении конкурса </w:t>
      </w:r>
      <w:r w:rsidR="001A2BFA" w:rsidRPr="00A4238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социальных </w:t>
      </w:r>
      <w:r w:rsidR="007E6E4B" w:rsidRPr="00A4238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инициатив в области благотворительности «</w:t>
      </w:r>
      <w:r w:rsidR="001A2BFA" w:rsidRPr="00A4238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Мир меняют люди»</w:t>
      </w:r>
    </w:p>
    <w:p w:rsidR="00901D07" w:rsidRPr="00A42384" w:rsidRDefault="00901D07" w:rsidP="001A2BF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B3691" w:rsidRPr="00A42384" w:rsidRDefault="00AB3691" w:rsidP="00317053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42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Общие положения</w:t>
      </w:r>
    </w:p>
    <w:p w:rsidR="00317053" w:rsidRPr="00A42384" w:rsidRDefault="00317053" w:rsidP="00317053">
      <w:pPr>
        <w:pStyle w:val="a3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B3691" w:rsidRPr="00A42384" w:rsidRDefault="00AA74CC" w:rsidP="00A42384">
      <w:pPr>
        <w:pStyle w:val="a3"/>
        <w:numPr>
          <w:ilvl w:val="1"/>
          <w:numId w:val="1"/>
        </w:numPr>
        <w:tabs>
          <w:tab w:val="left" w:pos="851"/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Конкурс социальных </w:t>
      </w:r>
      <w:r w:rsidR="007E6E4B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инициатив </w:t>
      </w:r>
      <w:r w:rsidR="00251074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(социальных проектов) </w:t>
      </w:r>
      <w:r w:rsidR="007E6E4B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в области благотворительности</w:t>
      </w: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«Мир меняют люди» – это </w:t>
      </w:r>
      <w:r w:rsidR="001A2BFA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конкурс</w:t>
      </w:r>
      <w:r w:rsidR="007E6E4B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личных</w:t>
      </w: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инициатив граждан Республики Карелия</w:t>
      </w:r>
      <w:r w:rsidR="00495B5E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F490A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(далее РК)</w:t>
      </w:r>
      <w:r w:rsidR="00FC159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F490A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который предоставит возможность </w:t>
      </w:r>
      <w:r w:rsidR="007E6E4B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реализовать </w:t>
      </w: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идеи по развитию благотворительности в регионе.</w:t>
      </w:r>
    </w:p>
    <w:p w:rsidR="007E6E4B" w:rsidRPr="00A42384" w:rsidRDefault="00AB3691" w:rsidP="00A42384">
      <w:pPr>
        <w:pStyle w:val="a3"/>
        <w:numPr>
          <w:ilvl w:val="1"/>
          <w:numId w:val="1"/>
        </w:numPr>
        <w:tabs>
          <w:tab w:val="left" w:pos="851"/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Целью проведения конкурса является </w:t>
      </w:r>
      <w:r w:rsidR="007E6E4B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развити</w:t>
      </w:r>
      <w:r w:rsidR="00FC1593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7E6E4B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культуры благотворительности в республик</w:t>
      </w:r>
      <w:r w:rsidR="00FC1593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7E6E4B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Карелия,</w:t>
      </w:r>
      <w:r w:rsidR="00AA74CC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расширение участия граждан в благотворительной деятельности, повышени</w:t>
      </w:r>
      <w:r w:rsidR="00FC1593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7E6E4B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</w:t>
      </w:r>
      <w:r w:rsidR="00AA74CC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оверия к благотворительным </w:t>
      </w:r>
      <w:r w:rsidR="007E6E4B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практикам</w:t>
      </w:r>
      <w:r w:rsidR="00AA74CC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, а также распространени</w:t>
      </w:r>
      <w:r w:rsidR="00FC1593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AA74CC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E6E4B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практик личного участия в благотворительной деятельности граждан РК.</w:t>
      </w:r>
    </w:p>
    <w:p w:rsidR="00977E90" w:rsidRPr="00A42384" w:rsidRDefault="00625B55" w:rsidP="00A42384">
      <w:pPr>
        <w:pStyle w:val="a3"/>
        <w:numPr>
          <w:ilvl w:val="1"/>
          <w:numId w:val="1"/>
        </w:numPr>
        <w:tabs>
          <w:tab w:val="left" w:pos="851"/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Организатором конкурса является </w:t>
      </w:r>
      <w:r w:rsidR="00AA74CC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Благотворительный фонд им.</w:t>
      </w:r>
      <w:r w:rsidR="00495B5E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6232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Арины </w:t>
      </w:r>
      <w:proofErr w:type="spellStart"/>
      <w:r w:rsidR="00EC6232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Тубис</w:t>
      </w:r>
      <w:proofErr w:type="spellEnd"/>
      <w:r w:rsidR="00EC6232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95B5E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рамках реализации </w:t>
      </w:r>
      <w:r w:rsidR="00D215ED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президентского гранта «На ниве служения обществ</w:t>
      </w:r>
      <w:r w:rsidR="00FC1593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D215ED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913D9C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10C66" w:rsidRPr="00A42384" w:rsidRDefault="00810C66" w:rsidP="00A42384">
      <w:pPr>
        <w:tabs>
          <w:tab w:val="left" w:pos="851"/>
          <w:tab w:val="left" w:pos="1134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07065" w:rsidRPr="00A42384" w:rsidRDefault="00810C66" w:rsidP="00A42384">
      <w:pPr>
        <w:pStyle w:val="a3"/>
        <w:numPr>
          <w:ilvl w:val="1"/>
          <w:numId w:val="1"/>
        </w:numPr>
        <w:tabs>
          <w:tab w:val="left" w:pos="851"/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Мето</w:t>
      </w:r>
      <w:r w:rsidR="00C07065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дическую поддержку при написании и реализации проекта</w:t>
      </w: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оказываю</w:t>
      </w:r>
      <w:r w:rsidR="0008000D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эксперты-консультанты</w:t>
      </w:r>
      <w:r w:rsidR="00C07065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10C66" w:rsidRPr="00A42384" w:rsidRDefault="00810C66" w:rsidP="00A42384">
      <w:pPr>
        <w:pStyle w:val="a3"/>
        <w:numPr>
          <w:ilvl w:val="1"/>
          <w:numId w:val="1"/>
        </w:numPr>
        <w:tabs>
          <w:tab w:val="left" w:pos="851"/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Экспертная группа включает руководителей социально-ориентированных некоммерческих организаций </w:t>
      </w:r>
      <w:r w:rsidR="0008000D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СО НКО) </w:t>
      </w: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и экспертов в выбранн</w:t>
      </w:r>
      <w:r w:rsidR="0008000D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ых</w:t>
      </w: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участниками направлений.</w:t>
      </w:r>
    </w:p>
    <w:p w:rsidR="00810C66" w:rsidRPr="00A42384" w:rsidRDefault="00810C66" w:rsidP="00A42384">
      <w:pPr>
        <w:pStyle w:val="a3"/>
        <w:numPr>
          <w:ilvl w:val="1"/>
          <w:numId w:val="1"/>
        </w:numPr>
        <w:shd w:val="clear" w:color="auto" w:fill="FFFFFF"/>
        <w:tabs>
          <w:tab w:val="left" w:pos="851"/>
          <w:tab w:val="left" w:pos="1134"/>
          <w:tab w:val="left" w:pos="1560"/>
        </w:tabs>
        <w:spacing w:after="0" w:line="270" w:lineRule="atLeast"/>
        <w:ind w:left="0" w:right="795" w:firstLine="709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Оценку проектов проводит конкурсная комиссия.</w:t>
      </w:r>
    </w:p>
    <w:p w:rsidR="006503CA" w:rsidRPr="00A42384" w:rsidRDefault="006503CA" w:rsidP="00A42384">
      <w:pPr>
        <w:pStyle w:val="a3"/>
        <w:numPr>
          <w:ilvl w:val="1"/>
          <w:numId w:val="1"/>
        </w:numPr>
        <w:tabs>
          <w:tab w:val="left" w:pos="851"/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Конкурсная комиссия состоит из: представитель </w:t>
      </w:r>
      <w:r w:rsidR="0008000D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общественной палаты РК</w:t>
      </w: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представитель </w:t>
      </w:r>
      <w:r w:rsidR="0008000D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органа государственной власти</w:t>
      </w: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представитель </w:t>
      </w:r>
      <w:r w:rsidR="0008000D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 </w:t>
      </w: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НКО, упол</w:t>
      </w:r>
      <w:r w:rsidR="0008000D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номоченный по правам ребенка РК.</w:t>
      </w:r>
    </w:p>
    <w:p w:rsidR="006503CA" w:rsidRPr="00A42384" w:rsidRDefault="006503CA" w:rsidP="00A42384">
      <w:pPr>
        <w:pStyle w:val="a3"/>
        <w:numPr>
          <w:ilvl w:val="1"/>
          <w:numId w:val="1"/>
        </w:numPr>
        <w:tabs>
          <w:tab w:val="left" w:pos="1134"/>
        </w:tabs>
        <w:ind w:left="0"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Партнеры конкурса обеспечивают информационную поддержку конкурсной процедуры и информационное продвижение проектов участников конкурса</w:t>
      </w:r>
    </w:p>
    <w:p w:rsidR="006503CA" w:rsidRPr="00A42384" w:rsidRDefault="006503CA" w:rsidP="00A42384">
      <w:pPr>
        <w:pStyle w:val="a3"/>
        <w:tabs>
          <w:tab w:val="left" w:pos="851"/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5B55" w:rsidRPr="00A42384" w:rsidRDefault="00625B55" w:rsidP="00A42384">
      <w:pPr>
        <w:pStyle w:val="a3"/>
        <w:numPr>
          <w:ilvl w:val="0"/>
          <w:numId w:val="1"/>
        </w:numPr>
        <w:tabs>
          <w:tab w:val="left" w:pos="1134"/>
          <w:tab w:val="left" w:pos="1560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42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Участники конкурса</w:t>
      </w:r>
    </w:p>
    <w:p w:rsidR="00317053" w:rsidRPr="00A42384" w:rsidRDefault="00317053" w:rsidP="00A42384">
      <w:pPr>
        <w:pStyle w:val="a3"/>
        <w:tabs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95B5E" w:rsidRPr="00A42384" w:rsidRDefault="00625B55" w:rsidP="00A42384">
      <w:pPr>
        <w:pStyle w:val="a3"/>
        <w:numPr>
          <w:ilvl w:val="1"/>
          <w:numId w:val="1"/>
        </w:numPr>
        <w:tabs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участию в Конкурсе приглашаются </w:t>
      </w:r>
      <w:r w:rsidR="00D215ED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инициативные граждане Республики Карелия </w:t>
      </w: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в возрасте</w:t>
      </w:r>
      <w:r w:rsidR="00495B5E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D215ED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18</w:t>
      </w:r>
      <w:r w:rsidR="00495B5E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лет.</w:t>
      </w:r>
    </w:p>
    <w:p w:rsidR="00495B5E" w:rsidRPr="00A42384" w:rsidRDefault="00495B5E" w:rsidP="00A42384">
      <w:pPr>
        <w:pStyle w:val="a3"/>
        <w:tabs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033DF" w:rsidRPr="00A42384" w:rsidRDefault="000033DF" w:rsidP="00A42384">
      <w:pPr>
        <w:pStyle w:val="a3"/>
        <w:numPr>
          <w:ilvl w:val="0"/>
          <w:numId w:val="1"/>
        </w:numPr>
        <w:tabs>
          <w:tab w:val="left" w:pos="1134"/>
          <w:tab w:val="left" w:pos="1560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42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Направления конкурсных проектов</w:t>
      </w:r>
      <w:r w:rsidR="00B137EA" w:rsidRPr="00A42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 критерии оценивания</w:t>
      </w:r>
    </w:p>
    <w:p w:rsidR="00317053" w:rsidRPr="00A42384" w:rsidRDefault="00317053" w:rsidP="00A42384">
      <w:pPr>
        <w:pStyle w:val="a3"/>
        <w:tabs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45DFA" w:rsidRPr="00A42384" w:rsidRDefault="000033DF" w:rsidP="00A42384">
      <w:pPr>
        <w:pStyle w:val="a3"/>
        <w:numPr>
          <w:ilvl w:val="1"/>
          <w:numId w:val="4"/>
        </w:numPr>
        <w:tabs>
          <w:tab w:val="left" w:pos="709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Поданные на Конкурс проекты должны </w:t>
      </w:r>
      <w:r w:rsidR="00C53502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соответствовать </w:t>
      </w:r>
      <w:r w:rsidR="006503CA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направлению конкурса</w:t>
      </w:r>
      <w:r w:rsidR="00C53502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5DFA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«Культура благотворительности».</w:t>
      </w:r>
    </w:p>
    <w:p w:rsidR="006503CA" w:rsidRPr="00A42384" w:rsidRDefault="00745DFA" w:rsidP="00A42384">
      <w:pPr>
        <w:pStyle w:val="a3"/>
        <w:numPr>
          <w:ilvl w:val="1"/>
          <w:numId w:val="4"/>
        </w:numPr>
        <w:tabs>
          <w:tab w:val="left" w:pos="709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Конкурс включает следующие номинации: </w:t>
      </w:r>
    </w:p>
    <w:p w:rsidR="006503CA" w:rsidRPr="00A42384" w:rsidRDefault="00745DFA" w:rsidP="00A42384">
      <w:pPr>
        <w:pStyle w:val="a3"/>
        <w:tabs>
          <w:tab w:val="left" w:pos="709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«Привлечение к благотворительной деятельности граждан</w:t>
      </w:r>
      <w:r w:rsidR="00EC6232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</w:t>
      </w:r>
    </w:p>
    <w:p w:rsidR="006503CA" w:rsidRPr="00A42384" w:rsidRDefault="00EC6232" w:rsidP="00A42384">
      <w:pPr>
        <w:pStyle w:val="a3"/>
        <w:tabs>
          <w:tab w:val="left" w:pos="709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745DFA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Организация благотворительных мероприятий, акций», </w:t>
      </w:r>
    </w:p>
    <w:p w:rsidR="006503CA" w:rsidRPr="00A42384" w:rsidRDefault="00745DFA" w:rsidP="00A42384">
      <w:pPr>
        <w:pStyle w:val="a3"/>
        <w:tabs>
          <w:tab w:val="left" w:pos="709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«Привлечение бизнеса</w:t>
      </w:r>
      <w:r w:rsidR="006503CA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благотворительной деятельности</w:t>
      </w: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</w:t>
      </w:r>
    </w:p>
    <w:p w:rsidR="00C53502" w:rsidRPr="00A42384" w:rsidRDefault="00745DFA" w:rsidP="00A42384">
      <w:pPr>
        <w:pStyle w:val="a3"/>
        <w:tabs>
          <w:tab w:val="left" w:pos="709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«Привлечение участников системы «</w:t>
      </w:r>
      <w:proofErr w:type="spellStart"/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pro</w:t>
      </w:r>
      <w:proofErr w:type="spellEnd"/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bono</w:t>
      </w:r>
      <w:proofErr w:type="spellEnd"/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251074" w:rsidRPr="00A42384">
        <w:rPr>
          <w:color w:val="000000" w:themeColor="text1"/>
        </w:rPr>
        <w:t xml:space="preserve"> </w:t>
      </w:r>
      <w:r w:rsidR="00251074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к оказанию безвозмездных профессиональных услуг на благотворительной основе</w:t>
      </w: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F092C" w:rsidRPr="00A42384" w:rsidRDefault="00A81B12" w:rsidP="00A42384">
      <w:pPr>
        <w:pStyle w:val="a3"/>
        <w:numPr>
          <w:ilvl w:val="1"/>
          <w:numId w:val="4"/>
        </w:numPr>
        <w:tabs>
          <w:tab w:val="left" w:pos="709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Каждый проект, представленный на конкурс, </w:t>
      </w:r>
      <w:r w:rsidR="00745DFA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будет оцениваться </w:t>
      </w:r>
      <w:r w:rsidR="006503CA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конкурсной</w:t>
      </w:r>
      <w:r w:rsidR="00745DFA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комиссией, </w:t>
      </w:r>
      <w:r w:rsidR="00C86326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которую включены </w:t>
      </w:r>
      <w:r w:rsidR="00745DFA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эксперты по развитию деятельности СО НКО, эксперты по оценке социальных проектов, лидеры общественн</w:t>
      </w:r>
      <w:r w:rsidR="006503CA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ого мнения, </w:t>
      </w:r>
      <w:r w:rsidR="00C07065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руководители и лидеры общественных организаций,</w:t>
      </w:r>
      <w:r w:rsidR="00745DFA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86326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имеющие опыт </w:t>
      </w:r>
      <w:r w:rsidR="00745DFA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реализации социально-значимых проектов.</w:t>
      </w:r>
    </w:p>
    <w:p w:rsidR="0008000D" w:rsidRPr="00A42384" w:rsidRDefault="0008000D" w:rsidP="00A42384">
      <w:pPr>
        <w:pStyle w:val="a3"/>
        <w:numPr>
          <w:ilvl w:val="1"/>
          <w:numId w:val="4"/>
        </w:numPr>
        <w:tabs>
          <w:tab w:val="left" w:pos="709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Балы будут выставляться в соответствия с критериями проекта, размещенными в приложении 4.</w:t>
      </w:r>
    </w:p>
    <w:p w:rsidR="00745DFA" w:rsidRPr="00A42384" w:rsidRDefault="00745DFA" w:rsidP="00A42384">
      <w:pPr>
        <w:pStyle w:val="a3"/>
        <w:numPr>
          <w:ilvl w:val="1"/>
          <w:numId w:val="4"/>
        </w:numPr>
        <w:tabs>
          <w:tab w:val="left" w:pos="709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 комиссии:</w:t>
      </w:r>
    </w:p>
    <w:p w:rsidR="00DF092C" w:rsidRPr="00A42384" w:rsidRDefault="00DF092C" w:rsidP="00A42384">
      <w:pPr>
        <w:pStyle w:val="a3"/>
        <w:tabs>
          <w:tab w:val="left" w:pos="709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FC1593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 </w:t>
      </w:r>
      <w:r w:rsidR="00E353EC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Соответствие проекта целям конкурса</w:t>
      </w:r>
      <w:r w:rsidR="00251074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51074" w:rsidRPr="00A42384">
        <w:rPr>
          <w:color w:val="000000" w:themeColor="text1"/>
        </w:rPr>
        <w:t xml:space="preserve"> </w:t>
      </w:r>
      <w:r w:rsidR="00251074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развития культуры благотворительности в республик</w:t>
      </w:r>
      <w:r w:rsidR="00FC1593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251074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Карелия, расширение участия граждан в благотворительной деятельности, повышения доверия к благотворительным практикам, а также распространения практик личного участия в благотворительной деятельности граждан </w:t>
      </w:r>
      <w:proofErr w:type="gramStart"/>
      <w:r w:rsidR="00251074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РК.</w:t>
      </w:r>
      <w:r w:rsidR="00745DFA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</w:p>
    <w:p w:rsidR="00DF092C" w:rsidRPr="00A42384" w:rsidRDefault="00745DFA" w:rsidP="00A42384">
      <w:pPr>
        <w:pStyle w:val="a3"/>
        <w:tabs>
          <w:tab w:val="left" w:pos="709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FC1593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.2 Актуальность</w:t>
      </w:r>
      <w:r w:rsidR="002F1FE3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социальная значимость </w:t>
      </w: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– важность</w:t>
      </w:r>
      <w:r w:rsidR="00A81B12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r w:rsidR="00792E50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деи для территории и</w:t>
      </w:r>
      <w:r w:rsidR="00D55D39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людей</w:t>
      </w:r>
      <w:r w:rsidR="00A613D7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обоснование актуальности</w:t>
      </w:r>
      <w:r w:rsidR="00D55D39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1873D2" w:rsidRPr="00A42384" w:rsidRDefault="00FC1593" w:rsidP="00A42384">
      <w:pPr>
        <w:pStyle w:val="a3"/>
        <w:tabs>
          <w:tab w:val="left" w:pos="709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3.5</w:t>
      </w:r>
      <w:r w:rsidR="00286327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.3</w:t>
      </w:r>
      <w:r w:rsidR="00A81B12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954C4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1B12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Креативность</w:t>
      </w:r>
      <w:r w:rsidR="002F1FE3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1B12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2F1FE3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1B12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оригинальный подход, новизна </w:t>
      </w:r>
      <w:r w:rsidR="002F1FE3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в методах реализации проекта</w:t>
      </w:r>
      <w:r w:rsidR="00C07065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07065" w:rsidRPr="00A42384" w:rsidRDefault="00FC1593" w:rsidP="00A42384">
      <w:pPr>
        <w:pStyle w:val="a3"/>
        <w:tabs>
          <w:tab w:val="left" w:pos="709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3.5</w:t>
      </w:r>
      <w:r w:rsidR="00C07065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.4. </w:t>
      </w:r>
      <w:r w:rsidR="00A613D7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Результативность – наличие и реалистичность количественных и качественных показателей результативности проекта, соответствие результатов проекта цели и задачам, наличие социального эффекта</w:t>
      </w:r>
      <w:r w:rsidR="00C07065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07065" w:rsidRPr="00A42384" w:rsidRDefault="00C07065" w:rsidP="00A42384">
      <w:pPr>
        <w:pStyle w:val="a3"/>
        <w:tabs>
          <w:tab w:val="left" w:pos="709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3.3.5. </w:t>
      </w:r>
      <w:proofErr w:type="spellStart"/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Тиражируемость</w:t>
      </w:r>
      <w:proofErr w:type="spellEnd"/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возможность </w:t>
      </w:r>
      <w:r w:rsidR="00FC1593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распр</w:t>
      </w:r>
      <w:r w:rsidR="00FC1593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FC1593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странить</w:t>
      </w: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положительный опыт реализации проекта.</w:t>
      </w:r>
    </w:p>
    <w:p w:rsidR="00D53908" w:rsidRPr="00A42384" w:rsidRDefault="00D53908" w:rsidP="00A42384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D183F" w:rsidRPr="00A42384" w:rsidRDefault="001873D2" w:rsidP="00A423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42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Порядок и сроки проведения</w:t>
      </w:r>
    </w:p>
    <w:p w:rsidR="00317053" w:rsidRPr="00A42384" w:rsidRDefault="00317053" w:rsidP="00A42384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73D2" w:rsidRPr="00A42384" w:rsidRDefault="001873D2" w:rsidP="00A42384">
      <w:pPr>
        <w:pStyle w:val="a3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Конкурс проводится в период с </w:t>
      </w:r>
      <w:r w:rsidR="00405500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1A2BFA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октября 2020</w:t>
      </w: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</w:t>
      </w:r>
      <w:r w:rsidR="00DE46BF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по </w:t>
      </w:r>
      <w:r w:rsidR="003C4E08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31</w:t>
      </w:r>
      <w:r w:rsidR="001A2BFA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05500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декабря</w:t>
      </w:r>
      <w:r w:rsidR="00DE46BF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405500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1A2BFA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E46BF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включает в себя 3 этапа: </w:t>
      </w:r>
    </w:p>
    <w:p w:rsidR="00C07065" w:rsidRPr="00A42384" w:rsidRDefault="001873D2" w:rsidP="00A42384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4.1.1 Первый этап</w:t>
      </w:r>
      <w:r w:rsidR="002F1FE3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</w:t>
      </w:r>
      <w:r w:rsidR="00405500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DE46BF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09ED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октября</w:t>
      </w:r>
      <w:r w:rsidR="00DE46BF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</w:t>
      </w:r>
      <w:r w:rsidR="000E09ED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DE46BF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по </w:t>
      </w:r>
      <w:r w:rsidR="00405500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8 ноября</w:t>
      </w:r>
      <w:r w:rsidR="000E09ED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E46BF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2020</w:t>
      </w:r>
      <w:r w:rsidR="002F1FE3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г.(включительно)</w:t>
      </w:r>
      <w:r w:rsidR="00CB4EF6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- приём ко</w:t>
      </w:r>
      <w:r w:rsidR="002F1FE3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нкурсных документов</w:t>
      </w:r>
      <w:r w:rsidR="00C07065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оказание методической </w:t>
      </w:r>
      <w:r w:rsidR="00405500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08000D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консультационной</w:t>
      </w:r>
      <w:r w:rsidR="00405500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7065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поддержки заявителям</w:t>
      </w: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Претендент </w:t>
      </w:r>
      <w:r w:rsidR="003C4E08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заполняет конкурсную заявку через </w:t>
      </w:r>
      <w:proofErr w:type="spellStart"/>
      <w:r w:rsidR="003C4E08" w:rsidRPr="00A423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googl</w:t>
      </w:r>
      <w:proofErr w:type="spellEnd"/>
      <w:r w:rsidR="003C4E08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форму: https://forms.gle/WMLz9fLjf4A642Pf8</w:t>
      </w:r>
      <w:r w:rsidR="005C0A01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3C4E08" w:rsidRPr="00A42384" w:rsidRDefault="003C4E08" w:rsidP="00A42384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В заявке необходимо оформить следующее блоки:</w:t>
      </w:r>
    </w:p>
    <w:p w:rsidR="003C4E08" w:rsidRPr="00A42384" w:rsidRDefault="003C4E08" w:rsidP="00A42384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C0A01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нформационную карту проекта</w:t>
      </w: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C0A01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(Приложение №1), </w:t>
      </w:r>
    </w:p>
    <w:p w:rsidR="003C4E08" w:rsidRPr="00A42384" w:rsidRDefault="003C4E08" w:rsidP="00A42384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5C0A01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лан-график реализации проекта (Приложение №2)</w:t>
      </w: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1873D2" w:rsidRPr="00A42384" w:rsidRDefault="003C4E08" w:rsidP="00A42384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C0A01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мету расходов проекта (Приложение №3)</w:t>
      </w:r>
      <w:r w:rsidR="002F1FE3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851A8" w:rsidRPr="00A42384" w:rsidRDefault="001851A8" w:rsidP="00A42384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4.1.2. Второй этап</w:t>
      </w:r>
      <w:r w:rsidR="009A5FEE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05500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0E09ED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ноября</w:t>
      </w:r>
      <w:r w:rsidR="009A5FEE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</w:t>
      </w:r>
      <w:r w:rsidR="00584DB8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="000E09ED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ноября</w:t>
      </w:r>
      <w:r w:rsidR="009A5FEE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2020 г</w:t>
      </w:r>
      <w:r w:rsidR="002F1FE3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- заочная оценка конкурсных документов Экспертной комиссией. Экспертная комиссия оценивает конкурсные документы на соответствие критериям Конкурса, утвержд</w:t>
      </w:r>
      <w:r w:rsidR="0008000D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нных настоящим Положением.</w:t>
      </w:r>
    </w:p>
    <w:p w:rsidR="00591C51" w:rsidRPr="00A42384" w:rsidRDefault="001851A8" w:rsidP="00A42384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4.1.3. </w:t>
      </w:r>
      <w:r w:rsidR="000E09ED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конкурса с определением</w:t>
      </w:r>
      <w:r w:rsidR="00591C51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победителей </w:t>
      </w:r>
      <w:r w:rsidR="000E09ED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будут размещены на сайте </w:t>
      </w:r>
      <w:hyperlink r:id="rId6" w:history="1">
        <w:r w:rsidR="000E09ED" w:rsidRPr="00A42384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Fondarina</w:t>
        </w:r>
        <w:r w:rsidR="000E09ED" w:rsidRPr="00A42384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</w:rPr>
          <w:t>@</w:t>
        </w:r>
        <w:r w:rsidR="000E09ED" w:rsidRPr="00A42384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yandex</w:t>
        </w:r>
        <w:r w:rsidR="000E09ED" w:rsidRPr="00A42384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proofErr w:type="spellStart"/>
        <w:r w:rsidR="000E09ED" w:rsidRPr="00A42384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ru</w:t>
        </w:r>
        <w:proofErr w:type="spellEnd"/>
      </w:hyperlink>
      <w:r w:rsidR="000E09ED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84DB8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="000E09ED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ноября 2020 г.</w:t>
      </w:r>
    </w:p>
    <w:p w:rsidR="00317053" w:rsidRPr="00A42384" w:rsidRDefault="00E3118F" w:rsidP="00A42384">
      <w:pPr>
        <w:pStyle w:val="a3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Победители конкурса должны реализовать свои проекты в </w:t>
      </w:r>
      <w:r w:rsidR="00B52D67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период с </w:t>
      </w:r>
      <w:r w:rsidR="00190A28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584DB8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190A28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09ED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ноября 2020</w:t>
      </w:r>
      <w:r w:rsidR="00190A28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</w:t>
      </w:r>
      <w:r w:rsidR="003C4E08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584DB8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3C4E08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декабря</w:t>
      </w:r>
      <w:r w:rsidR="000E09ED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2021</w:t>
      </w:r>
      <w:r w:rsidR="003C4E08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подготовить все отчетные документы до </w:t>
      </w:r>
      <w:r w:rsidR="00584DB8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31 января</w:t>
      </w:r>
      <w:r w:rsidR="00B52D67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190A28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7065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Конкурсная комиссия и участники проекта будут продолжать оказывать методическую поддержку. </w:t>
      </w:r>
      <w:r w:rsidR="00190A28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Сроки реализации могут быть сдвинуты по согласованию Победителя с Организатором </w:t>
      </w:r>
    </w:p>
    <w:p w:rsidR="00286327" w:rsidRPr="00A42384" w:rsidRDefault="00286327" w:rsidP="00A42384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91C51" w:rsidRPr="00A42384" w:rsidRDefault="00591C51" w:rsidP="00A423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42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Призовой фонд и условия предоставления финансирования</w:t>
      </w:r>
    </w:p>
    <w:p w:rsidR="00317053" w:rsidRPr="00A42384" w:rsidRDefault="00317053" w:rsidP="00A42384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91C51" w:rsidRPr="00A42384" w:rsidRDefault="00591C51" w:rsidP="00A42384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5.1. Общий фонд конкурса составляет </w:t>
      </w:r>
      <w:r w:rsidR="004E5E7B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100</w:t>
      </w: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 000 рублей.</w:t>
      </w:r>
    </w:p>
    <w:p w:rsidR="00591C51" w:rsidRPr="00A42384" w:rsidRDefault="00591C51" w:rsidP="00A42384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5.2. Максимальная сумма гранта для одного проекта составляет </w:t>
      </w:r>
      <w:r w:rsidR="004E5E7B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 000 рублей</w:t>
      </w:r>
    </w:p>
    <w:p w:rsidR="00591C51" w:rsidRPr="00A42384" w:rsidRDefault="00591C51" w:rsidP="00A42384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5.3. Оператором финансовых средств конкурса является </w:t>
      </w:r>
      <w:r w:rsidR="001A2BFA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Благотворительный фонд им. Арины </w:t>
      </w:r>
      <w:proofErr w:type="spellStart"/>
      <w:r w:rsidR="001A2BFA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Тубис</w:t>
      </w:r>
      <w:proofErr w:type="spellEnd"/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который закупает необходимые материалы </w:t>
      </w:r>
      <w:r w:rsidR="00286327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и заказывает необходимые услуги, далее</w:t>
      </w:r>
      <w:r w:rsidR="00E3118F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переда</w:t>
      </w:r>
      <w:r w:rsidR="00B52D67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E3118F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 победителям конкурса для реализации проекта. </w:t>
      </w:r>
    </w:p>
    <w:p w:rsidR="00317053" w:rsidRPr="00A42384" w:rsidRDefault="00E3118F" w:rsidP="00A42384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5.4. </w:t>
      </w:r>
      <w:r w:rsidR="00B52D67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Оператор финансовых средств конкурса может покрыть следующие виды расходов</w:t>
      </w: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1B7AC2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52D67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расходные</w:t>
      </w: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мат</w:t>
      </w:r>
      <w:r w:rsidR="001A2BFA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ериалы</w:t>
      </w:r>
      <w:r w:rsidR="00B52D67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, канцтовары, полиграфические ус</w:t>
      </w:r>
      <w:r w:rsidR="001B7AC2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луги;</w:t>
      </w:r>
    </w:p>
    <w:p w:rsidR="00317053" w:rsidRPr="00A42384" w:rsidRDefault="00317053" w:rsidP="00A42384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5.5. Количество статей расходов может быть расширенно</w:t>
      </w:r>
      <w:r w:rsidR="001B7AC2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уменьшено</w:t>
      </w:r>
      <w:r w:rsidR="00FC15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</w:t>
      </w: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B7AC2"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>решению оператора</w:t>
      </w:r>
      <w:r w:rsidRPr="00A42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финансовых средств.</w:t>
      </w:r>
    </w:p>
    <w:p w:rsidR="00D53908" w:rsidRDefault="00D53908" w:rsidP="00EC623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53908" w:rsidRPr="007703F0" w:rsidRDefault="00D53908" w:rsidP="00D53908">
      <w:pPr>
        <w:tabs>
          <w:tab w:val="left" w:pos="1134"/>
          <w:tab w:val="left" w:pos="1276"/>
        </w:tabs>
        <w:spacing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703F0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317053" w:rsidRPr="007703F0" w:rsidRDefault="00D53908" w:rsidP="00D5390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03F0">
        <w:rPr>
          <w:rFonts w:ascii="Times New Roman" w:hAnsi="Times New Roman" w:cs="Times New Roman"/>
          <w:sz w:val="24"/>
          <w:szCs w:val="24"/>
        </w:rPr>
        <w:t>Информационная карта проекта</w:t>
      </w:r>
    </w:p>
    <w:p w:rsidR="007703F0" w:rsidRPr="007703F0" w:rsidRDefault="007703F0" w:rsidP="00D5390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03F0">
        <w:rPr>
          <w:rFonts w:ascii="Times New Roman" w:hAnsi="Times New Roman" w:cs="Times New Roman"/>
          <w:sz w:val="24"/>
          <w:szCs w:val="24"/>
          <w:highlight w:val="yellow"/>
        </w:rPr>
        <w:t>Наименование проекта</w:t>
      </w:r>
    </w:p>
    <w:tbl>
      <w:tblPr>
        <w:tblStyle w:val="a5"/>
        <w:tblW w:w="10349" w:type="dxa"/>
        <w:tblInd w:w="-743" w:type="dxa"/>
        <w:tblLook w:val="04A0" w:firstRow="1" w:lastRow="0" w:firstColumn="1" w:lastColumn="0" w:noHBand="0" w:noVBand="1"/>
      </w:tblPr>
      <w:tblGrid>
        <w:gridCol w:w="3999"/>
        <w:gridCol w:w="6350"/>
      </w:tblGrid>
      <w:tr w:rsidR="00D53908" w:rsidRPr="00252432" w:rsidTr="007F6CD4">
        <w:tc>
          <w:tcPr>
            <w:tcW w:w="3999" w:type="dxa"/>
          </w:tcPr>
          <w:p w:rsidR="00D53908" w:rsidRPr="00252432" w:rsidRDefault="00E91766" w:rsidP="00D53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43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направления (согласно </w:t>
            </w:r>
            <w:r w:rsidR="00A42384" w:rsidRPr="00252432">
              <w:rPr>
                <w:rFonts w:ascii="Times New Roman" w:hAnsi="Times New Roman" w:cs="Times New Roman"/>
                <w:sz w:val="24"/>
                <w:szCs w:val="24"/>
              </w:rPr>
              <w:t>положению,</w:t>
            </w:r>
            <w:r w:rsidR="00CB4EF6">
              <w:rPr>
                <w:rFonts w:ascii="Times New Roman" w:hAnsi="Times New Roman" w:cs="Times New Roman"/>
                <w:sz w:val="24"/>
                <w:szCs w:val="24"/>
              </w:rPr>
              <w:t xml:space="preserve"> п. 3</w:t>
            </w:r>
            <w:r w:rsidRPr="002524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350" w:type="dxa"/>
          </w:tcPr>
          <w:p w:rsidR="00D53908" w:rsidRPr="00252432" w:rsidRDefault="00D53908" w:rsidP="00D53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E50" w:rsidRPr="00252432" w:rsidTr="007F6CD4">
        <w:tc>
          <w:tcPr>
            <w:tcW w:w="3999" w:type="dxa"/>
          </w:tcPr>
          <w:p w:rsidR="00792E50" w:rsidRPr="00252432" w:rsidRDefault="00792E50" w:rsidP="00D53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="007F6CD4">
              <w:rPr>
                <w:rFonts w:ascii="Times New Roman" w:hAnsi="Times New Roman" w:cs="Times New Roman"/>
                <w:sz w:val="24"/>
                <w:szCs w:val="24"/>
              </w:rPr>
              <w:t xml:space="preserve"> кандидата и контактные данные </w:t>
            </w:r>
          </w:p>
        </w:tc>
        <w:tc>
          <w:tcPr>
            <w:tcW w:w="6350" w:type="dxa"/>
          </w:tcPr>
          <w:p w:rsidR="00792E50" w:rsidRDefault="007F6CD4" w:rsidP="00D53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ФИО: </w:t>
            </w:r>
          </w:p>
          <w:p w:rsidR="007F6CD4" w:rsidRDefault="007F6CD4" w:rsidP="00D53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CD4" w:rsidRDefault="007F6CD4" w:rsidP="00D53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Тел:</w:t>
            </w:r>
          </w:p>
          <w:p w:rsidR="007F6CD4" w:rsidRDefault="007F6CD4" w:rsidP="00D53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CD4" w:rsidRDefault="007F6CD4" w:rsidP="00D53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почта:</w:t>
            </w:r>
          </w:p>
          <w:p w:rsidR="007F6CD4" w:rsidRDefault="007F6CD4" w:rsidP="00D53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CD4" w:rsidRDefault="007F6CD4" w:rsidP="00D53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соц. сеть: </w:t>
            </w:r>
          </w:p>
          <w:p w:rsidR="007F6CD4" w:rsidRPr="00252432" w:rsidRDefault="007F6CD4" w:rsidP="00D53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08" w:rsidRPr="00252432" w:rsidTr="007F6CD4">
        <w:tc>
          <w:tcPr>
            <w:tcW w:w="3999" w:type="dxa"/>
          </w:tcPr>
          <w:p w:rsidR="00D53908" w:rsidRPr="00252432" w:rsidRDefault="00E91766" w:rsidP="00D53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432">
              <w:rPr>
                <w:rFonts w:ascii="Times New Roman" w:hAnsi="Times New Roman" w:cs="Times New Roman"/>
                <w:sz w:val="24"/>
                <w:szCs w:val="24"/>
              </w:rPr>
              <w:t>Название проекта</w:t>
            </w:r>
          </w:p>
        </w:tc>
        <w:tc>
          <w:tcPr>
            <w:tcW w:w="6350" w:type="dxa"/>
          </w:tcPr>
          <w:p w:rsidR="00D53908" w:rsidRPr="00252432" w:rsidRDefault="00D53908" w:rsidP="00D53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08" w:rsidRPr="00252432" w:rsidTr="007F6CD4">
        <w:tc>
          <w:tcPr>
            <w:tcW w:w="3999" w:type="dxa"/>
          </w:tcPr>
          <w:p w:rsidR="00D53908" w:rsidRPr="00252432" w:rsidRDefault="00E91766" w:rsidP="00D53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432">
              <w:rPr>
                <w:rFonts w:ascii="Times New Roman" w:hAnsi="Times New Roman" w:cs="Times New Roman"/>
                <w:sz w:val="24"/>
                <w:szCs w:val="24"/>
              </w:rPr>
              <w:t xml:space="preserve">Сроки реализации проекта </w:t>
            </w:r>
          </w:p>
        </w:tc>
        <w:tc>
          <w:tcPr>
            <w:tcW w:w="6350" w:type="dxa"/>
          </w:tcPr>
          <w:p w:rsidR="00D53908" w:rsidRPr="00252432" w:rsidRDefault="00D53908" w:rsidP="00D53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4C4" w:rsidRPr="00252432" w:rsidTr="007F6CD4">
        <w:tc>
          <w:tcPr>
            <w:tcW w:w="3999" w:type="dxa"/>
          </w:tcPr>
          <w:p w:rsidR="00E954C4" w:rsidRPr="00252432" w:rsidRDefault="00E954C4" w:rsidP="00D53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Команда проекта </w:t>
            </w:r>
          </w:p>
        </w:tc>
        <w:tc>
          <w:tcPr>
            <w:tcW w:w="6350" w:type="dxa"/>
          </w:tcPr>
          <w:p w:rsidR="00E954C4" w:rsidRPr="00252432" w:rsidRDefault="00E954C4" w:rsidP="00D53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Укажите всех участников команды и укажите функционал, который они выполняют. </w:t>
            </w:r>
          </w:p>
        </w:tc>
      </w:tr>
      <w:tr w:rsidR="00D53908" w:rsidRPr="00252432" w:rsidTr="007F6CD4">
        <w:tc>
          <w:tcPr>
            <w:tcW w:w="3999" w:type="dxa"/>
          </w:tcPr>
          <w:p w:rsidR="00252432" w:rsidRPr="00252432" w:rsidRDefault="00252432" w:rsidP="00D53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0" w:type="dxa"/>
          </w:tcPr>
          <w:p w:rsidR="00D53908" w:rsidRPr="00252432" w:rsidRDefault="00D53908" w:rsidP="001A2B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08" w:rsidRPr="00252432" w:rsidTr="007F6CD4">
        <w:tc>
          <w:tcPr>
            <w:tcW w:w="3999" w:type="dxa"/>
          </w:tcPr>
          <w:p w:rsidR="00D53908" w:rsidRPr="00252432" w:rsidRDefault="00E91766" w:rsidP="00D53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432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проекта </w:t>
            </w:r>
            <w:r w:rsidR="00252432">
              <w:rPr>
                <w:rFonts w:ascii="Times New Roman" w:hAnsi="Times New Roman" w:cs="Times New Roman"/>
                <w:sz w:val="24"/>
                <w:szCs w:val="24"/>
              </w:rPr>
              <w:t>(до 1000 знаков с пробелами)</w:t>
            </w:r>
          </w:p>
        </w:tc>
        <w:tc>
          <w:tcPr>
            <w:tcW w:w="6350" w:type="dxa"/>
          </w:tcPr>
          <w:p w:rsidR="00D53908" w:rsidRPr="00252432" w:rsidRDefault="00E91766" w:rsidP="00D53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432">
              <w:rPr>
                <w:rFonts w:ascii="Times New Roman" w:hAnsi="Times New Roman" w:cs="Times New Roman"/>
                <w:sz w:val="24"/>
                <w:szCs w:val="24"/>
              </w:rPr>
              <w:t>Расскажите самое интересное о вашем проекте. В чём его основная идея? Что вы будете делать для реализации проекта? Какой социальный эффект принесёт реализация проекта? и т.д.</w:t>
            </w:r>
          </w:p>
        </w:tc>
      </w:tr>
      <w:tr w:rsidR="00D53908" w:rsidRPr="00252432" w:rsidTr="007F6CD4">
        <w:tc>
          <w:tcPr>
            <w:tcW w:w="3999" w:type="dxa"/>
          </w:tcPr>
          <w:p w:rsidR="00D53908" w:rsidRPr="00252432" w:rsidRDefault="00E91766" w:rsidP="00D53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432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проекта </w:t>
            </w:r>
          </w:p>
        </w:tc>
        <w:tc>
          <w:tcPr>
            <w:tcW w:w="6350" w:type="dxa"/>
          </w:tcPr>
          <w:p w:rsidR="00D53908" w:rsidRPr="00252432" w:rsidRDefault="00113BF1" w:rsidP="00D53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432">
              <w:rPr>
                <w:rFonts w:ascii="Times New Roman" w:hAnsi="Times New Roman" w:cs="Times New Roman"/>
                <w:sz w:val="24"/>
                <w:szCs w:val="24"/>
              </w:rPr>
              <w:t>Перечислите все районы Республики Карелия, которые так или иначе будут участвовать в реализации вашего проекта</w:t>
            </w:r>
          </w:p>
        </w:tc>
      </w:tr>
    </w:tbl>
    <w:p w:rsidR="00D53908" w:rsidRPr="00D931F4" w:rsidRDefault="00252432" w:rsidP="007F6CD4">
      <w:pPr>
        <w:jc w:val="right"/>
        <w:rPr>
          <w:rFonts w:ascii="Arial" w:hAnsi="Arial" w:cs="Aria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8000D" w:rsidRPr="00A42384" w:rsidRDefault="0008000D" w:rsidP="0008000D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r w:rsidRPr="00A42384">
        <w:rPr>
          <w:rFonts w:ascii="Arial" w:hAnsi="Arial" w:cs="Arial"/>
          <w:sz w:val="24"/>
          <w:szCs w:val="24"/>
        </w:rPr>
        <w:lastRenderedPageBreak/>
        <w:t>Приложение 2</w:t>
      </w:r>
    </w:p>
    <w:p w:rsidR="00DE40FB" w:rsidRPr="00A42384" w:rsidRDefault="00DE40FB" w:rsidP="00DE40FB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A42384">
        <w:rPr>
          <w:rFonts w:ascii="Arial" w:hAnsi="Arial" w:cs="Arial"/>
          <w:sz w:val="24"/>
          <w:szCs w:val="24"/>
        </w:rPr>
        <w:t xml:space="preserve">План-график реализации проекта </w:t>
      </w:r>
      <w:r w:rsidR="00C07065" w:rsidRPr="00A42384">
        <w:rPr>
          <w:rFonts w:ascii="Arial" w:hAnsi="Arial" w:cs="Arial"/>
          <w:sz w:val="24"/>
          <w:szCs w:val="24"/>
        </w:rPr>
        <w:t>(порядок реализации мероприятия)</w:t>
      </w:r>
    </w:p>
    <w:p w:rsidR="00E4568B" w:rsidRPr="00A42384" w:rsidRDefault="00E4568B" w:rsidP="00DE40FB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A42384">
        <w:rPr>
          <w:rFonts w:ascii="Arial" w:hAnsi="Arial" w:cs="Arial"/>
          <w:sz w:val="24"/>
          <w:szCs w:val="24"/>
          <w:highlight w:val="yellow"/>
        </w:rPr>
        <w:t>Наименование проекта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1869"/>
        <w:gridCol w:w="1869"/>
        <w:gridCol w:w="1947"/>
      </w:tblGrid>
      <w:tr w:rsidR="00DE40FB" w:rsidRPr="00A42384" w:rsidTr="00DE40FB">
        <w:tc>
          <w:tcPr>
            <w:tcW w:w="562" w:type="dxa"/>
          </w:tcPr>
          <w:p w:rsidR="00DE40FB" w:rsidRPr="00A42384" w:rsidRDefault="00DE40FB" w:rsidP="00DE40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2384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3176" w:type="dxa"/>
          </w:tcPr>
          <w:p w:rsidR="00DE40FB" w:rsidRPr="00A42384" w:rsidRDefault="00DE40FB" w:rsidP="00DE40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2384">
              <w:rPr>
                <w:rFonts w:ascii="Arial" w:hAnsi="Arial" w:cs="Arial"/>
                <w:sz w:val="24"/>
                <w:szCs w:val="24"/>
              </w:rPr>
              <w:t xml:space="preserve">Наименование </w:t>
            </w:r>
          </w:p>
          <w:p w:rsidR="00DE40FB" w:rsidRPr="00A42384" w:rsidRDefault="00DE40FB" w:rsidP="00DE40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2384">
              <w:rPr>
                <w:rFonts w:ascii="Arial" w:hAnsi="Arial" w:cs="Arial"/>
                <w:sz w:val="24"/>
                <w:szCs w:val="24"/>
              </w:rPr>
              <w:t>мероприятия</w:t>
            </w:r>
          </w:p>
        </w:tc>
        <w:tc>
          <w:tcPr>
            <w:tcW w:w="1869" w:type="dxa"/>
          </w:tcPr>
          <w:p w:rsidR="00DE40FB" w:rsidRPr="00A42384" w:rsidRDefault="00DE40FB" w:rsidP="00DE40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2384">
              <w:rPr>
                <w:rFonts w:ascii="Arial" w:hAnsi="Arial" w:cs="Arial"/>
                <w:sz w:val="24"/>
                <w:szCs w:val="24"/>
              </w:rPr>
              <w:t>Сроки</w:t>
            </w:r>
          </w:p>
          <w:p w:rsidR="00DE40FB" w:rsidRPr="00A42384" w:rsidRDefault="00DE40FB" w:rsidP="00DE40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2384">
              <w:rPr>
                <w:rFonts w:ascii="Arial" w:hAnsi="Arial" w:cs="Arial"/>
                <w:sz w:val="24"/>
                <w:szCs w:val="24"/>
              </w:rPr>
              <w:t>выполнения</w:t>
            </w:r>
          </w:p>
        </w:tc>
        <w:tc>
          <w:tcPr>
            <w:tcW w:w="1869" w:type="dxa"/>
          </w:tcPr>
          <w:p w:rsidR="00DE40FB" w:rsidRPr="00A42384" w:rsidRDefault="00DE40FB" w:rsidP="00DE40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2384">
              <w:rPr>
                <w:rFonts w:ascii="Arial" w:hAnsi="Arial" w:cs="Arial"/>
                <w:sz w:val="24"/>
                <w:szCs w:val="24"/>
              </w:rPr>
              <w:t>Ожидаемый</w:t>
            </w:r>
          </w:p>
          <w:p w:rsidR="00DE40FB" w:rsidRPr="00A42384" w:rsidRDefault="00DE40FB" w:rsidP="00DE40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2384">
              <w:rPr>
                <w:rFonts w:ascii="Arial" w:hAnsi="Arial" w:cs="Arial"/>
                <w:sz w:val="24"/>
                <w:szCs w:val="24"/>
              </w:rPr>
              <w:t>результат</w:t>
            </w:r>
          </w:p>
        </w:tc>
        <w:tc>
          <w:tcPr>
            <w:tcW w:w="1869" w:type="dxa"/>
          </w:tcPr>
          <w:p w:rsidR="00DE40FB" w:rsidRPr="00A42384" w:rsidRDefault="00DE40FB" w:rsidP="00DE40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2384">
              <w:rPr>
                <w:rFonts w:ascii="Arial" w:hAnsi="Arial" w:cs="Arial"/>
                <w:sz w:val="24"/>
                <w:szCs w:val="24"/>
              </w:rPr>
              <w:t>Ответственный исполнитель</w:t>
            </w:r>
          </w:p>
        </w:tc>
      </w:tr>
      <w:tr w:rsidR="00DE40FB" w:rsidRPr="00A42384" w:rsidTr="00DE40FB">
        <w:tc>
          <w:tcPr>
            <w:tcW w:w="562" w:type="dxa"/>
          </w:tcPr>
          <w:p w:rsidR="00DE40FB" w:rsidRPr="00A42384" w:rsidRDefault="00DE40FB" w:rsidP="00DE40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238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76" w:type="dxa"/>
          </w:tcPr>
          <w:p w:rsidR="00DE40FB" w:rsidRPr="00A42384" w:rsidRDefault="00DE40FB" w:rsidP="00DE40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9" w:type="dxa"/>
          </w:tcPr>
          <w:p w:rsidR="00DE40FB" w:rsidRPr="00A42384" w:rsidRDefault="00DE40FB" w:rsidP="00DE40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9" w:type="dxa"/>
          </w:tcPr>
          <w:p w:rsidR="00DE40FB" w:rsidRPr="00A42384" w:rsidRDefault="00DE40FB" w:rsidP="00DE40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9" w:type="dxa"/>
          </w:tcPr>
          <w:p w:rsidR="00DE40FB" w:rsidRPr="00A42384" w:rsidRDefault="00DE40FB" w:rsidP="00DE40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40FB" w:rsidRPr="00A42384" w:rsidTr="00DE40FB">
        <w:tc>
          <w:tcPr>
            <w:tcW w:w="562" w:type="dxa"/>
          </w:tcPr>
          <w:p w:rsidR="00DE40FB" w:rsidRPr="00A42384" w:rsidRDefault="00DE40FB" w:rsidP="00DE40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238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76" w:type="dxa"/>
          </w:tcPr>
          <w:p w:rsidR="00DE40FB" w:rsidRPr="00A42384" w:rsidRDefault="00DE40FB" w:rsidP="00DE40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9" w:type="dxa"/>
          </w:tcPr>
          <w:p w:rsidR="00DE40FB" w:rsidRPr="00A42384" w:rsidRDefault="00DE40FB" w:rsidP="00DE40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9" w:type="dxa"/>
          </w:tcPr>
          <w:p w:rsidR="00DE40FB" w:rsidRPr="00A42384" w:rsidRDefault="00DE40FB" w:rsidP="00DE40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9" w:type="dxa"/>
          </w:tcPr>
          <w:p w:rsidR="00DE40FB" w:rsidRPr="00A42384" w:rsidRDefault="00DE40FB" w:rsidP="00DE40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40FB" w:rsidRPr="00A42384" w:rsidTr="00DE40FB">
        <w:tc>
          <w:tcPr>
            <w:tcW w:w="562" w:type="dxa"/>
          </w:tcPr>
          <w:p w:rsidR="00DE40FB" w:rsidRPr="00A42384" w:rsidRDefault="00DE40FB" w:rsidP="00DE40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238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76" w:type="dxa"/>
          </w:tcPr>
          <w:p w:rsidR="00DE40FB" w:rsidRPr="00A42384" w:rsidRDefault="00DE40FB" w:rsidP="00DE40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9" w:type="dxa"/>
          </w:tcPr>
          <w:p w:rsidR="00DE40FB" w:rsidRPr="00A42384" w:rsidRDefault="00DE40FB" w:rsidP="00DE40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9" w:type="dxa"/>
          </w:tcPr>
          <w:p w:rsidR="00DE40FB" w:rsidRPr="00A42384" w:rsidRDefault="00DE40FB" w:rsidP="00DE40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9" w:type="dxa"/>
          </w:tcPr>
          <w:p w:rsidR="00DE40FB" w:rsidRPr="00A42384" w:rsidRDefault="00DE40FB" w:rsidP="00DE40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40FB" w:rsidRPr="00A42384" w:rsidTr="00DE40FB">
        <w:tc>
          <w:tcPr>
            <w:tcW w:w="562" w:type="dxa"/>
          </w:tcPr>
          <w:p w:rsidR="00DE40FB" w:rsidRPr="00A42384" w:rsidRDefault="00DE40FB" w:rsidP="00DE40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238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176" w:type="dxa"/>
          </w:tcPr>
          <w:p w:rsidR="00DE40FB" w:rsidRPr="00A42384" w:rsidRDefault="00DE40FB" w:rsidP="00DE40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9" w:type="dxa"/>
          </w:tcPr>
          <w:p w:rsidR="00DE40FB" w:rsidRPr="00A42384" w:rsidRDefault="00DE40FB" w:rsidP="00DE40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9" w:type="dxa"/>
          </w:tcPr>
          <w:p w:rsidR="00DE40FB" w:rsidRPr="00A42384" w:rsidRDefault="00DE40FB" w:rsidP="00DE40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9" w:type="dxa"/>
          </w:tcPr>
          <w:p w:rsidR="00DE40FB" w:rsidRPr="00A42384" w:rsidRDefault="00DE40FB" w:rsidP="00DE40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40FB" w:rsidRPr="00A42384" w:rsidTr="00DE40FB">
        <w:tc>
          <w:tcPr>
            <w:tcW w:w="562" w:type="dxa"/>
          </w:tcPr>
          <w:p w:rsidR="00DE40FB" w:rsidRPr="00A42384" w:rsidRDefault="00DE40FB" w:rsidP="00DE40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238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176" w:type="dxa"/>
          </w:tcPr>
          <w:p w:rsidR="00DE40FB" w:rsidRPr="00A42384" w:rsidRDefault="00DE40FB" w:rsidP="00DE40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9" w:type="dxa"/>
          </w:tcPr>
          <w:p w:rsidR="00DE40FB" w:rsidRPr="00A42384" w:rsidRDefault="00DE40FB" w:rsidP="00DE40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9" w:type="dxa"/>
          </w:tcPr>
          <w:p w:rsidR="00DE40FB" w:rsidRPr="00A42384" w:rsidRDefault="00DE40FB" w:rsidP="00DE40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9" w:type="dxa"/>
          </w:tcPr>
          <w:p w:rsidR="00DE40FB" w:rsidRPr="00A42384" w:rsidRDefault="00DE40FB" w:rsidP="00DE40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40FB" w:rsidRPr="00A42384" w:rsidTr="00DE40FB">
        <w:tc>
          <w:tcPr>
            <w:tcW w:w="562" w:type="dxa"/>
          </w:tcPr>
          <w:p w:rsidR="00DE40FB" w:rsidRPr="00A42384" w:rsidRDefault="00DE40FB" w:rsidP="00DE40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238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176" w:type="dxa"/>
          </w:tcPr>
          <w:p w:rsidR="00DE40FB" w:rsidRPr="00A42384" w:rsidRDefault="00DE40FB" w:rsidP="00DE40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9" w:type="dxa"/>
          </w:tcPr>
          <w:p w:rsidR="00DE40FB" w:rsidRPr="00A42384" w:rsidRDefault="00DE40FB" w:rsidP="00DE40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9" w:type="dxa"/>
          </w:tcPr>
          <w:p w:rsidR="00DE40FB" w:rsidRPr="00A42384" w:rsidRDefault="00DE40FB" w:rsidP="00DE40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9" w:type="dxa"/>
          </w:tcPr>
          <w:p w:rsidR="00DE40FB" w:rsidRPr="00A42384" w:rsidRDefault="00DE40FB" w:rsidP="00DE40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40FB" w:rsidRPr="00A42384" w:rsidTr="00DE40FB">
        <w:tc>
          <w:tcPr>
            <w:tcW w:w="562" w:type="dxa"/>
          </w:tcPr>
          <w:p w:rsidR="00DE40FB" w:rsidRPr="00A42384" w:rsidRDefault="00DE40FB" w:rsidP="00DE40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238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176" w:type="dxa"/>
          </w:tcPr>
          <w:p w:rsidR="00DE40FB" w:rsidRPr="00A42384" w:rsidRDefault="00DE40FB" w:rsidP="00DE40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9" w:type="dxa"/>
          </w:tcPr>
          <w:p w:rsidR="00DE40FB" w:rsidRPr="00A42384" w:rsidRDefault="00DE40FB" w:rsidP="00DE40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9" w:type="dxa"/>
          </w:tcPr>
          <w:p w:rsidR="00DE40FB" w:rsidRPr="00A42384" w:rsidRDefault="00DE40FB" w:rsidP="00DE40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9" w:type="dxa"/>
          </w:tcPr>
          <w:p w:rsidR="00DE40FB" w:rsidRPr="00A42384" w:rsidRDefault="00DE40FB" w:rsidP="00DE40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40FB" w:rsidRPr="00A42384" w:rsidTr="00DE40FB">
        <w:tc>
          <w:tcPr>
            <w:tcW w:w="562" w:type="dxa"/>
          </w:tcPr>
          <w:p w:rsidR="00DE40FB" w:rsidRPr="00A42384" w:rsidRDefault="00DE40FB" w:rsidP="00DE40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238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176" w:type="dxa"/>
          </w:tcPr>
          <w:p w:rsidR="00DE40FB" w:rsidRPr="00A42384" w:rsidRDefault="00DE40FB" w:rsidP="00DE40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9" w:type="dxa"/>
          </w:tcPr>
          <w:p w:rsidR="00DE40FB" w:rsidRPr="00A42384" w:rsidRDefault="00DE40FB" w:rsidP="00DE40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9" w:type="dxa"/>
          </w:tcPr>
          <w:p w:rsidR="00DE40FB" w:rsidRPr="00A42384" w:rsidRDefault="00DE40FB" w:rsidP="00DE40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9" w:type="dxa"/>
          </w:tcPr>
          <w:p w:rsidR="00DE40FB" w:rsidRPr="00A42384" w:rsidRDefault="00DE40FB" w:rsidP="00DE40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40FB" w:rsidRPr="00A42384" w:rsidTr="00DE40FB">
        <w:tc>
          <w:tcPr>
            <w:tcW w:w="562" w:type="dxa"/>
          </w:tcPr>
          <w:p w:rsidR="00DE40FB" w:rsidRPr="00A42384" w:rsidRDefault="00DE40FB" w:rsidP="00DE40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2384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176" w:type="dxa"/>
          </w:tcPr>
          <w:p w:rsidR="00DE40FB" w:rsidRPr="00A42384" w:rsidRDefault="00DE40FB" w:rsidP="00DE40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9" w:type="dxa"/>
          </w:tcPr>
          <w:p w:rsidR="00DE40FB" w:rsidRPr="00A42384" w:rsidRDefault="00DE40FB" w:rsidP="00DE40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9" w:type="dxa"/>
          </w:tcPr>
          <w:p w:rsidR="00DE40FB" w:rsidRPr="00A42384" w:rsidRDefault="00DE40FB" w:rsidP="00DE40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9" w:type="dxa"/>
          </w:tcPr>
          <w:p w:rsidR="00DE40FB" w:rsidRPr="00A42384" w:rsidRDefault="00DE40FB" w:rsidP="00DE40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40FB" w:rsidRPr="00A42384" w:rsidTr="00DE40FB">
        <w:tc>
          <w:tcPr>
            <w:tcW w:w="562" w:type="dxa"/>
          </w:tcPr>
          <w:p w:rsidR="00DE40FB" w:rsidRPr="00A42384" w:rsidRDefault="00DE40FB" w:rsidP="00DE40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238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176" w:type="dxa"/>
          </w:tcPr>
          <w:p w:rsidR="00DE40FB" w:rsidRPr="00A42384" w:rsidRDefault="00DE40FB" w:rsidP="00DE40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9" w:type="dxa"/>
          </w:tcPr>
          <w:p w:rsidR="00DE40FB" w:rsidRPr="00A42384" w:rsidRDefault="00DE40FB" w:rsidP="00DE40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9" w:type="dxa"/>
          </w:tcPr>
          <w:p w:rsidR="00DE40FB" w:rsidRPr="00A42384" w:rsidRDefault="00DE40FB" w:rsidP="00DE40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9" w:type="dxa"/>
          </w:tcPr>
          <w:p w:rsidR="00DE40FB" w:rsidRPr="00A42384" w:rsidRDefault="00DE40FB" w:rsidP="00DE40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53908" w:rsidRPr="00A42384" w:rsidRDefault="00D53908" w:rsidP="00DE40FB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E4568B" w:rsidRPr="00A42384" w:rsidRDefault="00E4568B">
      <w:pPr>
        <w:rPr>
          <w:rFonts w:ascii="Times New Roman" w:hAnsi="Times New Roman" w:cs="Times New Roman"/>
          <w:sz w:val="24"/>
          <w:szCs w:val="24"/>
        </w:rPr>
      </w:pPr>
      <w:r w:rsidRPr="00A42384">
        <w:rPr>
          <w:rFonts w:ascii="Times New Roman" w:hAnsi="Times New Roman" w:cs="Times New Roman"/>
          <w:sz w:val="24"/>
          <w:szCs w:val="24"/>
        </w:rPr>
        <w:br w:type="page"/>
      </w:r>
    </w:p>
    <w:p w:rsidR="0008000D" w:rsidRDefault="0008000D" w:rsidP="0008000D">
      <w:pPr>
        <w:spacing w:line="240" w:lineRule="auto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Приложение 3</w:t>
      </w:r>
    </w:p>
    <w:p w:rsidR="00E4568B" w:rsidRPr="004442E2" w:rsidRDefault="00E4568B" w:rsidP="00E4568B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 w:rsidRPr="004442E2">
        <w:rPr>
          <w:rFonts w:ascii="Arial" w:hAnsi="Arial" w:cs="Arial"/>
          <w:sz w:val="28"/>
          <w:szCs w:val="28"/>
        </w:rPr>
        <w:t>Смета расходов проекта</w:t>
      </w:r>
    </w:p>
    <w:p w:rsidR="00E4568B" w:rsidRPr="004442E2" w:rsidRDefault="00E4568B" w:rsidP="00E4568B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 w:rsidRPr="004442E2">
        <w:rPr>
          <w:rFonts w:ascii="Arial" w:hAnsi="Arial" w:cs="Arial"/>
          <w:sz w:val="28"/>
          <w:szCs w:val="28"/>
          <w:highlight w:val="yellow"/>
        </w:rPr>
        <w:t>Наименование проекта</w:t>
      </w:r>
    </w:p>
    <w:tbl>
      <w:tblPr>
        <w:tblStyle w:val="a5"/>
        <w:tblW w:w="10951" w:type="dxa"/>
        <w:tblInd w:w="-1139" w:type="dxa"/>
        <w:tblLook w:val="04A0" w:firstRow="1" w:lastRow="0" w:firstColumn="1" w:lastColumn="0" w:noHBand="0" w:noVBand="1"/>
      </w:tblPr>
      <w:tblGrid>
        <w:gridCol w:w="528"/>
        <w:gridCol w:w="4008"/>
        <w:gridCol w:w="1624"/>
        <w:gridCol w:w="1729"/>
        <w:gridCol w:w="1518"/>
        <w:gridCol w:w="1544"/>
      </w:tblGrid>
      <w:tr w:rsidR="00E4568B" w:rsidRPr="004442E2" w:rsidTr="004442E2">
        <w:tc>
          <w:tcPr>
            <w:tcW w:w="528" w:type="dxa"/>
            <w:vAlign w:val="center"/>
          </w:tcPr>
          <w:p w:rsidR="00E4568B" w:rsidRPr="004442E2" w:rsidRDefault="00E4568B" w:rsidP="00E4568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442E2">
              <w:rPr>
                <w:rFonts w:ascii="Arial" w:hAnsi="Arial" w:cs="Arial"/>
                <w:sz w:val="28"/>
                <w:szCs w:val="28"/>
              </w:rPr>
              <w:t>№</w:t>
            </w:r>
          </w:p>
        </w:tc>
        <w:tc>
          <w:tcPr>
            <w:tcW w:w="4008" w:type="dxa"/>
            <w:vAlign w:val="center"/>
          </w:tcPr>
          <w:p w:rsidR="00E4568B" w:rsidRPr="004442E2" w:rsidRDefault="00E4568B" w:rsidP="00E4568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442E2">
              <w:rPr>
                <w:rFonts w:ascii="Arial" w:hAnsi="Arial" w:cs="Arial"/>
                <w:sz w:val="28"/>
                <w:szCs w:val="28"/>
              </w:rPr>
              <w:t>Статья расходов</w:t>
            </w:r>
          </w:p>
        </w:tc>
        <w:tc>
          <w:tcPr>
            <w:tcW w:w="1624" w:type="dxa"/>
            <w:vAlign w:val="center"/>
          </w:tcPr>
          <w:p w:rsidR="00E4568B" w:rsidRPr="004442E2" w:rsidRDefault="00E4568B" w:rsidP="00E4568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442E2">
              <w:rPr>
                <w:rFonts w:ascii="Arial" w:hAnsi="Arial" w:cs="Arial"/>
                <w:sz w:val="28"/>
                <w:szCs w:val="28"/>
              </w:rPr>
              <w:t>Единица измерения</w:t>
            </w:r>
          </w:p>
        </w:tc>
        <w:tc>
          <w:tcPr>
            <w:tcW w:w="1729" w:type="dxa"/>
            <w:vAlign w:val="center"/>
          </w:tcPr>
          <w:p w:rsidR="00E4568B" w:rsidRPr="004442E2" w:rsidRDefault="00E4568B" w:rsidP="00E4568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442E2">
              <w:rPr>
                <w:rFonts w:ascii="Arial" w:hAnsi="Arial" w:cs="Arial"/>
                <w:sz w:val="28"/>
                <w:szCs w:val="28"/>
              </w:rPr>
              <w:t>Количество</w:t>
            </w:r>
          </w:p>
        </w:tc>
        <w:tc>
          <w:tcPr>
            <w:tcW w:w="1518" w:type="dxa"/>
            <w:vAlign w:val="center"/>
          </w:tcPr>
          <w:p w:rsidR="00E4568B" w:rsidRPr="004442E2" w:rsidRDefault="00E4568B" w:rsidP="00E4568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442E2">
              <w:rPr>
                <w:rFonts w:ascii="Arial" w:hAnsi="Arial" w:cs="Arial"/>
                <w:sz w:val="28"/>
                <w:szCs w:val="28"/>
              </w:rPr>
              <w:t>Цена</w:t>
            </w:r>
          </w:p>
          <w:p w:rsidR="00E4568B" w:rsidRPr="004442E2" w:rsidRDefault="00E4568B" w:rsidP="00E4568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442E2">
              <w:rPr>
                <w:rFonts w:ascii="Arial" w:hAnsi="Arial" w:cs="Arial"/>
                <w:sz w:val="28"/>
                <w:szCs w:val="28"/>
              </w:rPr>
              <w:t>единицы</w:t>
            </w:r>
          </w:p>
          <w:p w:rsidR="00E4568B" w:rsidRPr="004442E2" w:rsidRDefault="00E4568B" w:rsidP="00E4568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442E2">
              <w:rPr>
                <w:rFonts w:ascii="Arial" w:hAnsi="Arial" w:cs="Arial"/>
                <w:sz w:val="28"/>
                <w:szCs w:val="28"/>
              </w:rPr>
              <w:t>руб.</w:t>
            </w:r>
          </w:p>
        </w:tc>
        <w:tc>
          <w:tcPr>
            <w:tcW w:w="1544" w:type="dxa"/>
            <w:vAlign w:val="center"/>
          </w:tcPr>
          <w:p w:rsidR="00E4568B" w:rsidRPr="004442E2" w:rsidRDefault="00E4568B" w:rsidP="00E4568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442E2">
              <w:rPr>
                <w:rFonts w:ascii="Arial" w:hAnsi="Arial" w:cs="Arial"/>
                <w:sz w:val="28"/>
                <w:szCs w:val="28"/>
              </w:rPr>
              <w:t>Общий объём расходов, руб.</w:t>
            </w:r>
          </w:p>
        </w:tc>
      </w:tr>
      <w:tr w:rsidR="00E4568B" w:rsidRPr="004442E2" w:rsidTr="004442E2">
        <w:tc>
          <w:tcPr>
            <w:tcW w:w="528" w:type="dxa"/>
          </w:tcPr>
          <w:p w:rsidR="00E4568B" w:rsidRPr="004442E2" w:rsidRDefault="00E4568B" w:rsidP="00E456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4442E2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4008" w:type="dxa"/>
          </w:tcPr>
          <w:p w:rsidR="00E4568B" w:rsidRPr="004442E2" w:rsidRDefault="00E4568B" w:rsidP="00E456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4" w:type="dxa"/>
          </w:tcPr>
          <w:p w:rsidR="00E4568B" w:rsidRPr="004442E2" w:rsidRDefault="00E4568B" w:rsidP="00E456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29" w:type="dxa"/>
          </w:tcPr>
          <w:p w:rsidR="00E4568B" w:rsidRPr="004442E2" w:rsidRDefault="00E4568B" w:rsidP="00E456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18" w:type="dxa"/>
          </w:tcPr>
          <w:p w:rsidR="00E4568B" w:rsidRPr="004442E2" w:rsidRDefault="00E4568B" w:rsidP="00E456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44" w:type="dxa"/>
          </w:tcPr>
          <w:p w:rsidR="00E4568B" w:rsidRPr="004442E2" w:rsidRDefault="00E4568B" w:rsidP="00E456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4568B" w:rsidRPr="004442E2" w:rsidTr="004442E2">
        <w:tc>
          <w:tcPr>
            <w:tcW w:w="528" w:type="dxa"/>
          </w:tcPr>
          <w:p w:rsidR="00E4568B" w:rsidRPr="004442E2" w:rsidRDefault="00E4568B" w:rsidP="00E456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4442E2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4008" w:type="dxa"/>
          </w:tcPr>
          <w:p w:rsidR="00E4568B" w:rsidRPr="004442E2" w:rsidRDefault="00E4568B" w:rsidP="00E456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4" w:type="dxa"/>
          </w:tcPr>
          <w:p w:rsidR="00E4568B" w:rsidRPr="004442E2" w:rsidRDefault="00E4568B" w:rsidP="00E456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29" w:type="dxa"/>
          </w:tcPr>
          <w:p w:rsidR="00E4568B" w:rsidRPr="004442E2" w:rsidRDefault="00E4568B" w:rsidP="00E456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18" w:type="dxa"/>
          </w:tcPr>
          <w:p w:rsidR="00E4568B" w:rsidRPr="004442E2" w:rsidRDefault="00E4568B" w:rsidP="00E456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44" w:type="dxa"/>
          </w:tcPr>
          <w:p w:rsidR="00E4568B" w:rsidRPr="004442E2" w:rsidRDefault="00E4568B" w:rsidP="00E456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4568B" w:rsidRPr="004442E2" w:rsidTr="004442E2">
        <w:tc>
          <w:tcPr>
            <w:tcW w:w="528" w:type="dxa"/>
          </w:tcPr>
          <w:p w:rsidR="00E4568B" w:rsidRPr="004442E2" w:rsidRDefault="00E4568B" w:rsidP="00E456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4442E2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4008" w:type="dxa"/>
          </w:tcPr>
          <w:p w:rsidR="00E4568B" w:rsidRPr="004442E2" w:rsidRDefault="00E4568B" w:rsidP="00E456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4" w:type="dxa"/>
          </w:tcPr>
          <w:p w:rsidR="00E4568B" w:rsidRPr="004442E2" w:rsidRDefault="00E4568B" w:rsidP="00E456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29" w:type="dxa"/>
          </w:tcPr>
          <w:p w:rsidR="00E4568B" w:rsidRPr="004442E2" w:rsidRDefault="00E4568B" w:rsidP="00E456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18" w:type="dxa"/>
          </w:tcPr>
          <w:p w:rsidR="00E4568B" w:rsidRPr="004442E2" w:rsidRDefault="00E4568B" w:rsidP="00E456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44" w:type="dxa"/>
          </w:tcPr>
          <w:p w:rsidR="00E4568B" w:rsidRPr="004442E2" w:rsidRDefault="00E4568B" w:rsidP="00E456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4568B" w:rsidRPr="004442E2" w:rsidTr="004442E2">
        <w:tc>
          <w:tcPr>
            <w:tcW w:w="528" w:type="dxa"/>
          </w:tcPr>
          <w:p w:rsidR="00E4568B" w:rsidRPr="004442E2" w:rsidRDefault="00E4568B" w:rsidP="00E456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4442E2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4008" w:type="dxa"/>
          </w:tcPr>
          <w:p w:rsidR="00E4568B" w:rsidRPr="004442E2" w:rsidRDefault="00E4568B" w:rsidP="00E456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4" w:type="dxa"/>
          </w:tcPr>
          <w:p w:rsidR="00E4568B" w:rsidRPr="004442E2" w:rsidRDefault="00E4568B" w:rsidP="00E456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29" w:type="dxa"/>
          </w:tcPr>
          <w:p w:rsidR="00E4568B" w:rsidRPr="004442E2" w:rsidRDefault="00E4568B" w:rsidP="00E456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18" w:type="dxa"/>
          </w:tcPr>
          <w:p w:rsidR="00E4568B" w:rsidRPr="004442E2" w:rsidRDefault="00E4568B" w:rsidP="00E456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44" w:type="dxa"/>
          </w:tcPr>
          <w:p w:rsidR="00E4568B" w:rsidRPr="004442E2" w:rsidRDefault="00E4568B" w:rsidP="00E456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4568B" w:rsidRPr="004442E2" w:rsidTr="004442E2">
        <w:tc>
          <w:tcPr>
            <w:tcW w:w="528" w:type="dxa"/>
          </w:tcPr>
          <w:p w:rsidR="00E4568B" w:rsidRPr="004442E2" w:rsidRDefault="00E4568B" w:rsidP="00E456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4442E2">
              <w:rPr>
                <w:rFonts w:ascii="Arial" w:hAnsi="Arial" w:cs="Arial"/>
                <w:sz w:val="28"/>
                <w:szCs w:val="28"/>
              </w:rPr>
              <w:t>5</w:t>
            </w:r>
          </w:p>
        </w:tc>
        <w:tc>
          <w:tcPr>
            <w:tcW w:w="4008" w:type="dxa"/>
          </w:tcPr>
          <w:p w:rsidR="00E4568B" w:rsidRPr="004442E2" w:rsidRDefault="00E4568B" w:rsidP="00E456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4" w:type="dxa"/>
          </w:tcPr>
          <w:p w:rsidR="00E4568B" w:rsidRPr="004442E2" w:rsidRDefault="00E4568B" w:rsidP="00E456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29" w:type="dxa"/>
          </w:tcPr>
          <w:p w:rsidR="00E4568B" w:rsidRPr="004442E2" w:rsidRDefault="00E4568B" w:rsidP="00E456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18" w:type="dxa"/>
          </w:tcPr>
          <w:p w:rsidR="00E4568B" w:rsidRPr="004442E2" w:rsidRDefault="00E4568B" w:rsidP="00E456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44" w:type="dxa"/>
          </w:tcPr>
          <w:p w:rsidR="00E4568B" w:rsidRPr="004442E2" w:rsidRDefault="00E4568B" w:rsidP="00E456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4568B" w:rsidRPr="004442E2" w:rsidTr="004442E2">
        <w:tc>
          <w:tcPr>
            <w:tcW w:w="528" w:type="dxa"/>
          </w:tcPr>
          <w:p w:rsidR="00E4568B" w:rsidRPr="004442E2" w:rsidRDefault="00E4568B" w:rsidP="00E456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4442E2"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4008" w:type="dxa"/>
          </w:tcPr>
          <w:p w:rsidR="00E4568B" w:rsidRPr="004442E2" w:rsidRDefault="00E4568B" w:rsidP="00E456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4" w:type="dxa"/>
          </w:tcPr>
          <w:p w:rsidR="00E4568B" w:rsidRPr="004442E2" w:rsidRDefault="00E4568B" w:rsidP="00E456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29" w:type="dxa"/>
          </w:tcPr>
          <w:p w:rsidR="00E4568B" w:rsidRPr="004442E2" w:rsidRDefault="00E4568B" w:rsidP="00E456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18" w:type="dxa"/>
          </w:tcPr>
          <w:p w:rsidR="00E4568B" w:rsidRPr="004442E2" w:rsidRDefault="00E4568B" w:rsidP="00E456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44" w:type="dxa"/>
          </w:tcPr>
          <w:p w:rsidR="00E4568B" w:rsidRPr="004442E2" w:rsidRDefault="00E4568B" w:rsidP="00E456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4568B" w:rsidRPr="004442E2" w:rsidTr="004442E2">
        <w:tc>
          <w:tcPr>
            <w:tcW w:w="528" w:type="dxa"/>
          </w:tcPr>
          <w:p w:rsidR="00E4568B" w:rsidRPr="004442E2" w:rsidRDefault="00E4568B" w:rsidP="00E456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4442E2">
              <w:rPr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4008" w:type="dxa"/>
          </w:tcPr>
          <w:p w:rsidR="00E4568B" w:rsidRPr="004442E2" w:rsidRDefault="00E4568B" w:rsidP="00E456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4" w:type="dxa"/>
          </w:tcPr>
          <w:p w:rsidR="00E4568B" w:rsidRPr="004442E2" w:rsidRDefault="00E4568B" w:rsidP="00E456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29" w:type="dxa"/>
          </w:tcPr>
          <w:p w:rsidR="00E4568B" w:rsidRPr="004442E2" w:rsidRDefault="00E4568B" w:rsidP="00E456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18" w:type="dxa"/>
          </w:tcPr>
          <w:p w:rsidR="00E4568B" w:rsidRPr="004442E2" w:rsidRDefault="00E4568B" w:rsidP="00E456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44" w:type="dxa"/>
          </w:tcPr>
          <w:p w:rsidR="00E4568B" w:rsidRPr="004442E2" w:rsidRDefault="00E4568B" w:rsidP="00E456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4568B" w:rsidRPr="004442E2" w:rsidTr="004442E2">
        <w:tc>
          <w:tcPr>
            <w:tcW w:w="528" w:type="dxa"/>
          </w:tcPr>
          <w:p w:rsidR="00E4568B" w:rsidRPr="004442E2" w:rsidRDefault="00E4568B" w:rsidP="00E456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4442E2">
              <w:rPr>
                <w:rFonts w:ascii="Arial" w:hAnsi="Arial" w:cs="Arial"/>
                <w:sz w:val="28"/>
                <w:szCs w:val="28"/>
              </w:rPr>
              <w:t>8</w:t>
            </w:r>
          </w:p>
        </w:tc>
        <w:tc>
          <w:tcPr>
            <w:tcW w:w="4008" w:type="dxa"/>
          </w:tcPr>
          <w:p w:rsidR="00E4568B" w:rsidRPr="004442E2" w:rsidRDefault="00E4568B" w:rsidP="00E456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4" w:type="dxa"/>
          </w:tcPr>
          <w:p w:rsidR="00E4568B" w:rsidRPr="004442E2" w:rsidRDefault="00E4568B" w:rsidP="00E456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29" w:type="dxa"/>
          </w:tcPr>
          <w:p w:rsidR="00E4568B" w:rsidRPr="004442E2" w:rsidRDefault="00E4568B" w:rsidP="00E456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18" w:type="dxa"/>
          </w:tcPr>
          <w:p w:rsidR="00E4568B" w:rsidRPr="004442E2" w:rsidRDefault="00E4568B" w:rsidP="00E456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44" w:type="dxa"/>
          </w:tcPr>
          <w:p w:rsidR="00E4568B" w:rsidRPr="004442E2" w:rsidRDefault="00E4568B" w:rsidP="00E456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4568B" w:rsidRPr="004442E2" w:rsidTr="004442E2">
        <w:tc>
          <w:tcPr>
            <w:tcW w:w="528" w:type="dxa"/>
          </w:tcPr>
          <w:p w:rsidR="00E4568B" w:rsidRPr="004442E2" w:rsidRDefault="00E4568B" w:rsidP="00E456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4442E2">
              <w:rPr>
                <w:rFonts w:ascii="Arial" w:hAnsi="Arial" w:cs="Arial"/>
                <w:sz w:val="28"/>
                <w:szCs w:val="28"/>
              </w:rPr>
              <w:t>9</w:t>
            </w:r>
          </w:p>
        </w:tc>
        <w:tc>
          <w:tcPr>
            <w:tcW w:w="4008" w:type="dxa"/>
          </w:tcPr>
          <w:p w:rsidR="00E4568B" w:rsidRPr="004442E2" w:rsidRDefault="00E4568B" w:rsidP="00E456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4" w:type="dxa"/>
          </w:tcPr>
          <w:p w:rsidR="00E4568B" w:rsidRPr="004442E2" w:rsidRDefault="00E4568B" w:rsidP="00E456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29" w:type="dxa"/>
          </w:tcPr>
          <w:p w:rsidR="00E4568B" w:rsidRPr="004442E2" w:rsidRDefault="00E4568B" w:rsidP="00E456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18" w:type="dxa"/>
          </w:tcPr>
          <w:p w:rsidR="00E4568B" w:rsidRPr="004442E2" w:rsidRDefault="00E4568B" w:rsidP="00E456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44" w:type="dxa"/>
          </w:tcPr>
          <w:p w:rsidR="00E4568B" w:rsidRPr="004442E2" w:rsidRDefault="00E4568B" w:rsidP="00E456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4568B" w:rsidRPr="004442E2" w:rsidTr="004442E2">
        <w:tc>
          <w:tcPr>
            <w:tcW w:w="528" w:type="dxa"/>
          </w:tcPr>
          <w:p w:rsidR="00E4568B" w:rsidRPr="004442E2" w:rsidRDefault="00E4568B" w:rsidP="00E456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4442E2">
              <w:rPr>
                <w:rFonts w:ascii="Arial" w:hAnsi="Arial" w:cs="Arial"/>
                <w:sz w:val="28"/>
                <w:szCs w:val="28"/>
              </w:rPr>
              <w:t>10</w:t>
            </w:r>
          </w:p>
        </w:tc>
        <w:tc>
          <w:tcPr>
            <w:tcW w:w="4008" w:type="dxa"/>
          </w:tcPr>
          <w:p w:rsidR="00E4568B" w:rsidRPr="004442E2" w:rsidRDefault="00E4568B" w:rsidP="00E456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4" w:type="dxa"/>
          </w:tcPr>
          <w:p w:rsidR="00E4568B" w:rsidRPr="004442E2" w:rsidRDefault="00E4568B" w:rsidP="00E456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29" w:type="dxa"/>
          </w:tcPr>
          <w:p w:rsidR="00E4568B" w:rsidRPr="004442E2" w:rsidRDefault="00E4568B" w:rsidP="00E456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18" w:type="dxa"/>
          </w:tcPr>
          <w:p w:rsidR="00E4568B" w:rsidRPr="004442E2" w:rsidRDefault="00E4568B" w:rsidP="00E456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44" w:type="dxa"/>
          </w:tcPr>
          <w:p w:rsidR="00E4568B" w:rsidRPr="004442E2" w:rsidRDefault="00E4568B" w:rsidP="00E456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4568B" w:rsidRPr="004442E2" w:rsidTr="004442E2">
        <w:tc>
          <w:tcPr>
            <w:tcW w:w="9407" w:type="dxa"/>
            <w:gridSpan w:val="5"/>
          </w:tcPr>
          <w:p w:rsidR="00E4568B" w:rsidRPr="004442E2" w:rsidRDefault="00E4568B" w:rsidP="00E4568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4442E2">
              <w:rPr>
                <w:rFonts w:ascii="Arial" w:hAnsi="Arial" w:cs="Arial"/>
                <w:sz w:val="28"/>
                <w:szCs w:val="28"/>
              </w:rPr>
              <w:t>Итого</w:t>
            </w:r>
          </w:p>
        </w:tc>
        <w:tc>
          <w:tcPr>
            <w:tcW w:w="1544" w:type="dxa"/>
          </w:tcPr>
          <w:p w:rsidR="00E4568B" w:rsidRPr="004442E2" w:rsidRDefault="00E4568B" w:rsidP="00E456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E4568B" w:rsidRPr="004442E2" w:rsidRDefault="00E4568B" w:rsidP="00E4568B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:rsidR="00E3118F" w:rsidRDefault="00E3118F" w:rsidP="00286327">
      <w:pPr>
        <w:rPr>
          <w:rFonts w:ascii="Arial" w:hAnsi="Arial" w:cs="Arial"/>
          <w:sz w:val="28"/>
          <w:szCs w:val="28"/>
        </w:rPr>
      </w:pPr>
    </w:p>
    <w:p w:rsidR="0008000D" w:rsidRDefault="0008000D" w:rsidP="00286327">
      <w:pPr>
        <w:rPr>
          <w:rFonts w:ascii="Arial" w:hAnsi="Arial" w:cs="Arial"/>
          <w:sz w:val="28"/>
          <w:szCs w:val="28"/>
        </w:rPr>
      </w:pPr>
    </w:p>
    <w:p w:rsidR="0008000D" w:rsidRDefault="0008000D" w:rsidP="00286327">
      <w:pPr>
        <w:rPr>
          <w:rFonts w:ascii="Arial" w:hAnsi="Arial" w:cs="Arial"/>
          <w:sz w:val="28"/>
          <w:szCs w:val="28"/>
        </w:rPr>
      </w:pPr>
    </w:p>
    <w:p w:rsidR="0008000D" w:rsidRDefault="0008000D" w:rsidP="00286327">
      <w:pPr>
        <w:rPr>
          <w:rFonts w:ascii="Arial" w:hAnsi="Arial" w:cs="Arial"/>
          <w:sz w:val="28"/>
          <w:szCs w:val="28"/>
        </w:rPr>
      </w:pPr>
    </w:p>
    <w:p w:rsidR="0008000D" w:rsidRDefault="0008000D" w:rsidP="00286327">
      <w:pPr>
        <w:rPr>
          <w:rFonts w:ascii="Arial" w:hAnsi="Arial" w:cs="Arial"/>
          <w:sz w:val="28"/>
          <w:szCs w:val="28"/>
        </w:rPr>
      </w:pPr>
    </w:p>
    <w:p w:rsidR="0008000D" w:rsidRDefault="0008000D" w:rsidP="00286327">
      <w:pPr>
        <w:rPr>
          <w:rFonts w:ascii="Arial" w:hAnsi="Arial" w:cs="Arial"/>
          <w:sz w:val="28"/>
          <w:szCs w:val="28"/>
        </w:rPr>
      </w:pPr>
    </w:p>
    <w:p w:rsidR="0008000D" w:rsidRDefault="0008000D" w:rsidP="00286327">
      <w:pPr>
        <w:rPr>
          <w:rFonts w:ascii="Arial" w:hAnsi="Arial" w:cs="Arial"/>
          <w:sz w:val="28"/>
          <w:szCs w:val="28"/>
        </w:rPr>
      </w:pPr>
    </w:p>
    <w:p w:rsidR="0008000D" w:rsidRDefault="0008000D" w:rsidP="00286327">
      <w:pPr>
        <w:rPr>
          <w:rFonts w:ascii="Arial" w:hAnsi="Arial" w:cs="Arial"/>
          <w:sz w:val="28"/>
          <w:szCs w:val="28"/>
        </w:rPr>
      </w:pPr>
    </w:p>
    <w:p w:rsidR="0008000D" w:rsidRDefault="0008000D" w:rsidP="00286327">
      <w:pPr>
        <w:rPr>
          <w:rFonts w:ascii="Arial" w:hAnsi="Arial" w:cs="Arial"/>
          <w:sz w:val="28"/>
          <w:szCs w:val="28"/>
        </w:rPr>
      </w:pPr>
    </w:p>
    <w:p w:rsidR="0008000D" w:rsidRDefault="0008000D" w:rsidP="00286327">
      <w:pPr>
        <w:rPr>
          <w:rFonts w:ascii="Arial" w:hAnsi="Arial" w:cs="Arial"/>
          <w:sz w:val="28"/>
          <w:szCs w:val="28"/>
        </w:rPr>
      </w:pPr>
    </w:p>
    <w:p w:rsidR="0008000D" w:rsidRDefault="0008000D" w:rsidP="00286327">
      <w:pPr>
        <w:rPr>
          <w:rFonts w:ascii="Arial" w:hAnsi="Arial" w:cs="Arial"/>
          <w:sz w:val="28"/>
          <w:szCs w:val="28"/>
        </w:rPr>
      </w:pPr>
    </w:p>
    <w:p w:rsidR="0008000D" w:rsidRDefault="0008000D" w:rsidP="00286327">
      <w:pPr>
        <w:rPr>
          <w:rFonts w:ascii="Arial" w:hAnsi="Arial" w:cs="Arial"/>
          <w:sz w:val="28"/>
          <w:szCs w:val="28"/>
        </w:rPr>
      </w:pPr>
    </w:p>
    <w:p w:rsidR="0008000D" w:rsidRDefault="0008000D" w:rsidP="00286327">
      <w:pPr>
        <w:rPr>
          <w:rFonts w:ascii="Arial" w:hAnsi="Arial" w:cs="Arial"/>
          <w:sz w:val="28"/>
          <w:szCs w:val="28"/>
        </w:rPr>
      </w:pPr>
    </w:p>
    <w:p w:rsidR="0008000D" w:rsidRDefault="0008000D" w:rsidP="00286327">
      <w:pPr>
        <w:rPr>
          <w:rFonts w:ascii="Arial" w:hAnsi="Arial" w:cs="Arial"/>
          <w:sz w:val="28"/>
          <w:szCs w:val="28"/>
        </w:rPr>
      </w:pPr>
    </w:p>
    <w:p w:rsidR="0008000D" w:rsidRDefault="0008000D" w:rsidP="00286327">
      <w:pPr>
        <w:rPr>
          <w:rFonts w:ascii="Arial" w:hAnsi="Arial" w:cs="Arial"/>
          <w:sz w:val="28"/>
          <w:szCs w:val="28"/>
        </w:rPr>
      </w:pPr>
    </w:p>
    <w:p w:rsidR="0008000D" w:rsidRDefault="0008000D" w:rsidP="00286327">
      <w:pPr>
        <w:rPr>
          <w:rFonts w:ascii="Arial" w:hAnsi="Arial" w:cs="Arial"/>
          <w:sz w:val="28"/>
          <w:szCs w:val="28"/>
        </w:rPr>
      </w:pPr>
    </w:p>
    <w:p w:rsidR="0008000D" w:rsidRPr="004442E2" w:rsidRDefault="0008000D" w:rsidP="0008000D">
      <w:pPr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Приложение 4</w:t>
      </w:r>
    </w:p>
    <w:tbl>
      <w:tblPr>
        <w:tblW w:w="10919" w:type="dxa"/>
        <w:tblInd w:w="-1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9"/>
        <w:gridCol w:w="2410"/>
      </w:tblGrid>
      <w:tr w:rsidR="00A42384" w:rsidRPr="0008000D" w:rsidTr="00A42384">
        <w:trPr>
          <w:trHeight w:val="641"/>
        </w:trPr>
        <w:tc>
          <w:tcPr>
            <w:tcW w:w="850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384" w:rsidRPr="0008000D" w:rsidRDefault="00A42384" w:rsidP="00A423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  <w:lang w:eastAsia="ru-RU"/>
              </w:rPr>
            </w:pPr>
            <w:r w:rsidRPr="0008000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  <w:lang w:eastAsia="ru-RU"/>
              </w:rPr>
              <w:lastRenderedPageBreak/>
              <w:t>Критерий оценки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24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384" w:rsidRDefault="00A42384" w:rsidP="00A423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  <w:lang w:eastAsia="ru-RU"/>
              </w:rPr>
            </w:pPr>
            <w:r w:rsidRPr="0008000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  <w:lang w:eastAsia="ru-RU"/>
              </w:rPr>
              <w:t>Балл по критерию</w:t>
            </w:r>
          </w:p>
          <w:p w:rsidR="00A42384" w:rsidRPr="0008000D" w:rsidRDefault="00A42384" w:rsidP="00A423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  <w:lang w:eastAsia="ru-RU"/>
              </w:rPr>
              <w:t>0т 1 до 5</w:t>
            </w:r>
          </w:p>
        </w:tc>
      </w:tr>
      <w:tr w:rsidR="00A42384" w:rsidRPr="0008000D" w:rsidTr="00A42384">
        <w:tc>
          <w:tcPr>
            <w:tcW w:w="850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2384" w:rsidRPr="0008000D" w:rsidRDefault="00A42384" w:rsidP="00A4238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eastAsia="ru-RU"/>
              </w:rPr>
            </w:pPr>
            <w:r w:rsidRPr="0008000D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eastAsia="ru-RU"/>
              </w:rPr>
              <w:t>Соответствие проекта целям конкурса</w:t>
            </w:r>
          </w:p>
        </w:tc>
        <w:tc>
          <w:tcPr>
            <w:tcW w:w="24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2384" w:rsidRPr="0008000D" w:rsidRDefault="00A42384" w:rsidP="00A4238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A42384" w:rsidRPr="0008000D" w:rsidTr="00A42384">
        <w:tc>
          <w:tcPr>
            <w:tcW w:w="850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384" w:rsidRPr="0008000D" w:rsidRDefault="00A42384" w:rsidP="00A423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8000D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Актуальность и социальная значимость – важность идеи для территории и л</w:t>
            </w:r>
            <w:r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юдей и обоснование актуальности</w:t>
            </w:r>
          </w:p>
        </w:tc>
        <w:tc>
          <w:tcPr>
            <w:tcW w:w="24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384" w:rsidRPr="0008000D" w:rsidRDefault="00A42384" w:rsidP="00A423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A42384" w:rsidRPr="0008000D" w:rsidTr="00A42384">
        <w:tc>
          <w:tcPr>
            <w:tcW w:w="850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384" w:rsidRPr="0008000D" w:rsidRDefault="00A42384" w:rsidP="00A423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8000D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Логическая связность и реализуемость проекта, соответствие мероприятий проекта его целям</w:t>
            </w:r>
            <w:r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08000D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и ожидаемым результатам</w:t>
            </w:r>
          </w:p>
        </w:tc>
        <w:tc>
          <w:tcPr>
            <w:tcW w:w="24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384" w:rsidRPr="0008000D" w:rsidRDefault="00A42384" w:rsidP="00A423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A42384" w:rsidRPr="0008000D" w:rsidTr="00A42384">
        <w:tc>
          <w:tcPr>
            <w:tcW w:w="850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384" w:rsidRPr="0008000D" w:rsidRDefault="00A42384" w:rsidP="00A423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8000D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Креативность - оригинальный подход, новизна в методах реализации проекта.</w:t>
            </w:r>
          </w:p>
        </w:tc>
        <w:tc>
          <w:tcPr>
            <w:tcW w:w="24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384" w:rsidRPr="0008000D" w:rsidRDefault="00A42384" w:rsidP="00A423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A42384" w:rsidRPr="0008000D" w:rsidTr="00A42384">
        <w:tc>
          <w:tcPr>
            <w:tcW w:w="850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384" w:rsidRPr="0008000D" w:rsidRDefault="00A42384" w:rsidP="00A423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8000D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Результативность – наличие и реалистичность количественных и качественных показателей результативности проекта, соответствие результатов проекта цели и задачам, наличие социального эффекта.</w:t>
            </w:r>
          </w:p>
        </w:tc>
        <w:tc>
          <w:tcPr>
            <w:tcW w:w="24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384" w:rsidRPr="0008000D" w:rsidRDefault="00A42384" w:rsidP="00A423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A42384" w:rsidRPr="0008000D" w:rsidTr="00A42384">
        <w:tc>
          <w:tcPr>
            <w:tcW w:w="850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384" w:rsidRPr="0008000D" w:rsidRDefault="00A42384" w:rsidP="00A423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8000D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Реалистичность бюджета проекта и обоснованность планируемых расходов на реализацию проекта</w:t>
            </w:r>
          </w:p>
        </w:tc>
        <w:tc>
          <w:tcPr>
            <w:tcW w:w="24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384" w:rsidRPr="0008000D" w:rsidRDefault="00A42384" w:rsidP="00A423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A42384" w:rsidRPr="0008000D" w:rsidTr="00A42384">
        <w:tc>
          <w:tcPr>
            <w:tcW w:w="850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384" w:rsidRPr="0008000D" w:rsidRDefault="00A42384" w:rsidP="00A423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 w:rsidRPr="0008000D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Тиражируемость</w:t>
            </w:r>
            <w:proofErr w:type="spellEnd"/>
            <w:r w:rsidRPr="0008000D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 xml:space="preserve"> – возможность распространить положительный опыт реализации проекта.</w:t>
            </w:r>
          </w:p>
        </w:tc>
        <w:tc>
          <w:tcPr>
            <w:tcW w:w="24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384" w:rsidRPr="0008000D" w:rsidRDefault="00A42384" w:rsidP="00A423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  <w:lang w:eastAsia="ru-RU"/>
              </w:rPr>
            </w:pPr>
          </w:p>
        </w:tc>
      </w:tr>
    </w:tbl>
    <w:p w:rsidR="00A42384" w:rsidRDefault="00A42384" w:rsidP="0008000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bCs/>
          <w:color w:val="3B3836"/>
          <w:sz w:val="21"/>
          <w:szCs w:val="21"/>
          <w:lang w:eastAsia="ru-RU"/>
        </w:rPr>
      </w:pPr>
    </w:p>
    <w:p w:rsidR="0008000D" w:rsidRPr="0008000D" w:rsidRDefault="00A42384" w:rsidP="0008000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bCs/>
          <w:color w:val="3B3836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3B3836"/>
          <w:sz w:val="21"/>
          <w:szCs w:val="21"/>
          <w:lang w:eastAsia="ru-RU"/>
        </w:rPr>
        <w:t>Максимальная оценка 35 балов</w:t>
      </w:r>
      <w:r w:rsidR="0008000D" w:rsidRPr="0008000D">
        <w:rPr>
          <w:rFonts w:ascii="Arial" w:eastAsia="Times New Roman" w:hAnsi="Arial" w:cs="Arial"/>
          <w:b/>
          <w:bCs/>
          <w:color w:val="3B3836"/>
          <w:sz w:val="21"/>
          <w:szCs w:val="21"/>
          <w:lang w:eastAsia="ru-RU"/>
        </w:rPr>
        <w:t xml:space="preserve"> </w:t>
      </w:r>
      <w:r w:rsidR="004C78E5">
        <w:rPr>
          <w:rFonts w:ascii="Arial" w:eastAsia="Times New Roman" w:hAnsi="Arial" w:cs="Arial"/>
          <w:b/>
          <w:bCs/>
          <w:color w:val="3B3836"/>
          <w:sz w:val="21"/>
          <w:szCs w:val="21"/>
          <w:lang w:eastAsia="ru-RU"/>
        </w:rPr>
        <w:br/>
        <w:t>Минимальный балл для победы в конкурсе 21 балл</w:t>
      </w:r>
      <w:bookmarkStart w:id="0" w:name="_GoBack"/>
      <w:bookmarkEnd w:id="0"/>
    </w:p>
    <w:p w:rsidR="00286327" w:rsidRPr="00CB4EF6" w:rsidRDefault="00286327" w:rsidP="000800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86327" w:rsidRPr="00CB4EF6" w:rsidSect="00A42384">
      <w:pgSz w:w="11906" w:h="16838"/>
      <w:pgMar w:top="426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B3F8F"/>
    <w:multiLevelType w:val="multilevel"/>
    <w:tmpl w:val="025E508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1">
      <w:start w:val="6"/>
      <w:numFmt w:val="decimal"/>
      <w:lvlText w:val="%1.%2"/>
      <w:lvlJc w:val="left"/>
      <w:pPr>
        <w:ind w:left="159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2">
      <w:start w:val="1"/>
      <w:numFmt w:val="decimal"/>
      <w:lvlText w:val="%1.%2.%3"/>
      <w:lvlJc w:val="left"/>
      <w:pPr>
        <w:ind w:left="31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441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600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lvlText w:val="%1.%2.%3.%4.%5.%6"/>
      <w:lvlJc w:val="left"/>
      <w:pPr>
        <w:ind w:left="723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882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lvlText w:val="%1.%2.%3.%4.%5.%6.%7.%8"/>
      <w:lvlJc w:val="left"/>
      <w:pPr>
        <w:ind w:left="1005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lvlText w:val="%1.%2.%3.%4.%5.%6.%7.%8.%9"/>
      <w:lvlJc w:val="left"/>
      <w:pPr>
        <w:ind w:left="1164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1" w15:restartNumberingAfterBreak="0">
    <w:nsid w:val="27A51C18"/>
    <w:multiLevelType w:val="hybridMultilevel"/>
    <w:tmpl w:val="AB1E40F2"/>
    <w:lvl w:ilvl="0" w:tplc="38D8237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0331FB2"/>
    <w:multiLevelType w:val="hybridMultilevel"/>
    <w:tmpl w:val="089A49AC"/>
    <w:lvl w:ilvl="0" w:tplc="FF8E8EF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6B80020"/>
    <w:multiLevelType w:val="hybridMultilevel"/>
    <w:tmpl w:val="B9241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1A4C68"/>
    <w:multiLevelType w:val="multilevel"/>
    <w:tmpl w:val="9662A810"/>
    <w:lvl w:ilvl="0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5" w15:restartNumberingAfterBreak="0">
    <w:nsid w:val="71F04DA5"/>
    <w:multiLevelType w:val="multilevel"/>
    <w:tmpl w:val="10AE3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84075F"/>
    <w:multiLevelType w:val="multilevel"/>
    <w:tmpl w:val="BB8C68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691"/>
    <w:rsid w:val="000033DF"/>
    <w:rsid w:val="0008000D"/>
    <w:rsid w:val="0009797D"/>
    <w:rsid w:val="000E09ED"/>
    <w:rsid w:val="00113BF1"/>
    <w:rsid w:val="001324EA"/>
    <w:rsid w:val="001552CE"/>
    <w:rsid w:val="001851A8"/>
    <w:rsid w:val="001873D2"/>
    <w:rsid w:val="00190A28"/>
    <w:rsid w:val="001A2BFA"/>
    <w:rsid w:val="001B7AC2"/>
    <w:rsid w:val="00251074"/>
    <w:rsid w:val="00252432"/>
    <w:rsid w:val="00273408"/>
    <w:rsid w:val="00286327"/>
    <w:rsid w:val="002940F9"/>
    <w:rsid w:val="002D4BBB"/>
    <w:rsid w:val="002D7A2D"/>
    <w:rsid w:val="002F1FE3"/>
    <w:rsid w:val="00317053"/>
    <w:rsid w:val="00397670"/>
    <w:rsid w:val="003B681E"/>
    <w:rsid w:val="003C4E08"/>
    <w:rsid w:val="00405500"/>
    <w:rsid w:val="004442E2"/>
    <w:rsid w:val="00457239"/>
    <w:rsid w:val="00484EED"/>
    <w:rsid w:val="00495B5E"/>
    <w:rsid w:val="004A0BA7"/>
    <w:rsid w:val="004C78E5"/>
    <w:rsid w:val="004E5E7B"/>
    <w:rsid w:val="005176DB"/>
    <w:rsid w:val="0053092F"/>
    <w:rsid w:val="00555A67"/>
    <w:rsid w:val="00584DB8"/>
    <w:rsid w:val="00591C51"/>
    <w:rsid w:val="005C0A01"/>
    <w:rsid w:val="005C2810"/>
    <w:rsid w:val="00625B55"/>
    <w:rsid w:val="006351C4"/>
    <w:rsid w:val="006503CA"/>
    <w:rsid w:val="00707DC4"/>
    <w:rsid w:val="00745DFA"/>
    <w:rsid w:val="007703F0"/>
    <w:rsid w:val="00792E50"/>
    <w:rsid w:val="007B2832"/>
    <w:rsid w:val="007E6E4B"/>
    <w:rsid w:val="007F6CD4"/>
    <w:rsid w:val="008065F2"/>
    <w:rsid w:val="00810C66"/>
    <w:rsid w:val="00822D97"/>
    <w:rsid w:val="00872903"/>
    <w:rsid w:val="008861E1"/>
    <w:rsid w:val="00901D07"/>
    <w:rsid w:val="00913D9C"/>
    <w:rsid w:val="00957A86"/>
    <w:rsid w:val="00977E90"/>
    <w:rsid w:val="009A5FEE"/>
    <w:rsid w:val="009D183F"/>
    <w:rsid w:val="00A1588C"/>
    <w:rsid w:val="00A42384"/>
    <w:rsid w:val="00A613D7"/>
    <w:rsid w:val="00A81B12"/>
    <w:rsid w:val="00AA74CC"/>
    <w:rsid w:val="00AB3691"/>
    <w:rsid w:val="00B137EA"/>
    <w:rsid w:val="00B17376"/>
    <w:rsid w:val="00B52D67"/>
    <w:rsid w:val="00BF490A"/>
    <w:rsid w:val="00C07065"/>
    <w:rsid w:val="00C53502"/>
    <w:rsid w:val="00C70032"/>
    <w:rsid w:val="00C74955"/>
    <w:rsid w:val="00C86326"/>
    <w:rsid w:val="00CB4EF6"/>
    <w:rsid w:val="00CD235B"/>
    <w:rsid w:val="00D215ED"/>
    <w:rsid w:val="00D53908"/>
    <w:rsid w:val="00D55D39"/>
    <w:rsid w:val="00D604AE"/>
    <w:rsid w:val="00D931F4"/>
    <w:rsid w:val="00DC40AD"/>
    <w:rsid w:val="00DE40FB"/>
    <w:rsid w:val="00DE46BF"/>
    <w:rsid w:val="00DF092C"/>
    <w:rsid w:val="00E10B12"/>
    <w:rsid w:val="00E3118F"/>
    <w:rsid w:val="00E353EC"/>
    <w:rsid w:val="00E4568B"/>
    <w:rsid w:val="00E91766"/>
    <w:rsid w:val="00E954C4"/>
    <w:rsid w:val="00EC6232"/>
    <w:rsid w:val="00EE610C"/>
    <w:rsid w:val="00F70E25"/>
    <w:rsid w:val="00FC1593"/>
    <w:rsid w:val="00FD7740"/>
    <w:rsid w:val="00FE3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7C756C-353A-4904-B8B8-B88A5B2B3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69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C0A0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C0A01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D53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5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9235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18894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84561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3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939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0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3383">
              <w:marLeft w:val="731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ondarin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07CE9-B0C9-4B01-829B-A7C78B898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1101</Words>
  <Characters>6276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Подгорный</dc:creator>
  <cp:keywords/>
  <dc:description/>
  <cp:lastModifiedBy>Aleksandr Bem</cp:lastModifiedBy>
  <cp:revision>2</cp:revision>
  <cp:lastPrinted>2019-08-23T18:45:00Z</cp:lastPrinted>
  <dcterms:created xsi:type="dcterms:W3CDTF">2020-10-20T10:37:00Z</dcterms:created>
  <dcterms:modified xsi:type="dcterms:W3CDTF">2020-10-20T10:37:00Z</dcterms:modified>
</cp:coreProperties>
</file>