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E" w:rsidRDefault="007738DE" w:rsidP="007738DE">
      <w:pPr>
        <w:jc w:val="center"/>
      </w:pPr>
      <w:r>
        <w:rPr>
          <w:noProof/>
        </w:rPr>
        <w:drawing>
          <wp:inline distT="0" distB="0" distL="0" distR="0">
            <wp:extent cx="733425" cy="790575"/>
            <wp:effectExtent l="0" t="0" r="9525" b="9525"/>
            <wp:docPr id="1" name="Рисунок 1" descr="красная л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лен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DE" w:rsidRPr="00942AEF" w:rsidRDefault="007738DE" w:rsidP="007738DE">
      <w:pPr>
        <w:jc w:val="center"/>
        <w:rPr>
          <w:rFonts w:ascii="Arial" w:hAnsi="Arial" w:cs="Arial"/>
          <w:sz w:val="16"/>
          <w:szCs w:val="16"/>
        </w:rPr>
      </w:pPr>
    </w:p>
    <w:p w:rsidR="007738DE" w:rsidRPr="00EC00FE" w:rsidRDefault="007738DE" w:rsidP="007738DE">
      <w:pPr>
        <w:jc w:val="center"/>
        <w:rPr>
          <w:rFonts w:ascii="Arial" w:hAnsi="Arial" w:cs="Arial"/>
          <w:b/>
          <w:sz w:val="28"/>
          <w:szCs w:val="28"/>
        </w:rPr>
      </w:pPr>
      <w:r w:rsidRPr="00EC00FE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7738DE" w:rsidRPr="00EC00FE" w:rsidRDefault="007738DE" w:rsidP="007738DE">
      <w:pPr>
        <w:jc w:val="center"/>
        <w:rPr>
          <w:rFonts w:ascii="Arial" w:hAnsi="Arial" w:cs="Arial"/>
          <w:b/>
          <w:sz w:val="28"/>
          <w:szCs w:val="28"/>
        </w:rPr>
      </w:pPr>
      <w:r w:rsidRPr="00EC00FE">
        <w:rPr>
          <w:rFonts w:ascii="Arial" w:hAnsi="Arial" w:cs="Arial"/>
          <w:b/>
          <w:sz w:val="28"/>
          <w:szCs w:val="28"/>
        </w:rPr>
        <w:t>ДАЛЬНЕКОНСТАНТИНОВСКОГО МУНИЦИПАЛЬНОГО РАЙОНА</w:t>
      </w:r>
    </w:p>
    <w:p w:rsidR="007738DE" w:rsidRPr="00942AEF" w:rsidRDefault="007738DE" w:rsidP="007738DE">
      <w:pPr>
        <w:jc w:val="center"/>
        <w:rPr>
          <w:rFonts w:ascii="Arial" w:hAnsi="Arial" w:cs="Arial"/>
          <w:sz w:val="28"/>
          <w:szCs w:val="28"/>
        </w:rPr>
      </w:pPr>
      <w:r w:rsidRPr="00EC00FE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7738DE" w:rsidRPr="00942AEF" w:rsidRDefault="007738DE" w:rsidP="007738DE">
      <w:pPr>
        <w:jc w:val="center"/>
        <w:rPr>
          <w:rFonts w:ascii="Arial" w:hAnsi="Arial" w:cs="Arial"/>
        </w:rPr>
      </w:pPr>
    </w:p>
    <w:p w:rsidR="007738DE" w:rsidRPr="003B5D30" w:rsidRDefault="007738DE" w:rsidP="007738DE">
      <w:pPr>
        <w:jc w:val="center"/>
        <w:rPr>
          <w:rFonts w:ascii="Arial" w:hAnsi="Arial" w:cs="Arial"/>
          <w:b/>
          <w:spacing w:val="24"/>
          <w:sz w:val="48"/>
          <w:szCs w:val="48"/>
        </w:rPr>
      </w:pPr>
      <w:r>
        <w:rPr>
          <w:rFonts w:ascii="Arial" w:hAnsi="Arial" w:cs="Arial"/>
          <w:b/>
          <w:spacing w:val="24"/>
          <w:sz w:val="48"/>
          <w:szCs w:val="48"/>
        </w:rPr>
        <w:t>ПОСТАНОВЛЕНИЕ</w:t>
      </w:r>
    </w:p>
    <w:p w:rsidR="007738DE" w:rsidRPr="00DF248A" w:rsidRDefault="00AA61A9" w:rsidP="00AA61A9">
      <w:pPr>
        <w:tabs>
          <w:tab w:val="left" w:pos="1830"/>
        </w:tabs>
        <w:rPr>
          <w:rFonts w:ascii="Arial" w:hAnsi="Arial" w:cs="Arial"/>
          <w:b/>
          <w:spacing w:val="-20"/>
          <w:sz w:val="26"/>
          <w:szCs w:val="26"/>
        </w:rPr>
      </w:pPr>
      <w:r>
        <w:rPr>
          <w:rFonts w:ascii="Arial" w:hAnsi="Arial" w:cs="Arial"/>
          <w:b/>
          <w:spacing w:val="-20"/>
          <w:sz w:val="26"/>
          <w:szCs w:val="26"/>
        </w:rPr>
        <w:tab/>
      </w:r>
    </w:p>
    <w:tbl>
      <w:tblPr>
        <w:tblW w:w="9288" w:type="dxa"/>
        <w:jc w:val="center"/>
        <w:tblLook w:val="01E0"/>
      </w:tblPr>
      <w:tblGrid>
        <w:gridCol w:w="230"/>
        <w:gridCol w:w="2624"/>
        <w:gridCol w:w="3600"/>
        <w:gridCol w:w="491"/>
        <w:gridCol w:w="2343"/>
      </w:tblGrid>
      <w:tr w:rsidR="007738DE" w:rsidRPr="00DF248A" w:rsidTr="0032239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738DE" w:rsidRPr="00DF248A" w:rsidRDefault="007738DE" w:rsidP="003223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DE" w:rsidRPr="00FF2003" w:rsidRDefault="00247A23" w:rsidP="0029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18.01.2021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738DE" w:rsidRPr="00FF2003" w:rsidRDefault="007738DE" w:rsidP="00322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738DE" w:rsidRPr="00FF2003" w:rsidRDefault="007738DE" w:rsidP="003223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20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DE" w:rsidRPr="00FF2003" w:rsidRDefault="00247A23" w:rsidP="003223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7738DE" w:rsidRPr="00DF248A" w:rsidRDefault="007738DE" w:rsidP="007738DE">
      <w:pPr>
        <w:ind w:right="-6"/>
        <w:jc w:val="both"/>
        <w:rPr>
          <w:rFonts w:ascii="Arial" w:hAnsi="Arial" w:cs="Arial"/>
          <w:sz w:val="26"/>
          <w:szCs w:val="26"/>
        </w:rPr>
      </w:pPr>
    </w:p>
    <w:p w:rsidR="00291F6F" w:rsidRPr="00DF248A" w:rsidRDefault="00291F6F" w:rsidP="00291F6F">
      <w:pPr>
        <w:ind w:right="-6"/>
        <w:jc w:val="center"/>
        <w:rPr>
          <w:rFonts w:ascii="Arial" w:hAnsi="Arial" w:cs="Arial"/>
          <w:b/>
          <w:sz w:val="26"/>
          <w:szCs w:val="26"/>
        </w:rPr>
      </w:pPr>
    </w:p>
    <w:p w:rsidR="007738DE" w:rsidRPr="00FF2003" w:rsidRDefault="00291F6F" w:rsidP="00291F6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Pr="00FF2003">
        <w:rPr>
          <w:sz w:val="24"/>
          <w:szCs w:val="24"/>
        </w:rPr>
        <w:t xml:space="preserve">изменений в постановление администрации Дальнеконстантиновского муниципального района </w:t>
      </w:r>
      <w:r w:rsidR="007C3697" w:rsidRPr="00FF2003">
        <w:rPr>
          <w:sz w:val="24"/>
          <w:szCs w:val="24"/>
        </w:rPr>
        <w:t xml:space="preserve">Нижегородской области </w:t>
      </w:r>
      <w:r w:rsidRPr="00FF2003">
        <w:rPr>
          <w:sz w:val="24"/>
          <w:szCs w:val="24"/>
        </w:rPr>
        <w:t>от 30.07.2014 года № 913 «</w:t>
      </w:r>
      <w:r w:rsidR="00FF2003" w:rsidRPr="00FF2003">
        <w:rPr>
          <w:sz w:val="24"/>
          <w:szCs w:val="24"/>
        </w:rPr>
        <w:t xml:space="preserve">Об утверждении краткосрочного </w:t>
      </w:r>
      <w:proofErr w:type="gramStart"/>
      <w:r w:rsidR="00FF2003" w:rsidRPr="00FF2003">
        <w:rPr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FF2003" w:rsidRPr="00FF2003">
        <w:rPr>
          <w:sz w:val="24"/>
          <w:szCs w:val="24"/>
        </w:rPr>
        <w:t xml:space="preserve"> в многоквартирных домах, расположенных на территории Нижегородской области, в отношении многоквартирных домов Дальнеконстантиновского муниципального района на 2014 – 2016 годы</w:t>
      </w:r>
      <w:r w:rsidRPr="00FF2003">
        <w:rPr>
          <w:sz w:val="24"/>
          <w:szCs w:val="24"/>
        </w:rPr>
        <w:t>»</w:t>
      </w:r>
    </w:p>
    <w:p w:rsidR="007738DE" w:rsidRDefault="007738DE" w:rsidP="00D940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4449" w:rsidRDefault="00014449" w:rsidP="00D940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AAF" w:rsidRPr="008E22F5" w:rsidRDefault="007C3697" w:rsidP="00D9402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соответствии</w:t>
      </w:r>
      <w:r w:rsidR="00931A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001253">
        <w:rPr>
          <w:rFonts w:ascii="Arial" w:hAnsi="Arial" w:cs="Arial"/>
          <w:sz w:val="24"/>
          <w:szCs w:val="24"/>
          <w:shd w:val="clear" w:color="auto" w:fill="FFFFFF"/>
        </w:rPr>
        <w:t>ч.6 ст.14 и ч.4 ст.15 Закона Нижегородской области от 28.11.2013г. № 159-З «Об организации проведения капитального ремонта общего имущества в многоквартирных домах, расположенных на территории Нижегородской области»</w:t>
      </w:r>
      <w:r w:rsidR="00D0357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A61A9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Нижегородской области от 20.06.2014 года № 409 «Об утверждении порядка утверждения краткосрочных планов реализации региональной программы капитального ремонта общего имущества в многоквартирных домах, расположенных на</w:t>
      </w:r>
      <w:proofErr w:type="gramEnd"/>
      <w:r w:rsidR="00AA61A9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территории Нижегородской области»</w:t>
      </w:r>
      <w:r w:rsidR="00057C0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31AAF" w:rsidRPr="008E22F5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Дальнеконстантиновского муниципального района </w:t>
      </w:r>
      <w:r w:rsidR="00931AAF" w:rsidRPr="00FF2003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</w:t>
      </w:r>
      <w:r w:rsidR="00931AAF" w:rsidRPr="008E22F5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3003D" w:rsidRPr="00FF2003" w:rsidRDefault="00D3003D" w:rsidP="00D940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00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57C02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057C02" w:rsidRPr="00D9402F">
        <w:rPr>
          <w:rFonts w:ascii="Arial" w:hAnsi="Arial" w:cs="Arial"/>
          <w:sz w:val="24"/>
          <w:szCs w:val="24"/>
          <w:shd w:val="clear" w:color="auto" w:fill="FFFFFF"/>
        </w:rPr>
        <w:t>администрация Дальнеконстантиновского муниципального района от</w:t>
      </w:r>
      <w:r w:rsidR="00D9402F" w:rsidRPr="00D9402F">
        <w:rPr>
          <w:rFonts w:ascii="Arial" w:hAnsi="Arial" w:cs="Arial"/>
          <w:sz w:val="24"/>
          <w:szCs w:val="24"/>
          <w:shd w:val="clear" w:color="auto" w:fill="FFFFFF"/>
        </w:rPr>
        <w:t xml:space="preserve"> 30.07.</w:t>
      </w:r>
      <w:r w:rsidR="00D9402F" w:rsidRPr="00FF2003">
        <w:rPr>
          <w:rFonts w:ascii="Arial" w:hAnsi="Arial" w:cs="Arial"/>
          <w:sz w:val="24"/>
          <w:szCs w:val="24"/>
          <w:shd w:val="clear" w:color="auto" w:fill="FFFFFF"/>
        </w:rPr>
        <w:t>2014г. № 913 «</w:t>
      </w:r>
      <w:r w:rsidR="00FF2003" w:rsidRPr="00FF2003">
        <w:rPr>
          <w:rFonts w:ascii="Arial" w:hAnsi="Arial" w:cs="Arial"/>
          <w:sz w:val="24"/>
          <w:szCs w:val="24"/>
        </w:rPr>
        <w:t xml:space="preserve">Об утверждении краткосрочного </w:t>
      </w:r>
      <w:proofErr w:type="gramStart"/>
      <w:r w:rsidR="00FF2003" w:rsidRPr="00FF2003">
        <w:rPr>
          <w:rFonts w:ascii="Arial" w:hAnsi="Arial" w:cs="Arial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FF2003" w:rsidRPr="00FF2003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Нижегородской области, в отношении многоквартирных домов Дальнеконстантиновского муниципального района на 2014 – 2016 годы</w:t>
      </w:r>
      <w:r w:rsidR="00D9402F" w:rsidRPr="00FF2003">
        <w:rPr>
          <w:rFonts w:ascii="Arial" w:hAnsi="Arial" w:cs="Arial"/>
          <w:sz w:val="24"/>
          <w:szCs w:val="24"/>
        </w:rPr>
        <w:t>»</w:t>
      </w:r>
      <w:r w:rsidR="00057C02" w:rsidRPr="00FF2003">
        <w:rPr>
          <w:rFonts w:ascii="Arial" w:hAnsi="Arial" w:cs="Arial"/>
          <w:sz w:val="24"/>
          <w:szCs w:val="24"/>
        </w:rPr>
        <w:t xml:space="preserve"> </w:t>
      </w:r>
      <w:r w:rsidR="00D9402F" w:rsidRPr="00FF2003">
        <w:rPr>
          <w:rFonts w:ascii="Arial" w:hAnsi="Arial" w:cs="Arial"/>
          <w:sz w:val="24"/>
          <w:szCs w:val="24"/>
        </w:rPr>
        <w:t xml:space="preserve"> (далее – Постановление) следующие изменения:</w:t>
      </w:r>
    </w:p>
    <w:p w:rsidR="00557ECE" w:rsidRDefault="00557ECE" w:rsidP="00A521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Постановлению изложить в новой редакции</w:t>
      </w:r>
      <w:r w:rsidR="009241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2414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43D16">
        <w:rPr>
          <w:rFonts w:ascii="Arial" w:hAnsi="Arial" w:cs="Arial"/>
          <w:sz w:val="24"/>
          <w:szCs w:val="24"/>
        </w:rPr>
        <w:t xml:space="preserve"> </w:t>
      </w:r>
      <w:r w:rsidR="00813AEC">
        <w:rPr>
          <w:rFonts w:ascii="Arial" w:hAnsi="Arial" w:cs="Arial"/>
          <w:sz w:val="24"/>
          <w:szCs w:val="24"/>
        </w:rPr>
        <w:t>к настоящему постановлению.</w:t>
      </w:r>
    </w:p>
    <w:p w:rsidR="00827D0F" w:rsidRPr="00D9402F" w:rsidRDefault="00827D0F" w:rsidP="00A5214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3732">
        <w:rPr>
          <w:rFonts w:ascii="Arial" w:hAnsi="Arial" w:cs="Arial"/>
          <w:sz w:val="24"/>
          <w:szCs w:val="24"/>
        </w:rPr>
        <w:t>Управлению</w:t>
      </w:r>
      <w:r>
        <w:rPr>
          <w:rFonts w:ascii="Arial" w:hAnsi="Arial" w:cs="Arial"/>
          <w:sz w:val="24"/>
          <w:szCs w:val="24"/>
        </w:rPr>
        <w:t xml:space="preserve"> строительства и жилищно-коммунального хозяйства администрации Дальнеконстантиновского муниципального района Нижегородской области обеспечить официальное опубликование настоящего постановления и размещение его на официальном сайте администрации Дальнеконстантиновского муниципального района в сети «Интернет».</w:t>
      </w:r>
    </w:p>
    <w:p w:rsidR="00A5214B" w:rsidRPr="008819AA" w:rsidRDefault="00827D0F" w:rsidP="00A5214B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003D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proofErr w:type="gramStart"/>
      <w:r w:rsidR="00A5214B" w:rsidRPr="008819AA">
        <w:rPr>
          <w:rFonts w:ascii="Arial" w:hAnsi="Arial" w:cs="Arial"/>
          <w:sz w:val="24"/>
          <w:szCs w:val="24"/>
        </w:rPr>
        <w:t>Контроль за</w:t>
      </w:r>
      <w:proofErr w:type="gramEnd"/>
      <w:r w:rsidR="00A5214B" w:rsidRPr="008819A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Дальнеконстантиновского муниципального района </w:t>
      </w:r>
      <w:r w:rsidR="00A5214B">
        <w:rPr>
          <w:rFonts w:ascii="Arial" w:hAnsi="Arial" w:cs="Arial"/>
          <w:sz w:val="24"/>
          <w:szCs w:val="24"/>
        </w:rPr>
        <w:t>Л.И.Гребневу.</w:t>
      </w:r>
    </w:p>
    <w:p w:rsidR="00D3003D" w:rsidRDefault="00D3003D" w:rsidP="00A52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214B" w:rsidRDefault="00A5214B" w:rsidP="00A52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24147" w:rsidRDefault="00924147" w:rsidP="00D300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62DA" w:rsidRDefault="00B00637" w:rsidP="005225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3003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7242E">
        <w:rPr>
          <w:rFonts w:ascii="Arial" w:hAnsi="Arial" w:cs="Arial"/>
          <w:sz w:val="24"/>
          <w:szCs w:val="24"/>
        </w:rPr>
        <w:t xml:space="preserve"> </w:t>
      </w:r>
      <w:r w:rsidR="00924147">
        <w:rPr>
          <w:rFonts w:ascii="Arial" w:hAnsi="Arial" w:cs="Arial"/>
          <w:sz w:val="24"/>
          <w:szCs w:val="24"/>
        </w:rPr>
        <w:t>местного самоуправления</w:t>
      </w:r>
      <w:r w:rsidR="00C7242E">
        <w:rPr>
          <w:rFonts w:ascii="Arial" w:hAnsi="Arial" w:cs="Arial"/>
          <w:sz w:val="24"/>
          <w:szCs w:val="24"/>
        </w:rPr>
        <w:tab/>
      </w:r>
      <w:r w:rsidR="00C7242E">
        <w:rPr>
          <w:rFonts w:ascii="Arial" w:hAnsi="Arial" w:cs="Arial"/>
          <w:sz w:val="24"/>
          <w:szCs w:val="24"/>
        </w:rPr>
        <w:tab/>
      </w:r>
      <w:r w:rsidR="00D3003D">
        <w:rPr>
          <w:rFonts w:ascii="Arial" w:hAnsi="Arial" w:cs="Arial"/>
          <w:sz w:val="24"/>
          <w:szCs w:val="24"/>
        </w:rPr>
        <w:tab/>
      </w:r>
      <w:r w:rsidR="00C7242E">
        <w:rPr>
          <w:rFonts w:ascii="Arial" w:hAnsi="Arial" w:cs="Arial"/>
          <w:sz w:val="24"/>
          <w:szCs w:val="24"/>
        </w:rPr>
        <w:tab/>
      </w:r>
      <w:r w:rsidR="00C7242E">
        <w:rPr>
          <w:rFonts w:ascii="Arial" w:hAnsi="Arial" w:cs="Arial"/>
          <w:sz w:val="24"/>
          <w:szCs w:val="24"/>
        </w:rPr>
        <w:tab/>
      </w:r>
      <w:r w:rsidR="00C7242E">
        <w:rPr>
          <w:rFonts w:ascii="Arial" w:hAnsi="Arial" w:cs="Arial"/>
          <w:sz w:val="24"/>
          <w:szCs w:val="24"/>
        </w:rPr>
        <w:tab/>
      </w:r>
      <w:r w:rsidR="00003732">
        <w:rPr>
          <w:rFonts w:ascii="Arial" w:hAnsi="Arial" w:cs="Arial"/>
          <w:sz w:val="24"/>
          <w:szCs w:val="24"/>
        </w:rPr>
        <w:t>В.А.Варнаков</w:t>
      </w:r>
    </w:p>
    <w:p w:rsidR="000116A8" w:rsidRDefault="000116A8" w:rsidP="000116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  <w:sectPr w:rsidR="000116A8" w:rsidSect="007D62DA">
          <w:pgSz w:w="11906" w:h="16838" w:code="9"/>
          <w:pgMar w:top="851" w:right="851" w:bottom="851" w:left="1361" w:header="709" w:footer="709" w:gutter="0"/>
          <w:cols w:space="708"/>
          <w:docGrid w:linePitch="360"/>
        </w:sectPr>
      </w:pPr>
    </w:p>
    <w:p w:rsidR="00D85BDF" w:rsidRPr="00D85BDF" w:rsidRDefault="00D85BDF" w:rsidP="00D85BD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85BDF" w:rsidRPr="00D85BDF" w:rsidRDefault="00D85BDF" w:rsidP="00D85B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85BDF" w:rsidRPr="00D85BDF" w:rsidRDefault="00D85BDF" w:rsidP="00D85B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>Дальнеконстантиновского</w:t>
      </w:r>
    </w:p>
    <w:p w:rsidR="00D85BDF" w:rsidRPr="00D85BDF" w:rsidRDefault="00D85BDF" w:rsidP="00D85B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>муниципального района</w:t>
      </w:r>
    </w:p>
    <w:p w:rsidR="00D85BDF" w:rsidRPr="00D85BDF" w:rsidRDefault="00D85BDF" w:rsidP="00D85BD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 xml:space="preserve">Нижегородской области </w:t>
      </w:r>
    </w:p>
    <w:p w:rsidR="00D85BDF" w:rsidRDefault="00106A99" w:rsidP="00106A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47A23">
        <w:rPr>
          <w:rFonts w:ascii="Arial" w:hAnsi="Arial" w:cs="Arial"/>
          <w:sz w:val="24"/>
          <w:szCs w:val="24"/>
        </w:rPr>
        <w:t xml:space="preserve">                о</w:t>
      </w:r>
      <w:r w:rsidR="00D85BDF" w:rsidRPr="00D85BDF">
        <w:rPr>
          <w:rFonts w:ascii="Arial" w:hAnsi="Arial" w:cs="Arial"/>
          <w:sz w:val="24"/>
          <w:szCs w:val="24"/>
        </w:rPr>
        <w:t>т</w:t>
      </w:r>
      <w:r w:rsidR="00247A23">
        <w:rPr>
          <w:rFonts w:ascii="Arial" w:hAnsi="Arial" w:cs="Arial"/>
          <w:sz w:val="24"/>
          <w:szCs w:val="24"/>
        </w:rPr>
        <w:t xml:space="preserve"> 18.01.2021</w:t>
      </w:r>
      <w:r w:rsidR="00D85BDF" w:rsidRPr="00D85B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85BDF" w:rsidRPr="00D85BDF">
        <w:rPr>
          <w:rFonts w:ascii="Arial" w:hAnsi="Arial" w:cs="Arial"/>
          <w:sz w:val="24"/>
          <w:szCs w:val="24"/>
        </w:rPr>
        <w:t>N</w:t>
      </w:r>
      <w:r w:rsidR="00247A23">
        <w:rPr>
          <w:rFonts w:ascii="Arial" w:hAnsi="Arial" w:cs="Arial"/>
          <w:sz w:val="24"/>
          <w:szCs w:val="24"/>
        </w:rPr>
        <w:t xml:space="preserve"> 26</w:t>
      </w:r>
    </w:p>
    <w:p w:rsidR="00C732D9" w:rsidRPr="00C732D9" w:rsidRDefault="00C732D9" w:rsidP="00C732D9">
      <w:pPr>
        <w:jc w:val="right"/>
        <w:rPr>
          <w:rFonts w:ascii="Arial" w:hAnsi="Arial" w:cs="Arial"/>
          <w:bCs/>
          <w:sz w:val="24"/>
          <w:szCs w:val="24"/>
        </w:rPr>
      </w:pPr>
      <w:r w:rsidRPr="00C732D9">
        <w:rPr>
          <w:rFonts w:ascii="Arial" w:hAnsi="Arial" w:cs="Arial"/>
          <w:bCs/>
          <w:sz w:val="24"/>
          <w:szCs w:val="24"/>
        </w:rPr>
        <w:t>«Утвержден</w:t>
      </w:r>
    </w:p>
    <w:p w:rsidR="00C732D9" w:rsidRPr="00D85BDF" w:rsidRDefault="00C732D9" w:rsidP="00C732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732D9" w:rsidRPr="00D85BDF" w:rsidRDefault="00C732D9" w:rsidP="00C732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>Дальнеконстантиновского</w:t>
      </w:r>
    </w:p>
    <w:p w:rsidR="00C732D9" w:rsidRPr="00D85BDF" w:rsidRDefault="00C732D9" w:rsidP="00C732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>муниципального района</w:t>
      </w:r>
    </w:p>
    <w:p w:rsidR="00C732D9" w:rsidRDefault="00C732D9" w:rsidP="00C732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85BDF">
        <w:rPr>
          <w:rFonts w:ascii="Arial" w:hAnsi="Arial" w:cs="Arial"/>
          <w:sz w:val="24"/>
          <w:szCs w:val="24"/>
        </w:rPr>
        <w:t>Нижегородской области</w:t>
      </w:r>
    </w:p>
    <w:p w:rsidR="00C732D9" w:rsidRPr="0066350D" w:rsidRDefault="00C732D9" w:rsidP="00C732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6350D">
        <w:rPr>
          <w:rFonts w:ascii="Arial" w:hAnsi="Arial" w:cs="Arial"/>
          <w:sz w:val="24"/>
          <w:szCs w:val="24"/>
        </w:rPr>
        <w:t xml:space="preserve">от </w:t>
      </w:r>
      <w:r w:rsidR="0066350D" w:rsidRPr="0066350D">
        <w:rPr>
          <w:rFonts w:ascii="Arial" w:hAnsi="Arial" w:cs="Arial"/>
          <w:sz w:val="24"/>
          <w:szCs w:val="24"/>
        </w:rPr>
        <w:t>30.07.2014 года № 913</w:t>
      </w:r>
    </w:p>
    <w:tbl>
      <w:tblPr>
        <w:tblW w:w="15750" w:type="dxa"/>
        <w:tblInd w:w="93" w:type="dxa"/>
        <w:tblLayout w:type="fixed"/>
        <w:tblLook w:val="04A0"/>
      </w:tblPr>
      <w:tblGrid>
        <w:gridCol w:w="14616"/>
        <w:gridCol w:w="1134"/>
      </w:tblGrid>
      <w:tr w:rsidR="00D85BDF" w:rsidRPr="00D85BDF" w:rsidTr="00D85BDF">
        <w:trPr>
          <w:trHeight w:val="96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9" w:rsidRDefault="00C732D9" w:rsidP="00C732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32D9" w:rsidRDefault="00C732D9" w:rsidP="00C732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85BDF" w:rsidRDefault="00D85BDF" w:rsidP="00D8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B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Краткосрочный план </w:t>
            </w:r>
            <w:r w:rsidRPr="00D85BDF">
              <w:rPr>
                <w:rFonts w:ascii="Arial" w:hAnsi="Arial" w:cs="Arial"/>
                <w:b/>
                <w:sz w:val="24"/>
                <w:szCs w:val="24"/>
              </w:rPr>
              <w:t xml:space="preserve">реализации региональной программы капитального ремонта общего имущества в многоквартирных домах, расположенных на территории </w:t>
            </w:r>
            <w:r w:rsidR="00106A99">
              <w:rPr>
                <w:rFonts w:ascii="Arial" w:hAnsi="Arial" w:cs="Arial"/>
                <w:b/>
                <w:sz w:val="24"/>
                <w:szCs w:val="24"/>
              </w:rPr>
              <w:t xml:space="preserve">Дальнеконстантиновского муниципального района </w:t>
            </w:r>
            <w:r w:rsidRPr="00D85BDF">
              <w:rPr>
                <w:rFonts w:ascii="Arial" w:hAnsi="Arial" w:cs="Arial"/>
                <w:b/>
                <w:sz w:val="24"/>
                <w:szCs w:val="24"/>
              </w:rPr>
              <w:t>Нижегородской области, на 2014 – 2016 годы</w:t>
            </w:r>
          </w:p>
          <w:tbl>
            <w:tblPr>
              <w:tblW w:w="14473" w:type="dxa"/>
              <w:tblLayout w:type="fixed"/>
              <w:tblLook w:val="04A0"/>
            </w:tblPr>
            <w:tblGrid>
              <w:gridCol w:w="552"/>
              <w:gridCol w:w="1056"/>
              <w:gridCol w:w="709"/>
              <w:gridCol w:w="709"/>
              <w:gridCol w:w="415"/>
              <w:gridCol w:w="366"/>
              <w:gridCol w:w="366"/>
              <w:gridCol w:w="366"/>
              <w:gridCol w:w="614"/>
              <w:gridCol w:w="676"/>
              <w:gridCol w:w="659"/>
              <w:gridCol w:w="297"/>
              <w:gridCol w:w="381"/>
              <w:gridCol w:w="511"/>
              <w:gridCol w:w="372"/>
              <w:gridCol w:w="321"/>
              <w:gridCol w:w="400"/>
              <w:gridCol w:w="776"/>
              <w:gridCol w:w="567"/>
              <w:gridCol w:w="567"/>
              <w:gridCol w:w="567"/>
              <w:gridCol w:w="709"/>
              <w:gridCol w:w="820"/>
              <w:gridCol w:w="31"/>
              <w:gridCol w:w="789"/>
              <w:gridCol w:w="414"/>
              <w:gridCol w:w="463"/>
            </w:tblGrid>
            <w:tr w:rsidR="0067012C" w:rsidRPr="00B12856" w:rsidTr="00CD1059">
              <w:trPr>
                <w:trHeight w:val="25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B12856" w:rsidRDefault="0067012C" w:rsidP="0067012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Таблица 1</w:t>
                  </w:r>
                </w:p>
              </w:tc>
            </w:tr>
            <w:tr w:rsidR="00CD1059" w:rsidRPr="00B12856" w:rsidTr="00CD1059">
              <w:trPr>
                <w:trHeight w:val="25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059" w:rsidRPr="00B12856" w:rsidRDefault="00CD1059" w:rsidP="0067012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7012C" w:rsidRPr="00B12856" w:rsidTr="00CD1059">
              <w:trPr>
                <w:trHeight w:val="555"/>
              </w:trPr>
              <w:tc>
                <w:tcPr>
                  <w:tcW w:w="14473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9F7B6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Финансовое обеспечение краткосрочного </w:t>
                  </w:r>
                  <w:proofErr w:type="gramStart"/>
                  <w:r w:rsidRPr="009F7B6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плана реализации региональной программы капитального ремонта общего имущества</w:t>
                  </w:r>
                  <w:proofErr w:type="gramEnd"/>
                  <w:r w:rsidRPr="009F7B6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в многоквартирных домах, расположенных на территории Дальнеконстантиновского муниципального района Нижегородской области</w:t>
                  </w:r>
                </w:p>
              </w:tc>
            </w:tr>
            <w:tr w:rsidR="0067012C" w:rsidRPr="00B12856" w:rsidTr="00CD1059">
              <w:trPr>
                <w:trHeight w:val="1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7012C" w:rsidRPr="00B12856" w:rsidTr="002802EA">
              <w:trPr>
                <w:trHeight w:val="255"/>
              </w:trPr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7012C" w:rsidRPr="00B12856" w:rsidTr="009F7B6C">
              <w:trPr>
                <w:trHeight w:val="1350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proofErr w:type="spellStart"/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Наименование муниципального района (городского округа)</w:t>
                  </w:r>
                </w:p>
              </w:tc>
              <w:tc>
                <w:tcPr>
                  <w:tcW w:w="219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      </w: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Общая площадь жилых и нежилых помещений, выбывших из региональной программы </w:t>
                  </w: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Общая площадь жилых и нежилых помещений, вновь включенных в региональную программу </w:t>
                  </w:r>
                </w:p>
              </w:tc>
              <w:tc>
                <w:tcPr>
                  <w:tcW w:w="6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размер взноса на капитальный ремонт МКД</w:t>
                  </w:r>
                </w:p>
              </w:tc>
              <w:tc>
                <w:tcPr>
                  <w:tcW w:w="20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Планируемый объем начислений в месяц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Планируемый процент сбора взносов на капитальный ремонт 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Доля, направленная на капитальный ремонт в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соотвествии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со ст. 32 Закона Нижегородской области  от 28.11.2013 № 159-З (счет у регионального оператора РО)</w:t>
                  </w:r>
                </w:p>
              </w:tc>
              <w:tc>
                <w:tcPr>
                  <w:tcW w:w="24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Планируемые средства государственной и муниципальной поддержки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Остаток средств, неиспользованных региональным оператором в предыдущем году</w:t>
                  </w:r>
                </w:p>
              </w:tc>
              <w:tc>
                <w:tcPr>
                  <w:tcW w:w="25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Планируемые средства на капитальный ремонт </w:t>
                  </w:r>
                </w:p>
              </w:tc>
            </w:tr>
            <w:tr w:rsidR="0067012C" w:rsidRPr="00B12856" w:rsidTr="009F7B6C">
              <w:trPr>
                <w:trHeight w:val="2076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  том числе</w:t>
                  </w: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2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Всего средств на капитальный ремонт по Нижегородской области (столбец 18+столбец 24 + столбец 25 + столбец 26)</w:t>
                  </w:r>
                </w:p>
              </w:tc>
              <w:tc>
                <w:tcPr>
                  <w:tcW w:w="1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67012C" w:rsidRPr="00B12856" w:rsidTr="009F7B6C">
              <w:trPr>
                <w:trHeight w:val="5237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у регионального оператора (РО)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на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спец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. счете у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реионального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оператора (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СчРО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на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спец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 счете ТСЖ/ЖК/УО</w:t>
                  </w: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Объем  начисления  (столбец 4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9) (счет у регионального оператора РО)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Объем  начисления  (столбец 5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9) (спец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.с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чет у регионального оператора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СчРО</w:t>
                  </w:r>
                  <w:proofErr w:type="spellEnd"/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Объем  начисления  (столбец 6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9) (спец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.с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чета ТСЖ/ЖК/УО)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На счете у регионального оператора (РО)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На спец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.с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чете у регионального оператора (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СчРО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На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спец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 счетах  ТСЖ/ЖК/УО</w:t>
                  </w: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за счет средств Фонда содействия реформированию ЖКХ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На счете у регионального оператора (РО) (столбец 11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14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17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 12 </w:t>
                  </w:r>
                  <w:proofErr w:type="spellStart"/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мес</w:t>
                  </w:r>
                  <w:proofErr w:type="spellEnd"/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) + столбец 22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На спец. счете у регионального оператора (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СчРО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) (столбец 12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15 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 12 </w:t>
                  </w:r>
                  <w:proofErr w:type="spellStart"/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мес</w:t>
                  </w:r>
                  <w:proofErr w:type="spellEnd"/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)  (по МКД включенных в краткосрочный план)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На специальных счетах ТСЖ/ЖК/УО (столбец 13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столбец 16  </w:t>
                  </w:r>
                  <w:proofErr w:type="spell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 12 </w:t>
                  </w:r>
                  <w:proofErr w:type="spellStart"/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мес</w:t>
                  </w:r>
                  <w:proofErr w:type="spellEnd"/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)  (по МКД включенных в краткосрочный план)</w:t>
                  </w:r>
                </w:p>
              </w:tc>
            </w:tr>
            <w:tr w:rsidR="0067012C" w:rsidRPr="00B12856" w:rsidTr="009F7B6C">
              <w:trPr>
                <w:trHeight w:val="39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кв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кв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кв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кв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кв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кв</w:t>
                  </w:r>
                  <w:proofErr w:type="gramStart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руб.</w:t>
                  </w:r>
                </w:p>
              </w:tc>
            </w:tr>
            <w:tr w:rsidR="0067012C" w:rsidRPr="00B12856" w:rsidTr="009F7B6C">
              <w:trPr>
                <w:trHeight w:val="255"/>
              </w:trPr>
              <w:tc>
                <w:tcPr>
                  <w:tcW w:w="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B12856" w:rsidRDefault="0067012C" w:rsidP="006701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2856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67012C" w:rsidRPr="00B12856" w:rsidTr="009F7B6C">
              <w:trPr>
                <w:trHeight w:val="1275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Всего по </w:t>
                  </w:r>
                  <w:proofErr w:type="spellStart"/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Дальнеконстантиновскому</w:t>
                  </w:r>
                  <w:proofErr w:type="spellEnd"/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муниципальному району на 2014-2016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6 537 885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2 801 856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2 475 398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1 260 631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4 092 944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24 046 653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17 508 768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67012C" w:rsidRPr="00B12856" w:rsidTr="009F7B6C">
              <w:trPr>
                <w:trHeight w:val="525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 по МО на период 2014 - 2015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3 853 340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1 678 856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1 304 398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870 086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3 853 340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9F7B6C" w:rsidRDefault="0067012C" w:rsidP="006701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9F7B6C" w:rsidRDefault="0067012C" w:rsidP="006701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67012C" w:rsidRPr="00B12856" w:rsidTr="002802EA">
              <w:trPr>
                <w:trHeight w:val="555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 МО на период 2015 - 2016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172 498,50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172 498,50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6,30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1 086 741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1 086 741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2802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2 684 545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1 123 000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1 171 000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390 545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6 759 824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4 075 279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9F7B6C" w:rsidRDefault="0067012C" w:rsidP="006701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9F7B6C" w:rsidRDefault="0067012C" w:rsidP="006701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67012C" w:rsidRPr="00B12856" w:rsidTr="002802EA">
              <w:trPr>
                <w:trHeight w:val="480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 МО на 2016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173 083,44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173 083,44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6,30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1 090 426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1 090 426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012C" w:rsidRPr="009F7B6C" w:rsidRDefault="0067012C" w:rsidP="002802E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75,14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4 092 944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13 433 489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12C" w:rsidRPr="009F7B6C" w:rsidRDefault="0067012C" w:rsidP="0067012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13 433 489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9F7B6C" w:rsidRDefault="0067012C" w:rsidP="006701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12C" w:rsidRPr="009F7B6C" w:rsidRDefault="0067012C" w:rsidP="006701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7B6C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85BDF" w:rsidRPr="00D85BDF" w:rsidRDefault="00D85BDF" w:rsidP="00D85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DF" w:rsidRDefault="00D85BDF" w:rsidP="00D85BDF">
            <w:pPr>
              <w:rPr>
                <w:sz w:val="24"/>
                <w:szCs w:val="24"/>
              </w:rPr>
            </w:pPr>
          </w:p>
          <w:p w:rsidR="00C732D9" w:rsidRPr="00D85BDF" w:rsidRDefault="00C732D9" w:rsidP="00D85BDF">
            <w:pPr>
              <w:rPr>
                <w:sz w:val="24"/>
                <w:szCs w:val="24"/>
              </w:rPr>
            </w:pPr>
          </w:p>
        </w:tc>
      </w:tr>
    </w:tbl>
    <w:p w:rsidR="00CD1059" w:rsidRDefault="0067012C" w:rsidP="0067012C">
      <w:pPr>
        <w:widowControl w:val="0"/>
        <w:tabs>
          <w:tab w:val="left" w:pos="8025"/>
        </w:tabs>
        <w:autoSpaceDE w:val="0"/>
        <w:autoSpaceDN w:val="0"/>
        <w:adjustRightInd w:val="0"/>
        <w:ind w:left="-851" w:firstLine="851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p w:rsidR="00CD1059" w:rsidRDefault="00CD1059" w:rsidP="0067012C">
      <w:pPr>
        <w:widowControl w:val="0"/>
        <w:tabs>
          <w:tab w:val="left" w:pos="8025"/>
        </w:tabs>
        <w:autoSpaceDE w:val="0"/>
        <w:autoSpaceDN w:val="0"/>
        <w:adjustRightInd w:val="0"/>
        <w:ind w:left="-851" w:firstLine="851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7012C" w:rsidRPr="00B12856" w:rsidRDefault="0067012C" w:rsidP="0067012C">
      <w:pPr>
        <w:widowControl w:val="0"/>
        <w:tabs>
          <w:tab w:val="left" w:pos="8025"/>
        </w:tabs>
        <w:autoSpaceDE w:val="0"/>
        <w:autoSpaceDN w:val="0"/>
        <w:adjustRightInd w:val="0"/>
        <w:ind w:left="-851" w:firstLine="851"/>
        <w:jc w:val="center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4"/>
          <w:szCs w:val="14"/>
        </w:rPr>
        <w:t xml:space="preserve">                                  </w:t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 w:rsidRPr="00B12856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Таблица 2</w:t>
      </w:r>
    </w:p>
    <w:p w:rsidR="00CD1059" w:rsidRDefault="00CD1059" w:rsidP="0067012C">
      <w:pPr>
        <w:widowControl w:val="0"/>
        <w:tabs>
          <w:tab w:val="left" w:pos="8025"/>
        </w:tabs>
        <w:autoSpaceDE w:val="0"/>
        <w:autoSpaceDN w:val="0"/>
        <w:adjustRightInd w:val="0"/>
        <w:ind w:left="-851" w:firstLine="851"/>
        <w:jc w:val="center"/>
        <w:outlineLvl w:val="0"/>
        <w:rPr>
          <w:rFonts w:ascii="Arial" w:hAnsi="Arial" w:cs="Arial"/>
          <w:bCs/>
          <w:sz w:val="14"/>
          <w:szCs w:val="14"/>
        </w:rPr>
      </w:pPr>
    </w:p>
    <w:tbl>
      <w:tblPr>
        <w:tblW w:w="15259" w:type="dxa"/>
        <w:tblInd w:w="93" w:type="dxa"/>
        <w:tblLook w:val="04A0"/>
      </w:tblPr>
      <w:tblGrid>
        <w:gridCol w:w="227"/>
        <w:gridCol w:w="14592"/>
        <w:gridCol w:w="220"/>
        <w:gridCol w:w="220"/>
      </w:tblGrid>
      <w:tr w:rsidR="003E1A6D" w:rsidRPr="003E1A6D" w:rsidTr="00CD1059">
        <w:trPr>
          <w:trHeight w:val="195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A6D" w:rsidRDefault="003E1A6D" w:rsidP="003E1A6D">
            <w:pPr>
              <w:rPr>
                <w:sz w:val="12"/>
                <w:szCs w:val="12"/>
              </w:rPr>
            </w:pPr>
          </w:p>
          <w:p w:rsidR="00CD1059" w:rsidRPr="003E1A6D" w:rsidRDefault="00CD1059" w:rsidP="003E1A6D">
            <w:pPr>
              <w:rPr>
                <w:sz w:val="12"/>
                <w:szCs w:val="12"/>
              </w:rPr>
            </w:pPr>
          </w:p>
        </w:tc>
        <w:tc>
          <w:tcPr>
            <w:tcW w:w="14587" w:type="dxa"/>
            <w:shd w:val="clear" w:color="auto" w:fill="auto"/>
            <w:noWrap/>
            <w:hideMark/>
          </w:tcPr>
          <w:p w:rsidR="0067012C" w:rsidRDefault="002B4BEB" w:rsidP="003E1A6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4B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 многоквартирных домов, подлежащих капитальному ремонту в рамках краткосрочного </w:t>
            </w:r>
            <w:proofErr w:type="gramStart"/>
            <w:r w:rsidRPr="002B4B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плана  реализации региональной программы капитального ремонта общего имущества</w:t>
            </w:r>
            <w:proofErr w:type="gramEnd"/>
            <w:r w:rsidRPr="002B4B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на территории Дальнеконстантиновского муниципального района Нижегородской области</w:t>
            </w:r>
          </w:p>
          <w:p w:rsidR="002B4BEB" w:rsidRDefault="002B4BEB" w:rsidP="003E1A6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366" w:type="dxa"/>
              <w:tblLook w:val="04A0"/>
            </w:tblPr>
            <w:tblGrid>
              <w:gridCol w:w="510"/>
              <w:gridCol w:w="1415"/>
              <w:gridCol w:w="483"/>
              <w:gridCol w:w="508"/>
              <w:gridCol w:w="387"/>
              <w:gridCol w:w="360"/>
              <w:gridCol w:w="361"/>
              <w:gridCol w:w="361"/>
              <w:gridCol w:w="719"/>
              <w:gridCol w:w="652"/>
              <w:gridCol w:w="652"/>
              <w:gridCol w:w="436"/>
              <w:gridCol w:w="652"/>
              <w:gridCol w:w="419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85"/>
              <w:gridCol w:w="534"/>
              <w:gridCol w:w="652"/>
            </w:tblGrid>
            <w:tr w:rsidR="00D92506" w:rsidRPr="0067012C" w:rsidTr="00D92506">
              <w:trPr>
                <w:trHeight w:val="300"/>
              </w:trPr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D979A2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D979A2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D979A2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Адрес МКД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Год ввода в эксплуатацию</w:t>
                  </w: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Завершение последнего капитального ремонта</w:t>
                  </w:r>
                </w:p>
              </w:tc>
              <w:tc>
                <w:tcPr>
                  <w:tcW w:w="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 xml:space="preserve">Способ формирования Фонда: </w:t>
                  </w:r>
                  <w:proofErr w:type="spellStart"/>
                  <w:r w:rsidRPr="00D979A2">
                    <w:rPr>
                      <w:sz w:val="16"/>
                      <w:szCs w:val="16"/>
                    </w:rPr>
                    <w:t>спецсчет</w:t>
                  </w:r>
                  <w:proofErr w:type="spellEnd"/>
                  <w:r w:rsidRPr="00D979A2">
                    <w:rPr>
                      <w:sz w:val="16"/>
                      <w:szCs w:val="16"/>
                    </w:rPr>
                    <w:t xml:space="preserve"> - ТСЖ/ЖК/</w:t>
                  </w:r>
                  <w:proofErr w:type="spellStart"/>
                  <w:r w:rsidRPr="00D979A2">
                    <w:rPr>
                      <w:sz w:val="16"/>
                      <w:szCs w:val="16"/>
                    </w:rPr>
                    <w:t>УО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;с</w:t>
                  </w:r>
                  <w:proofErr w:type="gramEnd"/>
                  <w:r w:rsidRPr="00D979A2">
                    <w:rPr>
                      <w:sz w:val="16"/>
                      <w:szCs w:val="16"/>
                    </w:rPr>
                    <w:t>пецсчет</w:t>
                  </w:r>
                  <w:proofErr w:type="spellEnd"/>
                  <w:r w:rsidRPr="00D979A2">
                    <w:rPr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D979A2">
                    <w:rPr>
                      <w:sz w:val="16"/>
                      <w:szCs w:val="16"/>
                    </w:rPr>
                    <w:t>рег</w:t>
                  </w:r>
                  <w:proofErr w:type="spellEnd"/>
                  <w:r w:rsidRPr="00D979A2">
                    <w:rPr>
                      <w:sz w:val="16"/>
                      <w:szCs w:val="16"/>
                    </w:rPr>
                    <w:t xml:space="preserve">. оператора - </w:t>
                  </w:r>
                  <w:proofErr w:type="spellStart"/>
                  <w:r w:rsidRPr="00D979A2">
                    <w:rPr>
                      <w:sz w:val="16"/>
                      <w:szCs w:val="16"/>
                    </w:rPr>
                    <w:t>СчРО;счет</w:t>
                  </w:r>
                  <w:proofErr w:type="spellEnd"/>
                  <w:r w:rsidRPr="00D979A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79A2">
                    <w:rPr>
                      <w:sz w:val="16"/>
                      <w:szCs w:val="16"/>
                    </w:rPr>
                    <w:t>рег</w:t>
                  </w:r>
                  <w:proofErr w:type="spellEnd"/>
                  <w:r w:rsidRPr="00D979A2">
                    <w:rPr>
                      <w:sz w:val="16"/>
                      <w:szCs w:val="16"/>
                    </w:rPr>
                    <w:t>. Оператора - РО</w:t>
                  </w:r>
                </w:p>
              </w:tc>
              <w:tc>
                <w:tcPr>
                  <w:tcW w:w="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Материал стен</w:t>
                  </w:r>
                </w:p>
              </w:tc>
              <w:tc>
                <w:tcPr>
                  <w:tcW w:w="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Общая площадь МКД, всего</w:t>
                  </w:r>
                </w:p>
              </w:tc>
              <w:tc>
                <w:tcPr>
                  <w:tcW w:w="23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Площадь помещений МКД:</w:t>
                  </w:r>
                </w:p>
              </w:tc>
              <w:tc>
                <w:tcPr>
                  <w:tcW w:w="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Количество жителей, зарегистрированных в МКД на дату утверждения краткосрочного плана</w:t>
                  </w:r>
                </w:p>
              </w:tc>
              <w:tc>
                <w:tcPr>
                  <w:tcW w:w="288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Источники финансирования капитального ремонта</w:t>
                  </w:r>
                </w:p>
              </w:tc>
              <w:tc>
                <w:tcPr>
                  <w:tcW w:w="295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Стоимость капитального ремонта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Плановая дата завершения работ</w:t>
                  </w:r>
                </w:p>
              </w:tc>
            </w:tr>
            <w:tr w:rsidR="00D92506" w:rsidRPr="0067012C" w:rsidTr="00D92506">
              <w:trPr>
                <w:trHeight w:val="300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 xml:space="preserve">Жилых помещений 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 xml:space="preserve">Нежилых помещений 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В том числе жилых помещений, находящихся в собственности граждан</w:t>
                  </w:r>
                </w:p>
              </w:tc>
              <w:tc>
                <w:tcPr>
                  <w:tcW w:w="4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79A2">
                    <w:rPr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23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979A2">
                    <w:rPr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23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2506" w:rsidRPr="0067012C" w:rsidTr="00D92506">
              <w:trPr>
                <w:trHeight w:val="330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За счет средств Фонда содействия реформированию ЖКХ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 xml:space="preserve">Стоимость строительно-монтажных работ (СМР) 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Стоимость проектных работ  (ПИР)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 xml:space="preserve">Иные виды работ и услуг по капитальному ремонту, предусмотренные ст.20 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Закона</w:t>
                  </w:r>
                  <w:proofErr w:type="gramEnd"/>
                  <w:r w:rsidRPr="00D979A2">
                    <w:rPr>
                      <w:sz w:val="16"/>
                      <w:szCs w:val="16"/>
                    </w:rPr>
                    <w:t xml:space="preserve"> НО от 28.11.2013 №159-З</w:t>
                  </w:r>
                </w:p>
              </w:tc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2506" w:rsidRPr="0067012C" w:rsidTr="00D92506">
              <w:trPr>
                <w:trHeight w:val="4670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92506" w:rsidRPr="0067012C" w:rsidTr="00D92506">
              <w:trPr>
                <w:trHeight w:val="555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кв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979A2">
                    <w:rPr>
                      <w:sz w:val="16"/>
                      <w:szCs w:val="16"/>
                    </w:rPr>
                    <w:t>мм</w:t>
                  </w:r>
                  <w:proofErr w:type="gramStart"/>
                  <w:r w:rsidRPr="00D979A2">
                    <w:rPr>
                      <w:sz w:val="16"/>
                      <w:szCs w:val="16"/>
                    </w:rPr>
                    <w:t>.г</w:t>
                  </w:r>
                  <w:proofErr w:type="gramEnd"/>
                  <w:r w:rsidRPr="00D979A2">
                    <w:rPr>
                      <w:sz w:val="16"/>
                      <w:szCs w:val="16"/>
                    </w:rPr>
                    <w:t>ггг</w:t>
                  </w:r>
                  <w:proofErr w:type="spellEnd"/>
                </w:p>
              </w:tc>
            </w:tr>
            <w:tr w:rsidR="00D92506" w:rsidRPr="0067012C" w:rsidTr="00D92506">
              <w:trPr>
                <w:trHeight w:val="30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right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012C" w:rsidRPr="00D979A2" w:rsidRDefault="0067012C" w:rsidP="0067012C">
                  <w:pPr>
                    <w:jc w:val="center"/>
                    <w:rPr>
                      <w:sz w:val="16"/>
                      <w:szCs w:val="16"/>
                    </w:rPr>
                  </w:pPr>
                  <w:r w:rsidRPr="00D979A2">
                    <w:rPr>
                      <w:sz w:val="16"/>
                      <w:szCs w:val="16"/>
                    </w:rPr>
                    <w:t>25</w:t>
                  </w:r>
                </w:p>
              </w:tc>
            </w:tr>
            <w:tr w:rsidR="002B4BEB" w:rsidRPr="0067012C" w:rsidTr="00D92506">
              <w:trPr>
                <w:trHeight w:val="525"/>
              </w:trPr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B4BEB" w:rsidRPr="004012A1" w:rsidRDefault="002B4BEB" w:rsidP="0067012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 xml:space="preserve">Всего по </w:t>
                  </w:r>
                  <w:proofErr w:type="spellStart"/>
                  <w:r w:rsidRPr="004012A1">
                    <w:rPr>
                      <w:b/>
                      <w:bCs/>
                      <w:sz w:val="18"/>
                      <w:szCs w:val="18"/>
                    </w:rPr>
                    <w:t>Дальнеконстантиновскому</w:t>
                  </w:r>
                  <w:proofErr w:type="spellEnd"/>
                  <w:r w:rsidRPr="004012A1">
                    <w:rPr>
                      <w:b/>
                      <w:bCs/>
                      <w:sz w:val="18"/>
                      <w:szCs w:val="18"/>
                    </w:rPr>
                    <w:t xml:space="preserve">  муниципальному району на 2014-2016 годы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10704,70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9574,30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9574,30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8333,70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528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15 530 365,70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2 801 856,00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2 475 398,00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1 260 631,00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8 992 480,70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15 530 365,70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14 841 545,51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513 551,00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175 269,19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2B4BEB" w:rsidRPr="0067012C" w:rsidTr="00D92506">
              <w:trPr>
                <w:trHeight w:val="300"/>
              </w:trPr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Итого по МО на период 2014 - 2015 годы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2860,70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2548,00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2548,00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2432,80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4 256 874,15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1 678 856,00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1 304 398,00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870 086,00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403 534,15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4 256 874,15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4 114 408,66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97 207,00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45 258,49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4BEB" w:rsidRPr="004012A1" w:rsidRDefault="002B4BEB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уравьиха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ул.Совхозная, д.3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647,00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539,00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539,00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539,00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1 025 574,07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387 842,00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301 337,00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201 003,00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135 392,07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1 025 574,07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994 751,80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19 880,00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10 942,27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12.2015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уравьиха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ул.Совхозная, д.5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627,60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627,60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587,80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1 294 480,39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489 534,00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380 347,00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253 706,00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170 893,39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1 294 480,39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1 256 484,06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24 175,00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13 821,33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12.2015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уравьиха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ул.Совхозная, д.7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716,00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643,60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643,60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568,20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736 626,79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278 570,00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216 437,00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144 372,00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97 247,79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736 626,79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704 605,14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24 271,00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7 750,65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12.2015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 xml:space="preserve">альнее Константиново, </w:t>
                  </w:r>
                  <w:proofErr w:type="spellStart"/>
                  <w:r w:rsidRPr="004012A1">
                    <w:rPr>
                      <w:sz w:val="18"/>
                      <w:szCs w:val="18"/>
                    </w:rPr>
                    <w:t>ул.Фильченкова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д.1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1973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797,70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737,80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737,80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737,80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1 200 192,90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522 910,00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406 277,00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271 005,00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0,90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1 200 192,90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1 158 567,66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28 881,00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12 744,24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 w:rsidP="00C85CCF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12.2015</w:t>
                  </w:r>
                </w:p>
              </w:tc>
            </w:tr>
            <w:tr w:rsidR="006F0B63" w:rsidRPr="0067012C" w:rsidTr="00D92506">
              <w:trPr>
                <w:trHeight w:val="240"/>
              </w:trPr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Итого по МО на период 2015 - 2016 годы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4009,50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3609,10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3609,10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2748,60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904A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1 123 000,00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1 171 000,00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390 545,00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3 000 208,59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5 684 753,59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5 536 623,66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93 608,00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54 521,93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уравьиха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ул.Совхозная, д.5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776,00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716,00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716,00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156,20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89 135,89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89 135,89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89 135,89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88 166,06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969,83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уравьиха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ул.Совхозная, д.7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700,00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627,60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627,60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587,80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666 891,41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666 891,41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666 891,41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665 946,92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944,49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умянцево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ул.Молодежная, д.4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716,00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643,60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643,60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568,20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2 272 514,51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354 040,00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369 177,00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123 125,00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1 426 172,51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2 272 514,51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2 219 777,96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28 319,00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24 417,55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ул.Чекина, д.2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620,00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545,80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545,80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412,90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864 518,79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250 274,00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260 970,00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87 037,00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266 237,79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864 518,79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833 586,34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21 763,00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9 169,45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ул.Чекина, д.3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595,90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533,50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533,50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480,90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910 279,41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263 521,00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274 783,00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91 645,00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280 330,41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910 279,41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878 849,07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21 763,00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9 667,34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  <w:tr w:rsidR="00D92506" w:rsidRPr="0067012C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 xml:space="preserve">альнее 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Константиново, ул.Чекина, д.4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lastRenderedPageBreak/>
                    <w:t>19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63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lastRenderedPageBreak/>
                    <w:t xml:space="preserve">не 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lastRenderedPageBreak/>
                    <w:t>Р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lastRenderedPageBreak/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601,60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542,6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lastRenderedPageBreak/>
                    <w:t>542,6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Pr="004012A1" w:rsidRDefault="00712B0B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542,6</w:t>
                  </w:r>
                  <w:r w:rsidRPr="004012A1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881 </w:t>
                  </w:r>
                  <w:r>
                    <w:rPr>
                      <w:sz w:val="18"/>
                      <w:szCs w:val="18"/>
                    </w:rPr>
                    <w:lastRenderedPageBreak/>
                    <w:t>413,58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255 </w:t>
                  </w:r>
                  <w:r>
                    <w:rPr>
                      <w:sz w:val="18"/>
                      <w:szCs w:val="18"/>
                    </w:rPr>
                    <w:lastRenderedPageBreak/>
                    <w:t>165,00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266 </w:t>
                  </w:r>
                  <w:r>
                    <w:rPr>
                      <w:sz w:val="18"/>
                      <w:szCs w:val="18"/>
                    </w:rPr>
                    <w:lastRenderedPageBreak/>
                    <w:t>070,00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88 </w:t>
                  </w:r>
                  <w:r>
                    <w:rPr>
                      <w:sz w:val="18"/>
                      <w:szCs w:val="18"/>
                    </w:rPr>
                    <w:lastRenderedPageBreak/>
                    <w:t>738,00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271 </w:t>
                  </w:r>
                  <w:r>
                    <w:rPr>
                      <w:sz w:val="18"/>
                      <w:szCs w:val="18"/>
                    </w:rPr>
                    <w:lastRenderedPageBreak/>
                    <w:t>440,58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881 </w:t>
                  </w:r>
                  <w:r>
                    <w:rPr>
                      <w:sz w:val="18"/>
                      <w:szCs w:val="18"/>
                    </w:rPr>
                    <w:lastRenderedPageBreak/>
                    <w:t>413,58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850 </w:t>
                  </w:r>
                  <w:r>
                    <w:rPr>
                      <w:sz w:val="18"/>
                      <w:szCs w:val="18"/>
                    </w:rPr>
                    <w:lastRenderedPageBreak/>
                    <w:t>297,31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21 </w:t>
                  </w:r>
                  <w:r>
                    <w:rPr>
                      <w:sz w:val="18"/>
                      <w:szCs w:val="18"/>
                    </w:rPr>
                    <w:lastRenderedPageBreak/>
                    <w:t>763,00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9 </w:t>
                  </w:r>
                  <w:r>
                    <w:rPr>
                      <w:sz w:val="18"/>
                      <w:szCs w:val="18"/>
                    </w:rPr>
                    <w:lastRenderedPageBreak/>
                    <w:t>353,27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12B0B" w:rsidRDefault="00712B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</w:t>
                  </w:r>
                  <w:r>
                    <w:rPr>
                      <w:sz w:val="18"/>
                      <w:szCs w:val="18"/>
                    </w:rPr>
                    <w:lastRenderedPageBreak/>
                    <w:t>16</w:t>
                  </w:r>
                </w:p>
              </w:tc>
            </w:tr>
            <w:tr w:rsidR="006F0B63" w:rsidRPr="00D11AF5" w:rsidTr="00D92506">
              <w:trPr>
                <w:trHeight w:val="240"/>
              </w:trPr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lastRenderedPageBreak/>
                    <w:t>Итого по МО на 2016 год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3834,50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3417,20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3417,20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3152,30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 w:rsidP="0067012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5 588 737,96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5 588 737,96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5 588 737,96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5 190 513,19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322 736,00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012A1">
                    <w:rPr>
                      <w:b/>
                      <w:bCs/>
                      <w:sz w:val="18"/>
                      <w:szCs w:val="18"/>
                    </w:rPr>
                    <w:t>75 488,77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F0B63" w:rsidRPr="004012A1" w:rsidRDefault="006F0B63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ул.Чекина, д.2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620,00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545,80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545,80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412,90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991 263,78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991 263,78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991 263,78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980 478,52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10 785,26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12.2019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ул.Чекина, д.3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595,90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533,50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533,50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480,90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873 694,41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873 694,41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873 694,41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864 188,34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9 506,07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12.2019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ул.Чекина, д.4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601,60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542,60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542,60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542,60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870 160,76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870 160,76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870 160,76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860 693,14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9 467,62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12.2019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12A1">
                    <w:rPr>
                      <w:sz w:val="18"/>
                      <w:szCs w:val="18"/>
                    </w:rPr>
                    <w:t>с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.М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уравьиха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ул.Совхозная, д.3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647,00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539,00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539,00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539,00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652 997,19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652 997,19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652 997,19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645 892,37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7 104,82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 xml:space="preserve">альнее Константиново, </w:t>
                  </w:r>
                  <w:proofErr w:type="spellStart"/>
                  <w:r w:rsidRPr="004012A1">
                    <w:rPr>
                      <w:sz w:val="18"/>
                      <w:szCs w:val="18"/>
                    </w:rPr>
                    <w:t>ул.Кочина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д.45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280,00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260,20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260,20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260,20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88 002,00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88 002,00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88 002,00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88 002,00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12.2019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 xml:space="preserve">альнее Константиново, </w:t>
                  </w:r>
                  <w:proofErr w:type="spellStart"/>
                  <w:r w:rsidRPr="004012A1">
                    <w:rPr>
                      <w:sz w:val="18"/>
                      <w:szCs w:val="18"/>
                    </w:rPr>
                    <w:t>ул.Кочина</w:t>
                  </w:r>
                  <w:proofErr w:type="spellEnd"/>
                  <w:r w:rsidRPr="004012A1">
                    <w:rPr>
                      <w:sz w:val="18"/>
                      <w:szCs w:val="18"/>
                    </w:rPr>
                    <w:t>, д.83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333,50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313,00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313,00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313,00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53 457,00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53 457,00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53 457,00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53 457,00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12.2019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ул.Пионерская, д.40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1975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423,00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380,70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380,70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380,70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91 839,00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91 839,00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91 839,00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91 839,00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12.2019</w:t>
                  </w:r>
                </w:p>
              </w:tc>
            </w:tr>
            <w:tr w:rsidR="00D92506" w:rsidRPr="00D11AF5" w:rsidTr="00D92506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р.п</w:t>
                  </w:r>
                  <w:proofErr w:type="gramStart"/>
                  <w:r w:rsidRPr="004012A1">
                    <w:rPr>
                      <w:sz w:val="18"/>
                      <w:szCs w:val="18"/>
                    </w:rPr>
                    <w:t>.Д</w:t>
                  </w:r>
                  <w:proofErr w:type="gramEnd"/>
                  <w:r w:rsidRPr="004012A1">
                    <w:rPr>
                      <w:sz w:val="18"/>
                      <w:szCs w:val="18"/>
                    </w:rPr>
                    <w:t>альнее Константиново, пер.Школьный, д.4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1967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не было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РО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333,50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302,40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302,40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Pr="004012A1" w:rsidRDefault="00D92506" w:rsidP="0067012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2A1">
                    <w:rPr>
                      <w:sz w:val="18"/>
                      <w:szCs w:val="18"/>
                    </w:rPr>
                    <w:t>223,00</w:t>
                  </w:r>
                </w:p>
              </w:tc>
              <w:tc>
                <w:tcPr>
                  <w:tcW w:w="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1 967 323,82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1 967 323,82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1 967 323,82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1 839 260,82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89 438,00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38 625,00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2506" w:rsidRDefault="00D925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12.2016</w:t>
                  </w:r>
                </w:p>
              </w:tc>
            </w:tr>
          </w:tbl>
          <w:p w:rsidR="0067012C" w:rsidRPr="003E1A6D" w:rsidRDefault="0067012C" w:rsidP="003E1A6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E1A6D" w:rsidRPr="003E1A6D" w:rsidRDefault="003E1A6D" w:rsidP="003E1A6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1" w:type="dxa"/>
            <w:shd w:val="clear" w:color="auto" w:fill="auto"/>
            <w:vAlign w:val="center"/>
            <w:hideMark/>
          </w:tcPr>
          <w:p w:rsidR="003E1A6D" w:rsidRPr="003E1A6D" w:rsidRDefault="003E1A6D" w:rsidP="003E1A6D">
            <w:pPr>
              <w:jc w:val="center"/>
              <w:rPr>
                <w:sz w:val="12"/>
                <w:szCs w:val="12"/>
              </w:rPr>
            </w:pPr>
          </w:p>
        </w:tc>
      </w:tr>
    </w:tbl>
    <w:p w:rsidR="00CD1059" w:rsidRDefault="00CD1059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B12856" w:rsidRDefault="00B1285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D92506" w:rsidRDefault="00D9250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D92506" w:rsidRDefault="00D9250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D92506" w:rsidRDefault="00D9250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D92506" w:rsidRDefault="00D9250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D92506" w:rsidRDefault="00D92506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4"/>
          <w:szCs w:val="14"/>
        </w:rPr>
      </w:pPr>
    </w:p>
    <w:p w:rsidR="00CD1059" w:rsidRPr="00B12856" w:rsidRDefault="00CD1059" w:rsidP="00D979A2">
      <w:pPr>
        <w:widowControl w:val="0"/>
        <w:autoSpaceDE w:val="0"/>
        <w:autoSpaceDN w:val="0"/>
        <w:adjustRightInd w:val="0"/>
        <w:ind w:left="-851" w:firstLine="851"/>
        <w:jc w:val="right"/>
        <w:outlineLvl w:val="0"/>
        <w:rPr>
          <w:rFonts w:ascii="Arial" w:hAnsi="Arial" w:cs="Arial"/>
          <w:sz w:val="16"/>
          <w:szCs w:val="16"/>
        </w:rPr>
      </w:pPr>
      <w:r w:rsidRPr="00B12856">
        <w:rPr>
          <w:rFonts w:ascii="Arial" w:hAnsi="Arial" w:cs="Arial"/>
          <w:sz w:val="16"/>
          <w:szCs w:val="16"/>
        </w:rPr>
        <w:t>Таблица 3</w:t>
      </w:r>
    </w:p>
    <w:p w:rsidR="00CD1059" w:rsidRDefault="009E51C0" w:rsidP="009E51C0">
      <w:pPr>
        <w:widowControl w:val="0"/>
        <w:autoSpaceDE w:val="0"/>
        <w:autoSpaceDN w:val="0"/>
        <w:adjustRightInd w:val="0"/>
        <w:ind w:left="-851"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D1059">
        <w:rPr>
          <w:rFonts w:ascii="Arial" w:hAnsi="Arial" w:cs="Arial"/>
          <w:b/>
          <w:sz w:val="24"/>
          <w:szCs w:val="24"/>
        </w:rPr>
        <w:t>Реестр многоквартирных домов, находящихся на территории Дальнеконстантиновского муниципального района Нижегородской области, общее имущество в которых подлежит капитальному</w:t>
      </w:r>
      <w:r w:rsidR="00CD1059">
        <w:rPr>
          <w:rFonts w:ascii="Arial" w:hAnsi="Arial" w:cs="Arial"/>
          <w:b/>
          <w:sz w:val="24"/>
          <w:szCs w:val="24"/>
        </w:rPr>
        <w:t xml:space="preserve"> ремонту по видам работ и услуг</w:t>
      </w:r>
    </w:p>
    <w:p w:rsidR="009E51C0" w:rsidRPr="00CD1059" w:rsidRDefault="009E51C0" w:rsidP="009E51C0">
      <w:pPr>
        <w:widowControl w:val="0"/>
        <w:autoSpaceDE w:val="0"/>
        <w:autoSpaceDN w:val="0"/>
        <w:adjustRightInd w:val="0"/>
        <w:ind w:left="-851"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D1059">
        <w:rPr>
          <w:rFonts w:ascii="Arial" w:hAnsi="Arial" w:cs="Arial"/>
          <w:b/>
          <w:sz w:val="24"/>
          <w:szCs w:val="24"/>
        </w:rPr>
        <w:t xml:space="preserve">на 2014-2016 годы, </w:t>
      </w:r>
      <w:proofErr w:type="gramStart"/>
      <w:r w:rsidRPr="00CD1059">
        <w:rPr>
          <w:rFonts w:ascii="Arial" w:hAnsi="Arial" w:cs="Arial"/>
          <w:b/>
          <w:sz w:val="24"/>
          <w:szCs w:val="24"/>
        </w:rPr>
        <w:t>включенных</w:t>
      </w:r>
      <w:proofErr w:type="gramEnd"/>
      <w:r w:rsidRPr="00CD1059">
        <w:rPr>
          <w:rFonts w:ascii="Arial" w:hAnsi="Arial" w:cs="Arial"/>
          <w:b/>
          <w:sz w:val="24"/>
          <w:szCs w:val="24"/>
        </w:rPr>
        <w:t xml:space="preserve"> в краткосрочный план</w:t>
      </w:r>
    </w:p>
    <w:p w:rsidR="00933A79" w:rsidRDefault="00933A79" w:rsidP="009E51C0">
      <w:pPr>
        <w:widowControl w:val="0"/>
        <w:autoSpaceDE w:val="0"/>
        <w:autoSpaceDN w:val="0"/>
        <w:adjustRightInd w:val="0"/>
        <w:ind w:left="-851" w:firstLine="851"/>
        <w:jc w:val="center"/>
        <w:outlineLvl w:val="0"/>
        <w:rPr>
          <w:rFonts w:ascii="Arial" w:hAnsi="Arial" w:cs="Arial"/>
          <w:b/>
        </w:rPr>
      </w:pPr>
    </w:p>
    <w:tbl>
      <w:tblPr>
        <w:tblW w:w="15259" w:type="dxa"/>
        <w:tblInd w:w="93" w:type="dxa"/>
        <w:tblLayout w:type="fixed"/>
        <w:tblLook w:val="04A0"/>
      </w:tblPr>
      <w:tblGrid>
        <w:gridCol w:w="412"/>
        <w:gridCol w:w="1089"/>
        <w:gridCol w:w="455"/>
        <w:gridCol w:w="455"/>
        <w:gridCol w:w="455"/>
        <w:gridCol w:w="455"/>
        <w:gridCol w:w="455"/>
        <w:gridCol w:w="270"/>
        <w:gridCol w:w="364"/>
        <w:gridCol w:w="303"/>
        <w:gridCol w:w="363"/>
        <w:gridCol w:w="454"/>
        <w:gridCol w:w="454"/>
        <w:gridCol w:w="302"/>
        <w:gridCol w:w="363"/>
        <w:gridCol w:w="454"/>
        <w:gridCol w:w="454"/>
        <w:gridCol w:w="325"/>
        <w:gridCol w:w="363"/>
        <w:gridCol w:w="454"/>
        <w:gridCol w:w="454"/>
        <w:gridCol w:w="386"/>
        <w:gridCol w:w="363"/>
        <w:gridCol w:w="454"/>
        <w:gridCol w:w="454"/>
        <w:gridCol w:w="545"/>
        <w:gridCol w:w="364"/>
        <w:gridCol w:w="363"/>
        <w:gridCol w:w="363"/>
        <w:gridCol w:w="363"/>
        <w:gridCol w:w="454"/>
        <w:gridCol w:w="454"/>
        <w:gridCol w:w="363"/>
        <w:gridCol w:w="363"/>
        <w:gridCol w:w="363"/>
        <w:gridCol w:w="454"/>
      </w:tblGrid>
      <w:tr w:rsidR="0010248D" w:rsidRPr="00933A79" w:rsidTr="005D7864">
        <w:trPr>
          <w:trHeight w:val="25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248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0248D">
              <w:rPr>
                <w:sz w:val="16"/>
                <w:szCs w:val="16"/>
              </w:rPr>
              <w:t>/</w:t>
            </w:r>
            <w:proofErr w:type="spellStart"/>
            <w:r w:rsidRPr="0010248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Адрес МКД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427DE8" w:rsidRDefault="0010248D" w:rsidP="005D7864">
            <w:pPr>
              <w:ind w:left="113" w:right="113"/>
              <w:jc w:val="center"/>
              <w:rPr>
                <w:sz w:val="10"/>
                <w:szCs w:val="10"/>
              </w:rPr>
            </w:pPr>
            <w:r w:rsidRPr="00427DE8">
              <w:rPr>
                <w:sz w:val="10"/>
                <w:szCs w:val="10"/>
              </w:rPr>
              <w:t>ВСЕГО стоимость капитального ремонта                                                           (столбец 4 +столбец 31+ столбец 36 + столбец 37)</w:t>
            </w:r>
          </w:p>
        </w:tc>
        <w:tc>
          <w:tcPr>
            <w:tcW w:w="108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СМР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427DE8" w:rsidRDefault="0010248D" w:rsidP="00C85CCF">
            <w:pPr>
              <w:jc w:val="center"/>
              <w:rPr>
                <w:sz w:val="16"/>
                <w:szCs w:val="16"/>
              </w:rPr>
            </w:pPr>
            <w:r w:rsidRPr="00427DE8">
              <w:rPr>
                <w:sz w:val="16"/>
                <w:szCs w:val="16"/>
              </w:rPr>
              <w:t>ПИР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427DE8" w:rsidRDefault="0010248D" w:rsidP="00C85CCF">
            <w:pPr>
              <w:jc w:val="center"/>
              <w:rPr>
                <w:sz w:val="10"/>
                <w:szCs w:val="10"/>
              </w:rPr>
            </w:pPr>
            <w:r w:rsidRPr="00427DE8">
              <w:rPr>
                <w:sz w:val="10"/>
                <w:szCs w:val="10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</w:tr>
      <w:tr w:rsidR="0010248D" w:rsidRPr="00933A79" w:rsidTr="005D7864">
        <w:trPr>
          <w:trHeight w:val="25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5D78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Всего стоимость капитального ремонта СМР</w:t>
            </w:r>
          </w:p>
        </w:tc>
        <w:tc>
          <w:tcPr>
            <w:tcW w:w="1039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B9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Всего ПИР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427DE8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E8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427DE8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64" w:rsidRPr="00933A79" w:rsidTr="0084380B">
        <w:trPr>
          <w:trHeight w:val="25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4" w:rsidRPr="0010248D" w:rsidRDefault="005D7864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4" w:rsidRPr="0010248D" w:rsidRDefault="005D7864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4" w:rsidRPr="0010248D" w:rsidRDefault="005D7864" w:rsidP="00933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4" w:rsidRPr="0010248D" w:rsidRDefault="005D7864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10248D" w:rsidRDefault="005D7864" w:rsidP="005D78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 xml:space="preserve">Всего  ремонт внутридомовых инженерных систем </w:t>
            </w:r>
          </w:p>
        </w:tc>
        <w:tc>
          <w:tcPr>
            <w:tcW w:w="4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Pr="0010248D" w:rsidRDefault="005D7864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в том числе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>Ремонт крыши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 xml:space="preserve">Ремонт фасада и (или) осуществляемое в соответствии с ч.3 ст.20 </w:t>
            </w:r>
            <w:proofErr w:type="gramStart"/>
            <w:r w:rsidRPr="00AA473A">
              <w:rPr>
                <w:sz w:val="10"/>
                <w:szCs w:val="10"/>
              </w:rPr>
              <w:t>Закона</w:t>
            </w:r>
            <w:proofErr w:type="gramEnd"/>
            <w:r w:rsidRPr="00AA473A">
              <w:rPr>
                <w:sz w:val="10"/>
                <w:szCs w:val="10"/>
              </w:rPr>
              <w:t xml:space="preserve"> НО от 28.11.2013 №159-З утепление фасада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>Замена признанных непригодными к применению коллективных (</w:t>
            </w:r>
            <w:proofErr w:type="spellStart"/>
            <w:r w:rsidRPr="00AA473A">
              <w:rPr>
                <w:sz w:val="10"/>
                <w:szCs w:val="10"/>
              </w:rPr>
              <w:t>общедомовых</w:t>
            </w:r>
            <w:proofErr w:type="spellEnd"/>
            <w:r w:rsidRPr="00AA473A">
              <w:rPr>
                <w:sz w:val="10"/>
                <w:szCs w:val="10"/>
              </w:rPr>
              <w:t xml:space="preserve">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AA473A">
              <w:rPr>
                <w:sz w:val="10"/>
                <w:szCs w:val="10"/>
              </w:rPr>
              <w:t>гороячей</w:t>
            </w:r>
            <w:proofErr w:type="spellEnd"/>
            <w:r w:rsidRPr="00AA473A">
              <w:rPr>
                <w:sz w:val="10"/>
                <w:szCs w:val="10"/>
              </w:rPr>
              <w:t xml:space="preserve"> и холодной воды, электрической энергии, газ)  (ПУ)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>Ремонт фундамента МКД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AA473A">
              <w:rPr>
                <w:sz w:val="10"/>
                <w:szCs w:val="10"/>
              </w:rPr>
              <w:t>предоставлениякоммунальных</w:t>
            </w:r>
            <w:proofErr w:type="spellEnd"/>
            <w:r w:rsidRPr="00AA473A">
              <w:rPr>
                <w:sz w:val="10"/>
                <w:szCs w:val="10"/>
              </w:rPr>
              <w:t xml:space="preserve"> услуг (тепловой энергии, </w:t>
            </w:r>
            <w:proofErr w:type="spellStart"/>
            <w:r w:rsidRPr="00AA473A">
              <w:rPr>
                <w:sz w:val="10"/>
                <w:szCs w:val="10"/>
              </w:rPr>
              <w:t>гороячей</w:t>
            </w:r>
            <w:proofErr w:type="spellEnd"/>
            <w:r w:rsidRPr="00AA473A">
              <w:rPr>
                <w:sz w:val="10"/>
                <w:szCs w:val="10"/>
              </w:rPr>
              <w:t xml:space="preserve"> и холодной воды, электрической энергии, газ) (УУ, УР)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AA473A" w:rsidRDefault="005D7864" w:rsidP="00C85CCF">
            <w:pPr>
              <w:jc w:val="center"/>
              <w:rPr>
                <w:sz w:val="10"/>
                <w:szCs w:val="10"/>
              </w:rPr>
            </w:pPr>
            <w:r w:rsidRPr="00AA473A">
              <w:rPr>
                <w:sz w:val="10"/>
                <w:szCs w:val="10"/>
              </w:rPr>
              <w:t xml:space="preserve">Ремонт системы </w:t>
            </w:r>
            <w:proofErr w:type="spellStart"/>
            <w:r w:rsidRPr="00AA473A">
              <w:rPr>
                <w:sz w:val="10"/>
                <w:szCs w:val="10"/>
              </w:rPr>
              <w:t>дымоудаления</w:t>
            </w:r>
            <w:proofErr w:type="spellEnd"/>
            <w:r w:rsidRPr="00AA473A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4" w:rsidRPr="0010248D" w:rsidRDefault="005D7864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427DE8" w:rsidRDefault="005D7864" w:rsidP="0010248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27DE8">
              <w:rPr>
                <w:rFonts w:ascii="Arial" w:hAnsi="Arial" w:cs="Arial"/>
                <w:sz w:val="10"/>
                <w:szCs w:val="10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427DE8" w:rsidRDefault="005D7864" w:rsidP="0010248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27DE8">
              <w:rPr>
                <w:sz w:val="10"/>
                <w:szCs w:val="10"/>
              </w:rPr>
              <w:t xml:space="preserve">Всего  ремонт внутридомовых инженерных систем 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427DE8" w:rsidRDefault="005D7864" w:rsidP="0010248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E8">
              <w:rPr>
                <w:sz w:val="16"/>
                <w:szCs w:val="16"/>
              </w:rPr>
              <w:t>в том числе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7864" w:rsidRPr="00427DE8" w:rsidRDefault="005D7864" w:rsidP="0010248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27DE8">
              <w:rPr>
                <w:rFonts w:ascii="Arial" w:hAnsi="Arial" w:cs="Arial"/>
                <w:sz w:val="10"/>
                <w:szCs w:val="10"/>
              </w:rPr>
              <w:t>Инженерные изыскания, проводимые специализированной организацией</w:t>
            </w:r>
          </w:p>
          <w:p w:rsidR="005D7864" w:rsidRPr="00427DE8" w:rsidRDefault="005D7864" w:rsidP="0010248D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27DE8">
              <w:rPr>
                <w:sz w:val="10"/>
                <w:szCs w:val="10"/>
              </w:rPr>
              <w:t>электроснабжение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64" w:rsidRPr="00427DE8" w:rsidRDefault="005D7864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8D" w:rsidRPr="00933A79" w:rsidTr="0010248D">
        <w:trPr>
          <w:cantSplit/>
          <w:trHeight w:val="240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10248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rFonts w:ascii="Arial" w:hAnsi="Arial" w:cs="Arial"/>
                <w:sz w:val="16"/>
                <w:szCs w:val="16"/>
              </w:rPr>
              <w:t>теплоснабжение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10248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rFonts w:ascii="Arial" w:hAnsi="Arial" w:cs="Arial"/>
                <w:sz w:val="16"/>
                <w:szCs w:val="16"/>
              </w:rPr>
              <w:t>газоснабжение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10248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rFonts w:ascii="Arial" w:hAnsi="Arial" w:cs="Arial"/>
                <w:sz w:val="16"/>
                <w:szCs w:val="16"/>
              </w:rPr>
              <w:t xml:space="preserve">холодное водоснабжение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10248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rFonts w:ascii="Arial" w:hAnsi="Arial" w:cs="Arial"/>
                <w:sz w:val="16"/>
                <w:szCs w:val="16"/>
              </w:rPr>
              <w:t>горячее водоснабжение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248D" w:rsidRPr="0010248D" w:rsidRDefault="0010248D" w:rsidP="0010248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rFonts w:ascii="Arial" w:hAnsi="Arial" w:cs="Arial"/>
                <w:sz w:val="16"/>
                <w:szCs w:val="16"/>
              </w:rPr>
              <w:t>водоотведение</w:t>
            </w: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48D" w:rsidRPr="00933A79" w:rsidTr="0010248D">
        <w:trPr>
          <w:trHeight w:val="46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D" w:rsidRPr="0010248D" w:rsidRDefault="0010248D" w:rsidP="00933A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м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м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48D" w:rsidRPr="0010248D" w:rsidRDefault="0010248D" w:rsidP="00C85CCF">
            <w:pPr>
              <w:jc w:val="center"/>
              <w:rPr>
                <w:sz w:val="16"/>
                <w:szCs w:val="16"/>
              </w:rPr>
            </w:pPr>
            <w:r w:rsidRPr="0010248D">
              <w:rPr>
                <w:sz w:val="16"/>
                <w:szCs w:val="16"/>
              </w:rPr>
              <w:t>м</w:t>
            </w:r>
          </w:p>
        </w:tc>
      </w:tr>
      <w:tr w:rsidR="007F6FDA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11E" w:rsidRPr="007F6FDA" w:rsidRDefault="0045511E" w:rsidP="00933A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F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7F6FDA" w:rsidRPr="00933A79" w:rsidTr="0010248D">
        <w:trPr>
          <w:trHeight w:val="615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FDA" w:rsidRPr="007F6FDA" w:rsidRDefault="007F6FDA" w:rsidP="00933A7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F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по </w:t>
            </w:r>
            <w:proofErr w:type="spellStart"/>
            <w:r w:rsidRPr="007F6FDA">
              <w:rPr>
                <w:rFonts w:ascii="Arial" w:hAnsi="Arial" w:cs="Arial"/>
                <w:b/>
                <w:bCs/>
                <w:sz w:val="18"/>
                <w:szCs w:val="18"/>
              </w:rPr>
              <w:t>Дальнеконстантиновскому</w:t>
            </w:r>
            <w:proofErr w:type="spellEnd"/>
            <w:r w:rsidRPr="007F6F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муниципальному району на 2014-2016 годы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15 530 365,70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14 841 545,51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1 791 306,70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1 208 601,30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279 299,79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303 405,61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4 345,00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7 197 458,64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4 102,60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5 852 780,17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513 551,00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513 551,00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175 269,19</w:t>
            </w:r>
          </w:p>
        </w:tc>
      </w:tr>
      <w:tr w:rsidR="005D7864" w:rsidRPr="00933A79" w:rsidTr="0010248D">
        <w:trPr>
          <w:trHeight w:val="141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7864" w:rsidRPr="007F6FDA" w:rsidRDefault="005D7864" w:rsidP="00933A7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FDA">
              <w:rPr>
                <w:rFonts w:ascii="Arial" w:hAnsi="Arial" w:cs="Arial"/>
                <w:b/>
                <w:bCs/>
                <w:sz w:val="18"/>
                <w:szCs w:val="18"/>
              </w:rPr>
              <w:t>Итого по МО на период 2014 - 2015 годы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4 256 874,15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4 114 408,66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818 494,02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534 269,78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142 687,96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141 536,28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2 719 472,84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576 441,80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97 207,00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97 207,00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45 258,49</w:t>
            </w:r>
          </w:p>
        </w:tc>
      </w:tr>
      <w:tr w:rsidR="005D7864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уравьиха</w:t>
            </w:r>
            <w:proofErr w:type="spellEnd"/>
            <w:r>
              <w:rPr>
                <w:sz w:val="18"/>
                <w:szCs w:val="18"/>
              </w:rPr>
              <w:t>, ул.Совхозная, д.3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1 025 574,07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994 751,80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257 316,70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133 778,96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54 750,82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68 786,92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737 435,10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19 880,00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19 880,00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10 942,27</w:t>
            </w:r>
          </w:p>
        </w:tc>
      </w:tr>
      <w:tr w:rsidR="005D7864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уравьи</w:t>
            </w:r>
            <w:r>
              <w:rPr>
                <w:sz w:val="18"/>
                <w:szCs w:val="18"/>
              </w:rPr>
              <w:lastRenderedPageBreak/>
              <w:t>ха</w:t>
            </w:r>
            <w:proofErr w:type="spellEnd"/>
            <w:r>
              <w:rPr>
                <w:sz w:val="18"/>
                <w:szCs w:val="18"/>
              </w:rPr>
              <w:t>, ул.Совхозная, д.5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  <w:r>
              <w:rPr>
                <w:sz w:val="18"/>
                <w:szCs w:val="18"/>
              </w:rPr>
              <w:lastRenderedPageBreak/>
              <w:t>294 480,39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  <w:r>
              <w:rPr>
                <w:sz w:val="18"/>
                <w:szCs w:val="18"/>
              </w:rPr>
              <w:lastRenderedPageBreak/>
              <w:t>256 484,06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</w:rPr>
              <w:lastRenderedPageBreak/>
              <w:t>0 359,82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>
              <w:rPr>
                <w:sz w:val="18"/>
                <w:szCs w:val="18"/>
              </w:rPr>
              <w:lastRenderedPageBreak/>
              <w:t>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</w:rPr>
              <w:lastRenderedPageBreak/>
              <w:t>0 359,82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lastRenderedPageBreak/>
              <w:t>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  <w:r>
              <w:rPr>
                <w:sz w:val="18"/>
                <w:szCs w:val="18"/>
              </w:rPr>
              <w:lastRenderedPageBreak/>
              <w:t>9 682,44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lastRenderedPageBreak/>
              <w:t>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  <w:r>
              <w:rPr>
                <w:sz w:val="18"/>
                <w:szCs w:val="18"/>
              </w:rPr>
              <w:lastRenderedPageBreak/>
              <w:t>6 441,80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lastRenderedPageBreak/>
              <w:t>175,00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 </w:t>
            </w:r>
            <w:r>
              <w:rPr>
                <w:sz w:val="18"/>
                <w:szCs w:val="18"/>
              </w:rPr>
              <w:lastRenderedPageBreak/>
              <w:t>175,00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>
              <w:rPr>
                <w:sz w:val="18"/>
                <w:szCs w:val="18"/>
              </w:rPr>
              <w:lastRenderedPageBreak/>
              <w:t>821,33</w:t>
            </w:r>
          </w:p>
        </w:tc>
      </w:tr>
      <w:tr w:rsidR="005D7864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уравьиха</w:t>
            </w:r>
            <w:proofErr w:type="spellEnd"/>
            <w:r>
              <w:rPr>
                <w:sz w:val="18"/>
                <w:szCs w:val="18"/>
              </w:rPr>
              <w:t>, ул.Совхозная, д.7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736 626,79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704 605,14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142 809,50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142 809,50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561 795,64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24 271,00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24 271,00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7 750,65</w:t>
            </w:r>
          </w:p>
        </w:tc>
      </w:tr>
      <w:tr w:rsidR="005D7864" w:rsidRPr="00933A79" w:rsidTr="0010248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альнее Константиново, </w:t>
            </w:r>
            <w:proofErr w:type="spellStart"/>
            <w:r>
              <w:rPr>
                <w:sz w:val="18"/>
                <w:szCs w:val="18"/>
              </w:rPr>
              <w:t>ул.Фильченкова</w:t>
            </w:r>
            <w:proofErr w:type="spellEnd"/>
            <w:r>
              <w:rPr>
                <w:sz w:val="18"/>
                <w:szCs w:val="18"/>
              </w:rPr>
              <w:t>, д.1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1 200 192,90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1 158 567,66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278 008,00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117 321,50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87 937,14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72 749,36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880 559,66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28 881,00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28 881,00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864" w:rsidRDefault="005D7864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12 744,24</w:t>
            </w:r>
          </w:p>
        </w:tc>
      </w:tr>
      <w:tr w:rsidR="007F6FDA" w:rsidRPr="00933A79" w:rsidTr="0010248D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FDA" w:rsidRPr="007F6FDA" w:rsidRDefault="007F6FDA" w:rsidP="00933A79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FDA">
              <w:rPr>
                <w:rFonts w:ascii="Arial" w:hAnsi="Arial" w:cs="Arial"/>
                <w:b/>
                <w:bCs/>
                <w:sz w:val="18"/>
                <w:szCs w:val="18"/>
              </w:rPr>
              <w:t>Итого по МО на период 2015 - 2016 годы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5 684 753,59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5 536 623,66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174 028,52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78 209,22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95 819,30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1 491 267,70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2 775,70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3 871 327,44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93 608,00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93 608,00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54 521,93</w:t>
            </w:r>
          </w:p>
        </w:tc>
      </w:tr>
      <w:tr w:rsidR="007F6FDA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уравьиха</w:t>
            </w:r>
            <w:proofErr w:type="spellEnd"/>
            <w:r>
              <w:rPr>
                <w:sz w:val="18"/>
                <w:szCs w:val="18"/>
              </w:rPr>
              <w:t>, ул.Совхозная, д.5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89 135,89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88 166,06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88 166,06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44 627,60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43 538,46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969,83</w:t>
            </w:r>
          </w:p>
        </w:tc>
      </w:tr>
      <w:tr w:rsidR="007F6FDA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уравьиха</w:t>
            </w:r>
            <w:proofErr w:type="spellEnd"/>
            <w:r>
              <w:rPr>
                <w:sz w:val="18"/>
                <w:szCs w:val="18"/>
              </w:rPr>
              <w:t>, ул.Совхозная, д.7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666 891,41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665 946,92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85 862,46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33 581,62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52 280,84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580 084,46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944,49</w:t>
            </w:r>
          </w:p>
        </w:tc>
      </w:tr>
      <w:tr w:rsidR="007F6FDA" w:rsidRPr="00933A79" w:rsidTr="0010248D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умянцево</w:t>
            </w:r>
            <w:proofErr w:type="spellEnd"/>
            <w:r>
              <w:rPr>
                <w:sz w:val="18"/>
                <w:szCs w:val="18"/>
              </w:rPr>
              <w:t>, ул.Молодежная, д.4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2 272 514,51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2 219 777,96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1 491 267,70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728 510,26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28 319,00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28 319,00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24 417,55</w:t>
            </w:r>
          </w:p>
        </w:tc>
      </w:tr>
      <w:tr w:rsidR="007F6FDA" w:rsidRPr="00933A79" w:rsidTr="0010248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ул.Чекина, д.2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864 518,79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833 586,34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833 586,34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21 763,00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21 763,00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9 169,45</w:t>
            </w:r>
          </w:p>
        </w:tc>
      </w:tr>
      <w:tr w:rsidR="007F6FDA" w:rsidRPr="00933A79" w:rsidTr="0010248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альнее Константиново, ул.Чекина, </w:t>
            </w:r>
            <w:r>
              <w:rPr>
                <w:sz w:val="18"/>
                <w:szCs w:val="18"/>
              </w:rPr>
              <w:lastRenderedPageBreak/>
              <w:t>д.3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910 279,41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878 849,07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878 849,07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21 763,00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21 763,00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9 667,34</w:t>
            </w:r>
          </w:p>
        </w:tc>
      </w:tr>
      <w:tr w:rsidR="007F6FDA" w:rsidRPr="00933A79" w:rsidTr="0010248D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ул.Чекина, д.4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881 413,58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850 297,31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850 297,31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21 763,00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21 763,00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9 353,27</w:t>
            </w:r>
          </w:p>
        </w:tc>
      </w:tr>
      <w:tr w:rsidR="007F6FDA" w:rsidRPr="00933A79" w:rsidTr="0010248D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FDA" w:rsidRDefault="007F6FDA" w:rsidP="007F6FDA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МО на 2016 год</w:t>
            </w:r>
          </w:p>
          <w:p w:rsidR="007F6FDA" w:rsidRPr="00933A79" w:rsidRDefault="007F6FDA" w:rsidP="00933A79">
            <w:pPr>
              <w:outlineLvl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5 588 737,96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5 190 513,19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798 784,16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674 331,52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58 402,61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66 050,03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1 663,00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2 986 718,10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1 405 010,93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322 736,00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322 736,00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75 488,77</w:t>
            </w:r>
          </w:p>
        </w:tc>
      </w:tr>
      <w:tr w:rsidR="007F6FDA" w:rsidRPr="00933A79" w:rsidTr="0010248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ул.Чекина, д.2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991 263,78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980 478,52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208 542,58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174 819,36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33 723,22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771 935,94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10 785,26</w:t>
            </w:r>
          </w:p>
        </w:tc>
      </w:tr>
      <w:tr w:rsidR="007F6FDA" w:rsidRPr="00933A79" w:rsidTr="0010248D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ул.Чекина, д.3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873 694,41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864 188,34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174 421,70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174 421,70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689 766,64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9 506,07</w:t>
            </w:r>
          </w:p>
        </w:tc>
      </w:tr>
      <w:tr w:rsidR="007F6FDA" w:rsidRPr="00933A79" w:rsidTr="0010248D">
        <w:trPr>
          <w:trHeight w:val="4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ул.Чекина, д.4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870 160,76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860 693,14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174 909,00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174 909,00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685 784,14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9 467,62</w:t>
            </w:r>
          </w:p>
        </w:tc>
      </w:tr>
      <w:tr w:rsidR="007F6FDA" w:rsidRPr="00933A79" w:rsidTr="0010248D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уравьиха</w:t>
            </w:r>
            <w:proofErr w:type="spellEnd"/>
            <w:r>
              <w:rPr>
                <w:sz w:val="18"/>
                <w:szCs w:val="18"/>
              </w:rPr>
              <w:t>, ул.Совхозная, д.3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652 997,19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645 892,37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645 892,37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7 104,82</w:t>
            </w:r>
          </w:p>
        </w:tc>
      </w:tr>
      <w:tr w:rsidR="007F6FDA" w:rsidRPr="00933A79" w:rsidTr="0010248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альнее Константиново, </w:t>
            </w:r>
            <w:proofErr w:type="spellStart"/>
            <w:r>
              <w:rPr>
                <w:sz w:val="18"/>
                <w:szCs w:val="18"/>
              </w:rPr>
              <w:t>ул.Кочина</w:t>
            </w:r>
            <w:proofErr w:type="spellEnd"/>
            <w:r>
              <w:rPr>
                <w:sz w:val="18"/>
                <w:szCs w:val="18"/>
              </w:rPr>
              <w:t>, д.45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88 002,00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88 002,00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88 002,00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F6FDA" w:rsidRPr="00933A79" w:rsidTr="0010248D">
        <w:trPr>
          <w:trHeight w:val="4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альнее Константиново, </w:t>
            </w:r>
            <w:proofErr w:type="spellStart"/>
            <w:r>
              <w:rPr>
                <w:sz w:val="18"/>
                <w:szCs w:val="18"/>
              </w:rPr>
              <w:t>ул.Кочина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д.83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53 457,00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53 457,00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53 457,00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F6FDA" w:rsidRPr="00933A79" w:rsidTr="0010248D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ул.Пионерская, д.40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91 839,00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91 839,00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91 839,00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F6FDA" w:rsidRPr="00933A79" w:rsidTr="0010248D">
        <w:trPr>
          <w:trHeight w:val="5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альнее Константиново, пер.Школьный, д.4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1 967 323,82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1 839 260,82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240 910,88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150 181,46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24 679,39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66 050,03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839 231,38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759 118,56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89 438,00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89 438,00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FDA" w:rsidRDefault="007F6F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38 625,00</w:t>
            </w:r>
          </w:p>
        </w:tc>
      </w:tr>
    </w:tbl>
    <w:p w:rsidR="00933A79" w:rsidRDefault="00C732D9" w:rsidP="00C732D9">
      <w:pPr>
        <w:widowControl w:val="0"/>
        <w:autoSpaceDE w:val="0"/>
        <w:autoSpaceDN w:val="0"/>
        <w:adjustRightInd w:val="0"/>
        <w:ind w:left="-851" w:firstLine="85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»</w:t>
      </w:r>
    </w:p>
    <w:sectPr w:rsidR="00933A79" w:rsidSect="00775BA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587"/>
    <w:multiLevelType w:val="hybridMultilevel"/>
    <w:tmpl w:val="B43E2258"/>
    <w:lvl w:ilvl="0" w:tplc="43849A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433517"/>
    <w:multiLevelType w:val="hybridMultilevel"/>
    <w:tmpl w:val="B8DA32B6"/>
    <w:lvl w:ilvl="0" w:tplc="59A20D2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147607"/>
    <w:multiLevelType w:val="hybridMultilevel"/>
    <w:tmpl w:val="8F9E37EC"/>
    <w:lvl w:ilvl="0" w:tplc="5D8E9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A52F6"/>
    <w:multiLevelType w:val="hybridMultilevel"/>
    <w:tmpl w:val="3408922C"/>
    <w:lvl w:ilvl="0" w:tplc="ED905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A6164"/>
    <w:multiLevelType w:val="multilevel"/>
    <w:tmpl w:val="E43C8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1714891"/>
    <w:multiLevelType w:val="hybridMultilevel"/>
    <w:tmpl w:val="7F740CCC"/>
    <w:lvl w:ilvl="0" w:tplc="5720EA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970733"/>
    <w:multiLevelType w:val="hybridMultilevel"/>
    <w:tmpl w:val="6B5648AA"/>
    <w:lvl w:ilvl="0" w:tplc="0B4A8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A4514"/>
    <w:multiLevelType w:val="hybridMultilevel"/>
    <w:tmpl w:val="8DE4E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DA5F3D"/>
    <w:multiLevelType w:val="hybridMultilevel"/>
    <w:tmpl w:val="478C5526"/>
    <w:lvl w:ilvl="0" w:tplc="88C4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A210FD"/>
    <w:multiLevelType w:val="hybridMultilevel"/>
    <w:tmpl w:val="F770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E5AC0"/>
    <w:multiLevelType w:val="multilevel"/>
    <w:tmpl w:val="D3F4CD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10269"/>
    <w:rsid w:val="00001253"/>
    <w:rsid w:val="0000194E"/>
    <w:rsid w:val="00003732"/>
    <w:rsid w:val="000073DD"/>
    <w:rsid w:val="000116A8"/>
    <w:rsid w:val="00014449"/>
    <w:rsid w:val="00020C3E"/>
    <w:rsid w:val="00024315"/>
    <w:rsid w:val="00042EC4"/>
    <w:rsid w:val="00057C02"/>
    <w:rsid w:val="00071836"/>
    <w:rsid w:val="00072961"/>
    <w:rsid w:val="00074ABD"/>
    <w:rsid w:val="000877FA"/>
    <w:rsid w:val="00097EB7"/>
    <w:rsid w:val="000C70A3"/>
    <w:rsid w:val="000E41F5"/>
    <w:rsid w:val="000E78C3"/>
    <w:rsid w:val="00100CD2"/>
    <w:rsid w:val="0010248D"/>
    <w:rsid w:val="00106A99"/>
    <w:rsid w:val="001158DF"/>
    <w:rsid w:val="001172F9"/>
    <w:rsid w:val="001434FA"/>
    <w:rsid w:val="0014734C"/>
    <w:rsid w:val="00155B6A"/>
    <w:rsid w:val="00156552"/>
    <w:rsid w:val="001722F5"/>
    <w:rsid w:val="0017581D"/>
    <w:rsid w:val="00191C3D"/>
    <w:rsid w:val="001953FF"/>
    <w:rsid w:val="00195752"/>
    <w:rsid w:val="001A1D90"/>
    <w:rsid w:val="001A2076"/>
    <w:rsid w:val="001A2791"/>
    <w:rsid w:val="001A75AD"/>
    <w:rsid w:val="001B615C"/>
    <w:rsid w:val="001C3FF3"/>
    <w:rsid w:val="001F04B8"/>
    <w:rsid w:val="001F207A"/>
    <w:rsid w:val="001F783C"/>
    <w:rsid w:val="00201CC2"/>
    <w:rsid w:val="002044B9"/>
    <w:rsid w:val="002051F0"/>
    <w:rsid w:val="0021781A"/>
    <w:rsid w:val="00224A23"/>
    <w:rsid w:val="002252B9"/>
    <w:rsid w:val="0023295E"/>
    <w:rsid w:val="0023328E"/>
    <w:rsid w:val="002464F8"/>
    <w:rsid w:val="00247A23"/>
    <w:rsid w:val="00252BF5"/>
    <w:rsid w:val="00273A9B"/>
    <w:rsid w:val="002777C5"/>
    <w:rsid w:val="002800EA"/>
    <w:rsid w:val="002802EA"/>
    <w:rsid w:val="00291F6F"/>
    <w:rsid w:val="002977E0"/>
    <w:rsid w:val="002B4BEB"/>
    <w:rsid w:val="002C11FD"/>
    <w:rsid w:val="002D0BEF"/>
    <w:rsid w:val="002E7876"/>
    <w:rsid w:val="002F0DB9"/>
    <w:rsid w:val="002F4497"/>
    <w:rsid w:val="002F5680"/>
    <w:rsid w:val="0032239B"/>
    <w:rsid w:val="00343D4B"/>
    <w:rsid w:val="003559C3"/>
    <w:rsid w:val="003756E8"/>
    <w:rsid w:val="00396758"/>
    <w:rsid w:val="003A5C2F"/>
    <w:rsid w:val="003A7E5F"/>
    <w:rsid w:val="003B0F54"/>
    <w:rsid w:val="003B26F2"/>
    <w:rsid w:val="003C1BA2"/>
    <w:rsid w:val="003D167C"/>
    <w:rsid w:val="003E1A6D"/>
    <w:rsid w:val="003E4E83"/>
    <w:rsid w:val="003E6AC8"/>
    <w:rsid w:val="003F0A2E"/>
    <w:rsid w:val="003F5CF7"/>
    <w:rsid w:val="004012A1"/>
    <w:rsid w:val="00410269"/>
    <w:rsid w:val="00427DE8"/>
    <w:rsid w:val="0043594E"/>
    <w:rsid w:val="0044307E"/>
    <w:rsid w:val="00447F5A"/>
    <w:rsid w:val="0045511E"/>
    <w:rsid w:val="00457044"/>
    <w:rsid w:val="0047022D"/>
    <w:rsid w:val="00474BAB"/>
    <w:rsid w:val="004814EA"/>
    <w:rsid w:val="004C5AA8"/>
    <w:rsid w:val="004D69AB"/>
    <w:rsid w:val="004E25DC"/>
    <w:rsid w:val="004E502B"/>
    <w:rsid w:val="004E5590"/>
    <w:rsid w:val="004F7EAC"/>
    <w:rsid w:val="0052258A"/>
    <w:rsid w:val="00523975"/>
    <w:rsid w:val="00533CFC"/>
    <w:rsid w:val="005443DF"/>
    <w:rsid w:val="00557ECE"/>
    <w:rsid w:val="005637B1"/>
    <w:rsid w:val="005639B7"/>
    <w:rsid w:val="00566305"/>
    <w:rsid w:val="00586C4D"/>
    <w:rsid w:val="00594C57"/>
    <w:rsid w:val="005B07C6"/>
    <w:rsid w:val="005B23A4"/>
    <w:rsid w:val="005D7864"/>
    <w:rsid w:val="005E585A"/>
    <w:rsid w:val="00607434"/>
    <w:rsid w:val="00616941"/>
    <w:rsid w:val="00623B97"/>
    <w:rsid w:val="006336DE"/>
    <w:rsid w:val="0063533F"/>
    <w:rsid w:val="00641E5D"/>
    <w:rsid w:val="0065694A"/>
    <w:rsid w:val="0066350D"/>
    <w:rsid w:val="0066471E"/>
    <w:rsid w:val="00664DC3"/>
    <w:rsid w:val="006651C2"/>
    <w:rsid w:val="0067012C"/>
    <w:rsid w:val="00676CB3"/>
    <w:rsid w:val="00690CAC"/>
    <w:rsid w:val="006960FD"/>
    <w:rsid w:val="006A13AA"/>
    <w:rsid w:val="006A43B9"/>
    <w:rsid w:val="006A51C2"/>
    <w:rsid w:val="006A600C"/>
    <w:rsid w:val="006B6C04"/>
    <w:rsid w:val="006D2841"/>
    <w:rsid w:val="006D7E49"/>
    <w:rsid w:val="006E3A01"/>
    <w:rsid w:val="006E3FB9"/>
    <w:rsid w:val="006F0B63"/>
    <w:rsid w:val="006F3F1A"/>
    <w:rsid w:val="00700467"/>
    <w:rsid w:val="0070050D"/>
    <w:rsid w:val="0070234C"/>
    <w:rsid w:val="00712B0B"/>
    <w:rsid w:val="00727305"/>
    <w:rsid w:val="00740B20"/>
    <w:rsid w:val="007439F6"/>
    <w:rsid w:val="00743D16"/>
    <w:rsid w:val="007473CA"/>
    <w:rsid w:val="0075503A"/>
    <w:rsid w:val="0075580E"/>
    <w:rsid w:val="007738DE"/>
    <w:rsid w:val="00775BA5"/>
    <w:rsid w:val="00790483"/>
    <w:rsid w:val="00797708"/>
    <w:rsid w:val="007A319E"/>
    <w:rsid w:val="007B2199"/>
    <w:rsid w:val="007C3697"/>
    <w:rsid w:val="007D0915"/>
    <w:rsid w:val="007D62DA"/>
    <w:rsid w:val="007D7B8B"/>
    <w:rsid w:val="007E1D2A"/>
    <w:rsid w:val="007E4E52"/>
    <w:rsid w:val="007F6FDA"/>
    <w:rsid w:val="00803972"/>
    <w:rsid w:val="00804496"/>
    <w:rsid w:val="00810FEF"/>
    <w:rsid w:val="00813AEC"/>
    <w:rsid w:val="008161FD"/>
    <w:rsid w:val="00822EE2"/>
    <w:rsid w:val="00822F9B"/>
    <w:rsid w:val="00827D0F"/>
    <w:rsid w:val="00834343"/>
    <w:rsid w:val="00842D61"/>
    <w:rsid w:val="0088161F"/>
    <w:rsid w:val="008A40A3"/>
    <w:rsid w:val="008A4E13"/>
    <w:rsid w:val="008A6C49"/>
    <w:rsid w:val="008C3A17"/>
    <w:rsid w:val="008C7597"/>
    <w:rsid w:val="008D0F44"/>
    <w:rsid w:val="008D50A0"/>
    <w:rsid w:val="008E22F5"/>
    <w:rsid w:val="008F11AD"/>
    <w:rsid w:val="008F4249"/>
    <w:rsid w:val="00902180"/>
    <w:rsid w:val="0090418C"/>
    <w:rsid w:val="00906B2E"/>
    <w:rsid w:val="00912741"/>
    <w:rsid w:val="00913D8A"/>
    <w:rsid w:val="009153AE"/>
    <w:rsid w:val="009210DA"/>
    <w:rsid w:val="00924147"/>
    <w:rsid w:val="00925533"/>
    <w:rsid w:val="00931AAF"/>
    <w:rsid w:val="00933A79"/>
    <w:rsid w:val="00942FCC"/>
    <w:rsid w:val="009642A2"/>
    <w:rsid w:val="00996266"/>
    <w:rsid w:val="009B6A5F"/>
    <w:rsid w:val="009C1919"/>
    <w:rsid w:val="009E23E8"/>
    <w:rsid w:val="009E51C0"/>
    <w:rsid w:val="009F007D"/>
    <w:rsid w:val="009F7B6C"/>
    <w:rsid w:val="00A0212D"/>
    <w:rsid w:val="00A074CC"/>
    <w:rsid w:val="00A144B4"/>
    <w:rsid w:val="00A15904"/>
    <w:rsid w:val="00A17E46"/>
    <w:rsid w:val="00A31FA3"/>
    <w:rsid w:val="00A32102"/>
    <w:rsid w:val="00A339C6"/>
    <w:rsid w:val="00A436C3"/>
    <w:rsid w:val="00A5214B"/>
    <w:rsid w:val="00A55D7F"/>
    <w:rsid w:val="00A60886"/>
    <w:rsid w:val="00A67492"/>
    <w:rsid w:val="00A95486"/>
    <w:rsid w:val="00AA61A9"/>
    <w:rsid w:val="00AB7C7A"/>
    <w:rsid w:val="00AC395C"/>
    <w:rsid w:val="00AE0C6D"/>
    <w:rsid w:val="00AE15C4"/>
    <w:rsid w:val="00AE7B9C"/>
    <w:rsid w:val="00AF3552"/>
    <w:rsid w:val="00B00637"/>
    <w:rsid w:val="00B12856"/>
    <w:rsid w:val="00B15094"/>
    <w:rsid w:val="00B16875"/>
    <w:rsid w:val="00B675B2"/>
    <w:rsid w:val="00B67F45"/>
    <w:rsid w:val="00B732CA"/>
    <w:rsid w:val="00B820C8"/>
    <w:rsid w:val="00B87AE0"/>
    <w:rsid w:val="00B97CDF"/>
    <w:rsid w:val="00BA24B0"/>
    <w:rsid w:val="00BA713B"/>
    <w:rsid w:val="00BB34F1"/>
    <w:rsid w:val="00BD404D"/>
    <w:rsid w:val="00BE210E"/>
    <w:rsid w:val="00C10F2F"/>
    <w:rsid w:val="00C330DA"/>
    <w:rsid w:val="00C418CA"/>
    <w:rsid w:val="00C44330"/>
    <w:rsid w:val="00C53F88"/>
    <w:rsid w:val="00C5666E"/>
    <w:rsid w:val="00C60B55"/>
    <w:rsid w:val="00C7242E"/>
    <w:rsid w:val="00C732D9"/>
    <w:rsid w:val="00C84B52"/>
    <w:rsid w:val="00C87B3C"/>
    <w:rsid w:val="00C92E11"/>
    <w:rsid w:val="00C958F3"/>
    <w:rsid w:val="00C96E48"/>
    <w:rsid w:val="00CB04CC"/>
    <w:rsid w:val="00CC04FA"/>
    <w:rsid w:val="00CD0EDB"/>
    <w:rsid w:val="00CD1059"/>
    <w:rsid w:val="00CD115A"/>
    <w:rsid w:val="00CE574C"/>
    <w:rsid w:val="00CE5CF5"/>
    <w:rsid w:val="00CF2AD6"/>
    <w:rsid w:val="00D010A0"/>
    <w:rsid w:val="00D0357C"/>
    <w:rsid w:val="00D061DC"/>
    <w:rsid w:val="00D11AF5"/>
    <w:rsid w:val="00D1458D"/>
    <w:rsid w:val="00D17FA3"/>
    <w:rsid w:val="00D24096"/>
    <w:rsid w:val="00D3003D"/>
    <w:rsid w:val="00D30BC8"/>
    <w:rsid w:val="00D37995"/>
    <w:rsid w:val="00D436D4"/>
    <w:rsid w:val="00D67CC4"/>
    <w:rsid w:val="00D71333"/>
    <w:rsid w:val="00D85BDF"/>
    <w:rsid w:val="00D85CBC"/>
    <w:rsid w:val="00D86ECE"/>
    <w:rsid w:val="00D91906"/>
    <w:rsid w:val="00D91AA2"/>
    <w:rsid w:val="00D92506"/>
    <w:rsid w:val="00D9402F"/>
    <w:rsid w:val="00D979A2"/>
    <w:rsid w:val="00DA5B4F"/>
    <w:rsid w:val="00DE655E"/>
    <w:rsid w:val="00DE6FE7"/>
    <w:rsid w:val="00DF487F"/>
    <w:rsid w:val="00E248CC"/>
    <w:rsid w:val="00E251EA"/>
    <w:rsid w:val="00E32D82"/>
    <w:rsid w:val="00E37BA4"/>
    <w:rsid w:val="00E37FFE"/>
    <w:rsid w:val="00E5590E"/>
    <w:rsid w:val="00E57297"/>
    <w:rsid w:val="00E57481"/>
    <w:rsid w:val="00E60853"/>
    <w:rsid w:val="00E60E7B"/>
    <w:rsid w:val="00E61212"/>
    <w:rsid w:val="00E8503B"/>
    <w:rsid w:val="00EA2210"/>
    <w:rsid w:val="00EB3329"/>
    <w:rsid w:val="00EB5945"/>
    <w:rsid w:val="00ED25E3"/>
    <w:rsid w:val="00EE1407"/>
    <w:rsid w:val="00EF3B64"/>
    <w:rsid w:val="00F07C2E"/>
    <w:rsid w:val="00F2379A"/>
    <w:rsid w:val="00F27970"/>
    <w:rsid w:val="00F5186E"/>
    <w:rsid w:val="00F65167"/>
    <w:rsid w:val="00FC6322"/>
    <w:rsid w:val="00FD120C"/>
    <w:rsid w:val="00FD60DD"/>
    <w:rsid w:val="00FE1BF7"/>
    <w:rsid w:val="00FF2003"/>
    <w:rsid w:val="00FF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615C"/>
    <w:pPr>
      <w:spacing w:before="240" w:after="240"/>
      <w:outlineLvl w:val="0"/>
    </w:pPr>
    <w:rPr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5C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customStyle="1" w:styleId="ConsPlusTitle">
    <w:name w:val="ConsPlusTitle"/>
    <w:rsid w:val="0077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7738DE"/>
    <w:pPr>
      <w:spacing w:line="48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7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738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58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40B2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40B20"/>
    <w:rPr>
      <w:color w:val="800080"/>
      <w:u w:val="single"/>
    </w:rPr>
  </w:style>
  <w:style w:type="paragraph" w:customStyle="1" w:styleId="xl77">
    <w:name w:val="xl77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740B2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740B20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740B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740B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740B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740B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40B2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93">
    <w:name w:val="xl9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94">
    <w:name w:val="xl9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95">
    <w:name w:val="xl95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96">
    <w:name w:val="xl96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97">
    <w:name w:val="xl97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98">
    <w:name w:val="xl9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99">
    <w:name w:val="xl99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00">
    <w:name w:val="xl100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01">
    <w:name w:val="xl101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2">
    <w:name w:val="xl102"/>
    <w:basedOn w:val="a"/>
    <w:rsid w:val="00740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3">
    <w:name w:val="xl10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4">
    <w:name w:val="xl10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5">
    <w:name w:val="xl105"/>
    <w:basedOn w:val="a"/>
    <w:rsid w:val="00740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6">
    <w:name w:val="xl106"/>
    <w:basedOn w:val="a"/>
    <w:rsid w:val="00740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7">
    <w:name w:val="xl107"/>
    <w:basedOn w:val="a"/>
    <w:rsid w:val="00740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8">
    <w:name w:val="xl108"/>
    <w:basedOn w:val="a"/>
    <w:rsid w:val="00740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09">
    <w:name w:val="xl109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0">
    <w:name w:val="xl110"/>
    <w:basedOn w:val="a"/>
    <w:rsid w:val="00740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1">
    <w:name w:val="xl111"/>
    <w:basedOn w:val="a"/>
    <w:rsid w:val="00740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rsid w:val="00740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3">
    <w:name w:val="xl113"/>
    <w:basedOn w:val="a"/>
    <w:rsid w:val="00740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4">
    <w:name w:val="xl11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5">
    <w:name w:val="xl115"/>
    <w:basedOn w:val="a"/>
    <w:rsid w:val="00740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16">
    <w:name w:val="xl116"/>
    <w:basedOn w:val="a"/>
    <w:rsid w:val="00740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7">
    <w:name w:val="xl117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8">
    <w:name w:val="xl11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19">
    <w:name w:val="xl119"/>
    <w:basedOn w:val="a"/>
    <w:rsid w:val="00740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0">
    <w:name w:val="xl120"/>
    <w:basedOn w:val="a"/>
    <w:rsid w:val="00740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1">
    <w:name w:val="xl121"/>
    <w:basedOn w:val="a"/>
    <w:rsid w:val="00740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2">
    <w:name w:val="xl122"/>
    <w:basedOn w:val="a"/>
    <w:rsid w:val="00740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3">
    <w:name w:val="xl123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5">
    <w:name w:val="xl125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6">
    <w:name w:val="xl126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7">
    <w:name w:val="xl127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8">
    <w:name w:val="xl12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29">
    <w:name w:val="xl129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30">
    <w:name w:val="xl130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131">
    <w:name w:val="xl131"/>
    <w:basedOn w:val="a"/>
    <w:rsid w:val="00740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0"/>
      <w:szCs w:val="10"/>
    </w:rPr>
  </w:style>
  <w:style w:type="paragraph" w:customStyle="1" w:styleId="xl132">
    <w:name w:val="xl132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3">
    <w:name w:val="xl13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4">
    <w:name w:val="xl13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5">
    <w:name w:val="xl135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6">
    <w:name w:val="xl136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7">
    <w:name w:val="xl137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8">
    <w:name w:val="xl138"/>
    <w:basedOn w:val="a"/>
    <w:rsid w:val="00740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39">
    <w:name w:val="xl139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40">
    <w:name w:val="xl140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41">
    <w:name w:val="xl141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42">
    <w:name w:val="xl142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43">
    <w:name w:val="xl14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44">
    <w:name w:val="xl14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45">
    <w:name w:val="xl145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46">
    <w:name w:val="xl146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47">
    <w:name w:val="xl147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48">
    <w:name w:val="xl14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49">
    <w:name w:val="xl149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50">
    <w:name w:val="xl150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1">
    <w:name w:val="xl151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52">
    <w:name w:val="xl152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3">
    <w:name w:val="xl15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4">
    <w:name w:val="xl15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5">
    <w:name w:val="xl155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6">
    <w:name w:val="xl156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7">
    <w:name w:val="xl157"/>
    <w:basedOn w:val="a"/>
    <w:rsid w:val="00740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58">
    <w:name w:val="xl15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59">
    <w:name w:val="xl159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60">
    <w:name w:val="xl160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61">
    <w:name w:val="xl161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62">
    <w:name w:val="xl162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63">
    <w:name w:val="xl16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64">
    <w:name w:val="xl16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65">
    <w:name w:val="xl165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66">
    <w:name w:val="xl166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67">
    <w:name w:val="xl167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68">
    <w:name w:val="xl16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69">
    <w:name w:val="xl169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70">
    <w:name w:val="xl170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71">
    <w:name w:val="xl171"/>
    <w:basedOn w:val="a"/>
    <w:rsid w:val="00740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0"/>
      <w:szCs w:val="10"/>
    </w:rPr>
  </w:style>
  <w:style w:type="paragraph" w:customStyle="1" w:styleId="xl172">
    <w:name w:val="xl172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73">
    <w:name w:val="xl173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174">
    <w:name w:val="xl174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175">
    <w:name w:val="xl175"/>
    <w:basedOn w:val="a"/>
    <w:rsid w:val="00740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76">
    <w:name w:val="xl176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77">
    <w:name w:val="xl177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paragraph" w:customStyle="1" w:styleId="xl178">
    <w:name w:val="xl178"/>
    <w:basedOn w:val="a"/>
    <w:rsid w:val="00740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</w:rPr>
  </w:style>
  <w:style w:type="table" w:styleId="aa">
    <w:name w:val="Table Grid"/>
    <w:basedOn w:val="a1"/>
    <w:uiPriority w:val="59"/>
    <w:rsid w:val="0000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814EA"/>
    <w:pP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73">
    <w:name w:val="xl73"/>
    <w:basedOn w:val="a"/>
    <w:rsid w:val="004814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a"/>
    <w:rsid w:val="004814E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8"/>
      <w:szCs w:val="8"/>
    </w:rPr>
  </w:style>
  <w:style w:type="paragraph" w:customStyle="1" w:styleId="xl75">
    <w:name w:val="xl75"/>
    <w:basedOn w:val="a"/>
    <w:rsid w:val="004814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8"/>
      <w:szCs w:val="8"/>
    </w:rPr>
  </w:style>
  <w:style w:type="paragraph" w:customStyle="1" w:styleId="xl76">
    <w:name w:val="xl76"/>
    <w:basedOn w:val="a"/>
    <w:rsid w:val="004814E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8"/>
      <w:szCs w:val="8"/>
    </w:rPr>
  </w:style>
  <w:style w:type="paragraph" w:customStyle="1" w:styleId="xl69">
    <w:name w:val="xl69"/>
    <w:basedOn w:val="a"/>
    <w:rsid w:val="003E1A6D"/>
    <w:pPr>
      <w:spacing w:before="100" w:beforeAutospacing="1" w:after="100" w:afterAutospacing="1"/>
    </w:pPr>
    <w:rPr>
      <w:sz w:val="12"/>
      <w:szCs w:val="12"/>
    </w:rPr>
  </w:style>
  <w:style w:type="paragraph" w:customStyle="1" w:styleId="xl70">
    <w:name w:val="xl70"/>
    <w:basedOn w:val="a"/>
    <w:rsid w:val="003E1A6D"/>
    <w:pPr>
      <w:spacing w:before="100" w:beforeAutospacing="1" w:after="100" w:afterAutospacing="1"/>
      <w:textAlignment w:val="top"/>
    </w:pPr>
    <w:rPr>
      <w:b/>
      <w:bCs/>
      <w:color w:val="000000"/>
      <w:sz w:val="12"/>
      <w:szCs w:val="12"/>
    </w:rPr>
  </w:style>
  <w:style w:type="paragraph" w:customStyle="1" w:styleId="xl71">
    <w:name w:val="xl71"/>
    <w:basedOn w:val="a"/>
    <w:rsid w:val="003E1A6D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3E1A6D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615C"/>
    <w:pPr>
      <w:spacing w:before="240" w:after="240"/>
      <w:outlineLvl w:val="0"/>
    </w:pPr>
    <w:rPr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7738DE"/>
    <w:pPr>
      <w:spacing w:line="48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7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738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58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615C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4B0B-ACF2-4ABF-9373-9D609615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OS_GKH</Company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berlykova</cp:lastModifiedBy>
  <cp:revision>4</cp:revision>
  <cp:lastPrinted>2021-01-14T11:48:00Z</cp:lastPrinted>
  <dcterms:created xsi:type="dcterms:W3CDTF">2021-01-20T06:29:00Z</dcterms:created>
  <dcterms:modified xsi:type="dcterms:W3CDTF">2021-02-02T05:17:00Z</dcterms:modified>
</cp:coreProperties>
</file>