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A" w:rsidRDefault="007E194A" w:rsidP="007E194A">
      <w:pPr>
        <w:jc w:val="center"/>
      </w:pPr>
      <w:r>
        <w:rPr>
          <w:noProof/>
        </w:rPr>
        <w:drawing>
          <wp:inline distT="0" distB="0" distL="0" distR="0">
            <wp:extent cx="733425" cy="790575"/>
            <wp:effectExtent l="0" t="0" r="9525" b="9525"/>
            <wp:docPr id="1" name="Рисунок 1" descr="красная л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лен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4A" w:rsidRDefault="007E194A" w:rsidP="007E194A">
      <w:pPr>
        <w:jc w:val="center"/>
        <w:rPr>
          <w:rFonts w:ascii="Arial" w:hAnsi="Arial" w:cs="Arial"/>
          <w:sz w:val="16"/>
          <w:szCs w:val="16"/>
        </w:rPr>
      </w:pPr>
    </w:p>
    <w:p w:rsidR="007E194A" w:rsidRPr="00194BE3" w:rsidRDefault="007E194A" w:rsidP="007E194A">
      <w:pPr>
        <w:jc w:val="center"/>
        <w:rPr>
          <w:rFonts w:ascii="Arial" w:hAnsi="Arial" w:cs="Arial"/>
          <w:b/>
          <w:sz w:val="32"/>
          <w:szCs w:val="32"/>
        </w:rPr>
      </w:pPr>
      <w:r w:rsidRPr="00194BE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E194A" w:rsidRPr="00194BE3" w:rsidRDefault="007E194A" w:rsidP="007E194A">
      <w:pPr>
        <w:jc w:val="center"/>
        <w:rPr>
          <w:rFonts w:ascii="Arial" w:hAnsi="Arial" w:cs="Arial"/>
          <w:b/>
          <w:sz w:val="32"/>
          <w:szCs w:val="32"/>
        </w:rPr>
      </w:pPr>
      <w:r w:rsidRPr="00194BE3">
        <w:rPr>
          <w:rFonts w:ascii="Arial" w:hAnsi="Arial" w:cs="Arial"/>
          <w:b/>
          <w:sz w:val="32"/>
          <w:szCs w:val="32"/>
        </w:rPr>
        <w:t>ДАЛЬНЕКОНСТАНТИНОВСКОГО МУНИЦИПАЛЬНОГО РАЙОНА</w:t>
      </w:r>
      <w:r w:rsidR="00194BE3">
        <w:rPr>
          <w:rFonts w:ascii="Arial" w:hAnsi="Arial" w:cs="Arial"/>
          <w:b/>
          <w:sz w:val="32"/>
          <w:szCs w:val="32"/>
        </w:rPr>
        <w:t xml:space="preserve"> </w:t>
      </w:r>
      <w:r w:rsidRPr="00194BE3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7E194A" w:rsidRPr="00194BE3" w:rsidRDefault="007E194A" w:rsidP="007E194A">
      <w:pPr>
        <w:jc w:val="center"/>
        <w:rPr>
          <w:rFonts w:ascii="Arial" w:hAnsi="Arial" w:cs="Arial"/>
          <w:b/>
          <w:sz w:val="32"/>
          <w:szCs w:val="32"/>
        </w:rPr>
      </w:pPr>
      <w:r w:rsidRPr="00194BE3">
        <w:rPr>
          <w:rFonts w:ascii="Arial" w:hAnsi="Arial" w:cs="Arial"/>
          <w:b/>
          <w:sz w:val="32"/>
          <w:szCs w:val="32"/>
        </w:rPr>
        <w:t>ПОСТАНОВЛЕНИЕ</w:t>
      </w:r>
    </w:p>
    <w:p w:rsidR="007E194A" w:rsidRDefault="00194BE3" w:rsidP="007E194A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13.12.2021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1529</w:t>
      </w:r>
    </w:p>
    <w:p w:rsidR="007E194A" w:rsidRPr="00194BE3" w:rsidRDefault="001001E3" w:rsidP="007E194A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194BE3">
        <w:rPr>
          <w:rFonts w:ascii="Arial" w:hAnsi="Arial" w:cs="Arial"/>
          <w:b/>
          <w:sz w:val="32"/>
          <w:szCs w:val="32"/>
        </w:rPr>
        <w:t>Об утверждении П</w:t>
      </w:r>
      <w:r w:rsidR="007E194A" w:rsidRPr="00194BE3">
        <w:rPr>
          <w:rFonts w:ascii="Arial" w:hAnsi="Arial" w:cs="Arial"/>
          <w:b/>
          <w:sz w:val="32"/>
          <w:szCs w:val="32"/>
        </w:rPr>
        <w:t>оложения о порядке и сроках проведения</w:t>
      </w:r>
      <w:r w:rsidR="00194BE3">
        <w:rPr>
          <w:rFonts w:ascii="Arial" w:hAnsi="Arial" w:cs="Arial"/>
          <w:b/>
          <w:sz w:val="32"/>
          <w:szCs w:val="32"/>
        </w:rPr>
        <w:t xml:space="preserve"> </w:t>
      </w:r>
      <w:r w:rsidR="007E194A" w:rsidRPr="00194BE3">
        <w:rPr>
          <w:rFonts w:ascii="Arial" w:hAnsi="Arial" w:cs="Arial"/>
          <w:b/>
          <w:sz w:val="32"/>
          <w:szCs w:val="32"/>
        </w:rPr>
        <w:t>аттестации кандидатов на должности руководителей и руководителей муниципальных образовательных организаций</w:t>
      </w:r>
      <w:r w:rsidR="00194BE3">
        <w:rPr>
          <w:rFonts w:ascii="Arial" w:hAnsi="Arial" w:cs="Arial"/>
          <w:b/>
          <w:sz w:val="32"/>
          <w:szCs w:val="32"/>
        </w:rPr>
        <w:t xml:space="preserve"> </w:t>
      </w:r>
      <w:r w:rsidR="007E194A" w:rsidRPr="00194BE3">
        <w:rPr>
          <w:rFonts w:ascii="Arial" w:hAnsi="Arial" w:cs="Arial"/>
          <w:b/>
          <w:sz w:val="32"/>
          <w:szCs w:val="32"/>
        </w:rPr>
        <w:t>Дальнеконстантиновского муниципального района</w:t>
      </w:r>
    </w:p>
    <w:p w:rsidR="007E194A" w:rsidRDefault="007E194A" w:rsidP="007E194A">
      <w:pPr>
        <w:ind w:right="-6"/>
        <w:jc w:val="center"/>
        <w:rPr>
          <w:rFonts w:ascii="Arial" w:hAnsi="Arial" w:cs="Arial"/>
          <w:b/>
        </w:rPr>
      </w:pPr>
    </w:p>
    <w:p w:rsidR="007E194A" w:rsidRPr="00194BE3" w:rsidRDefault="007E194A" w:rsidP="007E194A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статьей 275 Трудового кодекса Российской Федерации,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 администрация Дальнеконстантиновского муниципального района </w:t>
      </w:r>
      <w:r w:rsidRPr="00194BE3">
        <w:rPr>
          <w:rFonts w:ascii="Arial" w:hAnsi="Arial" w:cs="Arial"/>
        </w:rPr>
        <w:t>постановляет:</w:t>
      </w:r>
    </w:p>
    <w:p w:rsidR="007E194A" w:rsidRDefault="00500A7C" w:rsidP="007E194A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7E194A">
        <w:rPr>
          <w:rFonts w:ascii="Arial" w:hAnsi="Arial" w:cs="Arial"/>
        </w:rPr>
        <w:t>Утвердить</w:t>
      </w:r>
      <w:r w:rsidR="00194BE3">
        <w:rPr>
          <w:rFonts w:ascii="Arial" w:hAnsi="Arial" w:cs="Arial"/>
        </w:rPr>
        <w:t xml:space="preserve"> </w:t>
      </w:r>
      <w:r w:rsidR="007E194A">
        <w:rPr>
          <w:rFonts w:ascii="Arial" w:hAnsi="Arial" w:cs="Arial"/>
        </w:rPr>
        <w:t>Положение о порядке и сроках проведения аттестации кандидатов на должности руководителей и руководителей муниципальных образовательных учреждений Дальнеконстантиновского муниципального района (приложение № 1).</w:t>
      </w:r>
    </w:p>
    <w:p w:rsidR="007E194A" w:rsidRPr="00A36AD8" w:rsidRDefault="00194BE3" w:rsidP="007E1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7E194A" w:rsidRPr="00A36AD8">
        <w:rPr>
          <w:rFonts w:ascii="Arial" w:hAnsi="Arial" w:cs="Arial"/>
        </w:rPr>
        <w:t>2. Считать утратившим силу:</w:t>
      </w:r>
    </w:p>
    <w:p w:rsidR="007E194A" w:rsidRPr="00A36AD8" w:rsidRDefault="007E194A" w:rsidP="007E194A">
      <w:pPr>
        <w:jc w:val="both"/>
        <w:rPr>
          <w:rFonts w:ascii="Arial" w:hAnsi="Arial" w:cs="Arial"/>
        </w:rPr>
      </w:pPr>
      <w:r w:rsidRPr="00A36AD8">
        <w:rPr>
          <w:rFonts w:ascii="Arial" w:hAnsi="Arial" w:cs="Arial"/>
        </w:rPr>
        <w:t>- постановление администрации Дальнеконстантиновского муниципаль</w:t>
      </w:r>
      <w:r w:rsidR="000E319A" w:rsidRPr="00A36AD8">
        <w:rPr>
          <w:rFonts w:ascii="Arial" w:hAnsi="Arial" w:cs="Arial"/>
        </w:rPr>
        <w:t>ного района от 20.06.2018 № 821</w:t>
      </w:r>
      <w:r w:rsidRPr="00A36AD8">
        <w:rPr>
          <w:rFonts w:ascii="Arial" w:hAnsi="Arial" w:cs="Arial"/>
        </w:rPr>
        <w:t xml:space="preserve"> «Об утверждении Положения о порядке и сроках проведения аттестации кандидатов на должности руководителей и руководителей муниципальных образовательных организаций Дальнеконстантиновского муниципального района»;</w:t>
      </w:r>
    </w:p>
    <w:p w:rsidR="000E319A" w:rsidRPr="00A36AD8" w:rsidRDefault="00194BE3" w:rsidP="000E31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194A" w:rsidRPr="00A36AD8">
        <w:rPr>
          <w:rFonts w:ascii="Arial" w:hAnsi="Arial" w:cs="Arial"/>
        </w:rPr>
        <w:t>- постановление администрации Дальнеконстантиновского муниципального района от</w:t>
      </w:r>
      <w:r w:rsidR="000E319A" w:rsidRPr="00A36AD8">
        <w:rPr>
          <w:rFonts w:ascii="Arial" w:hAnsi="Arial" w:cs="Arial"/>
        </w:rPr>
        <w:t xml:space="preserve"> 22.10.2018 № 1290</w:t>
      </w:r>
      <w:r w:rsidR="007E194A" w:rsidRPr="00A36AD8">
        <w:rPr>
          <w:rFonts w:ascii="Arial" w:hAnsi="Arial" w:cs="Arial"/>
        </w:rPr>
        <w:t xml:space="preserve"> «О</w:t>
      </w:r>
      <w:r w:rsidR="000E319A" w:rsidRPr="00A36AD8">
        <w:rPr>
          <w:rFonts w:ascii="Arial" w:hAnsi="Arial" w:cs="Arial"/>
        </w:rPr>
        <w:t xml:space="preserve"> внесении изменений в постановление администрации Дальнеконстантиновского муниципального района от 20.06.2018</w:t>
      </w:r>
      <w:r w:rsidR="00DA1D2F" w:rsidRPr="00A36AD8">
        <w:rPr>
          <w:rFonts w:ascii="Arial" w:hAnsi="Arial" w:cs="Arial"/>
        </w:rPr>
        <w:t xml:space="preserve"> № 821</w:t>
      </w:r>
      <w:r w:rsidR="000E319A" w:rsidRPr="00A36AD8">
        <w:rPr>
          <w:rFonts w:ascii="Arial" w:hAnsi="Arial" w:cs="Arial"/>
        </w:rPr>
        <w:t xml:space="preserve"> «Об утверждении Положения о порядке и сроках проведения аттестации кандидатов на должности руководителей и руководителей муниципальных образовательных организаций Дальнеконстанти</w:t>
      </w:r>
      <w:r w:rsidR="003367E1">
        <w:rPr>
          <w:rFonts w:ascii="Arial" w:hAnsi="Arial" w:cs="Arial"/>
        </w:rPr>
        <w:t>новского муниципального района».</w:t>
      </w:r>
    </w:p>
    <w:p w:rsidR="007E194A" w:rsidRPr="00A36AD8" w:rsidRDefault="00194BE3" w:rsidP="007E1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7E194A" w:rsidRPr="00A36AD8">
        <w:rPr>
          <w:rFonts w:ascii="Arial" w:hAnsi="Arial" w:cs="Arial"/>
        </w:rPr>
        <w:t xml:space="preserve">3. </w:t>
      </w:r>
      <w:r w:rsidR="00BE63D4" w:rsidRPr="00A36AD8">
        <w:rPr>
          <w:rFonts w:ascii="Arial" w:hAnsi="Arial" w:cs="Arial"/>
        </w:rPr>
        <w:t>Настоящее постано</w:t>
      </w:r>
      <w:r w:rsidR="001001E3">
        <w:rPr>
          <w:rFonts w:ascii="Arial" w:hAnsi="Arial" w:cs="Arial"/>
        </w:rPr>
        <w:t xml:space="preserve">вление вступает в силу </w:t>
      </w:r>
      <w:proofErr w:type="gramStart"/>
      <w:r w:rsidR="001001E3">
        <w:rPr>
          <w:rFonts w:ascii="Arial" w:hAnsi="Arial" w:cs="Arial"/>
        </w:rPr>
        <w:t>с даты</w:t>
      </w:r>
      <w:r w:rsidR="00BE63D4" w:rsidRPr="00A36AD8">
        <w:rPr>
          <w:rFonts w:ascii="Arial" w:hAnsi="Arial" w:cs="Arial"/>
        </w:rPr>
        <w:t xml:space="preserve"> подписания</w:t>
      </w:r>
      <w:proofErr w:type="gramEnd"/>
      <w:r w:rsidR="00BE63D4" w:rsidRPr="00A36AD8">
        <w:rPr>
          <w:rFonts w:ascii="Arial" w:hAnsi="Arial" w:cs="Arial"/>
        </w:rPr>
        <w:t>.</w:t>
      </w:r>
      <w:r w:rsidR="007E194A" w:rsidRPr="00A36AD8">
        <w:rPr>
          <w:rFonts w:ascii="Arial" w:hAnsi="Arial" w:cs="Arial"/>
        </w:rPr>
        <w:tab/>
      </w:r>
    </w:p>
    <w:p w:rsidR="007E194A" w:rsidRDefault="007E194A" w:rsidP="007E194A">
      <w:pPr>
        <w:jc w:val="both"/>
        <w:rPr>
          <w:rFonts w:ascii="Arial" w:hAnsi="Arial" w:cs="Arial"/>
        </w:rPr>
      </w:pPr>
    </w:p>
    <w:p w:rsidR="007E194A" w:rsidRDefault="007E194A" w:rsidP="007E194A">
      <w:pPr>
        <w:jc w:val="both"/>
        <w:rPr>
          <w:rFonts w:ascii="Arial" w:hAnsi="Arial" w:cs="Arial"/>
        </w:rPr>
      </w:pPr>
    </w:p>
    <w:p w:rsidR="00705886" w:rsidRDefault="00705886" w:rsidP="007E194A">
      <w:pPr>
        <w:jc w:val="both"/>
        <w:rPr>
          <w:rFonts w:ascii="Arial" w:hAnsi="Arial" w:cs="Arial"/>
        </w:rPr>
      </w:pPr>
    </w:p>
    <w:p w:rsidR="005513E8" w:rsidRDefault="005513E8" w:rsidP="007E194A">
      <w:pPr>
        <w:jc w:val="both"/>
        <w:rPr>
          <w:rFonts w:ascii="Arial" w:hAnsi="Arial" w:cs="Arial"/>
        </w:rPr>
      </w:pPr>
    </w:p>
    <w:p w:rsidR="007E194A" w:rsidRDefault="007E194A" w:rsidP="007E1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местного самоуправления </w:t>
      </w:r>
      <w:r w:rsidR="00194BE3">
        <w:rPr>
          <w:rFonts w:ascii="Arial" w:hAnsi="Arial" w:cs="Arial"/>
        </w:rPr>
        <w:tab/>
      </w:r>
      <w:r w:rsidR="00194BE3">
        <w:rPr>
          <w:rFonts w:ascii="Arial" w:hAnsi="Arial" w:cs="Arial"/>
        </w:rPr>
        <w:tab/>
      </w:r>
      <w:r w:rsidR="00194BE3">
        <w:rPr>
          <w:rFonts w:ascii="Arial" w:hAnsi="Arial" w:cs="Arial"/>
        </w:rPr>
        <w:tab/>
      </w:r>
      <w:r w:rsidR="00194BE3">
        <w:rPr>
          <w:rFonts w:ascii="Arial" w:hAnsi="Arial" w:cs="Arial"/>
        </w:rPr>
        <w:tab/>
      </w:r>
      <w:r w:rsidR="00194BE3">
        <w:rPr>
          <w:rFonts w:ascii="Arial" w:hAnsi="Arial" w:cs="Arial"/>
        </w:rPr>
        <w:tab/>
      </w:r>
      <w:r w:rsidR="00BE63D4">
        <w:rPr>
          <w:rFonts w:ascii="Arial" w:hAnsi="Arial" w:cs="Arial"/>
        </w:rPr>
        <w:t xml:space="preserve"> В.А.Варнаков</w:t>
      </w:r>
    </w:p>
    <w:p w:rsidR="007E194A" w:rsidRDefault="007E194A" w:rsidP="007E194A">
      <w:pPr>
        <w:ind w:right="-6"/>
        <w:jc w:val="both"/>
        <w:rPr>
          <w:rFonts w:ascii="Arial" w:hAnsi="Arial" w:cs="Arial"/>
        </w:rPr>
      </w:pPr>
    </w:p>
    <w:p w:rsidR="005513E8" w:rsidRDefault="005513E8" w:rsidP="007E194A">
      <w:pPr>
        <w:jc w:val="right"/>
        <w:rPr>
          <w:rFonts w:ascii="Arial" w:hAnsi="Arial" w:cs="Arial"/>
        </w:rPr>
      </w:pPr>
    </w:p>
    <w:p w:rsidR="00194BE3" w:rsidRDefault="00194BE3" w:rsidP="007E194A">
      <w:pPr>
        <w:jc w:val="right"/>
        <w:rPr>
          <w:rFonts w:ascii="Arial" w:hAnsi="Arial" w:cs="Arial"/>
          <w:b/>
          <w:sz w:val="32"/>
          <w:szCs w:val="32"/>
        </w:rPr>
      </w:pPr>
    </w:p>
    <w:p w:rsidR="00194BE3" w:rsidRDefault="00194BE3" w:rsidP="007E194A">
      <w:pPr>
        <w:jc w:val="right"/>
        <w:rPr>
          <w:rFonts w:ascii="Arial" w:hAnsi="Arial" w:cs="Arial"/>
          <w:b/>
          <w:sz w:val="32"/>
          <w:szCs w:val="32"/>
        </w:rPr>
      </w:pPr>
    </w:p>
    <w:p w:rsidR="00194BE3" w:rsidRDefault="00194BE3" w:rsidP="007E194A">
      <w:pPr>
        <w:jc w:val="right"/>
        <w:rPr>
          <w:rFonts w:ascii="Arial" w:hAnsi="Arial" w:cs="Arial"/>
          <w:b/>
          <w:sz w:val="32"/>
          <w:szCs w:val="32"/>
        </w:rPr>
      </w:pPr>
    </w:p>
    <w:p w:rsidR="007E194A" w:rsidRPr="00194BE3" w:rsidRDefault="007E194A" w:rsidP="007E194A">
      <w:pPr>
        <w:jc w:val="right"/>
        <w:rPr>
          <w:rFonts w:ascii="Arial" w:hAnsi="Arial" w:cs="Arial"/>
          <w:b/>
          <w:sz w:val="32"/>
          <w:szCs w:val="32"/>
        </w:rPr>
      </w:pPr>
      <w:r w:rsidRPr="00194BE3">
        <w:rPr>
          <w:rFonts w:ascii="Arial" w:hAnsi="Arial" w:cs="Arial"/>
          <w:b/>
          <w:sz w:val="32"/>
          <w:szCs w:val="32"/>
        </w:rPr>
        <w:lastRenderedPageBreak/>
        <w:t xml:space="preserve">Приложение 1 </w:t>
      </w:r>
    </w:p>
    <w:p w:rsidR="007E194A" w:rsidRDefault="007E194A" w:rsidP="007E1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</w:p>
    <w:p w:rsidR="007E194A" w:rsidRDefault="007E194A" w:rsidP="007E1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Дальнеконстантиновского</w:t>
      </w:r>
    </w:p>
    <w:p w:rsidR="007E194A" w:rsidRDefault="007E194A" w:rsidP="007E1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района</w:t>
      </w:r>
    </w:p>
    <w:p w:rsidR="008869A4" w:rsidRDefault="008869A4" w:rsidP="007E1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7E194A" w:rsidRDefault="00705886" w:rsidP="007E1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672DF">
        <w:rPr>
          <w:rFonts w:ascii="Arial" w:hAnsi="Arial" w:cs="Arial"/>
        </w:rPr>
        <w:t>13.12.</w:t>
      </w:r>
      <w:r>
        <w:rPr>
          <w:rFonts w:ascii="Arial" w:hAnsi="Arial" w:cs="Arial"/>
        </w:rPr>
        <w:t>20</w:t>
      </w:r>
      <w:r w:rsidR="00B672DF">
        <w:rPr>
          <w:rFonts w:ascii="Arial" w:hAnsi="Arial" w:cs="Arial"/>
        </w:rPr>
        <w:t>21</w:t>
      </w:r>
      <w:r w:rsidR="007E194A">
        <w:rPr>
          <w:rFonts w:ascii="Arial" w:hAnsi="Arial" w:cs="Arial"/>
        </w:rPr>
        <w:t>г №</w:t>
      </w:r>
      <w:r w:rsidR="00B672DF">
        <w:rPr>
          <w:rFonts w:ascii="Arial" w:hAnsi="Arial" w:cs="Arial"/>
        </w:rPr>
        <w:t>1529</w:t>
      </w:r>
    </w:p>
    <w:p w:rsidR="007E194A" w:rsidRDefault="007E194A" w:rsidP="007E194A">
      <w:pPr>
        <w:jc w:val="right"/>
        <w:rPr>
          <w:rFonts w:ascii="Arial" w:hAnsi="Arial" w:cs="Arial"/>
        </w:rPr>
      </w:pPr>
    </w:p>
    <w:p w:rsidR="007E194A" w:rsidRDefault="007E194A" w:rsidP="007E194A">
      <w:pPr>
        <w:jc w:val="center"/>
        <w:rPr>
          <w:rFonts w:ascii="Arial" w:hAnsi="Arial" w:cs="Arial"/>
          <w:b/>
        </w:rPr>
      </w:pPr>
    </w:p>
    <w:p w:rsidR="007E194A" w:rsidRDefault="007E194A" w:rsidP="007E19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7E194A" w:rsidRDefault="007E194A" w:rsidP="007E19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порядке и сроках проведения</w:t>
      </w:r>
      <w:r w:rsidR="00194B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аттестации кандидатов на должности руководителей и руководителей муниципальных образовательных организаций</w:t>
      </w:r>
      <w:r w:rsidR="00194B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Дальнеконстантиновского муниципального района</w:t>
      </w:r>
    </w:p>
    <w:p w:rsidR="007E194A" w:rsidRDefault="007E194A" w:rsidP="007E194A">
      <w:pPr>
        <w:jc w:val="center"/>
        <w:rPr>
          <w:rFonts w:ascii="Arial" w:hAnsi="Arial" w:cs="Arial"/>
          <w:b/>
        </w:rPr>
      </w:pPr>
    </w:p>
    <w:p w:rsidR="007E194A" w:rsidRDefault="007E194A" w:rsidP="007E194A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7E194A" w:rsidRDefault="007E194A" w:rsidP="007E194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1.1. Настоящее Положение определяет порядок и сроки проведения аттестации кандидатов на должность руководителя муниципальной образовательной организации (далее - кандидаты на должность руководителя) и руководителей муниципальных образовательных организаций</w:t>
      </w:r>
      <w:r w:rsidR="0057025A">
        <w:rPr>
          <w:rFonts w:ascii="Arial" w:eastAsia="Calibri" w:hAnsi="Arial" w:cs="Arial"/>
          <w:lang w:eastAsia="en-US"/>
        </w:rPr>
        <w:t xml:space="preserve"> (далее - руководители), подведомственных администрации</w:t>
      </w:r>
      <w:r>
        <w:rPr>
          <w:rFonts w:ascii="Arial" w:eastAsia="Calibri" w:hAnsi="Arial" w:cs="Arial"/>
          <w:lang w:eastAsia="en-US"/>
        </w:rPr>
        <w:t xml:space="preserve"> Дальнеконстант</w:t>
      </w:r>
      <w:r w:rsidR="008869A4">
        <w:rPr>
          <w:rFonts w:ascii="Arial" w:eastAsia="Calibri" w:hAnsi="Arial" w:cs="Arial"/>
          <w:lang w:eastAsia="en-US"/>
        </w:rPr>
        <w:t>иновского муниципального района и отделу образования администрации Дальнеконстантиновского муниципального района.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1.2. Согласно настоящему Положению аттестации подлежат: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руководители муниципальных образовательных организаций;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кандидаты на должности руководителей муниципальных образовательных организаций.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1.3. </w:t>
      </w:r>
      <w:proofErr w:type="gramStart"/>
      <w:r>
        <w:rPr>
          <w:rFonts w:ascii="Arial" w:eastAsia="Calibri" w:hAnsi="Arial" w:cs="Arial"/>
          <w:lang w:eastAsia="en-US"/>
        </w:rPr>
        <w:t>Целью аттестации лиц, указанных в пункте 1.1 Положения, является определение соответствия уровня их квалификации требованиям, предъявляемым к должностным обязанностям и знаниям руководителя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 августа 2010 года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1.4. Основными задачами аттестации являются: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использование современных технологий управления образовательной организацией;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повышение эффективности и качества труда;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определение необходимости повышения квалификации </w:t>
      </w:r>
      <w:proofErr w:type="gramStart"/>
      <w:r>
        <w:rPr>
          <w:rFonts w:ascii="Arial" w:eastAsia="Calibri" w:hAnsi="Arial" w:cs="Arial"/>
          <w:lang w:eastAsia="en-US"/>
        </w:rPr>
        <w:t>аттестуемых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1.5. Основными принципами аттестации являются коллегиальность, гласность, открытость, законность, обеспечивающие объективное отношение к аттестуемым работникам, недопустимость дискриминации при проведении аттестации.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1.6. Критериями оценки профессиональной деятельности руководителей образовательных организаций являются соответствие фактически выполняемых обязанностей требованиям квалификационной характеристики: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нормативно-правовая компетентность;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коммуникативная компетентность;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- использование информационно-коммуникационных технологий;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стабильные показатели деятельности образовательной организации;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обеспечение соблюдения требований, предъявляемых к условиям образовательного процесса и образовательным программам.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1.7. Критериями оценки профессиональной деятельности кандидатов на должности руководителей образовательных организаций являются определение их соответствия установленным квалификационным требованиям: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нормативно-правовая компетентность;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коммуникативная компетентность;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использование информационно-коммуникационных технологий;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оценка возможностей эффективного осуществления управленческой деятельности.</w:t>
      </w:r>
    </w:p>
    <w:p w:rsidR="007E194A" w:rsidRPr="0006315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1.8. Аттестация кандидатов на должности руководителей и руководителей образова</w:t>
      </w:r>
      <w:r w:rsidR="00E6199D">
        <w:rPr>
          <w:rFonts w:ascii="Arial" w:eastAsia="Calibri" w:hAnsi="Arial" w:cs="Arial"/>
          <w:lang w:eastAsia="en-US"/>
        </w:rPr>
        <w:t>тельных организаций проводится аттестационной комиссией.</w:t>
      </w:r>
      <w:r>
        <w:rPr>
          <w:rFonts w:ascii="Arial" w:eastAsia="Calibri" w:hAnsi="Arial" w:cs="Arial"/>
          <w:lang w:eastAsia="en-US"/>
        </w:rPr>
        <w:t xml:space="preserve"> </w:t>
      </w:r>
      <w:r w:rsidR="00E6199D">
        <w:rPr>
          <w:rFonts w:ascii="Arial" w:eastAsia="Calibri" w:hAnsi="Arial" w:cs="Arial"/>
          <w:lang w:eastAsia="en-US"/>
        </w:rPr>
        <w:t>Положение об а</w:t>
      </w:r>
      <w:r w:rsidRPr="0006315A">
        <w:rPr>
          <w:rFonts w:ascii="Arial" w:eastAsia="Calibri" w:hAnsi="Arial" w:cs="Arial"/>
          <w:lang w:eastAsia="en-US"/>
        </w:rPr>
        <w:t>ттестационной комиссии утверждается постановлением администрации Дальнеконстантиновского муниципального района.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1.9. Для проведения квалификационных испытаний для кандидатов на должности руководителей и руководителей муниципальных образовательных организаций</w:t>
      </w:r>
      <w:r w:rsidR="00194BE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создается экспертная группа. Положение об экспертной группе утверждается постановлением администрации Дальнеконстантиновского муниципального района.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7E194A" w:rsidRDefault="007E194A" w:rsidP="007E194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2. Порядок аттестации кандидатов на должность руководителей и</w:t>
      </w:r>
    </w:p>
    <w:p w:rsidR="007E194A" w:rsidRDefault="007E194A" w:rsidP="007E194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руководителей муниципальных образовательных организаций Дальнеконстантиновского муниципального района</w:t>
      </w:r>
    </w:p>
    <w:p w:rsidR="007E194A" w:rsidRDefault="007E194A" w:rsidP="007E194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2.1. Кандидаты на должность руководителя муниципальной образовательной организации подлежат аттестации до заключения с ними трудового договора.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2.2. Руководители муниципальных образовательных организаций</w:t>
      </w:r>
      <w:r w:rsidR="00194BE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проходят</w:t>
      </w:r>
      <w:r w:rsidR="0034224F">
        <w:rPr>
          <w:rFonts w:ascii="Arial" w:eastAsia="Calibri" w:hAnsi="Arial" w:cs="Arial"/>
          <w:lang w:eastAsia="en-US"/>
        </w:rPr>
        <w:t xml:space="preserve"> аттестацию один раз в пять лет в период срока действия трудового договора.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Внеочередная аттестация руководителя может проводиться в случаях, когда имеет место обнаружение фактов неисполнения или ненадлежащего исполнения должностных обязанностей, повлекших применение дисциплинарных взысканий. Внеочередная аттестация по данному основанию не может проводиться чаще одного раза в календарный год. Руководители образовательных организаций, вышедшие из отпуска по беременности и родам, отпуска по уходу за ребенком подлежат аттестации не ранее чем через один год после их выхода из указанного отпуска.</w:t>
      </w:r>
    </w:p>
    <w:p w:rsidR="00DF74BA" w:rsidRDefault="00DF74BA" w:rsidP="00DF74BA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2.3.</w:t>
      </w:r>
      <w:r>
        <w:rPr>
          <w:rFonts w:ascii="Arial" w:hAnsi="Arial" w:cs="Arial"/>
        </w:rPr>
        <w:t xml:space="preserve"> Аттестация руководителей образовательных организаций проводится в соответствии с постановлением администрации</w:t>
      </w:r>
      <w:r w:rsidRPr="00022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Дальнеконстантиновского муниципального района. Аттестуемых знакомят с постановлением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содержащим список руководителей образовательных организаций,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F74BA" w:rsidRDefault="00DF74BA" w:rsidP="00DF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аттестации кандидатов на должность руководителей образовательных организаций допускаются лица, включенные в резерв управленческих кадров в части, касающейся руководителей образовательных организаций в Нижегородской области, по итогам отбора опубликованным на официальном сайте министерства образования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науки и молодежной политики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информационно-телекоммуникационной сети «Интернет», в случае отсутствия вышеуказанных лиц, допускаются лица, имеющие образование и стаж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</w:t>
      </w:r>
      <w:r>
        <w:rPr>
          <w:rFonts w:ascii="Arial" w:hAnsi="Arial" w:cs="Arial"/>
        </w:rPr>
        <w:lastRenderedPageBreak/>
        <w:t>должностей руководителей, специалистов и служащих, утвержденного приказом Министерства здравоохранения социального развития РФ от 26.09. 2010г. №761 «Об утверждении Единого квалификационного справочника должностей руководителей, специалистов и служащих» и (или) профессиональными стандартами.</w:t>
      </w:r>
    </w:p>
    <w:p w:rsidR="00DF74BA" w:rsidRDefault="00DF74BA" w:rsidP="00DF74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D5A2F">
        <w:rPr>
          <w:rFonts w:ascii="Arial" w:eastAsia="Calibri" w:hAnsi="Arial" w:cs="Arial"/>
          <w:lang w:eastAsia="en-US"/>
        </w:rPr>
        <w:t xml:space="preserve">Основанием для проведения аттестации кандидата на должность руководителя является </w:t>
      </w:r>
      <w:r>
        <w:rPr>
          <w:rFonts w:ascii="Arial" w:eastAsia="Calibri" w:hAnsi="Arial" w:cs="Arial"/>
          <w:lang w:eastAsia="en-US"/>
        </w:rPr>
        <w:t xml:space="preserve">наличие </w:t>
      </w:r>
      <w:r w:rsidRPr="000E0334">
        <w:rPr>
          <w:rFonts w:ascii="Arial" w:eastAsia="Calibri" w:hAnsi="Arial" w:cs="Arial"/>
          <w:lang w:eastAsia="en-US"/>
        </w:rPr>
        <w:t>вакантной должности</w:t>
      </w:r>
      <w:r w:rsidR="00194BE3">
        <w:rPr>
          <w:rFonts w:ascii="Arial" w:eastAsia="Calibri" w:hAnsi="Arial" w:cs="Arial"/>
          <w:lang w:eastAsia="en-US"/>
        </w:rPr>
        <w:t xml:space="preserve"> </w:t>
      </w:r>
      <w:r w:rsidRPr="000E0334">
        <w:rPr>
          <w:rFonts w:ascii="Arial" w:eastAsia="Calibri" w:hAnsi="Arial" w:cs="Arial"/>
          <w:lang w:eastAsia="en-US"/>
        </w:rPr>
        <w:t>руководителя образовательной организации и личное заявление</w:t>
      </w:r>
      <w:r w:rsidR="00194BE3">
        <w:rPr>
          <w:rFonts w:ascii="Arial" w:eastAsia="Calibri" w:hAnsi="Arial" w:cs="Arial"/>
          <w:lang w:eastAsia="en-US"/>
        </w:rPr>
        <w:t xml:space="preserve"> </w:t>
      </w:r>
      <w:r w:rsidRPr="000E0334">
        <w:rPr>
          <w:rFonts w:ascii="Arial" w:eastAsia="Calibri" w:hAnsi="Arial" w:cs="Arial"/>
          <w:lang w:eastAsia="en-US"/>
        </w:rPr>
        <w:t xml:space="preserve">на аттестацию по должности руководителя образовательной организации, в котором указываются сведения о его профессиональной деятельности, образовании и повышении квалификации, деловых качествах, стаже работы и мотивация к занятию вакантной должности руководителя образовательной организации. Заявление на должность руководителя кандидатом подается на имя председателя аттестационной </w:t>
      </w:r>
      <w:r>
        <w:rPr>
          <w:rFonts w:ascii="Arial" w:eastAsia="Calibri" w:hAnsi="Arial" w:cs="Arial"/>
          <w:lang w:eastAsia="en-US"/>
        </w:rPr>
        <w:t>комиссии, которое регистрирует секретарь</w:t>
      </w:r>
      <w:r w:rsidRPr="000E0334">
        <w:rPr>
          <w:rFonts w:ascii="Arial" w:eastAsia="Calibri" w:hAnsi="Arial" w:cs="Arial"/>
          <w:lang w:eastAsia="en-US"/>
        </w:rPr>
        <w:t xml:space="preserve"> аттестационной комиссии в журнале и передает председателю аттестационной </w:t>
      </w:r>
      <w:r w:rsidRPr="00CD5A2F">
        <w:rPr>
          <w:rFonts w:ascii="Arial" w:eastAsia="Calibri" w:hAnsi="Arial" w:cs="Arial"/>
          <w:lang w:eastAsia="en-US"/>
        </w:rPr>
        <w:t>комиссии</w:t>
      </w:r>
      <w:r>
        <w:rPr>
          <w:rFonts w:ascii="Arial" w:eastAsia="Calibri" w:hAnsi="Arial" w:cs="Arial"/>
          <w:lang w:eastAsia="en-US"/>
        </w:rPr>
        <w:t>. В случае отклонения заявления кандидат</w:t>
      </w:r>
      <w:r w:rsidR="00194BE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в течение 3 рабочих дней после даты регистрации заявления вправе обратиться в письменном виде за разъяснением в аттестационную комиссию. Разъяснение готовится в течение 3 рабочих дней после даты обращения,</w:t>
      </w:r>
    </w:p>
    <w:p w:rsidR="007E194A" w:rsidRPr="00AC5483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AC5483">
        <w:rPr>
          <w:rFonts w:ascii="Arial" w:eastAsia="Calibri" w:hAnsi="Arial" w:cs="Arial"/>
          <w:lang w:eastAsia="en-US"/>
        </w:rPr>
        <w:t>2.3.1. Квалификационные испытания для кандидата на должность руководителя включают в себя собеседование по вопросам, связанным с профессиональной деятельностью.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Результативность по итогам прохождения собеседования кандидата на должность руководителя должна составлять от 60% до 70%.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2.3.2. Результаты собеседования в день их проведения оформляются протоколом, который подписывается председателем, членами экспертной группы и в течение 3-х дней передается секретарю аттестационной комиссии.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2.4. Основанием для проведения аттестации руководителей образовательных организаций является представление.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Представление </w:t>
      </w:r>
      <w:proofErr w:type="gramStart"/>
      <w:r>
        <w:rPr>
          <w:rFonts w:ascii="Arial" w:eastAsia="Calibri" w:hAnsi="Arial" w:cs="Arial"/>
          <w:lang w:eastAsia="en-US"/>
        </w:rPr>
        <w:t>на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аттестуемого</w:t>
      </w:r>
      <w:proofErr w:type="gramEnd"/>
      <w:r>
        <w:rPr>
          <w:rFonts w:ascii="Arial" w:eastAsia="Calibri" w:hAnsi="Arial" w:cs="Arial"/>
          <w:lang w:eastAsia="en-US"/>
        </w:rPr>
        <w:t xml:space="preserve"> готовится</w:t>
      </w:r>
      <w:r w:rsidR="00194BE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специалистом отдела образования, куратором данной организации</w:t>
      </w:r>
      <w:r w:rsidR="00194BE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и</w:t>
      </w:r>
      <w:r w:rsidR="00194BE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знакомят за один месяц до аттестации под роспись. После ознакомления с представлением аттестуемый имеет право представить в аттестационную комиссию собственные сведения, характеризующие его трудовую деятельность, а также заявление с соответствующим обоснованием в случае несогласия со сведениями, содержащимися в представлении. Представление подается</w:t>
      </w:r>
      <w:r w:rsidR="00194BE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на имя председателя аттестационной комиссии, регистрируется секретарем аттестационной комиссии и направляется в экспертную группу для проведения квалификационных испытаний руководителя образовательной организации.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2.4.1.Руководители в ходе аттестации проходят квалификационные испытания, которые включают в себя: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тестирование с использованием компьютерной техники;</w:t>
      </w:r>
    </w:p>
    <w:p w:rsidR="007E194A" w:rsidRDefault="00500A7C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</w:t>
      </w:r>
      <w:r w:rsidR="007E194A">
        <w:rPr>
          <w:rFonts w:ascii="Arial" w:eastAsia="Calibri" w:hAnsi="Arial" w:cs="Arial"/>
          <w:lang w:eastAsia="en-US"/>
        </w:rPr>
        <w:t xml:space="preserve">представление </w:t>
      </w:r>
      <w:proofErr w:type="gramStart"/>
      <w:r w:rsidR="007E194A">
        <w:rPr>
          <w:rFonts w:ascii="Arial" w:eastAsia="Calibri" w:hAnsi="Arial" w:cs="Arial"/>
          <w:lang w:eastAsia="en-US"/>
        </w:rPr>
        <w:t>результатов реализации программы развития образовательной организации</w:t>
      </w:r>
      <w:proofErr w:type="gramEnd"/>
      <w:r w:rsidR="007E194A">
        <w:rPr>
          <w:rFonts w:ascii="Arial" w:eastAsia="Calibri" w:hAnsi="Arial" w:cs="Arial"/>
          <w:lang w:eastAsia="en-US"/>
        </w:rPr>
        <w:t xml:space="preserve"> с обязательной компьютерной презентацией.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Тестирование с использованием компьютерной техники проводится на базе отдела образования</w:t>
      </w:r>
      <w:r w:rsidR="00194BE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администрации Дальнеконстантиновского муниципального района. Представление </w:t>
      </w:r>
      <w:proofErr w:type="gramStart"/>
      <w:r>
        <w:rPr>
          <w:rFonts w:ascii="Arial" w:eastAsia="Calibri" w:hAnsi="Arial" w:cs="Arial"/>
          <w:lang w:eastAsia="en-US"/>
        </w:rPr>
        <w:t>результатов реализации программы развития образовательной организации</w:t>
      </w:r>
      <w:proofErr w:type="gramEnd"/>
      <w:r>
        <w:rPr>
          <w:rFonts w:ascii="Arial" w:eastAsia="Calibri" w:hAnsi="Arial" w:cs="Arial"/>
          <w:lang w:eastAsia="en-US"/>
        </w:rPr>
        <w:t xml:space="preserve"> с обязательной компьютерной презентацией оценивают экспертные группы.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2.4.2.По итогам прохождения компьютерного тестирования</w:t>
      </w:r>
      <w:r w:rsidR="00194BE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руководитель должен набрать не менее 70% правильных ответов. Результативность по итогам компьютерной презентации реализации программы развития образовательной организации, представленной руководителем, должна составлять от 70% до 80%. </w:t>
      </w:r>
    </w:p>
    <w:p w:rsidR="007E194A" w:rsidRDefault="007E194A" w:rsidP="007E194A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lang w:eastAsia="en-US"/>
        </w:rPr>
        <w:t xml:space="preserve">2.4.3. </w:t>
      </w:r>
      <w:r>
        <w:rPr>
          <w:rFonts w:ascii="Arial" w:hAnsi="Arial" w:cs="Arial"/>
          <w:sz w:val="24"/>
          <w:szCs w:val="24"/>
        </w:rPr>
        <w:t xml:space="preserve">По результатам экспертизы по каждому из двух квалификационных испытаний принимается одно из следующих решений: </w:t>
      </w:r>
    </w:p>
    <w:p w:rsidR="007E194A" w:rsidRDefault="007E194A" w:rsidP="007E194A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руководителю:</w:t>
      </w:r>
    </w:p>
    <w:p w:rsidR="007E194A" w:rsidRDefault="007E194A" w:rsidP="007E194A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может соответствовать занимаемой должности руководителя муниципального образовательного учреждения;</w:t>
      </w:r>
    </w:p>
    <w:p w:rsidR="007E194A" w:rsidRDefault="007E194A" w:rsidP="007E194A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может соответствовать занимаемой должности руководителя муниципального образовательного учреждения.</w:t>
      </w:r>
    </w:p>
    <w:p w:rsidR="007E194A" w:rsidRDefault="007E194A" w:rsidP="007E194A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кандидату на должность руководителя:</w:t>
      </w:r>
    </w:p>
    <w:p w:rsidR="007E194A" w:rsidRDefault="007E194A" w:rsidP="007E194A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может претендовать на должность руководителя муниципального образовательного учреждения;</w:t>
      </w:r>
    </w:p>
    <w:p w:rsidR="007E194A" w:rsidRDefault="007E194A" w:rsidP="007E194A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может претендовать на должность руководителя муниципального образовательного учреждения.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24.4.Результаты тестирования оформляются протоколом и в течение 5 дней передаются секретарю аттестационной комиссии. Защита программы развития образовательной организации с обязательной компьютерной презентацией оформляется протоколом, который подписывается председателем, членами экспертной группы и в течение 5 дней передается секретарю аттестационной комиссии для подведения итогов на заседании аттестационной комиссии.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2.5. Аттестация для каждого кандидата на должность руководителя и руководителя с начала ее проведения и до принятия решения аттестационной комиссией не должна превышать двух месяцев.</w:t>
      </w:r>
    </w:p>
    <w:p w:rsidR="00A41DDF" w:rsidRDefault="00A41DDF" w:rsidP="00A41D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2.6.График проведения аттестационных процедур для кандидатов на должности руководителей образовательных организаций утверждается председателем аттестационной комиссии индивидуально, о чем аттестуемый извещается не </w:t>
      </w:r>
      <w:proofErr w:type="gramStart"/>
      <w:r>
        <w:rPr>
          <w:rFonts w:ascii="Arial" w:eastAsia="Calibri" w:hAnsi="Arial" w:cs="Arial"/>
          <w:lang w:eastAsia="en-US"/>
        </w:rPr>
        <w:t>позднее</w:t>
      </w:r>
      <w:proofErr w:type="gramEnd"/>
      <w:r>
        <w:rPr>
          <w:rFonts w:ascii="Arial" w:eastAsia="Calibri" w:hAnsi="Arial" w:cs="Arial"/>
          <w:lang w:eastAsia="en-US"/>
        </w:rPr>
        <w:t xml:space="preserve"> чем за 3 рабочих дня начала аттестации.</w:t>
      </w:r>
    </w:p>
    <w:p w:rsidR="00A41DDF" w:rsidRDefault="00A41DDF" w:rsidP="00A41DD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течение 3 рабочих дней после утверждения графика проведения аттестации на официальном сайте отдела образования Дальнеконстантиновского муниципального района в информационно-телекоммуникационной сети «Интернет» размещается информационное сообщение о дате, времени и месте проведения аттестации руководителей и кандидатов на должности руководителей образовательных организаций», 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2.7. </w:t>
      </w:r>
      <w:proofErr w:type="gramStart"/>
      <w:r>
        <w:rPr>
          <w:rFonts w:ascii="Arial" w:eastAsia="Calibri" w:hAnsi="Arial" w:cs="Arial"/>
          <w:lang w:eastAsia="en-US"/>
        </w:rPr>
        <w:t>Результаты квалификационных испытаний кандидата на должность руководителя и руководителя образовательной организации не пересматриваются, претензии принимаются от аттестуемых только на нарушение порядка проведения процедуры аттестации.</w:t>
      </w:r>
      <w:proofErr w:type="gramEnd"/>
      <w:r w:rsidR="00A41DDF" w:rsidRPr="00A41DDF">
        <w:rPr>
          <w:rFonts w:ascii="Arial" w:hAnsi="Arial" w:cs="Arial"/>
        </w:rPr>
        <w:t xml:space="preserve"> </w:t>
      </w:r>
      <w:r w:rsidR="00A41DDF" w:rsidRPr="00461850">
        <w:rPr>
          <w:rFonts w:ascii="Arial" w:hAnsi="Arial" w:cs="Arial"/>
        </w:rPr>
        <w:t>В целях выполнения требований антикоррупционного законодательства, недопущения фальсификации и подтасовки результатов, а также в целях обеспечения прозрачности и объективности оценивания в рамках процедуры аттестации осуществляется видеосъемка и видеонаблюдение всех квалификационных испытаний. Хранение видеозаписи осуществляется в течение одного года в архивированном виде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2.8 Аттестуемый, который по состоянию здоровья или другой уважительной причине не может принять участие в аттестационных процедурах в назначенный ему срок, письменно или по телефону (с обязательным последующим письменным заявлением) информирует секретаря аттестационной комиссии до начала процедуры о невозможности участия в процедуре.</w:t>
      </w:r>
      <w:proofErr w:type="gramEnd"/>
      <w:r>
        <w:rPr>
          <w:rFonts w:ascii="Arial" w:eastAsia="Calibri" w:hAnsi="Arial" w:cs="Arial"/>
          <w:lang w:eastAsia="en-US"/>
        </w:rPr>
        <w:t xml:space="preserve"> В этом случае аттестационные процедуры переносятся на более поздний срок.</w:t>
      </w:r>
    </w:p>
    <w:p w:rsidR="007E194A" w:rsidRDefault="007E194A" w:rsidP="007E194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2.9. Аттестация руководителя образовательной организации проводится с приглашением его на заседание аттестационной комиссии. В случае неявки аттестуемого на заседание аттестационной комиссии без уважительной причины или его отказе от аттестации, руководитель образовательной организации привлекается к дисциплинарной ответственности в соответствии с трудовым законодательством, и аттестация переносится на более поздний срок.</w:t>
      </w:r>
    </w:p>
    <w:p w:rsidR="007E194A" w:rsidRDefault="007E194A" w:rsidP="007E194A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eastAsia="en-US"/>
        </w:rPr>
      </w:pPr>
    </w:p>
    <w:p w:rsidR="007E194A" w:rsidRDefault="007E194A" w:rsidP="007E194A">
      <w:pPr>
        <w:autoSpaceDE w:val="0"/>
        <w:autoSpaceDN w:val="0"/>
        <w:adjustRightInd w:val="0"/>
        <w:ind w:left="720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3. Реализация решений аттестационной комиссии</w:t>
      </w:r>
    </w:p>
    <w:p w:rsidR="007E194A" w:rsidRDefault="007E194A" w:rsidP="007E194A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</w:p>
    <w:p w:rsidR="007E194A" w:rsidRDefault="00194BE3" w:rsidP="007E194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</w:t>
      </w:r>
      <w:r w:rsidR="007E194A">
        <w:rPr>
          <w:rFonts w:ascii="Arial" w:eastAsia="Calibri" w:hAnsi="Arial" w:cs="Arial"/>
          <w:lang w:eastAsia="en-US"/>
        </w:rPr>
        <w:t>3.1</w:t>
      </w:r>
      <w:r w:rsidR="00FF6706">
        <w:rPr>
          <w:rFonts w:ascii="Arial" w:eastAsia="Calibri" w:hAnsi="Arial" w:cs="Arial"/>
          <w:lang w:eastAsia="en-US"/>
        </w:rPr>
        <w:t xml:space="preserve">. </w:t>
      </w:r>
      <w:r w:rsidR="007E194A" w:rsidRPr="00FF6706">
        <w:rPr>
          <w:rFonts w:ascii="Arial" w:eastAsia="Calibri" w:hAnsi="Arial" w:cs="Arial"/>
          <w:lang w:eastAsia="en-US"/>
        </w:rPr>
        <w:t>Решения аттестационной комиссии в течение пяти рабочих дней оформляются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аттестуемого (Приложение</w:t>
      </w:r>
      <w:r w:rsidR="00096D20">
        <w:rPr>
          <w:rFonts w:ascii="Arial" w:eastAsia="Calibri" w:hAnsi="Arial" w:cs="Arial"/>
          <w:color w:val="00B050"/>
          <w:lang w:eastAsia="en-US"/>
        </w:rPr>
        <w:t>)</w:t>
      </w:r>
      <w:proofErr w:type="gramStart"/>
      <w:r w:rsidR="00096D20">
        <w:rPr>
          <w:rFonts w:ascii="Arial" w:eastAsia="Calibri" w:hAnsi="Arial" w:cs="Arial"/>
          <w:color w:val="00B050"/>
          <w:lang w:eastAsia="en-US"/>
        </w:rPr>
        <w:t xml:space="preserve"> .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="00FF6706">
        <w:rPr>
          <w:rFonts w:ascii="Arial" w:hAnsi="Arial" w:cs="Arial"/>
        </w:rPr>
        <w:t>В течение 3 рабочих дней после подписания протокола на официальном сайте отдела образования администрации Дальнеконстантиновского муниципального района</w:t>
      </w:r>
      <w:r w:rsidR="00FF6706" w:rsidRPr="004B3699">
        <w:rPr>
          <w:rFonts w:ascii="Arial" w:eastAsia="Calibri" w:hAnsi="Arial" w:cs="Arial"/>
          <w:lang w:eastAsia="en-US"/>
        </w:rPr>
        <w:t xml:space="preserve"> </w:t>
      </w:r>
      <w:r w:rsidR="00FF6706">
        <w:rPr>
          <w:rFonts w:ascii="Arial" w:eastAsia="Calibri" w:hAnsi="Arial" w:cs="Arial"/>
          <w:lang w:eastAsia="en-US"/>
        </w:rPr>
        <w:t>в информационно-телекоммуникационной сети «Интернет» размещается информационное сообщение о результатах аттестации руководителей и кандидатов на должности руководителей образовательных организаций</w:t>
      </w:r>
    </w:p>
    <w:p w:rsidR="007E194A" w:rsidRDefault="007E194A" w:rsidP="007E194A">
      <w:pPr>
        <w:autoSpaceDE w:val="0"/>
        <w:autoSpaceDN w:val="0"/>
        <w:adjustRightInd w:val="0"/>
        <w:ind w:firstLine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3.2.</w:t>
      </w:r>
      <w:r w:rsidR="00194BE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Аттестационная комиссия вносит в протокол и аттестационный лист рекомендации по совершенствованию профессиональной деятельности аттестуемого, о необходимости повышения его квалификации и другие рекомендации.</w:t>
      </w:r>
    </w:p>
    <w:p w:rsidR="007E194A" w:rsidRDefault="00194BE3" w:rsidP="007E194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7E194A">
        <w:rPr>
          <w:rFonts w:ascii="Arial" w:eastAsia="Calibri" w:hAnsi="Arial" w:cs="Arial"/>
          <w:lang w:eastAsia="en-US"/>
        </w:rPr>
        <w:t>3.3. Решение аттестационной комиссии утверждается постановлением администрации Дальнеконстантиновского муниципального района.</w:t>
      </w:r>
    </w:p>
    <w:p w:rsidR="007E194A" w:rsidRDefault="00194BE3" w:rsidP="007E194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EB35D2">
        <w:rPr>
          <w:rFonts w:ascii="Arial" w:eastAsia="Calibri" w:hAnsi="Arial" w:cs="Arial"/>
          <w:lang w:eastAsia="en-US"/>
        </w:rPr>
        <w:t>3.4.</w:t>
      </w:r>
      <w:r w:rsidR="007E194A">
        <w:rPr>
          <w:rFonts w:ascii="Arial" w:eastAsia="Calibri" w:hAnsi="Arial" w:cs="Arial"/>
          <w:lang w:eastAsia="en-US"/>
        </w:rPr>
        <w:t xml:space="preserve">Аттестационный лист и выписка из постановления администрации Дальнеконстантиновского муниципального района хранится в личном деле руководителя. </w:t>
      </w:r>
    </w:p>
    <w:p w:rsidR="007E194A" w:rsidRDefault="00194BE3" w:rsidP="007E194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7E194A">
        <w:rPr>
          <w:rFonts w:ascii="Arial" w:eastAsia="Calibri" w:hAnsi="Arial" w:cs="Arial"/>
          <w:lang w:eastAsia="en-US"/>
        </w:rPr>
        <w:t>3.5. В случае признания кандидата на должность руководителя образовательной организации несоответствующим квалификационным требованиям, предъявляемым к должности руководителя образовательной организации, трудовой договор с ним не заключается.</w:t>
      </w:r>
    </w:p>
    <w:p w:rsidR="007E194A" w:rsidRDefault="00194BE3" w:rsidP="007E194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proofErr w:type="gramStart"/>
      <w:r w:rsidR="007E194A">
        <w:rPr>
          <w:rFonts w:ascii="Arial" w:eastAsia="Calibri" w:hAnsi="Arial" w:cs="Arial"/>
          <w:lang w:eastAsia="en-US"/>
        </w:rPr>
        <w:t>В случае признания руководителя образовательной организации не соответствующим занимаемой должности вследствие недостаточной квалификации трудовой договор с ним расторгается в соответствии с пунктом 3 части 1 статьи 81 Трудового кодекса Российской Федерации.</w:t>
      </w:r>
      <w:proofErr w:type="gramEnd"/>
    </w:p>
    <w:p w:rsidR="007E194A" w:rsidRDefault="007E194A" w:rsidP="007E194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3.6. Результаты аттестации кандидата на должность руководителя и руководителя образовательной организации вправе обжаловать в соответствии с действующим законодательством Российской Федерации.</w:t>
      </w:r>
    </w:p>
    <w:p w:rsidR="007E194A" w:rsidRDefault="007E194A" w:rsidP="007E194A">
      <w:pPr>
        <w:rPr>
          <w:rFonts w:ascii="Arial" w:hAnsi="Arial" w:cs="Arial"/>
        </w:rPr>
      </w:pPr>
    </w:p>
    <w:p w:rsidR="007E194A" w:rsidRDefault="007E194A" w:rsidP="007E194A">
      <w:pPr>
        <w:rPr>
          <w:rFonts w:ascii="Arial" w:hAnsi="Arial" w:cs="Arial"/>
        </w:rPr>
      </w:pPr>
    </w:p>
    <w:p w:rsidR="007E194A" w:rsidRDefault="007E194A" w:rsidP="007E194A">
      <w:pPr>
        <w:rPr>
          <w:rFonts w:ascii="Arial" w:hAnsi="Arial" w:cs="Arial"/>
        </w:rPr>
      </w:pPr>
    </w:p>
    <w:p w:rsidR="007E194A" w:rsidRDefault="007E194A" w:rsidP="007E194A">
      <w:pPr>
        <w:rPr>
          <w:rFonts w:ascii="Arial" w:hAnsi="Arial" w:cs="Arial"/>
        </w:rPr>
      </w:pPr>
    </w:p>
    <w:p w:rsidR="007E194A" w:rsidRDefault="007E194A" w:rsidP="007E194A">
      <w:pPr>
        <w:rPr>
          <w:rFonts w:ascii="Arial" w:hAnsi="Arial" w:cs="Arial"/>
        </w:rPr>
      </w:pPr>
    </w:p>
    <w:p w:rsidR="0034224F" w:rsidRDefault="0034224F" w:rsidP="007E194A">
      <w:pPr>
        <w:ind w:right="-6"/>
        <w:jc w:val="right"/>
        <w:rPr>
          <w:rFonts w:ascii="Arial" w:hAnsi="Arial" w:cs="Arial"/>
        </w:rPr>
      </w:pPr>
    </w:p>
    <w:p w:rsidR="0034224F" w:rsidRDefault="0034224F" w:rsidP="007E194A">
      <w:pPr>
        <w:ind w:right="-6"/>
        <w:jc w:val="right"/>
        <w:rPr>
          <w:rFonts w:ascii="Arial" w:hAnsi="Arial" w:cs="Arial"/>
        </w:rPr>
      </w:pPr>
    </w:p>
    <w:p w:rsidR="0034224F" w:rsidRDefault="0034224F" w:rsidP="007E194A">
      <w:pPr>
        <w:ind w:right="-6"/>
        <w:jc w:val="right"/>
        <w:rPr>
          <w:rFonts w:ascii="Arial" w:hAnsi="Arial" w:cs="Arial"/>
        </w:rPr>
      </w:pPr>
    </w:p>
    <w:p w:rsidR="0034224F" w:rsidRDefault="0034224F" w:rsidP="007E194A">
      <w:pPr>
        <w:ind w:right="-6"/>
        <w:jc w:val="right"/>
        <w:rPr>
          <w:rFonts w:ascii="Arial" w:hAnsi="Arial" w:cs="Arial"/>
        </w:rPr>
      </w:pPr>
    </w:p>
    <w:p w:rsidR="0034224F" w:rsidRDefault="0034224F" w:rsidP="007E194A">
      <w:pPr>
        <w:ind w:right="-6"/>
        <w:jc w:val="right"/>
        <w:rPr>
          <w:rFonts w:ascii="Arial" w:hAnsi="Arial" w:cs="Arial"/>
        </w:rPr>
      </w:pPr>
    </w:p>
    <w:p w:rsidR="0034224F" w:rsidRDefault="0034224F" w:rsidP="007E194A">
      <w:pPr>
        <w:ind w:right="-6"/>
        <w:jc w:val="right"/>
        <w:rPr>
          <w:rFonts w:ascii="Arial" w:hAnsi="Arial" w:cs="Arial"/>
        </w:rPr>
      </w:pPr>
    </w:p>
    <w:p w:rsidR="0034224F" w:rsidRDefault="0034224F" w:rsidP="007E194A">
      <w:pPr>
        <w:ind w:right="-6"/>
        <w:jc w:val="right"/>
        <w:rPr>
          <w:rFonts w:ascii="Arial" w:hAnsi="Arial" w:cs="Arial"/>
        </w:rPr>
      </w:pPr>
    </w:p>
    <w:p w:rsidR="0034224F" w:rsidRDefault="0034224F" w:rsidP="007E194A">
      <w:pPr>
        <w:ind w:right="-6"/>
        <w:jc w:val="right"/>
        <w:rPr>
          <w:rFonts w:ascii="Arial" w:hAnsi="Arial" w:cs="Arial"/>
        </w:rPr>
      </w:pPr>
    </w:p>
    <w:p w:rsidR="0034224F" w:rsidRDefault="0034224F" w:rsidP="007E194A">
      <w:pPr>
        <w:ind w:right="-6"/>
        <w:jc w:val="right"/>
        <w:rPr>
          <w:rFonts w:ascii="Arial" w:hAnsi="Arial" w:cs="Arial"/>
        </w:rPr>
      </w:pPr>
    </w:p>
    <w:p w:rsidR="0034224F" w:rsidRDefault="0034224F" w:rsidP="007E194A">
      <w:pPr>
        <w:ind w:right="-6"/>
        <w:jc w:val="right"/>
        <w:rPr>
          <w:rFonts w:ascii="Arial" w:hAnsi="Arial" w:cs="Arial"/>
        </w:rPr>
      </w:pPr>
    </w:p>
    <w:p w:rsidR="00745658" w:rsidRDefault="00745658" w:rsidP="007E194A">
      <w:pPr>
        <w:ind w:right="-6"/>
        <w:jc w:val="right"/>
        <w:rPr>
          <w:rFonts w:ascii="Arial" w:hAnsi="Arial" w:cs="Arial"/>
        </w:rPr>
      </w:pPr>
    </w:p>
    <w:p w:rsidR="00745658" w:rsidRDefault="00745658" w:rsidP="007E194A">
      <w:pPr>
        <w:ind w:right="-6"/>
        <w:jc w:val="right"/>
        <w:rPr>
          <w:rFonts w:ascii="Arial" w:hAnsi="Arial" w:cs="Arial"/>
        </w:rPr>
      </w:pPr>
    </w:p>
    <w:p w:rsidR="00745658" w:rsidRDefault="00745658" w:rsidP="007E194A">
      <w:pPr>
        <w:ind w:right="-6"/>
        <w:jc w:val="right"/>
        <w:rPr>
          <w:rFonts w:ascii="Arial" w:hAnsi="Arial" w:cs="Arial"/>
        </w:rPr>
      </w:pPr>
    </w:p>
    <w:p w:rsidR="00745658" w:rsidRDefault="00745658" w:rsidP="007E194A">
      <w:pPr>
        <w:ind w:right="-6"/>
        <w:jc w:val="right"/>
        <w:rPr>
          <w:rFonts w:ascii="Arial" w:hAnsi="Arial" w:cs="Arial"/>
        </w:rPr>
      </w:pPr>
    </w:p>
    <w:p w:rsidR="00745658" w:rsidRDefault="00745658" w:rsidP="007E194A">
      <w:pPr>
        <w:ind w:right="-6"/>
        <w:jc w:val="right"/>
        <w:rPr>
          <w:rFonts w:ascii="Arial" w:hAnsi="Arial" w:cs="Arial"/>
        </w:rPr>
      </w:pPr>
    </w:p>
    <w:p w:rsidR="00745658" w:rsidRDefault="00745658" w:rsidP="007E194A">
      <w:pPr>
        <w:ind w:right="-6"/>
        <w:jc w:val="right"/>
        <w:rPr>
          <w:rFonts w:ascii="Arial" w:hAnsi="Arial" w:cs="Arial"/>
        </w:rPr>
      </w:pPr>
    </w:p>
    <w:p w:rsidR="00745658" w:rsidRDefault="00745658" w:rsidP="007E194A">
      <w:pPr>
        <w:ind w:right="-6"/>
        <w:jc w:val="right"/>
        <w:rPr>
          <w:rFonts w:ascii="Arial" w:hAnsi="Arial" w:cs="Arial"/>
        </w:rPr>
      </w:pPr>
    </w:p>
    <w:p w:rsidR="00745658" w:rsidRDefault="00745658" w:rsidP="007E194A">
      <w:pPr>
        <w:ind w:right="-6"/>
        <w:jc w:val="right"/>
        <w:rPr>
          <w:rFonts w:ascii="Arial" w:hAnsi="Arial" w:cs="Arial"/>
        </w:rPr>
      </w:pPr>
    </w:p>
    <w:p w:rsidR="00745658" w:rsidRDefault="00745658" w:rsidP="007E194A">
      <w:pPr>
        <w:ind w:right="-6"/>
        <w:jc w:val="right"/>
        <w:rPr>
          <w:rFonts w:ascii="Arial" w:hAnsi="Arial" w:cs="Arial"/>
        </w:rPr>
      </w:pPr>
    </w:p>
    <w:p w:rsidR="007E194A" w:rsidRPr="00194BE3" w:rsidRDefault="007E194A" w:rsidP="007E194A">
      <w:pPr>
        <w:ind w:right="-6"/>
        <w:jc w:val="right"/>
        <w:rPr>
          <w:rFonts w:ascii="Arial" w:hAnsi="Arial" w:cs="Arial"/>
          <w:b/>
          <w:sz w:val="32"/>
          <w:szCs w:val="32"/>
        </w:rPr>
      </w:pPr>
      <w:r w:rsidRPr="00194BE3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7E194A" w:rsidRDefault="007E194A" w:rsidP="007E194A">
      <w:pPr>
        <w:ind w:right="-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7E194A" w:rsidRDefault="007E194A" w:rsidP="007E194A">
      <w:pPr>
        <w:ind w:right="-6"/>
        <w:jc w:val="right"/>
        <w:rPr>
          <w:rFonts w:ascii="Arial" w:hAnsi="Arial" w:cs="Arial"/>
        </w:rPr>
      </w:pPr>
      <w:r>
        <w:rPr>
          <w:rFonts w:ascii="Arial" w:hAnsi="Arial" w:cs="Arial"/>
        </w:rPr>
        <w:t>Дальнеконстантиновского</w:t>
      </w:r>
    </w:p>
    <w:p w:rsidR="007E194A" w:rsidRDefault="007E194A" w:rsidP="007E194A">
      <w:pPr>
        <w:ind w:right="-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района</w:t>
      </w:r>
    </w:p>
    <w:p w:rsidR="007E194A" w:rsidRDefault="007E194A" w:rsidP="007E194A">
      <w:pPr>
        <w:ind w:right="-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Нижегородской области </w:t>
      </w:r>
    </w:p>
    <w:p w:rsidR="007E194A" w:rsidRDefault="007E194A" w:rsidP="007E194A">
      <w:pPr>
        <w:ind w:right="-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672DF">
        <w:rPr>
          <w:rFonts w:ascii="Arial" w:hAnsi="Arial" w:cs="Arial"/>
        </w:rPr>
        <w:t>13.12.2021</w:t>
      </w:r>
      <w:r>
        <w:rPr>
          <w:rFonts w:ascii="Arial" w:hAnsi="Arial" w:cs="Arial"/>
        </w:rPr>
        <w:t>№_</w:t>
      </w:r>
      <w:r w:rsidR="00B672DF">
        <w:rPr>
          <w:rFonts w:ascii="Arial" w:hAnsi="Arial" w:cs="Arial"/>
        </w:rPr>
        <w:t>1529</w:t>
      </w:r>
    </w:p>
    <w:p w:rsidR="007E194A" w:rsidRDefault="007E194A" w:rsidP="007E194A">
      <w:pPr>
        <w:ind w:right="-6"/>
        <w:jc w:val="right"/>
        <w:rPr>
          <w:sz w:val="28"/>
          <w:szCs w:val="28"/>
        </w:rPr>
      </w:pPr>
    </w:p>
    <w:p w:rsidR="007E194A" w:rsidRDefault="007E194A" w:rsidP="007E194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</w:t>
      </w:r>
    </w:p>
    <w:p w:rsidR="007E194A" w:rsidRDefault="007E194A" w:rsidP="007E194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порядке и сроках проведения аттестации</w:t>
      </w:r>
    </w:p>
    <w:p w:rsidR="007E194A" w:rsidRDefault="007E194A" w:rsidP="007E194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кандидатов на должности руководителей и руководителей</w:t>
      </w:r>
    </w:p>
    <w:p w:rsidR="00096D20" w:rsidRDefault="007E194A" w:rsidP="007E194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образовательных организаций</w:t>
      </w:r>
      <w:r w:rsidR="00096D20">
        <w:rPr>
          <w:rFonts w:ascii="Arial" w:hAnsi="Arial" w:cs="Arial"/>
          <w:sz w:val="24"/>
          <w:szCs w:val="24"/>
        </w:rPr>
        <w:t>, подведомственных</w:t>
      </w:r>
    </w:p>
    <w:p w:rsidR="007E194A" w:rsidRDefault="00194BE3" w:rsidP="00096D2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6D20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E194A">
        <w:rPr>
          <w:rFonts w:ascii="Arial" w:hAnsi="Arial" w:cs="Arial"/>
          <w:sz w:val="24"/>
          <w:szCs w:val="24"/>
        </w:rPr>
        <w:t xml:space="preserve">Дальнеконстантиновского муниципального района </w:t>
      </w:r>
    </w:p>
    <w:p w:rsidR="007E194A" w:rsidRDefault="007E194A" w:rsidP="007E194A">
      <w:pPr>
        <w:ind w:right="-6"/>
        <w:jc w:val="right"/>
        <w:rPr>
          <w:rFonts w:ascii="Arial" w:hAnsi="Arial" w:cs="Arial"/>
        </w:rPr>
      </w:pPr>
    </w:p>
    <w:p w:rsidR="007E194A" w:rsidRDefault="007E194A" w:rsidP="007E194A">
      <w:pPr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АТТЕСТАЦИОННЫЙ ЛИСТ</w:t>
      </w:r>
    </w:p>
    <w:p w:rsidR="007E194A" w:rsidRDefault="007E194A" w:rsidP="007E194A">
      <w:pPr>
        <w:numPr>
          <w:ilvl w:val="0"/>
          <w:numId w:val="2"/>
        </w:num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Ф.И.О.___________________________________________________________</w:t>
      </w:r>
    </w:p>
    <w:p w:rsidR="007E194A" w:rsidRDefault="007E194A" w:rsidP="007E194A">
      <w:pPr>
        <w:numPr>
          <w:ilvl w:val="0"/>
          <w:numId w:val="2"/>
        </w:num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Год и дата рождения_______________________________________________</w:t>
      </w:r>
    </w:p>
    <w:p w:rsidR="007E194A" w:rsidRDefault="007E194A" w:rsidP="007E194A">
      <w:pPr>
        <w:numPr>
          <w:ilvl w:val="0"/>
          <w:numId w:val="2"/>
        </w:num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профессиональном образовании, наличие ученой степени,</w:t>
      </w:r>
    </w:p>
    <w:p w:rsidR="007E194A" w:rsidRDefault="007E194A" w:rsidP="007E194A">
      <w:pPr>
        <w:ind w:left="36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ученого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звания______________________________________________________</w:t>
      </w:r>
    </w:p>
    <w:p w:rsidR="007E194A" w:rsidRDefault="007E194A" w:rsidP="007E194A">
      <w:pPr>
        <w:ind w:left="36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4.Сведения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дополнительном профессиональном образовании_______________________________________________________ </w:t>
      </w:r>
    </w:p>
    <w:p w:rsidR="007E194A" w:rsidRDefault="007E194A" w:rsidP="007E194A">
      <w:pPr>
        <w:ind w:left="36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5. Занимаемая должность на момент аттестации и дата назначения на эту должность________________________________________________________</w:t>
      </w:r>
    </w:p>
    <w:p w:rsidR="007E194A" w:rsidRDefault="007E194A" w:rsidP="007E194A">
      <w:pPr>
        <w:ind w:left="360" w:right="-6"/>
        <w:rPr>
          <w:rFonts w:ascii="Arial" w:hAnsi="Arial" w:cs="Arial"/>
        </w:rPr>
      </w:pPr>
      <w:r>
        <w:rPr>
          <w:rFonts w:ascii="Arial" w:hAnsi="Arial" w:cs="Arial"/>
        </w:rPr>
        <w:t>6. Стаж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педагогической работы_____________</w:t>
      </w:r>
    </w:p>
    <w:p w:rsidR="007E194A" w:rsidRDefault="007E194A" w:rsidP="007E194A">
      <w:pPr>
        <w:ind w:left="360" w:right="-6"/>
        <w:rPr>
          <w:rFonts w:ascii="Arial" w:hAnsi="Arial" w:cs="Arial"/>
        </w:rPr>
      </w:pPr>
      <w:r>
        <w:rPr>
          <w:rFonts w:ascii="Arial" w:hAnsi="Arial" w:cs="Arial"/>
        </w:rPr>
        <w:t>7. Стаж работы на руководящей должности___________</w:t>
      </w:r>
    </w:p>
    <w:p w:rsidR="007E194A" w:rsidRDefault="007E194A" w:rsidP="007E194A">
      <w:pPr>
        <w:ind w:left="360" w:right="-6"/>
        <w:rPr>
          <w:rFonts w:ascii="Arial" w:hAnsi="Arial" w:cs="Arial"/>
        </w:rPr>
      </w:pPr>
      <w:r>
        <w:rPr>
          <w:rFonts w:ascii="Arial" w:hAnsi="Arial" w:cs="Arial"/>
        </w:rPr>
        <w:t>8.Решение аттестационной комиссии____________________________________</w:t>
      </w:r>
    </w:p>
    <w:p w:rsidR="007E194A" w:rsidRDefault="007E194A" w:rsidP="007E194A">
      <w:pPr>
        <w:ind w:left="360" w:right="-6"/>
        <w:rPr>
          <w:rFonts w:ascii="Arial" w:hAnsi="Arial" w:cs="Arial"/>
        </w:rPr>
      </w:pPr>
      <w:r>
        <w:rPr>
          <w:rFonts w:ascii="Arial" w:hAnsi="Arial" w:cs="Arial"/>
        </w:rPr>
        <w:t>9.Рекомендации аттестационной комиссии (с указанием мотивов, по которым они даются)_______________________________________________________</w:t>
      </w:r>
    </w:p>
    <w:p w:rsidR="007E194A" w:rsidRDefault="007E194A" w:rsidP="007E194A">
      <w:pPr>
        <w:ind w:left="720" w:right="-6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голосов: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>_______ против________.</w:t>
      </w:r>
    </w:p>
    <w:p w:rsidR="007E194A" w:rsidRDefault="007E194A" w:rsidP="007E194A">
      <w:pPr>
        <w:ind w:left="360" w:right="-6"/>
        <w:rPr>
          <w:rFonts w:ascii="Arial" w:hAnsi="Arial" w:cs="Arial"/>
        </w:rPr>
      </w:pPr>
      <w:r>
        <w:rPr>
          <w:rFonts w:ascii="Arial" w:hAnsi="Arial" w:cs="Arial"/>
        </w:rPr>
        <w:t>10.Примечания______________________________________________________</w:t>
      </w:r>
    </w:p>
    <w:p w:rsidR="007E194A" w:rsidRDefault="007E194A" w:rsidP="007E194A">
      <w:pPr>
        <w:ind w:left="720" w:right="-6"/>
        <w:rPr>
          <w:rFonts w:ascii="Arial" w:hAnsi="Arial" w:cs="Arial"/>
        </w:rPr>
      </w:pPr>
    </w:p>
    <w:p w:rsidR="007E194A" w:rsidRDefault="007E194A" w:rsidP="007E194A">
      <w:pPr>
        <w:ind w:left="720" w:right="-6"/>
        <w:rPr>
          <w:rFonts w:ascii="Arial" w:hAnsi="Arial" w:cs="Arial"/>
        </w:rPr>
      </w:pPr>
      <w:r>
        <w:rPr>
          <w:rFonts w:ascii="Arial" w:hAnsi="Arial" w:cs="Arial"/>
        </w:rPr>
        <w:t>Дата проведения аттестации и принятия решения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Аттестационной комиссией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«____»________________ </w:t>
      </w:r>
      <w:proofErr w:type="spellStart"/>
      <w:r>
        <w:rPr>
          <w:rFonts w:ascii="Arial" w:hAnsi="Arial" w:cs="Arial"/>
        </w:rPr>
        <w:t>_______</w:t>
      </w:r>
      <w:proofErr w:type="gramStart"/>
      <w:r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</w:t>
      </w:r>
    </w:p>
    <w:p w:rsidR="007E194A" w:rsidRDefault="007E194A" w:rsidP="007E194A">
      <w:pPr>
        <w:ind w:left="720" w:right="-6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</w:p>
    <w:p w:rsidR="007E194A" w:rsidRDefault="007E194A" w:rsidP="007E194A">
      <w:pPr>
        <w:ind w:left="720" w:right="-6"/>
        <w:rPr>
          <w:rFonts w:ascii="Arial" w:hAnsi="Arial" w:cs="Arial"/>
        </w:rPr>
      </w:pPr>
      <w:r>
        <w:rPr>
          <w:rFonts w:ascii="Arial" w:hAnsi="Arial" w:cs="Arial"/>
        </w:rPr>
        <w:t>аттестационной комиссии_______________________/____________ /</w:t>
      </w:r>
    </w:p>
    <w:p w:rsidR="007E194A" w:rsidRDefault="007E194A" w:rsidP="007E194A">
      <w:pPr>
        <w:ind w:left="720" w:right="-6"/>
        <w:rPr>
          <w:rFonts w:ascii="Arial" w:hAnsi="Arial" w:cs="Arial"/>
        </w:rPr>
      </w:pPr>
    </w:p>
    <w:p w:rsidR="007E194A" w:rsidRDefault="007E194A" w:rsidP="007E194A">
      <w:pPr>
        <w:ind w:left="720" w:right="-6"/>
        <w:rPr>
          <w:rFonts w:ascii="Arial" w:hAnsi="Arial" w:cs="Arial"/>
        </w:rPr>
      </w:pPr>
      <w:r>
        <w:rPr>
          <w:rFonts w:ascii="Arial" w:hAnsi="Arial" w:cs="Arial"/>
        </w:rPr>
        <w:t>Секретарь</w:t>
      </w:r>
    </w:p>
    <w:p w:rsidR="007E194A" w:rsidRDefault="007E194A" w:rsidP="007E194A">
      <w:pPr>
        <w:ind w:left="720" w:right="-6"/>
        <w:rPr>
          <w:rFonts w:ascii="Arial" w:hAnsi="Arial" w:cs="Arial"/>
        </w:rPr>
      </w:pPr>
      <w:r>
        <w:rPr>
          <w:rFonts w:ascii="Arial" w:hAnsi="Arial" w:cs="Arial"/>
        </w:rPr>
        <w:t>аттестационной комиссии__________________________/____________/</w:t>
      </w:r>
    </w:p>
    <w:p w:rsidR="007E194A" w:rsidRDefault="007E194A" w:rsidP="007E194A">
      <w:pPr>
        <w:jc w:val="both"/>
        <w:rPr>
          <w:rFonts w:ascii="Arial" w:hAnsi="Arial" w:cs="Arial"/>
          <w:u w:val="single"/>
        </w:rPr>
      </w:pPr>
    </w:p>
    <w:p w:rsidR="007E194A" w:rsidRDefault="007E194A" w:rsidP="007E194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Утвердить решение</w:t>
      </w:r>
      <w:r w:rsidR="00194BE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аттестационной комиссии (протокол</w:t>
      </w:r>
      <w:r w:rsidR="00194BE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от</w:t>
      </w:r>
      <w:r w:rsidR="00194BE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№</w:t>
      </w:r>
      <w:proofErr w:type="gramStart"/>
      <w:r w:rsidR="00194BE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)</w:t>
      </w:r>
      <w:proofErr w:type="gramEnd"/>
      <w:r>
        <w:rPr>
          <w:rFonts w:ascii="Arial" w:hAnsi="Arial" w:cs="Arial"/>
          <w:u w:val="single"/>
        </w:rPr>
        <w:t xml:space="preserve"> Постановлением</w:t>
      </w:r>
      <w:r w:rsidR="00194BE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администрации Дальнеконстантиновского</w:t>
      </w:r>
    </w:p>
    <w:p w:rsidR="007E194A" w:rsidRDefault="007E194A" w:rsidP="007E194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муниципального района</w:t>
      </w:r>
      <w:r w:rsidR="00194BE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Нижегородской области.</w:t>
      </w:r>
    </w:p>
    <w:p w:rsidR="007E194A" w:rsidRDefault="007E194A" w:rsidP="007E194A">
      <w:pPr>
        <w:rPr>
          <w:rFonts w:ascii="Arial" w:hAnsi="Arial" w:cs="Arial"/>
        </w:rPr>
      </w:pPr>
      <w:r>
        <w:rPr>
          <w:rFonts w:ascii="Arial" w:hAnsi="Arial" w:cs="Arial"/>
        </w:rPr>
        <w:t>М.П.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Руководитель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94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</w:p>
    <w:p w:rsidR="007E194A" w:rsidRDefault="007E194A" w:rsidP="007E194A">
      <w:pPr>
        <w:rPr>
          <w:rFonts w:ascii="Arial" w:hAnsi="Arial" w:cs="Arial"/>
        </w:rPr>
      </w:pPr>
    </w:p>
    <w:p w:rsidR="007E194A" w:rsidRDefault="007E194A" w:rsidP="007E194A">
      <w:pPr>
        <w:ind w:left="720" w:right="-6"/>
        <w:rPr>
          <w:rFonts w:ascii="Arial" w:hAnsi="Arial" w:cs="Arial"/>
        </w:rPr>
      </w:pPr>
      <w:r>
        <w:rPr>
          <w:rFonts w:ascii="Arial" w:hAnsi="Arial" w:cs="Arial"/>
        </w:rPr>
        <w:t>С аттестационным листом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а)_____________________________________</w:t>
      </w:r>
    </w:p>
    <w:p w:rsidR="007E194A" w:rsidRDefault="00194BE3" w:rsidP="007E194A">
      <w:pPr>
        <w:ind w:left="720" w:right="-6"/>
      </w:pPr>
      <w:r>
        <w:rPr>
          <w:rFonts w:ascii="Arial" w:hAnsi="Arial" w:cs="Arial"/>
          <w:vertAlign w:val="superscript"/>
        </w:rPr>
        <w:t xml:space="preserve"> </w:t>
      </w:r>
      <w:r w:rsidR="007E194A">
        <w:rPr>
          <w:rFonts w:ascii="Arial" w:hAnsi="Arial" w:cs="Arial"/>
          <w:vertAlign w:val="superscript"/>
        </w:rPr>
        <w:t xml:space="preserve">(подпись </w:t>
      </w:r>
      <w:proofErr w:type="spellStart"/>
      <w:r w:rsidR="007E194A">
        <w:rPr>
          <w:rFonts w:ascii="Arial" w:hAnsi="Arial" w:cs="Arial"/>
          <w:vertAlign w:val="superscript"/>
        </w:rPr>
        <w:t>работника</w:t>
      </w:r>
      <w:proofErr w:type="gramStart"/>
      <w:r w:rsidR="007E194A">
        <w:rPr>
          <w:rFonts w:ascii="Arial" w:hAnsi="Arial" w:cs="Arial"/>
          <w:vertAlign w:val="superscript"/>
        </w:rPr>
        <w:t>,д</w:t>
      </w:r>
      <w:proofErr w:type="gramEnd"/>
      <w:r w:rsidR="007E194A">
        <w:rPr>
          <w:rFonts w:ascii="Arial" w:hAnsi="Arial" w:cs="Arial"/>
          <w:vertAlign w:val="superscript"/>
        </w:rPr>
        <w:t>ата</w:t>
      </w:r>
      <w:proofErr w:type="spellEnd"/>
      <w:r w:rsidR="007E194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="007E194A">
        <w:rPr>
          <w:rFonts w:ascii="Arial" w:hAnsi="Arial" w:cs="Arial"/>
        </w:rPr>
        <w:t>».</w:t>
      </w:r>
    </w:p>
    <w:p w:rsidR="007E194A" w:rsidRDefault="007E194A" w:rsidP="007E194A">
      <w:pPr>
        <w:rPr>
          <w:rFonts w:ascii="Arial" w:hAnsi="Arial" w:cs="Arial"/>
        </w:rPr>
      </w:pPr>
    </w:p>
    <w:p w:rsidR="007E194A" w:rsidRDefault="007E194A" w:rsidP="007E194A">
      <w:pPr>
        <w:rPr>
          <w:rFonts w:ascii="Arial" w:hAnsi="Arial" w:cs="Arial"/>
        </w:rPr>
      </w:pPr>
    </w:p>
    <w:p w:rsidR="007E194A" w:rsidRDefault="007E194A" w:rsidP="007E194A">
      <w:pPr>
        <w:rPr>
          <w:rFonts w:ascii="Arial" w:hAnsi="Arial" w:cs="Arial"/>
        </w:rPr>
      </w:pPr>
    </w:p>
    <w:p w:rsidR="007E194A" w:rsidRDefault="007E194A" w:rsidP="007E194A">
      <w:pPr>
        <w:rPr>
          <w:rFonts w:ascii="Arial" w:hAnsi="Arial" w:cs="Arial"/>
        </w:rPr>
      </w:pPr>
    </w:p>
    <w:p w:rsidR="007E194A" w:rsidRDefault="007E194A" w:rsidP="007E194A">
      <w:pPr>
        <w:tabs>
          <w:tab w:val="left" w:pos="7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194A" w:rsidRDefault="007E194A" w:rsidP="007E194A">
      <w:pPr>
        <w:tabs>
          <w:tab w:val="left" w:pos="7800"/>
        </w:tabs>
        <w:rPr>
          <w:rFonts w:ascii="Arial" w:hAnsi="Arial" w:cs="Arial"/>
        </w:rPr>
      </w:pPr>
    </w:p>
    <w:p w:rsidR="00A91BB1" w:rsidRDefault="00A91BB1" w:rsidP="007E194A">
      <w:pPr>
        <w:tabs>
          <w:tab w:val="left" w:pos="7800"/>
        </w:tabs>
        <w:rPr>
          <w:rFonts w:ascii="Arial" w:hAnsi="Arial" w:cs="Arial"/>
        </w:rPr>
      </w:pPr>
    </w:p>
    <w:sectPr w:rsidR="00A91BB1" w:rsidSect="005513E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CBC"/>
    <w:multiLevelType w:val="hybridMultilevel"/>
    <w:tmpl w:val="7F8C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576C"/>
    <w:multiLevelType w:val="hybridMultilevel"/>
    <w:tmpl w:val="BBB2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94A"/>
    <w:rsid w:val="0006315A"/>
    <w:rsid w:val="000734D3"/>
    <w:rsid w:val="000851D4"/>
    <w:rsid w:val="00096D20"/>
    <w:rsid w:val="000A01C8"/>
    <w:rsid w:val="000C5A5D"/>
    <w:rsid w:val="000E319A"/>
    <w:rsid w:val="001001E3"/>
    <w:rsid w:val="00194BE3"/>
    <w:rsid w:val="002F2A42"/>
    <w:rsid w:val="003367E1"/>
    <w:rsid w:val="0034224F"/>
    <w:rsid w:val="004642CF"/>
    <w:rsid w:val="00500A7C"/>
    <w:rsid w:val="00517199"/>
    <w:rsid w:val="005513E8"/>
    <w:rsid w:val="0057025A"/>
    <w:rsid w:val="006E1A9D"/>
    <w:rsid w:val="00705886"/>
    <w:rsid w:val="00736114"/>
    <w:rsid w:val="00745658"/>
    <w:rsid w:val="00750CDD"/>
    <w:rsid w:val="007E194A"/>
    <w:rsid w:val="008869A4"/>
    <w:rsid w:val="008A729B"/>
    <w:rsid w:val="00A36AD8"/>
    <w:rsid w:val="00A41DDF"/>
    <w:rsid w:val="00A91BB1"/>
    <w:rsid w:val="00AC5483"/>
    <w:rsid w:val="00AE235B"/>
    <w:rsid w:val="00B672DF"/>
    <w:rsid w:val="00BD3837"/>
    <w:rsid w:val="00BE63D4"/>
    <w:rsid w:val="00C54144"/>
    <w:rsid w:val="00D42BA1"/>
    <w:rsid w:val="00D67E1D"/>
    <w:rsid w:val="00D72227"/>
    <w:rsid w:val="00DA1D2F"/>
    <w:rsid w:val="00DF74BA"/>
    <w:rsid w:val="00E6199D"/>
    <w:rsid w:val="00EB35D2"/>
    <w:rsid w:val="00FC7157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9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1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E1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9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1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E1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berlykova</cp:lastModifiedBy>
  <cp:revision>35</cp:revision>
  <cp:lastPrinted>2021-12-24T09:38:00Z</cp:lastPrinted>
  <dcterms:created xsi:type="dcterms:W3CDTF">2021-12-07T10:12:00Z</dcterms:created>
  <dcterms:modified xsi:type="dcterms:W3CDTF">2021-12-24T09:38:00Z</dcterms:modified>
</cp:coreProperties>
</file>