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1C" w:rsidRPr="00733091" w:rsidRDefault="0058001C" w:rsidP="0058001C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733091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</w:t>
      </w:r>
    </w:p>
    <w:p w:rsidR="0058001C" w:rsidRDefault="0058001C" w:rsidP="0058001C">
      <w:pPr>
        <w:pStyle w:val="a5"/>
        <w:jc w:val="center"/>
        <w:rPr>
          <w:rFonts w:ascii="Times New Roman" w:hAnsi="Times New Roman"/>
          <w:sz w:val="18"/>
          <w:szCs w:val="18"/>
        </w:rPr>
      </w:pPr>
      <w:r w:rsidRPr="00733091">
        <w:rPr>
          <w:rFonts w:ascii="Times New Roman" w:hAnsi="Times New Roman"/>
          <w:sz w:val="18"/>
          <w:szCs w:val="18"/>
        </w:rPr>
        <w:t>Петрозаводского городского округа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733091">
        <w:rPr>
          <w:rFonts w:ascii="Times New Roman" w:hAnsi="Times New Roman"/>
          <w:sz w:val="18"/>
          <w:szCs w:val="18"/>
        </w:rPr>
        <w:t>«Детский сад комбинированного вида № 7 «</w:t>
      </w:r>
      <w:proofErr w:type="spellStart"/>
      <w:r w:rsidRPr="00733091">
        <w:rPr>
          <w:rFonts w:ascii="Times New Roman" w:hAnsi="Times New Roman"/>
          <w:sz w:val="18"/>
          <w:szCs w:val="18"/>
        </w:rPr>
        <w:t>Ауринко</w:t>
      </w:r>
      <w:proofErr w:type="spellEnd"/>
      <w:r w:rsidRPr="00733091">
        <w:rPr>
          <w:rFonts w:ascii="Times New Roman" w:hAnsi="Times New Roman"/>
          <w:sz w:val="18"/>
          <w:szCs w:val="18"/>
        </w:rPr>
        <w:t>»</w:t>
      </w:r>
    </w:p>
    <w:p w:rsidR="0058001C" w:rsidRDefault="0058001C" w:rsidP="0058001C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58001C" w:rsidRDefault="0058001C" w:rsidP="0058001C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58001C" w:rsidRPr="00ED0530" w:rsidRDefault="0058001C" w:rsidP="0058001C">
      <w:pPr>
        <w:pStyle w:val="a5"/>
        <w:jc w:val="center"/>
        <w:rPr>
          <w:rFonts w:ascii="Times New Roman" w:hAnsi="Times New Roman"/>
          <w:sz w:val="18"/>
          <w:szCs w:val="18"/>
        </w:rPr>
      </w:pPr>
    </w:p>
    <w:p w:rsidR="0058001C" w:rsidRDefault="0058001C" w:rsidP="0058001C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воспитатели: </w:t>
      </w:r>
      <w:proofErr w:type="spellStart"/>
      <w:r>
        <w:rPr>
          <w:sz w:val="28"/>
          <w:szCs w:val="28"/>
        </w:rPr>
        <w:t>Рафеева</w:t>
      </w:r>
      <w:proofErr w:type="spellEnd"/>
      <w:r>
        <w:rPr>
          <w:sz w:val="28"/>
          <w:szCs w:val="28"/>
        </w:rPr>
        <w:t xml:space="preserve"> Л</w:t>
      </w:r>
      <w:r>
        <w:rPr>
          <w:sz w:val="28"/>
          <w:szCs w:val="28"/>
        </w:rPr>
        <w:t>юдмила Владимировна,</w:t>
      </w:r>
    </w:p>
    <w:p w:rsidR="0058001C" w:rsidRDefault="0058001C" w:rsidP="0058001C">
      <w:pPr>
        <w:ind w:firstLine="70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Зинкович</w:t>
      </w:r>
      <w:proofErr w:type="spellEnd"/>
      <w:r>
        <w:rPr>
          <w:sz w:val="28"/>
          <w:szCs w:val="28"/>
        </w:rPr>
        <w:t xml:space="preserve"> Ю</w:t>
      </w:r>
      <w:r>
        <w:rPr>
          <w:sz w:val="28"/>
          <w:szCs w:val="28"/>
        </w:rPr>
        <w:t>лия Викторовна</w:t>
      </w:r>
    </w:p>
    <w:p w:rsidR="0058001C" w:rsidRPr="00733091" w:rsidRDefault="0058001C" w:rsidP="0058001C">
      <w:pPr>
        <w:pStyle w:val="a5"/>
        <w:spacing w:line="360" w:lineRule="auto"/>
        <w:jc w:val="center"/>
        <w:rPr>
          <w:rFonts w:ascii="Times New Roman" w:hAnsi="Times New Roman"/>
          <w:smallCaps/>
        </w:rPr>
      </w:pPr>
    </w:p>
    <w:p w:rsidR="0058001C" w:rsidRDefault="0058001C" w:rsidP="00052FDC">
      <w:pPr>
        <w:jc w:val="center"/>
        <w:rPr>
          <w:sz w:val="36"/>
          <w:szCs w:val="36"/>
        </w:rPr>
      </w:pPr>
    </w:p>
    <w:p w:rsidR="00052FDC" w:rsidRPr="00052FDC" w:rsidRDefault="00052FDC" w:rsidP="00052FDC">
      <w:pPr>
        <w:jc w:val="center"/>
        <w:rPr>
          <w:sz w:val="36"/>
          <w:szCs w:val="36"/>
        </w:rPr>
      </w:pPr>
      <w:r>
        <w:rPr>
          <w:sz w:val="36"/>
          <w:szCs w:val="36"/>
        </w:rPr>
        <w:t>ОГОРОД НА ПОДОКОННИКЕ</w:t>
      </w:r>
    </w:p>
    <w:p w:rsidR="00052FDC" w:rsidRDefault="00052FDC" w:rsidP="0058001C">
      <w:pPr>
        <w:ind w:left="-426" w:firstLine="284"/>
        <w:jc w:val="both"/>
        <w:rPr>
          <w:sz w:val="28"/>
          <w:szCs w:val="28"/>
        </w:rPr>
      </w:pPr>
    </w:p>
    <w:p w:rsidR="00986F88" w:rsidRDefault="00986F88" w:rsidP="0058001C">
      <w:pPr>
        <w:ind w:left="-426" w:firstLine="284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Природа является неисчерпаемым источником познания</w:t>
      </w:r>
      <w:r>
        <w:rPr>
          <w:sz w:val="28"/>
          <w:szCs w:val="28"/>
        </w:rPr>
        <w:t>. Р</w:t>
      </w:r>
      <w:r w:rsidRPr="00986F88">
        <w:rPr>
          <w:sz w:val="28"/>
          <w:szCs w:val="28"/>
        </w:rPr>
        <w:t xml:space="preserve">азвивая мыслительную деятельность, она оказывает воздействие на эстетическое и нравственное воспитание ребёнка. </w:t>
      </w:r>
    </w:p>
    <w:p w:rsidR="00986F88" w:rsidRDefault="00986F88" w:rsidP="0058001C">
      <w:pPr>
        <w:ind w:left="-426" w:firstLine="284"/>
        <w:jc w:val="both"/>
        <w:rPr>
          <w:sz w:val="28"/>
          <w:szCs w:val="28"/>
        </w:rPr>
      </w:pPr>
      <w:r w:rsidRPr="00986F88">
        <w:rPr>
          <w:sz w:val="28"/>
          <w:szCs w:val="28"/>
        </w:rPr>
        <w:t xml:space="preserve">Огород на подоконнике! Это не только возможность вырастить урожай своими руками, но и привлечь ребёнка к посадке и уходу за растениями, помочь понять секреты и тайны природы не только летом, но и весной. </w:t>
      </w:r>
    </w:p>
    <w:p w:rsidR="00052FDC" w:rsidRDefault="00986F88" w:rsidP="0058001C">
      <w:pPr>
        <w:ind w:left="-426" w:firstLine="284"/>
        <w:jc w:val="both"/>
        <w:rPr>
          <w:sz w:val="28"/>
          <w:szCs w:val="28"/>
        </w:rPr>
      </w:pPr>
      <w:r w:rsidRPr="00986F88">
        <w:rPr>
          <w:sz w:val="28"/>
          <w:szCs w:val="28"/>
        </w:rPr>
        <w:t xml:space="preserve">Огород на окне в домашних условиях и условиях детского сада способствует развитию любознательности и наблюдательности у детей, это помогает лучше познать растительную жизнь. Он способен расширить представления детей о растениях, как живых организмах, об условиях, необходимых для роста и развития, развивать этическое чувство, умение радоваться красоте выращиваемых растений и результатом своего труда. Приобщая ребёнка к посадке и уходу за растениями в своем мини-огороде, не забывайте, что ребёнку для лучшего познания нужно задействовать все органы чувств: всё понюхать, пощупать, посмотреть, попробовать на вкус, послушать. Не лишайте его этой возможности. </w:t>
      </w:r>
    </w:p>
    <w:p w:rsidR="00986F88" w:rsidRDefault="00052FDC" w:rsidP="0058001C">
      <w:pPr>
        <w:ind w:left="-426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Выращивать </w:t>
      </w:r>
      <w:r w:rsidRPr="00986F88">
        <w:rPr>
          <w:sz w:val="28"/>
          <w:szCs w:val="28"/>
        </w:rPr>
        <w:t>можно зелень, бобовые, лук, листовой салат, перец и</w:t>
      </w:r>
      <w:r w:rsidR="00986F88" w:rsidRPr="00986F88">
        <w:rPr>
          <w:sz w:val="28"/>
          <w:szCs w:val="28"/>
        </w:rPr>
        <w:t xml:space="preserve"> другие овощные культуры.</w:t>
      </w:r>
    </w:p>
    <w:p w:rsidR="00052FDC" w:rsidRPr="0058001C" w:rsidRDefault="0058001C" w:rsidP="0058001C">
      <w:pPr>
        <w:ind w:firstLine="709"/>
        <w:jc w:val="center"/>
        <w:rPr>
          <w:sz w:val="36"/>
          <w:szCs w:val="28"/>
        </w:rPr>
      </w:pPr>
      <w:r w:rsidRPr="0058001C">
        <w:rPr>
          <w:sz w:val="36"/>
          <w:szCs w:val="28"/>
        </w:rPr>
        <w:t>*****</w:t>
      </w:r>
    </w:p>
    <w:p w:rsidR="00986F88" w:rsidRPr="0058001C" w:rsidRDefault="00986F88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>Зеленый лук</w:t>
      </w:r>
    </w:p>
    <w:p w:rsidR="00986F88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Высаживать его лучше в землю. Так лук будет давать урожай всю зиму. Если вы решили поставить луковицы в воду, то ее необходимо менять каждый день – так лук не загниет.</w:t>
      </w:r>
    </w:p>
    <w:p w:rsidR="00986F88" w:rsidRPr="0058001C" w:rsidRDefault="00986F88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>Укроп</w:t>
      </w:r>
    </w:p>
    <w:p w:rsidR="00986F88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Лучше себя чувствует в светлых и теплых местах. Раз в неделю нужно рыхлить почву. Отлично уживается с петрушкой.</w:t>
      </w:r>
    </w:p>
    <w:p w:rsidR="00986F88" w:rsidRPr="0058001C" w:rsidRDefault="00986F88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>Петрушка</w:t>
      </w:r>
    </w:p>
    <w:p w:rsidR="00986F88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Хорошо переносит холода и очень любит влажность. Растет зимой на подоконнике при условии, что ей хватает света.</w:t>
      </w:r>
    </w:p>
    <w:p w:rsidR="00052FDC" w:rsidRPr="0058001C" w:rsidRDefault="00986F88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>Базилик</w:t>
      </w:r>
    </w:p>
    <w:p w:rsidR="00986F88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Эта отличная приправа спокойно произрастает на подоконнике и не требует особого ухода.</w:t>
      </w:r>
    </w:p>
    <w:p w:rsidR="00052FDC" w:rsidRPr="0058001C" w:rsidRDefault="00986F88" w:rsidP="0058001C">
      <w:pPr>
        <w:ind w:left="-567" w:firstLine="283"/>
        <w:jc w:val="both"/>
        <w:rPr>
          <w:sz w:val="32"/>
          <w:szCs w:val="28"/>
        </w:rPr>
      </w:pPr>
      <w:r w:rsidRPr="00986F88">
        <w:rPr>
          <w:sz w:val="28"/>
          <w:szCs w:val="28"/>
        </w:rPr>
        <w:t xml:space="preserve">Обсудите с ребёнком, что будете высаживать, подготовьте почву, инструменты, и за дело! </w:t>
      </w:r>
    </w:p>
    <w:p w:rsidR="00052FDC" w:rsidRPr="0058001C" w:rsidRDefault="0058001C" w:rsidP="0058001C">
      <w:pPr>
        <w:ind w:left="-567" w:firstLine="283"/>
        <w:jc w:val="center"/>
        <w:rPr>
          <w:b/>
          <w:sz w:val="40"/>
          <w:szCs w:val="28"/>
        </w:rPr>
      </w:pPr>
      <w:r w:rsidRPr="0058001C">
        <w:rPr>
          <w:b/>
          <w:sz w:val="40"/>
          <w:szCs w:val="28"/>
        </w:rPr>
        <w:t>****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Несколько</w:t>
      </w:r>
      <w:r w:rsidR="00052FDC">
        <w:rPr>
          <w:sz w:val="28"/>
          <w:szCs w:val="28"/>
        </w:rPr>
        <w:t xml:space="preserve"> подсказок перед началом работы:</w:t>
      </w:r>
    </w:p>
    <w:p w:rsidR="00052FDC" w:rsidRPr="00052FDC" w:rsidRDefault="00986F88" w:rsidP="0058001C">
      <w:pPr>
        <w:pStyle w:val="a3"/>
        <w:numPr>
          <w:ilvl w:val="0"/>
          <w:numId w:val="1"/>
        </w:numPr>
        <w:ind w:left="-567" w:firstLine="283"/>
        <w:jc w:val="both"/>
        <w:rPr>
          <w:sz w:val="28"/>
          <w:szCs w:val="28"/>
        </w:rPr>
      </w:pPr>
      <w:r w:rsidRPr="00052FDC">
        <w:rPr>
          <w:sz w:val="28"/>
          <w:szCs w:val="28"/>
        </w:rPr>
        <w:t xml:space="preserve">Высаживайте растения, которые быстро растут и дают урожай, </w:t>
      </w:r>
      <w:r w:rsidR="00052FDC" w:rsidRPr="00052FDC">
        <w:rPr>
          <w:sz w:val="28"/>
          <w:szCs w:val="28"/>
        </w:rPr>
        <w:t>так как видимые результаты помогают поддерживать интерес ребёнка к деятельности.</w:t>
      </w:r>
    </w:p>
    <w:p w:rsidR="00052FDC" w:rsidRPr="00052FDC" w:rsidRDefault="00052FDC" w:rsidP="0058001C">
      <w:pPr>
        <w:pStyle w:val="a3"/>
        <w:numPr>
          <w:ilvl w:val="0"/>
          <w:numId w:val="1"/>
        </w:numPr>
        <w:ind w:left="-567" w:firstLine="283"/>
        <w:jc w:val="both"/>
        <w:rPr>
          <w:sz w:val="28"/>
          <w:szCs w:val="28"/>
        </w:rPr>
      </w:pPr>
      <w:r w:rsidRPr="00052FDC">
        <w:rPr>
          <w:sz w:val="28"/>
          <w:szCs w:val="28"/>
        </w:rPr>
        <w:lastRenderedPageBreak/>
        <w:t>Наблюдая и выращивая цветы</w:t>
      </w:r>
      <w:r w:rsidR="00986F88" w:rsidRPr="00052FDC">
        <w:rPr>
          <w:sz w:val="28"/>
          <w:szCs w:val="28"/>
        </w:rPr>
        <w:t xml:space="preserve">, </w:t>
      </w:r>
      <w:r w:rsidRPr="00052FDC">
        <w:rPr>
          <w:sz w:val="28"/>
          <w:szCs w:val="28"/>
        </w:rPr>
        <w:t>сравнивайте их по форме</w:t>
      </w:r>
      <w:r w:rsidR="00986F88" w:rsidRPr="00052FDC">
        <w:rPr>
          <w:sz w:val="28"/>
          <w:szCs w:val="28"/>
        </w:rPr>
        <w:t>, размеру, обращай</w:t>
      </w:r>
      <w:r w:rsidRPr="00052FDC">
        <w:rPr>
          <w:sz w:val="28"/>
          <w:szCs w:val="28"/>
        </w:rPr>
        <w:t>те внимание на результаты труда.</w:t>
      </w:r>
    </w:p>
    <w:p w:rsidR="00986F88" w:rsidRPr="00052FDC" w:rsidRDefault="00986F88" w:rsidP="0058001C">
      <w:pPr>
        <w:pStyle w:val="a3"/>
        <w:numPr>
          <w:ilvl w:val="0"/>
          <w:numId w:val="1"/>
        </w:numPr>
        <w:ind w:left="-567" w:firstLine="283"/>
        <w:jc w:val="both"/>
        <w:rPr>
          <w:sz w:val="28"/>
          <w:szCs w:val="28"/>
        </w:rPr>
      </w:pPr>
      <w:r w:rsidRPr="00052FDC">
        <w:rPr>
          <w:sz w:val="28"/>
          <w:szCs w:val="28"/>
        </w:rPr>
        <w:t xml:space="preserve">Выращенные собственными руками овощи обязательно пробуйте вместе с детьми. Собственный опыт дает ребёнку ощущение успеха, поможет ближе </w:t>
      </w:r>
      <w:r w:rsidR="00052FDC" w:rsidRPr="00052FDC">
        <w:rPr>
          <w:sz w:val="28"/>
          <w:szCs w:val="28"/>
        </w:rPr>
        <w:t>познакомиться с природой, установить взаимосвязь между растениями и</w:t>
      </w:r>
      <w:r w:rsidRPr="00052FDC">
        <w:rPr>
          <w:sz w:val="28"/>
          <w:szCs w:val="28"/>
        </w:rPr>
        <w:t xml:space="preserve"> людьми, а главное -</w:t>
      </w:r>
      <w:r w:rsidR="00052FDC" w:rsidRPr="00052FDC"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 xml:space="preserve">это прекрасная возможность провести время со всей семьей. </w:t>
      </w:r>
    </w:p>
    <w:p w:rsidR="00986F88" w:rsidRPr="00052FDC" w:rsidRDefault="00986F88" w:rsidP="0058001C">
      <w:pPr>
        <w:pStyle w:val="a3"/>
        <w:numPr>
          <w:ilvl w:val="0"/>
          <w:numId w:val="1"/>
        </w:numPr>
        <w:ind w:left="-567" w:firstLine="283"/>
        <w:jc w:val="both"/>
        <w:rPr>
          <w:sz w:val="28"/>
          <w:szCs w:val="28"/>
        </w:rPr>
      </w:pPr>
      <w:r w:rsidRPr="00052FDC">
        <w:rPr>
          <w:sz w:val="28"/>
          <w:szCs w:val="28"/>
        </w:rPr>
        <w:t>Следует помнить, что трудовая деятельность для дошкольника ещё не основная. Взрослые лишь приобщают его к посильному соучастию в семейном труде. В дошкольном возрасте труд</w:t>
      </w:r>
      <w:r w:rsidR="00052FDC" w:rsidRPr="00052FDC"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-</w:t>
      </w:r>
      <w:r w:rsidR="00052FDC" w:rsidRPr="00052FDC"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это, прежде всего</w:t>
      </w:r>
      <w:r w:rsidR="00052FDC" w:rsidRPr="00052FDC">
        <w:rPr>
          <w:sz w:val="28"/>
          <w:szCs w:val="28"/>
        </w:rPr>
        <w:t>,</w:t>
      </w:r>
      <w:r w:rsidRPr="00052FDC">
        <w:rPr>
          <w:sz w:val="28"/>
          <w:szCs w:val="28"/>
        </w:rPr>
        <w:t xml:space="preserve"> средство </w:t>
      </w:r>
      <w:r w:rsidR="00052FDC" w:rsidRPr="00052FDC">
        <w:rPr>
          <w:sz w:val="28"/>
          <w:szCs w:val="28"/>
        </w:rPr>
        <w:t>воспитания таких важных качеств</w:t>
      </w:r>
      <w:r w:rsidRPr="00052FDC">
        <w:rPr>
          <w:sz w:val="28"/>
          <w:szCs w:val="28"/>
        </w:rPr>
        <w:t xml:space="preserve"> как ответственность за выполнение поручения, за получаемый результат, обязанность, целеустремлённость. Уход за растениями чрезвычайно важен и имеет гуманистический смысл: от него зависит жизнь и состояние живых существ.</w:t>
      </w:r>
    </w:p>
    <w:p w:rsidR="00986F88" w:rsidRPr="0058001C" w:rsidRDefault="0058001C" w:rsidP="0058001C">
      <w:pPr>
        <w:ind w:left="-567" w:firstLine="283"/>
        <w:jc w:val="center"/>
        <w:rPr>
          <w:sz w:val="32"/>
          <w:szCs w:val="28"/>
        </w:rPr>
      </w:pPr>
      <w:r w:rsidRPr="0058001C">
        <w:rPr>
          <w:sz w:val="32"/>
          <w:szCs w:val="28"/>
        </w:rPr>
        <w:t>*****</w:t>
      </w: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6F88">
        <w:rPr>
          <w:sz w:val="28"/>
          <w:szCs w:val="28"/>
        </w:rPr>
        <w:t>есколько экспериментов, которые можно провести в</w:t>
      </w:r>
      <w:r w:rsidR="00986F88" w:rsidRPr="00986F88">
        <w:rPr>
          <w:sz w:val="28"/>
          <w:szCs w:val="28"/>
        </w:rPr>
        <w:t xml:space="preserve"> домашних условиях со своим ребёнком.</w:t>
      </w:r>
    </w:p>
    <w:p w:rsidR="00052FDC" w:rsidRPr="0058001C" w:rsidRDefault="0058001C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 xml:space="preserve"> </w:t>
      </w:r>
      <w:r w:rsidR="00986F88" w:rsidRPr="0058001C">
        <w:rPr>
          <w:b/>
          <w:sz w:val="28"/>
          <w:szCs w:val="28"/>
        </w:rPr>
        <w:t>«В почве есть воздух»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Материал: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почва, банка с водой, лупа. </w:t>
      </w:r>
    </w:p>
    <w:p w:rsidR="00986F88" w:rsidRPr="00986F88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 xml:space="preserve">Предложите ребёнку рассмотреть комочки почвы с помощью лупы, затем проверить, есть ли в почве воздух: опустить в банку с водой комочек и понаблюдайте, появятся ли в воде пузырьки воздуха. 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Вывод: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в почве есть воздух, значит, в ней могут жить животные и растения. </w:t>
      </w:r>
    </w:p>
    <w:p w:rsidR="00052FDC" w:rsidRPr="0058001C" w:rsidRDefault="0058001C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 xml:space="preserve"> </w:t>
      </w:r>
      <w:r w:rsidR="00986F88" w:rsidRPr="0058001C">
        <w:rPr>
          <w:b/>
          <w:sz w:val="28"/>
          <w:szCs w:val="28"/>
        </w:rPr>
        <w:t>«Хитрые семена»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proofErr w:type="gramStart"/>
      <w:r w:rsidRPr="00986F88">
        <w:rPr>
          <w:sz w:val="28"/>
          <w:szCs w:val="28"/>
        </w:rPr>
        <w:t>Материал: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семена фасоли, кабачков, земля, 2 баночки, салфетка из марли, розетка, палочка. </w:t>
      </w:r>
      <w:proofErr w:type="gramEnd"/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Рассмотрите с ребенком семена, предложите подумать, в чем сходства и различие между ними. Предложите подумать, какие из семян прорастут быстрее –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>сухие или заранее замоченные. Одну фасолину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и семечко кабачка посадить в землю, а другие завернуть с марлевую салфетку, смочить водой. На следующий день посадите семена в землю и понаблюдайте, какие семена взошли быстрее. 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Вывод: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заранее замоченные семена взошли быстрее. </w:t>
      </w:r>
    </w:p>
    <w:p w:rsidR="00052FDC" w:rsidRPr="0058001C" w:rsidRDefault="0058001C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 xml:space="preserve"> </w:t>
      </w:r>
      <w:r w:rsidR="00986F88" w:rsidRPr="0058001C">
        <w:rPr>
          <w:b/>
          <w:sz w:val="28"/>
          <w:szCs w:val="28"/>
        </w:rPr>
        <w:t>«Что внутри»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Материал: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Стебли моркови, петрушки, вода, растение, лупа. </w:t>
      </w: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Рассмотрите с ребенком растение полюбуйтесь сочной зеленью</w:t>
      </w:r>
      <w:r w:rsidR="00986F88" w:rsidRPr="00986F88">
        <w:rPr>
          <w:sz w:val="28"/>
          <w:szCs w:val="28"/>
        </w:rPr>
        <w:t xml:space="preserve">. </w:t>
      </w:r>
      <w:r w:rsidRPr="00986F88">
        <w:rPr>
          <w:sz w:val="28"/>
          <w:szCs w:val="28"/>
        </w:rPr>
        <w:t>Предложите подумать, как вода из корней попадает к листочкам</w:t>
      </w:r>
      <w:r w:rsidR="00986F88" w:rsidRPr="00986F88">
        <w:rPr>
          <w:sz w:val="28"/>
          <w:szCs w:val="28"/>
        </w:rPr>
        <w:t xml:space="preserve">. Рассмотрите срез стебля петрушки (моркови) через лупу. Сожмите пальцами стебель, выясните, что в нем есть вода. 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 xml:space="preserve">Вывод: вода по стеблю поступает к листьям через отверстие. </w:t>
      </w:r>
    </w:p>
    <w:p w:rsidR="00052FDC" w:rsidRPr="0058001C" w:rsidRDefault="0058001C" w:rsidP="0058001C">
      <w:pPr>
        <w:ind w:left="-567" w:firstLine="283"/>
        <w:jc w:val="both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 xml:space="preserve"> </w:t>
      </w:r>
      <w:r w:rsidR="00986F88" w:rsidRPr="0058001C">
        <w:rPr>
          <w:b/>
          <w:sz w:val="28"/>
          <w:szCs w:val="28"/>
        </w:rPr>
        <w:t>«Живой кусочек»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 xml:space="preserve">Материал: Плоская емкость, корнеплоды моркови, редьки, свеклы. </w:t>
      </w: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Определите название овоща, предложите проверить, есть ли в</w:t>
      </w:r>
      <w:r w:rsidR="00986F88" w:rsidRPr="00986F88">
        <w:rPr>
          <w:sz w:val="28"/>
          <w:szCs w:val="28"/>
        </w:rPr>
        <w:t xml:space="preserve"> корнеплодах запас питания. Поместите корнеплоды в теплое, светлое место и </w:t>
      </w:r>
      <w:r w:rsidRPr="00986F88">
        <w:rPr>
          <w:sz w:val="28"/>
          <w:szCs w:val="28"/>
        </w:rPr>
        <w:t>понаблюдайте за появлением зелени, пока зелень не начнет вянуть</w:t>
      </w:r>
      <w:r w:rsidR="00986F88" w:rsidRPr="00986F88">
        <w:rPr>
          <w:sz w:val="28"/>
          <w:szCs w:val="28"/>
        </w:rPr>
        <w:t xml:space="preserve">. Корнеплоды стали мягкими, в них мало жидкости. </w:t>
      </w:r>
    </w:p>
    <w:p w:rsidR="00052FDC" w:rsidRDefault="00986F88" w:rsidP="0058001C">
      <w:pPr>
        <w:ind w:left="-567" w:firstLine="283"/>
        <w:jc w:val="both"/>
        <w:rPr>
          <w:sz w:val="28"/>
          <w:szCs w:val="28"/>
        </w:rPr>
      </w:pPr>
      <w:r w:rsidRPr="00986F88">
        <w:rPr>
          <w:sz w:val="28"/>
          <w:szCs w:val="28"/>
        </w:rPr>
        <w:t>Вывод:</w:t>
      </w:r>
      <w:r w:rsidR="00052FDC">
        <w:rPr>
          <w:sz w:val="28"/>
          <w:szCs w:val="28"/>
        </w:rPr>
        <w:t xml:space="preserve"> </w:t>
      </w:r>
      <w:r w:rsidRPr="00986F88">
        <w:rPr>
          <w:sz w:val="28"/>
          <w:szCs w:val="28"/>
        </w:rPr>
        <w:t xml:space="preserve">корнеплоды дают питание для листьев. </w:t>
      </w:r>
    </w:p>
    <w:p w:rsidR="00AC5BF3" w:rsidRPr="0058001C" w:rsidRDefault="00986F88" w:rsidP="0058001C">
      <w:pPr>
        <w:ind w:left="-567" w:firstLine="283"/>
        <w:jc w:val="center"/>
        <w:rPr>
          <w:b/>
          <w:sz w:val="28"/>
          <w:szCs w:val="28"/>
        </w:rPr>
      </w:pPr>
      <w:r w:rsidRPr="0058001C">
        <w:rPr>
          <w:b/>
          <w:sz w:val="28"/>
          <w:szCs w:val="28"/>
        </w:rPr>
        <w:t>Жела</w:t>
      </w:r>
      <w:r w:rsidR="00052FDC" w:rsidRPr="0058001C">
        <w:rPr>
          <w:b/>
          <w:sz w:val="28"/>
          <w:szCs w:val="28"/>
        </w:rPr>
        <w:t xml:space="preserve">ем </w:t>
      </w:r>
      <w:r w:rsidRPr="0058001C">
        <w:rPr>
          <w:b/>
          <w:sz w:val="28"/>
          <w:szCs w:val="28"/>
        </w:rPr>
        <w:t>с пользой и удовольствием провести время со своим ребёнком!</w:t>
      </w: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</w:p>
    <w:p w:rsidR="00052FDC" w:rsidRDefault="00052FDC" w:rsidP="0058001C">
      <w:pPr>
        <w:ind w:left="-567" w:firstLine="283"/>
        <w:jc w:val="both"/>
        <w:rPr>
          <w:sz w:val="28"/>
          <w:szCs w:val="28"/>
        </w:rPr>
      </w:pPr>
    </w:p>
    <w:p w:rsidR="00052FDC" w:rsidRDefault="00052FDC" w:rsidP="00052FD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Использованные материалы:</w:t>
      </w:r>
    </w:p>
    <w:p w:rsidR="00052FDC" w:rsidRDefault="00052FDC" w:rsidP="00052FD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Алексеева В.А. «</w:t>
      </w:r>
      <w:r w:rsidRPr="00052FDC">
        <w:rPr>
          <w:sz w:val="28"/>
          <w:szCs w:val="28"/>
        </w:rPr>
        <w:t xml:space="preserve">Буклет </w:t>
      </w:r>
      <w:r>
        <w:rPr>
          <w:sz w:val="28"/>
          <w:szCs w:val="28"/>
        </w:rPr>
        <w:t>«</w:t>
      </w:r>
      <w:r w:rsidRPr="00052FDC">
        <w:rPr>
          <w:sz w:val="28"/>
          <w:szCs w:val="28"/>
        </w:rPr>
        <w:t>Огород на подоконнике в домашних условиях</w:t>
      </w:r>
      <w:r>
        <w:rPr>
          <w:sz w:val="28"/>
          <w:szCs w:val="28"/>
        </w:rPr>
        <w:t xml:space="preserve">» </w:t>
      </w:r>
      <w:hyperlink r:id="rId6" w:history="1">
        <w:r w:rsidRPr="00052FDC">
          <w:rPr>
            <w:rStyle w:val="a4"/>
            <w:sz w:val="28"/>
            <w:szCs w:val="28"/>
          </w:rPr>
          <w:t>https://nsportal.ru/detskiy-sad/materialy-dlya-roditeley/2018/04/29/buklet-ogorod-na-podokonnike-v-domashnih-usloviyah</w:t>
        </w:r>
      </w:hyperlink>
    </w:p>
    <w:p w:rsidR="00052FDC" w:rsidRDefault="00052FDC" w:rsidP="00052FD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Алиева Г.Ю. «</w:t>
      </w:r>
      <w:r w:rsidRPr="00052FDC">
        <w:rPr>
          <w:sz w:val="28"/>
          <w:szCs w:val="28"/>
        </w:rPr>
        <w:t>Консультация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«Огород на окне»</w:t>
      </w:r>
      <w:r>
        <w:rPr>
          <w:sz w:val="28"/>
          <w:szCs w:val="28"/>
        </w:rPr>
        <w:t xml:space="preserve"> </w:t>
      </w:r>
      <w:hyperlink r:id="rId7" w:history="1">
        <w:r w:rsidRPr="00052FDC">
          <w:rPr>
            <w:rStyle w:val="a4"/>
            <w:sz w:val="28"/>
            <w:szCs w:val="28"/>
          </w:rPr>
          <w:t>https://studylib.ru/doc/4580571/konsul._taciya-dlya-roditelej--%C2%ABogorod-na-okne%C2%BB</w:t>
        </w:r>
      </w:hyperlink>
    </w:p>
    <w:p w:rsidR="00052FDC" w:rsidRPr="00052FDC" w:rsidRDefault="00052FDC" w:rsidP="00052FD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Чумакова М.С. «</w:t>
      </w:r>
      <w:r w:rsidRPr="00052FDC">
        <w:rPr>
          <w:sz w:val="28"/>
          <w:szCs w:val="28"/>
        </w:rPr>
        <w:t>Консультация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052FDC">
        <w:rPr>
          <w:sz w:val="28"/>
          <w:szCs w:val="28"/>
        </w:rPr>
        <w:t>«Огород на окне»</w:t>
      </w:r>
      <w:r>
        <w:rPr>
          <w:sz w:val="28"/>
          <w:szCs w:val="28"/>
        </w:rPr>
        <w:t xml:space="preserve">  </w:t>
      </w:r>
      <w:hyperlink r:id="rId8" w:history="1">
        <w:r w:rsidRPr="00052FDC">
          <w:rPr>
            <w:rStyle w:val="a4"/>
            <w:sz w:val="28"/>
            <w:szCs w:val="28"/>
          </w:rPr>
          <w:t>http://xn----37-53dwcf1akj7fei.xn--p1ai/?p=8484</w:t>
        </w:r>
      </w:hyperlink>
    </w:p>
    <w:sectPr w:rsidR="00052FDC" w:rsidRPr="00052FDC" w:rsidSect="0058001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03795"/>
    <w:multiLevelType w:val="hybridMultilevel"/>
    <w:tmpl w:val="2654DD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3C4A46"/>
    <w:multiLevelType w:val="hybridMultilevel"/>
    <w:tmpl w:val="5CBAC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2B72E36"/>
    <w:multiLevelType w:val="hybridMultilevel"/>
    <w:tmpl w:val="1EDAE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88"/>
    <w:rsid w:val="00052FDC"/>
    <w:rsid w:val="0058001C"/>
    <w:rsid w:val="00657C96"/>
    <w:rsid w:val="00986F88"/>
    <w:rsid w:val="00AC5BF3"/>
    <w:rsid w:val="00C4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FDC"/>
    <w:rPr>
      <w:color w:val="0563C1" w:themeColor="hyperlink"/>
      <w:u w:val="single"/>
    </w:rPr>
  </w:style>
  <w:style w:type="paragraph" w:styleId="a5">
    <w:name w:val="No Spacing"/>
    <w:link w:val="a6"/>
    <w:uiPriority w:val="99"/>
    <w:qFormat/>
    <w:rsid w:val="0058001C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58001C"/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F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52FDC"/>
    <w:rPr>
      <w:color w:val="0563C1" w:themeColor="hyperlink"/>
      <w:u w:val="single"/>
    </w:rPr>
  </w:style>
  <w:style w:type="paragraph" w:styleId="a5">
    <w:name w:val="No Spacing"/>
    <w:link w:val="a6"/>
    <w:uiPriority w:val="99"/>
    <w:qFormat/>
    <w:rsid w:val="0058001C"/>
    <w:rPr>
      <w:rFonts w:ascii="Calibri" w:eastAsia="Times New Roman" w:hAnsi="Calibri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58001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37-53dwcf1akj7fei.xn--p1ai/?p=84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tudylib.ru/doc/4580571/konsul._taciya-dlya-roditelej--%C2%ABogorod-na-okne%C2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y-sad/materialy-dlya-roditeley/2018/04/29/buklet-ogorod-na-podokonnike-v-domashnih-usloviya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DND</dc:creator>
  <cp:keywords/>
  <dc:description/>
  <cp:lastModifiedBy>Admin</cp:lastModifiedBy>
  <cp:revision>5</cp:revision>
  <dcterms:created xsi:type="dcterms:W3CDTF">2020-03-15T16:36:00Z</dcterms:created>
  <dcterms:modified xsi:type="dcterms:W3CDTF">2020-03-18T11:50:00Z</dcterms:modified>
</cp:coreProperties>
</file>