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12C" w:rsidRDefault="0035212C" w:rsidP="0035212C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-89535</wp:posOffset>
            </wp:positionH>
            <wp:positionV relativeFrom="paragraph">
              <wp:posOffset>109220</wp:posOffset>
            </wp:positionV>
            <wp:extent cx="420370" cy="420370"/>
            <wp:effectExtent l="0" t="0" r="0" b="0"/>
            <wp:wrapTight wrapText="bothSides">
              <wp:wrapPolygon edited="0">
                <wp:start x="2937" y="0"/>
                <wp:lineTo x="0" y="6852"/>
                <wp:lineTo x="0" y="16640"/>
                <wp:lineTo x="3915" y="20556"/>
                <wp:lineTo x="17619" y="20556"/>
                <wp:lineTo x="20556" y="15662"/>
                <wp:lineTo x="20556" y="979"/>
                <wp:lineTo x="15662" y="0"/>
                <wp:lineTo x="2937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370" cy="420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5212C" w:rsidRDefault="0035212C" w:rsidP="0035212C">
      <w:pPr>
        <w:spacing w:after="0" w:line="240" w:lineRule="auto"/>
        <w:ind w:left="-851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муниципальное бюджетное дошкольное образовательное учреждение</w:t>
      </w:r>
    </w:p>
    <w:p w:rsidR="0035212C" w:rsidRDefault="0035212C" w:rsidP="0035212C">
      <w:pPr>
        <w:spacing w:after="0" w:line="240" w:lineRule="auto"/>
        <w:jc w:val="center"/>
        <w:rPr>
          <w:rFonts w:ascii="Times New Roman" w:hAnsi="Times New Roman"/>
          <w:sz w:val="18"/>
          <w:szCs w:val="18"/>
          <w:lang w:eastAsia="ru-RU"/>
        </w:rPr>
      </w:pPr>
      <w:r>
        <w:rPr>
          <w:rFonts w:ascii="Times New Roman" w:hAnsi="Times New Roman"/>
          <w:sz w:val="18"/>
          <w:szCs w:val="18"/>
        </w:rPr>
        <w:t>Петрозаводского городского округа «Детский сад комбинированного вида № 7 «</w:t>
      </w:r>
      <w:proofErr w:type="spellStart"/>
      <w:r>
        <w:rPr>
          <w:rFonts w:ascii="Times New Roman" w:hAnsi="Times New Roman"/>
          <w:sz w:val="18"/>
          <w:szCs w:val="18"/>
        </w:rPr>
        <w:t>Ауринко</w:t>
      </w:r>
      <w:proofErr w:type="spellEnd"/>
      <w:r>
        <w:rPr>
          <w:rFonts w:ascii="Times New Roman" w:hAnsi="Times New Roman"/>
          <w:sz w:val="18"/>
          <w:szCs w:val="18"/>
        </w:rPr>
        <w:t>»</w:t>
      </w:r>
    </w:p>
    <w:p w:rsidR="0035212C" w:rsidRDefault="0035212C" w:rsidP="0035212C">
      <w:pPr>
        <w:spacing w:after="0" w:line="240" w:lineRule="auto"/>
        <w:rPr>
          <w:rFonts w:ascii="Times New Roman" w:eastAsia="Calibri" w:hAnsi="Times New Roman"/>
          <w:b/>
          <w:sz w:val="30"/>
        </w:rPr>
      </w:pPr>
    </w:p>
    <w:p w:rsidR="0035212C" w:rsidRDefault="0035212C" w:rsidP="0035212C">
      <w:pPr>
        <w:spacing w:after="0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40"/>
        </w:rPr>
      </w:pPr>
    </w:p>
    <w:p w:rsidR="0035212C" w:rsidRDefault="0035212C" w:rsidP="0035212C">
      <w:pPr>
        <w:pStyle w:val="a4"/>
        <w:ind w:left="-567" w:firstLine="283"/>
        <w:jc w:val="center"/>
        <w:rPr>
          <w:rFonts w:ascii="Times New Roman" w:hAnsi="Times New Roman"/>
          <w:b/>
          <w:sz w:val="36"/>
          <w:szCs w:val="24"/>
        </w:rPr>
      </w:pPr>
      <w:r>
        <w:rPr>
          <w:rFonts w:ascii="Times New Roman" w:hAnsi="Times New Roman"/>
          <w:b/>
          <w:noProof/>
          <w:sz w:val="36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31714168" wp14:editId="60E6FDEF">
            <wp:simplePos x="0" y="0"/>
            <wp:positionH relativeFrom="column">
              <wp:posOffset>-729615</wp:posOffset>
            </wp:positionH>
            <wp:positionV relativeFrom="paragraph">
              <wp:posOffset>90170</wp:posOffset>
            </wp:positionV>
            <wp:extent cx="1805940" cy="1354455"/>
            <wp:effectExtent l="209550" t="209550" r="232410" b="245745"/>
            <wp:wrapSquare wrapText="bothSides"/>
            <wp:docPr id="3" name="Рисунок 3" descr="C:\Users\Admin\Desktop\САЙТ\СОДЕРЖАНИЕ НОВОЕ\гто\ГТО логоти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САЙТ\СОДЕРЖАНИЕ НОВОЕ\гто\ГТО логотип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5940" cy="135445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glow rad="101600">
                        <a:schemeClr val="accent2">
                          <a:satMod val="175000"/>
                          <a:alpha val="40000"/>
                        </a:schemeClr>
                      </a:glow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sz w:val="36"/>
          <w:szCs w:val="24"/>
        </w:rPr>
        <w:t>Консультация для педагогов</w:t>
      </w:r>
    </w:p>
    <w:p w:rsidR="008716B6" w:rsidRPr="0035212C" w:rsidRDefault="0035212C" w:rsidP="0035212C">
      <w:pPr>
        <w:pStyle w:val="a4"/>
        <w:ind w:left="-567" w:firstLine="283"/>
        <w:jc w:val="center"/>
        <w:rPr>
          <w:rFonts w:ascii="Times New Roman" w:hAnsi="Times New Roman"/>
          <w:b/>
          <w:sz w:val="32"/>
          <w:szCs w:val="32"/>
        </w:rPr>
      </w:pPr>
      <w:r w:rsidRPr="0035212C">
        <w:rPr>
          <w:rFonts w:ascii="Times New Roman" w:hAnsi="Times New Roman"/>
          <w:b/>
          <w:sz w:val="36"/>
          <w:szCs w:val="24"/>
        </w:rPr>
        <w:t xml:space="preserve"> </w:t>
      </w:r>
      <w:r w:rsidRPr="0035212C">
        <w:rPr>
          <w:rFonts w:ascii="Times New Roman" w:hAnsi="Times New Roman"/>
          <w:b/>
          <w:sz w:val="32"/>
          <w:szCs w:val="32"/>
        </w:rPr>
        <w:t>«</w:t>
      </w:r>
      <w:r w:rsidRPr="0035212C">
        <w:rPr>
          <w:rFonts w:ascii="Times New Roman" w:hAnsi="Times New Roman"/>
          <w:b/>
          <w:bCs/>
          <w:iCs/>
          <w:sz w:val="32"/>
          <w:szCs w:val="32"/>
          <w:lang w:eastAsia="ru-RU"/>
        </w:rPr>
        <w:t>Р</w:t>
      </w:r>
      <w:r w:rsidR="008716B6" w:rsidRPr="0035212C">
        <w:rPr>
          <w:rFonts w:ascii="Times New Roman" w:hAnsi="Times New Roman"/>
          <w:b/>
          <w:bCs/>
          <w:iCs/>
          <w:sz w:val="32"/>
          <w:szCs w:val="32"/>
          <w:lang w:eastAsia="ru-RU"/>
        </w:rPr>
        <w:t>екомендации</w:t>
      </w:r>
      <w:r w:rsidRPr="0035212C">
        <w:rPr>
          <w:rFonts w:ascii="Times New Roman" w:hAnsi="Times New Roman"/>
          <w:b/>
          <w:bCs/>
          <w:iCs/>
          <w:sz w:val="32"/>
          <w:szCs w:val="32"/>
          <w:lang w:eastAsia="ru-RU"/>
        </w:rPr>
        <w:t xml:space="preserve"> </w:t>
      </w:r>
      <w:r w:rsidR="00470EA5">
        <w:rPr>
          <w:rFonts w:ascii="Times New Roman" w:hAnsi="Times New Roman"/>
          <w:b/>
          <w:bCs/>
          <w:iCs/>
          <w:sz w:val="32"/>
          <w:szCs w:val="32"/>
          <w:lang w:eastAsia="ru-RU"/>
        </w:rPr>
        <w:t xml:space="preserve"> по подготовке</w:t>
      </w:r>
      <w:bookmarkStart w:id="0" w:name="_GoBack"/>
      <w:bookmarkEnd w:id="0"/>
      <w:r w:rsidR="008716B6" w:rsidRPr="0035212C">
        <w:rPr>
          <w:rFonts w:ascii="Times New Roman" w:hAnsi="Times New Roman"/>
          <w:b/>
          <w:bCs/>
          <w:iCs/>
          <w:sz w:val="32"/>
          <w:szCs w:val="32"/>
          <w:lang w:eastAsia="ru-RU"/>
        </w:rPr>
        <w:t xml:space="preserve"> детей к сдаче норм Всероссийского комплекса «ГТО»</w:t>
      </w:r>
    </w:p>
    <w:p w:rsidR="008716B6" w:rsidRDefault="008716B6" w:rsidP="008716B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35212C" w:rsidRDefault="0035212C" w:rsidP="0035212C">
      <w:pPr>
        <w:pStyle w:val="a4"/>
        <w:ind w:left="-567" w:firstLine="28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старший воспитатель высшей квалификационной категории </w:t>
      </w:r>
    </w:p>
    <w:p w:rsidR="008716B6" w:rsidRDefault="0035212C" w:rsidP="0035212C">
      <w:pPr>
        <w:pStyle w:val="a4"/>
        <w:ind w:left="-567" w:firstLine="28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Мельникова И. В.</w:t>
      </w:r>
    </w:p>
    <w:p w:rsidR="0035212C" w:rsidRPr="0035212C" w:rsidRDefault="0035212C" w:rsidP="0035212C">
      <w:pPr>
        <w:pStyle w:val="a4"/>
        <w:ind w:left="-567" w:firstLine="283"/>
        <w:jc w:val="right"/>
        <w:rPr>
          <w:rFonts w:ascii="Times New Roman" w:hAnsi="Times New Roman"/>
          <w:sz w:val="24"/>
          <w:szCs w:val="24"/>
        </w:rPr>
      </w:pPr>
    </w:p>
    <w:p w:rsidR="00617DAD" w:rsidRDefault="00617DAD" w:rsidP="00B372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7DAD" w:rsidRDefault="00900FF5" w:rsidP="00F64B35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6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</w:t>
      </w:r>
      <w:r w:rsidR="00617D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вить дошкольника </w:t>
      </w:r>
      <w:r w:rsidRPr="008716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сдаче нормативов комплекса ГТО </w:t>
      </w:r>
      <w:r w:rsidR="00617D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можно  на занятиях по физической культуре, спортивных мероприятиях (соревнованиях, досугах, праздниках), при выполнении ежедневной утренней зарядки, гимнастики после сна, во время дневных и вечерних прогулок, а так же </w:t>
      </w:r>
      <w:r w:rsidRPr="008716B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</w:t>
      </w:r>
      <w:r w:rsidR="00617D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портивных секциях, </w:t>
      </w:r>
      <w:r w:rsidRPr="008716B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дома и на самостоятельных тренировках.</w:t>
      </w:r>
      <w:r w:rsidR="00B37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17DAD" w:rsidRPr="0019553E" w:rsidRDefault="00900FF5" w:rsidP="00F64B35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53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 ГТО рекомендует включать в двигательный режим ряду</w:t>
      </w:r>
      <w:r w:rsidR="00B372F1" w:rsidRPr="001955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</w:t>
      </w:r>
      <w:r w:rsidRPr="001955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пражнений, развивающие основные физические качества и опорно-двигательный аппарат. </w:t>
      </w:r>
    </w:p>
    <w:p w:rsidR="0019553E" w:rsidRDefault="0019553E" w:rsidP="00F64B35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Эффективные </w:t>
      </w:r>
      <w:r w:rsidR="00900FF5" w:rsidRPr="0019553E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упражнения, подводящие к</w:t>
      </w:r>
      <w:r w:rsidR="00B372F1" w:rsidRPr="001955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выполнению </w:t>
      </w:r>
      <w:r w:rsidR="00900FF5" w:rsidRPr="0019553E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установленных норм:</w:t>
      </w:r>
    </w:p>
    <w:p w:rsidR="0019553E" w:rsidRPr="0019553E" w:rsidRDefault="00900FF5" w:rsidP="00F64B35">
      <w:pPr>
        <w:pStyle w:val="a7"/>
        <w:numPr>
          <w:ilvl w:val="0"/>
          <w:numId w:val="2"/>
        </w:numPr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53E">
        <w:rPr>
          <w:rFonts w:ascii="Times New Roman" w:eastAsia="Times New Roman" w:hAnsi="Times New Roman" w:cs="Times New Roman"/>
          <w:sz w:val="28"/>
          <w:szCs w:val="28"/>
          <w:lang w:eastAsia="ru-RU"/>
        </w:rPr>
        <w:t>прыжки со скакалкой;</w:t>
      </w:r>
    </w:p>
    <w:p w:rsidR="0019553E" w:rsidRPr="0019553E" w:rsidRDefault="00900FF5" w:rsidP="00F64B35">
      <w:pPr>
        <w:pStyle w:val="a7"/>
        <w:numPr>
          <w:ilvl w:val="0"/>
          <w:numId w:val="2"/>
        </w:numPr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53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подтягивания;</w:t>
      </w:r>
    </w:p>
    <w:p w:rsidR="0019553E" w:rsidRPr="0019553E" w:rsidRDefault="00900FF5" w:rsidP="00F64B35">
      <w:pPr>
        <w:pStyle w:val="a7"/>
        <w:numPr>
          <w:ilvl w:val="0"/>
          <w:numId w:val="2"/>
        </w:numPr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53E">
        <w:rPr>
          <w:rFonts w:ascii="Times New Roman" w:eastAsia="Times New Roman" w:hAnsi="Times New Roman" w:cs="Times New Roman"/>
          <w:sz w:val="28"/>
          <w:szCs w:val="28"/>
          <w:lang w:eastAsia="ru-RU"/>
        </w:rPr>
        <w:t>сгибания и разгибания рук;</w:t>
      </w:r>
    </w:p>
    <w:p w:rsidR="0019553E" w:rsidRPr="0019553E" w:rsidRDefault="00900FF5" w:rsidP="00F64B35">
      <w:pPr>
        <w:pStyle w:val="a7"/>
        <w:numPr>
          <w:ilvl w:val="0"/>
          <w:numId w:val="2"/>
        </w:numPr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53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поднимание прямых ног или туловища;</w:t>
      </w:r>
    </w:p>
    <w:p w:rsidR="0019553E" w:rsidRPr="0019553E" w:rsidRDefault="00900FF5" w:rsidP="00F64B35">
      <w:pPr>
        <w:pStyle w:val="a7"/>
        <w:numPr>
          <w:ilvl w:val="0"/>
          <w:numId w:val="2"/>
        </w:numPr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53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наклоны вперёд;</w:t>
      </w:r>
    </w:p>
    <w:p w:rsidR="0019553E" w:rsidRPr="0019553E" w:rsidRDefault="00900FF5" w:rsidP="00F64B35">
      <w:pPr>
        <w:pStyle w:val="a7"/>
        <w:numPr>
          <w:ilvl w:val="0"/>
          <w:numId w:val="2"/>
        </w:numPr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53E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упражнения для развития силы с гантелями раз</w:t>
      </w:r>
      <w:r w:rsidR="0019553E" w:rsidRPr="0019553E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веса</w:t>
      </w:r>
      <w:r w:rsidRPr="0019553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9553E" w:rsidRPr="0019553E" w:rsidRDefault="00900FF5" w:rsidP="00F64B35">
      <w:pPr>
        <w:pStyle w:val="a7"/>
        <w:numPr>
          <w:ilvl w:val="0"/>
          <w:numId w:val="2"/>
        </w:numPr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53E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ходьба и бег для развития выносливости;</w:t>
      </w:r>
    </w:p>
    <w:p w:rsidR="0019553E" w:rsidRPr="0019553E" w:rsidRDefault="00900FF5" w:rsidP="00F64B35">
      <w:pPr>
        <w:pStyle w:val="a7"/>
        <w:numPr>
          <w:ilvl w:val="0"/>
          <w:numId w:val="2"/>
        </w:numPr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53E">
        <w:rPr>
          <w:rFonts w:ascii="Times New Roman" w:eastAsia="Times New Roman" w:hAnsi="Times New Roman" w:cs="Times New Roman"/>
          <w:sz w:val="28"/>
          <w:szCs w:val="28"/>
          <w:lang w:eastAsia="ru-RU"/>
        </w:rPr>
        <w:t>бег на лыжах;</w:t>
      </w:r>
      <w:r w:rsidR="00B372F1" w:rsidRPr="001955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9553E" w:rsidRPr="0019553E" w:rsidRDefault="0019553E" w:rsidP="00F64B35">
      <w:pPr>
        <w:pStyle w:val="a7"/>
        <w:numPr>
          <w:ilvl w:val="0"/>
          <w:numId w:val="2"/>
        </w:numPr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53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метание;</w:t>
      </w:r>
    </w:p>
    <w:p w:rsidR="0019553E" w:rsidRPr="0019553E" w:rsidRDefault="00900FF5" w:rsidP="00F64B35">
      <w:pPr>
        <w:pStyle w:val="a7"/>
        <w:numPr>
          <w:ilvl w:val="0"/>
          <w:numId w:val="2"/>
        </w:numPr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53E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плавание;</w:t>
      </w:r>
    </w:p>
    <w:p w:rsidR="0019553E" w:rsidRPr="0019553E" w:rsidRDefault="0019553E" w:rsidP="00F64B35">
      <w:pPr>
        <w:pStyle w:val="a7"/>
        <w:numPr>
          <w:ilvl w:val="0"/>
          <w:numId w:val="2"/>
        </w:numPr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53E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стрельба;</w:t>
      </w:r>
    </w:p>
    <w:p w:rsidR="0019553E" w:rsidRPr="0019553E" w:rsidRDefault="00900FF5" w:rsidP="00F64B35">
      <w:pPr>
        <w:pStyle w:val="a7"/>
        <w:numPr>
          <w:ilvl w:val="0"/>
          <w:numId w:val="2"/>
        </w:numPr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5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туристический поход. </w:t>
      </w:r>
    </w:p>
    <w:p w:rsidR="0019553E" w:rsidRDefault="0019553E" w:rsidP="00F64B35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7DAD" w:rsidRDefault="0019553E" w:rsidP="00F64B35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Многократные систематические занятия физической культурой </w:t>
      </w:r>
      <w:r w:rsidR="00900FF5" w:rsidRPr="0019553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повышают уровень</w:t>
      </w:r>
      <w:r w:rsidR="00B372F1" w:rsidRPr="001955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общей тренированности</w:t>
      </w:r>
      <w:r w:rsidR="00900FF5" w:rsidRPr="001955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19553E" w:rsidRDefault="0019553E" w:rsidP="00F64B35">
      <w:pPr>
        <w:pStyle w:val="a8"/>
        <w:spacing w:before="0" w:beforeAutospacing="0" w:after="0" w:afterAutospacing="0"/>
        <w:ind w:left="-567" w:firstLine="425"/>
        <w:jc w:val="both"/>
        <w:rPr>
          <w:sz w:val="28"/>
        </w:rPr>
      </w:pPr>
    </w:p>
    <w:p w:rsidR="0019553E" w:rsidRPr="0019553E" w:rsidRDefault="0019553E" w:rsidP="00F64B35">
      <w:pPr>
        <w:pStyle w:val="a8"/>
        <w:spacing w:before="0" w:beforeAutospacing="0" w:after="0" w:afterAutospacing="0"/>
        <w:ind w:left="-567" w:firstLine="425"/>
        <w:jc w:val="both"/>
        <w:rPr>
          <w:sz w:val="28"/>
          <w:szCs w:val="28"/>
        </w:rPr>
      </w:pPr>
      <w:r w:rsidRPr="0019553E">
        <w:rPr>
          <w:sz w:val="28"/>
          <w:szCs w:val="28"/>
        </w:rPr>
        <w:t>Полн</w:t>
      </w:r>
      <w:r>
        <w:rPr>
          <w:sz w:val="28"/>
          <w:szCs w:val="28"/>
        </w:rPr>
        <w:t xml:space="preserve">ую </w:t>
      </w:r>
      <w:r w:rsidRPr="0019553E">
        <w:rPr>
          <w:sz w:val="28"/>
          <w:szCs w:val="28"/>
        </w:rPr>
        <w:t xml:space="preserve"> информаци</w:t>
      </w:r>
      <w:r>
        <w:rPr>
          <w:sz w:val="28"/>
          <w:szCs w:val="28"/>
        </w:rPr>
        <w:t>ю</w:t>
      </w:r>
      <w:r w:rsidRPr="0019553E">
        <w:rPr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>по подготовке</w:t>
      </w:r>
      <w:r w:rsidRPr="0019553E">
        <w:rPr>
          <w:bCs/>
          <w:iCs/>
          <w:sz w:val="28"/>
          <w:szCs w:val="28"/>
        </w:rPr>
        <w:t xml:space="preserve"> д</w:t>
      </w:r>
      <w:r>
        <w:rPr>
          <w:bCs/>
          <w:iCs/>
          <w:sz w:val="28"/>
          <w:szCs w:val="28"/>
        </w:rPr>
        <w:t xml:space="preserve">ошкольников </w:t>
      </w:r>
      <w:r w:rsidRPr="0019553E">
        <w:rPr>
          <w:bCs/>
          <w:iCs/>
          <w:sz w:val="28"/>
          <w:szCs w:val="28"/>
        </w:rPr>
        <w:t xml:space="preserve"> к сдаче норм </w:t>
      </w:r>
      <w:r>
        <w:rPr>
          <w:bCs/>
          <w:iCs/>
          <w:sz w:val="28"/>
          <w:szCs w:val="28"/>
        </w:rPr>
        <w:t xml:space="preserve"> можно найти на </w:t>
      </w:r>
      <w:r w:rsidRPr="0019553E">
        <w:rPr>
          <w:sz w:val="28"/>
          <w:szCs w:val="28"/>
        </w:rPr>
        <w:t>Всероссийск</w:t>
      </w:r>
      <w:r>
        <w:rPr>
          <w:sz w:val="28"/>
          <w:szCs w:val="28"/>
        </w:rPr>
        <w:t>ом</w:t>
      </w:r>
      <w:r w:rsidRPr="0019553E">
        <w:rPr>
          <w:sz w:val="28"/>
          <w:szCs w:val="28"/>
        </w:rPr>
        <w:t xml:space="preserve"> портал</w:t>
      </w:r>
      <w:r>
        <w:rPr>
          <w:sz w:val="28"/>
          <w:szCs w:val="28"/>
        </w:rPr>
        <w:t xml:space="preserve">е комплекса ГТО: </w:t>
      </w:r>
      <w:hyperlink r:id="rId8" w:history="1">
        <w:r w:rsidRPr="0019553E">
          <w:rPr>
            <w:rStyle w:val="a9"/>
            <w:color w:val="FF0000"/>
            <w:sz w:val="28"/>
          </w:rPr>
          <w:t>https://user.gto.ru</w:t>
        </w:r>
      </w:hyperlink>
    </w:p>
    <w:p w:rsidR="0019553E" w:rsidRPr="0019553E" w:rsidRDefault="0019553E" w:rsidP="00F64B35">
      <w:pPr>
        <w:pStyle w:val="a8"/>
        <w:spacing w:before="0" w:beforeAutospacing="0" w:after="0" w:afterAutospacing="0"/>
        <w:ind w:left="-567" w:firstLine="425"/>
        <w:rPr>
          <w:sz w:val="28"/>
        </w:rPr>
      </w:pPr>
    </w:p>
    <w:p w:rsidR="0019553E" w:rsidRPr="00F64B35" w:rsidRDefault="0019553E" w:rsidP="00F64B35">
      <w:pPr>
        <w:pStyle w:val="a8"/>
        <w:spacing w:before="0" w:beforeAutospacing="0" w:after="0" w:afterAutospacing="0"/>
        <w:ind w:left="-567" w:firstLine="425"/>
        <w:jc w:val="both"/>
        <w:rPr>
          <w:sz w:val="28"/>
        </w:rPr>
      </w:pPr>
      <w:r w:rsidRPr="0019553E">
        <w:rPr>
          <w:sz w:val="28"/>
        </w:rPr>
        <w:t>Методические рекомендации по организации и выполнению испытаний (тестов) Всероссийского физкультурно</w:t>
      </w:r>
      <w:r w:rsidR="00F64B35">
        <w:rPr>
          <w:sz w:val="28"/>
        </w:rPr>
        <w:t xml:space="preserve"> </w:t>
      </w:r>
      <w:r w:rsidRPr="0019553E">
        <w:rPr>
          <w:sz w:val="28"/>
        </w:rPr>
        <w:t>- спортивного комплекса «Готов к труду и обороне» (ГТО)</w:t>
      </w:r>
      <w:r w:rsidR="00F64B35">
        <w:rPr>
          <w:sz w:val="28"/>
        </w:rPr>
        <w:t xml:space="preserve">: </w:t>
      </w:r>
      <w:hyperlink r:id="rId9" w:history="1">
        <w:r w:rsidRPr="0019553E">
          <w:rPr>
            <w:rStyle w:val="a9"/>
            <w:color w:val="FF0000"/>
            <w:sz w:val="28"/>
          </w:rPr>
          <w:t>https://gto.ru/files/uploads/documents/58edf3206867a.pdf</w:t>
        </w:r>
      </w:hyperlink>
    </w:p>
    <w:p w:rsidR="0019553E" w:rsidRPr="0019553E" w:rsidRDefault="0019553E" w:rsidP="0019553E">
      <w:pPr>
        <w:pStyle w:val="a8"/>
        <w:spacing w:before="0" w:beforeAutospacing="0" w:after="0" w:afterAutospacing="0"/>
        <w:rPr>
          <w:sz w:val="28"/>
        </w:rPr>
      </w:pPr>
    </w:p>
    <w:sectPr w:rsidR="0019553E" w:rsidRPr="0019553E" w:rsidSect="0035212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E0C6D"/>
    <w:multiLevelType w:val="hybridMultilevel"/>
    <w:tmpl w:val="DF14C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B41FFA"/>
    <w:multiLevelType w:val="hybridMultilevel"/>
    <w:tmpl w:val="F12250F0"/>
    <w:lvl w:ilvl="0" w:tplc="267256A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E67"/>
    <w:rsid w:val="0019553E"/>
    <w:rsid w:val="002C5685"/>
    <w:rsid w:val="0035212C"/>
    <w:rsid w:val="00406835"/>
    <w:rsid w:val="00470EA5"/>
    <w:rsid w:val="005A33FA"/>
    <w:rsid w:val="00617DAD"/>
    <w:rsid w:val="008716B6"/>
    <w:rsid w:val="00900FF5"/>
    <w:rsid w:val="00B372F1"/>
    <w:rsid w:val="00C30E80"/>
    <w:rsid w:val="00F64B35"/>
    <w:rsid w:val="00FA0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99"/>
    <w:locked/>
    <w:rsid w:val="0035212C"/>
    <w:rPr>
      <w:rFonts w:ascii="Calibri" w:eastAsia="Times New Roman" w:hAnsi="Calibri" w:cs="Times New Roman"/>
    </w:rPr>
  </w:style>
  <w:style w:type="paragraph" w:styleId="a4">
    <w:name w:val="No Spacing"/>
    <w:link w:val="a3"/>
    <w:uiPriority w:val="99"/>
    <w:qFormat/>
    <w:rsid w:val="0035212C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3521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5212C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17DAD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1955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19553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99"/>
    <w:locked/>
    <w:rsid w:val="0035212C"/>
    <w:rPr>
      <w:rFonts w:ascii="Calibri" w:eastAsia="Times New Roman" w:hAnsi="Calibri" w:cs="Times New Roman"/>
    </w:rPr>
  </w:style>
  <w:style w:type="paragraph" w:styleId="a4">
    <w:name w:val="No Spacing"/>
    <w:link w:val="a3"/>
    <w:uiPriority w:val="99"/>
    <w:qFormat/>
    <w:rsid w:val="0035212C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3521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5212C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17DAD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1955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19553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64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0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er.gto.ru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gto.ru/files/uploads/documents/58edf3206867a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ВОСПИТАТЕЛЬ</dc:creator>
  <cp:keywords/>
  <dc:description/>
  <cp:lastModifiedBy>Admin</cp:lastModifiedBy>
  <cp:revision>9</cp:revision>
  <dcterms:created xsi:type="dcterms:W3CDTF">2019-12-10T02:53:00Z</dcterms:created>
  <dcterms:modified xsi:type="dcterms:W3CDTF">2020-07-24T13:42:00Z</dcterms:modified>
</cp:coreProperties>
</file>