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B5" w:rsidRPr="004E19CA" w:rsidRDefault="00B535B5" w:rsidP="00B535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19CA">
        <w:rPr>
          <w:rFonts w:ascii="Times New Roman" w:hAnsi="Times New Roman" w:cs="Times New Roman"/>
          <w:b/>
          <w:sz w:val="36"/>
          <w:szCs w:val="36"/>
        </w:rPr>
        <w:t>«Игры по ДПИ для детей дошкольного возраста»</w:t>
      </w:r>
    </w:p>
    <w:p w:rsidR="00B535B5" w:rsidRPr="00CB5C6A" w:rsidRDefault="00B535B5" w:rsidP="00B535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C6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Декоративно-прикладное искусство (ДПИ)-</w:t>
      </w:r>
      <w:r w:rsidRPr="00CB5C6A">
        <w:rPr>
          <w:rFonts w:ascii="Times New Roman" w:hAnsi="Times New Roman" w:cs="Times New Roman"/>
          <w:sz w:val="28"/>
          <w:szCs w:val="28"/>
          <w:shd w:val="clear" w:color="auto" w:fill="FFFFFF"/>
        </w:rPr>
        <w:t> искусство изготовления бытовых предметов, обладающих художественными и эстетическими качествами и предназначенных не только для практического пользования, но и для украшения жилищ.</w:t>
      </w:r>
    </w:p>
    <w:p w:rsidR="00B535B5" w:rsidRPr="00CB5C6A" w:rsidRDefault="00B535B5" w:rsidP="00B535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C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ДПИ</w:t>
      </w:r>
      <w:r w:rsidRPr="00CB5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один из древнейших видов искусства. В течение многих веков оно развивалось в народной среде в форме народных художественных ремёсел.</w:t>
      </w:r>
    </w:p>
    <w:p w:rsidR="00B535B5" w:rsidRPr="00CB5C6A" w:rsidRDefault="00B535B5" w:rsidP="00B535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C6A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Произведения ДПИ можно разделить на две группы:</w:t>
      </w:r>
    </w:p>
    <w:p w:rsidR="00B535B5" w:rsidRPr="00CB5C6A" w:rsidRDefault="00B535B5" w:rsidP="00B535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C6A">
        <w:rPr>
          <w:rFonts w:ascii="Times New Roman" w:hAnsi="Times New Roman" w:cs="Times New Roman"/>
          <w:sz w:val="28"/>
          <w:szCs w:val="28"/>
          <w:shd w:val="clear" w:color="auto" w:fill="FFFFFF"/>
        </w:rPr>
        <w:t>1 группа: предметы обихода (одежда, различная утварь, посуда, мебель, ткани), где красота предмета неразрывно связана с его пользой.</w:t>
      </w:r>
    </w:p>
    <w:p w:rsidR="00B535B5" w:rsidRDefault="00B535B5" w:rsidP="00B535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C6A">
        <w:rPr>
          <w:rFonts w:ascii="Times New Roman" w:hAnsi="Times New Roman" w:cs="Times New Roman"/>
          <w:sz w:val="28"/>
          <w:szCs w:val="28"/>
          <w:shd w:val="clear" w:color="auto" w:fill="FFFFFF"/>
        </w:rPr>
        <w:t>2 группа: предметы декоративного назначения (панно, декоративные вазы, сувениры и т.д.).</w:t>
      </w:r>
    </w:p>
    <w:p w:rsidR="00B535B5" w:rsidRPr="00CB5C6A" w:rsidRDefault="00B535B5" w:rsidP="00B535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C6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программах детских садов, внимание уделено первой группе произведений ДПИ.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F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Декоративно-прикладное искусство</w:t>
      </w:r>
      <w:r w:rsidRPr="00D12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одно из важных средств художественного воспитания детей дошкольного возраста.</w:t>
      </w:r>
    </w:p>
    <w:p w:rsidR="00B535B5" w:rsidRPr="004E1FAC" w:rsidRDefault="009558A3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35B5" w:rsidRPr="004E1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декоративно-прикладным искусством является </w:t>
      </w:r>
    </w:p>
    <w:p w:rsidR="00B535B5" w:rsidRDefault="00B535B5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F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 развития  творческих  способностей,  художественного  вкуса,  общей художественной  культуры  детей 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 возраста.  Народное </w:t>
      </w:r>
      <w:r w:rsidRPr="004E1F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обогащает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оно обладает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</w:t>
      </w:r>
      <w:r w:rsidRPr="004E1FA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1FAC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познавательными</w:t>
      </w:r>
      <w:proofErr w:type="gramEnd"/>
      <w:r w:rsidRPr="004E1FAC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эстетическими ценностями.</w:t>
      </w:r>
    </w:p>
    <w:p w:rsidR="00B535B5" w:rsidRPr="002678CC" w:rsidRDefault="00B535B5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народными промыслами мы начинаем во второй младшей </w:t>
      </w:r>
    </w:p>
    <w:p w:rsidR="00B535B5" w:rsidRPr="002678CC" w:rsidRDefault="00B535B5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группе.</w:t>
      </w:r>
    </w:p>
    <w:p w:rsidR="00B535B5" w:rsidRPr="002678CC" w:rsidRDefault="009558A3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группе дети получают первоначальные изобразительные навыки, но основная цель не создание узора, </w:t>
      </w:r>
      <w:proofErr w:type="gramStart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а  закрепление</w:t>
      </w:r>
      <w:proofErr w:type="gramEnd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проводить прямые линии в разном направлении.  В  этом  возрасте  важно  вызвать  интерес  к  народному изобразительному творчеству. Мы учим украшать простыми узорами бумажные силуэты  дымковских  и  </w:t>
      </w:r>
      <w:proofErr w:type="spellStart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филимоновских</w:t>
      </w:r>
      <w:proofErr w:type="spellEnd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игрушек,  знакомим  с богородской  игрушкой.  Обращаем  внимание  детей  на  яркость  узоров, </w:t>
      </w:r>
    </w:p>
    <w:p w:rsidR="00B535B5" w:rsidRPr="002678CC" w:rsidRDefault="00B535B5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побуждаем  выделять форму, цвет.</w:t>
      </w:r>
    </w:p>
    <w:p w:rsidR="00B535B5" w:rsidRPr="002678CC" w:rsidRDefault="009558A3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формируем умение создавать декоративную композицию по мотивам дымковской игрушки, располагать узор на бумаге, выделять элементы росписи. Добавляем </w:t>
      </w:r>
      <w:proofErr w:type="spellStart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каргопольскую</w:t>
      </w:r>
      <w:proofErr w:type="spellEnd"/>
      <w:r w:rsidR="00B5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игрушку, керамическую посуду.</w:t>
      </w:r>
    </w:p>
    <w:p w:rsidR="00B535B5" w:rsidRPr="002678CC" w:rsidRDefault="009558A3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 группе</w:t>
      </w:r>
      <w:proofErr w:type="gramEnd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продолжаем  формировать  умение</w:t>
      </w:r>
    </w:p>
    <w:p w:rsidR="00B535B5" w:rsidRPr="002678CC" w:rsidRDefault="00B535B5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составлять  узор по мотивам народного творчества. Обращаем внимание детей на особенности каждого вида росписи, знакомим с  новыми  видами декоративного искусства.</w:t>
      </w:r>
    </w:p>
    <w:p w:rsidR="00B535B5" w:rsidRDefault="009558A3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подготовительной</w:t>
      </w:r>
      <w:proofErr w:type="gramEnd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группе детям  доступны  разные  виды  народных промыслов. Развивая умение создавать узоры по мотивам уже знакомых росписей, знакомим детей с новыми видами: гжельской посудой, с росписью </w:t>
      </w:r>
      <w:proofErr w:type="spellStart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жостовских</w:t>
      </w:r>
      <w:proofErr w:type="spellEnd"/>
      <w:r w:rsidR="00B535B5" w:rsidRPr="0026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мастеров, Павлово посадских платков и др.</w:t>
      </w:r>
    </w:p>
    <w:p w:rsidR="00B535B5" w:rsidRPr="00BE435A" w:rsidRDefault="009558A3" w:rsidP="00B53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535B5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внедрения ДПИ</w:t>
      </w:r>
      <w:r w:rsidR="00B535B5" w:rsidRPr="00CB5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программу является передача подрастающему поколению добрых традиций своего народа, сохранение и укрепление духовного опыта, предыдущих поколений.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педагогов и родителей заложить и подготовить в детях почву, чтобы ребенок вырос в семье, в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торой создана атмосфера,</w:t>
      </w:r>
      <w:r w:rsidRPr="00D12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насыщен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D12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12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живыми образами, яркими красками той страны, в которой мы живем.</w:t>
      </w:r>
    </w:p>
    <w:p w:rsidR="00B535B5" w:rsidRDefault="009558A3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53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программах, а также в литературе по ДПИ для педагогов дошкольного образования представлены материалы, которые раскрывают суть и поддерживают основные цели данного раздела, одной из которой является всестороннее развитие личности ребёнка.</w:t>
      </w:r>
    </w:p>
    <w:p w:rsidR="00B535B5" w:rsidRDefault="009558A3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53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Педагогам дошкольного образования предложено множество авторских разработок по ДПИ, в виде конспектов, методических рекомендаций и наглядных пособий, что очень радует, а </w:t>
      </w:r>
      <w:proofErr w:type="gramStart"/>
      <w:r w:rsidR="00B53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</w:t>
      </w:r>
      <w:proofErr w:type="gramEnd"/>
      <w:r w:rsidR="00B53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картотек игр по ДПИ. 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 основана на словесных, наглядных и практических методах.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Словесные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беседа и рассказ о разных видах народного искусства, истории возникновения промысла, художественных традициях, произведениях известных мастеров.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Наглядные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просмотр репродукций, альбомов журналов, книг, образцов изделий, элементов.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упражнения, выполнение эскизов, зарисовок, роспись декоративных картонных тарелочек.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эти методы применимы в дидактических играх по ДПИ. </w:t>
      </w: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– это разновидность игры с правилами.</w:t>
      </w:r>
    </w:p>
    <w:p w:rsidR="00B535B5" w:rsidRDefault="00B535B5" w:rsidP="00B535B5">
      <w:pPr>
        <w:pStyle w:val="a4"/>
        <w:rPr>
          <w:color w:val="000000"/>
          <w:sz w:val="28"/>
          <w:szCs w:val="28"/>
          <w:shd w:val="clear" w:color="auto" w:fill="FFFFFF"/>
        </w:rPr>
      </w:pPr>
      <w:bookmarkStart w:id="0" w:name="758"/>
      <w:r w:rsidRPr="000E3A41">
        <w:rPr>
          <w:color w:val="000000"/>
          <w:sz w:val="28"/>
          <w:szCs w:val="28"/>
          <w:shd w:val="clear" w:color="auto" w:fill="FFFFFF"/>
        </w:rPr>
        <w:t>Дидактическая игра - это одно из средств обучения детей дошкольного возраста. Она дает возможность осуществлять задачи воспитания и обучения через доступную и привлекательную для детей форму деятельности.</w:t>
      </w:r>
    </w:p>
    <w:p w:rsidR="00B535B5" w:rsidRPr="004E19CA" w:rsidRDefault="009558A3" w:rsidP="00B535B5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B535B5" w:rsidRPr="004E19CA">
        <w:rPr>
          <w:color w:val="000000"/>
          <w:sz w:val="28"/>
          <w:szCs w:val="28"/>
          <w:shd w:val="clear" w:color="auto" w:fill="FFFFFF"/>
        </w:rPr>
        <w:t>Большинство исследователей педагогов и психологов выделяют в дидактической игре следующие структурные компоненты:</w:t>
      </w:r>
    </w:p>
    <w:p w:rsidR="00B535B5" w:rsidRPr="004E19CA" w:rsidRDefault="00B535B5" w:rsidP="00B535B5">
      <w:pPr>
        <w:pStyle w:val="a4"/>
        <w:ind w:firstLine="225"/>
        <w:rPr>
          <w:color w:val="000000"/>
          <w:sz w:val="28"/>
          <w:szCs w:val="28"/>
          <w:shd w:val="clear" w:color="auto" w:fill="FFFFFF"/>
        </w:rPr>
      </w:pPr>
      <w:r w:rsidRPr="004E19CA">
        <w:rPr>
          <w:color w:val="000000"/>
          <w:sz w:val="28"/>
          <w:szCs w:val="28"/>
          <w:shd w:val="clear" w:color="auto" w:fill="FFFFFF"/>
        </w:rPr>
        <w:lastRenderedPageBreak/>
        <w:t>· дидактическая задача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19CA">
        <w:rPr>
          <w:color w:val="000000"/>
          <w:sz w:val="28"/>
          <w:szCs w:val="28"/>
          <w:shd w:val="clear" w:color="auto" w:fill="FFFFFF"/>
        </w:rPr>
        <w:t>(цель), состоящая из игровой и обучающей;</w:t>
      </w:r>
    </w:p>
    <w:p w:rsidR="00B535B5" w:rsidRPr="004E19CA" w:rsidRDefault="00B535B5" w:rsidP="00B535B5">
      <w:pPr>
        <w:pStyle w:val="a4"/>
        <w:ind w:firstLine="225"/>
        <w:rPr>
          <w:color w:val="000000"/>
          <w:sz w:val="28"/>
          <w:szCs w:val="28"/>
          <w:shd w:val="clear" w:color="auto" w:fill="FFFFFF"/>
        </w:rPr>
      </w:pPr>
      <w:r w:rsidRPr="004E19CA">
        <w:rPr>
          <w:color w:val="000000"/>
          <w:sz w:val="28"/>
          <w:szCs w:val="28"/>
          <w:shd w:val="clear" w:color="auto" w:fill="FFFFFF"/>
        </w:rPr>
        <w:t>· содержание игры</w:t>
      </w:r>
    </w:p>
    <w:p w:rsidR="00B535B5" w:rsidRPr="004E19CA" w:rsidRDefault="00B535B5" w:rsidP="00B535B5">
      <w:pPr>
        <w:pStyle w:val="a4"/>
        <w:ind w:firstLine="225"/>
        <w:rPr>
          <w:color w:val="000000"/>
          <w:sz w:val="28"/>
          <w:szCs w:val="28"/>
          <w:shd w:val="clear" w:color="auto" w:fill="FFFFFF"/>
        </w:rPr>
      </w:pPr>
      <w:r w:rsidRPr="004E19CA">
        <w:rPr>
          <w:color w:val="000000"/>
          <w:sz w:val="28"/>
          <w:szCs w:val="28"/>
          <w:shd w:val="clear" w:color="auto" w:fill="FFFFFF"/>
        </w:rPr>
        <w:t>· игровые правила;</w:t>
      </w:r>
    </w:p>
    <w:p w:rsidR="00B535B5" w:rsidRPr="004E19CA" w:rsidRDefault="00B535B5" w:rsidP="00B535B5">
      <w:pPr>
        <w:pStyle w:val="a4"/>
        <w:ind w:firstLine="225"/>
        <w:rPr>
          <w:color w:val="000000"/>
          <w:sz w:val="28"/>
          <w:szCs w:val="28"/>
          <w:shd w:val="clear" w:color="auto" w:fill="FFFFFF"/>
        </w:rPr>
      </w:pPr>
      <w:r w:rsidRPr="004E19CA">
        <w:rPr>
          <w:color w:val="000000"/>
          <w:sz w:val="28"/>
          <w:szCs w:val="28"/>
          <w:shd w:val="clear" w:color="auto" w:fill="FFFFFF"/>
        </w:rPr>
        <w:t>· игровые действия;</w:t>
      </w:r>
    </w:p>
    <w:p w:rsidR="00B535B5" w:rsidRDefault="00B535B5" w:rsidP="00B535B5">
      <w:pPr>
        <w:pStyle w:val="a4"/>
        <w:ind w:firstLine="225"/>
        <w:rPr>
          <w:color w:val="000000"/>
          <w:sz w:val="28"/>
          <w:szCs w:val="28"/>
          <w:shd w:val="clear" w:color="auto" w:fill="FFFFFF"/>
        </w:rPr>
      </w:pPr>
      <w:r w:rsidRPr="004E19CA">
        <w:rPr>
          <w:color w:val="000000"/>
          <w:sz w:val="28"/>
          <w:szCs w:val="28"/>
          <w:shd w:val="clear" w:color="auto" w:fill="FFFFFF"/>
        </w:rPr>
        <w:t>· окончание игры, подведение итогов.</w:t>
      </w:r>
    </w:p>
    <w:p w:rsidR="0053460B" w:rsidRDefault="0053460B" w:rsidP="005346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Виды дидактических игр:</w:t>
      </w:r>
      <w:r>
        <w:rPr>
          <w:rStyle w:val="c2"/>
          <w:color w:val="000000"/>
          <w:sz w:val="28"/>
          <w:szCs w:val="28"/>
        </w:rPr>
        <w:t> </w:t>
      </w:r>
    </w:p>
    <w:p w:rsidR="0053460B" w:rsidRDefault="0053460B" w:rsidP="005346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1.Игры с предметами (игрушками).</w:t>
      </w:r>
    </w:p>
    <w:p w:rsidR="0053460B" w:rsidRDefault="0053460B" w:rsidP="005346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2.Настольно-печатные игры.</w:t>
      </w:r>
    </w:p>
    <w:p w:rsidR="0053460B" w:rsidRPr="0053460B" w:rsidRDefault="0053460B" w:rsidP="005346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3.Словесные игры.  </w:t>
      </w:r>
    </w:p>
    <w:p w:rsidR="00B535B5" w:rsidRDefault="00B535B5" w:rsidP="00B535B5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Игры по ДПИ </w:t>
      </w:r>
      <w:proofErr w:type="gramStart"/>
      <w:r>
        <w:rPr>
          <w:sz w:val="28"/>
          <w:szCs w:val="28"/>
          <w:shd w:val="clear" w:color="auto" w:fill="FFFFFF"/>
        </w:rPr>
        <w:t>основаны  на</w:t>
      </w:r>
      <w:proofErr w:type="gramEnd"/>
      <w:r>
        <w:rPr>
          <w:sz w:val="28"/>
          <w:szCs w:val="28"/>
          <w:shd w:val="clear" w:color="auto" w:fill="FFFFFF"/>
        </w:rPr>
        <w:t xml:space="preserve"> сравнении видов росписей, поиске подходящих элементов и выделении сходств и различий с целью закрепления материала. </w:t>
      </w:r>
    </w:p>
    <w:p w:rsidR="00B535B5" w:rsidRDefault="00B535B5" w:rsidP="00B535B5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Игры можно приобрести как готовые, так и сделать своими руками, приложив всю свою фантазию и мастерство. </w:t>
      </w:r>
    </w:p>
    <w:p w:rsidR="00B535B5" w:rsidRDefault="00B535B5" w:rsidP="00B535B5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Игры могут быть в виде </w:t>
      </w:r>
      <w:proofErr w:type="spellStart"/>
      <w:r>
        <w:rPr>
          <w:sz w:val="28"/>
          <w:szCs w:val="28"/>
          <w:shd w:val="clear" w:color="auto" w:fill="FFFFFF"/>
        </w:rPr>
        <w:t>пазл</w:t>
      </w:r>
      <w:proofErr w:type="spellEnd"/>
      <w:r>
        <w:rPr>
          <w:sz w:val="28"/>
          <w:szCs w:val="28"/>
          <w:shd w:val="clear" w:color="auto" w:fill="FFFFFF"/>
        </w:rPr>
        <w:t xml:space="preserve">, игр – </w:t>
      </w:r>
      <w:proofErr w:type="spellStart"/>
      <w:r>
        <w:rPr>
          <w:sz w:val="28"/>
          <w:szCs w:val="28"/>
          <w:shd w:val="clear" w:color="auto" w:fill="FFFFFF"/>
        </w:rPr>
        <w:t>ходилок</w:t>
      </w:r>
      <w:proofErr w:type="spellEnd"/>
      <w:r>
        <w:rPr>
          <w:sz w:val="28"/>
          <w:szCs w:val="28"/>
          <w:shd w:val="clear" w:color="auto" w:fill="FFFFFF"/>
        </w:rPr>
        <w:t>, шаблонов, на которых выкладывается композиция из предложенных элементов, цветовых таблиц, соответствующих опреде</w:t>
      </w:r>
      <w:r w:rsidR="00E36DD2">
        <w:rPr>
          <w:sz w:val="28"/>
          <w:szCs w:val="28"/>
          <w:shd w:val="clear" w:color="auto" w:fill="FFFFFF"/>
        </w:rPr>
        <w:t>лённому виду росписи, в виде ра</w:t>
      </w:r>
      <w:r>
        <w:rPr>
          <w:sz w:val="28"/>
          <w:szCs w:val="28"/>
          <w:shd w:val="clear" w:color="auto" w:fill="FFFFFF"/>
        </w:rPr>
        <w:t>скрасок и т.д.</w:t>
      </w:r>
    </w:p>
    <w:p w:rsidR="00B535B5" w:rsidRDefault="00B535B5" w:rsidP="00B535B5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Приоб</w:t>
      </w:r>
      <w:r w:rsidR="00E36DD2">
        <w:rPr>
          <w:sz w:val="28"/>
          <w:szCs w:val="28"/>
          <w:shd w:val="clear" w:color="auto" w:fill="FFFFFF"/>
        </w:rPr>
        <w:t>щая дошкольников к декоративно-прикладному</w:t>
      </w:r>
      <w:r>
        <w:rPr>
          <w:sz w:val="28"/>
          <w:szCs w:val="28"/>
          <w:shd w:val="clear" w:color="auto" w:fill="FFFFFF"/>
        </w:rPr>
        <w:t xml:space="preserve"> искусству, мы опираемся на принцип «от </w:t>
      </w:r>
      <w:proofErr w:type="gramStart"/>
      <w:r>
        <w:rPr>
          <w:sz w:val="28"/>
          <w:szCs w:val="28"/>
          <w:shd w:val="clear" w:color="auto" w:fill="FFFFFF"/>
        </w:rPr>
        <w:t>простого</w:t>
      </w:r>
      <w:r w:rsidR="00717D6F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к</w:t>
      </w:r>
      <w:proofErr w:type="gramEnd"/>
      <w:r>
        <w:rPr>
          <w:sz w:val="28"/>
          <w:szCs w:val="28"/>
          <w:shd w:val="clear" w:color="auto" w:fill="FFFFFF"/>
        </w:rPr>
        <w:t xml:space="preserve"> сложному».</w:t>
      </w:r>
    </w:p>
    <w:p w:rsidR="009E32E8" w:rsidRPr="009E32E8" w:rsidRDefault="009E32E8" w:rsidP="00B535B5">
      <w:pPr>
        <w:pStyle w:val="a4"/>
        <w:rPr>
          <w:sz w:val="28"/>
          <w:szCs w:val="28"/>
          <w:shd w:val="clear" w:color="auto" w:fill="FFFFFF"/>
        </w:rPr>
      </w:pPr>
      <w:r w:rsidRPr="009E32E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Дидактические игры помогают</w:t>
      </w:r>
      <w:r w:rsidRPr="009E32E8">
        <w:rPr>
          <w:color w:val="000000"/>
          <w:sz w:val="28"/>
          <w:szCs w:val="28"/>
          <w:shd w:val="clear" w:color="auto" w:fill="FFFFFF"/>
        </w:rPr>
        <w:t xml:space="preserve"> сформировать познавательный интерес и познавательную активность, узнавать элементы и характерные особенности различных росписей и приобщиться к обычаям и традициям </w:t>
      </w:r>
      <w:r w:rsidR="005966CA">
        <w:rPr>
          <w:color w:val="000000"/>
          <w:sz w:val="28"/>
          <w:szCs w:val="28"/>
          <w:shd w:val="clear" w:color="auto" w:fill="FFFFFF"/>
        </w:rPr>
        <w:t>наше</w:t>
      </w:r>
      <w:r w:rsidR="00066B4A">
        <w:rPr>
          <w:color w:val="000000"/>
          <w:sz w:val="28"/>
          <w:szCs w:val="28"/>
          <w:shd w:val="clear" w:color="auto" w:fill="FFFFFF"/>
        </w:rPr>
        <w:t>го народа и страны в целом.</w:t>
      </w:r>
      <w:bookmarkStart w:id="1" w:name="_GoBack"/>
      <w:bookmarkEnd w:id="1"/>
    </w:p>
    <w:p w:rsidR="00173671" w:rsidRPr="009E32E8" w:rsidRDefault="00173671" w:rsidP="00B535B5">
      <w:pPr>
        <w:pStyle w:val="a4"/>
        <w:rPr>
          <w:sz w:val="28"/>
          <w:szCs w:val="28"/>
          <w:shd w:val="clear" w:color="auto" w:fill="FFFFFF"/>
        </w:rPr>
      </w:pPr>
    </w:p>
    <w:p w:rsidR="00173671" w:rsidRDefault="00173671" w:rsidP="00B535B5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Воспитатель: Токарева К.Ю.</w:t>
      </w:r>
    </w:p>
    <w:p w:rsidR="00B535B5" w:rsidRDefault="00B535B5" w:rsidP="00B535B5">
      <w:pPr>
        <w:pStyle w:val="a4"/>
        <w:rPr>
          <w:sz w:val="28"/>
          <w:szCs w:val="28"/>
          <w:shd w:val="clear" w:color="auto" w:fill="FFFFFF"/>
        </w:rPr>
      </w:pPr>
    </w:p>
    <w:p w:rsidR="00B535B5" w:rsidRDefault="00B535B5" w:rsidP="00B535B5">
      <w:pPr>
        <w:pStyle w:val="a4"/>
        <w:rPr>
          <w:sz w:val="28"/>
          <w:szCs w:val="28"/>
          <w:shd w:val="clear" w:color="auto" w:fill="FFFFFF"/>
        </w:rPr>
      </w:pPr>
    </w:p>
    <w:bookmarkEnd w:id="0"/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35B5" w:rsidRDefault="00B535B5" w:rsidP="00B535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35B5" w:rsidRPr="00D12FDC" w:rsidRDefault="00B535B5" w:rsidP="00B535B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521F" w:rsidRDefault="0033521F"/>
    <w:sectPr w:rsidR="0033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DEB"/>
    <w:rsid w:val="00066B4A"/>
    <w:rsid w:val="00173671"/>
    <w:rsid w:val="0033521F"/>
    <w:rsid w:val="003F47D7"/>
    <w:rsid w:val="0053460B"/>
    <w:rsid w:val="005966CA"/>
    <w:rsid w:val="00660DEB"/>
    <w:rsid w:val="00717D6F"/>
    <w:rsid w:val="009558A3"/>
    <w:rsid w:val="009E32E8"/>
    <w:rsid w:val="00B535B5"/>
    <w:rsid w:val="00DC1524"/>
    <w:rsid w:val="00E3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EB2D"/>
  <w15:docId w15:val="{A244C07E-56A7-4EC3-839D-DE59390F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35B5"/>
    <w:rPr>
      <w:b/>
      <w:bCs/>
    </w:rPr>
  </w:style>
  <w:style w:type="paragraph" w:styleId="a4">
    <w:name w:val="Normal (Web)"/>
    <w:basedOn w:val="a"/>
    <w:uiPriority w:val="99"/>
    <w:semiHidden/>
    <w:unhideWhenUsed/>
    <w:rsid w:val="00B5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35B5"/>
    <w:rPr>
      <w:color w:val="0000FF"/>
      <w:u w:val="single"/>
    </w:rPr>
  </w:style>
  <w:style w:type="paragraph" w:customStyle="1" w:styleId="c10">
    <w:name w:val="c10"/>
    <w:basedOn w:val="a"/>
    <w:rsid w:val="009E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32E8"/>
  </w:style>
  <w:style w:type="character" w:customStyle="1" w:styleId="c11">
    <w:name w:val="c11"/>
    <w:basedOn w:val="a0"/>
    <w:rsid w:val="009E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Пользователь</cp:lastModifiedBy>
  <cp:revision>12</cp:revision>
  <dcterms:created xsi:type="dcterms:W3CDTF">2018-05-03T19:45:00Z</dcterms:created>
  <dcterms:modified xsi:type="dcterms:W3CDTF">2021-02-01T17:44:00Z</dcterms:modified>
</cp:coreProperties>
</file>