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D55" w:rsidRDefault="002D2D55" w:rsidP="002D2D55">
      <w:pPr>
        <w:rPr>
          <w:rFonts w:ascii="Times New Roman" w:hAnsi="Times New Roman" w:cs="Times New Roman"/>
          <w:sz w:val="24"/>
        </w:rPr>
      </w:pPr>
    </w:p>
    <w:p w:rsidR="002D2D55" w:rsidRPr="00F45600" w:rsidRDefault="002D2D55" w:rsidP="002D2D5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D2D55" w:rsidRPr="00F45600" w:rsidRDefault="002D2D55" w:rsidP="002D2D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45600">
        <w:rPr>
          <w:rFonts w:ascii="Times New Roman" w:eastAsia="Times New Roman" w:hAnsi="Times New Roman" w:cs="Times New Roman"/>
          <w:sz w:val="24"/>
          <w:szCs w:val="20"/>
          <w:lang w:eastAsia="ru-RU"/>
        </w:rPr>
        <w:object w:dxaOrig="996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8pt;height:1in" o:ole="" fillcolor="window">
            <v:imagedata r:id="rId4" o:title=""/>
          </v:shape>
          <o:OLEObject Type="Embed" ProgID="Word.Picture.8" ShapeID="_x0000_i1025" DrawAspect="Content" ObjectID="_1682250105" r:id="rId5"/>
        </w:object>
      </w:r>
    </w:p>
    <w:p w:rsidR="002D2D55" w:rsidRPr="00F45600" w:rsidRDefault="002D2D55" w:rsidP="002D2D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4560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Республика Карелия</w:t>
      </w:r>
    </w:p>
    <w:p w:rsidR="002D2D55" w:rsidRPr="00F45600" w:rsidRDefault="002D2D55" w:rsidP="002D2D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4560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Администрация Пудожского муниципального района </w:t>
      </w:r>
    </w:p>
    <w:p w:rsidR="002D2D55" w:rsidRPr="00F45600" w:rsidRDefault="002D2D55" w:rsidP="002D2D55">
      <w:pPr>
        <w:tabs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D2D55" w:rsidRPr="00321F5A" w:rsidRDefault="002D2D55" w:rsidP="002D2D5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1568450</wp:posOffset>
                </wp:positionH>
                <wp:positionV relativeFrom="paragraph">
                  <wp:posOffset>108585</wp:posOffset>
                </wp:positionV>
                <wp:extent cx="1097915" cy="183515"/>
                <wp:effectExtent l="0" t="0" r="6985" b="698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91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D55" w:rsidRDefault="002D2D55" w:rsidP="002D2D55"/>
                          <w:p w:rsidR="002D2D55" w:rsidRDefault="002D2D55" w:rsidP="002D2D5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123.5pt;margin-top:8.55pt;width:86.45pt;height: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" o:allowincell="f" filled="f" stroked="f">
                <v:textbox inset="1pt,1pt,1pt,1pt">
                  <w:txbxContent>
                    <w:p w:rsidR="002D2D55" w:rsidRDefault="002D2D55" w:rsidP="002D2D55"/>
                    <w:p w:rsidR="002D2D55" w:rsidRDefault="002D2D55" w:rsidP="002D2D55"/>
                  </w:txbxContent>
                </v:textbox>
              </v:rect>
            </w:pict>
          </mc:Fallback>
        </mc:AlternateContent>
      </w:r>
      <w:r w:rsidRPr="00321F5A">
        <w:rPr>
          <w:rFonts w:ascii="Times New Roman" w:eastAsia="Times New Roman" w:hAnsi="Times New Roman" w:cs="Times New Roman"/>
          <w:sz w:val="28"/>
          <w:szCs w:val="36"/>
          <w:lang w:eastAsia="ru-RU"/>
        </w:rPr>
        <w:t>РАСПОРЯЖЕНИЕ</w:t>
      </w:r>
    </w:p>
    <w:p w:rsidR="002D2D55" w:rsidRPr="00F45600" w:rsidRDefault="002D2D55" w:rsidP="002D2D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2D55" w:rsidRPr="00321F5A" w:rsidRDefault="002D2D55" w:rsidP="002D2D5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Pr="00321F5A">
        <w:rPr>
          <w:rFonts w:ascii="Times New Roman" w:hAnsi="Times New Roman" w:cs="Times New Roman"/>
          <w:sz w:val="24"/>
        </w:rPr>
        <w:t>т</w:t>
      </w:r>
      <w:r>
        <w:rPr>
          <w:rFonts w:ascii="Times New Roman" w:hAnsi="Times New Roman" w:cs="Times New Roman"/>
          <w:sz w:val="24"/>
        </w:rPr>
        <w:t xml:space="preserve"> </w:t>
      </w:r>
      <w:r w:rsidR="00BB72CB"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gramStart"/>
      <w:r w:rsidR="00BB72CB">
        <w:rPr>
          <w:rFonts w:ascii="Times New Roman" w:hAnsi="Times New Roman" w:cs="Times New Roman"/>
          <w:sz w:val="24"/>
          <w:u w:val="single"/>
        </w:rPr>
        <w:t xml:space="preserve">26.04.2021  </w:t>
      </w:r>
      <w:r>
        <w:rPr>
          <w:rFonts w:ascii="Times New Roman" w:hAnsi="Times New Roman" w:cs="Times New Roman"/>
          <w:sz w:val="24"/>
        </w:rPr>
        <w:t>№</w:t>
      </w:r>
      <w:proofErr w:type="gramEnd"/>
      <w:r>
        <w:rPr>
          <w:rFonts w:ascii="Times New Roman" w:hAnsi="Times New Roman" w:cs="Times New Roman"/>
          <w:sz w:val="24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BB72CB">
        <w:rPr>
          <w:rFonts w:ascii="Times New Roman" w:hAnsi="Times New Roman" w:cs="Times New Roman"/>
          <w:sz w:val="24"/>
          <w:u w:val="single"/>
        </w:rPr>
        <w:t xml:space="preserve">230  </w:t>
      </w:r>
      <w:r>
        <w:rPr>
          <w:rFonts w:ascii="Times New Roman" w:hAnsi="Times New Roman" w:cs="Times New Roman"/>
          <w:sz w:val="24"/>
          <w:u w:val="single"/>
        </w:rPr>
        <w:t>р-П</w:t>
      </w:r>
    </w:p>
    <w:p w:rsidR="002D2D55" w:rsidRDefault="002D2D55" w:rsidP="002D2D55">
      <w:pPr>
        <w:jc w:val="center"/>
        <w:rPr>
          <w:rFonts w:ascii="Times New Roman" w:hAnsi="Times New Roman" w:cs="Times New Roman"/>
          <w:sz w:val="24"/>
        </w:rPr>
      </w:pPr>
      <w:r w:rsidRPr="00321F5A">
        <w:rPr>
          <w:rFonts w:ascii="Times New Roman" w:hAnsi="Times New Roman" w:cs="Times New Roman"/>
          <w:sz w:val="24"/>
        </w:rPr>
        <w:t>г. Пудож</w:t>
      </w:r>
    </w:p>
    <w:p w:rsidR="002D2D55" w:rsidRPr="00321F5A" w:rsidRDefault="002D2D55" w:rsidP="002D2D55">
      <w:pPr>
        <w:rPr>
          <w:rFonts w:ascii="Times New Roman" w:hAnsi="Times New Roman" w:cs="Times New Roman"/>
          <w:sz w:val="24"/>
        </w:rPr>
      </w:pPr>
    </w:p>
    <w:p w:rsidR="002D2D55" w:rsidRPr="003D6963" w:rsidRDefault="002D2D55" w:rsidP="002D2D55">
      <w:pPr>
        <w:pStyle w:val="a3"/>
        <w:jc w:val="both"/>
        <w:rPr>
          <w:rFonts w:ascii="Times New Roman" w:hAnsi="Times New Roman" w:cs="Times New Roman"/>
          <w:sz w:val="24"/>
        </w:rPr>
      </w:pPr>
      <w:r w:rsidRPr="003D6963">
        <w:rPr>
          <w:rFonts w:ascii="Times New Roman" w:hAnsi="Times New Roman" w:cs="Times New Roman"/>
          <w:sz w:val="24"/>
        </w:rPr>
        <w:t>О проведении районного конкурса чтецов</w:t>
      </w:r>
    </w:p>
    <w:p w:rsidR="002D2D55" w:rsidRPr="003D6963" w:rsidRDefault="002D2D55" w:rsidP="002D2D55">
      <w:pPr>
        <w:pStyle w:val="a3"/>
        <w:jc w:val="both"/>
        <w:rPr>
          <w:rFonts w:ascii="Times New Roman" w:hAnsi="Times New Roman" w:cs="Times New Roman"/>
          <w:sz w:val="24"/>
        </w:rPr>
      </w:pPr>
      <w:r w:rsidRPr="003D6963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Я и Пушкин</w:t>
      </w:r>
      <w:r w:rsidRPr="003D6963">
        <w:rPr>
          <w:rFonts w:ascii="Times New Roman" w:hAnsi="Times New Roman" w:cs="Times New Roman"/>
          <w:sz w:val="24"/>
        </w:rPr>
        <w:t xml:space="preserve">», </w:t>
      </w:r>
    </w:p>
    <w:p w:rsidR="002D2D55" w:rsidRPr="003D6963" w:rsidRDefault="002D2D55" w:rsidP="002D2D5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посвящённого </w:t>
      </w:r>
      <w:r w:rsidR="00D73F53">
        <w:rPr>
          <w:rFonts w:ascii="Times New Roman" w:hAnsi="Times New Roman" w:cs="Times New Roman"/>
          <w:sz w:val="24"/>
        </w:rPr>
        <w:t>222-й годовщине рождения поэта.</w:t>
      </w:r>
    </w:p>
    <w:p w:rsidR="002D2D55" w:rsidRPr="003D6963" w:rsidRDefault="002D2D55" w:rsidP="002D2D55">
      <w:pPr>
        <w:rPr>
          <w:rFonts w:ascii="Times New Roman" w:hAnsi="Times New Roman" w:cs="Times New Roman"/>
          <w:sz w:val="24"/>
        </w:rPr>
      </w:pPr>
    </w:p>
    <w:p w:rsidR="002D2D55" w:rsidRPr="003D6963" w:rsidRDefault="002D2D55" w:rsidP="002D2D55">
      <w:pPr>
        <w:jc w:val="both"/>
        <w:rPr>
          <w:rFonts w:ascii="Times New Roman" w:hAnsi="Times New Roman" w:cs="Times New Roman"/>
          <w:sz w:val="24"/>
        </w:rPr>
      </w:pPr>
      <w:r w:rsidRPr="003D6963">
        <w:rPr>
          <w:rFonts w:ascii="Times New Roman" w:hAnsi="Times New Roman" w:cs="Times New Roman"/>
          <w:sz w:val="24"/>
        </w:rPr>
        <w:t xml:space="preserve">          В соответствии с планом работы Управления по образованию и социально-культурной политике Администрации Пудожского муниципального района на 20</w:t>
      </w:r>
      <w:r>
        <w:rPr>
          <w:rFonts w:ascii="Times New Roman" w:hAnsi="Times New Roman" w:cs="Times New Roman"/>
          <w:sz w:val="24"/>
        </w:rPr>
        <w:t>20-2021</w:t>
      </w:r>
      <w:r w:rsidRPr="003D6963">
        <w:rPr>
          <w:rFonts w:ascii="Times New Roman" w:hAnsi="Times New Roman" w:cs="Times New Roman"/>
          <w:sz w:val="24"/>
        </w:rPr>
        <w:t xml:space="preserve"> год:</w:t>
      </w:r>
    </w:p>
    <w:p w:rsidR="002D2D55" w:rsidRDefault="002D2D55" w:rsidP="00D73F53">
      <w:pPr>
        <w:pStyle w:val="a3"/>
        <w:jc w:val="both"/>
        <w:rPr>
          <w:rFonts w:ascii="Times New Roman" w:hAnsi="Times New Roman" w:cs="Times New Roman"/>
          <w:sz w:val="24"/>
        </w:rPr>
      </w:pPr>
      <w:r w:rsidRPr="003D6963">
        <w:rPr>
          <w:rFonts w:ascii="Times New Roman" w:hAnsi="Times New Roman" w:cs="Times New Roman"/>
          <w:sz w:val="24"/>
        </w:rPr>
        <w:t xml:space="preserve">1. Утвердить Положение о </w:t>
      </w:r>
      <w:r>
        <w:rPr>
          <w:rFonts w:ascii="Times New Roman" w:hAnsi="Times New Roman" w:cs="Times New Roman"/>
          <w:sz w:val="24"/>
        </w:rPr>
        <w:t xml:space="preserve">проведении </w:t>
      </w:r>
      <w:r w:rsidRPr="003D6963">
        <w:rPr>
          <w:rFonts w:ascii="Times New Roman" w:hAnsi="Times New Roman" w:cs="Times New Roman"/>
          <w:sz w:val="24"/>
        </w:rPr>
        <w:t>районного конкурса чтецов</w:t>
      </w:r>
      <w:r>
        <w:rPr>
          <w:rFonts w:ascii="Times New Roman" w:hAnsi="Times New Roman" w:cs="Times New Roman"/>
          <w:sz w:val="24"/>
        </w:rPr>
        <w:t xml:space="preserve"> </w:t>
      </w:r>
      <w:r w:rsidR="00D73F53" w:rsidRPr="003D6963">
        <w:rPr>
          <w:rFonts w:ascii="Times New Roman" w:hAnsi="Times New Roman" w:cs="Times New Roman"/>
          <w:sz w:val="24"/>
        </w:rPr>
        <w:t>«</w:t>
      </w:r>
      <w:r w:rsidR="00D73F53">
        <w:rPr>
          <w:rFonts w:ascii="Times New Roman" w:hAnsi="Times New Roman" w:cs="Times New Roman"/>
          <w:sz w:val="24"/>
        </w:rPr>
        <w:t>Я и Пушкин</w:t>
      </w:r>
      <w:r w:rsidR="00D73F53" w:rsidRPr="003D6963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, </w:t>
      </w:r>
      <w:r w:rsidR="00D73F53">
        <w:rPr>
          <w:rFonts w:ascii="Times New Roman" w:hAnsi="Times New Roman" w:cs="Times New Roman"/>
          <w:sz w:val="24"/>
        </w:rPr>
        <w:t xml:space="preserve">посвящённого 222-й годовщине рождения поэта </w:t>
      </w:r>
      <w:r>
        <w:rPr>
          <w:rFonts w:ascii="Times New Roman" w:hAnsi="Times New Roman" w:cs="Times New Roman"/>
          <w:sz w:val="24"/>
        </w:rPr>
        <w:t xml:space="preserve">(далее Конкурс), </w:t>
      </w:r>
      <w:r w:rsidRPr="003D6963">
        <w:rPr>
          <w:rFonts w:ascii="Times New Roman" w:hAnsi="Times New Roman" w:cs="Times New Roman"/>
          <w:sz w:val="24"/>
        </w:rPr>
        <w:t xml:space="preserve">согласно Приложению №1 к настоящему </w:t>
      </w:r>
      <w:r>
        <w:rPr>
          <w:rFonts w:ascii="Times New Roman" w:hAnsi="Times New Roman" w:cs="Times New Roman"/>
          <w:sz w:val="24"/>
        </w:rPr>
        <w:t>р</w:t>
      </w:r>
      <w:r w:rsidRPr="003D6963">
        <w:rPr>
          <w:rFonts w:ascii="Times New Roman" w:hAnsi="Times New Roman" w:cs="Times New Roman"/>
          <w:sz w:val="24"/>
        </w:rPr>
        <w:t>аспоряжению.</w:t>
      </w:r>
    </w:p>
    <w:p w:rsidR="002D2D55" w:rsidRPr="003D6963" w:rsidRDefault="002D2D55" w:rsidP="002D2D55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B137F" w:rsidRDefault="002D2D55" w:rsidP="002D2D55">
      <w:pPr>
        <w:jc w:val="both"/>
        <w:rPr>
          <w:rFonts w:ascii="Times New Roman" w:hAnsi="Times New Roman" w:cs="Times New Roman"/>
          <w:sz w:val="24"/>
          <w:szCs w:val="24"/>
        </w:rPr>
      </w:pPr>
      <w:r w:rsidRPr="00071EBA">
        <w:rPr>
          <w:rFonts w:ascii="Times New Roman" w:hAnsi="Times New Roman" w:cs="Times New Roman"/>
          <w:sz w:val="24"/>
        </w:rPr>
        <w:t xml:space="preserve">2. </w:t>
      </w:r>
      <w:r w:rsidRPr="00071EBA">
        <w:rPr>
          <w:rFonts w:ascii="Times New Roman" w:hAnsi="Times New Roman" w:cs="Times New Roman"/>
          <w:sz w:val="24"/>
          <w:szCs w:val="24"/>
        </w:rPr>
        <w:t xml:space="preserve">Провести Конкурс </w:t>
      </w:r>
      <w:r w:rsidR="00D73F53">
        <w:rPr>
          <w:rFonts w:ascii="Times New Roman" w:hAnsi="Times New Roman" w:cs="Times New Roman"/>
          <w:sz w:val="24"/>
          <w:szCs w:val="24"/>
        </w:rPr>
        <w:t>в два этапа: 1 этап – 20 мая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 w:rsidRPr="00071EBA">
        <w:rPr>
          <w:rFonts w:ascii="Times New Roman" w:hAnsi="Times New Roman" w:cs="Times New Roman"/>
          <w:sz w:val="24"/>
          <w:szCs w:val="24"/>
        </w:rPr>
        <w:t xml:space="preserve"> года</w:t>
      </w:r>
      <w:r w:rsidR="00D73F5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D2D55" w:rsidRPr="00071EBA" w:rsidRDefault="00D73F53" w:rsidP="002D2D5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2 этап – 4 июня 2021 года</w:t>
      </w:r>
      <w:r w:rsidR="002D2D55" w:rsidRPr="00071EBA">
        <w:rPr>
          <w:rFonts w:ascii="Times New Roman" w:hAnsi="Times New Roman" w:cs="Times New Roman"/>
          <w:sz w:val="24"/>
          <w:szCs w:val="24"/>
        </w:rPr>
        <w:t xml:space="preserve"> на базе МБУ ДО ДДТ г. Пудожа.</w:t>
      </w:r>
    </w:p>
    <w:p w:rsidR="002D2D55" w:rsidRPr="003D6963" w:rsidRDefault="002D2D55" w:rsidP="002D2D5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Директору</w:t>
      </w:r>
      <w:r w:rsidRPr="003D6963">
        <w:rPr>
          <w:rFonts w:ascii="Times New Roman" w:hAnsi="Times New Roman" w:cs="Times New Roman"/>
          <w:sz w:val="24"/>
        </w:rPr>
        <w:t xml:space="preserve"> МБУ ДО ДДТ г. Пудожа </w:t>
      </w:r>
      <w:r>
        <w:rPr>
          <w:rFonts w:ascii="Times New Roman" w:hAnsi="Times New Roman" w:cs="Times New Roman"/>
          <w:sz w:val="24"/>
        </w:rPr>
        <w:t>Алехванович Г.А..</w:t>
      </w:r>
      <w:r w:rsidRPr="003D6963">
        <w:rPr>
          <w:rFonts w:ascii="Times New Roman" w:hAnsi="Times New Roman" w:cs="Times New Roman"/>
          <w:sz w:val="24"/>
        </w:rPr>
        <w:t xml:space="preserve"> обеспечить организацию и проведение районного </w:t>
      </w:r>
      <w:r>
        <w:rPr>
          <w:rFonts w:ascii="Times New Roman" w:hAnsi="Times New Roman" w:cs="Times New Roman"/>
          <w:sz w:val="24"/>
        </w:rPr>
        <w:t>Конкурса.</w:t>
      </w:r>
    </w:p>
    <w:p w:rsidR="002D2D55" w:rsidRPr="003D6963" w:rsidRDefault="002D2D55" w:rsidP="002D2D5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Pr="003D6963">
        <w:rPr>
          <w:rFonts w:ascii="Times New Roman" w:hAnsi="Times New Roman" w:cs="Times New Roman"/>
          <w:sz w:val="24"/>
        </w:rPr>
        <w:t xml:space="preserve">. Руководителям образовательных организаций Пудожского муниципального района   обеспечить участие обучающихся в </w:t>
      </w:r>
      <w:r>
        <w:rPr>
          <w:rFonts w:ascii="Times New Roman" w:hAnsi="Times New Roman" w:cs="Times New Roman"/>
          <w:sz w:val="24"/>
        </w:rPr>
        <w:t>Конкурсе.</w:t>
      </w:r>
    </w:p>
    <w:p w:rsidR="002D2D55" w:rsidRPr="003D6963" w:rsidRDefault="002D2D55" w:rsidP="002D2D5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Pr="003D6963">
        <w:rPr>
          <w:rFonts w:ascii="Times New Roman" w:hAnsi="Times New Roman" w:cs="Times New Roman"/>
          <w:sz w:val="24"/>
        </w:rPr>
        <w:t xml:space="preserve">. Контроль исполнения настоящего </w:t>
      </w:r>
      <w:r>
        <w:rPr>
          <w:rFonts w:ascii="Times New Roman" w:hAnsi="Times New Roman" w:cs="Times New Roman"/>
          <w:sz w:val="24"/>
        </w:rPr>
        <w:t xml:space="preserve">распоряжения возложить на </w:t>
      </w:r>
      <w:r w:rsidR="00D73F53">
        <w:rPr>
          <w:rFonts w:ascii="Times New Roman" w:hAnsi="Times New Roman" w:cs="Times New Roman"/>
          <w:sz w:val="24"/>
        </w:rPr>
        <w:t>руководителя управления по образованию и социально-культурной политике</w:t>
      </w:r>
      <w:r w:rsidRPr="003D6963">
        <w:rPr>
          <w:rFonts w:ascii="Times New Roman" w:hAnsi="Times New Roman" w:cs="Times New Roman"/>
          <w:sz w:val="24"/>
        </w:rPr>
        <w:t xml:space="preserve"> администрации П</w:t>
      </w:r>
      <w:r>
        <w:rPr>
          <w:rFonts w:ascii="Times New Roman" w:hAnsi="Times New Roman" w:cs="Times New Roman"/>
          <w:sz w:val="24"/>
        </w:rPr>
        <w:t>удожского муниципального района.</w:t>
      </w:r>
      <w:r w:rsidRPr="003D6963">
        <w:rPr>
          <w:rFonts w:ascii="Times New Roman" w:hAnsi="Times New Roman" w:cs="Times New Roman"/>
          <w:sz w:val="24"/>
        </w:rPr>
        <w:t xml:space="preserve">  </w:t>
      </w:r>
    </w:p>
    <w:p w:rsidR="002D2D55" w:rsidRPr="003D6963" w:rsidRDefault="002D2D55" w:rsidP="002D2D5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Настоящее р</w:t>
      </w:r>
      <w:r w:rsidRPr="003D6963">
        <w:rPr>
          <w:rFonts w:ascii="Times New Roman" w:hAnsi="Times New Roman" w:cs="Times New Roman"/>
          <w:sz w:val="24"/>
        </w:rPr>
        <w:t>аспоряжение вступает в силу с момента его подписания.</w:t>
      </w:r>
    </w:p>
    <w:p w:rsidR="002D2D55" w:rsidRPr="003D6963" w:rsidRDefault="002D2D55" w:rsidP="002D2D55">
      <w:pPr>
        <w:jc w:val="both"/>
        <w:rPr>
          <w:rFonts w:ascii="Times New Roman" w:hAnsi="Times New Roman" w:cs="Times New Roman"/>
          <w:sz w:val="24"/>
        </w:rPr>
      </w:pPr>
    </w:p>
    <w:p w:rsidR="00D73F53" w:rsidRDefault="002D2D55" w:rsidP="00D73F53">
      <w:pPr>
        <w:pStyle w:val="a3"/>
        <w:rPr>
          <w:rFonts w:ascii="Times New Roman" w:hAnsi="Times New Roman" w:cs="Times New Roman"/>
          <w:sz w:val="24"/>
        </w:rPr>
      </w:pPr>
      <w:r w:rsidRPr="00D73F53">
        <w:rPr>
          <w:rFonts w:ascii="Times New Roman" w:hAnsi="Times New Roman" w:cs="Times New Roman"/>
          <w:sz w:val="24"/>
        </w:rPr>
        <w:t xml:space="preserve">Глава </w:t>
      </w:r>
      <w:r w:rsidR="00D73F53" w:rsidRPr="00D73F53">
        <w:rPr>
          <w:rFonts w:ascii="Times New Roman" w:hAnsi="Times New Roman" w:cs="Times New Roman"/>
          <w:sz w:val="24"/>
        </w:rPr>
        <w:t xml:space="preserve">Пудожского </w:t>
      </w:r>
    </w:p>
    <w:p w:rsidR="002D2D55" w:rsidRPr="00D73F53" w:rsidRDefault="00D73F53" w:rsidP="00D73F53">
      <w:pPr>
        <w:pStyle w:val="a3"/>
        <w:rPr>
          <w:rFonts w:ascii="Times New Roman" w:hAnsi="Times New Roman" w:cs="Times New Roman"/>
          <w:sz w:val="24"/>
        </w:rPr>
      </w:pPr>
      <w:r w:rsidRPr="00D73F53">
        <w:rPr>
          <w:rFonts w:ascii="Times New Roman" w:hAnsi="Times New Roman" w:cs="Times New Roman"/>
          <w:sz w:val="24"/>
        </w:rPr>
        <w:t xml:space="preserve">муниципального района – глава </w:t>
      </w:r>
      <w:r w:rsidR="002D2D55" w:rsidRPr="00D73F53">
        <w:rPr>
          <w:rFonts w:ascii="Times New Roman" w:hAnsi="Times New Roman" w:cs="Times New Roman"/>
          <w:sz w:val="24"/>
        </w:rPr>
        <w:t xml:space="preserve">администрации </w:t>
      </w:r>
    </w:p>
    <w:p w:rsidR="002D2D55" w:rsidRPr="00D73F53" w:rsidRDefault="002D2D55" w:rsidP="00D73F53">
      <w:pPr>
        <w:pStyle w:val="a3"/>
        <w:rPr>
          <w:rFonts w:ascii="Times New Roman" w:hAnsi="Times New Roman" w:cs="Times New Roman"/>
          <w:sz w:val="24"/>
        </w:rPr>
      </w:pPr>
      <w:r w:rsidRPr="00D73F53">
        <w:rPr>
          <w:rFonts w:ascii="Times New Roman" w:hAnsi="Times New Roman" w:cs="Times New Roman"/>
          <w:sz w:val="24"/>
        </w:rPr>
        <w:t>Пудожского муниципального района</w:t>
      </w:r>
      <w:r w:rsidRPr="003D6963">
        <w:tab/>
      </w:r>
      <w:r w:rsidRPr="00D73F53">
        <w:rPr>
          <w:rFonts w:ascii="Times New Roman" w:hAnsi="Times New Roman" w:cs="Times New Roman"/>
          <w:sz w:val="24"/>
        </w:rPr>
        <w:t xml:space="preserve">                                                    </w:t>
      </w:r>
      <w:r w:rsidR="00D73F53">
        <w:rPr>
          <w:rFonts w:ascii="Times New Roman" w:hAnsi="Times New Roman" w:cs="Times New Roman"/>
          <w:sz w:val="24"/>
        </w:rPr>
        <w:t xml:space="preserve">      </w:t>
      </w:r>
      <w:r w:rsidRPr="00D73F53">
        <w:rPr>
          <w:rFonts w:ascii="Times New Roman" w:hAnsi="Times New Roman" w:cs="Times New Roman"/>
          <w:sz w:val="24"/>
        </w:rPr>
        <w:t xml:space="preserve"> А.В. Ладыгин.</w:t>
      </w:r>
    </w:p>
    <w:p w:rsidR="00D73F53" w:rsidRPr="003D6963" w:rsidRDefault="00D73F53" w:rsidP="00D73F53">
      <w:pPr>
        <w:pStyle w:val="a3"/>
      </w:pPr>
    </w:p>
    <w:p w:rsidR="002D2D55" w:rsidRPr="0021074C" w:rsidRDefault="002D2D55" w:rsidP="002D2D55">
      <w:pPr>
        <w:spacing w:after="0" w:line="240" w:lineRule="auto"/>
        <w:ind w:right="360"/>
        <w:jc w:val="both"/>
        <w:rPr>
          <w:rFonts w:ascii="Times New Roman" w:hAnsi="Times New Roman" w:cs="Times New Roman"/>
          <w:sz w:val="18"/>
          <w:szCs w:val="18"/>
        </w:rPr>
      </w:pPr>
      <w:r w:rsidRPr="0021074C">
        <w:rPr>
          <w:rFonts w:ascii="Times New Roman" w:hAnsi="Times New Roman" w:cs="Times New Roman"/>
          <w:sz w:val="18"/>
          <w:szCs w:val="18"/>
        </w:rPr>
        <w:t>Рассылка:</w:t>
      </w:r>
    </w:p>
    <w:p w:rsidR="002D2D55" w:rsidRPr="0021074C" w:rsidRDefault="002D2D55" w:rsidP="002D2D55">
      <w:pPr>
        <w:spacing w:after="0" w:line="240" w:lineRule="auto"/>
        <w:ind w:right="360"/>
        <w:jc w:val="both"/>
        <w:rPr>
          <w:rFonts w:ascii="Times New Roman" w:hAnsi="Times New Roman" w:cs="Times New Roman"/>
          <w:sz w:val="18"/>
          <w:szCs w:val="18"/>
        </w:rPr>
      </w:pPr>
      <w:r w:rsidRPr="0021074C">
        <w:rPr>
          <w:rFonts w:ascii="Times New Roman" w:hAnsi="Times New Roman" w:cs="Times New Roman"/>
          <w:sz w:val="18"/>
          <w:szCs w:val="18"/>
        </w:rPr>
        <w:t>1 – в дело</w:t>
      </w:r>
    </w:p>
    <w:p w:rsidR="002D2D55" w:rsidRPr="0021074C" w:rsidRDefault="002D2D55" w:rsidP="002D2D55">
      <w:pPr>
        <w:spacing w:after="0" w:line="240" w:lineRule="auto"/>
        <w:ind w:right="360"/>
        <w:jc w:val="both"/>
        <w:rPr>
          <w:rFonts w:ascii="Times New Roman" w:hAnsi="Times New Roman" w:cs="Times New Roman"/>
          <w:sz w:val="18"/>
          <w:szCs w:val="18"/>
        </w:rPr>
      </w:pPr>
      <w:r w:rsidRPr="0021074C">
        <w:rPr>
          <w:rFonts w:ascii="Times New Roman" w:hAnsi="Times New Roman" w:cs="Times New Roman"/>
          <w:sz w:val="18"/>
          <w:szCs w:val="18"/>
        </w:rPr>
        <w:t>1 – в Управление по образованию</w:t>
      </w:r>
    </w:p>
    <w:p w:rsidR="002D2D55" w:rsidRPr="0021074C" w:rsidRDefault="002D2D55" w:rsidP="002D2D55">
      <w:pPr>
        <w:spacing w:after="0" w:line="240" w:lineRule="auto"/>
        <w:ind w:right="360"/>
        <w:jc w:val="both"/>
        <w:rPr>
          <w:rFonts w:ascii="Times New Roman" w:hAnsi="Times New Roman" w:cs="Times New Roman"/>
          <w:sz w:val="18"/>
          <w:szCs w:val="18"/>
        </w:rPr>
      </w:pPr>
      <w:r w:rsidRPr="0021074C">
        <w:rPr>
          <w:rFonts w:ascii="Times New Roman" w:hAnsi="Times New Roman" w:cs="Times New Roman"/>
          <w:sz w:val="18"/>
          <w:szCs w:val="18"/>
        </w:rPr>
        <w:t>1 – в МБУ ДО ДДТ</w:t>
      </w:r>
    </w:p>
    <w:p w:rsidR="002D2D55" w:rsidRPr="0021074C" w:rsidRDefault="002D2D55" w:rsidP="002D2D5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D2D55" w:rsidRPr="0021074C" w:rsidRDefault="002D2D55" w:rsidP="002D2D5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D2D55" w:rsidRDefault="002D2D55" w:rsidP="002D2D55">
      <w:pPr>
        <w:spacing w:after="0" w:line="240" w:lineRule="auto"/>
        <w:ind w:right="360"/>
        <w:rPr>
          <w:rFonts w:ascii="Times New Roman" w:hAnsi="Times New Roman" w:cs="Times New Roman"/>
          <w:sz w:val="18"/>
          <w:szCs w:val="18"/>
        </w:rPr>
      </w:pPr>
      <w:r w:rsidRPr="0021074C">
        <w:rPr>
          <w:rFonts w:ascii="Times New Roman" w:hAnsi="Times New Roman" w:cs="Times New Roman"/>
          <w:sz w:val="18"/>
          <w:szCs w:val="18"/>
        </w:rPr>
        <w:t xml:space="preserve">Исп. </w:t>
      </w:r>
      <w:r>
        <w:rPr>
          <w:rFonts w:ascii="Times New Roman" w:hAnsi="Times New Roman" w:cs="Times New Roman"/>
          <w:sz w:val="18"/>
          <w:szCs w:val="18"/>
        </w:rPr>
        <w:t xml:space="preserve"> Александрова Г.Ю.</w:t>
      </w:r>
    </w:p>
    <w:p w:rsidR="002D2D55" w:rsidRPr="00BE3ED0" w:rsidRDefault="002D2D55" w:rsidP="002D2D55">
      <w:pPr>
        <w:spacing w:after="0" w:line="240" w:lineRule="auto"/>
        <w:ind w:right="360"/>
        <w:rPr>
          <w:rFonts w:ascii="Times New Roman" w:hAnsi="Times New Roman" w:cs="Times New Roman"/>
          <w:sz w:val="18"/>
          <w:szCs w:val="18"/>
        </w:rPr>
      </w:pPr>
      <w:r w:rsidRPr="00BE3ED0">
        <w:rPr>
          <w:rFonts w:ascii="Times New Roman" w:hAnsi="Times New Roman" w:cs="Times New Roman"/>
          <w:sz w:val="18"/>
          <w:szCs w:val="18"/>
        </w:rPr>
        <w:t>МБУ ДО ДДТ тел. 5-15-14</w:t>
      </w:r>
    </w:p>
    <w:p w:rsidR="002D2D55" w:rsidRPr="00BE3ED0" w:rsidRDefault="002D2D55" w:rsidP="002D2D55">
      <w:pPr>
        <w:rPr>
          <w:rFonts w:ascii="Times New Roman" w:hAnsi="Times New Roman" w:cs="Times New Roman"/>
          <w:sz w:val="24"/>
        </w:rPr>
      </w:pPr>
    </w:p>
    <w:p w:rsidR="002D2D55" w:rsidRDefault="002D2D55" w:rsidP="001F23CB">
      <w:pPr>
        <w:jc w:val="center"/>
        <w:rPr>
          <w:rFonts w:ascii="Times New Roman" w:hAnsi="Times New Roman" w:cs="Times New Roman"/>
          <w:sz w:val="24"/>
        </w:rPr>
      </w:pPr>
    </w:p>
    <w:p w:rsidR="002D2D55" w:rsidRDefault="0094736D" w:rsidP="00D73F5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Приложение 1</w:t>
      </w:r>
    </w:p>
    <w:p w:rsidR="00D73F53" w:rsidRDefault="0094736D" w:rsidP="0094736D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Распоряжению</w:t>
      </w:r>
    </w:p>
    <w:p w:rsidR="0094736D" w:rsidRPr="00321F5A" w:rsidRDefault="0094736D" w:rsidP="0094736D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Pr="00321F5A">
        <w:rPr>
          <w:rFonts w:ascii="Times New Roman" w:hAnsi="Times New Roman" w:cs="Times New Roman"/>
          <w:sz w:val="24"/>
        </w:rPr>
        <w:t>т</w:t>
      </w:r>
      <w:r w:rsidR="00BB72CB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BB72CB">
        <w:rPr>
          <w:rFonts w:ascii="Times New Roman" w:hAnsi="Times New Roman" w:cs="Times New Roman"/>
          <w:sz w:val="24"/>
          <w:u w:val="single"/>
        </w:rPr>
        <w:t xml:space="preserve">26.04.2021  </w:t>
      </w:r>
      <w:r w:rsidR="00BB72CB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BB72CB">
        <w:rPr>
          <w:rFonts w:ascii="Times New Roman" w:hAnsi="Times New Roman" w:cs="Times New Roman"/>
          <w:sz w:val="24"/>
          <w:u w:val="single"/>
        </w:rPr>
        <w:t>230</w:t>
      </w:r>
      <w:r>
        <w:rPr>
          <w:rFonts w:ascii="Times New Roman" w:hAnsi="Times New Roman" w:cs="Times New Roman"/>
          <w:sz w:val="24"/>
          <w:u w:val="single"/>
        </w:rPr>
        <w:t xml:space="preserve">  р-П</w:t>
      </w:r>
    </w:p>
    <w:p w:rsidR="0094736D" w:rsidRDefault="0094736D" w:rsidP="00D73F53">
      <w:pPr>
        <w:rPr>
          <w:rFonts w:ascii="Times New Roman" w:hAnsi="Times New Roman" w:cs="Times New Roman"/>
          <w:sz w:val="24"/>
        </w:rPr>
      </w:pPr>
    </w:p>
    <w:p w:rsidR="00D73F53" w:rsidRDefault="00D73F53" w:rsidP="00D73F53">
      <w:pPr>
        <w:rPr>
          <w:rFonts w:ascii="Times New Roman" w:hAnsi="Times New Roman" w:cs="Times New Roman"/>
          <w:sz w:val="24"/>
        </w:rPr>
      </w:pPr>
    </w:p>
    <w:p w:rsidR="00561363" w:rsidRPr="00D73F53" w:rsidRDefault="001F23CB" w:rsidP="001F23CB">
      <w:pPr>
        <w:jc w:val="center"/>
        <w:rPr>
          <w:rFonts w:ascii="Times New Roman" w:hAnsi="Times New Roman" w:cs="Times New Roman"/>
          <w:b/>
          <w:sz w:val="24"/>
        </w:rPr>
      </w:pPr>
      <w:r w:rsidRPr="00D73F53">
        <w:rPr>
          <w:rFonts w:ascii="Times New Roman" w:hAnsi="Times New Roman" w:cs="Times New Roman"/>
          <w:b/>
          <w:sz w:val="24"/>
        </w:rPr>
        <w:t>ПОЛОЖЕНИЕ</w:t>
      </w:r>
    </w:p>
    <w:p w:rsidR="001F23CB" w:rsidRPr="00D20276" w:rsidRDefault="001F23CB" w:rsidP="00D20276">
      <w:pPr>
        <w:pStyle w:val="a3"/>
        <w:jc w:val="center"/>
        <w:rPr>
          <w:rFonts w:ascii="Times New Roman" w:hAnsi="Times New Roman" w:cs="Times New Roman"/>
          <w:sz w:val="24"/>
        </w:rPr>
      </w:pPr>
      <w:r w:rsidRPr="00D20276">
        <w:rPr>
          <w:rFonts w:ascii="Times New Roman" w:hAnsi="Times New Roman" w:cs="Times New Roman"/>
          <w:sz w:val="24"/>
        </w:rPr>
        <w:t>о районном конкурсе чтецов «Я и Пушкин»</w:t>
      </w:r>
      <w:r w:rsidR="00D20276" w:rsidRPr="00D20276">
        <w:rPr>
          <w:rFonts w:ascii="Times New Roman" w:hAnsi="Times New Roman" w:cs="Times New Roman"/>
          <w:sz w:val="24"/>
        </w:rPr>
        <w:t>,</w:t>
      </w:r>
    </w:p>
    <w:p w:rsidR="00D20276" w:rsidRPr="00D20276" w:rsidRDefault="00D20276" w:rsidP="00D20276">
      <w:pPr>
        <w:pStyle w:val="a3"/>
        <w:jc w:val="center"/>
        <w:rPr>
          <w:rFonts w:ascii="Times New Roman" w:hAnsi="Times New Roman" w:cs="Times New Roman"/>
          <w:sz w:val="24"/>
        </w:rPr>
      </w:pPr>
      <w:r w:rsidRPr="00D20276">
        <w:rPr>
          <w:rFonts w:ascii="Times New Roman" w:hAnsi="Times New Roman" w:cs="Times New Roman"/>
          <w:sz w:val="24"/>
        </w:rPr>
        <w:t>посвящённого 222</w:t>
      </w:r>
      <w:r>
        <w:rPr>
          <w:rFonts w:ascii="Times New Roman" w:hAnsi="Times New Roman" w:cs="Times New Roman"/>
          <w:sz w:val="24"/>
        </w:rPr>
        <w:t>-й</w:t>
      </w:r>
      <w:r w:rsidRPr="00D20276">
        <w:rPr>
          <w:rFonts w:ascii="Times New Roman" w:hAnsi="Times New Roman" w:cs="Times New Roman"/>
          <w:sz w:val="24"/>
        </w:rPr>
        <w:t xml:space="preserve"> годовщине со дня рождения поэта.</w:t>
      </w:r>
    </w:p>
    <w:p w:rsidR="001F23CB" w:rsidRDefault="001F23CB" w:rsidP="001F23CB">
      <w:pPr>
        <w:rPr>
          <w:rFonts w:ascii="Times New Roman" w:hAnsi="Times New Roman" w:cs="Times New Roman"/>
          <w:sz w:val="24"/>
        </w:rPr>
      </w:pPr>
    </w:p>
    <w:p w:rsidR="001F23CB" w:rsidRPr="001F23CB" w:rsidRDefault="001F23CB" w:rsidP="001F23CB">
      <w:pPr>
        <w:pStyle w:val="a3"/>
        <w:rPr>
          <w:rFonts w:ascii="Times New Roman" w:hAnsi="Times New Roman" w:cs="Times New Roman"/>
          <w:b/>
          <w:sz w:val="24"/>
          <w:lang w:eastAsia="ru-RU"/>
        </w:rPr>
      </w:pPr>
      <w:r w:rsidRPr="001F23CB">
        <w:rPr>
          <w:rFonts w:ascii="Times New Roman" w:hAnsi="Times New Roman" w:cs="Times New Roman"/>
          <w:b/>
          <w:sz w:val="24"/>
          <w:lang w:eastAsia="ru-RU"/>
        </w:rPr>
        <w:t>1. Цель и задачи</w:t>
      </w:r>
      <w:r>
        <w:rPr>
          <w:rFonts w:ascii="Times New Roman" w:hAnsi="Times New Roman" w:cs="Times New Roman"/>
          <w:b/>
          <w:sz w:val="24"/>
          <w:lang w:eastAsia="ru-RU"/>
        </w:rPr>
        <w:t>.</w:t>
      </w:r>
    </w:p>
    <w:p w:rsidR="001F23CB" w:rsidRPr="001F23CB" w:rsidRDefault="001F23CB" w:rsidP="001F23CB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1F23CB">
        <w:rPr>
          <w:rFonts w:ascii="Times New Roman" w:hAnsi="Times New Roman" w:cs="Times New Roman"/>
          <w:sz w:val="24"/>
          <w:lang w:eastAsia="ru-RU"/>
        </w:rPr>
        <w:t xml:space="preserve">1.1. Цель: популяризация творчества А.С. Пушкина, содействие раскрытию творческого потенциала обучающихся школьного возраста, привлечение интереса к </w:t>
      </w:r>
      <w:proofErr w:type="gramStart"/>
      <w:r w:rsidRPr="001F23CB">
        <w:rPr>
          <w:rFonts w:ascii="Times New Roman" w:hAnsi="Times New Roman" w:cs="Times New Roman"/>
          <w:sz w:val="24"/>
          <w:lang w:eastAsia="ru-RU"/>
        </w:rPr>
        <w:t>отечественной  литературе</w:t>
      </w:r>
      <w:proofErr w:type="gramEnd"/>
      <w:r w:rsidRPr="001F23CB">
        <w:rPr>
          <w:rFonts w:ascii="Times New Roman" w:hAnsi="Times New Roman" w:cs="Times New Roman"/>
          <w:sz w:val="24"/>
          <w:lang w:eastAsia="ru-RU"/>
        </w:rPr>
        <w:t>.</w:t>
      </w:r>
    </w:p>
    <w:p w:rsidR="001F23CB" w:rsidRPr="001F23CB" w:rsidRDefault="001F23CB" w:rsidP="001F23CB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1F23CB">
        <w:rPr>
          <w:rFonts w:ascii="Times New Roman" w:hAnsi="Times New Roman" w:cs="Times New Roman"/>
          <w:sz w:val="24"/>
          <w:lang w:eastAsia="ru-RU"/>
        </w:rPr>
        <w:t>1.2. Задачи конкурса чтецов:</w:t>
      </w:r>
    </w:p>
    <w:p w:rsidR="001F23CB" w:rsidRPr="001F23CB" w:rsidRDefault="001F23CB" w:rsidP="001F23CB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1F23CB">
        <w:rPr>
          <w:rFonts w:ascii="Times New Roman" w:hAnsi="Times New Roman" w:cs="Times New Roman"/>
          <w:sz w:val="24"/>
          <w:lang w:eastAsia="ru-RU"/>
        </w:rPr>
        <w:t>– возрождение традиции звучащего слова;</w:t>
      </w:r>
    </w:p>
    <w:p w:rsidR="001F23CB" w:rsidRPr="001F23CB" w:rsidRDefault="001F23CB" w:rsidP="001F23CB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1F23CB">
        <w:rPr>
          <w:rFonts w:ascii="Times New Roman" w:hAnsi="Times New Roman" w:cs="Times New Roman"/>
          <w:sz w:val="24"/>
          <w:lang w:eastAsia="ru-RU"/>
        </w:rPr>
        <w:t>– пробуждение интереса к чтению;</w:t>
      </w:r>
    </w:p>
    <w:p w:rsidR="001F23CB" w:rsidRPr="001F23CB" w:rsidRDefault="001F23CB" w:rsidP="001F23CB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1F23CB">
        <w:rPr>
          <w:rFonts w:ascii="Times New Roman" w:hAnsi="Times New Roman" w:cs="Times New Roman"/>
          <w:sz w:val="24"/>
          <w:lang w:eastAsia="ru-RU"/>
        </w:rPr>
        <w:t>– воспитание литературного и художественного вкуса;</w:t>
      </w:r>
    </w:p>
    <w:p w:rsidR="001F23CB" w:rsidRPr="001F23CB" w:rsidRDefault="001F23CB" w:rsidP="001F23CB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1F23CB">
        <w:rPr>
          <w:rFonts w:ascii="Times New Roman" w:hAnsi="Times New Roman" w:cs="Times New Roman"/>
          <w:sz w:val="24"/>
          <w:lang w:eastAsia="ru-RU"/>
        </w:rPr>
        <w:t>– воспитание культуры чтения;</w:t>
      </w:r>
    </w:p>
    <w:p w:rsidR="001F23CB" w:rsidRPr="001F23CB" w:rsidRDefault="001F23CB" w:rsidP="001F23CB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1F23CB">
        <w:rPr>
          <w:rFonts w:ascii="Times New Roman" w:hAnsi="Times New Roman" w:cs="Times New Roman"/>
          <w:sz w:val="24"/>
          <w:lang w:eastAsia="ru-RU"/>
        </w:rPr>
        <w:t>– воспитание активной жизненной позиции;</w:t>
      </w:r>
    </w:p>
    <w:p w:rsidR="001F23CB" w:rsidRDefault="001F23CB" w:rsidP="001F23CB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1F23CB">
        <w:rPr>
          <w:rFonts w:ascii="Times New Roman" w:hAnsi="Times New Roman" w:cs="Times New Roman"/>
          <w:sz w:val="24"/>
          <w:lang w:eastAsia="ru-RU"/>
        </w:rPr>
        <w:t>– развитие навыков выступления перед аудиторией</w:t>
      </w:r>
      <w:r>
        <w:rPr>
          <w:rFonts w:ascii="Times New Roman" w:hAnsi="Times New Roman" w:cs="Times New Roman"/>
          <w:sz w:val="24"/>
          <w:lang w:eastAsia="ru-RU"/>
        </w:rPr>
        <w:t>.</w:t>
      </w:r>
    </w:p>
    <w:p w:rsidR="001F23CB" w:rsidRPr="001F23CB" w:rsidRDefault="001F23CB" w:rsidP="001F23CB">
      <w:pPr>
        <w:pStyle w:val="a3"/>
        <w:rPr>
          <w:rFonts w:ascii="Times New Roman" w:hAnsi="Times New Roman" w:cs="Times New Roman"/>
          <w:sz w:val="24"/>
          <w:lang w:eastAsia="ru-RU"/>
        </w:rPr>
      </w:pPr>
    </w:p>
    <w:p w:rsidR="001F23CB" w:rsidRDefault="001F23CB" w:rsidP="001F23CB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0"/>
          <w:shd w:val="clear" w:color="auto" w:fill="FFFFFF"/>
        </w:rPr>
      </w:pPr>
      <w:r w:rsidRPr="001F23CB">
        <w:rPr>
          <w:rFonts w:ascii="Times New Roman" w:hAnsi="Times New Roman" w:cs="Times New Roman"/>
          <w:b/>
          <w:bCs/>
          <w:color w:val="000000"/>
          <w:sz w:val="24"/>
          <w:szCs w:val="20"/>
          <w:shd w:val="clear" w:color="auto" w:fill="FFFFFF"/>
        </w:rPr>
        <w:t>2. Место и время проведения</w:t>
      </w:r>
      <w:r>
        <w:rPr>
          <w:rFonts w:ascii="Times New Roman" w:hAnsi="Times New Roman" w:cs="Times New Roman"/>
          <w:b/>
          <w:bCs/>
          <w:color w:val="000000"/>
          <w:sz w:val="24"/>
          <w:szCs w:val="20"/>
          <w:shd w:val="clear" w:color="auto" w:fill="FFFFFF"/>
        </w:rPr>
        <w:t>.</w:t>
      </w:r>
    </w:p>
    <w:p w:rsidR="00131D54" w:rsidRDefault="001F23CB" w:rsidP="001F23CB">
      <w:pPr>
        <w:pStyle w:val="a3"/>
        <w:rPr>
          <w:rFonts w:ascii="Times New Roman" w:hAnsi="Times New Roman" w:cs="Times New Roman"/>
          <w:bCs/>
          <w:color w:val="000000"/>
          <w:sz w:val="24"/>
          <w:szCs w:val="20"/>
          <w:shd w:val="clear" w:color="auto" w:fill="FFFFFF"/>
        </w:rPr>
      </w:pPr>
      <w:r w:rsidRPr="001F23CB">
        <w:rPr>
          <w:rFonts w:ascii="Times New Roman" w:hAnsi="Times New Roman" w:cs="Times New Roman"/>
          <w:bCs/>
          <w:color w:val="000000"/>
          <w:sz w:val="24"/>
          <w:szCs w:val="20"/>
          <w:shd w:val="clear" w:color="auto" w:fill="FFFFFF"/>
        </w:rPr>
        <w:t xml:space="preserve">Конкурс </w:t>
      </w:r>
      <w:r w:rsidR="00131D54">
        <w:rPr>
          <w:rFonts w:ascii="Times New Roman" w:hAnsi="Times New Roman" w:cs="Times New Roman"/>
          <w:bCs/>
          <w:color w:val="000000"/>
          <w:sz w:val="24"/>
          <w:szCs w:val="20"/>
          <w:shd w:val="clear" w:color="auto" w:fill="FFFFFF"/>
        </w:rPr>
        <w:t>проводится в два этапа:</w:t>
      </w:r>
    </w:p>
    <w:p w:rsidR="001F23CB" w:rsidRDefault="00131D54" w:rsidP="001F23CB">
      <w:pPr>
        <w:pStyle w:val="a3"/>
        <w:rPr>
          <w:rFonts w:ascii="Times New Roman" w:hAnsi="Times New Roman" w:cs="Times New Roman"/>
          <w:bCs/>
          <w:color w:val="000000"/>
          <w:sz w:val="24"/>
          <w:szCs w:val="20"/>
          <w:shd w:val="clear" w:color="auto" w:fill="FFFFFF"/>
        </w:rPr>
      </w:pPr>
      <w:r w:rsidRPr="00131D54">
        <w:rPr>
          <w:rFonts w:ascii="Times New Roman" w:hAnsi="Times New Roman" w:cs="Times New Roman"/>
          <w:b/>
          <w:bCs/>
          <w:color w:val="000000"/>
          <w:sz w:val="24"/>
          <w:szCs w:val="20"/>
          <w:shd w:val="clear" w:color="auto" w:fill="FFFFFF"/>
        </w:rPr>
        <w:t>1 этап</w:t>
      </w:r>
      <w:r>
        <w:rPr>
          <w:rFonts w:ascii="Times New Roman" w:hAnsi="Times New Roman" w:cs="Times New Roman"/>
          <w:bCs/>
          <w:color w:val="000000"/>
          <w:sz w:val="24"/>
          <w:szCs w:val="20"/>
          <w:shd w:val="clear" w:color="auto" w:fill="FFFFFF"/>
        </w:rPr>
        <w:t xml:space="preserve"> – возрастная категория </w:t>
      </w:r>
      <w:r w:rsidRPr="00131D54">
        <w:rPr>
          <w:rFonts w:ascii="Times New Roman" w:hAnsi="Times New Roman" w:cs="Times New Roman"/>
          <w:b/>
          <w:bCs/>
          <w:color w:val="000000"/>
          <w:sz w:val="24"/>
          <w:szCs w:val="20"/>
          <w:shd w:val="clear" w:color="auto" w:fill="FFFFFF"/>
        </w:rPr>
        <w:t>1-4 классы</w:t>
      </w:r>
      <w:r>
        <w:rPr>
          <w:rFonts w:ascii="Times New Roman" w:hAnsi="Times New Roman" w:cs="Times New Roman"/>
          <w:bCs/>
          <w:color w:val="000000"/>
          <w:sz w:val="24"/>
          <w:szCs w:val="20"/>
          <w:shd w:val="clear" w:color="auto" w:fill="FFFFFF"/>
        </w:rPr>
        <w:t xml:space="preserve"> состоится </w:t>
      </w:r>
      <w:r w:rsidRPr="00131D54">
        <w:rPr>
          <w:rFonts w:ascii="Times New Roman" w:hAnsi="Times New Roman" w:cs="Times New Roman"/>
          <w:b/>
          <w:bCs/>
          <w:color w:val="000000"/>
          <w:sz w:val="24"/>
          <w:szCs w:val="20"/>
          <w:shd w:val="clear" w:color="auto" w:fill="FFFFFF"/>
        </w:rPr>
        <w:t>20</w:t>
      </w:r>
      <w:r w:rsidR="001F23CB" w:rsidRPr="00131D54">
        <w:rPr>
          <w:rFonts w:ascii="Times New Roman" w:hAnsi="Times New Roman" w:cs="Times New Roman"/>
          <w:b/>
          <w:bCs/>
          <w:color w:val="000000"/>
          <w:sz w:val="24"/>
          <w:szCs w:val="20"/>
          <w:shd w:val="clear" w:color="auto" w:fill="FFFFFF"/>
        </w:rPr>
        <w:t xml:space="preserve"> мая</w:t>
      </w:r>
      <w:r w:rsidR="001F23CB" w:rsidRPr="001F23CB">
        <w:rPr>
          <w:rFonts w:ascii="Times New Roman" w:hAnsi="Times New Roman" w:cs="Times New Roman"/>
          <w:bCs/>
          <w:color w:val="000000"/>
          <w:sz w:val="24"/>
          <w:szCs w:val="20"/>
          <w:shd w:val="clear" w:color="auto" w:fill="FFFFFF"/>
        </w:rPr>
        <w:t xml:space="preserve"> 2021 года</w:t>
      </w:r>
      <w:r w:rsidR="001F23CB">
        <w:rPr>
          <w:rFonts w:ascii="Times New Roman" w:hAnsi="Times New Roman" w:cs="Times New Roman"/>
          <w:bCs/>
          <w:color w:val="000000"/>
          <w:sz w:val="24"/>
          <w:szCs w:val="20"/>
          <w:shd w:val="clear" w:color="auto" w:fill="FFFFFF"/>
        </w:rPr>
        <w:t xml:space="preserve"> в Доме </w:t>
      </w:r>
      <w:r w:rsidR="0094736D">
        <w:rPr>
          <w:rFonts w:ascii="Times New Roman" w:hAnsi="Times New Roman" w:cs="Times New Roman"/>
          <w:bCs/>
          <w:color w:val="000000"/>
          <w:sz w:val="24"/>
          <w:szCs w:val="20"/>
          <w:shd w:val="clear" w:color="auto" w:fill="FFFFFF"/>
        </w:rPr>
        <w:t>детского творчества г. Пудожа (</w:t>
      </w:r>
      <w:r w:rsidR="001F23CB">
        <w:rPr>
          <w:rFonts w:ascii="Times New Roman" w:hAnsi="Times New Roman" w:cs="Times New Roman"/>
          <w:bCs/>
          <w:color w:val="000000"/>
          <w:sz w:val="24"/>
          <w:szCs w:val="20"/>
          <w:shd w:val="clear" w:color="auto" w:fill="FFFFFF"/>
        </w:rPr>
        <w:t>ул. Пионерская, 21) Начало в 10.00.</w:t>
      </w:r>
    </w:p>
    <w:p w:rsidR="00131D54" w:rsidRDefault="00131D54" w:rsidP="001F23CB">
      <w:pPr>
        <w:pStyle w:val="a3"/>
        <w:rPr>
          <w:rFonts w:ascii="Times New Roman" w:hAnsi="Times New Roman" w:cs="Times New Roman"/>
          <w:bCs/>
          <w:color w:val="000000"/>
          <w:sz w:val="24"/>
          <w:szCs w:val="20"/>
          <w:shd w:val="clear" w:color="auto" w:fill="FFFFFF"/>
        </w:rPr>
      </w:pPr>
      <w:r w:rsidRPr="00131D54">
        <w:rPr>
          <w:rFonts w:ascii="Times New Roman" w:hAnsi="Times New Roman" w:cs="Times New Roman"/>
          <w:b/>
          <w:bCs/>
          <w:color w:val="000000"/>
          <w:sz w:val="24"/>
          <w:szCs w:val="20"/>
          <w:shd w:val="clear" w:color="auto" w:fill="FFFFFF"/>
        </w:rPr>
        <w:t>2 этап</w:t>
      </w:r>
      <w:r>
        <w:rPr>
          <w:rFonts w:ascii="Times New Roman" w:hAnsi="Times New Roman" w:cs="Times New Roman"/>
          <w:bCs/>
          <w:color w:val="000000"/>
          <w:sz w:val="24"/>
          <w:szCs w:val="20"/>
          <w:shd w:val="clear" w:color="auto" w:fill="FFFFFF"/>
        </w:rPr>
        <w:t xml:space="preserve"> – возрастная категория </w:t>
      </w:r>
      <w:r w:rsidRPr="00131D54">
        <w:rPr>
          <w:rFonts w:ascii="Times New Roman" w:hAnsi="Times New Roman" w:cs="Times New Roman"/>
          <w:b/>
          <w:bCs/>
          <w:color w:val="000000"/>
          <w:sz w:val="24"/>
          <w:szCs w:val="20"/>
          <w:shd w:val="clear" w:color="auto" w:fill="FFFFFF"/>
        </w:rPr>
        <w:t>5-10 классы</w:t>
      </w:r>
      <w:r>
        <w:rPr>
          <w:rFonts w:ascii="Times New Roman" w:hAnsi="Times New Roman" w:cs="Times New Roman"/>
          <w:bCs/>
          <w:color w:val="000000"/>
          <w:sz w:val="24"/>
          <w:szCs w:val="20"/>
          <w:shd w:val="clear" w:color="auto" w:fill="FFFFFF"/>
        </w:rPr>
        <w:t xml:space="preserve"> состоится </w:t>
      </w:r>
      <w:r w:rsidRPr="00131D54">
        <w:rPr>
          <w:rFonts w:ascii="Times New Roman" w:hAnsi="Times New Roman" w:cs="Times New Roman"/>
          <w:b/>
          <w:bCs/>
          <w:color w:val="000000"/>
          <w:sz w:val="24"/>
          <w:szCs w:val="20"/>
          <w:shd w:val="clear" w:color="auto" w:fill="FFFFFF"/>
        </w:rPr>
        <w:t>4 июня</w:t>
      </w:r>
      <w:r>
        <w:rPr>
          <w:rFonts w:ascii="Times New Roman" w:hAnsi="Times New Roman" w:cs="Times New Roman"/>
          <w:bCs/>
          <w:color w:val="000000"/>
          <w:sz w:val="24"/>
          <w:szCs w:val="20"/>
          <w:shd w:val="clear" w:color="auto" w:fill="FFFFFF"/>
        </w:rPr>
        <w:t xml:space="preserve"> 2021 года в Доме </w:t>
      </w:r>
      <w:r w:rsidR="0094736D">
        <w:rPr>
          <w:rFonts w:ascii="Times New Roman" w:hAnsi="Times New Roman" w:cs="Times New Roman"/>
          <w:bCs/>
          <w:color w:val="000000"/>
          <w:sz w:val="24"/>
          <w:szCs w:val="20"/>
          <w:shd w:val="clear" w:color="auto" w:fill="FFFFFF"/>
        </w:rPr>
        <w:t>детского творчества г. Пудожа (</w:t>
      </w:r>
      <w:r>
        <w:rPr>
          <w:rFonts w:ascii="Times New Roman" w:hAnsi="Times New Roman" w:cs="Times New Roman"/>
          <w:bCs/>
          <w:color w:val="000000"/>
          <w:sz w:val="24"/>
          <w:szCs w:val="20"/>
          <w:shd w:val="clear" w:color="auto" w:fill="FFFFFF"/>
        </w:rPr>
        <w:t>ул. Пионерская, 21) Начало в 10.00.</w:t>
      </w:r>
    </w:p>
    <w:p w:rsidR="001F23CB" w:rsidRDefault="001F23CB" w:rsidP="001F23CB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0"/>
          <w:shd w:val="clear" w:color="auto" w:fill="FFFFFF"/>
        </w:rPr>
      </w:pPr>
    </w:p>
    <w:p w:rsidR="001F23CB" w:rsidRDefault="001F23CB" w:rsidP="001F23CB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0"/>
          <w:shd w:val="clear" w:color="auto" w:fill="FFFFFF"/>
        </w:rPr>
      </w:pPr>
      <w:r w:rsidRPr="001F23CB">
        <w:rPr>
          <w:rFonts w:ascii="Times New Roman" w:hAnsi="Times New Roman" w:cs="Times New Roman"/>
          <w:b/>
          <w:bCs/>
          <w:color w:val="000000"/>
          <w:sz w:val="24"/>
          <w:szCs w:val="20"/>
          <w:shd w:val="clear" w:color="auto" w:fill="FFFFFF"/>
        </w:rPr>
        <w:t>3. Условия участия</w:t>
      </w:r>
      <w:r>
        <w:rPr>
          <w:rFonts w:ascii="Times New Roman" w:hAnsi="Times New Roman" w:cs="Times New Roman"/>
          <w:b/>
          <w:bCs/>
          <w:color w:val="000000"/>
          <w:sz w:val="24"/>
          <w:szCs w:val="20"/>
          <w:shd w:val="clear" w:color="auto" w:fill="FFFFFF"/>
        </w:rPr>
        <w:t>.</w:t>
      </w:r>
    </w:p>
    <w:p w:rsidR="001F23CB" w:rsidRDefault="001F23CB" w:rsidP="001F23CB">
      <w:pPr>
        <w:pStyle w:val="a3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1F23C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3.1. К участию в 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районном</w:t>
      </w:r>
      <w:r w:rsidRPr="001F23C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конкурсе чтецов допускаются 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об</w:t>
      </w:r>
      <w:r w:rsidRPr="001F23C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уча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ю</w:t>
      </w:r>
      <w:r w:rsidRPr="001F23C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щиеся 1–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10</w:t>
      </w:r>
      <w:r w:rsidRPr="001F23C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классов 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общеобразовательных организаций города и района.</w:t>
      </w:r>
    </w:p>
    <w:p w:rsidR="001A6EC8" w:rsidRDefault="001A6EC8" w:rsidP="001F23CB">
      <w:pPr>
        <w:pStyle w:val="a3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3.2. Заявки на участие (приложение 1</w:t>
      </w:r>
      <w:r w:rsidR="00D20276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к Положению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) принимаю</w:t>
      </w:r>
      <w:r w:rsidR="00131D5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тся не позднее </w:t>
      </w:r>
      <w:r w:rsidR="00131D54" w:rsidRPr="00131D54">
        <w:rPr>
          <w:rFonts w:ascii="Times New Roman" w:hAnsi="Times New Roman" w:cs="Times New Roman"/>
          <w:color w:val="000000"/>
          <w:sz w:val="24"/>
          <w:szCs w:val="20"/>
          <w:u w:val="single"/>
          <w:shd w:val="clear" w:color="auto" w:fill="FFFFFF"/>
        </w:rPr>
        <w:t xml:space="preserve">17 мая </w:t>
      </w:r>
      <w:proofErr w:type="gramStart"/>
      <w:r w:rsidR="00131D54" w:rsidRPr="00131D54">
        <w:rPr>
          <w:rFonts w:ascii="Times New Roman" w:hAnsi="Times New Roman" w:cs="Times New Roman"/>
          <w:color w:val="000000"/>
          <w:sz w:val="24"/>
          <w:szCs w:val="20"/>
          <w:u w:val="single"/>
          <w:shd w:val="clear" w:color="auto" w:fill="FFFFFF"/>
        </w:rPr>
        <w:t>2021  для</w:t>
      </w:r>
      <w:proofErr w:type="gramEnd"/>
      <w:r w:rsidR="00131D54" w:rsidRPr="00131D54">
        <w:rPr>
          <w:rFonts w:ascii="Times New Roman" w:hAnsi="Times New Roman" w:cs="Times New Roman"/>
          <w:color w:val="000000"/>
          <w:sz w:val="24"/>
          <w:szCs w:val="20"/>
          <w:u w:val="single"/>
          <w:shd w:val="clear" w:color="auto" w:fill="FFFFFF"/>
        </w:rPr>
        <w:t xml:space="preserve"> 1 этапа</w:t>
      </w:r>
      <w:r w:rsidR="00131D5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и </w:t>
      </w:r>
      <w:r w:rsidR="00131D54" w:rsidRPr="00131D54">
        <w:rPr>
          <w:rFonts w:ascii="Times New Roman" w:hAnsi="Times New Roman" w:cs="Times New Roman"/>
          <w:color w:val="000000"/>
          <w:sz w:val="24"/>
          <w:szCs w:val="20"/>
          <w:u w:val="single"/>
          <w:shd w:val="clear" w:color="auto" w:fill="FFFFFF"/>
        </w:rPr>
        <w:t>не позднее 31 мая для 2 этапа</w:t>
      </w:r>
      <w:r w:rsidR="00131D54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конкурса.</w:t>
      </w:r>
    </w:p>
    <w:p w:rsidR="00EE4484" w:rsidRDefault="00EE4484" w:rsidP="001F23CB">
      <w:pPr>
        <w:pStyle w:val="a3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EE4484" w:rsidRPr="00EE4484" w:rsidRDefault="00EE4484" w:rsidP="00EE4484">
      <w:pPr>
        <w:pStyle w:val="a3"/>
        <w:rPr>
          <w:rFonts w:ascii="Times New Roman" w:hAnsi="Times New Roman" w:cs="Times New Roman"/>
          <w:sz w:val="24"/>
        </w:rPr>
      </w:pPr>
      <w:r w:rsidRPr="00EE4484">
        <w:rPr>
          <w:rFonts w:ascii="Times New Roman" w:hAnsi="Times New Roman" w:cs="Times New Roman"/>
          <w:sz w:val="24"/>
        </w:rPr>
        <w:t>*Факт подачи заявки для участия в конкурсе является согласием участника на</w:t>
      </w:r>
    </w:p>
    <w:p w:rsidR="00EE4484" w:rsidRPr="00EE4484" w:rsidRDefault="00EE4484" w:rsidP="00EE4484">
      <w:pPr>
        <w:pStyle w:val="a3"/>
        <w:rPr>
          <w:rFonts w:ascii="Times New Roman" w:hAnsi="Times New Roman" w:cs="Times New Roman"/>
          <w:sz w:val="24"/>
        </w:rPr>
      </w:pPr>
      <w:r w:rsidRPr="00EE4484">
        <w:rPr>
          <w:rFonts w:ascii="Times New Roman" w:hAnsi="Times New Roman" w:cs="Times New Roman"/>
          <w:sz w:val="24"/>
        </w:rPr>
        <w:t>предоставление своих персональных данных, их обработку (включая сбор,</w:t>
      </w:r>
    </w:p>
    <w:p w:rsidR="00EE4484" w:rsidRPr="00EE4484" w:rsidRDefault="00EE4484" w:rsidP="00EE4484">
      <w:pPr>
        <w:pStyle w:val="a3"/>
        <w:rPr>
          <w:rFonts w:ascii="Times New Roman" w:hAnsi="Times New Roman" w:cs="Times New Roman"/>
          <w:sz w:val="24"/>
        </w:rPr>
      </w:pPr>
      <w:r w:rsidRPr="00EE4484">
        <w:rPr>
          <w:rFonts w:ascii="Times New Roman" w:hAnsi="Times New Roman" w:cs="Times New Roman"/>
          <w:sz w:val="24"/>
        </w:rPr>
        <w:t>систематизацию, накопление, хранение), уточнение, использование (в том числе для</w:t>
      </w:r>
    </w:p>
    <w:p w:rsidR="00EE4484" w:rsidRPr="00EE4484" w:rsidRDefault="00EE4484" w:rsidP="00EE4484">
      <w:pPr>
        <w:pStyle w:val="a3"/>
        <w:rPr>
          <w:rFonts w:ascii="Times New Roman" w:hAnsi="Times New Roman" w:cs="Times New Roman"/>
          <w:sz w:val="24"/>
        </w:rPr>
      </w:pPr>
      <w:r w:rsidRPr="00EE4484">
        <w:rPr>
          <w:rFonts w:ascii="Times New Roman" w:hAnsi="Times New Roman" w:cs="Times New Roman"/>
          <w:sz w:val="24"/>
        </w:rPr>
        <w:t>вручения дипломов и наград, а также на размещение материалов конкурса в сети Интернет).</w:t>
      </w:r>
    </w:p>
    <w:p w:rsidR="001A6EC8" w:rsidRDefault="001A6EC8" w:rsidP="001F23CB">
      <w:pPr>
        <w:pStyle w:val="a3"/>
        <w:rPr>
          <w:rStyle w:val="c5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>
        <w:rPr>
          <w:rStyle w:val="c5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3.3.</w:t>
      </w:r>
      <w:r w:rsidR="004D4739">
        <w:rPr>
          <w:rStyle w:val="c5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r w:rsidRPr="001A6EC8">
        <w:rPr>
          <w:rStyle w:val="c5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Участники</w:t>
      </w:r>
      <w:r>
        <w:rPr>
          <w:rStyle w:val="c5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районного</w:t>
      </w:r>
      <w:r w:rsidRPr="001A6EC8">
        <w:rPr>
          <w:rStyle w:val="c5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конкурса чтецов декламируют </w:t>
      </w:r>
      <w:r w:rsidR="00D20276">
        <w:rPr>
          <w:rStyle w:val="c5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наизусть </w:t>
      </w:r>
      <w:r w:rsidR="00D20276" w:rsidRPr="00D20276">
        <w:rPr>
          <w:rStyle w:val="c5"/>
          <w:rFonts w:ascii="Times New Roman" w:hAnsi="Times New Roman" w:cs="Times New Roman"/>
          <w:color w:val="000000"/>
          <w:sz w:val="24"/>
          <w:szCs w:val="20"/>
          <w:u w:val="single"/>
          <w:shd w:val="clear" w:color="auto" w:fill="FFFFFF"/>
        </w:rPr>
        <w:t>стихотворение</w:t>
      </w:r>
      <w:r w:rsidR="00D20276">
        <w:rPr>
          <w:rStyle w:val="c5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или</w:t>
      </w:r>
      <w:r w:rsidRPr="001A6EC8">
        <w:rPr>
          <w:rStyle w:val="c5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отрывок</w:t>
      </w:r>
      <w:r w:rsidR="00D20276">
        <w:rPr>
          <w:rStyle w:val="c5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из стихотворения, поэмы, сказки</w:t>
      </w:r>
      <w:r w:rsidRPr="001A6EC8">
        <w:rPr>
          <w:rStyle w:val="c5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) Великого русского поэта А.С. Пушкина</w:t>
      </w:r>
      <w:r w:rsidR="00131D54">
        <w:rPr>
          <w:rStyle w:val="c5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 не входящее в школьную программу.</w:t>
      </w:r>
      <w:r w:rsidR="004D4739">
        <w:rPr>
          <w:rStyle w:val="c5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</w:p>
    <w:p w:rsidR="004D4739" w:rsidRPr="001A6EC8" w:rsidRDefault="004D4739" w:rsidP="001F23CB">
      <w:pPr>
        <w:pStyle w:val="a3"/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>
        <w:rPr>
          <w:rStyle w:val="c5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3.4. Время выступление 5 -7 мин.</w:t>
      </w:r>
    </w:p>
    <w:p w:rsidR="004D4739" w:rsidRDefault="004D4739" w:rsidP="004D4739">
      <w:pPr>
        <w:pStyle w:val="a3"/>
        <w:rPr>
          <w:rStyle w:val="c5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>
        <w:rPr>
          <w:rStyle w:val="c5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3.5.</w:t>
      </w:r>
      <w:r w:rsidRPr="004D4739">
        <w:rPr>
          <w:rStyle w:val="c5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Во время выступления могут быть использованы музыка</w:t>
      </w:r>
      <w:r>
        <w:rPr>
          <w:rStyle w:val="c5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льное сопровождение, элементы костюма, мелкий реквизит</w:t>
      </w:r>
      <w:r w:rsidRPr="004D4739">
        <w:rPr>
          <w:rStyle w:val="c5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 соответствующие содержанию исполняемого произведения. Участник не имеет права использовать запись голоса. </w:t>
      </w:r>
    </w:p>
    <w:p w:rsidR="004D4739" w:rsidRPr="004D4739" w:rsidRDefault="004D4739" w:rsidP="004D4739">
      <w:pPr>
        <w:pStyle w:val="a3"/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>
        <w:rPr>
          <w:rStyle w:val="c5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3.6. </w:t>
      </w:r>
      <w:r w:rsidRPr="004D4739">
        <w:rPr>
          <w:rStyle w:val="c5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Коллективное прочтение стихов не предусмотрено.</w:t>
      </w:r>
    </w:p>
    <w:p w:rsidR="004D4739" w:rsidRDefault="004D4739" w:rsidP="004D4739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color w:val="000000"/>
          <w:szCs w:val="20"/>
        </w:rPr>
      </w:pPr>
    </w:p>
    <w:p w:rsidR="00EE4484" w:rsidRPr="003B3577" w:rsidRDefault="00EE4484" w:rsidP="00EE4484">
      <w:r w:rsidRPr="003B3577">
        <w:rPr>
          <w:rFonts w:ascii="Times New Roman" w:hAnsi="Times New Roman" w:cs="Times New Roman"/>
          <w:i/>
          <w:sz w:val="24"/>
        </w:rPr>
        <w:t>Оплата проезда участников осуществляется за счёт направляющей стороны.</w:t>
      </w:r>
    </w:p>
    <w:p w:rsidR="00EE4484" w:rsidRDefault="00EE4484" w:rsidP="004D4739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color w:val="000000"/>
          <w:szCs w:val="20"/>
        </w:rPr>
      </w:pPr>
    </w:p>
    <w:p w:rsidR="00EE4484" w:rsidRDefault="00EE4484" w:rsidP="004D4739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color w:val="000000"/>
          <w:szCs w:val="20"/>
        </w:rPr>
      </w:pPr>
    </w:p>
    <w:p w:rsidR="00EE4484" w:rsidRDefault="00EE4484" w:rsidP="004D4739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color w:val="000000"/>
          <w:szCs w:val="20"/>
        </w:rPr>
      </w:pPr>
    </w:p>
    <w:p w:rsidR="00EE4484" w:rsidRDefault="00EE4484" w:rsidP="004D4739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color w:val="000000"/>
          <w:szCs w:val="20"/>
        </w:rPr>
      </w:pPr>
    </w:p>
    <w:p w:rsidR="00EE4484" w:rsidRDefault="00EE4484" w:rsidP="004D4739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color w:val="000000"/>
          <w:szCs w:val="20"/>
        </w:rPr>
      </w:pPr>
    </w:p>
    <w:p w:rsidR="00EE4484" w:rsidRDefault="00EE4484" w:rsidP="004D4739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color w:val="000000"/>
          <w:szCs w:val="20"/>
        </w:rPr>
      </w:pPr>
    </w:p>
    <w:p w:rsidR="00EE4484" w:rsidRDefault="00EE4484" w:rsidP="004D4739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color w:val="000000"/>
          <w:szCs w:val="20"/>
        </w:rPr>
      </w:pPr>
    </w:p>
    <w:p w:rsidR="004D4739" w:rsidRDefault="004D4739" w:rsidP="004D4739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color w:val="000000"/>
          <w:szCs w:val="20"/>
        </w:rPr>
      </w:pPr>
      <w:r w:rsidRPr="004D4739">
        <w:rPr>
          <w:rStyle w:val="c5"/>
          <w:b/>
          <w:color w:val="000000"/>
          <w:szCs w:val="20"/>
        </w:rPr>
        <w:t>4. Жюри и критерии оценки.</w:t>
      </w:r>
    </w:p>
    <w:p w:rsidR="007C687E" w:rsidRDefault="004D4739" w:rsidP="004D4739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  <w:szCs w:val="20"/>
        </w:rPr>
      </w:pPr>
      <w:r w:rsidRPr="004D4739">
        <w:rPr>
          <w:rStyle w:val="c5"/>
          <w:color w:val="000000"/>
          <w:szCs w:val="20"/>
        </w:rPr>
        <w:t>4.1.</w:t>
      </w:r>
      <w:r w:rsidR="007C687E">
        <w:rPr>
          <w:rStyle w:val="c5"/>
          <w:color w:val="000000"/>
          <w:szCs w:val="20"/>
        </w:rPr>
        <w:t xml:space="preserve"> Состав жюри формирует Оргкомитет </w:t>
      </w:r>
      <w:r w:rsidR="002D2D55">
        <w:rPr>
          <w:rStyle w:val="c5"/>
          <w:color w:val="000000"/>
          <w:szCs w:val="20"/>
        </w:rPr>
        <w:t xml:space="preserve">конкурса. В состав жюри входит </w:t>
      </w:r>
      <w:r w:rsidR="007C687E">
        <w:rPr>
          <w:rStyle w:val="c5"/>
          <w:color w:val="000000"/>
          <w:szCs w:val="20"/>
        </w:rPr>
        <w:t xml:space="preserve">от 3 до 5 человек. </w:t>
      </w:r>
    </w:p>
    <w:p w:rsidR="004D4739" w:rsidRPr="004D4739" w:rsidRDefault="007C687E" w:rsidP="004D4739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  <w:szCs w:val="20"/>
        </w:rPr>
      </w:pPr>
      <w:r>
        <w:rPr>
          <w:rStyle w:val="c5"/>
          <w:color w:val="000000"/>
          <w:szCs w:val="20"/>
        </w:rPr>
        <w:t>4.2. Оценивать конкурс приглашаются: специалисты –филологи, заслуженные работники образования и культуры, ветераны педагогического труда, представители общественных организаций.</w:t>
      </w:r>
    </w:p>
    <w:p w:rsidR="0094736D" w:rsidRPr="00D20276" w:rsidRDefault="004D4739" w:rsidP="004D4739">
      <w:pPr>
        <w:pStyle w:val="c3"/>
        <w:shd w:val="clear" w:color="auto" w:fill="FFFFFF"/>
        <w:spacing w:before="0" w:beforeAutospacing="0" w:after="0" w:afterAutospacing="0"/>
        <w:rPr>
          <w:color w:val="000000"/>
          <w:szCs w:val="20"/>
          <w:shd w:val="clear" w:color="auto" w:fill="FFFFFF"/>
        </w:rPr>
      </w:pPr>
      <w:r w:rsidRPr="004D4739">
        <w:rPr>
          <w:rStyle w:val="c5"/>
          <w:color w:val="000000"/>
          <w:szCs w:val="20"/>
        </w:rPr>
        <w:t>4.3. </w:t>
      </w:r>
      <w:r w:rsidRPr="004D4739">
        <w:rPr>
          <w:rStyle w:val="c5"/>
          <w:color w:val="000000"/>
          <w:szCs w:val="20"/>
          <w:shd w:val="clear" w:color="auto" w:fill="FFFFFF"/>
        </w:rPr>
        <w:t>Оценка выступления участников производится путем заполнения всеми членами жюри специальной формы и проставления оценок по 5–балльной шкале по каждому из установленных критериев. Итоговая оценка определяется путем суммирования баллов, проставленных участнику всеми членами жюри.</w:t>
      </w:r>
    </w:p>
    <w:p w:rsidR="004D4739" w:rsidRPr="004D4739" w:rsidRDefault="004D4739" w:rsidP="004D473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4D4739">
        <w:rPr>
          <w:rStyle w:val="c5"/>
          <w:color w:val="000000"/>
          <w:szCs w:val="20"/>
          <w:shd w:val="clear" w:color="auto" w:fill="FFFFFF"/>
        </w:rPr>
        <w:t>4.4. Критерии оценки:</w:t>
      </w:r>
    </w:p>
    <w:p w:rsidR="004D4739" w:rsidRPr="004D4739" w:rsidRDefault="004D4739" w:rsidP="004D473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4D4739">
        <w:rPr>
          <w:rStyle w:val="c5"/>
          <w:color w:val="000000"/>
          <w:szCs w:val="20"/>
        </w:rPr>
        <w:t>– знание текста наизусть;</w:t>
      </w:r>
    </w:p>
    <w:p w:rsidR="004D4739" w:rsidRPr="004D4739" w:rsidRDefault="004D4739" w:rsidP="004D473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4D4739">
        <w:rPr>
          <w:rStyle w:val="c5"/>
          <w:color w:val="000000"/>
          <w:szCs w:val="20"/>
        </w:rPr>
        <w:t>– выразительность и чёткость речи;</w:t>
      </w:r>
    </w:p>
    <w:p w:rsidR="004D4739" w:rsidRPr="004D4739" w:rsidRDefault="004D4739" w:rsidP="004D473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4D4739">
        <w:rPr>
          <w:rStyle w:val="c5"/>
          <w:color w:val="000000"/>
          <w:szCs w:val="20"/>
        </w:rPr>
        <w:t>– эмоционально–экспрессивная окрашенность выступления;</w:t>
      </w:r>
    </w:p>
    <w:p w:rsidR="004D4739" w:rsidRPr="004D4739" w:rsidRDefault="004D4739" w:rsidP="004D473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4D4739">
        <w:rPr>
          <w:rStyle w:val="c5"/>
          <w:color w:val="000000"/>
          <w:szCs w:val="20"/>
        </w:rPr>
        <w:t>– оригинальность исполнения;</w:t>
      </w:r>
    </w:p>
    <w:p w:rsidR="004D4739" w:rsidRPr="004D4739" w:rsidRDefault="004D4739" w:rsidP="004D473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4D4739">
        <w:rPr>
          <w:rStyle w:val="c5"/>
          <w:color w:val="000000"/>
          <w:szCs w:val="20"/>
        </w:rPr>
        <w:t>– актерское мастерство и искусство перевоплощения;</w:t>
      </w:r>
    </w:p>
    <w:p w:rsidR="004D4739" w:rsidRPr="004D4739" w:rsidRDefault="004D4739" w:rsidP="004D473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4D4739">
        <w:rPr>
          <w:rStyle w:val="c5"/>
          <w:color w:val="000000"/>
          <w:szCs w:val="20"/>
        </w:rPr>
        <w:t>– сценическая культура чтецов;</w:t>
      </w:r>
    </w:p>
    <w:p w:rsidR="004D4739" w:rsidRPr="004D4739" w:rsidRDefault="004D4739" w:rsidP="004D473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4D4739">
        <w:rPr>
          <w:rStyle w:val="c5"/>
          <w:color w:val="000000"/>
          <w:szCs w:val="20"/>
        </w:rPr>
        <w:t>– умение воздействовать на слушателей;</w:t>
      </w:r>
    </w:p>
    <w:p w:rsidR="004D4739" w:rsidRPr="004D4739" w:rsidRDefault="004D4739" w:rsidP="004D473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4D4739">
        <w:rPr>
          <w:rStyle w:val="c5"/>
          <w:color w:val="000000"/>
          <w:szCs w:val="20"/>
        </w:rPr>
        <w:t>– соответствие исполняемого произведения возрасту конкурсанта.</w:t>
      </w:r>
    </w:p>
    <w:p w:rsidR="004D4739" w:rsidRPr="004D4739" w:rsidRDefault="004D4739" w:rsidP="004D473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4D4739">
        <w:rPr>
          <w:rStyle w:val="c5"/>
          <w:color w:val="000000"/>
          <w:szCs w:val="20"/>
          <w:shd w:val="clear" w:color="auto" w:fill="FFFFFF"/>
        </w:rPr>
        <w:t xml:space="preserve">4.5. </w:t>
      </w:r>
      <w:r w:rsidRPr="004D4739">
        <w:rPr>
          <w:rStyle w:val="c5"/>
          <w:color w:val="000000"/>
          <w:szCs w:val="20"/>
        </w:rPr>
        <w:t xml:space="preserve">Оценка будет происходить по </w:t>
      </w:r>
      <w:r w:rsidR="007C687E">
        <w:rPr>
          <w:rStyle w:val="c5"/>
          <w:color w:val="000000"/>
          <w:szCs w:val="20"/>
        </w:rPr>
        <w:t xml:space="preserve">3 </w:t>
      </w:r>
      <w:r w:rsidRPr="004D4739">
        <w:rPr>
          <w:rStyle w:val="c5"/>
          <w:color w:val="000000"/>
          <w:szCs w:val="20"/>
        </w:rPr>
        <w:t>возрастным группам: </w:t>
      </w:r>
      <w:r w:rsidR="007C687E">
        <w:rPr>
          <w:rStyle w:val="c5"/>
          <w:color w:val="000000"/>
          <w:szCs w:val="20"/>
        </w:rPr>
        <w:t xml:space="preserve">1-4 </w:t>
      </w:r>
      <w:proofErr w:type="spellStart"/>
      <w:r w:rsidR="007C687E">
        <w:rPr>
          <w:rStyle w:val="c5"/>
          <w:color w:val="000000"/>
          <w:szCs w:val="20"/>
        </w:rPr>
        <w:t>кл</w:t>
      </w:r>
      <w:proofErr w:type="spellEnd"/>
      <w:r w:rsidR="007C687E">
        <w:rPr>
          <w:rStyle w:val="c5"/>
          <w:color w:val="000000"/>
          <w:szCs w:val="20"/>
        </w:rPr>
        <w:t xml:space="preserve">., 5-7 </w:t>
      </w:r>
      <w:proofErr w:type="spellStart"/>
      <w:r w:rsidR="007C687E">
        <w:rPr>
          <w:rStyle w:val="c5"/>
          <w:color w:val="000000"/>
          <w:szCs w:val="20"/>
        </w:rPr>
        <w:t>кл</w:t>
      </w:r>
      <w:proofErr w:type="spellEnd"/>
      <w:r w:rsidR="007C687E">
        <w:rPr>
          <w:rStyle w:val="c5"/>
          <w:color w:val="000000"/>
          <w:szCs w:val="20"/>
        </w:rPr>
        <w:t xml:space="preserve">., 8-10 </w:t>
      </w:r>
      <w:proofErr w:type="spellStart"/>
      <w:proofErr w:type="gramStart"/>
      <w:r w:rsidR="007C687E">
        <w:rPr>
          <w:rStyle w:val="c5"/>
          <w:color w:val="000000"/>
          <w:szCs w:val="20"/>
        </w:rPr>
        <w:t>кл</w:t>
      </w:r>
      <w:proofErr w:type="spellEnd"/>
      <w:r w:rsidR="007C687E">
        <w:rPr>
          <w:rStyle w:val="c5"/>
          <w:color w:val="000000"/>
          <w:szCs w:val="20"/>
        </w:rPr>
        <w:t>..</w:t>
      </w:r>
      <w:proofErr w:type="gramEnd"/>
    </w:p>
    <w:p w:rsidR="001A6EC8" w:rsidRPr="004D4739" w:rsidRDefault="001A6EC8" w:rsidP="001F23CB">
      <w:pPr>
        <w:pStyle w:val="a3"/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</w:p>
    <w:p w:rsidR="001A6EC8" w:rsidRDefault="001A6EC8" w:rsidP="001F23CB">
      <w:pPr>
        <w:pStyle w:val="a3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1A6EC8" w:rsidRPr="002D2D55" w:rsidRDefault="002D2D55" w:rsidP="001F23CB">
      <w:pPr>
        <w:pStyle w:val="a3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r w:rsidRPr="002D2D55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5. Награжд</w:t>
      </w:r>
      <w:r w:rsidR="00D20276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ение и информационное сопровождение.</w:t>
      </w:r>
    </w:p>
    <w:p w:rsidR="00EE4484" w:rsidRPr="003D0C6A" w:rsidRDefault="00EE4484" w:rsidP="00EE448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5.1 </w:t>
      </w:r>
      <w:r w:rsidRPr="003D0C6A">
        <w:rPr>
          <w:rFonts w:ascii="Times New Roman" w:hAnsi="Times New Roman" w:cs="Times New Roman"/>
          <w:sz w:val="24"/>
        </w:rPr>
        <w:t xml:space="preserve">Победители   награждаются </w:t>
      </w:r>
      <w:r>
        <w:rPr>
          <w:rFonts w:ascii="Times New Roman" w:hAnsi="Times New Roman" w:cs="Times New Roman"/>
          <w:sz w:val="24"/>
        </w:rPr>
        <w:t xml:space="preserve">дипломами </w:t>
      </w:r>
      <w:r w:rsidRPr="003D0C6A">
        <w:rPr>
          <w:rFonts w:ascii="Times New Roman" w:hAnsi="Times New Roman" w:cs="Times New Roman"/>
          <w:sz w:val="24"/>
        </w:rPr>
        <w:t xml:space="preserve">за </w:t>
      </w:r>
      <w:r w:rsidRPr="003D0C6A">
        <w:rPr>
          <w:rFonts w:ascii="Times New Roman" w:hAnsi="Times New Roman" w:cs="Times New Roman"/>
          <w:sz w:val="24"/>
          <w:lang w:val="en-US"/>
        </w:rPr>
        <w:t>I</w:t>
      </w:r>
      <w:r w:rsidRPr="003D0C6A">
        <w:rPr>
          <w:rFonts w:ascii="Times New Roman" w:hAnsi="Times New Roman" w:cs="Times New Roman"/>
          <w:sz w:val="24"/>
        </w:rPr>
        <w:t xml:space="preserve">, </w:t>
      </w:r>
      <w:r w:rsidRPr="003D0C6A">
        <w:rPr>
          <w:rFonts w:ascii="Times New Roman" w:hAnsi="Times New Roman" w:cs="Times New Roman"/>
          <w:sz w:val="24"/>
          <w:lang w:val="en-US"/>
        </w:rPr>
        <w:t>II</w:t>
      </w:r>
      <w:r w:rsidRPr="003D0C6A">
        <w:rPr>
          <w:rFonts w:ascii="Times New Roman" w:hAnsi="Times New Roman" w:cs="Times New Roman"/>
          <w:sz w:val="24"/>
        </w:rPr>
        <w:t xml:space="preserve">, </w:t>
      </w:r>
      <w:r w:rsidRPr="003D0C6A">
        <w:rPr>
          <w:rFonts w:ascii="Times New Roman" w:hAnsi="Times New Roman" w:cs="Times New Roman"/>
          <w:sz w:val="24"/>
          <w:lang w:val="en-US"/>
        </w:rPr>
        <w:t>III</w:t>
      </w:r>
      <w:r w:rsidRPr="003D0C6A">
        <w:rPr>
          <w:rFonts w:ascii="Times New Roman" w:hAnsi="Times New Roman" w:cs="Times New Roman"/>
          <w:sz w:val="24"/>
        </w:rPr>
        <w:t xml:space="preserve"> место в каждой возрастной группе.</w:t>
      </w:r>
    </w:p>
    <w:p w:rsidR="001A6EC8" w:rsidRPr="00D20276" w:rsidRDefault="00EE4484" w:rsidP="001F23CB">
      <w:pPr>
        <w:pStyle w:val="a3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5</w:t>
      </w:r>
      <w:r w:rsidRPr="003D0C6A">
        <w:rPr>
          <w:rFonts w:ascii="Times New Roman" w:hAnsi="Times New Roman" w:cs="Times New Roman"/>
          <w:sz w:val="24"/>
        </w:rPr>
        <w:t>.2 Участники конкурса, не отмеченные грамотами, педагоги, подготовившие участников, получают свидетельства</w:t>
      </w:r>
      <w:r>
        <w:rPr>
          <w:rFonts w:ascii="Times New Roman" w:hAnsi="Times New Roman" w:cs="Times New Roman"/>
          <w:sz w:val="24"/>
        </w:rPr>
        <w:t>.</w:t>
      </w:r>
    </w:p>
    <w:p w:rsidR="00D20276" w:rsidRPr="003D0C6A" w:rsidRDefault="00D20276" w:rsidP="00D2027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5.3. </w:t>
      </w:r>
      <w:r w:rsidRPr="003D0C6A">
        <w:rPr>
          <w:rFonts w:ascii="Times New Roman" w:hAnsi="Times New Roman" w:cs="Times New Roman"/>
          <w:sz w:val="24"/>
        </w:rPr>
        <w:t>Жюри Конкурса имеет право:</w:t>
      </w:r>
    </w:p>
    <w:p w:rsidR="00D20276" w:rsidRPr="003D0C6A" w:rsidRDefault="00D20276" w:rsidP="00D20276">
      <w:pPr>
        <w:rPr>
          <w:rFonts w:ascii="Times New Roman" w:hAnsi="Times New Roman" w:cs="Times New Roman"/>
          <w:sz w:val="24"/>
        </w:rPr>
      </w:pPr>
      <w:r w:rsidRPr="003D0C6A">
        <w:rPr>
          <w:rFonts w:ascii="Times New Roman" w:hAnsi="Times New Roman" w:cs="Times New Roman"/>
          <w:sz w:val="24"/>
        </w:rPr>
        <w:t>•</w:t>
      </w:r>
      <w:r>
        <w:rPr>
          <w:rFonts w:ascii="Times New Roman" w:hAnsi="Times New Roman" w:cs="Times New Roman"/>
          <w:sz w:val="24"/>
        </w:rPr>
        <w:t xml:space="preserve"> Не присуждать 1, 2 или 3 места, отметить особое выступление Дипломом жюри.</w:t>
      </w:r>
    </w:p>
    <w:p w:rsidR="001A6EC8" w:rsidRDefault="00D20276" w:rsidP="001F23CB">
      <w:pPr>
        <w:pStyle w:val="a3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3D0C6A">
        <w:rPr>
          <w:rFonts w:ascii="Times New Roman" w:hAnsi="Times New Roman" w:cs="Times New Roman"/>
          <w:sz w:val="24"/>
        </w:rPr>
        <w:t xml:space="preserve">Итоги конкурса размещаются в группе "Дом детского творчества" </w:t>
      </w:r>
      <w:r>
        <w:rPr>
          <w:rFonts w:ascii="Times New Roman" w:hAnsi="Times New Roman" w:cs="Times New Roman"/>
          <w:sz w:val="24"/>
        </w:rPr>
        <w:t>(</w:t>
      </w:r>
      <w:r w:rsidRPr="003D0C6A">
        <w:rPr>
          <w:rFonts w:ascii="Times New Roman" w:hAnsi="Times New Roman" w:cs="Times New Roman"/>
          <w:sz w:val="24"/>
        </w:rPr>
        <w:t>социальной сети ВК</w:t>
      </w:r>
      <w:r>
        <w:rPr>
          <w:rFonts w:ascii="Times New Roman" w:hAnsi="Times New Roman" w:cs="Times New Roman"/>
          <w:sz w:val="24"/>
        </w:rPr>
        <w:t xml:space="preserve"> </w:t>
      </w:r>
      <w:hyperlink r:id="rId6" w:history="1">
        <w:r w:rsidRPr="001A01B8">
          <w:rPr>
            <w:rStyle w:val="a6"/>
            <w:rFonts w:ascii="Times New Roman" w:hAnsi="Times New Roman" w:cs="Times New Roman"/>
            <w:sz w:val="24"/>
            <w:szCs w:val="24"/>
          </w:rPr>
          <w:t>https://vk.com/club23736855</w:t>
        </w:r>
      </w:hyperlink>
      <w:r w:rsidRPr="001A01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  <w:r w:rsidRPr="003D0C6A">
        <w:rPr>
          <w:rFonts w:ascii="Times New Roman" w:hAnsi="Times New Roman" w:cs="Times New Roman"/>
          <w:sz w:val="24"/>
        </w:rPr>
        <w:t xml:space="preserve">и </w:t>
      </w:r>
      <w:r>
        <w:rPr>
          <w:rFonts w:ascii="Times New Roman" w:hAnsi="Times New Roman" w:cs="Times New Roman"/>
          <w:sz w:val="24"/>
        </w:rPr>
        <w:t xml:space="preserve">электронном варианте </w:t>
      </w:r>
      <w:r w:rsidRPr="003D0C6A">
        <w:rPr>
          <w:rFonts w:ascii="Times New Roman" w:hAnsi="Times New Roman" w:cs="Times New Roman"/>
          <w:sz w:val="24"/>
        </w:rPr>
        <w:t>районной газет</w:t>
      </w:r>
      <w:r>
        <w:rPr>
          <w:rFonts w:ascii="Times New Roman" w:hAnsi="Times New Roman" w:cs="Times New Roman"/>
          <w:sz w:val="24"/>
        </w:rPr>
        <w:t xml:space="preserve">ы </w:t>
      </w:r>
      <w:r w:rsidRPr="003D0C6A">
        <w:rPr>
          <w:rFonts w:ascii="Times New Roman" w:hAnsi="Times New Roman" w:cs="Times New Roman"/>
          <w:sz w:val="24"/>
        </w:rPr>
        <w:t>«</w:t>
      </w:r>
      <w:proofErr w:type="spellStart"/>
      <w:r w:rsidRPr="003D0C6A">
        <w:rPr>
          <w:rFonts w:ascii="Times New Roman" w:hAnsi="Times New Roman" w:cs="Times New Roman"/>
          <w:sz w:val="24"/>
        </w:rPr>
        <w:t>Пудожский</w:t>
      </w:r>
      <w:proofErr w:type="spellEnd"/>
      <w:r w:rsidRPr="003D0C6A">
        <w:rPr>
          <w:rFonts w:ascii="Times New Roman" w:hAnsi="Times New Roman" w:cs="Times New Roman"/>
          <w:sz w:val="24"/>
        </w:rPr>
        <w:t xml:space="preserve"> Вестник»</w:t>
      </w:r>
      <w:r>
        <w:rPr>
          <w:rFonts w:ascii="Times New Roman" w:hAnsi="Times New Roman" w:cs="Times New Roman"/>
          <w:sz w:val="24"/>
        </w:rPr>
        <w:t xml:space="preserve"> </w:t>
      </w:r>
      <w:hyperlink r:id="rId7" w:history="1">
        <w:r w:rsidRPr="003D0C6A">
          <w:rPr>
            <w:rStyle w:val="a6"/>
            <w:rFonts w:ascii="Times New Roman" w:hAnsi="Times New Roman" w:cs="Times New Roman"/>
            <w:sz w:val="24"/>
          </w:rPr>
          <w:t>https://vk.com/vestnikpudozha</w:t>
        </w:r>
      </w:hyperlink>
    </w:p>
    <w:p w:rsidR="001A6EC8" w:rsidRDefault="001A6EC8" w:rsidP="001F23CB">
      <w:pPr>
        <w:pStyle w:val="a3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1A6EC8" w:rsidRDefault="001A6EC8" w:rsidP="001F23CB">
      <w:pPr>
        <w:pStyle w:val="a3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1A6EC8" w:rsidRDefault="001A6EC8" w:rsidP="001F23CB">
      <w:pPr>
        <w:pStyle w:val="a3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1A6EC8" w:rsidRDefault="001A6EC8" w:rsidP="001F23CB">
      <w:pPr>
        <w:pStyle w:val="a3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1A6EC8" w:rsidRDefault="001A6EC8" w:rsidP="001F23CB">
      <w:pPr>
        <w:pStyle w:val="a3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1A6EC8" w:rsidRDefault="001A6EC8" w:rsidP="001F23CB">
      <w:pPr>
        <w:pStyle w:val="a3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1A6EC8" w:rsidRDefault="001A6EC8" w:rsidP="001F23CB">
      <w:pPr>
        <w:pStyle w:val="a3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1A6EC8" w:rsidRDefault="001A6EC8" w:rsidP="001F23CB">
      <w:pPr>
        <w:pStyle w:val="a3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1A6EC8" w:rsidRDefault="001A6EC8" w:rsidP="001F23CB">
      <w:pPr>
        <w:pStyle w:val="a3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1A6EC8" w:rsidRDefault="001A6EC8" w:rsidP="001F23CB">
      <w:pPr>
        <w:pStyle w:val="a3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1A6EC8" w:rsidRDefault="001A6EC8" w:rsidP="001F23CB">
      <w:pPr>
        <w:pStyle w:val="a3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1A6EC8" w:rsidRDefault="001A6EC8" w:rsidP="001F23CB">
      <w:pPr>
        <w:pStyle w:val="a3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1A6EC8" w:rsidRDefault="001A6EC8" w:rsidP="001F23CB">
      <w:pPr>
        <w:pStyle w:val="a3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D20276" w:rsidRDefault="00D20276" w:rsidP="001F23CB">
      <w:pPr>
        <w:pStyle w:val="a3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D20276" w:rsidRDefault="00D20276" w:rsidP="001F23CB">
      <w:pPr>
        <w:pStyle w:val="a3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D20276" w:rsidRDefault="00D20276" w:rsidP="001F23CB">
      <w:pPr>
        <w:pStyle w:val="a3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D20276" w:rsidRDefault="00D20276" w:rsidP="001F23CB">
      <w:pPr>
        <w:pStyle w:val="a3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D20276" w:rsidRDefault="00D20276" w:rsidP="001F23CB">
      <w:pPr>
        <w:pStyle w:val="a3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D20276" w:rsidRDefault="00D20276" w:rsidP="001F23CB">
      <w:pPr>
        <w:pStyle w:val="a3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D20276" w:rsidRDefault="00D20276" w:rsidP="001F23CB">
      <w:pPr>
        <w:pStyle w:val="a3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1A6EC8" w:rsidRDefault="001A6EC8" w:rsidP="001F23CB">
      <w:pPr>
        <w:pStyle w:val="a3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1A6EC8" w:rsidRDefault="001A6EC8" w:rsidP="001F23CB">
      <w:pPr>
        <w:pStyle w:val="a3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D20276" w:rsidRDefault="00D20276" w:rsidP="001A6EC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D20276" w:rsidRDefault="00D20276" w:rsidP="001A6EC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D20276" w:rsidRDefault="00D20276" w:rsidP="001A6EC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D20276" w:rsidRDefault="00D20276" w:rsidP="001A6EC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1A6EC8" w:rsidRDefault="001A6EC8" w:rsidP="001A6EC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Приложение 1 к Положению</w:t>
      </w:r>
    </w:p>
    <w:p w:rsidR="001A6EC8" w:rsidRDefault="001A6EC8" w:rsidP="001A6EC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1A6EC8" w:rsidRDefault="001A6EC8" w:rsidP="001A6EC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1A6EC8" w:rsidRDefault="001A6EC8" w:rsidP="001A6EC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1A6EC8" w:rsidRDefault="001A6EC8" w:rsidP="001A6EC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1A6EC8" w:rsidRDefault="001A6EC8" w:rsidP="001A6EC8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</w:p>
    <w:p w:rsidR="001A6EC8" w:rsidRDefault="001A6EC8" w:rsidP="001A6EC8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ЗАЯВКА</w:t>
      </w:r>
    </w:p>
    <w:p w:rsidR="001A6EC8" w:rsidRDefault="001A6EC8" w:rsidP="001A6EC8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на участие в районном конкурсе чтецов «Я и Пушкин» </w:t>
      </w:r>
    </w:p>
    <w:p w:rsidR="001A6EC8" w:rsidRDefault="001A6EC8" w:rsidP="001A6EC8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1A6EC8" w:rsidRDefault="001A6EC8" w:rsidP="001A6EC8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1A6EC8" w:rsidRDefault="001A6EC8" w:rsidP="001A6EC8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1A6EC8" w:rsidRDefault="001A6EC8" w:rsidP="001A6EC8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название образовательной организации</w:t>
      </w:r>
    </w:p>
    <w:p w:rsidR="001A6EC8" w:rsidRDefault="001A6EC8" w:rsidP="001F23CB">
      <w:pPr>
        <w:pStyle w:val="a3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1A6EC8" w:rsidRDefault="00D20276" w:rsidP="00D20276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№ этапа_______</w:t>
      </w:r>
    </w:p>
    <w:p w:rsidR="001A6EC8" w:rsidRPr="001A6EC8" w:rsidRDefault="001A6EC8" w:rsidP="001A6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417"/>
        <w:gridCol w:w="1685"/>
        <w:gridCol w:w="1734"/>
        <w:gridCol w:w="1936"/>
        <w:gridCol w:w="2102"/>
      </w:tblGrid>
      <w:tr w:rsidR="001A6EC8" w:rsidRPr="001A6EC8" w:rsidTr="001A6EC8">
        <w:tc>
          <w:tcPr>
            <w:tcW w:w="2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A6EC8" w:rsidRPr="001A6EC8" w:rsidRDefault="001A6EC8" w:rsidP="001A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6E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№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EC8" w:rsidRPr="001A6EC8" w:rsidRDefault="001A6EC8" w:rsidP="001A6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 участника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A6EC8" w:rsidRPr="001A6EC8" w:rsidRDefault="002D2D55" w:rsidP="001A6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ОУ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D2D55" w:rsidRPr="001A6EC8" w:rsidRDefault="002D2D55" w:rsidP="002D2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A6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 и возраст</w:t>
            </w:r>
          </w:p>
          <w:p w:rsidR="001A6EC8" w:rsidRPr="001A6EC8" w:rsidRDefault="002D2D55" w:rsidP="002D2D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A6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частника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A6EC8" w:rsidRPr="001A6EC8" w:rsidRDefault="002D2D55" w:rsidP="001A6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A6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 произведения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A6EC8" w:rsidRDefault="001A6EC8" w:rsidP="001A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6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ФИО педагога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–куратора</w:t>
            </w:r>
          </w:p>
          <w:p w:rsidR="001A6EC8" w:rsidRPr="001A6EC8" w:rsidRDefault="001A6EC8" w:rsidP="001A6E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 полностью)</w:t>
            </w:r>
          </w:p>
        </w:tc>
      </w:tr>
      <w:tr w:rsidR="001A6EC8" w:rsidRPr="001A6EC8" w:rsidTr="001A6EC8">
        <w:tc>
          <w:tcPr>
            <w:tcW w:w="2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1A6EC8" w:rsidRPr="001A6EC8" w:rsidRDefault="001A6EC8" w:rsidP="001A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A6EC8" w:rsidRDefault="001A6EC8" w:rsidP="001A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1A6EC8" w:rsidRPr="001A6EC8" w:rsidRDefault="001A6EC8" w:rsidP="001A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1A6EC8" w:rsidRPr="001A6EC8" w:rsidRDefault="001A6EC8" w:rsidP="001A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1A6EC8" w:rsidRPr="001A6EC8" w:rsidRDefault="001A6EC8" w:rsidP="001A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1A6EC8" w:rsidRPr="001A6EC8" w:rsidRDefault="001A6EC8" w:rsidP="001A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A6EC8" w:rsidRPr="001F23CB" w:rsidRDefault="001A6EC8" w:rsidP="001F23CB">
      <w:pPr>
        <w:pStyle w:val="a3"/>
        <w:rPr>
          <w:rFonts w:ascii="Times New Roman" w:hAnsi="Times New Roman" w:cs="Times New Roman"/>
          <w:sz w:val="48"/>
        </w:rPr>
      </w:pPr>
    </w:p>
    <w:sectPr w:rsidR="001A6EC8" w:rsidRPr="001F23CB" w:rsidSect="00D73F53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801"/>
    <w:rsid w:val="00131D54"/>
    <w:rsid w:val="001A6EC8"/>
    <w:rsid w:val="001F23CB"/>
    <w:rsid w:val="001F6F3A"/>
    <w:rsid w:val="00231801"/>
    <w:rsid w:val="002D2D55"/>
    <w:rsid w:val="004D4739"/>
    <w:rsid w:val="00561363"/>
    <w:rsid w:val="005D54B7"/>
    <w:rsid w:val="006B137F"/>
    <w:rsid w:val="007C687E"/>
    <w:rsid w:val="0094736D"/>
    <w:rsid w:val="00BB72CB"/>
    <w:rsid w:val="00D20276"/>
    <w:rsid w:val="00D73F53"/>
    <w:rsid w:val="00EE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A040"/>
  <w15:chartTrackingRefBased/>
  <w15:docId w15:val="{FB02D291-29BB-4DBD-8871-2A92ABFC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3CB"/>
    <w:pPr>
      <w:spacing w:after="0" w:line="240" w:lineRule="auto"/>
    </w:pPr>
  </w:style>
  <w:style w:type="character" w:customStyle="1" w:styleId="c5">
    <w:name w:val="c5"/>
    <w:basedOn w:val="a0"/>
    <w:rsid w:val="001A6EC8"/>
  </w:style>
  <w:style w:type="paragraph" w:customStyle="1" w:styleId="c3">
    <w:name w:val="c3"/>
    <w:basedOn w:val="a"/>
    <w:rsid w:val="004D4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E4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4484"/>
  </w:style>
  <w:style w:type="character" w:styleId="a6">
    <w:name w:val="Hyperlink"/>
    <w:basedOn w:val="a0"/>
    <w:uiPriority w:val="99"/>
    <w:unhideWhenUsed/>
    <w:rsid w:val="00D20276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D5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5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6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6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vestnikpudozh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3736855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cp:lastPrinted>2021-05-11T11:55:00Z</cp:lastPrinted>
  <dcterms:created xsi:type="dcterms:W3CDTF">2021-03-30T14:31:00Z</dcterms:created>
  <dcterms:modified xsi:type="dcterms:W3CDTF">2021-05-11T11:55:00Z</dcterms:modified>
</cp:coreProperties>
</file>