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D9" w:rsidRPr="003E48BF" w:rsidRDefault="00551AE2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«Шаг </w:t>
      </w:r>
      <w:r w:rsidR="00045AD9" w:rsidRPr="003E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науку»</w:t>
      </w: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6E4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Секция:</w:t>
      </w:r>
      <w:r w:rsidRPr="003E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«Математика»</w:t>
      </w:r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6E4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3E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Мебиуса</w:t>
      </w:r>
      <w:r w:rsidRPr="003E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left="354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работы:</w:t>
      </w:r>
    </w:p>
    <w:p w:rsidR="00045AD9" w:rsidRPr="003E48BF" w:rsidRDefault="006E4ADE" w:rsidP="006E4ADE">
      <w:pPr>
        <w:spacing w:after="0" w:line="240" w:lineRule="auto"/>
        <w:ind w:left="354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Хачатрян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Арианна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Анастасовна</w:t>
      </w:r>
      <w:proofErr w:type="spellEnd"/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left="354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 работы:</w:t>
      </w:r>
    </w:p>
    <w:p w:rsidR="00045AD9" w:rsidRPr="003E48BF" w:rsidRDefault="00045AD9" w:rsidP="00045AD9">
      <w:pPr>
        <w:spacing w:after="0" w:line="240" w:lineRule="auto"/>
        <w:ind w:left="453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</w:t>
      </w:r>
      <w:r w:rsidR="006E4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 № 4 </w:t>
      </w:r>
      <w:r w:rsidRPr="003E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E4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Нелидово</w:t>
      </w:r>
    </w:p>
    <w:p w:rsidR="00045AD9" w:rsidRPr="003E48BF" w:rsidRDefault="00045AD9" w:rsidP="00045AD9">
      <w:pPr>
        <w:spacing w:after="0" w:line="240" w:lineRule="auto"/>
        <w:ind w:left="425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left="425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6E4ADE" w:rsidP="006E4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045AD9" w:rsidRPr="003E4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E4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Цветкова Ирина Викторовна, </w:t>
      </w: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3E4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</w:t>
      </w: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AE2" w:rsidRDefault="00551AE2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AE2" w:rsidRPr="003E48BF" w:rsidRDefault="00551AE2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3E48BF" w:rsidRDefault="00045AD9" w:rsidP="00045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AD9" w:rsidRPr="006E4ADE" w:rsidRDefault="006E4ADE" w:rsidP="006E4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Нелидово, 2025г</w:t>
      </w:r>
    </w:p>
    <w:p w:rsidR="00045AD9" w:rsidRDefault="00045AD9" w:rsidP="00045AD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E4ADE" w:rsidRDefault="006E4ADE" w:rsidP="00045AD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C7C42" w:rsidRDefault="00251F67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E5A" w:rsidRDefault="00184E5A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7D7833">
        <w:rPr>
          <w:rFonts w:ascii="Times New Roman" w:hAnsi="Times New Roman" w:cs="Times New Roman"/>
          <w:b/>
          <w:sz w:val="24"/>
          <w:szCs w:val="24"/>
        </w:rPr>
        <w:t>.</w:t>
      </w:r>
    </w:p>
    <w:p w:rsidR="007C0D39" w:rsidRPr="007D7833" w:rsidRDefault="007C0D39" w:rsidP="009B081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C0D39" w:rsidRPr="007D7833" w:rsidRDefault="007C0D39" w:rsidP="009B0811">
      <w:pPr>
        <w:pStyle w:val="a4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D7833">
        <w:rPr>
          <w:rFonts w:ascii="Times New Roman" w:hAnsi="Times New Roman" w:cs="Times New Roman"/>
          <w:sz w:val="24"/>
          <w:szCs w:val="24"/>
        </w:rPr>
        <w:t>Ведение.</w:t>
      </w:r>
      <w:r w:rsidR="007D7833">
        <w:rPr>
          <w:rFonts w:ascii="Times New Roman" w:hAnsi="Times New Roman" w:cs="Times New Roman"/>
          <w:sz w:val="24"/>
          <w:szCs w:val="24"/>
        </w:rPr>
        <w:t>____________</w:t>
      </w:r>
      <w:r w:rsidR="00E86276">
        <w:rPr>
          <w:rFonts w:ascii="Times New Roman" w:hAnsi="Times New Roman" w:cs="Times New Roman"/>
          <w:sz w:val="24"/>
          <w:szCs w:val="24"/>
        </w:rPr>
        <w:t>____________________________  3</w:t>
      </w:r>
    </w:p>
    <w:p w:rsidR="007C0D39" w:rsidRPr="007D7833" w:rsidRDefault="007C0D39" w:rsidP="009B0811">
      <w:pPr>
        <w:pStyle w:val="a4"/>
        <w:numPr>
          <w:ilvl w:val="0"/>
          <w:numId w:val="8"/>
        </w:numPr>
        <w:ind w:firstLine="567"/>
        <w:rPr>
          <w:rFonts w:ascii="Times New Roman" w:hAnsi="Times New Roman" w:cs="Times New Roman"/>
          <w:sz w:val="24"/>
          <w:szCs w:val="24"/>
        </w:rPr>
      </w:pPr>
      <w:r w:rsidRPr="007D7833">
        <w:rPr>
          <w:rFonts w:ascii="Times New Roman" w:hAnsi="Times New Roman" w:cs="Times New Roman"/>
          <w:sz w:val="24"/>
          <w:szCs w:val="24"/>
        </w:rPr>
        <w:t>Основная часть</w:t>
      </w:r>
      <w:r w:rsidR="007D7833" w:rsidRPr="007D7833">
        <w:rPr>
          <w:rFonts w:ascii="Times New Roman" w:hAnsi="Times New Roman" w:cs="Times New Roman"/>
          <w:sz w:val="24"/>
          <w:szCs w:val="24"/>
        </w:rPr>
        <w:t>.</w:t>
      </w:r>
      <w:r w:rsidR="007D7833">
        <w:rPr>
          <w:rFonts w:ascii="Times New Roman" w:hAnsi="Times New Roman" w:cs="Times New Roman"/>
          <w:sz w:val="24"/>
          <w:szCs w:val="24"/>
        </w:rPr>
        <w:t>______</w:t>
      </w:r>
      <w:r w:rsidR="00E86276">
        <w:rPr>
          <w:rFonts w:ascii="Times New Roman" w:hAnsi="Times New Roman" w:cs="Times New Roman"/>
          <w:sz w:val="24"/>
          <w:szCs w:val="24"/>
        </w:rPr>
        <w:t>____________________________  4</w:t>
      </w:r>
    </w:p>
    <w:p w:rsidR="007C0D39" w:rsidRPr="007D7833" w:rsidRDefault="007D7833" w:rsidP="009B0811">
      <w:pPr>
        <w:pStyle w:val="a4"/>
        <w:ind w:left="927" w:firstLine="567"/>
        <w:rPr>
          <w:rFonts w:ascii="Times New Roman" w:hAnsi="Times New Roman" w:cs="Times New Roman"/>
          <w:sz w:val="24"/>
          <w:szCs w:val="24"/>
        </w:rPr>
      </w:pPr>
      <w:r w:rsidRPr="007D7833">
        <w:rPr>
          <w:rFonts w:ascii="Times New Roman" w:hAnsi="Times New Roman" w:cs="Times New Roman"/>
          <w:sz w:val="24"/>
          <w:szCs w:val="24"/>
        </w:rPr>
        <w:t xml:space="preserve">      </w:t>
      </w:r>
      <w:r w:rsidR="00C91C8C">
        <w:rPr>
          <w:rFonts w:ascii="Times New Roman" w:hAnsi="Times New Roman" w:cs="Times New Roman"/>
          <w:sz w:val="24"/>
          <w:szCs w:val="24"/>
        </w:rPr>
        <w:t xml:space="preserve">   </w:t>
      </w:r>
      <w:r w:rsidRPr="007D7833">
        <w:rPr>
          <w:rFonts w:ascii="Times New Roman" w:hAnsi="Times New Roman" w:cs="Times New Roman"/>
          <w:sz w:val="24"/>
          <w:szCs w:val="24"/>
        </w:rPr>
        <w:t xml:space="preserve"> 2.1 </w:t>
      </w:r>
      <w:r w:rsidR="007C0D39" w:rsidRPr="007D7833">
        <w:rPr>
          <w:rFonts w:ascii="Times New Roman" w:hAnsi="Times New Roman" w:cs="Times New Roman"/>
          <w:sz w:val="24"/>
          <w:szCs w:val="24"/>
        </w:rPr>
        <w:t>Что такое лист Мебиуса.</w:t>
      </w:r>
      <w:r w:rsidR="00C91C8C">
        <w:rPr>
          <w:rFonts w:ascii="Times New Roman" w:hAnsi="Times New Roman" w:cs="Times New Roman"/>
          <w:sz w:val="24"/>
          <w:szCs w:val="24"/>
        </w:rPr>
        <w:t>______________</w:t>
      </w:r>
      <w:r w:rsidR="00E86276">
        <w:rPr>
          <w:rFonts w:ascii="Times New Roman" w:hAnsi="Times New Roman" w:cs="Times New Roman"/>
          <w:sz w:val="24"/>
          <w:szCs w:val="24"/>
        </w:rPr>
        <w:t>__________  4</w:t>
      </w:r>
    </w:p>
    <w:p w:rsidR="007C0D39" w:rsidRDefault="007D7833" w:rsidP="00E86276">
      <w:pPr>
        <w:pStyle w:val="a4"/>
        <w:ind w:left="927" w:firstLine="567"/>
        <w:rPr>
          <w:rFonts w:ascii="Times New Roman" w:hAnsi="Times New Roman" w:cs="Times New Roman"/>
          <w:sz w:val="24"/>
          <w:szCs w:val="24"/>
        </w:rPr>
      </w:pPr>
      <w:r w:rsidRPr="007D7833">
        <w:rPr>
          <w:rFonts w:ascii="Times New Roman" w:hAnsi="Times New Roman" w:cs="Times New Roman"/>
          <w:sz w:val="24"/>
          <w:szCs w:val="24"/>
        </w:rPr>
        <w:t xml:space="preserve">       </w:t>
      </w:r>
      <w:r w:rsidR="00C91C8C">
        <w:rPr>
          <w:rFonts w:ascii="Times New Roman" w:hAnsi="Times New Roman" w:cs="Times New Roman"/>
          <w:sz w:val="24"/>
          <w:szCs w:val="24"/>
        </w:rPr>
        <w:t xml:space="preserve">   </w:t>
      </w:r>
      <w:r w:rsidRPr="007D7833">
        <w:rPr>
          <w:rFonts w:ascii="Times New Roman" w:hAnsi="Times New Roman" w:cs="Times New Roman"/>
          <w:sz w:val="24"/>
          <w:szCs w:val="24"/>
        </w:rPr>
        <w:t xml:space="preserve">2.2 </w:t>
      </w:r>
      <w:r w:rsidR="007C0D39" w:rsidRPr="007D7833">
        <w:rPr>
          <w:rFonts w:ascii="Times New Roman" w:hAnsi="Times New Roman" w:cs="Times New Roman"/>
          <w:sz w:val="24"/>
          <w:szCs w:val="24"/>
        </w:rPr>
        <w:t>Свойства листа Мебиуса.</w:t>
      </w:r>
      <w:r w:rsidR="00C91C8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E86276">
        <w:rPr>
          <w:rFonts w:ascii="Times New Roman" w:hAnsi="Times New Roman" w:cs="Times New Roman"/>
          <w:sz w:val="24"/>
          <w:szCs w:val="24"/>
        </w:rPr>
        <w:t xml:space="preserve">  5</w:t>
      </w:r>
    </w:p>
    <w:p w:rsidR="008F05A3" w:rsidRPr="007D7833" w:rsidRDefault="008F05A3" w:rsidP="00E86276">
      <w:pPr>
        <w:pStyle w:val="a4"/>
        <w:ind w:left="92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1C8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2.3  Опыты с разрезанием  </w:t>
      </w:r>
      <w:r w:rsidR="00C91C8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    8</w:t>
      </w:r>
    </w:p>
    <w:p w:rsidR="007D7833" w:rsidRPr="007D7833" w:rsidRDefault="007D7833" w:rsidP="009B0811">
      <w:pPr>
        <w:pStyle w:val="a4"/>
        <w:ind w:left="927" w:firstLine="567"/>
        <w:rPr>
          <w:rFonts w:ascii="Times New Roman" w:hAnsi="Times New Roman" w:cs="Times New Roman"/>
          <w:sz w:val="24"/>
          <w:szCs w:val="24"/>
        </w:rPr>
      </w:pPr>
      <w:r w:rsidRPr="007D7833">
        <w:rPr>
          <w:rFonts w:ascii="Times New Roman" w:hAnsi="Times New Roman" w:cs="Times New Roman"/>
          <w:sz w:val="24"/>
          <w:szCs w:val="24"/>
        </w:rPr>
        <w:t xml:space="preserve">       </w:t>
      </w:r>
      <w:r w:rsidR="00C91C8C">
        <w:rPr>
          <w:rFonts w:ascii="Times New Roman" w:hAnsi="Times New Roman" w:cs="Times New Roman"/>
          <w:sz w:val="24"/>
          <w:szCs w:val="24"/>
        </w:rPr>
        <w:t xml:space="preserve">   </w:t>
      </w:r>
      <w:r w:rsidRPr="007D7833">
        <w:rPr>
          <w:rFonts w:ascii="Times New Roman" w:hAnsi="Times New Roman" w:cs="Times New Roman"/>
          <w:sz w:val="24"/>
          <w:szCs w:val="24"/>
        </w:rPr>
        <w:t xml:space="preserve">2.4 </w:t>
      </w:r>
      <w:r w:rsidR="002769D1" w:rsidRPr="007D7833">
        <w:rPr>
          <w:rFonts w:ascii="Times New Roman" w:hAnsi="Times New Roman" w:cs="Times New Roman"/>
          <w:sz w:val="24"/>
          <w:szCs w:val="24"/>
        </w:rPr>
        <w:t>Практическое применение ленты Мебиуса.</w:t>
      </w:r>
      <w:r w:rsidR="00C91C8C">
        <w:rPr>
          <w:rFonts w:ascii="Times New Roman" w:hAnsi="Times New Roman" w:cs="Times New Roman"/>
          <w:sz w:val="24"/>
          <w:szCs w:val="24"/>
        </w:rPr>
        <w:t>_</w:t>
      </w:r>
      <w:r w:rsidR="008F05A3">
        <w:rPr>
          <w:rFonts w:ascii="Times New Roman" w:hAnsi="Times New Roman" w:cs="Times New Roman"/>
          <w:sz w:val="24"/>
          <w:szCs w:val="24"/>
        </w:rPr>
        <w:t>________  9</w:t>
      </w:r>
    </w:p>
    <w:p w:rsidR="007D7833" w:rsidRPr="007D7833" w:rsidRDefault="00E86276" w:rsidP="009B0811">
      <w:pPr>
        <w:pStyle w:val="a4"/>
        <w:tabs>
          <w:tab w:val="left" w:pos="3240"/>
        </w:tabs>
        <w:ind w:left="92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D7833" w:rsidRPr="007D7833">
        <w:rPr>
          <w:rFonts w:ascii="Times New Roman" w:hAnsi="Times New Roman" w:cs="Times New Roman"/>
          <w:sz w:val="24"/>
          <w:szCs w:val="24"/>
        </w:rPr>
        <w:t xml:space="preserve">3.  </w:t>
      </w:r>
      <w:r w:rsidR="00C90A9E" w:rsidRPr="007D7833">
        <w:rPr>
          <w:rFonts w:ascii="Times New Roman" w:hAnsi="Times New Roman" w:cs="Times New Roman"/>
          <w:sz w:val="24"/>
          <w:szCs w:val="24"/>
        </w:rPr>
        <w:t>Заключение</w:t>
      </w:r>
      <w:r w:rsidR="007D7833" w:rsidRPr="007D7833">
        <w:rPr>
          <w:rFonts w:ascii="Times New Roman" w:hAnsi="Times New Roman" w:cs="Times New Roman"/>
          <w:sz w:val="24"/>
          <w:szCs w:val="24"/>
        </w:rPr>
        <w:t>.</w:t>
      </w:r>
      <w:r w:rsidR="007D7833">
        <w:rPr>
          <w:rFonts w:ascii="Times New Roman" w:hAnsi="Times New Roman" w:cs="Times New Roman"/>
          <w:sz w:val="24"/>
          <w:szCs w:val="24"/>
        </w:rPr>
        <w:t>__________</w:t>
      </w:r>
      <w:r w:rsidR="00C91C8C">
        <w:rPr>
          <w:rFonts w:ascii="Times New Roman" w:hAnsi="Times New Roman" w:cs="Times New Roman"/>
          <w:sz w:val="24"/>
          <w:szCs w:val="24"/>
        </w:rPr>
        <w:t>___________________________</w:t>
      </w:r>
      <w:r w:rsidR="008F05A3">
        <w:rPr>
          <w:rFonts w:ascii="Times New Roman" w:hAnsi="Times New Roman" w:cs="Times New Roman"/>
          <w:sz w:val="24"/>
          <w:szCs w:val="24"/>
        </w:rPr>
        <w:t xml:space="preserve">  11</w:t>
      </w:r>
    </w:p>
    <w:p w:rsidR="007D7833" w:rsidRPr="007D7833" w:rsidRDefault="00E86276" w:rsidP="009B0811">
      <w:pPr>
        <w:pStyle w:val="a4"/>
        <w:ind w:left="92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D7833" w:rsidRPr="007D7833">
        <w:rPr>
          <w:rFonts w:ascii="Times New Roman" w:hAnsi="Times New Roman" w:cs="Times New Roman"/>
          <w:bCs/>
          <w:sz w:val="24"/>
          <w:szCs w:val="24"/>
        </w:rPr>
        <w:t>4.  Список литературы.</w:t>
      </w:r>
      <w:r w:rsidR="007D7833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="00C91C8C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8F05A3">
        <w:rPr>
          <w:rFonts w:ascii="Times New Roman" w:hAnsi="Times New Roman" w:cs="Times New Roman"/>
          <w:bCs/>
          <w:sz w:val="24"/>
          <w:szCs w:val="24"/>
        </w:rPr>
        <w:t xml:space="preserve">  12</w:t>
      </w:r>
    </w:p>
    <w:p w:rsidR="007D7833" w:rsidRPr="007D7833" w:rsidRDefault="007D7833" w:rsidP="009B081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P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0D39" w:rsidRDefault="007C0D39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A1AC4" w:rsidRDefault="00DA1AC4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86276" w:rsidRDefault="00E86276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84E5A" w:rsidRDefault="00184E5A" w:rsidP="009B081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25BF7" w:rsidRPr="00184E5A" w:rsidRDefault="00825BF7" w:rsidP="009B0811">
      <w:pPr>
        <w:pStyle w:val="a4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5A">
        <w:rPr>
          <w:rFonts w:ascii="Times New Roman" w:hAnsi="Times New Roman" w:cs="Times New Roman"/>
          <w:b/>
          <w:sz w:val="24"/>
          <w:szCs w:val="24"/>
        </w:rPr>
        <w:lastRenderedPageBreak/>
        <w:t>Ведение.</w:t>
      </w:r>
    </w:p>
    <w:p w:rsidR="00A90CA1" w:rsidRPr="00825BF7" w:rsidRDefault="00A90CA1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BF7" w:rsidRDefault="00825BF7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BF7">
        <w:rPr>
          <w:rFonts w:ascii="Times New Roman" w:hAnsi="Times New Roman" w:cs="Times New Roman"/>
          <w:sz w:val="24"/>
          <w:szCs w:val="24"/>
        </w:rPr>
        <w:t xml:space="preserve">Еще </w:t>
      </w:r>
      <w:proofErr w:type="spellStart"/>
      <w:r w:rsidRPr="00825BF7">
        <w:rPr>
          <w:rFonts w:ascii="Times New Roman" w:hAnsi="Times New Roman" w:cs="Times New Roman"/>
          <w:sz w:val="24"/>
          <w:szCs w:val="24"/>
        </w:rPr>
        <w:t>Бле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Паскаль, - великий французский физик и математик утверждал: «Предмет математики настолько серьезен, что полезно не упускать случая, сделать его немного занимательным».</w:t>
      </w:r>
    </w:p>
    <w:p w:rsidR="00AD2217" w:rsidRDefault="00825BF7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 решил показать</w:t>
      </w:r>
      <w:r w:rsidR="00AD2217">
        <w:rPr>
          <w:rFonts w:ascii="Times New Roman" w:hAnsi="Times New Roman" w:cs="Times New Roman"/>
          <w:sz w:val="24"/>
          <w:szCs w:val="24"/>
        </w:rPr>
        <w:t>, что математика полна неожиданностей на примере открытия Августа Фердинанда Мебиуса, его знаменитого бумажного кольца с сюрпризами.</w:t>
      </w:r>
    </w:p>
    <w:p w:rsidR="00277D40" w:rsidRDefault="000F301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18">
        <w:rPr>
          <w:rFonts w:ascii="Times New Roman" w:hAnsi="Times New Roman" w:cs="Times New Roman"/>
          <w:b/>
          <w:sz w:val="24"/>
          <w:szCs w:val="24"/>
        </w:rPr>
        <w:t>Цель работы:</w:t>
      </w:r>
      <w:r>
        <w:rPr>
          <w:rFonts w:ascii="Times New Roman" w:hAnsi="Times New Roman" w:cs="Times New Roman"/>
          <w:sz w:val="24"/>
          <w:szCs w:val="24"/>
        </w:rPr>
        <w:t xml:space="preserve"> исследовать лист Мебиуса и его свойства, определить области его практического применения.</w:t>
      </w:r>
    </w:p>
    <w:p w:rsidR="000F3011" w:rsidRDefault="000F301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18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лист Мебиуса.</w:t>
      </w:r>
    </w:p>
    <w:p w:rsidR="000F3011" w:rsidRDefault="000F301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18">
        <w:rPr>
          <w:rFonts w:ascii="Times New Roman" w:hAnsi="Times New Roman" w:cs="Times New Roman"/>
          <w:b/>
          <w:sz w:val="24"/>
          <w:szCs w:val="24"/>
        </w:rPr>
        <w:t>Предме</w:t>
      </w:r>
      <w:r w:rsidR="008A7D44" w:rsidRPr="00A21418">
        <w:rPr>
          <w:rFonts w:ascii="Times New Roman" w:hAnsi="Times New Roman" w:cs="Times New Roman"/>
          <w:b/>
          <w:sz w:val="24"/>
          <w:szCs w:val="24"/>
        </w:rPr>
        <w:t>т исследования:</w:t>
      </w:r>
      <w:r w:rsidR="008A7D44">
        <w:rPr>
          <w:rFonts w:ascii="Times New Roman" w:hAnsi="Times New Roman" w:cs="Times New Roman"/>
          <w:sz w:val="24"/>
          <w:szCs w:val="24"/>
        </w:rPr>
        <w:t xml:space="preserve"> свойства листа М</w:t>
      </w:r>
      <w:r w:rsidR="00A2141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биуса.</w:t>
      </w:r>
    </w:p>
    <w:p w:rsidR="000F3011" w:rsidRDefault="000F301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18">
        <w:rPr>
          <w:rFonts w:ascii="Times New Roman" w:hAnsi="Times New Roman" w:cs="Times New Roman"/>
          <w:b/>
          <w:sz w:val="24"/>
          <w:szCs w:val="24"/>
        </w:rPr>
        <w:t>Гипотеза:</w:t>
      </w:r>
      <w:r>
        <w:rPr>
          <w:rFonts w:ascii="Times New Roman" w:hAnsi="Times New Roman" w:cs="Times New Roman"/>
          <w:sz w:val="24"/>
          <w:szCs w:val="24"/>
        </w:rPr>
        <w:t xml:space="preserve"> лист Мебиуса обладает необычными свойствами.</w:t>
      </w:r>
    </w:p>
    <w:p w:rsidR="00A21418" w:rsidRDefault="00A2141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418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1)</w:t>
      </w:r>
      <w:r>
        <w:rPr>
          <w:rFonts w:ascii="Times New Roman" w:hAnsi="Times New Roman" w:cs="Times New Roman"/>
          <w:sz w:val="24"/>
          <w:szCs w:val="24"/>
        </w:rPr>
        <w:t xml:space="preserve"> изучить литературные, научные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интернет-источники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данной теме;</w:t>
      </w:r>
    </w:p>
    <w:p w:rsidR="00A21418" w:rsidRPr="00A21418" w:rsidRDefault="00A2141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изготовить лист Мебиуса;</w:t>
      </w:r>
    </w:p>
    <w:p w:rsidR="008A7D44" w:rsidRDefault="00A2141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исследовать опытным путем свойства листа Мебиуса;</w:t>
      </w:r>
    </w:p>
    <w:p w:rsidR="008A7D44" w:rsidRDefault="00A2141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4)определить область применения листа Мебиуса;</w:t>
      </w:r>
    </w:p>
    <w:p w:rsidR="00A21418" w:rsidRDefault="00A2141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сделать вывод о подтверждении или опровержении выдвинутой гипотезы.</w:t>
      </w:r>
    </w:p>
    <w:p w:rsidR="00A21418" w:rsidRDefault="00A2141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</w:p>
    <w:p w:rsidR="00A26566" w:rsidRDefault="00A2141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-поисковый метод с использованием научной и учебной ли</w:t>
      </w:r>
      <w:r w:rsidR="00A26566">
        <w:rPr>
          <w:rFonts w:ascii="Times New Roman" w:hAnsi="Times New Roman" w:cs="Times New Roman"/>
          <w:sz w:val="24"/>
          <w:szCs w:val="24"/>
        </w:rPr>
        <w:t>тературы, а также сети Интернет;</w:t>
      </w:r>
    </w:p>
    <w:p w:rsidR="00A26566" w:rsidRDefault="00A26566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практическое моделирование листа Мебиуса;</w:t>
      </w:r>
    </w:p>
    <w:p w:rsidR="00A26566" w:rsidRDefault="00A26566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эксперименты, с целью получения информации о свойствах листа Мебиуса;</w:t>
      </w:r>
    </w:p>
    <w:p w:rsidR="00A26566" w:rsidRDefault="00A26566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метод анализа, сравнения и обобщения данных, полученных в ходе исследования.</w:t>
      </w:r>
    </w:p>
    <w:p w:rsidR="00A26566" w:rsidRDefault="00E961F7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данной темы заключается в том, что лист Мебиуса востребован, его применение развивается, а свойства продолжают изучаться в наше время.</w:t>
      </w:r>
    </w:p>
    <w:p w:rsidR="00E961F7" w:rsidRDefault="00E961F7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со свойствами листа Мебиуса расширяют кругозор и формируют интерес к математическим знаниям.</w:t>
      </w:r>
    </w:p>
    <w:p w:rsidR="00E961F7" w:rsidRDefault="00E961F7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нас знаком с таким понятием, как «поверхность». У любого тонкого об</w:t>
      </w:r>
      <w:r w:rsidR="00293C08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 xml:space="preserve">екта. Такого, как доска, лист </w:t>
      </w:r>
      <w:r w:rsidR="00293C08">
        <w:rPr>
          <w:rFonts w:ascii="Times New Roman" w:hAnsi="Times New Roman" w:cs="Times New Roman"/>
          <w:sz w:val="24"/>
          <w:szCs w:val="24"/>
        </w:rPr>
        <w:t xml:space="preserve">бумаги, как правило, две поверхности: наружная и внутренняя. Может ли быть что-то неожиданное и даже таинственное в таком обычном понятии, как «поверхность»? Оказывается, может. Представим себе любую поверхность и сидящего на ней муравья. Удастся ли ему попасть на обратную сторону поверхности, не переползая через ее край? Конечно </w:t>
      </w:r>
      <w:proofErr w:type="gramStart"/>
      <w:r w:rsidR="00293C08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293C08">
        <w:rPr>
          <w:rFonts w:ascii="Times New Roman" w:hAnsi="Times New Roman" w:cs="Times New Roman"/>
          <w:sz w:val="24"/>
          <w:szCs w:val="24"/>
        </w:rPr>
        <w:t xml:space="preserve"> нет! Но лишь в том случае, если он  сидит не на листе Мебиуса. Ленту</w:t>
      </w:r>
      <w:r w:rsidR="002E5695">
        <w:rPr>
          <w:rFonts w:ascii="Times New Roman" w:hAnsi="Times New Roman" w:cs="Times New Roman"/>
          <w:sz w:val="24"/>
          <w:szCs w:val="24"/>
        </w:rPr>
        <w:t>,</w:t>
      </w:r>
      <w:r w:rsidR="00293C08">
        <w:rPr>
          <w:rFonts w:ascii="Times New Roman" w:hAnsi="Times New Roman" w:cs="Times New Roman"/>
          <w:sz w:val="24"/>
          <w:szCs w:val="24"/>
        </w:rPr>
        <w:t xml:space="preserve"> или лист Мебиуса независимо друг от друга открыли почти од</w:t>
      </w:r>
      <w:r w:rsidR="002E5695">
        <w:rPr>
          <w:rFonts w:ascii="Times New Roman" w:hAnsi="Times New Roman" w:cs="Times New Roman"/>
          <w:sz w:val="24"/>
          <w:szCs w:val="24"/>
        </w:rPr>
        <w:t>новременно</w:t>
      </w:r>
      <w:r w:rsidR="002E5695" w:rsidRPr="002E5695">
        <w:rPr>
          <w:rFonts w:ascii="Times New Roman" w:hAnsi="Times New Roman" w:cs="Times New Roman"/>
          <w:sz w:val="24"/>
          <w:szCs w:val="24"/>
        </w:rPr>
        <w:t>  </w:t>
      </w:r>
      <w:r w:rsidR="002E5695">
        <w:rPr>
          <w:rFonts w:ascii="Times New Roman" w:hAnsi="Times New Roman" w:cs="Times New Roman"/>
          <w:sz w:val="24"/>
          <w:szCs w:val="24"/>
        </w:rPr>
        <w:t>немецкие</w:t>
      </w:r>
      <w:r w:rsidR="002E5695" w:rsidRPr="002E5695">
        <w:rPr>
          <w:rFonts w:ascii="Times New Roman" w:hAnsi="Times New Roman" w:cs="Times New Roman"/>
          <w:sz w:val="24"/>
          <w:szCs w:val="24"/>
        </w:rPr>
        <w:t> </w:t>
      </w:r>
      <w:r w:rsidR="002E5695">
        <w:rPr>
          <w:rFonts w:ascii="Times New Roman" w:hAnsi="Times New Roman" w:cs="Times New Roman"/>
          <w:sz w:val="24"/>
          <w:szCs w:val="24"/>
        </w:rPr>
        <w:t>математики</w:t>
      </w:r>
      <w:r w:rsidR="002E5695" w:rsidRPr="002E5695">
        <w:rPr>
          <w:rFonts w:ascii="Times New Roman" w:hAnsi="Times New Roman" w:cs="Times New Roman"/>
          <w:sz w:val="24"/>
          <w:szCs w:val="24"/>
        </w:rPr>
        <w:t> Август Фердинанд</w:t>
      </w:r>
      <w:r w:rsidR="002E5695">
        <w:rPr>
          <w:rFonts w:ascii="Times New Roman" w:hAnsi="Times New Roman" w:cs="Times New Roman"/>
          <w:sz w:val="24"/>
          <w:szCs w:val="24"/>
        </w:rPr>
        <w:t xml:space="preserve"> Мебиус</w:t>
      </w:r>
      <w:r w:rsidR="002E5695" w:rsidRPr="002E5695">
        <w:rPr>
          <w:rFonts w:ascii="Times New Roman" w:hAnsi="Times New Roman" w:cs="Times New Roman"/>
          <w:sz w:val="24"/>
          <w:szCs w:val="24"/>
        </w:rPr>
        <w:t> и Иоганн Бенедикт</w:t>
      </w:r>
      <w:r w:rsidR="002E5695">
        <w:rPr>
          <w:rFonts w:ascii="Times New Roman" w:hAnsi="Times New Roman" w:cs="Times New Roman"/>
          <w:sz w:val="24"/>
          <w:szCs w:val="24"/>
        </w:rPr>
        <w:t xml:space="preserve"> Листинг</w:t>
      </w:r>
      <w:r w:rsidR="002E5695" w:rsidRPr="002E5695">
        <w:rPr>
          <w:rFonts w:ascii="Times New Roman" w:hAnsi="Times New Roman" w:cs="Times New Roman"/>
          <w:sz w:val="24"/>
          <w:szCs w:val="24"/>
        </w:rPr>
        <w:t> в 1858 году, хотя похожая структура изображена на римской мозаике III века нашей эры.</w:t>
      </w:r>
      <w:r w:rsidR="002E5695">
        <w:rPr>
          <w:rFonts w:ascii="Times New Roman" w:hAnsi="Times New Roman" w:cs="Times New Roman"/>
          <w:sz w:val="24"/>
          <w:szCs w:val="24"/>
        </w:rPr>
        <w:t>[1</w:t>
      </w:r>
      <w:r w:rsidR="002E5695" w:rsidRPr="002E5695">
        <w:rPr>
          <w:rFonts w:ascii="Times New Roman" w:hAnsi="Times New Roman" w:cs="Times New Roman"/>
          <w:sz w:val="24"/>
          <w:szCs w:val="24"/>
        </w:rPr>
        <w:t>]</w:t>
      </w:r>
      <w:r w:rsidR="002E5695">
        <w:rPr>
          <w:rFonts w:ascii="Times New Roman" w:hAnsi="Times New Roman" w:cs="Times New Roman"/>
          <w:sz w:val="24"/>
          <w:szCs w:val="24"/>
        </w:rPr>
        <w:t xml:space="preserve"> В музее Франции находится Древне-Римская мозаика, на которой изображен Орфей, а на фоне неоднократно встречается орнамент с перекрученной лентой.</w:t>
      </w:r>
    </w:p>
    <w:p w:rsidR="008C13CD" w:rsidRDefault="002E5695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Мебиуса – геометрическая фигура, которая волнует умы ученых и в наши дни. Так чем же интересен лист Мебиуса? Какими свойствами он обладает?</w:t>
      </w:r>
      <w:r w:rsidR="008C13CD">
        <w:rPr>
          <w:rFonts w:ascii="Times New Roman" w:hAnsi="Times New Roman" w:cs="Times New Roman"/>
          <w:sz w:val="24"/>
          <w:szCs w:val="24"/>
        </w:rPr>
        <w:t xml:space="preserve"> В своей работе я постараюсь ответить на эти вопросы, изготовив лист Мебиуса и исследуя опытным путем его свойства.</w:t>
      </w:r>
    </w:p>
    <w:p w:rsidR="00CC74C9" w:rsidRDefault="00CC74C9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C74C9" w:rsidRDefault="00CC74C9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C74C9" w:rsidRDefault="00CC74C9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C74C9" w:rsidRDefault="00CC74C9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E5695" w:rsidRDefault="007924B7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4B7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184E5A">
        <w:rPr>
          <w:rFonts w:ascii="Times New Roman" w:hAnsi="Times New Roman" w:cs="Times New Roman"/>
          <w:b/>
          <w:sz w:val="36"/>
          <w:szCs w:val="36"/>
        </w:rPr>
        <w:t>.</w:t>
      </w:r>
      <w:r w:rsidR="008C13CD" w:rsidRPr="008C13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C13CD" w:rsidRPr="00CC74C9">
        <w:rPr>
          <w:rFonts w:ascii="Times New Roman" w:hAnsi="Times New Roman" w:cs="Times New Roman"/>
          <w:b/>
          <w:sz w:val="24"/>
          <w:szCs w:val="24"/>
        </w:rPr>
        <w:t xml:space="preserve">Основная часть. </w:t>
      </w:r>
    </w:p>
    <w:p w:rsidR="00A90CA1" w:rsidRDefault="00A90CA1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4C9" w:rsidRPr="00184E5A" w:rsidRDefault="00184E5A" w:rsidP="009B0811">
      <w:pPr>
        <w:pStyle w:val="a4"/>
        <w:numPr>
          <w:ilvl w:val="1"/>
          <w:numId w:val="6"/>
        </w:num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4C9" w:rsidRPr="00184E5A">
        <w:rPr>
          <w:rFonts w:ascii="Times New Roman" w:hAnsi="Times New Roman" w:cs="Times New Roman"/>
          <w:b/>
          <w:sz w:val="24"/>
          <w:szCs w:val="24"/>
        </w:rPr>
        <w:t>Что такое лист Мебиуса.</w:t>
      </w:r>
    </w:p>
    <w:p w:rsidR="008C13CD" w:rsidRDefault="008C13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 же такое лист Мебиуса, который еще называют лентой, поверхностью, петлей или даже кольцом Мебиуса. Возьмем 2 полоски бумаги прямоугольной формы, у которых обозначим углы буквами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В, С и Д.</w:t>
      </w:r>
    </w:p>
    <w:p w:rsidR="008C13CD" w:rsidRDefault="006A2B4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9FA8A" wp14:editId="023D6870">
                <wp:simplePos x="0" y="0"/>
                <wp:positionH relativeFrom="column">
                  <wp:posOffset>470535</wp:posOffset>
                </wp:positionH>
                <wp:positionV relativeFrom="paragraph">
                  <wp:posOffset>153670</wp:posOffset>
                </wp:positionV>
                <wp:extent cx="5581650" cy="809625"/>
                <wp:effectExtent l="19050" t="1905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09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7.05pt;margin-top:12.1pt;width:439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" filled="f" strokecolor="#0d0d0d [3069]" strokeweight="3pt"/>
            </w:pict>
          </mc:Fallback>
        </mc:AlternateContent>
      </w:r>
    </w:p>
    <w:p w:rsidR="006A2B49" w:rsidRDefault="006A2B4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C3E2C" wp14:editId="0449DB48">
                <wp:simplePos x="0" y="0"/>
                <wp:positionH relativeFrom="column">
                  <wp:posOffset>5709285</wp:posOffset>
                </wp:positionH>
                <wp:positionV relativeFrom="paragraph">
                  <wp:posOffset>9525</wp:posOffset>
                </wp:positionV>
                <wp:extent cx="914400" cy="304800"/>
                <wp:effectExtent l="0" t="0" r="14605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49" w:rsidRDefault="006A2B49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49.55pt;margin-top:.75pt;width:1in;height:2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" fillcolor="white [3201]" strokeweight=".5pt">
                <v:textbox>
                  <w:txbxContent>
                    <w:p w:rsidR="006A2B49" w:rsidRDefault="006A2B49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E1398" wp14:editId="39F26C83">
                <wp:simplePos x="0" y="0"/>
                <wp:positionH relativeFrom="column">
                  <wp:posOffset>546735</wp:posOffset>
                </wp:positionH>
                <wp:positionV relativeFrom="paragraph">
                  <wp:posOffset>9524</wp:posOffset>
                </wp:positionV>
                <wp:extent cx="914400" cy="276225"/>
                <wp:effectExtent l="0" t="0" r="1524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49" w:rsidRDefault="006A2B49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3.05pt;margin-top:.75pt;width:1in;height:21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" fillcolor="white [3201]" strokeweight=".5pt">
                <v:textbox>
                  <w:txbxContent>
                    <w:p w:rsidR="006A2B49" w:rsidRDefault="006A2B49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6A2B49" w:rsidRDefault="006A2B4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Default="006A2B4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9BCAD" wp14:editId="5607FF94">
                <wp:simplePos x="0" y="0"/>
                <wp:positionH relativeFrom="column">
                  <wp:posOffset>5709285</wp:posOffset>
                </wp:positionH>
                <wp:positionV relativeFrom="paragraph">
                  <wp:posOffset>5715</wp:posOffset>
                </wp:positionV>
                <wp:extent cx="914400" cy="295275"/>
                <wp:effectExtent l="0" t="0" r="1460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49" w:rsidRDefault="006A2B49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449.55pt;margin-top:.45pt;width:1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" fillcolor="white [3201]" strokeweight=".5pt">
                <v:textbox>
                  <w:txbxContent>
                    <w:p w:rsidR="006A2B49" w:rsidRDefault="006A2B49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4BC97" wp14:editId="6123AEF1">
                <wp:simplePos x="0" y="0"/>
                <wp:positionH relativeFrom="column">
                  <wp:posOffset>546735</wp:posOffset>
                </wp:positionH>
                <wp:positionV relativeFrom="paragraph">
                  <wp:posOffset>82550</wp:posOffset>
                </wp:positionV>
                <wp:extent cx="914400" cy="219075"/>
                <wp:effectExtent l="0" t="0" r="2032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49" w:rsidRDefault="006A2B49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43.05pt;margin-top:6.5pt;width:1in;height:17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" fillcolor="white [3201]" strokeweight=".5pt">
                <v:textbox>
                  <w:txbxContent>
                    <w:p w:rsidR="006A2B49" w:rsidRDefault="006A2B49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B49" w:rsidRDefault="006A2B4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8C13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Склеим </w:t>
      </w:r>
      <w:r w:rsidRPr="008C13CD">
        <w:rPr>
          <w:rFonts w:ascii="Times New Roman" w:hAnsi="Times New Roman" w:cs="Times New Roman"/>
          <w:sz w:val="24"/>
          <w:szCs w:val="24"/>
        </w:rPr>
        <w:t>концы этой полоски</w:t>
      </w:r>
      <w:r>
        <w:rPr>
          <w:rFonts w:ascii="Times New Roman" w:hAnsi="Times New Roman" w:cs="Times New Roman"/>
          <w:sz w:val="24"/>
          <w:szCs w:val="24"/>
        </w:rPr>
        <w:t xml:space="preserve"> соединив 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 с Д</w:t>
      </w:r>
      <w:r w:rsidR="006A2B49">
        <w:rPr>
          <w:rFonts w:ascii="Times New Roman" w:hAnsi="Times New Roman" w:cs="Times New Roman"/>
          <w:sz w:val="24"/>
          <w:szCs w:val="24"/>
        </w:rPr>
        <w:t>. Получаем «кольцо» - обычную двухстороннюю поверхность. Если закрасить одну ее сторону, то вторая сторона останется незакрашенной. Теперь склеим  полоски, предварительно повернув один край на 180 градусов так, чтобы соединить буквы</w:t>
      </w:r>
      <w:proofErr w:type="gramStart"/>
      <w:r w:rsidR="006A2B4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6A2B4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6A2B4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6A2B49">
        <w:rPr>
          <w:rFonts w:ascii="Times New Roman" w:hAnsi="Times New Roman" w:cs="Times New Roman"/>
          <w:sz w:val="24"/>
          <w:szCs w:val="24"/>
        </w:rPr>
        <w:t xml:space="preserve"> и В с Д. Получаем ленту Мебиуса</w:t>
      </w:r>
      <w:r w:rsidR="00A420B1">
        <w:rPr>
          <w:rFonts w:ascii="Times New Roman" w:hAnsi="Times New Roman" w:cs="Times New Roman"/>
          <w:sz w:val="24"/>
          <w:szCs w:val="24"/>
        </w:rPr>
        <w:t>.</w:t>
      </w: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FB3555" wp14:editId="3039D94B">
            <wp:extent cx="3403600" cy="2552700"/>
            <wp:effectExtent l="0" t="0" r="6350" b="0"/>
            <wp:docPr id="4" name="Рисунок 4" descr="https://cloud.prezentacii.org/18/12/102060/images/scre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oud.prezentacii.org/18/12/102060/images/screen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268" cy="255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C9" w:rsidRDefault="00A420B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же такого необычного в ленте Мебиуса?</w:t>
      </w: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104" w:rsidRDefault="005E710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74C9" w:rsidRDefault="00CC74C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AC4" w:rsidRDefault="00DA1AC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74C9" w:rsidRPr="00184E5A" w:rsidRDefault="00184E5A" w:rsidP="009B0811">
      <w:pPr>
        <w:pStyle w:val="a4"/>
        <w:numPr>
          <w:ilvl w:val="1"/>
          <w:numId w:val="6"/>
        </w:num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C74C9" w:rsidRPr="00184E5A">
        <w:rPr>
          <w:rFonts w:ascii="Times New Roman" w:hAnsi="Times New Roman" w:cs="Times New Roman"/>
          <w:b/>
          <w:sz w:val="24"/>
          <w:szCs w:val="24"/>
        </w:rPr>
        <w:t>Свойства листа Мебиуса.</w:t>
      </w:r>
    </w:p>
    <w:p w:rsidR="00CC74C9" w:rsidRPr="00CC74C9" w:rsidRDefault="00CC74C9" w:rsidP="009B0811">
      <w:pPr>
        <w:pStyle w:val="a4"/>
        <w:spacing w:after="0"/>
        <w:ind w:left="92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0B1" w:rsidRDefault="00A420B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Лента Мебиуса имеет только одну сторону и один край. Проверить это очень просто. </w:t>
      </w:r>
      <w:r w:rsidR="00F744A1">
        <w:rPr>
          <w:rFonts w:ascii="Times New Roman" w:hAnsi="Times New Roman" w:cs="Times New Roman"/>
          <w:sz w:val="24"/>
          <w:szCs w:val="24"/>
        </w:rPr>
        <w:t xml:space="preserve">Закрасим обычное </w:t>
      </w:r>
      <w:proofErr w:type="gramStart"/>
      <w:r w:rsidR="00F744A1">
        <w:rPr>
          <w:rFonts w:ascii="Times New Roman" w:hAnsi="Times New Roman" w:cs="Times New Roman"/>
          <w:sz w:val="24"/>
          <w:szCs w:val="24"/>
        </w:rPr>
        <w:t>кольцо</w:t>
      </w:r>
      <w:proofErr w:type="gramEnd"/>
      <w:r w:rsidR="00F744A1">
        <w:rPr>
          <w:rFonts w:ascii="Times New Roman" w:hAnsi="Times New Roman" w:cs="Times New Roman"/>
          <w:sz w:val="24"/>
          <w:szCs w:val="24"/>
        </w:rPr>
        <w:t xml:space="preserve"> не отрывая карандаша от бумаги. У кольца закрашенной оказалась только одна сторона. </w:t>
      </w:r>
      <w:r>
        <w:rPr>
          <w:rFonts w:ascii="Times New Roman" w:hAnsi="Times New Roman" w:cs="Times New Roman"/>
          <w:sz w:val="24"/>
          <w:szCs w:val="24"/>
        </w:rPr>
        <w:t>Закрасим одну сторону ленты Мебиуса, не отрываясь и не переходя через край.</w:t>
      </w:r>
      <w:r w:rsidR="00CC7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итоге получим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закрашенным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весь лист. А где же вторая сторона? Ее нет!</w:t>
      </w:r>
    </w:p>
    <w:p w:rsidR="00F744A1" w:rsidRDefault="00F744A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4A1" w:rsidRDefault="00F744A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51DCCD" wp14:editId="7D90740B">
            <wp:extent cx="3476625" cy="2600731"/>
            <wp:effectExtent l="0" t="0" r="0" b="9525"/>
            <wp:docPr id="7" name="Рисунок 7" descr="https://ds02.infourok.ru/uploads/ex/0c95/000340e4-1408dc1d/2/hello_html_5fb985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c95/000340e4-1408dc1d/2/hello_html_5fb985b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A1" w:rsidRDefault="00F744A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13CD" w:rsidRPr="00A420B1" w:rsidRDefault="00A420B1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0B1">
        <w:rPr>
          <w:rFonts w:ascii="Times New Roman" w:hAnsi="Times New Roman" w:cs="Times New Roman"/>
          <w:b/>
          <w:sz w:val="24"/>
          <w:szCs w:val="24"/>
        </w:rPr>
        <w:t>Итак: лента Мебиуса – односторонняя поверхность.</w:t>
      </w:r>
    </w:p>
    <w:p w:rsidR="00170734" w:rsidRDefault="00A420B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закрасим один край кольца. Второй край остался не</w:t>
      </w:r>
      <w:r w:rsidR="005E7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закрашенным. Значит, кольцо имеет два края. Закрасим один край ленты Мебиуса. Что мы видим? Второго края – нет! Лист Мебиуса имеет один край. </w:t>
      </w:r>
    </w:p>
    <w:p w:rsidR="00170734" w:rsidRDefault="0017073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734" w:rsidRDefault="0017073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C0C674" wp14:editId="638A1EBD">
            <wp:extent cx="3557822" cy="2657475"/>
            <wp:effectExtent l="0" t="0" r="5080" b="0"/>
            <wp:docPr id="8" name="Рисунок 8" descr="https://im0-tub-ru.yandex.net/i?id=19597d030cbb638d6643971c5a63ef2e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19597d030cbb638d6643971c5a63ef2e-sr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566" cy="265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734" w:rsidRDefault="00170734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246" w:rsidRDefault="00A420B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полоски бумаги, имеющей две стороны</w:t>
      </w:r>
      <w:r w:rsidR="000A02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получился </w:t>
      </w:r>
      <w:r w:rsidRPr="00170734">
        <w:rPr>
          <w:rFonts w:ascii="Times New Roman" w:hAnsi="Times New Roman" w:cs="Times New Roman"/>
          <w:sz w:val="24"/>
          <w:szCs w:val="24"/>
        </w:rPr>
        <w:t>односторонний</w:t>
      </w:r>
      <w:r>
        <w:rPr>
          <w:rFonts w:ascii="Times New Roman" w:hAnsi="Times New Roman" w:cs="Times New Roman"/>
          <w:sz w:val="24"/>
          <w:szCs w:val="24"/>
        </w:rPr>
        <w:t xml:space="preserve"> лист Мебиуса </w:t>
      </w:r>
      <w:r w:rsidRPr="00170734">
        <w:rPr>
          <w:rFonts w:ascii="Times New Roman" w:hAnsi="Times New Roman" w:cs="Times New Roman"/>
          <w:b/>
          <w:sz w:val="24"/>
          <w:szCs w:val="24"/>
        </w:rPr>
        <w:t>с одним краем.</w:t>
      </w:r>
      <w:r>
        <w:rPr>
          <w:rFonts w:ascii="Times New Roman" w:hAnsi="Times New Roman" w:cs="Times New Roman"/>
          <w:sz w:val="24"/>
          <w:szCs w:val="24"/>
        </w:rPr>
        <w:t xml:space="preserve"> Удивительно,</w:t>
      </w:r>
      <w:r w:rsidR="000A0246">
        <w:rPr>
          <w:rFonts w:ascii="Times New Roman" w:hAnsi="Times New Roman" w:cs="Times New Roman"/>
          <w:sz w:val="24"/>
          <w:szCs w:val="24"/>
        </w:rPr>
        <w:t xml:space="preserve"> даже изготовив самостоятельно лист Мебиуса и держа его в руках, трудно поверить, что двусторонняя поверхность всего лишь с помощью поворота листа бума</w:t>
      </w:r>
      <w:r w:rsidR="00F744A1">
        <w:rPr>
          <w:rFonts w:ascii="Times New Roman" w:hAnsi="Times New Roman" w:cs="Times New Roman"/>
          <w:sz w:val="24"/>
          <w:szCs w:val="24"/>
        </w:rPr>
        <w:t>ги превратилась в одностороннюю</w:t>
      </w:r>
      <w:r w:rsidR="000A0246">
        <w:rPr>
          <w:rFonts w:ascii="Times New Roman" w:hAnsi="Times New Roman" w:cs="Times New Roman"/>
          <w:sz w:val="24"/>
          <w:szCs w:val="24"/>
        </w:rPr>
        <w:t>, то есть совершила переход в иное изме</w:t>
      </w:r>
      <w:r w:rsidR="00F744A1">
        <w:rPr>
          <w:rFonts w:ascii="Times New Roman" w:hAnsi="Times New Roman" w:cs="Times New Roman"/>
          <w:sz w:val="24"/>
          <w:szCs w:val="24"/>
        </w:rPr>
        <w:t>рение. Это похоже на волшебство!</w:t>
      </w:r>
    </w:p>
    <w:p w:rsidR="000A0246" w:rsidRDefault="000A0246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Какими же свойствами обладает эта необычная геометрическая фигура?</w:t>
      </w:r>
    </w:p>
    <w:p w:rsidR="00F744A1" w:rsidRDefault="000A0246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поставить точку на поверхности и начертить непрерывную линию, вдоль края, то эта линия пройдет по всей поверхности и снова придет в начальную точку. Это говорит о том, что Лист Мебиуса не только односторонняя, но и </w:t>
      </w:r>
      <w:r w:rsidRPr="00861709">
        <w:rPr>
          <w:rFonts w:ascii="Times New Roman" w:hAnsi="Times New Roman" w:cs="Times New Roman"/>
          <w:b/>
          <w:sz w:val="24"/>
          <w:szCs w:val="24"/>
        </w:rPr>
        <w:t xml:space="preserve">непрерывная поверхность. </w:t>
      </w:r>
    </w:p>
    <w:p w:rsidR="00293C08" w:rsidRDefault="0086170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Каждую точку этой фигуры можно соединить с другой ее точкой, не выходя за края ленты. Лист Мебиуса это </w:t>
      </w:r>
      <w:r w:rsidRPr="00F744A1">
        <w:rPr>
          <w:rFonts w:ascii="Times New Roman" w:hAnsi="Times New Roman" w:cs="Times New Roman"/>
          <w:b/>
          <w:sz w:val="24"/>
          <w:szCs w:val="24"/>
        </w:rPr>
        <w:t>бесконечная поверхность.</w:t>
      </w:r>
      <w:r>
        <w:rPr>
          <w:rFonts w:ascii="Times New Roman" w:hAnsi="Times New Roman" w:cs="Times New Roman"/>
          <w:sz w:val="24"/>
          <w:szCs w:val="24"/>
        </w:rPr>
        <w:t xml:space="preserve"> Даже своей формой он напоминает знак бесконечности.</w:t>
      </w:r>
    </w:p>
    <w:p w:rsidR="008965B0" w:rsidRDefault="008965B0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734" w:rsidRDefault="00184E5A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</w:t>
      </w:r>
      <w:r w:rsidR="006D7B90">
        <w:rPr>
          <w:noProof/>
          <w:lang w:eastAsia="ru-RU"/>
        </w:rPr>
        <w:drawing>
          <wp:inline distT="0" distB="0" distL="0" distR="0" wp14:anchorId="44CA2741" wp14:editId="1A50C65A">
            <wp:extent cx="4419600" cy="2060638"/>
            <wp:effectExtent l="0" t="0" r="0" b="0"/>
            <wp:docPr id="11" name="Рисунок 11" descr="https://stihi.ru/pics/2016/10/21/8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6/10/21/845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440" cy="206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5B0" w:rsidRDefault="008965B0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1709" w:rsidRDefault="0086170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пустить человечка в путешествие по ленте Мебиуса, то сделав полный виток по ленте Мебиуса, путешественник вернулся бы в точку начала пути в зеркальном отражении. Так, если бы он держал флажок в левой руке, то вернулся бы в эту точку с флажком в правой руке. А чтобы вернуться в первоначальное положение, человечку пришлось бы пройти еще виток по ленте Мебиуса. Причем, правое направление неуловимо сменяется </w:t>
      </w:r>
      <w:r w:rsidR="004F6C60">
        <w:rPr>
          <w:rFonts w:ascii="Times New Roman" w:hAnsi="Times New Roman" w:cs="Times New Roman"/>
          <w:sz w:val="24"/>
          <w:szCs w:val="24"/>
        </w:rPr>
        <w:t xml:space="preserve">левым. Отсюда можно было сделать вывод, что у ленты Мебиуса отсутствует ориентированность, то есть, он представляет собой </w:t>
      </w:r>
      <w:proofErr w:type="spellStart"/>
      <w:r w:rsidR="004F6C60" w:rsidRPr="004F6C60">
        <w:rPr>
          <w:rFonts w:ascii="Times New Roman" w:hAnsi="Times New Roman" w:cs="Times New Roman"/>
          <w:b/>
          <w:sz w:val="24"/>
          <w:szCs w:val="24"/>
        </w:rPr>
        <w:t>неориентируемую</w:t>
      </w:r>
      <w:proofErr w:type="spellEnd"/>
      <w:r w:rsidR="004F6C60" w:rsidRPr="004F6C60">
        <w:rPr>
          <w:rFonts w:ascii="Times New Roman" w:hAnsi="Times New Roman" w:cs="Times New Roman"/>
          <w:b/>
          <w:sz w:val="24"/>
          <w:szCs w:val="24"/>
        </w:rPr>
        <w:t xml:space="preserve"> поверхность.</w:t>
      </w:r>
      <w:r w:rsidR="004F6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762" w:rsidRDefault="00E70762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762" w:rsidRDefault="00E70762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D62717" wp14:editId="5DA66044">
            <wp:extent cx="3881407" cy="1952625"/>
            <wp:effectExtent l="0" t="0" r="5080" b="0"/>
            <wp:docPr id="12" name="Рисунок 12" descr="https://fhd.multiurok.ru/e/4/e/e4eb1c074409f5df133f2d7a7d50259a1ada183d/phpDg3DBa_List-Nebiusa-i-ego-svojstva_0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e/4/e/e4eb1c074409f5df133f2d7a7d50259a1ada183d/phpDg3DBa_List-Nebiusa-i-ego-svojstva_0_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597" cy="195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62" w:rsidRDefault="00E70762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1351" w:rsidRDefault="004F6C60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Мебиуса является </w:t>
      </w:r>
      <w:proofErr w:type="spellStart"/>
      <w:r w:rsidRPr="00981351">
        <w:rPr>
          <w:rFonts w:ascii="Times New Roman" w:hAnsi="Times New Roman" w:cs="Times New Roman"/>
          <w:b/>
          <w:sz w:val="24"/>
          <w:szCs w:val="24"/>
        </w:rPr>
        <w:t>ассимитричной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фигурой, и сам имеет зеркального двойника, ведь повернуть бумажную полоску при склеивании как вправо, так и влево. Если разрезать кольцо посередине, то получается два одинаковых кольца, имеющих первоначальную длину окружности. А что получится, если разрезать лист Мебиуса вдоль его средней линии. Вопреки ожиданиям, в руках окажется </w:t>
      </w:r>
      <w:r w:rsidR="00981351">
        <w:rPr>
          <w:rFonts w:ascii="Times New Roman" w:hAnsi="Times New Roman" w:cs="Times New Roman"/>
          <w:sz w:val="24"/>
          <w:szCs w:val="24"/>
        </w:rPr>
        <w:t xml:space="preserve">ни две ленты Мебиуса, и ни два одинаковых кольца. Лента Мебиуса превратиться в одну замкнутую полоску бумаги, длина которой вдвое больше первоначальной. Значит, лента </w:t>
      </w:r>
      <w:r w:rsidR="00981351">
        <w:rPr>
          <w:rFonts w:ascii="Times New Roman" w:hAnsi="Times New Roman" w:cs="Times New Roman"/>
          <w:sz w:val="24"/>
          <w:szCs w:val="24"/>
        </w:rPr>
        <w:lastRenderedPageBreak/>
        <w:t xml:space="preserve">Мебиуса имеет еще одно интересное свойство: </w:t>
      </w:r>
      <w:r w:rsidR="00981351" w:rsidRPr="00981351">
        <w:rPr>
          <w:rFonts w:ascii="Times New Roman" w:hAnsi="Times New Roman" w:cs="Times New Roman"/>
          <w:b/>
          <w:sz w:val="24"/>
          <w:szCs w:val="24"/>
        </w:rPr>
        <w:t>связность.</w:t>
      </w:r>
      <w:r w:rsidR="009813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1351">
        <w:rPr>
          <w:rFonts w:ascii="Times New Roman" w:hAnsi="Times New Roman" w:cs="Times New Roman"/>
          <w:sz w:val="24"/>
          <w:szCs w:val="24"/>
        </w:rPr>
        <w:t>Это свойство заключается в том, что при разрезании фигуры она не распадается на две разные части, а остается цельной.</w:t>
      </w:r>
    </w:p>
    <w:p w:rsidR="00981351" w:rsidRDefault="0098135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лист Мебиуса обладает следующими свойствами:</w:t>
      </w:r>
    </w:p>
    <w:p w:rsidR="00981351" w:rsidRDefault="00981351" w:rsidP="009B0811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односторонность;</w:t>
      </w:r>
    </w:p>
    <w:p w:rsidR="00981351" w:rsidRDefault="00981351" w:rsidP="009B0811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непрерывность;</w:t>
      </w:r>
    </w:p>
    <w:p w:rsidR="00981351" w:rsidRDefault="00981351" w:rsidP="009B0811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бесконечность;</w:t>
      </w:r>
    </w:p>
    <w:p w:rsidR="00981351" w:rsidRDefault="00981351" w:rsidP="009B0811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неориентированность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81351" w:rsidRDefault="00981351" w:rsidP="009B0811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связность.</w:t>
      </w:r>
    </w:p>
    <w:p w:rsidR="00A6322E" w:rsidRDefault="0098135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Изучением таких свойств занимается наука «топология»</w:t>
      </w:r>
      <w:r w:rsidR="00A6322E">
        <w:rPr>
          <w:rFonts w:ascii="Times New Roman" w:hAnsi="Times New Roman" w:cs="Times New Roman"/>
          <w:sz w:val="24"/>
          <w:szCs w:val="24"/>
        </w:rPr>
        <w:t>. Топология это раздел геометрии, в котором изучают свойства таких фигур, которые не меняются при их деформации: растяжении, сжатии, изгибе, но без нарушения целостности. Лист Мебиуса, как и любая топологическая фигура не меняет своих свойств, пока его не разрезают или не склеивают его отдельные куски.</w:t>
      </w:r>
    </w:p>
    <w:p w:rsidR="00CC74C9" w:rsidRDefault="00CC74C9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5A5D" w:rsidRDefault="00E65A5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E94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4C9" w:rsidRPr="00184E5A" w:rsidRDefault="00184E5A" w:rsidP="009B0811">
      <w:pPr>
        <w:pStyle w:val="a4"/>
        <w:numPr>
          <w:ilvl w:val="1"/>
          <w:numId w:val="6"/>
        </w:num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769D1" w:rsidRPr="00184E5A">
        <w:rPr>
          <w:rFonts w:ascii="Times New Roman" w:hAnsi="Times New Roman" w:cs="Times New Roman"/>
          <w:b/>
          <w:sz w:val="24"/>
          <w:szCs w:val="24"/>
        </w:rPr>
        <w:t>Опыты с разрезанием листа Мебиуса.</w:t>
      </w:r>
    </w:p>
    <w:p w:rsidR="002769D1" w:rsidRPr="002769D1" w:rsidRDefault="002769D1" w:rsidP="009B0811">
      <w:pPr>
        <w:pStyle w:val="a4"/>
        <w:spacing w:after="0"/>
        <w:ind w:left="92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DC8" w:rsidRDefault="00A6322E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что же произойдет с листом Мебиуса, если его разрезать? Чтобы ответить на этот вопрос, проведем эксперимент с листом Мебиуса.</w:t>
      </w:r>
    </w:p>
    <w:p w:rsidR="00040DC8" w:rsidRDefault="00040DC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DC8" w:rsidRDefault="00040DC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C7F269" wp14:editId="5BAB7A96">
            <wp:extent cx="4488519" cy="2752725"/>
            <wp:effectExtent l="0" t="0" r="7620" b="0"/>
            <wp:docPr id="14" name="Рисунок 14" descr="https://i0.wp.com/vasilisa.com.ua/wp-content/uploads/2016/09/lenta-mebius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vasilisa.com.ua/wp-content/uploads/2016/09/lenta-mebiusa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056" cy="275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DC8" w:rsidRDefault="00040DC8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3262" w:rsidRDefault="00A6322E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того, как разрезали лист Мебиуса вдоль его средней линии, мною была получена  одна полоска бумаги. Проверим, является ли она листом Мебиуса. Для этого закрасим его с одной стороны. Вторая</w:t>
      </w:r>
      <w:r w:rsidR="00B13262">
        <w:rPr>
          <w:rFonts w:ascii="Times New Roman" w:hAnsi="Times New Roman" w:cs="Times New Roman"/>
          <w:sz w:val="24"/>
          <w:szCs w:val="24"/>
        </w:rPr>
        <w:t xml:space="preserve"> сторона осталась незакрашенной, то есть получилась односторонняя поверхность, которая не является листом Мебиуса. Эту поверхность называют «Афганской лентой». Получается она путем перекручивания полоски не на 180 градусов, как в листе Мебиуса, а на 360. Если разрежем Афганскую ленту вдоль ее средней линии, то получим две Афганские ленты, перекрученные между собой в виде восьмерки.</w:t>
      </w:r>
    </w:p>
    <w:p w:rsidR="00B71A8C" w:rsidRDefault="00B13262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разрезать кольцо,  отступив на одну треть от края, </w:t>
      </w:r>
      <w:r w:rsidR="00C353F8">
        <w:rPr>
          <w:rFonts w:ascii="Times New Roman" w:hAnsi="Times New Roman" w:cs="Times New Roman"/>
          <w:sz w:val="24"/>
          <w:szCs w:val="24"/>
        </w:rPr>
        <w:t>то получится два кольца, имеющих первоначальную длину окружности. При этом одно кольцо будет уже другого.</w:t>
      </w:r>
      <w:r w:rsidR="00AE7483">
        <w:rPr>
          <w:rFonts w:ascii="Times New Roman" w:hAnsi="Times New Roman" w:cs="Times New Roman"/>
          <w:sz w:val="24"/>
          <w:szCs w:val="24"/>
        </w:rPr>
        <w:t xml:space="preserve"> Если аналогично разрезать лист Мебиуса, то мы получим две ленты, одинаковой ширины, но разные по длине, сцепленные друг с другом. Закрасим одну сторону у каждой ленты. Меньшая лента является лентой Мебиуса, так как закрасились обе стороны, а большая лента не является лентой Мебиуса. Это двусторонняя с двумя полуоборотами, то есть Афганская лента.</w:t>
      </w:r>
    </w:p>
    <w:p w:rsidR="00B71A8C" w:rsidRDefault="00B71A8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разрезании листа Мебиуса на 4 равные части, получаем две сцепленные Афганские ленты.</w:t>
      </w:r>
    </w:p>
    <w:p w:rsidR="00B71A8C" w:rsidRDefault="00B71A8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разрезании Листа Мебиуса на 5 равных частей, получим три ленты, сцепленные друг с другом. Две больших и одну маленькую. Маленькая лента является листом Мебиуса, а две большие – Афганские ленты. </w:t>
      </w:r>
    </w:p>
    <w:p w:rsidR="00B71A8C" w:rsidRDefault="00B71A8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разрезании на 6 частей, получаем три сцепленные Афганские ленты.</w:t>
      </w:r>
    </w:p>
    <w:p w:rsidR="00BE48EC" w:rsidRDefault="00B71A8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разрезать лист Мебиуса на 7 частей, получаем 4 ленты. Из них одна является листом Мебиуса, </w:t>
      </w:r>
      <w:r w:rsidR="00BE48EC">
        <w:rPr>
          <w:rFonts w:ascii="Times New Roman" w:hAnsi="Times New Roman" w:cs="Times New Roman"/>
          <w:sz w:val="24"/>
          <w:szCs w:val="24"/>
        </w:rPr>
        <w:t>а три других – Афганские ленты.</w:t>
      </w:r>
    </w:p>
    <w:p w:rsidR="00A24FBB" w:rsidRDefault="00BE48EC" w:rsidP="008F05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пришел к выводу, что если разрезать лист Мебиуса на четное число частей, получаем сцепленные Афганские ленты. А если разрезать лист Мебиуса на нечетное количество частей, то получаем один лист Мебиуса, а оставшиеся – Афганские ленты. </w:t>
      </w:r>
    </w:p>
    <w:p w:rsidR="008F05A3" w:rsidRDefault="008F05A3" w:rsidP="008F05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9D1" w:rsidRPr="008F05A3" w:rsidRDefault="008F05A3" w:rsidP="008F0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 w:rsidR="00184E5A" w:rsidRPr="008F0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7833" w:rsidRPr="008F0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AC4" w:rsidRPr="008F05A3">
        <w:rPr>
          <w:rFonts w:ascii="Times New Roman" w:hAnsi="Times New Roman" w:cs="Times New Roman"/>
          <w:b/>
          <w:sz w:val="24"/>
          <w:szCs w:val="24"/>
        </w:rPr>
        <w:t>Практическое применение ленты Мебиуса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69D1" w:rsidRDefault="002769D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48EC" w:rsidRDefault="00BE48E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же находят применение удивительные свойства листа Мебиуса?</w:t>
      </w:r>
    </w:p>
    <w:p w:rsidR="00A24FBB" w:rsidRDefault="00BE48E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Мебиуса получил свое применение во многих областях нашей жизни.</w:t>
      </w:r>
      <w:r w:rsidR="00AE7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Существуют технические применения листа Мебиуса. Ленточный конвейер,</w:t>
      </w:r>
      <w:r w:rsidR="008E333C">
        <w:rPr>
          <w:rFonts w:ascii="Times New Roman" w:hAnsi="Times New Roman" w:cs="Times New Roman"/>
          <w:sz w:val="24"/>
          <w:szCs w:val="24"/>
        </w:rPr>
        <w:t xml:space="preserve"> выполненный в виде листа М</w:t>
      </w:r>
      <w:r>
        <w:rPr>
          <w:rFonts w:ascii="Times New Roman" w:hAnsi="Times New Roman" w:cs="Times New Roman"/>
          <w:sz w:val="24"/>
          <w:szCs w:val="24"/>
        </w:rPr>
        <w:t>ебиуса</w:t>
      </w:r>
      <w:r w:rsidR="008E33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3F8">
        <w:rPr>
          <w:rFonts w:ascii="Times New Roman" w:hAnsi="Times New Roman" w:cs="Times New Roman"/>
          <w:sz w:val="24"/>
          <w:szCs w:val="24"/>
        </w:rPr>
        <w:t xml:space="preserve"> </w:t>
      </w:r>
      <w:r w:rsidR="008E333C">
        <w:rPr>
          <w:rFonts w:ascii="Times New Roman" w:hAnsi="Times New Roman" w:cs="Times New Roman"/>
          <w:sz w:val="24"/>
          <w:szCs w:val="24"/>
        </w:rPr>
        <w:t>будет работать дольше, так как вся поверхность ленты изнашивается равномерно.</w:t>
      </w: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8AC187" wp14:editId="522F4D9B">
            <wp:extent cx="3433471" cy="2571750"/>
            <wp:effectExtent l="0" t="0" r="0" b="0"/>
            <wp:docPr id="15" name="Рисунок 15" descr="https://cf.ppt-online.org/files/slide/x/XskqCDEtY3RGwe1UViSpT8jL6OzJF9muMB0n2W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.ppt-online.org/files/slide/x/XskqCDEtY3RGwe1UViSpT8jL6OzJF9muMB0n2W/slide-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154" cy="257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262" w:rsidRDefault="008E333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принципу этой ленты работает в аэропорту лента, передвигающая чемоданы из багажного отделения. В виде ленты Мебиуса изготавливают лопасти бетономешалки или миксера.</w:t>
      </w:r>
    </w:p>
    <w:p w:rsidR="008E333C" w:rsidRDefault="008E333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листа Мебиуса Николай Тесла изобрел резистор Мебиуса, который может противостоять потоку электрического тока без создания электромагнитных помех.</w:t>
      </w:r>
    </w:p>
    <w:p w:rsidR="00A24FBB" w:rsidRDefault="008E333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ленты Мебиуса имеют некоторые архитектурные сооружения, например, библиотека в Казахстане, которая называется «Юрта Мебиуса». </w:t>
      </w: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C10CEB" wp14:editId="38199CDE">
            <wp:extent cx="2924175" cy="1553467"/>
            <wp:effectExtent l="0" t="0" r="0" b="8890"/>
            <wp:docPr id="16" name="Рисунок 16" descr="https://i.pinimg.com/736x/42/18/5b/42185b7906c83cd1da5f157b9723c549--particle-accelerator-future-build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2/18/5b/42185b7906c83cd1da5f157b9723c549--particle-accelerator-future-building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466" cy="15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333C" w:rsidRDefault="008E333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Скульпторы и художники посвящали свои работы этой необычной  ленте. Ювелиры выполняют украшения в виде ленты Мебиуса.</w:t>
      </w: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05DC" w:rsidRDefault="008405D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A3B01D" wp14:editId="27A81C9B">
            <wp:extent cx="3087456" cy="1552575"/>
            <wp:effectExtent l="0" t="0" r="0" b="0"/>
            <wp:docPr id="13" name="Рисунок 13" descr="https://im0-tub-ru.yandex.net/i?id=a71281f19e447c60cd54363471b6146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a71281f19e447c60cd54363471b6146e-l&amp;n=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865" cy="156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9D1" w:rsidRDefault="008E333C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гипотеза, что вся наша вселенная это гигантская односторонняя </w:t>
      </w:r>
      <w:r w:rsidR="001117A8">
        <w:rPr>
          <w:rFonts w:ascii="Times New Roman" w:hAnsi="Times New Roman" w:cs="Times New Roman"/>
          <w:sz w:val="24"/>
          <w:szCs w:val="24"/>
        </w:rPr>
        <w:t>поверхность, то есть лента Мебиуса, которая не простирается во все стороны, а замыкается в себе самой. Поэтому и бесконечна.</w:t>
      </w:r>
      <w:r w:rsidR="00CF6CD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333C" w:rsidRDefault="00CF6CDF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9B08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BB" w:rsidRDefault="00A24FBB" w:rsidP="008F05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B2C" w:rsidRDefault="00450B2C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5A3" w:rsidRDefault="008F05A3" w:rsidP="00E94B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C60" w:rsidRPr="00184E5A" w:rsidRDefault="004F6C60" w:rsidP="009B0811">
      <w:pPr>
        <w:pStyle w:val="a4"/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E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90A9E" w:rsidRPr="00184E5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769D1" w:rsidRDefault="002769D1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0A9E" w:rsidRDefault="00C90A9E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выполнения работы мною был получен лист Мебиуса, исследованы опытным путем его свойства и определена область его практического применения.</w:t>
      </w:r>
    </w:p>
    <w:p w:rsidR="001D0ADA" w:rsidRDefault="00C90A9E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Изготовить эту удивительную фигуру очень просто, но изучая его свойства,  я понял, что лист Мебиуса одна из самых замечательных фигур. Обладая такими свойствами, как односторонность, непрерывность и бесконечность, лист Мебиуса позволяет нам совершить переход в другое измерение, в котором отсутствует ориентированность. Еще одно свойство листа Мебиуса это связность. Она делает эту фигуру волшебной. Заставляет нас удивляться</w:t>
      </w:r>
      <w:r w:rsidR="001D0A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получая неожиданные результаты экспериментов при разрезании листа Мебиуса</w:t>
      </w:r>
      <w:r w:rsidR="001D0ADA">
        <w:rPr>
          <w:rFonts w:ascii="Times New Roman" w:hAnsi="Times New Roman" w:cs="Times New Roman"/>
          <w:sz w:val="24"/>
          <w:szCs w:val="24"/>
        </w:rPr>
        <w:t>.</w:t>
      </w:r>
    </w:p>
    <w:p w:rsidR="00C90A9E" w:rsidRDefault="001D0ADA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Удивительные свойства листа Мебиуса применяются в технике и искусстве, порождая  множество изобретений. Ученые не смогли пока до конца изучить эту загадочную фигуру, но выдвигают самые невероятные научные гипотезы. Трудно предвидеть, к какому открытию может привести</w:t>
      </w:r>
      <w:r w:rsidR="00C9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такая, казалось бы, простая геометрическая фигура, как лист Мебиуса.</w:t>
      </w:r>
    </w:p>
    <w:p w:rsidR="00910113" w:rsidRDefault="001D0ADA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гипотеза о том, что лист Мебиуса обладает необычными свойствами, подтвердилась. Исследуя лист Мебиуса, я заглян</w:t>
      </w:r>
      <w:r w:rsidR="00910113">
        <w:rPr>
          <w:rFonts w:ascii="Times New Roman" w:hAnsi="Times New Roman" w:cs="Times New Roman"/>
          <w:sz w:val="24"/>
          <w:szCs w:val="24"/>
        </w:rPr>
        <w:t>ул в удивительный мир математических загадок.</w:t>
      </w:r>
    </w:p>
    <w:p w:rsidR="001D0ADA" w:rsidRDefault="00910113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лист Мебиуса был открыт еще в 19 веке, эта таинственная односторонняя поверхность, положившая начало науке топологии, актуальна и в наши дни. Ученые продолжают исследовать свойства листа Мебиуса, которые могут привести к новым научным открытиям, поэтому лист Мебиуса считают символом современной математики.</w:t>
      </w:r>
      <w:r w:rsidR="001D0A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9B0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5CD" w:rsidRDefault="00D555CD" w:rsidP="00E94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B18" w:rsidRDefault="00E94B18" w:rsidP="00E94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E5A" w:rsidRPr="00184E5A" w:rsidRDefault="00184E5A" w:rsidP="009B0811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E5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</w:t>
      </w:r>
    </w:p>
    <w:p w:rsidR="00184E5A" w:rsidRPr="009B0811" w:rsidRDefault="00EC2A20" w:rsidP="009B081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811">
        <w:rPr>
          <w:rFonts w:ascii="Times New Roman" w:hAnsi="Times New Roman" w:cs="Times New Roman"/>
          <w:bCs/>
          <w:sz w:val="24"/>
          <w:szCs w:val="24"/>
        </w:rPr>
        <w:t xml:space="preserve">Лента Мебиуса - удивительное открытие </w:t>
      </w:r>
      <w:hyperlink r:id="rId18" w:history="1">
        <w:r w:rsidRPr="009B081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https://kalkpro.ru/interesting-facts/lenta-mebiusa/</w:t>
        </w:r>
      </w:hyperlink>
      <w:r w:rsidRPr="009B08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55CD" w:rsidRPr="009B0811" w:rsidRDefault="00D555CD" w:rsidP="009B081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0811">
        <w:rPr>
          <w:rFonts w:ascii="Times New Roman" w:hAnsi="Times New Roman" w:cs="Times New Roman"/>
          <w:sz w:val="24"/>
          <w:szCs w:val="24"/>
        </w:rPr>
        <w:t>Кордемский</w:t>
      </w:r>
      <w:proofErr w:type="spellEnd"/>
      <w:r w:rsidRPr="009B0811">
        <w:rPr>
          <w:rFonts w:ascii="Times New Roman" w:hAnsi="Times New Roman" w:cs="Times New Roman"/>
          <w:sz w:val="24"/>
          <w:szCs w:val="24"/>
        </w:rPr>
        <w:t xml:space="preserve"> Б.А, Топологические опыты своими руками. </w:t>
      </w:r>
      <w:r w:rsidR="00EC2A20" w:rsidRPr="009B0811">
        <w:rPr>
          <w:rFonts w:ascii="Times New Roman" w:hAnsi="Times New Roman" w:cs="Times New Roman"/>
          <w:sz w:val="24"/>
          <w:szCs w:val="24"/>
        </w:rPr>
        <w:t xml:space="preserve">// </w:t>
      </w:r>
      <w:r w:rsidRPr="009B0811">
        <w:rPr>
          <w:rFonts w:ascii="Times New Roman" w:hAnsi="Times New Roman" w:cs="Times New Roman"/>
          <w:sz w:val="24"/>
          <w:szCs w:val="24"/>
        </w:rPr>
        <w:t xml:space="preserve">Квант. 1974, </w:t>
      </w:r>
      <w:r w:rsidR="00EC2A20" w:rsidRPr="009B0811">
        <w:rPr>
          <w:rFonts w:ascii="Times New Roman" w:hAnsi="Times New Roman" w:cs="Times New Roman"/>
          <w:sz w:val="24"/>
          <w:szCs w:val="24"/>
        </w:rPr>
        <w:t xml:space="preserve"> </w:t>
      </w:r>
      <w:r w:rsidRPr="009B0811">
        <w:rPr>
          <w:rFonts w:ascii="Times New Roman" w:hAnsi="Times New Roman" w:cs="Times New Roman"/>
          <w:sz w:val="24"/>
          <w:szCs w:val="24"/>
        </w:rPr>
        <w:t>№3, с. 73-75</w:t>
      </w:r>
      <w:r w:rsidR="00EC2A20" w:rsidRPr="009B0811">
        <w:rPr>
          <w:rFonts w:ascii="Times New Roman" w:hAnsi="Times New Roman" w:cs="Times New Roman"/>
          <w:sz w:val="24"/>
          <w:szCs w:val="24"/>
        </w:rPr>
        <w:t>.</w:t>
      </w:r>
    </w:p>
    <w:p w:rsidR="00184E5A" w:rsidRPr="00E546FA" w:rsidRDefault="009B0811" w:rsidP="00E546F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Трогаем бесконечность. Мебиус, Клейн и другие топологические объекты.</w:t>
      </w:r>
      <w:r w:rsidR="008C123D" w:rsidRPr="009B0811">
        <w:rPr>
          <w:rFonts w:ascii="Times New Roman" w:hAnsi="Times New Roman" w:cs="Times New Roman"/>
          <w:sz w:val="24"/>
          <w:szCs w:val="24"/>
        </w:rPr>
        <w:t xml:space="preserve">        </w:t>
      </w:r>
      <w:hyperlink r:id="rId19" w:history="1">
        <w:r w:rsidR="008C123D" w:rsidRPr="009B0811">
          <w:rPr>
            <w:rStyle w:val="a3"/>
            <w:rFonts w:ascii="Times New Roman" w:hAnsi="Times New Roman" w:cs="Times New Roman"/>
            <w:sz w:val="24"/>
            <w:szCs w:val="24"/>
          </w:rPr>
          <w:t>http://www.log-in.ru/articles/1360/</w:t>
        </w:r>
      </w:hyperlink>
    </w:p>
    <w:p w:rsidR="00184E5A" w:rsidRPr="00E546FA" w:rsidRDefault="001642A6" w:rsidP="00E546F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811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9B0811">
        <w:rPr>
          <w:rFonts w:ascii="Times New Roman" w:hAnsi="Times New Roman" w:cs="Times New Roman"/>
          <w:sz w:val="24"/>
          <w:szCs w:val="24"/>
        </w:rPr>
        <w:t>Гарднер</w:t>
      </w:r>
      <w:proofErr w:type="spellEnd"/>
      <w:r w:rsidRPr="009B0811">
        <w:rPr>
          <w:rFonts w:ascii="Times New Roman" w:hAnsi="Times New Roman" w:cs="Times New Roman"/>
          <w:sz w:val="24"/>
          <w:szCs w:val="24"/>
        </w:rPr>
        <w:t>. Математические ч</w:t>
      </w:r>
      <w:r w:rsidR="00EC2A20" w:rsidRPr="009B0811">
        <w:rPr>
          <w:rFonts w:ascii="Times New Roman" w:hAnsi="Times New Roman" w:cs="Times New Roman"/>
          <w:sz w:val="24"/>
          <w:szCs w:val="24"/>
        </w:rPr>
        <w:t>удеса и тайны. – М: Наука, 1978, с. 58-71.</w:t>
      </w:r>
    </w:p>
    <w:p w:rsidR="00184E5A" w:rsidRPr="00E546FA" w:rsidRDefault="004123D6" w:rsidP="00E546F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811">
        <w:rPr>
          <w:rFonts w:ascii="Times New Roman" w:hAnsi="Times New Roman" w:cs="Times New Roman"/>
          <w:sz w:val="24"/>
          <w:szCs w:val="24"/>
        </w:rPr>
        <w:t xml:space="preserve">Воронец А.М. Математические развлечения. </w:t>
      </w:r>
      <w:r w:rsidR="00EC2A20" w:rsidRPr="009B0811">
        <w:rPr>
          <w:rFonts w:ascii="Times New Roman" w:hAnsi="Times New Roman" w:cs="Times New Roman"/>
          <w:sz w:val="24"/>
          <w:szCs w:val="24"/>
        </w:rPr>
        <w:t xml:space="preserve"> -  М.: </w:t>
      </w:r>
      <w:proofErr w:type="spellStart"/>
      <w:r w:rsidR="00EC2A20" w:rsidRPr="009B0811">
        <w:rPr>
          <w:rFonts w:ascii="Times New Roman" w:hAnsi="Times New Roman" w:cs="Times New Roman"/>
          <w:sz w:val="24"/>
          <w:szCs w:val="24"/>
        </w:rPr>
        <w:t>Учпедгиз</w:t>
      </w:r>
      <w:proofErr w:type="spellEnd"/>
      <w:r w:rsidR="00EC2A20" w:rsidRPr="009B0811">
        <w:rPr>
          <w:rFonts w:ascii="Times New Roman" w:hAnsi="Times New Roman" w:cs="Times New Roman"/>
          <w:sz w:val="24"/>
          <w:szCs w:val="24"/>
        </w:rPr>
        <w:t>, 1981, с. 39-54.</w:t>
      </w:r>
    </w:p>
    <w:p w:rsidR="004123D6" w:rsidRDefault="004123D6" w:rsidP="009B0811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811">
        <w:rPr>
          <w:rFonts w:ascii="Times New Roman" w:hAnsi="Times New Roman" w:cs="Times New Roman"/>
          <w:sz w:val="24"/>
          <w:szCs w:val="24"/>
        </w:rPr>
        <w:t>Газета «Математика» приложение к издательскому дому «Первое сентября»,№14 1999г.,</w:t>
      </w:r>
      <w:r w:rsidR="0064214F">
        <w:rPr>
          <w:rFonts w:ascii="Times New Roman" w:hAnsi="Times New Roman" w:cs="Times New Roman"/>
          <w:sz w:val="24"/>
          <w:szCs w:val="24"/>
        </w:rPr>
        <w:t xml:space="preserve">  </w:t>
      </w:r>
      <w:r w:rsidRPr="009B0811">
        <w:rPr>
          <w:rFonts w:ascii="Times New Roman" w:hAnsi="Times New Roman" w:cs="Times New Roman"/>
          <w:sz w:val="24"/>
          <w:szCs w:val="24"/>
        </w:rPr>
        <w:t xml:space="preserve"> № 24 2006г.</w:t>
      </w: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4B7" w:rsidRDefault="007924B7" w:rsidP="007924B7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11" w:rsidRPr="000F3011" w:rsidRDefault="000F3011" w:rsidP="008F05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3011" w:rsidRPr="000F3011" w:rsidSect="007924B7">
      <w:footerReference w:type="default" r:id="rId20"/>
      <w:footerReference w:type="first" r:id="rId2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76" w:rsidRDefault="005C4C76" w:rsidP="0008009B">
      <w:pPr>
        <w:spacing w:after="0" w:line="240" w:lineRule="auto"/>
      </w:pPr>
      <w:r>
        <w:separator/>
      </w:r>
    </w:p>
  </w:endnote>
  <w:endnote w:type="continuationSeparator" w:id="0">
    <w:p w:rsidR="005C4C76" w:rsidRDefault="005C4C76" w:rsidP="0008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553711"/>
      <w:docPartObj>
        <w:docPartGallery w:val="Page Numbers (Bottom of Page)"/>
        <w:docPartUnique/>
      </w:docPartObj>
    </w:sdtPr>
    <w:sdtEndPr>
      <w:rPr>
        <w:b/>
      </w:rPr>
    </w:sdtEndPr>
    <w:sdtContent>
      <w:p w:rsidR="007924B7" w:rsidRPr="007924B7" w:rsidRDefault="007924B7">
        <w:pPr>
          <w:pStyle w:val="a9"/>
          <w:jc w:val="right"/>
          <w:rPr>
            <w:b/>
          </w:rPr>
        </w:pPr>
        <w:r w:rsidRPr="007924B7">
          <w:rPr>
            <w:b/>
          </w:rPr>
          <w:fldChar w:fldCharType="begin"/>
        </w:r>
        <w:r w:rsidRPr="007924B7">
          <w:rPr>
            <w:b/>
          </w:rPr>
          <w:instrText>PAGE   \* MERGEFORMAT</w:instrText>
        </w:r>
        <w:r w:rsidRPr="007924B7">
          <w:rPr>
            <w:b/>
          </w:rPr>
          <w:fldChar w:fldCharType="separate"/>
        </w:r>
        <w:r w:rsidR="00E65A5D">
          <w:rPr>
            <w:b/>
            <w:noProof/>
          </w:rPr>
          <w:t>12</w:t>
        </w:r>
        <w:r w:rsidRPr="007924B7">
          <w:rPr>
            <w:b/>
          </w:rPr>
          <w:fldChar w:fldCharType="end"/>
        </w:r>
      </w:p>
    </w:sdtContent>
  </w:sdt>
  <w:p w:rsidR="0008009B" w:rsidRDefault="0008009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B7" w:rsidRDefault="007924B7" w:rsidP="007924B7">
    <w:pPr>
      <w:pStyle w:val="a9"/>
    </w:pPr>
  </w:p>
  <w:p w:rsidR="007924B7" w:rsidRDefault="007924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76" w:rsidRDefault="005C4C76" w:rsidP="0008009B">
      <w:pPr>
        <w:spacing w:after="0" w:line="240" w:lineRule="auto"/>
      </w:pPr>
      <w:r>
        <w:separator/>
      </w:r>
    </w:p>
  </w:footnote>
  <w:footnote w:type="continuationSeparator" w:id="0">
    <w:p w:rsidR="005C4C76" w:rsidRDefault="005C4C76" w:rsidP="0008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F86"/>
    <w:multiLevelType w:val="hybridMultilevel"/>
    <w:tmpl w:val="F9E8C738"/>
    <w:lvl w:ilvl="0" w:tplc="5238A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1427"/>
    <w:multiLevelType w:val="hybridMultilevel"/>
    <w:tmpl w:val="1794CA06"/>
    <w:lvl w:ilvl="0" w:tplc="7AEC2EA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0DCD10DC"/>
    <w:multiLevelType w:val="hybridMultilevel"/>
    <w:tmpl w:val="F15885F4"/>
    <w:lvl w:ilvl="0" w:tplc="FCDE6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137FB9"/>
    <w:multiLevelType w:val="multilevel"/>
    <w:tmpl w:val="44A0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C5356"/>
    <w:multiLevelType w:val="hybridMultilevel"/>
    <w:tmpl w:val="ABF8F836"/>
    <w:lvl w:ilvl="0" w:tplc="D1C06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A5316F"/>
    <w:multiLevelType w:val="multilevel"/>
    <w:tmpl w:val="5E8EF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AEC669D"/>
    <w:multiLevelType w:val="hybridMultilevel"/>
    <w:tmpl w:val="AE20A922"/>
    <w:lvl w:ilvl="0" w:tplc="9C0A9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D56631"/>
    <w:multiLevelType w:val="hybridMultilevel"/>
    <w:tmpl w:val="585ADC3E"/>
    <w:lvl w:ilvl="0" w:tplc="C4D49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1B2CC7"/>
    <w:multiLevelType w:val="hybridMultilevel"/>
    <w:tmpl w:val="183AC93A"/>
    <w:lvl w:ilvl="0" w:tplc="7B8E62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2F"/>
    <w:rsid w:val="00040DC8"/>
    <w:rsid w:val="00045AD9"/>
    <w:rsid w:val="0008009B"/>
    <w:rsid w:val="000A0246"/>
    <w:rsid w:val="000B4D01"/>
    <w:rsid w:val="000F3011"/>
    <w:rsid w:val="001117A8"/>
    <w:rsid w:val="001642A6"/>
    <w:rsid w:val="00170734"/>
    <w:rsid w:val="00184E5A"/>
    <w:rsid w:val="001D0ADA"/>
    <w:rsid w:val="001E242F"/>
    <w:rsid w:val="00251F67"/>
    <w:rsid w:val="002769D1"/>
    <w:rsid w:val="00277D40"/>
    <w:rsid w:val="00293C08"/>
    <w:rsid w:val="002E5695"/>
    <w:rsid w:val="004123D6"/>
    <w:rsid w:val="00450B2C"/>
    <w:rsid w:val="004F6C60"/>
    <w:rsid w:val="00551AE2"/>
    <w:rsid w:val="005C4C76"/>
    <w:rsid w:val="005E7104"/>
    <w:rsid w:val="0064214F"/>
    <w:rsid w:val="006A2B49"/>
    <w:rsid w:val="006C0480"/>
    <w:rsid w:val="006D7B90"/>
    <w:rsid w:val="006E4ADE"/>
    <w:rsid w:val="00780676"/>
    <w:rsid w:val="007924B7"/>
    <w:rsid w:val="007C0D39"/>
    <w:rsid w:val="007D7833"/>
    <w:rsid w:val="00825BF7"/>
    <w:rsid w:val="008405DC"/>
    <w:rsid w:val="00861709"/>
    <w:rsid w:val="008965B0"/>
    <w:rsid w:val="008A7D44"/>
    <w:rsid w:val="008C123D"/>
    <w:rsid w:val="008C13CD"/>
    <w:rsid w:val="008E333C"/>
    <w:rsid w:val="008F05A3"/>
    <w:rsid w:val="00910113"/>
    <w:rsid w:val="00981351"/>
    <w:rsid w:val="009B0811"/>
    <w:rsid w:val="00A21418"/>
    <w:rsid w:val="00A24FBB"/>
    <w:rsid w:val="00A26566"/>
    <w:rsid w:val="00A420B1"/>
    <w:rsid w:val="00A6322E"/>
    <w:rsid w:val="00A90CA1"/>
    <w:rsid w:val="00AC7C42"/>
    <w:rsid w:val="00AD2217"/>
    <w:rsid w:val="00AE7483"/>
    <w:rsid w:val="00B13262"/>
    <w:rsid w:val="00B71A8C"/>
    <w:rsid w:val="00BE48EC"/>
    <w:rsid w:val="00C353F8"/>
    <w:rsid w:val="00C90A9E"/>
    <w:rsid w:val="00C91C8C"/>
    <w:rsid w:val="00CC74C9"/>
    <w:rsid w:val="00CD1BB1"/>
    <w:rsid w:val="00CF6CDF"/>
    <w:rsid w:val="00D555CD"/>
    <w:rsid w:val="00DA1AC4"/>
    <w:rsid w:val="00E546FA"/>
    <w:rsid w:val="00E65A5D"/>
    <w:rsid w:val="00E70762"/>
    <w:rsid w:val="00E86276"/>
    <w:rsid w:val="00E94B18"/>
    <w:rsid w:val="00E961F7"/>
    <w:rsid w:val="00EC2A20"/>
    <w:rsid w:val="00F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6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13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1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8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09B"/>
  </w:style>
  <w:style w:type="paragraph" w:styleId="a9">
    <w:name w:val="footer"/>
    <w:basedOn w:val="a"/>
    <w:link w:val="aa"/>
    <w:uiPriority w:val="99"/>
    <w:unhideWhenUsed/>
    <w:rsid w:val="0008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6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13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1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8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09B"/>
  </w:style>
  <w:style w:type="paragraph" w:styleId="a9">
    <w:name w:val="footer"/>
    <w:basedOn w:val="a"/>
    <w:link w:val="aa"/>
    <w:uiPriority w:val="99"/>
    <w:unhideWhenUsed/>
    <w:rsid w:val="0008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kalkpro.ru/interesting-facts/lenta-mebiusa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log-in.ru/articles/136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D776-8B1E-436B-AE76-2915B9E6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12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Ирина Викторовна</cp:lastModifiedBy>
  <cp:revision>53</cp:revision>
  <dcterms:created xsi:type="dcterms:W3CDTF">2020-12-02T17:05:00Z</dcterms:created>
  <dcterms:modified xsi:type="dcterms:W3CDTF">2025-03-12T17:15:00Z</dcterms:modified>
</cp:coreProperties>
</file>