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1B" w:rsidRDefault="00C33C1B"/>
    <w:tbl>
      <w:tblPr>
        <w:tblStyle w:val="ad"/>
        <w:tblpPr w:leftFromText="180" w:rightFromText="180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3208"/>
        <w:gridCol w:w="733"/>
      </w:tblGrid>
      <w:tr w:rsidR="00CF6CD5" w:rsidTr="00CF6CD5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CF6CD5" w:rsidRDefault="00CF6CD5" w:rsidP="00CF6C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Регистрационный номер</w:t>
            </w:r>
          </w:p>
        </w:tc>
        <w:tc>
          <w:tcPr>
            <w:tcW w:w="733" w:type="dxa"/>
          </w:tcPr>
          <w:p w:rsidR="00CF6CD5" w:rsidRDefault="00CF6CD5" w:rsidP="00CF6C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F368AD"/>
    <w:p w:rsidR="00F368AD" w:rsidRDefault="00F368AD">
      <w:pPr>
        <w:spacing w:after="0"/>
        <w:ind w:left="6379"/>
        <w:rPr>
          <w:rFonts w:ascii="Times New Roman" w:hAnsi="Times New Roman" w:cs="Times New Roman"/>
          <w:b/>
          <w:szCs w:val="20"/>
          <w:shd w:val="clear" w:color="auto" w:fill="FFFFFF"/>
        </w:rPr>
      </w:pPr>
    </w:p>
    <w:p w:rsidR="00F368AD" w:rsidRDefault="004C07B5">
      <w:pPr>
        <w:spacing w:after="0"/>
        <w:ind w:left="6379"/>
        <w:rPr>
          <w:rFonts w:ascii="Times New Roman" w:hAnsi="Times New Roman" w:cs="Times New Roman"/>
          <w:b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Cs w:val="20"/>
          <w:shd w:val="clear" w:color="auto" w:fill="FFFFFF"/>
        </w:rPr>
        <w:t>Директору  муниципального  бюджетного общеобразовательного             учреждения средней общеобразовательной школы  №</w:t>
      </w:r>
      <w:r w:rsidR="004753D7">
        <w:rPr>
          <w:rFonts w:ascii="Times New Roman" w:hAnsi="Times New Roman" w:cs="Times New Roman"/>
          <w:b/>
          <w:szCs w:val="20"/>
          <w:shd w:val="clear" w:color="auto" w:fill="FFFFFF"/>
        </w:rPr>
        <w:t>4</w:t>
      </w:r>
    </w:p>
    <w:p w:rsidR="004753D7" w:rsidRDefault="004753D7">
      <w:pPr>
        <w:spacing w:after="0"/>
        <w:ind w:left="6379"/>
        <w:rPr>
          <w:rFonts w:ascii="Times New Roman" w:hAnsi="Times New Roman" w:cs="Times New Roman"/>
          <w:b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Cs w:val="20"/>
          <w:shd w:val="clear" w:color="auto" w:fill="FFFFFF"/>
        </w:rPr>
        <w:t>Е.Г.Подрезовой</w:t>
      </w:r>
      <w:bookmarkStart w:id="0" w:name="_GoBack"/>
      <w:bookmarkEnd w:id="0"/>
    </w:p>
    <w:p w:rsidR="00F368AD" w:rsidRDefault="00F368A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p w:rsidR="00F368AD" w:rsidRDefault="004C0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>заявление</w:t>
      </w:r>
    </w:p>
    <w:p w:rsidR="00F368AD" w:rsidRDefault="00F368AD">
      <w:pPr>
        <w:spacing w:after="0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F368A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4C07B5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F368A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4C07B5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F368A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4C07B5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отчество (при наличии)</w:t>
      </w:r>
    </w:p>
    <w:p w:rsidR="00F368AD" w:rsidRDefault="00F368AD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</w:p>
    <w:tbl>
      <w:tblPr>
        <w:tblStyle w:val="ad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F368AD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F368AD" w:rsidRDefault="004C07B5">
      <w:pPr>
        <w:spacing w:after="0" w:line="240" w:lineRule="atLeast"/>
        <w:ind w:right="-14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d"/>
        <w:tblW w:w="10239" w:type="dxa"/>
        <w:tblInd w:w="529" w:type="dxa"/>
        <w:tblLook w:val="04A0" w:firstRow="1" w:lastRow="0" w:firstColumn="1" w:lastColumn="0" w:noHBand="0" w:noVBand="1"/>
      </w:tblPr>
      <w:tblGrid>
        <w:gridCol w:w="534"/>
        <w:gridCol w:w="9705"/>
      </w:tblGrid>
      <w:tr w:rsidR="00F368AD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8AD" w:rsidRDefault="004C07B5">
            <w:pPr>
              <w:spacing w:after="0" w:line="240" w:lineRule="auto"/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выпускник общеобразовательной организации, не завершивший среднее общее образование </w:t>
            </w:r>
          </w:p>
        </w:tc>
      </w:tr>
    </w:tbl>
    <w:p w:rsidR="00F368AD" w:rsidRDefault="00F368AD">
      <w:pPr>
        <w:spacing w:after="0" w:line="240" w:lineRule="atLeast"/>
        <w:ind w:left="6804" w:right="-143" w:hanging="6520"/>
        <w:rPr>
          <w:rFonts w:ascii="Times New Roman" w:hAnsi="Times New Roman"/>
          <w:sz w:val="20"/>
          <w:szCs w:val="24"/>
        </w:rPr>
      </w:pPr>
    </w:p>
    <w:p w:rsidR="00F368AD" w:rsidRDefault="004C07B5">
      <w:pPr>
        <w:spacing w:after="0" w:line="240" w:lineRule="auto"/>
        <w:ind w:left="6804" w:right="-142" w:hanging="652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F368AD" w:rsidRDefault="004C07B5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b/>
        </w:rPr>
        <w:t>_________________________________________</w:t>
      </w:r>
    </w:p>
    <w:p w:rsidR="00F368AD" w:rsidRDefault="00F368AD">
      <w:pPr>
        <w:spacing w:after="0"/>
        <w:rPr>
          <w:rFonts w:ascii="Times New Roman" w:hAnsi="Times New Roman" w:cs="Times New Roman"/>
          <w:b/>
          <w:sz w:val="10"/>
        </w:rPr>
      </w:pPr>
    </w:p>
    <w:p w:rsidR="00F368AD" w:rsidRDefault="004C07B5">
      <w:pPr>
        <w:spacing w:after="0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</w:tblGrid>
      <w:tr w:rsidR="00F368AD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F368AD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F368AD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F368AD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F368AD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:rsidR="00F368AD" w:rsidRDefault="00F368AD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F368AD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4C07B5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(при наличии)</w:t>
      </w:r>
    </w:p>
    <w:p w:rsidR="00F368AD" w:rsidRDefault="004C07B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Гражданство      </w:t>
      </w:r>
      <w:r w:rsidR="004D730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F368AD" w:rsidRDefault="00F368AD">
      <w:pPr>
        <w:spacing w:after="0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F6CD5" w:rsidTr="00CF6CD5">
        <w:trPr>
          <w:trHeight w:val="357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 w:rsid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F6CD5" w:rsidRDefault="00CF6C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8AD" w:rsidRDefault="004C07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образовательной организации______________________________________________</w:t>
      </w:r>
      <w:r w:rsidR="004D7300">
        <w:rPr>
          <w:rFonts w:ascii="Times New Roman" w:hAnsi="Times New Roman" w:cs="Times New Roman"/>
          <w:b/>
          <w:sz w:val="24"/>
          <w:szCs w:val="24"/>
        </w:rPr>
        <w:t>_</w:t>
      </w:r>
    </w:p>
    <w:p w:rsidR="00F368AD" w:rsidRDefault="00F368AD">
      <w:pPr>
        <w:spacing w:after="0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</w:tblGrid>
      <w:tr w:rsidR="004D7300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4D7300" w:rsidRDefault="004D73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4D7300" w:rsidRDefault="004D7300" w:rsidP="00DF5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D7300" w:rsidRDefault="004D7300" w:rsidP="00DF5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F368AD">
      <w:pPr>
        <w:spacing w:after="0"/>
        <w:rPr>
          <w:rFonts w:ascii="Times New Roman" w:hAnsi="Times New Roman" w:cs="Times New Roman"/>
          <w:b/>
          <w:sz w:val="10"/>
          <w:szCs w:val="2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F368AD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:rsidR="00F368AD" w:rsidRDefault="00F368AD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F368AD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:rsidR="00F368AD" w:rsidRDefault="004C07B5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8AD" w:rsidRDefault="00F3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3B15" w:rsidRDefault="00D23B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необходимости специальных условий</w:t>
      </w:r>
    </w:p>
    <w:p w:rsidR="00D23B15" w:rsidRDefault="00D23B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B15" w:rsidRDefault="004753D7" w:rsidP="00D23B15">
      <w:pPr>
        <w:tabs>
          <w:tab w:val="left" w:pos="105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10160</wp:posOffset>
                </wp:positionV>
                <wp:extent cx="323850" cy="257175"/>
                <wp:effectExtent l="11430" t="10160" r="7620" b="889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9.4pt;margin-top:.8pt;width:25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CSHwIAADsEAAAOAAAAZHJzL2Uyb0RvYy54bWysU1Fv0zAQfkfiP1h+p2mzhm1R02nqKEIa&#10;MDH4Aa7jJBaOz5zdpuXX7+x0pQOeEH6wfL7z5+++u1vc7HvDdgq9Blvx2WTKmbISam3bin/7un5z&#10;xZkPwtbCgFUVPyjPb5avXy0GV6ocOjC1QkYg1peDq3gXgiuzzMtO9cJPwClLzgawF4FMbLMaxUDo&#10;vcny6fRtNgDWDkEq7+n2bnTyZcJvGiXD56bxKjBTceIW0o5p38Q9Wy5E2aJwnZZHGuIfWPRCW/r0&#10;BHUngmBb1H9A9VoieGjCREKfQdNoqVIOlM1s+ls2j51wKuVC4nh3ksn/P1j5afeATNcVp0JZ0VOJ&#10;vpBowrZGsXmUZ3C+pKhH94AxQe/uQX73zMKqoyh1iwhDp0RNpGYxPnvxIBqenrLN8BFqQhfbAEmp&#10;fYN9BCQN2D4V5HAqiNoHJunyIr+4Kqhsklx5cTm7LNIPonx+7NCH9wp6Fg8VR6KewMXu3odIRpTP&#10;IYk8GF2vtTHJwHazMsh2gnpjndYR3Z+HGcuGil8XeZGQX/j8OcQ0rb9B9DpQkxvdk8qnIFFG1d7Z&#10;OrVgENqMZ6Js7FHGqNxYgQ3UB1IRYexgmjg6dIA/ORuoeyvuf2wFKs7MB0uVuJ7N57HdkzEvLnMy&#10;8NyzOfcIKwmq4oGz8bgK44hsHeq2o59mKXcLt1S9RidlY2VHVkey1KFJ8OM0xRE4t1PUr5lfPgEA&#10;AP//AwBQSwMEFAAGAAgAAAAhABTsqIfdAAAACAEAAA8AAABkcnMvZG93bnJldi54bWxMj8FOwzAQ&#10;RO9I/IO1SNyoUxdVaYhTIVCROLbphdsmXpK0sR3FThv4epYTHEdvNfM23862FxcaQ+edhuUiAUGu&#10;9qZzjYZjuXtIQYSIzmDvHWn4ogDb4vYmx8z4q9vT5RAbwSUuZKihjXHIpAx1SxbDwg/kmH360WLk&#10;ODbSjHjlcttLlSRrabFzvNDiQC8t1efDZDVUnTri9758S+xmt4rvc3maPl61vr+bn59ARJrj3zH8&#10;6rM6FOxU+cmZIHoNapWyemSwBsFcpRvOlYZHtQRZ5PL/A8UPAAAA//8DAFBLAQItABQABgAIAAAA&#10;IQC2gziS/gAAAOEBAAATAAAAAAAAAAAAAAAAAAAAAABbQ29udGVudF9UeXBlc10ueG1sUEsBAi0A&#10;FAAGAAgAAAAhADj9If/WAAAAlAEAAAsAAAAAAAAAAAAAAAAALwEAAF9yZWxzLy5yZWxzUEsBAi0A&#10;FAAGAAgAAAAhAABdUJIfAgAAOwQAAA4AAAAAAAAAAAAAAAAALgIAAGRycy9lMm9Eb2MueG1sUEsB&#10;Ai0AFAAGAAgAAAAhABTsqIf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10160</wp:posOffset>
                </wp:positionV>
                <wp:extent cx="323850" cy="257175"/>
                <wp:effectExtent l="11430" t="10160" r="7620" b="889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.6pt;margin-top:.8pt;width:25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5UwIAIAADsEAAAOAAAAZHJzL2Uyb0RvYy54bWysU9uO0zAQfUfiHyy/0zRpQ7tR09WqSxHS&#10;AisWPsB1nMTCN8Zu0+Xrd+x0Sxd4QvjB8njGx2fOzKyuj1qRgwAvralpPplSIgy3jTRdTb993b5Z&#10;UuIDMw1T1oiaPgpPr9evX60GV4nC9lY1AgiCGF8NrqZ9CK7KMs97oZmfWCcMOlsLmgU0ocsaYAOi&#10;a5UV0+nbbLDQOLBceI+3t6OTrhN+2woePretF4GomiK3kHZI+y7u2XrFqg6Y6yU/0WD/wEIzafDT&#10;M9QtC4zsQf4BpSUH620bJtzqzLat5CLlgNnk09+yeeiZEykXFMe7s0z+/8HyT4d7ILKp6YISwzSW&#10;6AuKxkynBJlFeQbnK4x6cPcQE/TuzvLvnhi76TFK3ADYoResQVJ5jM9ePIiGx6dkN3y0DaKzfbBJ&#10;qWMLOgKiBuSYCvJ4Log4BsLxclbMliWWjaOrKBf5okw/sOr5sQMf3gurSTzUFJB6AmeHOx8iGVY9&#10;hyTyVslmK5VKBnS7jQJyYNgb27RO6P4yTBky1PSqLMqE/MLnLyGmaf0NQsuATa6krunyHMSqqNo7&#10;06QWDEyq8YyUlTnJGJUbK7CzzSOqCHbsYJw4PPQWflIyYPfW1P/YMxCUqA8GK3GVz+ex3ZMxLxcF&#10;GnDp2V16mOEIVdNAyXjchHFE9g5k1+NPecrd2BusXiuTsrGyI6sTWezQJPhpmuIIXNop6tfMr58A&#10;AAD//wMAUEsDBBQABgAIAAAAIQCYdRKT3AAAAAYBAAAPAAAAZHJzL2Rvd25yZXYueG1sTI9BT4NA&#10;EIXvJv6HzZh4axfQNBZZGqOpiceWXrwNMAItO0vYpUV/vePJniYz7+XN97LNbHt1ptF3jg3EywgU&#10;ceXqjhsDh2K7eALlA3KNvWMy8E0eNvntTYZp7S68o/M+NEpC2KdooA1hSLX2VUsW/dINxKJ9udFi&#10;kHVsdD3iRcJtr5MoWmmLHcuHFgd6bak67SdroOySA/7sivfIrrcP4WMujtPnmzH3d/PLM6hAc/g3&#10;wx++oEMuTKWbuPaqN7CIE3HKfQVK5Me1FCllJjHoPNPX+PkvAAAA//8DAFBLAQItABQABgAIAAAA&#10;IQC2gziS/gAAAOEBAAATAAAAAAAAAAAAAAAAAAAAAABbQ29udGVudF9UeXBlc10ueG1sUEsBAi0A&#10;FAAGAAgAAAAhADj9If/WAAAAlAEAAAsAAAAAAAAAAAAAAAAALwEAAF9yZWxzLy5yZWxzUEsBAi0A&#10;FAAGAAgAAAAhAEa/lTAgAgAAOwQAAA4AAAAAAAAAAAAAAAAALgIAAGRycy9lMm9Eb2MueG1sUEsB&#10;Ai0AFAAGAAgAAAAhAJh1EpPcAAAABgEAAA8AAAAAAAAAAAAAAAAAegQAAGRycy9kb3ducmV2Lnht&#10;bFBLBQYAAAAABAAEAPMAAACDBQAAAAA=&#10;"/>
            </w:pict>
          </mc:Fallback>
        </mc:AlternateContent>
      </w:r>
      <w:r w:rsidR="00D23B15">
        <w:rPr>
          <w:rFonts w:ascii="Times New Roman" w:hAnsi="Times New Roman" w:cs="Times New Roman"/>
          <w:b/>
          <w:sz w:val="24"/>
          <w:szCs w:val="24"/>
        </w:rPr>
        <w:tab/>
        <w:t xml:space="preserve">Да                     </w:t>
      </w:r>
      <w:r w:rsidR="00D23B15">
        <w:rPr>
          <w:rFonts w:ascii="Times New Roman" w:hAnsi="Times New Roman" w:cs="Times New Roman"/>
          <w:b/>
          <w:sz w:val="24"/>
          <w:szCs w:val="24"/>
        </w:rPr>
        <w:tab/>
        <w:t>Нет</w:t>
      </w:r>
    </w:p>
    <w:p w:rsidR="00394AAC" w:rsidRDefault="00394AAC" w:rsidP="00D23B15">
      <w:pPr>
        <w:tabs>
          <w:tab w:val="left" w:pos="105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AAC" w:rsidRDefault="00394AAC" w:rsidP="00D23B15">
      <w:pPr>
        <w:tabs>
          <w:tab w:val="left" w:pos="105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создать условия, учитывающие состояние здоровья, особенности психофизического развития, для сдачи ГВЭ</w:t>
      </w:r>
    </w:p>
    <w:p w:rsidR="00D23B15" w:rsidRDefault="00D23B15" w:rsidP="00D23B15">
      <w:pPr>
        <w:tabs>
          <w:tab w:val="left" w:pos="105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B15" w:rsidRDefault="00D23B15" w:rsidP="00D23B15">
      <w:pPr>
        <w:tabs>
          <w:tab w:val="left" w:pos="105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Документ, подтверждающий необходимость создания специальных условий:</w:t>
      </w:r>
    </w:p>
    <w:p w:rsidR="00D23B15" w:rsidRDefault="004753D7" w:rsidP="00D23B15">
      <w:pPr>
        <w:tabs>
          <w:tab w:val="left" w:pos="105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168275</wp:posOffset>
                </wp:positionV>
                <wp:extent cx="323850" cy="257175"/>
                <wp:effectExtent l="11430" t="6350" r="7620" b="127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.9pt;margin-top:13.25pt;width:25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xlIQIAADsEAAAOAAAAZHJzL2Uyb0RvYy54bWysU9uO0zAQfUfiHyy/0zTZZtuNmq5WXYqQ&#10;Flix8AGu4yQWvjF2m5avZ+x0Sxd4QvjB8njGx2fOzCxvD1qRvQAvralpPplSIgy3jTRdTb9+2bxZ&#10;UOIDMw1T1oiaHoWnt6vXr5aDq0Rhe6saAQRBjK8GV9M+BFdlmee90MxPrBMGna0FzQKa0GUNsAHR&#10;tcqK6fQ6Gyw0DiwX3uPt/eikq4TftoKHT23rRSCqpsgtpB3Svo17tlqyqgPmeslPNNg/sNBMGvz0&#10;DHXPAiM7kH9AacnBetuGCbc6s20ruUg5YDb59LdsnnrmRMoFxfHuLJP/f7D84/4RiGxqek2JYRpL&#10;9BlFY6ZTgpRRnsH5CqOe3CPEBL17sPybJ8aue4wSdwB26AVrkFQe47MXD6Lh8SnZDh9sg+hsF2xS&#10;6tCCjoCoATmkghzPBRGHQDheXhVXixLLxtFVlPN8nhhlrHp+7MCHd8JqEg81BaSewNn+wYdIhlXP&#10;IYm8VbLZSKWSAd12rYDsGfbGJq3EH3O8DFOGDDW9KYsyIb/w+UuIaVp/g9AyYJMrqWu6OAexKqr2&#10;1jSpBQOTajwjZWVOMkblxgpsbXNEFcGOHYwTh4fewg9KBuzemvrvOwaCEvXeYCVu8tkstnsyZuW8&#10;QAMuPdtLDzMcoWoaKBmP6zCOyM6B7Hr8KU+5G3uH1WtlUjZWdmR1IosdmgQ/TVMcgUs7Rf2a+dVP&#10;AAAA//8DAFBLAwQUAAYACAAAACEAYSURW9wAAAAHAQAADwAAAGRycy9kb3ducmV2LnhtbEzOMU/D&#10;MBAF4B2J/2AdEhu1SUUaQi4VAhWJsU0Xtkt8JIHYjmKnDfx6zATj0zu9+4rtYgZx4sn3ziLcrhQI&#10;to3TvW0RjtXuJgPhA1lNg7OM8MUetuXlRUG5dme759MhtCKOWJ8TQhfCmEvpm44N+ZUb2cbu3U2G&#10;QoxTK/VE5zhuBpkolUpDvY0fOhr5qePm8zAbhLpPjvS9r16Uud+tw+tSfcxvz4jXV8vjA4jAS/g7&#10;hl9+pEMZTbWbrfZiQFhvojwgJOkdiNhnWcw1QrpRIMtC/veXPwAAAP//AwBQSwECLQAUAAYACAAA&#10;ACEAtoM4kv4AAADhAQAAEwAAAAAAAAAAAAAAAAAAAAAAW0NvbnRlbnRfVHlwZXNdLnhtbFBLAQIt&#10;ABQABgAIAAAAIQA4/SH/1gAAAJQBAAALAAAAAAAAAAAAAAAAAC8BAABfcmVscy8ucmVsc1BLAQIt&#10;ABQABgAIAAAAIQAJ/HxlIQIAADsEAAAOAAAAAAAAAAAAAAAAAC4CAABkcnMvZTJvRG9jLnhtbFBL&#10;AQItABQABgAIAAAAIQBhJRFb3AAAAAcBAAAPAAAAAAAAAAAAAAAAAHsEAABkcnMvZG93bnJldi54&#10;bWxQSwUGAAAAAAQABADzAAAAhAUAAAAA&#10;"/>
            </w:pict>
          </mc:Fallback>
        </mc:AlternateContent>
      </w:r>
    </w:p>
    <w:p w:rsidR="00D23B15" w:rsidRDefault="00D23B15" w:rsidP="00D23B15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</w:t>
      </w:r>
      <w:r w:rsidRPr="00D23B15">
        <w:rPr>
          <w:rFonts w:ascii="Times New Roman" w:hAnsi="Times New Roman" w:cs="Times New Roman"/>
          <w:sz w:val="24"/>
          <w:szCs w:val="24"/>
        </w:rPr>
        <w:t>опия справки</w:t>
      </w:r>
      <w:r>
        <w:rPr>
          <w:rFonts w:ascii="Times New Roman" w:hAnsi="Times New Roman" w:cs="Times New Roman"/>
          <w:sz w:val="24"/>
          <w:szCs w:val="24"/>
        </w:rPr>
        <w:t xml:space="preserve">, подтверждающая факт установления инвалидности, выданная федеральным  </w:t>
      </w:r>
    </w:p>
    <w:p w:rsidR="00D23B15" w:rsidRPr="00D23B15" w:rsidRDefault="00D23B15" w:rsidP="00D23B15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государственным учреждением медико-социальной экспертизы</w:t>
      </w:r>
    </w:p>
    <w:p w:rsidR="00D23B15" w:rsidRPr="00D23B15" w:rsidRDefault="00475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146050</wp:posOffset>
                </wp:positionV>
                <wp:extent cx="323850" cy="257175"/>
                <wp:effectExtent l="11430" t="12700" r="7620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.9pt;margin-top:11.5pt;width:25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kAIAIAADsEAAAOAAAAZHJzL2Uyb0RvYy54bWysU9uO0zAQfUfiHyy/0zTZZtuNmq5WXYqQ&#10;Flix8AGu4yQWvjF2m5avZ+x0Sxd4QvjB8njGx2fOzCxvD1qRvQAvralpPplSIgy3jTRdTb9+2bxZ&#10;UOIDMw1T1oiaHoWnt6vXr5aDq0Rhe6saAQRBjK8GV9M+BFdlmee90MxPrBMGna0FzQKa0GUNsAHR&#10;tcqK6fQ6Gyw0DiwX3uPt/eikq4TftoKHT23rRSCqpsgtpB3Svo17tlqyqgPmeslPNNg/sNBMGvz0&#10;DHXPAiM7kH9AacnBetuGCbc6s20ruUg5YDb59LdsnnrmRMoFxfHuLJP/f7D84/4RiGxqWlJimMYS&#10;fUbRmOmUINdRnsH5CqOe3CPEBL17sPybJ8aue4wSdwB26AVrkFQe47MXD6Lh8SnZDh9sg+hsF2xS&#10;6tCCjoCoATmkghzPBRGHQDheXhVXixLLxtFVlPN8XqYfWPX82IEP74TVJB5qCkg9gbP9gw+RDKue&#10;QxJ5q2SzkUolA7rtWgHZM+yNTVondH8ZpgwZanpTFmVCfuHzlxDTtP4GoWXAJldS13RxDmJVVO2t&#10;aVILBibVeEbKypxkjMqNFdja5ogqgh07GCcOD72FH5QM2L019d93DAQl6r3BStzks1ls92TMynmB&#10;Blx6tpceZjhC1TRQMh7XYRyRnQPZ9fhTnnI39g6r18qkbKzsyOpEFjs0CX6apjgCl3aK+jXzq58A&#10;AAD//wMAUEsDBBQABgAIAAAAIQDqi1LB2wAAAAcBAAAPAAAAZHJzL2Rvd25yZXYueG1sTI9BT4NA&#10;FITvJv6HzTPxZhchVkQejdHUxGNLL94esALKviXs0qK/3ufJHiczmfkm3yx2UEcz+d4xwu0qAmW4&#10;dk3PLcKh3N6koHwgbmhwbBC+jYdNcXmRU9a4E+/McR9aJSXsM0LoQhgzrX3dGUt+5UbD4n24yVIQ&#10;ObW6megk5XbQcRSttaWeZaGj0Tx3pv7azxah6uMD/ezK18g+bJPwtpSf8/sL4vXV8vQIKpgl/Ifh&#10;D1/QoRCmys3ceDUgJPdCHhDiRC6Jn6aiK4R1cge6yPU5f/ELAAD//wMAUEsBAi0AFAAGAAgAAAAh&#10;ALaDOJL+AAAA4QEAABMAAAAAAAAAAAAAAAAAAAAAAFtDb250ZW50X1R5cGVzXS54bWxQSwECLQAU&#10;AAYACAAAACEAOP0h/9YAAACUAQAACwAAAAAAAAAAAAAAAAAvAQAAX3JlbHMvLnJlbHNQSwECLQAU&#10;AAYACAAAACEAMpXJACACAAA7BAAADgAAAAAAAAAAAAAAAAAuAgAAZHJzL2Uyb0RvYy54bWxQSwEC&#10;LQAUAAYACAAAACEA6otSwdsAAAAHAQAADwAAAAAAAAAAAAAAAAB6BAAAZHJzL2Rvd25yZXYueG1s&#10;UEsFBgAAAAAEAAQA8wAAAIIFAAAAAA==&#10;"/>
            </w:pict>
          </mc:Fallback>
        </mc:AlternateContent>
      </w:r>
    </w:p>
    <w:p w:rsidR="00D23B15" w:rsidRDefault="00D23B15" w:rsidP="00D23B15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23B15">
        <w:rPr>
          <w:rFonts w:ascii="Times New Roman" w:hAnsi="Times New Roman" w:cs="Times New Roman"/>
          <w:sz w:val="24"/>
          <w:szCs w:val="24"/>
        </w:rPr>
        <w:t xml:space="preserve">копия </w:t>
      </w:r>
      <w:r>
        <w:rPr>
          <w:rFonts w:ascii="Times New Roman" w:hAnsi="Times New Roman" w:cs="Times New Roman"/>
          <w:sz w:val="24"/>
          <w:szCs w:val="24"/>
        </w:rPr>
        <w:t>рекомендаций психолого-медико-педагогической комиссии</w:t>
      </w:r>
    </w:p>
    <w:p w:rsidR="00C33C1B" w:rsidRPr="00D23B15" w:rsidRDefault="00C33C1B" w:rsidP="00D23B15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3B15" w:rsidRDefault="00D23B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B15" w:rsidRDefault="00D23B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</w:t>
      </w:r>
    </w:p>
    <w:p w:rsidR="00D23B15" w:rsidRPr="00394AAC" w:rsidRDefault="00D23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B15">
        <w:rPr>
          <w:rFonts w:ascii="Times New Roman" w:hAnsi="Times New Roman" w:cs="Times New Roman"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p w:rsidR="00D23B15" w:rsidRDefault="00D23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3B15" w:rsidRDefault="004753D7" w:rsidP="00D23B15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-36195</wp:posOffset>
                </wp:positionV>
                <wp:extent cx="323850" cy="257175"/>
                <wp:effectExtent l="11430" t="11430" r="7620" b="762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.4pt;margin-top:-2.85pt;width:25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/TfIAIAADsEAAAOAAAAZHJzL2Uyb0RvYy54bWysU9uO0zAQfUfiHyy/0zTZhnajpqtVlyKk&#10;BVYsfIDrOImFb4zdpuXrd+x0Sxd4QvjB8njGx2fOzCxvDlqRvQAvralpPplSIgy3jTRdTb993bxZ&#10;UOIDMw1T1oiaHoWnN6vXr5aDq0Rhe6saAQRBjK8GV9M+BFdlmee90MxPrBMGna0FzQKa0GUNsAHR&#10;tcqK6fRtNlhoHFguvMfbu9FJVwm/bQUPn9vWi0BUTZFbSDukfRv3bLVkVQfM9ZKfaLB/YKGZNPjp&#10;GeqOBUZ2IP+A0pKD9bYNE251ZttWcpFywGzy6W/ZPPbMiZQLiuPdWSb//2D5p/0DENnUdEaJYRpL&#10;9AVFY6ZTgiyiPIPzFUY9ugeICXp3b/l3T4xd9xglbgHs0AvWIKk8xmcvHkTD41OyHT7aBtHZLtik&#10;1KEFHQFRA3JIBTmeCyIOgXC8vCquFiWWjaOrKOf5vEw/sOr5sQMf3gurSTzUFJB6Amf7ex8iGVY9&#10;hyTyVslmI5VKBnTbtQKyZ9gbm7RO6P4yTBky1PS6LMqE/MLnLyGmaf0NQsuATa6kruniHMSqqNo7&#10;06QWDEyq8YyUlTnJGJUbK7C1zRFVBDt2ME4cHnoLPykZsHtr6n/sGAhK1AeDlbjOZ7PY7smYlfMC&#10;Dbj0bC89zHCEqmmgZDyuwzgiOwey6/GnPOVu7C1Wr5VJ2VjZkdWJLHZoEvw0TXEELu0U9WvmV08A&#10;AAD//wMAUEsDBBQABgAIAAAAIQABxx2j2wAAAAcBAAAPAAAAZHJzL2Rvd25yZXYueG1sTI7BTsMw&#10;EETvSPyDtUjcWqctlBLiVAhUJI5teuG2iZckEK+j2GkDX89yguPTjGZetp1cp040hNazgcU8AUVc&#10;edtybeBY7GYbUCEiW+w8k4EvCrDNLy8yTK0/855Oh1grGeGQooEmxj7VOlQNOQxz3xNL9u4Hh1Fw&#10;qLUd8CzjrtPLJFlrhy3LQ4M9PTVUfR5GZ6Bsl0f83hcvibvfreLrVHyMb8/GXF9Njw+gIk3xrwy/&#10;+qIOuTiVfmQbVCeciHk0MLu9AyX5eiFcGljdbEDnmf7vn/8AAAD//wMAUEsBAi0AFAAGAAgAAAAh&#10;ALaDOJL+AAAA4QEAABMAAAAAAAAAAAAAAAAAAAAAAFtDb250ZW50X1R5cGVzXS54bWxQSwECLQAU&#10;AAYACAAAACEAOP0h/9YAAACUAQAACwAAAAAAAAAAAAAAAAAvAQAAX3JlbHMvLnJlbHNQSwECLQAU&#10;AAYACAAAACEArf/03yACAAA7BAAADgAAAAAAAAAAAAAAAAAuAgAAZHJzL2Uyb0RvYy54bWxQSwEC&#10;LQAUAAYACAAAACEAAccdo9sAAAAHAQAADwAAAAAAAAAAAAAAAAB6BAAAZHJzL2Rvd25yZXYueG1s&#10;UEsFBgAAAAAEAAQA8wAAAIIFAAAAAA==&#10;"/>
            </w:pict>
          </mc:Fallback>
        </mc:AlternateContent>
      </w:r>
      <w:r w:rsidR="00D23B15">
        <w:rPr>
          <w:rFonts w:ascii="Times New Roman" w:hAnsi="Times New Roman" w:cs="Times New Roman"/>
          <w:sz w:val="24"/>
          <w:szCs w:val="24"/>
        </w:rPr>
        <w:tab/>
        <w:t>специализированная аудитория</w:t>
      </w:r>
    </w:p>
    <w:p w:rsidR="00D23B15" w:rsidRDefault="00D23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AAC" w:rsidRDefault="00394AAC" w:rsidP="00D23B15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23B15" w:rsidRDefault="004753D7" w:rsidP="00D23B15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15240</wp:posOffset>
                </wp:positionV>
                <wp:extent cx="323850" cy="257175"/>
                <wp:effectExtent l="11430" t="5715" r="7620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.4pt;margin-top:1.2pt;width:25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a9IAIAADsEAAAOAAAAZHJzL2Uyb0RvYy54bWysU9uO0zAQfUfiHyy/0zRpQ7tR09WqSxHS&#10;AisWPsB1nMTCN8Zu0+Xrd+x0Sxd4QvjB8njGx2fOzKyuj1qRgwAvralpPplSIgy3jTRdTb993b5Z&#10;UuIDMw1T1oiaPgpPr9evX60GV4nC9lY1AgiCGF8NrqZ9CK7KMs97oZmfWCcMOlsLmgU0ocsaYAOi&#10;a5UV0+nbbLDQOLBceI+3t6OTrhN+2woePretF4GomiK3kHZI+y7u2XrFqg6Y6yU/0WD/wEIzafDT&#10;M9QtC4zsQf4BpSUH620bJtzqzLat5CLlgNnk09+yeeiZEykXFMe7s0z+/8HyT4d7ILKp6YwSwzSW&#10;6AuKxkynBFlEeQbnK4x6cPcQE/TuzvLvnhi76TFK3ADYoResQVJ5jM9ePIiGx6dkN3y0DaKzfbBJ&#10;qWMLOgKiBuSYCvJ4Log4BsLxclbMliWWjaOrKBf5okw/sOr5sQMf3gurSTzUFJB6AmeHOx8iGVY9&#10;hyTyVslmK5VKBnS7jQJyYNgb27RO6P4yTBky1PSqLMqE/MLnLyGmaf0NQsuATa6krunyHMSqqNo7&#10;06QWDEyq8YyUlTnJGJUbK7CzzSOqCHbsYJw4PPQWflIyYPfW1P/YMxCUqA8GK3GVz+ex3ZMxLxcF&#10;GnDp2V16mOEIVdNAyXjchHFE9g5k1+NPecrd2BusXiuTsrGyI6sTWezQJPhpmuIIXNop6tfMr58A&#10;AAD//wMAUEsDBBQABgAIAAAAIQB5BbRL2gAAAAYBAAAPAAAAZHJzL2Rvd25yZXYueG1sTI7BTsMw&#10;EETvSPyDtUjcqNNQVTTEqRCoSBzb9MJtEy9JIF5HsdMGvp7lRI9PM5p5+XZ2vTrRGDrPBpaLBBRx&#10;7W3HjYFjubt7ABUissXeMxn4pgDb4voqx8z6M+/pdIiNkhEOGRpoYxwyrUPdksOw8AOxZB9+dBgF&#10;x0bbEc8y7nqdJslaO+xYHloc6Lml+uswOQNVlx7xZ1++Jm6zu49vc/k5vb8Yc3szPz2CijTH/zL8&#10;6Ys6FOJU+YltUL1wIubRQLoCJfF6KVgZWKUb0EWuL/WLXwAAAP//AwBQSwECLQAUAAYACAAAACEA&#10;toM4kv4AAADhAQAAEwAAAAAAAAAAAAAAAAAAAAAAW0NvbnRlbnRfVHlwZXNdLnhtbFBLAQItABQA&#10;BgAIAAAAIQA4/SH/1gAAAJQBAAALAAAAAAAAAAAAAAAAAC8BAABfcmVscy8ucmVsc1BLAQItABQA&#10;BgAIAAAAIQDi3Ca9IAIAADsEAAAOAAAAAAAAAAAAAAAAAC4CAABkcnMvZTJvRG9jLnhtbFBLAQIt&#10;ABQABgAIAAAAIQB5BbRL2gAAAAYBAAAPAAAAAAAAAAAAAAAAAHoEAABkcnMvZG93bnJldi54bWxQ&#10;SwUGAAAAAAQABADzAAAAgQUAAAAA&#10;"/>
            </w:pict>
          </mc:Fallback>
        </mc:AlternateContent>
      </w:r>
      <w:r w:rsidR="00394A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23B15">
        <w:rPr>
          <w:rFonts w:ascii="Times New Roman" w:hAnsi="Times New Roman" w:cs="Times New Roman"/>
          <w:sz w:val="24"/>
          <w:szCs w:val="24"/>
        </w:rPr>
        <w:t>увеличение продолжительности выполнения экзаменационной работы</w:t>
      </w:r>
      <w:r w:rsidR="00394AAC">
        <w:rPr>
          <w:rFonts w:ascii="Times New Roman" w:hAnsi="Times New Roman" w:cs="Times New Roman"/>
          <w:sz w:val="24"/>
          <w:szCs w:val="24"/>
        </w:rPr>
        <w:t xml:space="preserve"> ГВЭ на 1,</w:t>
      </w:r>
      <w:r w:rsidR="00D23B15">
        <w:rPr>
          <w:rFonts w:ascii="Times New Roman" w:hAnsi="Times New Roman" w:cs="Times New Roman"/>
          <w:sz w:val="24"/>
          <w:szCs w:val="24"/>
        </w:rPr>
        <w:t>5 часа</w:t>
      </w:r>
    </w:p>
    <w:p w:rsidR="00D23B15" w:rsidRDefault="00D23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AAC" w:rsidRDefault="00D23B15" w:rsidP="00D23B15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23B15" w:rsidRDefault="004753D7" w:rsidP="00D23B15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8890</wp:posOffset>
                </wp:positionV>
                <wp:extent cx="323850" cy="257175"/>
                <wp:effectExtent l="11430" t="8890" r="7620" b="101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.4pt;margin-top:.7pt;width:25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tiIAIAADs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nUtKDEMI0l&#10;+oKiMdMpQRZRnsH5CqMe3QPEBL27t/y7J8aue4wStwB26AVrkFQe47MXD6Lh8SnZDh9tg+hsF2xS&#10;6tCCjoCoATmkghzPBRGHQDheXhVX8xLLxtFVlNf5dZl+YNXzYwc+vBdWk3ioKSD1BM729z5EMqx6&#10;DknkrZLNRiqVDOi2awVkz7A3Nmmd0P1lmDJkqOmiLMqE/MLnLyGmaf0NQsuATa6krun8HMSqqNo7&#10;06QWDEyq8YyUlTnJGJUbK7C1zRFVBDt2ME4cHnoLPykZsHtr6n/sGAhK1AeDlVjks1ls92TMyusC&#10;Dbj0bC89zHCEqmmgZDyuwzgiOwey6/GnPOVu7C1Wr5VJ2VjZkdWJLHZoEvw0TXEELu0U9WvmV08A&#10;AAD//wMAUEsDBBQABgAIAAAAIQBNM/2A2gAAAAYBAAAPAAAAZHJzL2Rvd25yZXYueG1sTI5BT4NA&#10;EIXvJv6HzZh4swu1aSyyNEZTE48tvXgb2BFQdpawS4v+eseTPU2+vJc3X76dXa9ONIbOs4F0kYAi&#10;rr3tuDFwLHd3D6BCRLbYeyYD3xRgW1xf5ZhZf+Y9nQ6xUTLCIUMDbYxDpnWoW3IYFn4gluzDjw6j&#10;4NhoO+JZxl2vl0my1g47lg8tDvTcUv11mJyBqlse8WdfviZus7uPb3P5Ob2/GHN7Mz89goo0x/8y&#10;/OmLOhTiVPmJbVC9cCLmUe4KlMTrVLAysEo3oItcX+oXvwAAAP//AwBQSwECLQAUAAYACAAAACEA&#10;toM4kv4AAADhAQAAEwAAAAAAAAAAAAAAAAAAAAAAW0NvbnRlbnRfVHlwZXNdLnhtbFBLAQItABQA&#10;BgAIAAAAIQA4/SH/1gAAAJQBAAALAAAAAAAAAAAAAAAAAC8BAABfcmVscy8ucmVsc1BLAQItABQA&#10;BgAIAAAAIQB9thtiIAIAADsEAAAOAAAAAAAAAAAAAAAAAC4CAABkcnMvZTJvRG9jLnhtbFBLAQIt&#10;ABQABgAIAAAAIQBNM/2A2gAAAAYBAAAPAAAAAAAAAAAAAAAAAHoEAABkcnMvZG93bnJldi54bWxQ&#10;SwUGAAAAAAQABADzAAAAgQUAAAAA&#10;"/>
            </w:pict>
          </mc:Fallback>
        </mc:AlternateContent>
      </w:r>
      <w:r w:rsidR="00394AAC">
        <w:rPr>
          <w:rFonts w:ascii="Times New Roman" w:hAnsi="Times New Roman" w:cs="Times New Roman"/>
          <w:sz w:val="24"/>
          <w:szCs w:val="24"/>
        </w:rPr>
        <w:t xml:space="preserve">               необходимость присутствия ассистента</w:t>
      </w:r>
    </w:p>
    <w:p w:rsidR="00D23B15" w:rsidRDefault="00D23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AAC" w:rsidRDefault="00394A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8AD" w:rsidRDefault="004D73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зарегистрировать меня для  участия</w:t>
      </w:r>
      <w:r w:rsidR="004C07B5">
        <w:rPr>
          <w:rFonts w:ascii="Times New Roman" w:hAnsi="Times New Roman" w:cs="Times New Roman"/>
          <w:sz w:val="24"/>
          <w:szCs w:val="24"/>
        </w:rPr>
        <w:t xml:space="preserve"> в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учебным предметам:</w:t>
      </w:r>
    </w:p>
    <w:p w:rsidR="00F368AD" w:rsidRDefault="00F368AD">
      <w:pPr>
        <w:spacing w:after="0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C33C1B" w:rsidRDefault="00C33C1B">
      <w:pPr>
        <w:spacing w:after="0"/>
        <w:jc w:val="both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d"/>
        <w:tblW w:w="10882" w:type="dxa"/>
        <w:tblLayout w:type="fixed"/>
        <w:tblLook w:val="04A0" w:firstRow="1" w:lastRow="0" w:firstColumn="1" w:lastColumn="0" w:noHBand="0" w:noVBand="1"/>
      </w:tblPr>
      <w:tblGrid>
        <w:gridCol w:w="3936"/>
        <w:gridCol w:w="2409"/>
        <w:gridCol w:w="2268"/>
        <w:gridCol w:w="2269"/>
      </w:tblGrid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0" w:rsidRDefault="004C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Форма </w:t>
            </w:r>
            <w:r w:rsidR="004D7300">
              <w:rPr>
                <w:rFonts w:ascii="Times New Roman" w:hAnsi="Times New Roman" w:cs="Times New Roman"/>
                <w:b/>
                <w:lang w:eastAsia="ru-RU"/>
              </w:rPr>
              <w:t>ГИА-11*</w:t>
            </w:r>
          </w:p>
          <w:p w:rsidR="00F368AD" w:rsidRDefault="00394AAC" w:rsidP="00394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ГВ</w:t>
            </w:r>
            <w:r w:rsidR="004D7300">
              <w:rPr>
                <w:rFonts w:ascii="Times New Roman" w:hAnsi="Times New Roman" w:cs="Times New Roman"/>
                <w:b/>
                <w:lang w:eastAsia="ru-RU"/>
              </w:rPr>
              <w:t>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Период</w:t>
            </w:r>
            <w:r w:rsidRPr="004D730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Дата</w:t>
            </w:r>
            <w:r w:rsidRPr="004D730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***</w:t>
            </w: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Русский язык</w:t>
            </w:r>
            <w:r w:rsidR="00394AAC">
              <w:rPr>
                <w:rFonts w:ascii="Times New Roman" w:hAnsi="Times New Roman" w:cs="Times New Roman"/>
                <w:lang w:eastAsia="ru-RU"/>
              </w:rPr>
              <w:t xml:space="preserve"> (сочинение)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F368AD" w:rsidRDefault="00F368AD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32"/>
          <w:szCs w:val="32"/>
        </w:rPr>
      </w:pPr>
    </w:p>
    <w:p w:rsidR="00F368AD" w:rsidRPr="00CF6CD5" w:rsidRDefault="004C07B5">
      <w:pPr>
        <w:spacing w:after="0" w:line="240" w:lineRule="auto"/>
        <w:contextualSpacing/>
        <w:rPr>
          <w:rFonts w:ascii="Times New Roman" w:hAnsi="Times New Roman" w:cs="Times New Roman"/>
          <w:spacing w:val="-4"/>
          <w:sz w:val="24"/>
          <w:szCs w:val="24"/>
        </w:rPr>
      </w:pPr>
      <w:r w:rsidRPr="00CF6CD5">
        <w:rPr>
          <w:rFonts w:ascii="Times New Roman" w:hAnsi="Times New Roman" w:cs="Times New Roman"/>
          <w:i/>
          <w:spacing w:val="-4"/>
          <w:sz w:val="24"/>
          <w:szCs w:val="24"/>
        </w:rPr>
        <w:t>*</w:t>
      </w:r>
      <w:r w:rsidR="004D7300" w:rsidRPr="00CF6CD5">
        <w:rPr>
          <w:rFonts w:ascii="Times New Roman" w:hAnsi="Times New Roman" w:cs="Times New Roman"/>
          <w:spacing w:val="-4"/>
          <w:sz w:val="24"/>
          <w:szCs w:val="24"/>
        </w:rPr>
        <w:t>Отметьте Ваш выбор формы ГИА-11 знаком «</w:t>
      </w:r>
      <w:r w:rsidR="004D7300" w:rsidRPr="00CF6CD5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V</w:t>
      </w:r>
      <w:r w:rsidR="004D7300" w:rsidRPr="00CF6CD5">
        <w:rPr>
          <w:rFonts w:ascii="Times New Roman" w:hAnsi="Times New Roman" w:cs="Times New Roman"/>
          <w:spacing w:val="-4"/>
          <w:sz w:val="24"/>
          <w:szCs w:val="24"/>
        </w:rPr>
        <w:t>»</w:t>
      </w:r>
    </w:p>
    <w:p w:rsidR="00F368AD" w:rsidRPr="00CF6CD5" w:rsidRDefault="00F368AD">
      <w:pPr>
        <w:spacing w:after="0" w:line="240" w:lineRule="auto"/>
        <w:ind w:hanging="142"/>
        <w:contextualSpacing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:rsidR="00F368AD" w:rsidRPr="00CF6CD5" w:rsidRDefault="004C07B5">
      <w:pPr>
        <w:spacing w:after="0" w:line="240" w:lineRule="auto"/>
        <w:ind w:hanging="142"/>
        <w:contextualSpacing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CF6CD5">
        <w:rPr>
          <w:rFonts w:ascii="Times New Roman" w:hAnsi="Times New Roman" w:cs="Times New Roman"/>
          <w:i/>
          <w:spacing w:val="-4"/>
          <w:sz w:val="24"/>
          <w:szCs w:val="24"/>
        </w:rPr>
        <w:t>**Укажите «</w:t>
      </w:r>
      <w:r w:rsidRPr="00CF6CD5">
        <w:rPr>
          <w:rFonts w:ascii="Times New Roman" w:hAnsi="Times New Roman" w:cs="Times New Roman"/>
          <w:b/>
          <w:i/>
          <w:spacing w:val="-4"/>
          <w:sz w:val="24"/>
          <w:szCs w:val="24"/>
        </w:rPr>
        <w:t>ДОСР</w:t>
      </w:r>
      <w:r w:rsidRPr="00CF6CD5">
        <w:rPr>
          <w:rFonts w:ascii="Times New Roman" w:hAnsi="Times New Roman" w:cs="Times New Roman"/>
          <w:i/>
          <w:spacing w:val="-4"/>
          <w:sz w:val="24"/>
          <w:szCs w:val="24"/>
        </w:rPr>
        <w:t>» для выбора досрочного периода, «</w:t>
      </w:r>
      <w:r w:rsidRPr="00CF6CD5">
        <w:rPr>
          <w:rFonts w:ascii="Times New Roman" w:hAnsi="Times New Roman" w:cs="Times New Roman"/>
          <w:b/>
          <w:i/>
          <w:spacing w:val="-4"/>
          <w:sz w:val="24"/>
          <w:szCs w:val="24"/>
        </w:rPr>
        <w:t>ОСН</w:t>
      </w:r>
      <w:r w:rsidRPr="00CF6CD5">
        <w:rPr>
          <w:rFonts w:ascii="Times New Roman" w:hAnsi="Times New Roman" w:cs="Times New Roman"/>
          <w:i/>
          <w:spacing w:val="-4"/>
          <w:sz w:val="24"/>
          <w:szCs w:val="24"/>
        </w:rPr>
        <w:t>» - основного периода.</w:t>
      </w:r>
    </w:p>
    <w:p w:rsidR="00F368AD" w:rsidRPr="00CF6CD5" w:rsidRDefault="00F368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8AD" w:rsidRPr="00CF6CD5" w:rsidRDefault="00F368AD" w:rsidP="00394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8AD" w:rsidRPr="00CF6CD5" w:rsidRDefault="0047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146685</wp:posOffset>
                </wp:positionV>
                <wp:extent cx="247650" cy="228600"/>
                <wp:effectExtent l="11430" t="13335" r="762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9pt;margin-top:11.55pt;width:19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qGIAIAADsEAAAOAAAAZHJzL2Uyb0RvYy54bWysU8GO0zAQvSPxD5bvNGnUdnejpqtVlyKk&#10;BVYsfMDUcRILxzZjt2n5esZOt3SBEyIHy5MZP795b7y8PfSa7SV6ZU3Fp5OcM2mErZVpK/71y+bN&#10;NWc+gKlBWyMrfpSe365ev1oOrpSF7ayuJTICMb4cXMW7EFyZZV50sgc/sU4aSjYWewgUYpvVCAOh&#10;9zor8nyRDRZrh1ZI7+nv/Zjkq4TfNFKET03jZWC64sQtpBXTuo1rtlpC2SK4TokTDfgHFj0oQ5ee&#10;oe4hANuh+gOqVwKtt02YCNtntmmUkKkH6maa/9bNUwdOpl5IHO/OMvn/Bys+7h+RqZq848xATxZ9&#10;JtHAtFqyIsozOF9S1ZN7xNigdw9WfPPM2HVHVfIO0Q6dhJpITWN99uJADDwdZdvhg60JHXbBJqUO&#10;DfYRkDRgh2TI8WyIPAQm6Gcxu1rMyTZBqaK4XuTJsAzK58MOfXgnbc/ipuJI1BM47B98iGSgfC5J&#10;5K1W9UZpnQJst2uNbA80G5v0Jf7U42WZNmyo+M28mCfkFzl/CZGn728QvQo05Fr1Fb8+F0EZVXtr&#10;6jSCAZQe90RZm5OMUbnRga2tj6Qi2nGC6cXRprP4g7OBprfi/vsOUHKm3xty4mY6m8VxT8FsflVQ&#10;gJeZ7WUGjCCoigfOxu06jE9k51C1Hd00Tb0be0fuNSopG50dWZ3I0oQmwU+vKT6ByzhV/Xrzq58A&#10;AAD//wMAUEsDBBQABgAIAAAAIQCnHKmJ2gAAAAYBAAAPAAAAZHJzL2Rvd25yZXYueG1sTI7BTsMw&#10;EETvSPyDtUjcqJ0UEE3jVAhUJI5teuG2iU2SEq+j2GkDX89yosenGc28fDO7XpzsGDpPGpKFAmGp&#10;9qajRsOh3N49gQgRyWDvyWr4tgE2xfVVjpnxZ9rZ0z42gkcoZKihjXHIpAx1ax2GhR8scfbpR4eR&#10;cWykGfHM466XqVKP0mFH/NDiYF9aW3/tJ6eh6tID/uzKN+VW22V8n8vj9PGq9e3N/LwGEe0c/8vw&#10;p8/qULBT5ScyQfTMLB41pMsEBMf3irnS8LBKQBa5vNQvfgEAAP//AwBQSwECLQAUAAYACAAAACEA&#10;toM4kv4AAADhAQAAEwAAAAAAAAAAAAAAAAAAAAAAW0NvbnRlbnRfVHlwZXNdLnhtbFBLAQItABQA&#10;BgAIAAAAIQA4/SH/1gAAAJQBAAALAAAAAAAAAAAAAAAAAC8BAABfcmVscy8ucmVsc1BLAQItABQA&#10;BgAIAAAAIQBtTqqGIAIAADsEAAAOAAAAAAAAAAAAAAAAAC4CAABkcnMvZTJvRG9jLnhtbFBLAQIt&#10;ABQABgAIAAAAIQCnHKmJ2gAAAAYBAAAPAAAAAAAAAAAAAAAAAHoEAABkcnMvZG93bnJldi54bWxQ&#10;SwUGAAAAAAQABADzAAAAgQUAAAAA&#10;"/>
            </w:pict>
          </mc:Fallback>
        </mc:AlternateContent>
      </w:r>
    </w:p>
    <w:p w:rsidR="00F368AD" w:rsidRPr="00CF6CD5" w:rsidRDefault="00CF6C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CD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07B5" w:rsidRPr="00CF6CD5">
        <w:rPr>
          <w:rFonts w:ascii="Times New Roman" w:hAnsi="Times New Roman" w:cs="Times New Roman"/>
          <w:sz w:val="24"/>
          <w:szCs w:val="24"/>
        </w:rPr>
        <w:t>Я ознакомлен</w:t>
      </w:r>
      <w:r w:rsidRPr="00CF6CD5">
        <w:rPr>
          <w:rFonts w:ascii="Times New Roman" w:hAnsi="Times New Roman" w:cs="Times New Roman"/>
          <w:sz w:val="24"/>
          <w:szCs w:val="24"/>
        </w:rPr>
        <w:t>(а)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6CD5">
        <w:rPr>
          <w:rFonts w:ascii="Times New Roman" w:hAnsi="Times New Roman" w:cs="Times New Roman"/>
          <w:sz w:val="24"/>
          <w:szCs w:val="24"/>
        </w:rPr>
        <w:t xml:space="preserve"> № 233/552.</w:t>
      </w:r>
    </w:p>
    <w:p w:rsidR="00F368AD" w:rsidRPr="00CF6CD5" w:rsidRDefault="00F36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68AD" w:rsidRDefault="00F368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F6CD5" w:rsidRDefault="00CF6CD5">
      <w:pPr>
        <w:spacing w:after="10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68AD" w:rsidRDefault="009A705F">
      <w:pPr>
        <w:spacing w:after="1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2025</w:t>
      </w:r>
      <w:r w:rsidR="004C07B5">
        <w:rPr>
          <w:rFonts w:ascii="Times New Roman" w:hAnsi="Times New Roman" w:cs="Times New Roman"/>
          <w:sz w:val="24"/>
          <w:szCs w:val="24"/>
        </w:rPr>
        <w:t xml:space="preserve">       ___________________     /__________________________________/</w:t>
      </w:r>
    </w:p>
    <w:p w:rsidR="00F368AD" w:rsidRDefault="004C07B5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подпись                          расшифровка подписи</w:t>
      </w:r>
    </w:p>
    <w:p w:rsidR="00F368AD" w:rsidRDefault="00F368AD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F368AD" w:rsidRDefault="00F368AD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F368AD" w:rsidRDefault="00F368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8AD" w:rsidRDefault="00F368AD">
      <w:pPr>
        <w:spacing w:after="0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F368AD" w:rsidRDefault="00F368AD">
      <w:pPr>
        <w:spacing w:after="0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F368AD" w:rsidRDefault="00F368AD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sectPr w:rsidR="00F368AD" w:rsidSect="00F368AD">
      <w:pgSz w:w="11906" w:h="16838"/>
      <w:pgMar w:top="522" w:right="424" w:bottom="527" w:left="56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DF" w:rsidRDefault="00D45FDF">
      <w:pPr>
        <w:spacing w:line="240" w:lineRule="auto"/>
      </w:pPr>
      <w:r>
        <w:separator/>
      </w:r>
    </w:p>
  </w:endnote>
  <w:endnote w:type="continuationSeparator" w:id="0">
    <w:p w:rsidR="00D45FDF" w:rsidRDefault="00D45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DF" w:rsidRDefault="00D45FDF">
      <w:pPr>
        <w:spacing w:after="0"/>
      </w:pPr>
      <w:r>
        <w:separator/>
      </w:r>
    </w:p>
  </w:footnote>
  <w:footnote w:type="continuationSeparator" w:id="0">
    <w:p w:rsidR="00D45FDF" w:rsidRDefault="00D45F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514E0"/>
    <w:multiLevelType w:val="hybridMultilevel"/>
    <w:tmpl w:val="D1867F9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47EF9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2EC8"/>
    <w:rsid w:val="00094154"/>
    <w:rsid w:val="000952FE"/>
    <w:rsid w:val="00097117"/>
    <w:rsid w:val="00097B85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3C9"/>
    <w:rsid w:val="000F7EC9"/>
    <w:rsid w:val="001005CC"/>
    <w:rsid w:val="00104637"/>
    <w:rsid w:val="00110335"/>
    <w:rsid w:val="00110516"/>
    <w:rsid w:val="00111628"/>
    <w:rsid w:val="00112813"/>
    <w:rsid w:val="00112E4E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280"/>
    <w:rsid w:val="00167559"/>
    <w:rsid w:val="00167BA6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B4A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5398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823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5BD0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20E"/>
    <w:rsid w:val="00272ACA"/>
    <w:rsid w:val="002731F2"/>
    <w:rsid w:val="00276206"/>
    <w:rsid w:val="00280D16"/>
    <w:rsid w:val="002822C6"/>
    <w:rsid w:val="00286268"/>
    <w:rsid w:val="00286293"/>
    <w:rsid w:val="002936BD"/>
    <w:rsid w:val="00295BC4"/>
    <w:rsid w:val="002A02A7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240C"/>
    <w:rsid w:val="003136E8"/>
    <w:rsid w:val="00313DCE"/>
    <w:rsid w:val="003143A4"/>
    <w:rsid w:val="003160CF"/>
    <w:rsid w:val="00321700"/>
    <w:rsid w:val="003238E8"/>
    <w:rsid w:val="0032478B"/>
    <w:rsid w:val="00325567"/>
    <w:rsid w:val="003279C6"/>
    <w:rsid w:val="003279C7"/>
    <w:rsid w:val="00327C56"/>
    <w:rsid w:val="0033020D"/>
    <w:rsid w:val="00330D4E"/>
    <w:rsid w:val="00332CFF"/>
    <w:rsid w:val="003339A4"/>
    <w:rsid w:val="00333F3E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94AAC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0348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1A4F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36F49"/>
    <w:rsid w:val="0043715C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2F32"/>
    <w:rsid w:val="004639B5"/>
    <w:rsid w:val="004660C2"/>
    <w:rsid w:val="004672C4"/>
    <w:rsid w:val="0046760D"/>
    <w:rsid w:val="0046768E"/>
    <w:rsid w:val="004748F3"/>
    <w:rsid w:val="004753D7"/>
    <w:rsid w:val="00475A84"/>
    <w:rsid w:val="00475F8B"/>
    <w:rsid w:val="00476655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025"/>
    <w:rsid w:val="004A3566"/>
    <w:rsid w:val="004B1449"/>
    <w:rsid w:val="004B3959"/>
    <w:rsid w:val="004B3CBD"/>
    <w:rsid w:val="004B41D1"/>
    <w:rsid w:val="004C07B5"/>
    <w:rsid w:val="004C4126"/>
    <w:rsid w:val="004C7348"/>
    <w:rsid w:val="004D17A8"/>
    <w:rsid w:val="004D2F5E"/>
    <w:rsid w:val="004D3206"/>
    <w:rsid w:val="004D6617"/>
    <w:rsid w:val="004D663C"/>
    <w:rsid w:val="004D7300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97604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297"/>
    <w:rsid w:val="005D73B8"/>
    <w:rsid w:val="005E02D6"/>
    <w:rsid w:val="005E16CB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47C33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44DE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69BA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24B7"/>
    <w:rsid w:val="00715BB6"/>
    <w:rsid w:val="00716554"/>
    <w:rsid w:val="00716628"/>
    <w:rsid w:val="0071738E"/>
    <w:rsid w:val="00720C30"/>
    <w:rsid w:val="00722AFD"/>
    <w:rsid w:val="00724768"/>
    <w:rsid w:val="00724937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2C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1E"/>
    <w:rsid w:val="007F5FEC"/>
    <w:rsid w:val="007F75BC"/>
    <w:rsid w:val="00801097"/>
    <w:rsid w:val="008014A3"/>
    <w:rsid w:val="008018F3"/>
    <w:rsid w:val="00803837"/>
    <w:rsid w:val="0080544E"/>
    <w:rsid w:val="0080618D"/>
    <w:rsid w:val="00807911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6768A"/>
    <w:rsid w:val="00970636"/>
    <w:rsid w:val="009714A4"/>
    <w:rsid w:val="0097222D"/>
    <w:rsid w:val="00972B66"/>
    <w:rsid w:val="00972EE2"/>
    <w:rsid w:val="00974897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05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44C6"/>
    <w:rsid w:val="00A76061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73C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024E2"/>
    <w:rsid w:val="00B02F26"/>
    <w:rsid w:val="00B05D75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3554"/>
    <w:rsid w:val="00B53EEA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0F8D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C1B"/>
    <w:rsid w:val="00C33DC6"/>
    <w:rsid w:val="00C34C17"/>
    <w:rsid w:val="00C37277"/>
    <w:rsid w:val="00C37B34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882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CF6CD5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3B15"/>
    <w:rsid w:val="00D252D0"/>
    <w:rsid w:val="00D27805"/>
    <w:rsid w:val="00D2794E"/>
    <w:rsid w:val="00D3237C"/>
    <w:rsid w:val="00D36221"/>
    <w:rsid w:val="00D36C5E"/>
    <w:rsid w:val="00D425AA"/>
    <w:rsid w:val="00D42795"/>
    <w:rsid w:val="00D431DE"/>
    <w:rsid w:val="00D44623"/>
    <w:rsid w:val="00D454EA"/>
    <w:rsid w:val="00D45FDF"/>
    <w:rsid w:val="00D47DAB"/>
    <w:rsid w:val="00D50B6F"/>
    <w:rsid w:val="00D632E5"/>
    <w:rsid w:val="00D63728"/>
    <w:rsid w:val="00D63FD2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A730A"/>
    <w:rsid w:val="00DB00B5"/>
    <w:rsid w:val="00DB1FCE"/>
    <w:rsid w:val="00DB2ECD"/>
    <w:rsid w:val="00DB2F06"/>
    <w:rsid w:val="00DC0509"/>
    <w:rsid w:val="00DC0698"/>
    <w:rsid w:val="00DC2FB7"/>
    <w:rsid w:val="00DC3201"/>
    <w:rsid w:val="00DC7FB6"/>
    <w:rsid w:val="00DD1127"/>
    <w:rsid w:val="00DD1F80"/>
    <w:rsid w:val="00DD2789"/>
    <w:rsid w:val="00DD4978"/>
    <w:rsid w:val="00DE0A15"/>
    <w:rsid w:val="00DE1ED6"/>
    <w:rsid w:val="00DE3CCA"/>
    <w:rsid w:val="00DE4B3C"/>
    <w:rsid w:val="00DE501C"/>
    <w:rsid w:val="00DF0B5F"/>
    <w:rsid w:val="00DF1803"/>
    <w:rsid w:val="00DF20DF"/>
    <w:rsid w:val="00DF26FA"/>
    <w:rsid w:val="00DF3485"/>
    <w:rsid w:val="00DF573F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1C10"/>
    <w:rsid w:val="00E132D9"/>
    <w:rsid w:val="00E149DF"/>
    <w:rsid w:val="00E16229"/>
    <w:rsid w:val="00E17899"/>
    <w:rsid w:val="00E20910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45E8E"/>
    <w:rsid w:val="00E503B5"/>
    <w:rsid w:val="00E50803"/>
    <w:rsid w:val="00E5159C"/>
    <w:rsid w:val="00E51A52"/>
    <w:rsid w:val="00E51D95"/>
    <w:rsid w:val="00E525BF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3DA7"/>
    <w:rsid w:val="00E751EF"/>
    <w:rsid w:val="00E75A52"/>
    <w:rsid w:val="00E7637F"/>
    <w:rsid w:val="00E7755B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C79B6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2D6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368AD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  <w:rsid w:val="2D163716"/>
    <w:rsid w:val="3634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A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F368AD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F368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F368AD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unhideWhenUsed/>
    <w:qFormat/>
    <w:rsid w:val="00F368AD"/>
    <w:rPr>
      <w:b/>
      <w:bCs/>
    </w:rPr>
  </w:style>
  <w:style w:type="paragraph" w:styleId="aa">
    <w:name w:val="header"/>
    <w:basedOn w:val="a"/>
    <w:link w:val="ab"/>
    <w:uiPriority w:val="99"/>
    <w:unhideWhenUsed/>
    <w:rsid w:val="00F368AD"/>
    <w:pPr>
      <w:tabs>
        <w:tab w:val="center" w:pos="4153"/>
        <w:tab w:val="right" w:pos="8306"/>
      </w:tabs>
    </w:pPr>
  </w:style>
  <w:style w:type="paragraph" w:styleId="ac">
    <w:name w:val="footer"/>
    <w:basedOn w:val="a"/>
    <w:uiPriority w:val="99"/>
    <w:semiHidden/>
    <w:unhideWhenUsed/>
    <w:rsid w:val="00F368AD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F36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368AD"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F368AD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F368AD"/>
    <w:rPr>
      <w:b/>
      <w:bCs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255BD0"/>
    <w:rPr>
      <w:sz w:val="22"/>
      <w:szCs w:val="22"/>
      <w:lang w:eastAsia="en-US"/>
    </w:rPr>
  </w:style>
  <w:style w:type="paragraph" w:styleId="ae">
    <w:name w:val="List Paragraph"/>
    <w:basedOn w:val="a"/>
    <w:uiPriority w:val="99"/>
    <w:unhideWhenUsed/>
    <w:rsid w:val="00CF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A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F368AD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F368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F368AD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unhideWhenUsed/>
    <w:qFormat/>
    <w:rsid w:val="00F368AD"/>
    <w:rPr>
      <w:b/>
      <w:bCs/>
    </w:rPr>
  </w:style>
  <w:style w:type="paragraph" w:styleId="aa">
    <w:name w:val="header"/>
    <w:basedOn w:val="a"/>
    <w:link w:val="ab"/>
    <w:uiPriority w:val="99"/>
    <w:unhideWhenUsed/>
    <w:rsid w:val="00F368AD"/>
    <w:pPr>
      <w:tabs>
        <w:tab w:val="center" w:pos="4153"/>
        <w:tab w:val="right" w:pos="8306"/>
      </w:tabs>
    </w:pPr>
  </w:style>
  <w:style w:type="paragraph" w:styleId="ac">
    <w:name w:val="footer"/>
    <w:basedOn w:val="a"/>
    <w:uiPriority w:val="99"/>
    <w:semiHidden/>
    <w:unhideWhenUsed/>
    <w:rsid w:val="00F368AD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F36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368AD"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F368AD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F368AD"/>
    <w:rPr>
      <w:b/>
      <w:bCs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255BD0"/>
    <w:rPr>
      <w:sz w:val="22"/>
      <w:szCs w:val="22"/>
      <w:lang w:eastAsia="en-US"/>
    </w:rPr>
  </w:style>
  <w:style w:type="paragraph" w:styleId="ae">
    <w:name w:val="List Paragraph"/>
    <w:basedOn w:val="a"/>
    <w:uiPriority w:val="99"/>
    <w:unhideWhenUsed/>
    <w:rsid w:val="00CF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 Васильевна</cp:lastModifiedBy>
  <cp:revision>2</cp:revision>
  <cp:lastPrinted>2023-12-14T09:11:00Z</cp:lastPrinted>
  <dcterms:created xsi:type="dcterms:W3CDTF">2025-01-26T19:28:00Z</dcterms:created>
  <dcterms:modified xsi:type="dcterms:W3CDTF">2025-01-26T19:28:00Z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02E5FF842FE64FD19703EFE84ECC6E69_12</vt:lpwstr>
  </property>
</Properties>
</file>