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862" w:rsidRDefault="007A4862" w:rsidP="007A4862">
      <w:pPr>
        <w:pStyle w:val="Default"/>
        <w:jc w:val="both"/>
        <w:rPr>
          <w:b/>
          <w:bCs/>
          <w:sz w:val="28"/>
          <w:szCs w:val="28"/>
        </w:rPr>
      </w:pPr>
      <w:bookmarkStart w:id="0" w:name="_GoBack"/>
      <w:bookmarkEnd w:id="0"/>
    </w:p>
    <w:p w:rsidR="007A4862" w:rsidRDefault="007A4862" w:rsidP="007A486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Памятки </w:t>
      </w:r>
    </w:p>
    <w:p w:rsidR="007A4862" w:rsidRDefault="007A4862" w:rsidP="007A486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проведения бесед по профилактике ДДТТ</w:t>
      </w:r>
    </w:p>
    <w:p w:rsidR="007A4862" w:rsidRDefault="007A4862" w:rsidP="007A486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в зависимости от погодных условий</w:t>
      </w:r>
    </w:p>
    <w:p w:rsidR="007A4862" w:rsidRDefault="007A4862" w:rsidP="007A4862">
      <w:pPr>
        <w:rPr>
          <w:b/>
          <w:bCs/>
          <w:sz w:val="28"/>
          <w:szCs w:val="28"/>
        </w:rPr>
      </w:pPr>
    </w:p>
    <w:p w:rsidR="007A4862" w:rsidRDefault="007A4862" w:rsidP="007A4862">
      <w:pPr>
        <w:pStyle w:val="Default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Правила безопасности на дороге в весенний период</w:t>
      </w:r>
    </w:p>
    <w:p w:rsidR="007A4862" w:rsidRDefault="007A4862" w:rsidP="007A486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Наступила весна. Весеннее солнышко манит на воздух. Но, к сожалению, не все дети правильно ведут себя на улице. Они играют на проезжей части, перебегают дорогу в запрещенных местах. Нельзя забывать, что в весенние дни движение на улицах становится интенсивнее: выезжают и те водители, которые зимой обычно не ездят. Это владельцы индивидуальных транспортных средств, мотоциклов, мотороллеров, мопедов. Кроме того, в сухую солнечную погоду, водители ведут свой транспорт быстрее, чем обычно. </w:t>
      </w:r>
    </w:p>
    <w:p w:rsidR="007A4862" w:rsidRDefault="007A4862" w:rsidP="007A486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Ваша любимая забава в эти дни – велосипед. Давайте поговорим о том, как, где и когда можно на нем кататься. </w:t>
      </w:r>
    </w:p>
    <w:p w:rsidR="007A4862" w:rsidRDefault="007A4862" w:rsidP="007A486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Велосипед - это транспортное средство. Только у него нет двигателя, оно приводится в движение мускульной силой людей. Оно может двигаться по дорогам общего пользования, но при соблюдении определенных правил.</w:t>
      </w:r>
    </w:p>
    <w:p w:rsidR="007A4862" w:rsidRDefault="007A4862" w:rsidP="007A486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Что нужно водителю для того, чтобы сесть за руль автомобиля? Правильно, ему нужно пройти специальное обучение в специальной школе - АВТОШКОЛЕ, сдать экзамены и получить водительское удостоверение. Лицу, управляющему велосипедом, получать водительское удостоверение не надо. Но надо ли знать правила дорожного движения?</w:t>
      </w:r>
    </w:p>
    <w:p w:rsidR="007A4862" w:rsidRDefault="007A4862" w:rsidP="007A486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Конечно надо. Самое главное правило - велосипедист может ездить по дороге только по достижении 14-летнего возраста. Он должен выполнять требования дорожных знаков.</w:t>
      </w:r>
    </w:p>
    <w:p w:rsidR="007A4862" w:rsidRDefault="007A4862" w:rsidP="007A486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Вам нет еще 14 лет, поэтому на дороге вас не должно быть. Где тогда можно кататься?</w:t>
      </w:r>
    </w:p>
    <w:p w:rsidR="007A4862" w:rsidRDefault="007A4862" w:rsidP="007A486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У каждого дома есть рядом огороженная территория детского сада или школы. Если на ночь не закрывается территории, то вы можете использовать их для катания на велосипеде. Возможно, кто-то из вас живет рядом с прекрасным парком - там не ездят машины. Если в них есть хорошие дорожки - вы можете кататься в парках.  Во дворе тоже можно кататься, но не каждый двор позволит это - где-то просто нет дорог, где-то он весь заставлен припаркованными автомобилями, где-то он просто очень мал и не пригоден для катания.  </w:t>
      </w:r>
    </w:p>
    <w:p w:rsidR="007A4862" w:rsidRDefault="007A4862" w:rsidP="007A486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Смотрите сами… В прошлом году мальчик в тесном, заставленном дворе не рассчитал свои силы и опрокинулся с велосипедом на дорогую машину. Все лето мама выплачивала собственнику автомобиля стоимость поврежденного крыла и бампера.  </w:t>
      </w:r>
    </w:p>
    <w:p w:rsidR="007A4862" w:rsidRDefault="007A4862" w:rsidP="007A486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У нас в городе есть одна всего лишь велосипедная дорожка. Она с Набережной Онежского озера уходит вдоль реки </w:t>
      </w:r>
      <w:proofErr w:type="spellStart"/>
      <w:r>
        <w:rPr>
          <w:color w:val="000000"/>
          <w:sz w:val="28"/>
          <w:szCs w:val="28"/>
        </w:rPr>
        <w:t>Лососинки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Древлянку</w:t>
      </w:r>
      <w:proofErr w:type="spellEnd"/>
      <w:r>
        <w:rPr>
          <w:color w:val="000000"/>
          <w:sz w:val="28"/>
          <w:szCs w:val="28"/>
        </w:rPr>
        <w:t xml:space="preserve"> (возле 37 гимназии на набережной Ла-Рошель).  Если вы живете рядом, вы можете спускаться к ней и кататься в свое удовольствие. </w:t>
      </w:r>
    </w:p>
    <w:p w:rsidR="007A4862" w:rsidRDefault="007A4862" w:rsidP="007A486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  <w:t>Как кататься?</w:t>
      </w:r>
    </w:p>
    <w:p w:rsidR="007A4862" w:rsidRDefault="007A4862" w:rsidP="007A486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самое распространенное нарушений велосипедистами - перевозка пассажиров на багажнике велосипеда. Для чего предназначен багажник? Конечно, для перевозка БАГАЖА - сумки, куртки, бутылки с водой. Ваш товарищ - на багаж!!!! Вы же не ездите в багажнике автомобиля! Вы садитесь на пассажирское сидение!  Велосипед очень неустойчив. При выполнении маневров ваш водитель велосипеда может не справиться с управлением. В этом случае всегда получается сложный бутерброд - сначала падаете вы, на вас сверху - велосипед и водитель велосипеда. Всем больно и неприятно!    Помимо этого, ваши ноги или одежда может попасть в колеса, в цепь - падение тоже неизбежно. Можно возить маленьких пассажиров в специальном кресле - оно крепится к багажнику, имеет подлокотники, ремешки, спинку, подножки. Если у вас такое есть - маленьких пассажиров до семи лет вы можете перевозить на велосипеде в качестве пассажиров.</w:t>
      </w:r>
    </w:p>
    <w:p w:rsidR="007A4862" w:rsidRDefault="007A4862" w:rsidP="007A486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Нельзя ездить на велосипеде без рук. Можно только одну руку оторвать от руля, чтобы показать сигнал поворота. Вы этого не делаете, поэтому - держитесь крепко за руль. Один мальчик Вова не послушался, разогнался с горки и лихо полетел вниз. Увидев на дороге ямку, он захотел нажать на ручной тормоз, схватился быстро руками за руль, да перепутал передний и задний руной тормоз. Что случилось с мальчиком? Правильно, он кувырнулся прями через руль и упал лицом на асфальт на большой скорости. Все сверстники гуляли, а он почти два месяца сидел дома и ждал, когда заживет разодранное лицо. </w:t>
      </w:r>
    </w:p>
    <w:p w:rsidR="007A4862" w:rsidRDefault="007A4862" w:rsidP="007A486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Соблюдайте эти нехитрые Правила и тогда поездка на велосипеде станет прекрасным удовольствием!</w:t>
      </w:r>
    </w:p>
    <w:p w:rsidR="00313215" w:rsidRDefault="0033246D"/>
    <w:sectPr w:rsidR="00313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37C5A"/>
    <w:multiLevelType w:val="hybridMultilevel"/>
    <w:tmpl w:val="9E00F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BD4"/>
    <w:rsid w:val="0033246D"/>
    <w:rsid w:val="00432EB5"/>
    <w:rsid w:val="007A4862"/>
    <w:rsid w:val="008252B2"/>
    <w:rsid w:val="009D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8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4862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8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4862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Kds</dc:creator>
  <cp:lastModifiedBy>1</cp:lastModifiedBy>
  <cp:revision>2</cp:revision>
  <dcterms:created xsi:type="dcterms:W3CDTF">2024-07-11T08:41:00Z</dcterms:created>
  <dcterms:modified xsi:type="dcterms:W3CDTF">2024-07-11T08:41:00Z</dcterms:modified>
</cp:coreProperties>
</file>