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6DA5" w14:textId="77777777" w:rsidR="004D62EC" w:rsidRDefault="004D62EC" w:rsidP="004D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4D62EC" w14:paraId="509FF3AE" w14:textId="77777777" w:rsidTr="00616670">
        <w:tc>
          <w:tcPr>
            <w:tcW w:w="6096" w:type="dxa"/>
          </w:tcPr>
          <w:p w14:paraId="48B16EA0" w14:textId="6FE27B9B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 xml:space="preserve">       Согласовано:</w:t>
            </w:r>
          </w:p>
          <w:p w14:paraId="59EDBAFA" w14:textId="77777777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Директор ГАПОУ ЗАК</w:t>
            </w:r>
          </w:p>
          <w:p w14:paraId="102AF445" w14:textId="75983ED2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proofErr w:type="spellStart"/>
            <w:r w:rsidR="00616670">
              <w:rPr>
                <w:rFonts w:ascii="Times New Roman" w:hAnsi="Times New Roman" w:cs="Times New Roman"/>
                <w:sz w:val="28"/>
                <w:szCs w:val="28"/>
              </w:rPr>
              <w:t>Тукумбетова</w:t>
            </w:r>
            <w:proofErr w:type="spellEnd"/>
            <w:r w:rsidR="00616670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14:paraId="5AE9C0AC" w14:textId="77777777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_________2025г</w:t>
            </w:r>
          </w:p>
          <w:p w14:paraId="6646010A" w14:textId="77777777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BA8C66" w14:textId="44B698E8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02FE2D" w14:textId="77777777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2B963392" w14:textId="77777777" w:rsid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2EC">
              <w:rPr>
                <w:rFonts w:ascii="Times New Roman" w:hAnsi="Times New Roman" w:cs="Times New Roman"/>
                <w:sz w:val="28"/>
                <w:szCs w:val="28"/>
              </w:rPr>
              <w:t>Совета обучающихся</w:t>
            </w:r>
          </w:p>
          <w:p w14:paraId="365B1716" w14:textId="77777777" w:rsid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№__</w:t>
            </w:r>
          </w:p>
          <w:p w14:paraId="26A2DA5D" w14:textId="3DAD3A7C" w:rsidR="004D62EC" w:rsidRPr="004D62EC" w:rsidRDefault="004D62EC" w:rsidP="004D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14:paraId="4FD103EE" w14:textId="3C29B52E" w:rsidR="004D62EC" w:rsidRDefault="004D62EC" w:rsidP="004D62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3AE79E4" w14:textId="4A3466A7" w:rsidR="004D62EC" w:rsidRDefault="004D62EC" w:rsidP="004D62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8F4">
        <w:rPr>
          <w:rFonts w:ascii="Times New Roman" w:hAnsi="Times New Roman" w:cs="Times New Roman"/>
          <w:b/>
          <w:bCs/>
          <w:sz w:val="28"/>
          <w:szCs w:val="28"/>
        </w:rPr>
        <w:t>План работы Совета обучающихся</w:t>
      </w:r>
      <w:r w:rsidR="00D928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Pr="00D928F4">
        <w:rPr>
          <w:rFonts w:ascii="Times New Roman" w:hAnsi="Times New Roman" w:cs="Times New Roman"/>
          <w:b/>
          <w:bCs/>
          <w:sz w:val="28"/>
          <w:szCs w:val="28"/>
        </w:rPr>
        <w:t xml:space="preserve"> ГАПОУ Зианчуринский агропромышленный колледж</w:t>
      </w:r>
      <w:r w:rsidR="00D928F4" w:rsidRPr="00D928F4">
        <w:rPr>
          <w:rFonts w:ascii="Times New Roman" w:hAnsi="Times New Roman" w:cs="Times New Roman"/>
          <w:b/>
          <w:bCs/>
          <w:sz w:val="28"/>
          <w:szCs w:val="28"/>
        </w:rPr>
        <w:t xml:space="preserve"> на 2025-202</w:t>
      </w:r>
      <w:r w:rsidR="0061667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928F4" w:rsidRPr="00D92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28F4" w:rsidRPr="00D928F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D928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28F4" w:rsidRPr="00D928F4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End"/>
      <w:r w:rsidR="00D928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B8B334D" w14:textId="08E7CE5D" w:rsidR="00106022" w:rsidRDefault="00106022" w:rsidP="00106022">
      <w:pPr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060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Целью деятельности Совета обучающихся является реализация права обучающихся на участие в управлении колледжем. </w:t>
      </w:r>
    </w:p>
    <w:p w14:paraId="65615CC1" w14:textId="3FE477C3" w:rsidR="00106022" w:rsidRPr="00106022" w:rsidRDefault="00106022" w:rsidP="00106022">
      <w:pPr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060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Задачами Совета обучающихся является: </w:t>
      </w:r>
    </w:p>
    <w:p w14:paraId="63304EB9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интересов обучающихся в процессе управления образовательной организаций;</w:t>
      </w:r>
    </w:p>
    <w:p w14:paraId="4F48FDA7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разъяснению прав, обязанностей и ответственности обучающихся;</w:t>
      </w:r>
    </w:p>
    <w:p w14:paraId="3E37BF78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обучающихся;</w:t>
      </w:r>
    </w:p>
    <w:p w14:paraId="7BB9233A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инициатив обучающихся;</w:t>
      </w:r>
    </w:p>
    <w:p w14:paraId="08895099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сотрудничества между педагогами, родителями (</w:t>
      </w:r>
      <w:r w:rsidRPr="00106022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  <w:lang w:eastAsia="ru-RU"/>
        </w:rPr>
        <w:t>законными представителями)</w:t>
      </w: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обучающимися;</w:t>
      </w:r>
    </w:p>
    <w:p w14:paraId="16E5C00C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демократизации и совершенствование учебно-воспитательного процесса;</w:t>
      </w:r>
    </w:p>
    <w:p w14:paraId="07054442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утверждении и реализации рабочей программы воспитания в образовательной организации;</w:t>
      </w:r>
    </w:p>
    <w:p w14:paraId="70185EC8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повышению качества образовательной и воспитательной деятельности с учетом интересов обучающихся;</w:t>
      </w:r>
    </w:p>
    <w:p w14:paraId="71F91172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проведении работы с обучающимися по выполнению требований Устава колледжа, правил внутреннего распорядка и иных локальных нормативных актов по вопросам организации и осуществления образовательной и воспитательной деятельности.</w:t>
      </w:r>
    </w:p>
    <w:p w14:paraId="7B1F26BD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усилий Совета обучающихся, педагогов и родителей (</w:t>
      </w:r>
      <w:r w:rsidRPr="00106022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  <w:lang w:eastAsia="ru-RU"/>
        </w:rPr>
        <w:t>законных представителей)</w:t>
      </w: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законных интересов обучающихся в процессе обучения в колледже;</w:t>
      </w:r>
    </w:p>
    <w:p w14:paraId="751E2940" w14:textId="77777777" w:rsidR="00106022" w:rsidRPr="00106022" w:rsidRDefault="00106022" w:rsidP="00106022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информационной открытости деятельности Совета обучающихся.</w:t>
      </w:r>
    </w:p>
    <w:p w14:paraId="6C19F441" w14:textId="1E53EA27" w:rsidR="00106022" w:rsidRDefault="00106022" w:rsidP="00106022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4AA0D4" w14:textId="6CAEF978" w:rsidR="00616670" w:rsidRDefault="00616670" w:rsidP="00106022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A5621D" w14:textId="77777777" w:rsidR="00616670" w:rsidRDefault="00616670" w:rsidP="00106022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75786E" w14:textId="419A1BBB" w:rsidR="00616670" w:rsidRDefault="00616670" w:rsidP="00106022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3CE8D4" w14:textId="3A227C2D" w:rsidR="006D1336" w:rsidRPr="00616670" w:rsidRDefault="00616670" w:rsidP="00616670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76" w:lineRule="auto"/>
        <w:ind w:left="213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16670">
        <w:rPr>
          <w:rFonts w:ascii="Times New Roman" w:hAnsi="Times New Roman" w:cs="Times New Roman"/>
          <w:b/>
          <w:bCs/>
          <w:sz w:val="24"/>
          <w:szCs w:val="24"/>
        </w:rPr>
        <w:t>Организационные работы</w:t>
      </w:r>
    </w:p>
    <w:tbl>
      <w:tblPr>
        <w:tblStyle w:val="a3"/>
        <w:tblW w:w="10036" w:type="dxa"/>
        <w:tblInd w:w="-431" w:type="dxa"/>
        <w:tblLook w:val="04A0" w:firstRow="1" w:lastRow="0" w:firstColumn="1" w:lastColumn="0" w:noHBand="0" w:noVBand="1"/>
      </w:tblPr>
      <w:tblGrid>
        <w:gridCol w:w="456"/>
        <w:gridCol w:w="4368"/>
        <w:gridCol w:w="1714"/>
        <w:gridCol w:w="1775"/>
        <w:gridCol w:w="1723"/>
      </w:tblGrid>
      <w:tr w:rsidR="00616670" w:rsidRPr="00616670" w14:paraId="43E10C5E" w14:textId="77777777" w:rsidTr="00616670">
        <w:tc>
          <w:tcPr>
            <w:tcW w:w="445" w:type="dxa"/>
          </w:tcPr>
          <w:p w14:paraId="3E1A57E4" w14:textId="03C32E4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6" w:type="dxa"/>
          </w:tcPr>
          <w:p w14:paraId="13AA9A33" w14:textId="1BE037A3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17" w:type="dxa"/>
          </w:tcPr>
          <w:p w14:paraId="12EA5E3D" w14:textId="6AB319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616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75" w:type="dxa"/>
          </w:tcPr>
          <w:p w14:paraId="442DF71E" w14:textId="07FAB2A0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23" w:type="dxa"/>
          </w:tcPr>
          <w:p w14:paraId="326E1324" w14:textId="6E885684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16670" w:rsidRPr="00616670" w14:paraId="40177744" w14:textId="77777777" w:rsidTr="00616670">
        <w:tc>
          <w:tcPr>
            <w:tcW w:w="445" w:type="dxa"/>
          </w:tcPr>
          <w:p w14:paraId="2BA44625" w14:textId="44FDD84A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6" w:type="dxa"/>
          </w:tcPr>
          <w:p w14:paraId="5823C4AB" w14:textId="1B2E85AF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совет обучающихся; </w:t>
            </w:r>
          </w:p>
        </w:tc>
        <w:tc>
          <w:tcPr>
            <w:tcW w:w="1717" w:type="dxa"/>
          </w:tcPr>
          <w:p w14:paraId="6F3CBC0B" w14:textId="4EFD6907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75" w:type="dxa"/>
          </w:tcPr>
          <w:p w14:paraId="0806EFBB" w14:textId="36511D7F" w:rsidR="00616670" w:rsidRPr="00616670" w:rsidRDefault="00616670" w:rsidP="0061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0D27849F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336" w:rsidRPr="00616670" w14:paraId="78FD6FB5" w14:textId="77777777" w:rsidTr="00616670">
        <w:tc>
          <w:tcPr>
            <w:tcW w:w="445" w:type="dxa"/>
          </w:tcPr>
          <w:p w14:paraId="2495F16E" w14:textId="595F5610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6" w:type="dxa"/>
          </w:tcPr>
          <w:p w14:paraId="275BC98D" w14:textId="60880F26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совета обучающихся;</w:t>
            </w:r>
          </w:p>
        </w:tc>
        <w:tc>
          <w:tcPr>
            <w:tcW w:w="1717" w:type="dxa"/>
          </w:tcPr>
          <w:p w14:paraId="074FEFBB" w14:textId="080C46EC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1775" w:type="dxa"/>
          </w:tcPr>
          <w:p w14:paraId="20AC93AE" w14:textId="677E52B2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17AA3D46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336" w:rsidRPr="00616670" w14:paraId="3DE3AF4E" w14:textId="77777777" w:rsidTr="00616670">
        <w:tc>
          <w:tcPr>
            <w:tcW w:w="445" w:type="dxa"/>
          </w:tcPr>
          <w:p w14:paraId="5939825C" w14:textId="39759315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6" w:type="dxa"/>
          </w:tcPr>
          <w:p w14:paraId="0E4AEC7A" w14:textId="2C3B5730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Разработка и ведение рабочей и правоустанавливающей документации (план, протокол, разработки мероприятий)</w:t>
            </w:r>
          </w:p>
        </w:tc>
        <w:tc>
          <w:tcPr>
            <w:tcW w:w="1717" w:type="dxa"/>
          </w:tcPr>
          <w:p w14:paraId="6B5EAAC2" w14:textId="6DEE1753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1775" w:type="dxa"/>
          </w:tcPr>
          <w:p w14:paraId="29C9B549" w14:textId="57EBE7FB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723" w:type="dxa"/>
          </w:tcPr>
          <w:p w14:paraId="3A3C7F12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29A4D905" w14:textId="77777777" w:rsidTr="00616670">
        <w:tc>
          <w:tcPr>
            <w:tcW w:w="445" w:type="dxa"/>
          </w:tcPr>
          <w:p w14:paraId="5F474BAF" w14:textId="6E985C5A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6" w:type="dxa"/>
          </w:tcPr>
          <w:p w14:paraId="1552DA63" w14:textId="21F57AB5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Мероприятия по обучению потенциальных членов совета обучающихся:</w:t>
            </w:r>
          </w:p>
          <w:p w14:paraId="4AAC7B3E" w14:textId="5FD353B7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14:paraId="4D2F6C90" w14:textId="5BE7360B" w:rsidR="00343C94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проектный интенсив стажировка</w:t>
            </w:r>
          </w:p>
        </w:tc>
        <w:tc>
          <w:tcPr>
            <w:tcW w:w="1717" w:type="dxa"/>
          </w:tcPr>
          <w:p w14:paraId="75120B5C" w14:textId="77777777" w:rsidR="00343C94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0B952" w14:textId="77777777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6FE8" w14:textId="77777777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91EF" w14:textId="4DCC4CF8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14:paraId="2F64B10C" w14:textId="6348D695" w:rsidR="00616670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75" w:type="dxa"/>
          </w:tcPr>
          <w:p w14:paraId="44E8DFF1" w14:textId="593BB090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723" w:type="dxa"/>
          </w:tcPr>
          <w:p w14:paraId="34E3FE70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16370D76" w14:textId="77777777" w:rsidTr="00616670">
        <w:tc>
          <w:tcPr>
            <w:tcW w:w="445" w:type="dxa"/>
          </w:tcPr>
          <w:p w14:paraId="34264F7C" w14:textId="661BCCB9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6" w:type="dxa"/>
          </w:tcPr>
          <w:p w14:paraId="2873356C" w14:textId="1CEFACC5" w:rsidR="006D1336" w:rsidRPr="00616670" w:rsidRDefault="00343C94" w:rsidP="006D1336">
            <w:pPr>
              <w:ind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6D1336" w:rsidRPr="00616670">
              <w:rPr>
                <w:rFonts w:ascii="Times New Roman" w:hAnsi="Times New Roman" w:cs="Times New Roman"/>
                <w:sz w:val="24"/>
                <w:szCs w:val="24"/>
              </w:rPr>
              <w:t>деятельности:</w:t>
            </w:r>
          </w:p>
          <w:p w14:paraId="656CB606" w14:textId="168FDF38" w:rsidR="006D1336" w:rsidRPr="00616670" w:rsidRDefault="00343C94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6D1336"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на заседаниях совета обучающихся, стратегические сессии, мозговой штурм, </w:t>
            </w:r>
          </w:p>
          <w:p w14:paraId="3CC42A81" w14:textId="5C9BF0AB" w:rsidR="00343C94" w:rsidRPr="00616670" w:rsidRDefault="006D1336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сравнение запланированных результатов с фактическими</w:t>
            </w:r>
          </w:p>
        </w:tc>
        <w:tc>
          <w:tcPr>
            <w:tcW w:w="1717" w:type="dxa"/>
          </w:tcPr>
          <w:p w14:paraId="18C901BC" w14:textId="77777777" w:rsidR="00343C94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A0BD" w14:textId="77777777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7516F" w14:textId="1140E72E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F3ABE61" w14:textId="54B0C0A0" w:rsidR="00616670" w:rsidRDefault="00616670" w:rsidP="0061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14:paraId="4C9F6444" w14:textId="526DADC8" w:rsidR="00616670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семестра</w:t>
            </w:r>
          </w:p>
        </w:tc>
        <w:tc>
          <w:tcPr>
            <w:tcW w:w="1775" w:type="dxa"/>
          </w:tcPr>
          <w:p w14:paraId="19D65089" w14:textId="0CBA393E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Совета</w:t>
            </w:r>
          </w:p>
        </w:tc>
        <w:tc>
          <w:tcPr>
            <w:tcW w:w="1723" w:type="dxa"/>
          </w:tcPr>
          <w:p w14:paraId="4DDC445A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7518A5A5" w14:textId="77777777" w:rsidTr="00616670">
        <w:tc>
          <w:tcPr>
            <w:tcW w:w="445" w:type="dxa"/>
          </w:tcPr>
          <w:p w14:paraId="590C1665" w14:textId="5389C1ED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6" w:type="dxa"/>
          </w:tcPr>
          <w:p w14:paraId="3FC4192D" w14:textId="4710EA3F" w:rsidR="00343C94" w:rsidRPr="00616670" w:rsidRDefault="006D1336" w:rsidP="0034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(взаимодействие с родителями, администрацией, педагогами и общественностью). Деловые переговоры, совместная деятельность с социальным партнером</w:t>
            </w:r>
          </w:p>
        </w:tc>
        <w:tc>
          <w:tcPr>
            <w:tcW w:w="1717" w:type="dxa"/>
          </w:tcPr>
          <w:p w14:paraId="6106B02F" w14:textId="0FA2B549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775" w:type="dxa"/>
          </w:tcPr>
          <w:p w14:paraId="4C0B0D24" w14:textId="77777777" w:rsidR="00343C94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58A1D6EF" w14:textId="459F37E1" w:rsidR="00616670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3" w:type="dxa"/>
          </w:tcPr>
          <w:p w14:paraId="53BF8330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2B3E2F80" w14:textId="77777777" w:rsidTr="00616670">
        <w:tc>
          <w:tcPr>
            <w:tcW w:w="445" w:type="dxa"/>
          </w:tcPr>
          <w:p w14:paraId="4D97A9A5" w14:textId="66E19070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6" w:type="dxa"/>
          </w:tcPr>
          <w:p w14:paraId="4E53FEC6" w14:textId="4C8C42A9" w:rsidR="00343C94" w:rsidRPr="00616670" w:rsidRDefault="006D1336" w:rsidP="006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деятельности совета обучающихся: презентационные мероприятия, деловые переговоры, просветительские беседы, поддержание имиджа совета обучающихся </w:t>
            </w:r>
          </w:p>
        </w:tc>
        <w:tc>
          <w:tcPr>
            <w:tcW w:w="1717" w:type="dxa"/>
          </w:tcPr>
          <w:p w14:paraId="66175F69" w14:textId="77777777" w:rsidR="00343C94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AF6F" w14:textId="7B83C08E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2DFDF415" w14:textId="77777777" w:rsid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0761D7FC" w14:textId="0592D044" w:rsidR="00616670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5" w:type="dxa"/>
          </w:tcPr>
          <w:p w14:paraId="4FA7A128" w14:textId="77263804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23" w:type="dxa"/>
          </w:tcPr>
          <w:p w14:paraId="6CDE67BA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696C4043" w14:textId="77777777" w:rsidTr="00616670">
        <w:tc>
          <w:tcPr>
            <w:tcW w:w="445" w:type="dxa"/>
          </w:tcPr>
          <w:p w14:paraId="0BB10EC1" w14:textId="766F15BD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6" w:type="dxa"/>
          </w:tcPr>
          <w:p w14:paraId="228FC002" w14:textId="0F914820" w:rsidR="00343C94" w:rsidRPr="00616670" w:rsidRDefault="00616670" w:rsidP="0061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Р</w:t>
            </w:r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ассм</w:t>
            </w:r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отрение</w:t>
            </w:r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колледжа</w:t>
            </w:r>
          </w:p>
        </w:tc>
        <w:tc>
          <w:tcPr>
            <w:tcW w:w="1717" w:type="dxa"/>
          </w:tcPr>
          <w:p w14:paraId="7FC5C18C" w14:textId="548FA6FE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75" w:type="dxa"/>
          </w:tcPr>
          <w:p w14:paraId="0B37F462" w14:textId="77777777" w:rsidR="00343C94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609F1A3C" w14:textId="75893EBD" w:rsidR="00616670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</w:tc>
        <w:tc>
          <w:tcPr>
            <w:tcW w:w="1723" w:type="dxa"/>
          </w:tcPr>
          <w:p w14:paraId="52BE4BBC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670" w:rsidRPr="00616670" w14:paraId="7E7C6E9F" w14:textId="77777777" w:rsidTr="00616670">
        <w:tc>
          <w:tcPr>
            <w:tcW w:w="445" w:type="dxa"/>
          </w:tcPr>
          <w:p w14:paraId="78EA49CA" w14:textId="1EA1F9EF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6" w:type="dxa"/>
          </w:tcPr>
          <w:p w14:paraId="4F1DC976" w14:textId="250D6E89" w:rsidR="00343C94" w:rsidRPr="00616670" w:rsidRDefault="00616670" w:rsidP="00616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О</w:t>
            </w:r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рганизации</w:t>
            </w:r>
            <w:r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</w:t>
            </w:r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внеклассной</w:t>
            </w:r>
            <w:proofErr w:type="gramEnd"/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, </w:t>
            </w:r>
            <w:proofErr w:type="spellStart"/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>внеколледжной</w:t>
            </w:r>
            <w:proofErr w:type="spellEnd"/>
            <w:r w:rsidR="00106022" w:rsidRPr="00616670"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  <w:t xml:space="preserve">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работе; в подготовке к новому учебному году.</w:t>
            </w:r>
          </w:p>
        </w:tc>
        <w:tc>
          <w:tcPr>
            <w:tcW w:w="1717" w:type="dxa"/>
          </w:tcPr>
          <w:p w14:paraId="44C6901B" w14:textId="183FF514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ВР</w:t>
            </w:r>
          </w:p>
        </w:tc>
        <w:tc>
          <w:tcPr>
            <w:tcW w:w="1775" w:type="dxa"/>
          </w:tcPr>
          <w:p w14:paraId="1093264A" w14:textId="4342AAB8" w:rsidR="00343C94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723" w:type="dxa"/>
          </w:tcPr>
          <w:p w14:paraId="7830AD7C" w14:textId="77777777" w:rsidR="00343C94" w:rsidRPr="00616670" w:rsidRDefault="00343C94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22" w:rsidRPr="00616670" w14:paraId="605E3245" w14:textId="77777777" w:rsidTr="00616670">
        <w:tc>
          <w:tcPr>
            <w:tcW w:w="445" w:type="dxa"/>
          </w:tcPr>
          <w:p w14:paraId="1C2235A2" w14:textId="1B31AF8A" w:rsidR="00106022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6" w:type="dxa"/>
          </w:tcPr>
          <w:p w14:paraId="677055ED" w14:textId="4AB69160" w:rsidR="00106022" w:rsidRPr="00616670" w:rsidRDefault="00106022" w:rsidP="00616670">
            <w:pPr>
              <w:rPr>
                <w:rFonts w:ascii="Times New Roman" w:eastAsia="Calibri" w:hAnsi="Times New Roman" w:cs="Times New Roman"/>
                <w:color w:val="1E2120"/>
                <w:sz w:val="24"/>
                <w:szCs w:val="24"/>
              </w:rPr>
            </w:pPr>
            <w:r w:rsidRPr="00616670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Оказания материальной поддержки обучающимся</w:t>
            </w:r>
          </w:p>
        </w:tc>
        <w:tc>
          <w:tcPr>
            <w:tcW w:w="1717" w:type="dxa"/>
          </w:tcPr>
          <w:p w14:paraId="5B9D4947" w14:textId="7382E365" w:rsidR="00106022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и по запросу</w:t>
            </w:r>
          </w:p>
        </w:tc>
        <w:tc>
          <w:tcPr>
            <w:tcW w:w="1775" w:type="dxa"/>
          </w:tcPr>
          <w:p w14:paraId="3C10FD03" w14:textId="4F52E4DB" w:rsidR="00106022" w:rsidRPr="00616670" w:rsidRDefault="00616670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1723" w:type="dxa"/>
          </w:tcPr>
          <w:p w14:paraId="72C73C38" w14:textId="77777777" w:rsidR="00106022" w:rsidRPr="00616670" w:rsidRDefault="00106022" w:rsidP="004D6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897DC" w14:textId="77777777" w:rsidR="004D62EC" w:rsidRPr="004D62EC" w:rsidRDefault="004D62EC" w:rsidP="009A44CA">
      <w:pPr>
        <w:rPr>
          <w:rFonts w:ascii="Times New Roman" w:hAnsi="Times New Roman" w:cs="Times New Roman"/>
          <w:sz w:val="28"/>
          <w:szCs w:val="28"/>
        </w:rPr>
      </w:pPr>
    </w:p>
    <w:sectPr w:rsidR="004D62EC" w:rsidRPr="004D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D32541"/>
    <w:multiLevelType w:val="multilevel"/>
    <w:tmpl w:val="5C22E4F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89"/>
    <w:rsid w:val="00106022"/>
    <w:rsid w:val="00343C94"/>
    <w:rsid w:val="004D62EC"/>
    <w:rsid w:val="00616670"/>
    <w:rsid w:val="006D1336"/>
    <w:rsid w:val="00891B89"/>
    <w:rsid w:val="009A44CA"/>
    <w:rsid w:val="00D55BAE"/>
    <w:rsid w:val="00D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55D"/>
  <w15:chartTrackingRefBased/>
  <w15:docId w15:val="{E415628D-D972-4D32-A27C-2B941AE8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kadgulsina@yandex.ru</dc:creator>
  <cp:keywords/>
  <dc:description/>
  <cp:lastModifiedBy>kadgulsina@yandex.ru</cp:lastModifiedBy>
  <cp:revision>3</cp:revision>
  <cp:lastPrinted>2025-11-19T09:28:00Z</cp:lastPrinted>
  <dcterms:created xsi:type="dcterms:W3CDTF">2025-11-19T06:03:00Z</dcterms:created>
  <dcterms:modified xsi:type="dcterms:W3CDTF">2026-05-29T07:18:00Z</dcterms:modified>
</cp:coreProperties>
</file>