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6BCB" w14:textId="5FB3152A" w:rsidR="003303EC" w:rsidRPr="003303EC" w:rsidRDefault="003303EC" w:rsidP="003303EC">
      <w:pPr>
        <w:spacing w:after="200" w:line="276" w:lineRule="auto"/>
        <w:contextualSpacing/>
        <w:jc w:val="center"/>
        <w:rPr>
          <w:b/>
        </w:rPr>
      </w:pPr>
      <w:r w:rsidRPr="003303EC">
        <w:rPr>
          <w:b/>
        </w:rPr>
        <w:t xml:space="preserve">МИНИСТЕРСТВО </w:t>
      </w:r>
      <w:r>
        <w:rPr>
          <w:b/>
        </w:rPr>
        <w:t>ПРОСВЕЩЕНИЯ</w:t>
      </w:r>
      <w:r w:rsidRPr="003303EC">
        <w:rPr>
          <w:b/>
        </w:rPr>
        <w:t xml:space="preserve"> РЕСПУБЛИКИ БАШКОРТОСТАН</w:t>
      </w:r>
    </w:p>
    <w:p w14:paraId="67A93046" w14:textId="77777777" w:rsidR="003303EC" w:rsidRPr="003303EC" w:rsidRDefault="003303EC" w:rsidP="003303EC">
      <w:pPr>
        <w:spacing w:after="200" w:line="276" w:lineRule="auto"/>
        <w:ind w:firstLine="567"/>
        <w:contextualSpacing/>
        <w:jc w:val="center"/>
        <w:rPr>
          <w:b/>
        </w:rPr>
      </w:pPr>
      <w:r w:rsidRPr="003303EC">
        <w:rPr>
          <w:b/>
        </w:rPr>
        <w:t>ГОСУДАРСТВЕННОЕ АВТОНОМНОЕ ПРОФЕССИОНАЛЬНОЕ ОБРАЗОВАТЕЛЬНОЕ УЧРЕЖДЕНИЕ</w:t>
      </w:r>
    </w:p>
    <w:p w14:paraId="60ADCBFD" w14:textId="77777777" w:rsidR="003303EC" w:rsidRPr="003303EC" w:rsidRDefault="003303EC" w:rsidP="003303EC">
      <w:pPr>
        <w:spacing w:after="200" w:line="276" w:lineRule="auto"/>
        <w:ind w:firstLine="567"/>
        <w:contextualSpacing/>
        <w:jc w:val="center"/>
        <w:rPr>
          <w:rFonts w:ascii="Calibri" w:hAnsi="Calibri"/>
          <w:b/>
        </w:rPr>
      </w:pPr>
      <w:r w:rsidRPr="003303EC">
        <w:rPr>
          <w:b/>
        </w:rPr>
        <w:t>ЗИАНЧУРИНСКИЙ АГРОПРОМЫШЛЕННЫЙ КОЛЛЕДЖ</w:t>
      </w:r>
    </w:p>
    <w:p w14:paraId="06778B98" w14:textId="77777777" w:rsidR="003303EC" w:rsidRPr="003303EC" w:rsidRDefault="003303EC" w:rsidP="003303EC">
      <w:pPr>
        <w:spacing w:after="200" w:line="276" w:lineRule="auto"/>
        <w:ind w:firstLine="567"/>
        <w:contextualSpacing/>
        <w:jc w:val="both"/>
        <w:rPr>
          <w:rFonts w:ascii="Calibri" w:hAnsi="Calibri"/>
          <w:b/>
          <w:i/>
          <w:sz w:val="36"/>
          <w:szCs w:val="36"/>
        </w:rPr>
      </w:pPr>
    </w:p>
    <w:p w14:paraId="3333022A" w14:textId="77777777" w:rsidR="003303EC" w:rsidRPr="003303EC" w:rsidRDefault="003303EC" w:rsidP="003303EC">
      <w:pPr>
        <w:spacing w:after="200" w:line="276" w:lineRule="auto"/>
        <w:ind w:firstLine="567"/>
        <w:contextualSpacing/>
        <w:jc w:val="both"/>
        <w:rPr>
          <w:rFonts w:ascii="Calibri" w:hAnsi="Calibri"/>
          <w:b/>
          <w:i/>
          <w:sz w:val="36"/>
          <w:szCs w:val="36"/>
        </w:rPr>
      </w:pPr>
    </w:p>
    <w:tbl>
      <w:tblPr>
        <w:tblW w:w="9310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3987"/>
        <w:gridCol w:w="5323"/>
      </w:tblGrid>
      <w:tr w:rsidR="003303EC" w:rsidRPr="003303EC" w14:paraId="6CAA89DA" w14:textId="77777777" w:rsidTr="003303EC">
        <w:tc>
          <w:tcPr>
            <w:tcW w:w="3987" w:type="dxa"/>
            <w:shd w:val="clear" w:color="auto" w:fill="auto"/>
          </w:tcPr>
          <w:p w14:paraId="1BA7D7B8" w14:textId="743FDCDF" w:rsidR="003303EC" w:rsidRPr="003303EC" w:rsidRDefault="003303EC" w:rsidP="003303EC">
            <w:pPr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 w:rsidRPr="003303EC">
              <w:rPr>
                <w:sz w:val="28"/>
                <w:szCs w:val="28"/>
              </w:rPr>
              <w:t xml:space="preserve">         </w:t>
            </w:r>
          </w:p>
          <w:p w14:paraId="110B5F3A" w14:textId="77777777" w:rsidR="003303EC" w:rsidRPr="003303EC" w:rsidRDefault="003303EC" w:rsidP="003303EC">
            <w:pPr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</w:p>
          <w:p w14:paraId="7B305E6D" w14:textId="77777777" w:rsidR="003303EC" w:rsidRPr="003303EC" w:rsidRDefault="003303EC" w:rsidP="003303EC">
            <w:pPr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23" w:type="dxa"/>
            <w:shd w:val="clear" w:color="auto" w:fill="auto"/>
          </w:tcPr>
          <w:p w14:paraId="09A37523" w14:textId="77777777" w:rsidR="003303EC" w:rsidRPr="003303EC" w:rsidRDefault="003303EC" w:rsidP="003303EC">
            <w:pPr>
              <w:shd w:val="clear" w:color="auto" w:fill="FFFFFF"/>
              <w:snapToGrid w:val="0"/>
              <w:spacing w:line="200" w:lineRule="atLeast"/>
              <w:ind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03EC">
              <w:rPr>
                <w:color w:val="000000"/>
                <w:sz w:val="28"/>
                <w:szCs w:val="28"/>
              </w:rPr>
              <w:t xml:space="preserve">                        УТВЕРЖДЕНО</w:t>
            </w:r>
          </w:p>
          <w:p w14:paraId="5ED164CE" w14:textId="77777777" w:rsidR="003303EC" w:rsidRPr="003303EC" w:rsidRDefault="003303EC" w:rsidP="003303EC">
            <w:pPr>
              <w:shd w:val="clear" w:color="auto" w:fill="FFFFFF"/>
              <w:spacing w:line="200" w:lineRule="atLeast"/>
              <w:ind w:firstLine="567"/>
              <w:contextualSpacing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 w:rsidRPr="003303EC">
              <w:rPr>
                <w:color w:val="000000"/>
                <w:sz w:val="28"/>
                <w:szCs w:val="28"/>
              </w:rPr>
              <w:t xml:space="preserve">                </w:t>
            </w:r>
            <w:proofErr w:type="gramStart"/>
            <w:r w:rsidRPr="003303EC">
              <w:rPr>
                <w:color w:val="000000"/>
                <w:sz w:val="28"/>
                <w:szCs w:val="28"/>
              </w:rPr>
              <w:t xml:space="preserve">Директор  </w:t>
            </w:r>
            <w:r w:rsidRPr="003303EC">
              <w:rPr>
                <w:bCs/>
                <w:color w:val="000000"/>
                <w:spacing w:val="-1"/>
                <w:sz w:val="28"/>
                <w:szCs w:val="28"/>
              </w:rPr>
              <w:t>ГАПОУ</w:t>
            </w:r>
            <w:proofErr w:type="gramEnd"/>
            <w:r w:rsidRPr="003303EC">
              <w:rPr>
                <w:bCs/>
                <w:color w:val="000000"/>
                <w:spacing w:val="-1"/>
                <w:sz w:val="28"/>
                <w:szCs w:val="28"/>
              </w:rPr>
              <w:t xml:space="preserve"> ЗАК</w:t>
            </w:r>
          </w:p>
          <w:p w14:paraId="2215094E" w14:textId="77777777" w:rsidR="003303EC" w:rsidRPr="003303EC" w:rsidRDefault="003303EC" w:rsidP="003303EC">
            <w:pPr>
              <w:shd w:val="clear" w:color="auto" w:fill="FFFFFF"/>
              <w:spacing w:line="200" w:lineRule="atLeast"/>
              <w:ind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03EC">
              <w:rPr>
                <w:color w:val="000000"/>
                <w:sz w:val="28"/>
                <w:szCs w:val="28"/>
              </w:rPr>
              <w:t xml:space="preserve">                 ________ </w:t>
            </w:r>
            <w:proofErr w:type="spellStart"/>
            <w:r w:rsidRPr="003303EC">
              <w:rPr>
                <w:color w:val="000000"/>
                <w:sz w:val="28"/>
                <w:szCs w:val="28"/>
              </w:rPr>
              <w:t>Тукумбетова</w:t>
            </w:r>
            <w:proofErr w:type="spellEnd"/>
            <w:r w:rsidRPr="003303EC">
              <w:rPr>
                <w:color w:val="000000"/>
                <w:sz w:val="28"/>
                <w:szCs w:val="28"/>
              </w:rPr>
              <w:t xml:space="preserve"> Г.Г.</w:t>
            </w:r>
          </w:p>
          <w:p w14:paraId="1C12C057" w14:textId="091174D6" w:rsidR="003303EC" w:rsidRPr="003303EC" w:rsidRDefault="003303EC" w:rsidP="003303EC">
            <w:pPr>
              <w:shd w:val="clear" w:color="auto" w:fill="FFFFFF"/>
              <w:snapToGrid w:val="0"/>
              <w:spacing w:line="200" w:lineRule="atLeast"/>
              <w:ind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03EC">
              <w:rPr>
                <w:color w:val="000000"/>
                <w:sz w:val="28"/>
                <w:szCs w:val="28"/>
              </w:rPr>
              <w:t xml:space="preserve">            Приказ №</w:t>
            </w:r>
            <w:r>
              <w:rPr>
                <w:color w:val="000000"/>
                <w:sz w:val="28"/>
                <w:szCs w:val="28"/>
              </w:rPr>
              <w:t>133/2</w:t>
            </w:r>
            <w:r w:rsidRPr="003303E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01.06</w:t>
            </w:r>
            <w:r w:rsidRPr="003303E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3303EC">
              <w:rPr>
                <w:color w:val="000000"/>
                <w:sz w:val="28"/>
                <w:szCs w:val="28"/>
              </w:rPr>
              <w:t>г.</w:t>
            </w:r>
          </w:p>
          <w:p w14:paraId="16699CA1" w14:textId="77777777" w:rsidR="003303EC" w:rsidRPr="003303EC" w:rsidRDefault="003303EC" w:rsidP="003303EC">
            <w:pPr>
              <w:shd w:val="clear" w:color="auto" w:fill="FFFFFF"/>
              <w:spacing w:line="200" w:lineRule="atLeast"/>
              <w:ind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03EC">
              <w:rPr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14:paraId="65776754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sz w:val="28"/>
          <w:szCs w:val="28"/>
        </w:rPr>
      </w:pPr>
    </w:p>
    <w:p w14:paraId="30C3FA87" w14:textId="77777777" w:rsidR="003303EC" w:rsidRPr="003303EC" w:rsidRDefault="003303EC" w:rsidP="003303EC">
      <w:pPr>
        <w:autoSpaceDE w:val="0"/>
        <w:spacing w:after="200" w:line="200" w:lineRule="atLeast"/>
        <w:ind w:firstLine="567"/>
        <w:jc w:val="both"/>
        <w:rPr>
          <w:sz w:val="28"/>
          <w:szCs w:val="28"/>
        </w:rPr>
      </w:pPr>
    </w:p>
    <w:p w14:paraId="696ECDEE" w14:textId="77777777" w:rsidR="003303EC" w:rsidRPr="003303EC" w:rsidRDefault="003303EC" w:rsidP="003303EC">
      <w:pPr>
        <w:autoSpaceDE w:val="0"/>
        <w:spacing w:after="200" w:line="200" w:lineRule="atLeast"/>
        <w:ind w:firstLine="567"/>
        <w:jc w:val="both"/>
        <w:rPr>
          <w:sz w:val="28"/>
          <w:szCs w:val="28"/>
        </w:rPr>
      </w:pPr>
    </w:p>
    <w:p w14:paraId="5ADF08D6" w14:textId="77777777" w:rsidR="003303EC" w:rsidRPr="003303EC" w:rsidRDefault="003303EC" w:rsidP="003303EC">
      <w:pPr>
        <w:spacing w:after="200" w:line="200" w:lineRule="atLeast"/>
        <w:ind w:firstLine="567"/>
        <w:jc w:val="center"/>
        <w:rPr>
          <w:b/>
          <w:sz w:val="48"/>
          <w:szCs w:val="48"/>
        </w:rPr>
      </w:pPr>
      <w:r w:rsidRPr="003303EC">
        <w:rPr>
          <w:b/>
          <w:sz w:val="48"/>
          <w:szCs w:val="48"/>
        </w:rPr>
        <w:t>ПОЛОЖЕНИЕ</w:t>
      </w:r>
    </w:p>
    <w:p w14:paraId="3962F0BB" w14:textId="68F14225" w:rsidR="003303EC" w:rsidRPr="003303EC" w:rsidRDefault="003303EC" w:rsidP="003303EC">
      <w:pPr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о </w:t>
      </w:r>
      <w:proofErr w:type="spellStart"/>
      <w:r>
        <w:rPr>
          <w:b/>
          <w:bCs/>
          <w:sz w:val="48"/>
          <w:szCs w:val="48"/>
        </w:rPr>
        <w:t>старостате</w:t>
      </w:r>
      <w:proofErr w:type="spellEnd"/>
    </w:p>
    <w:p w14:paraId="23B9FA7F" w14:textId="77777777" w:rsidR="003303EC" w:rsidRPr="003303EC" w:rsidRDefault="003303EC" w:rsidP="003303EC">
      <w:pPr>
        <w:autoSpaceDE w:val="0"/>
        <w:autoSpaceDN w:val="0"/>
        <w:adjustRightInd w:val="0"/>
        <w:ind w:firstLine="567"/>
        <w:contextualSpacing/>
        <w:jc w:val="center"/>
        <w:rPr>
          <w:sz w:val="48"/>
          <w:szCs w:val="48"/>
        </w:rPr>
      </w:pPr>
      <w:r w:rsidRPr="003303EC">
        <w:rPr>
          <w:b/>
          <w:bCs/>
          <w:sz w:val="48"/>
          <w:szCs w:val="48"/>
        </w:rPr>
        <w:t>ГАПОУ Зианчуринский агропромышленный колледж</w:t>
      </w:r>
    </w:p>
    <w:p w14:paraId="30CB9555" w14:textId="77777777" w:rsidR="003303EC" w:rsidRPr="003303EC" w:rsidRDefault="003303EC" w:rsidP="003303EC">
      <w:pPr>
        <w:spacing w:line="200" w:lineRule="atLeast"/>
        <w:ind w:firstLine="567"/>
        <w:contextualSpacing/>
        <w:jc w:val="both"/>
        <w:rPr>
          <w:b/>
          <w:sz w:val="28"/>
          <w:szCs w:val="28"/>
        </w:rPr>
      </w:pPr>
    </w:p>
    <w:p w14:paraId="0D2CA464" w14:textId="77777777" w:rsidR="003303EC" w:rsidRPr="003303EC" w:rsidRDefault="003303EC" w:rsidP="003303EC">
      <w:pPr>
        <w:spacing w:after="200" w:line="200" w:lineRule="atLeast"/>
        <w:ind w:firstLine="567"/>
        <w:contextualSpacing/>
        <w:jc w:val="both"/>
        <w:rPr>
          <w:b/>
          <w:sz w:val="28"/>
          <w:szCs w:val="28"/>
        </w:rPr>
      </w:pPr>
    </w:p>
    <w:p w14:paraId="04AB40E3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sz w:val="22"/>
          <w:szCs w:val="22"/>
        </w:rPr>
      </w:pPr>
    </w:p>
    <w:p w14:paraId="38E4EC8D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sz w:val="22"/>
          <w:szCs w:val="22"/>
        </w:rPr>
      </w:pPr>
    </w:p>
    <w:p w14:paraId="4153BDE1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sz w:val="22"/>
          <w:szCs w:val="22"/>
        </w:rPr>
      </w:pPr>
    </w:p>
    <w:p w14:paraId="44A846B7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b/>
          <w:sz w:val="28"/>
          <w:szCs w:val="28"/>
        </w:rPr>
      </w:pPr>
    </w:p>
    <w:p w14:paraId="06ADBC7E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b/>
          <w:sz w:val="28"/>
          <w:szCs w:val="28"/>
        </w:rPr>
      </w:pPr>
    </w:p>
    <w:p w14:paraId="5224D15D" w14:textId="77777777" w:rsidR="003303EC" w:rsidRPr="003303EC" w:rsidRDefault="003303EC" w:rsidP="003303EC">
      <w:pPr>
        <w:spacing w:after="200" w:line="200" w:lineRule="atLeast"/>
        <w:ind w:firstLine="567"/>
        <w:jc w:val="both"/>
        <w:rPr>
          <w:b/>
          <w:sz w:val="28"/>
          <w:szCs w:val="28"/>
        </w:rPr>
      </w:pPr>
    </w:p>
    <w:p w14:paraId="6980C156" w14:textId="77777777" w:rsidR="003303EC" w:rsidRPr="003303EC" w:rsidRDefault="003303EC" w:rsidP="003303EC">
      <w:pPr>
        <w:spacing w:after="200" w:line="200" w:lineRule="atLeast"/>
        <w:jc w:val="both"/>
        <w:rPr>
          <w:b/>
          <w:sz w:val="28"/>
          <w:szCs w:val="28"/>
        </w:rPr>
      </w:pPr>
    </w:p>
    <w:p w14:paraId="0B85F74F" w14:textId="0A837F47" w:rsidR="003303EC" w:rsidRDefault="003303EC" w:rsidP="003303EC">
      <w:pPr>
        <w:spacing w:after="200" w:line="200" w:lineRule="atLeast"/>
        <w:contextualSpacing/>
        <w:rPr>
          <w:b/>
          <w:sz w:val="28"/>
          <w:szCs w:val="28"/>
        </w:rPr>
      </w:pPr>
    </w:p>
    <w:p w14:paraId="71B6879A" w14:textId="027D23B9" w:rsidR="003303EC" w:rsidRDefault="003303EC" w:rsidP="003303EC">
      <w:pPr>
        <w:spacing w:after="200" w:line="200" w:lineRule="atLeast"/>
        <w:contextualSpacing/>
        <w:rPr>
          <w:b/>
          <w:sz w:val="28"/>
          <w:szCs w:val="28"/>
        </w:rPr>
      </w:pPr>
    </w:p>
    <w:p w14:paraId="15D01E97" w14:textId="6C324B0A" w:rsidR="003303EC" w:rsidRDefault="003303EC" w:rsidP="003303EC">
      <w:pPr>
        <w:spacing w:after="200" w:line="200" w:lineRule="atLeast"/>
        <w:contextualSpacing/>
        <w:rPr>
          <w:b/>
          <w:sz w:val="28"/>
          <w:szCs w:val="28"/>
        </w:rPr>
      </w:pPr>
    </w:p>
    <w:p w14:paraId="6075BAB6" w14:textId="1F88D087" w:rsidR="003303EC" w:rsidRDefault="003303EC" w:rsidP="003303EC">
      <w:pPr>
        <w:spacing w:after="200" w:line="200" w:lineRule="atLeast"/>
        <w:contextualSpacing/>
        <w:rPr>
          <w:b/>
          <w:sz w:val="28"/>
          <w:szCs w:val="28"/>
        </w:rPr>
      </w:pPr>
    </w:p>
    <w:p w14:paraId="5EB4A0E9" w14:textId="77777777" w:rsidR="003303EC" w:rsidRPr="003303EC" w:rsidRDefault="003303EC" w:rsidP="003303EC">
      <w:pPr>
        <w:spacing w:after="200" w:line="200" w:lineRule="atLeast"/>
        <w:contextualSpacing/>
        <w:rPr>
          <w:b/>
          <w:sz w:val="28"/>
          <w:szCs w:val="28"/>
        </w:rPr>
      </w:pPr>
    </w:p>
    <w:p w14:paraId="2D6D36DD" w14:textId="77777777" w:rsidR="003303EC" w:rsidRPr="003303EC" w:rsidRDefault="003303EC" w:rsidP="003303EC">
      <w:pPr>
        <w:spacing w:after="200" w:line="200" w:lineRule="atLeast"/>
        <w:ind w:firstLine="567"/>
        <w:contextualSpacing/>
        <w:jc w:val="center"/>
        <w:rPr>
          <w:b/>
          <w:sz w:val="28"/>
          <w:szCs w:val="28"/>
        </w:rPr>
      </w:pPr>
    </w:p>
    <w:p w14:paraId="51DE99B8" w14:textId="77777777" w:rsidR="003303EC" w:rsidRPr="003303EC" w:rsidRDefault="003303EC" w:rsidP="003303EC">
      <w:pPr>
        <w:spacing w:after="200" w:line="200" w:lineRule="atLeast"/>
        <w:ind w:firstLine="567"/>
        <w:contextualSpacing/>
        <w:jc w:val="center"/>
        <w:rPr>
          <w:b/>
          <w:sz w:val="28"/>
          <w:szCs w:val="28"/>
        </w:rPr>
      </w:pPr>
      <w:r w:rsidRPr="003303EC">
        <w:rPr>
          <w:b/>
          <w:sz w:val="28"/>
          <w:szCs w:val="28"/>
        </w:rPr>
        <w:t xml:space="preserve">с. </w:t>
      </w:r>
      <w:proofErr w:type="spellStart"/>
      <w:r w:rsidRPr="003303EC">
        <w:rPr>
          <w:b/>
          <w:sz w:val="28"/>
          <w:szCs w:val="28"/>
        </w:rPr>
        <w:t>Исянгулово</w:t>
      </w:r>
      <w:proofErr w:type="spellEnd"/>
      <w:r w:rsidRPr="003303EC">
        <w:t> </w:t>
      </w:r>
    </w:p>
    <w:p w14:paraId="56D54B76" w14:textId="77777777" w:rsidR="003303EC" w:rsidRPr="003303EC" w:rsidRDefault="003303EC" w:rsidP="003303EC">
      <w:pPr>
        <w:rPr>
          <w:sz w:val="28"/>
          <w:szCs w:val="28"/>
        </w:rPr>
      </w:pPr>
    </w:p>
    <w:p w14:paraId="1FFE6945" w14:textId="77777777" w:rsidR="003303EC" w:rsidRPr="003303EC" w:rsidRDefault="003303EC" w:rsidP="003303EC">
      <w:pPr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982BD9">
        <w:rPr>
          <w:b/>
          <w:bCs/>
          <w:sz w:val="28"/>
          <w:szCs w:val="28"/>
        </w:rPr>
        <w:lastRenderedPageBreak/>
        <w:t>Общие положения</w:t>
      </w:r>
    </w:p>
    <w:p w14:paraId="7D6697F4" w14:textId="296EF01E" w:rsidR="003303EC" w:rsidRPr="00D43726" w:rsidRDefault="003303EC" w:rsidP="003303EC">
      <w:pPr>
        <w:jc w:val="both"/>
        <w:rPr>
          <w:sz w:val="28"/>
          <w:szCs w:val="28"/>
        </w:rPr>
      </w:pPr>
      <w:r w:rsidRPr="00D43726">
        <w:rPr>
          <w:sz w:val="28"/>
          <w:szCs w:val="28"/>
        </w:rPr>
        <w:br/>
        <w:t xml:space="preserve">         1.1. Совет старост (далее </w:t>
      </w:r>
      <w:proofErr w:type="spellStart"/>
      <w:r w:rsidRPr="00D43726">
        <w:rPr>
          <w:sz w:val="28"/>
          <w:szCs w:val="28"/>
        </w:rPr>
        <w:t>Старостат</w:t>
      </w:r>
      <w:proofErr w:type="spellEnd"/>
      <w:r w:rsidRPr="00D43726">
        <w:rPr>
          <w:sz w:val="28"/>
          <w:szCs w:val="28"/>
        </w:rPr>
        <w:t>) в ГАПОУ Зианчуринский агропромышленный колледж (далее – колледж) является одной из форм студенческого самоуправления и создается в целях обеспечения прав обучающихся на участие в управлении качеством образовательного процесса в колледже.</w:t>
      </w:r>
    </w:p>
    <w:p w14:paraId="63E06493" w14:textId="082D445D" w:rsidR="003303EC" w:rsidRDefault="003303EC" w:rsidP="003303EC">
      <w:pPr>
        <w:ind w:firstLine="567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1.2. </w:t>
      </w:r>
      <w:proofErr w:type="spellStart"/>
      <w:r w:rsidRPr="00982BD9">
        <w:rPr>
          <w:sz w:val="28"/>
          <w:szCs w:val="28"/>
        </w:rPr>
        <w:t>Старостат</w:t>
      </w:r>
      <w:proofErr w:type="spellEnd"/>
      <w:r w:rsidRPr="00982BD9">
        <w:rPr>
          <w:sz w:val="28"/>
          <w:szCs w:val="28"/>
        </w:rPr>
        <w:t xml:space="preserve"> создается как постоянно действующий представительный и координирующий орган студентов очной формы обучения и действует на основании настоящего Положения, утвержденного директором колледжа.</w:t>
      </w:r>
    </w:p>
    <w:p w14:paraId="327F3BD6" w14:textId="77777777" w:rsidR="003303EC" w:rsidRDefault="003303EC" w:rsidP="003303EC">
      <w:pPr>
        <w:ind w:firstLine="567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1.3. Решения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распространяются на всех студентов </w:t>
      </w:r>
      <w:r>
        <w:rPr>
          <w:sz w:val="28"/>
          <w:szCs w:val="28"/>
        </w:rPr>
        <w:t>колледжа.</w:t>
      </w:r>
    </w:p>
    <w:p w14:paraId="562751D0" w14:textId="77777777" w:rsidR="003303EC" w:rsidRDefault="003303EC" w:rsidP="003303EC">
      <w:pPr>
        <w:ind w:firstLine="567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1.4. </w:t>
      </w:r>
      <w:proofErr w:type="spellStart"/>
      <w:r w:rsidRPr="00982BD9">
        <w:rPr>
          <w:sz w:val="28"/>
          <w:szCs w:val="28"/>
        </w:rPr>
        <w:t>Старостат</w:t>
      </w:r>
      <w:proofErr w:type="spellEnd"/>
      <w:r w:rsidRPr="00982BD9">
        <w:rPr>
          <w:sz w:val="28"/>
          <w:szCs w:val="28"/>
        </w:rPr>
        <w:t xml:space="preserve"> осуществляет свою деятельность в интересах студентов колледжа в соответствии с законодательством Российской Федерации, нормативно-правовыми актами органов государственной власти, Уставом колледжа, Правилами внутреннего колледжа, настоящим Положением и иными внутренними локальными </w:t>
      </w:r>
      <w:proofErr w:type="gramStart"/>
      <w:r w:rsidRPr="00982BD9">
        <w:rPr>
          <w:sz w:val="28"/>
          <w:szCs w:val="28"/>
        </w:rPr>
        <w:t>актами  колледжа</w:t>
      </w:r>
      <w:proofErr w:type="gramEnd"/>
      <w:r w:rsidRPr="00982BD9">
        <w:rPr>
          <w:sz w:val="28"/>
          <w:szCs w:val="28"/>
        </w:rPr>
        <w:t xml:space="preserve">. </w:t>
      </w:r>
    </w:p>
    <w:p w14:paraId="770C6B98" w14:textId="77777777" w:rsidR="003303EC" w:rsidRDefault="003303EC" w:rsidP="003303EC">
      <w:pPr>
        <w:ind w:firstLine="567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1.</w:t>
      </w:r>
      <w:proofErr w:type="gramStart"/>
      <w:r w:rsidRPr="00982BD9">
        <w:rPr>
          <w:sz w:val="28"/>
          <w:szCs w:val="28"/>
        </w:rPr>
        <w:t>5.Работу</w:t>
      </w:r>
      <w:proofErr w:type="gramEnd"/>
      <w:r w:rsidRPr="00982BD9">
        <w:rPr>
          <w:sz w:val="28"/>
          <w:szCs w:val="28"/>
        </w:rPr>
        <w:t xml:space="preserve">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курирует зам</w:t>
      </w:r>
      <w:r>
        <w:rPr>
          <w:sz w:val="28"/>
          <w:szCs w:val="28"/>
        </w:rPr>
        <w:t xml:space="preserve">еститель </w:t>
      </w:r>
      <w:r w:rsidRPr="00982BD9">
        <w:rPr>
          <w:sz w:val="28"/>
          <w:szCs w:val="28"/>
        </w:rPr>
        <w:t xml:space="preserve">директора по </w:t>
      </w:r>
      <w:r>
        <w:rPr>
          <w:sz w:val="28"/>
          <w:szCs w:val="28"/>
        </w:rPr>
        <w:t>воспитательной работе.</w:t>
      </w:r>
    </w:p>
    <w:p w14:paraId="7922091D" w14:textId="3288999C" w:rsidR="003303EC" w:rsidRDefault="003303EC" w:rsidP="003303EC">
      <w:pPr>
        <w:ind w:firstLine="567"/>
        <w:jc w:val="center"/>
        <w:rPr>
          <w:rStyle w:val="submenu-table"/>
          <w:b/>
          <w:bCs/>
          <w:sz w:val="28"/>
          <w:szCs w:val="28"/>
        </w:rPr>
      </w:pPr>
      <w:r w:rsidRPr="00982BD9">
        <w:rPr>
          <w:sz w:val="28"/>
          <w:szCs w:val="28"/>
        </w:rPr>
        <w:br/>
      </w:r>
      <w:r w:rsidRPr="00982BD9">
        <w:rPr>
          <w:sz w:val="28"/>
          <w:szCs w:val="28"/>
        </w:rPr>
        <w:br/>
      </w:r>
      <w:r w:rsidRPr="00982BD9">
        <w:rPr>
          <w:b/>
          <w:bCs/>
          <w:sz w:val="28"/>
          <w:szCs w:val="28"/>
        </w:rPr>
        <w:t xml:space="preserve"> </w:t>
      </w:r>
      <w:r w:rsidRPr="00982BD9">
        <w:rPr>
          <w:rStyle w:val="submenu-table"/>
          <w:b/>
          <w:bCs/>
          <w:sz w:val="28"/>
          <w:szCs w:val="28"/>
        </w:rPr>
        <w:t>2. Основные цели и задачи</w:t>
      </w:r>
    </w:p>
    <w:p w14:paraId="20C35368" w14:textId="77777777" w:rsidR="003303EC" w:rsidRDefault="003303EC" w:rsidP="003303EC">
      <w:pPr>
        <w:ind w:firstLine="284"/>
        <w:jc w:val="center"/>
        <w:rPr>
          <w:sz w:val="28"/>
          <w:szCs w:val="28"/>
        </w:rPr>
      </w:pPr>
      <w:r w:rsidRPr="00982BD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</w:p>
    <w:p w14:paraId="3D7A86EF" w14:textId="0A1D4A98" w:rsidR="003303EC" w:rsidRPr="00982BD9" w:rsidRDefault="003303EC" w:rsidP="003303E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BD9">
        <w:rPr>
          <w:sz w:val="28"/>
          <w:szCs w:val="28"/>
        </w:rPr>
        <w:t xml:space="preserve">2.1. Основными целями деятельности </w:t>
      </w:r>
      <w:proofErr w:type="spellStart"/>
      <w:proofErr w:type="gram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 являются</w:t>
      </w:r>
      <w:proofErr w:type="gramEnd"/>
      <w:r w:rsidRPr="00982BD9">
        <w:rPr>
          <w:sz w:val="28"/>
          <w:szCs w:val="28"/>
        </w:rPr>
        <w:t>:</w:t>
      </w:r>
    </w:p>
    <w:p w14:paraId="209747A8" w14:textId="77777777" w:rsidR="003303EC" w:rsidRPr="00982BD9" w:rsidRDefault="003303EC" w:rsidP="003303EC">
      <w:pPr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обеспечение механизма реализации прав студентов на участие в управлении качеством образовательного процесса;</w:t>
      </w:r>
    </w:p>
    <w:p w14:paraId="66A4C0C9" w14:textId="77777777" w:rsidR="003303EC" w:rsidRPr="00982BD9" w:rsidRDefault="003303EC" w:rsidP="003303EC">
      <w:pPr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формирование у студентов активной жизненной позиции;</w:t>
      </w:r>
    </w:p>
    <w:p w14:paraId="5984C72B" w14:textId="77777777" w:rsidR="003303EC" w:rsidRPr="00982BD9" w:rsidRDefault="003303EC" w:rsidP="003303EC">
      <w:pPr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объединение студентов для достижения основных образовательных </w:t>
      </w:r>
      <w:proofErr w:type="gramStart"/>
      <w:r w:rsidRPr="00982BD9">
        <w:rPr>
          <w:sz w:val="28"/>
          <w:szCs w:val="28"/>
        </w:rPr>
        <w:t>целей ;</w:t>
      </w:r>
      <w:proofErr w:type="gramEnd"/>
    </w:p>
    <w:p w14:paraId="55D9A8E4" w14:textId="77777777" w:rsidR="003303EC" w:rsidRPr="00982BD9" w:rsidRDefault="003303EC" w:rsidP="003303EC">
      <w:pPr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подготовка образованных конкурентоспособных специалистов;</w:t>
      </w:r>
    </w:p>
    <w:p w14:paraId="1A311EBA" w14:textId="77777777" w:rsidR="003303EC" w:rsidRPr="00982BD9" w:rsidRDefault="003303EC" w:rsidP="003303EC">
      <w:pPr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формирование у студентов умений и навыков самоуправления.</w:t>
      </w:r>
    </w:p>
    <w:p w14:paraId="69748EA0" w14:textId="77777777" w:rsidR="003303EC" w:rsidRPr="00982BD9" w:rsidRDefault="003303EC" w:rsidP="003303EC">
      <w:pPr>
        <w:ind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2.2. Задачами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являются: </w:t>
      </w:r>
    </w:p>
    <w:p w14:paraId="37906DC9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контроль за соблюдением всеми студентами учебной дисциплины (посещаемости учебных занятий, правил внутреннего распорядка, Устава колледжа) и проведение работы, направленной на повышение сознательности студентов и их </w:t>
      </w:r>
      <w:proofErr w:type="gramStart"/>
      <w:r w:rsidRPr="00982BD9">
        <w:rPr>
          <w:sz w:val="28"/>
          <w:szCs w:val="28"/>
        </w:rPr>
        <w:t>требовательности  к</w:t>
      </w:r>
      <w:proofErr w:type="gramEnd"/>
      <w:r w:rsidRPr="00982BD9">
        <w:rPr>
          <w:sz w:val="28"/>
          <w:szCs w:val="28"/>
        </w:rPr>
        <w:t xml:space="preserve"> уровню своих знаний, воспитания бережного отношения к материально-технической базе техникума, патриотическому духу и традициям </w:t>
      </w:r>
      <w:r>
        <w:rPr>
          <w:sz w:val="28"/>
          <w:szCs w:val="28"/>
        </w:rPr>
        <w:t>колледжа</w:t>
      </w:r>
      <w:r w:rsidRPr="00982BD9">
        <w:rPr>
          <w:sz w:val="28"/>
          <w:szCs w:val="28"/>
        </w:rPr>
        <w:t>;</w:t>
      </w:r>
    </w:p>
    <w:p w14:paraId="3AD093CF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создание и поддержание в учебных группах благоприятного психологического климата;</w:t>
      </w:r>
    </w:p>
    <w:p w14:paraId="6EC3333B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lastRenderedPageBreak/>
        <w:t>привлечение студентов к решению всех вопросов, связанных с подготовкой конкурентоспособных высококвалифицированных специалистов;</w:t>
      </w:r>
    </w:p>
    <w:p w14:paraId="51913FC4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содействие органам управления колледжа в решении образовательных, научных и воспитательных задач;</w:t>
      </w:r>
    </w:p>
    <w:p w14:paraId="4C481A3E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содействие структурным подразделениям </w:t>
      </w:r>
      <w:r>
        <w:rPr>
          <w:sz w:val="28"/>
          <w:szCs w:val="28"/>
        </w:rPr>
        <w:t>колледжа</w:t>
      </w:r>
      <w:r w:rsidRPr="00982BD9">
        <w:rPr>
          <w:sz w:val="28"/>
          <w:szCs w:val="28"/>
        </w:rPr>
        <w:t xml:space="preserve"> в проводимых ими мероприятиях в рамках образовательного процесса;</w:t>
      </w:r>
    </w:p>
    <w:p w14:paraId="0523A6C7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выявление интересов студентов для их дальнейшей реализации;</w:t>
      </w:r>
    </w:p>
    <w:p w14:paraId="43C1C322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разработка предложений по повышению качества образовательного процесса с учетом научных и профессиональных интересов студентов;</w:t>
      </w:r>
    </w:p>
    <w:p w14:paraId="7B67DAF2" w14:textId="77777777" w:rsidR="003303EC" w:rsidRPr="00982BD9" w:rsidRDefault="003303EC" w:rsidP="003303EC">
      <w:pPr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организация обмена </w:t>
      </w:r>
      <w:proofErr w:type="gramStart"/>
      <w:r w:rsidRPr="00982BD9">
        <w:rPr>
          <w:sz w:val="28"/>
          <w:szCs w:val="28"/>
        </w:rPr>
        <w:t>информацией  между</w:t>
      </w:r>
      <w:proofErr w:type="gramEnd"/>
      <w:r w:rsidRPr="00982BD9">
        <w:rPr>
          <w:sz w:val="28"/>
          <w:szCs w:val="28"/>
        </w:rPr>
        <w:t xml:space="preserve"> студентами и руководством учебного подразделения.</w:t>
      </w:r>
    </w:p>
    <w:p w14:paraId="5A476FD2" w14:textId="77777777" w:rsidR="003303EC" w:rsidRPr="00982BD9" w:rsidRDefault="003303EC" w:rsidP="003303E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50" w:line="326" w:lineRule="exact"/>
        <w:ind w:firstLine="851"/>
        <w:jc w:val="center"/>
        <w:rPr>
          <w:rStyle w:val="submenu-table"/>
          <w:spacing w:val="-19"/>
          <w:sz w:val="28"/>
          <w:szCs w:val="28"/>
        </w:rPr>
      </w:pPr>
      <w:r w:rsidRPr="00982BD9">
        <w:rPr>
          <w:rStyle w:val="submenu-table"/>
          <w:b/>
          <w:bCs/>
          <w:sz w:val="28"/>
          <w:szCs w:val="28"/>
        </w:rPr>
        <w:t xml:space="preserve">3. Организационная структура </w:t>
      </w:r>
    </w:p>
    <w:p w14:paraId="0199B983" w14:textId="77777777" w:rsidR="003303EC" w:rsidRDefault="003303EC" w:rsidP="003303E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50" w:line="326" w:lineRule="exact"/>
        <w:ind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3.1. </w:t>
      </w:r>
      <w:proofErr w:type="spellStart"/>
      <w:r w:rsidRPr="00982BD9">
        <w:rPr>
          <w:sz w:val="28"/>
          <w:szCs w:val="28"/>
        </w:rPr>
        <w:t>Старостат</w:t>
      </w:r>
      <w:proofErr w:type="spellEnd"/>
      <w:r w:rsidRPr="00982BD9">
        <w:rPr>
          <w:sz w:val="28"/>
          <w:szCs w:val="28"/>
        </w:rPr>
        <w:t xml:space="preserve"> формируе</w:t>
      </w:r>
      <w:r>
        <w:rPr>
          <w:sz w:val="28"/>
          <w:szCs w:val="28"/>
        </w:rPr>
        <w:t>т</w:t>
      </w:r>
      <w:r w:rsidRPr="00982BD9">
        <w:rPr>
          <w:sz w:val="28"/>
          <w:szCs w:val="28"/>
        </w:rPr>
        <w:t>ся из старост учебных групп.</w:t>
      </w:r>
    </w:p>
    <w:p w14:paraId="016E917D" w14:textId="77777777" w:rsidR="003303EC" w:rsidRDefault="003303EC" w:rsidP="003303E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50" w:line="326" w:lineRule="exact"/>
        <w:ind w:firstLine="284"/>
        <w:jc w:val="both"/>
        <w:rPr>
          <w:spacing w:val="-19"/>
          <w:sz w:val="28"/>
          <w:szCs w:val="28"/>
        </w:rPr>
      </w:pPr>
      <w:r w:rsidRPr="00982BD9">
        <w:rPr>
          <w:spacing w:val="-11"/>
          <w:sz w:val="28"/>
          <w:szCs w:val="28"/>
        </w:rPr>
        <w:t xml:space="preserve">3.2. Староста </w:t>
      </w:r>
      <w:proofErr w:type="gramStart"/>
      <w:r w:rsidRPr="00982BD9">
        <w:rPr>
          <w:spacing w:val="-11"/>
          <w:sz w:val="28"/>
          <w:szCs w:val="28"/>
        </w:rPr>
        <w:t>группы  избирается</w:t>
      </w:r>
      <w:proofErr w:type="gramEnd"/>
      <w:r w:rsidRPr="00982BD9">
        <w:rPr>
          <w:spacing w:val="-11"/>
          <w:sz w:val="28"/>
          <w:szCs w:val="28"/>
        </w:rPr>
        <w:t xml:space="preserve"> на общем собрании группы и по рекомендации   </w:t>
      </w:r>
      <w:r w:rsidRPr="00982BD9">
        <w:rPr>
          <w:sz w:val="28"/>
          <w:szCs w:val="28"/>
        </w:rPr>
        <w:t>классного руководителя  утверждается</w:t>
      </w:r>
      <w:r w:rsidRPr="00982BD9">
        <w:rPr>
          <w:spacing w:val="-11"/>
          <w:sz w:val="28"/>
          <w:szCs w:val="28"/>
        </w:rPr>
        <w:t xml:space="preserve"> приказом директора колледжа.</w:t>
      </w:r>
    </w:p>
    <w:p w14:paraId="09D0130D" w14:textId="77777777" w:rsidR="003303EC" w:rsidRPr="00982BD9" w:rsidRDefault="003303EC" w:rsidP="003303E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50" w:line="326" w:lineRule="exact"/>
        <w:ind w:firstLine="284"/>
        <w:jc w:val="both"/>
        <w:rPr>
          <w:spacing w:val="-19"/>
          <w:sz w:val="28"/>
          <w:szCs w:val="28"/>
        </w:rPr>
      </w:pPr>
      <w:r w:rsidRPr="00982BD9">
        <w:rPr>
          <w:rStyle w:val="butback1"/>
          <w:bCs/>
          <w:sz w:val="28"/>
          <w:szCs w:val="28"/>
        </w:rPr>
        <w:t>3.3.В обязанности старосты входит:</w:t>
      </w:r>
    </w:p>
    <w:p w14:paraId="0E777FE6" w14:textId="77777777" w:rsidR="003303EC" w:rsidRPr="00982BD9" w:rsidRDefault="003303EC" w:rsidP="003303E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326" w:lineRule="exact"/>
        <w:ind w:right="710" w:firstLine="284"/>
        <w:jc w:val="both"/>
        <w:rPr>
          <w:spacing w:val="-15"/>
          <w:sz w:val="28"/>
          <w:szCs w:val="28"/>
        </w:rPr>
      </w:pPr>
      <w:r w:rsidRPr="00982BD9">
        <w:rPr>
          <w:spacing w:val="-10"/>
          <w:sz w:val="28"/>
          <w:szCs w:val="28"/>
        </w:rPr>
        <w:t xml:space="preserve">Староста направляет усилия группы на повышение качества знаний и </w:t>
      </w:r>
      <w:r w:rsidRPr="00982BD9">
        <w:rPr>
          <w:spacing w:val="-12"/>
          <w:sz w:val="28"/>
          <w:szCs w:val="28"/>
        </w:rPr>
        <w:t xml:space="preserve">укрепление дисциплины. Опираясь на инициативу студентов, староста </w:t>
      </w:r>
      <w:r w:rsidRPr="00982BD9">
        <w:rPr>
          <w:sz w:val="28"/>
          <w:szCs w:val="28"/>
        </w:rPr>
        <w:t>должен проводить следующую работу:</w:t>
      </w:r>
    </w:p>
    <w:p w14:paraId="19725F2A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совместно с классным руководителем и активом группы составляет план работы группы </w:t>
      </w:r>
      <w:r w:rsidRPr="00982BD9">
        <w:rPr>
          <w:sz w:val="28"/>
          <w:szCs w:val="28"/>
        </w:rPr>
        <w:t xml:space="preserve">на учебный </w:t>
      </w:r>
      <w:proofErr w:type="gramStart"/>
      <w:r w:rsidRPr="00982BD9">
        <w:rPr>
          <w:sz w:val="28"/>
          <w:szCs w:val="28"/>
        </w:rPr>
        <w:t>год ;</w:t>
      </w:r>
      <w:proofErr w:type="gramEnd"/>
      <w:r w:rsidRPr="00982BD9">
        <w:rPr>
          <w:spacing w:val="-12"/>
          <w:sz w:val="28"/>
          <w:szCs w:val="28"/>
        </w:rPr>
        <w:t xml:space="preserve"> </w:t>
      </w:r>
    </w:p>
    <w:p w14:paraId="53B98900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right="71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назначает еженедельных или ежедневных дежурных по группе и </w:t>
      </w:r>
      <w:proofErr w:type="gramStart"/>
      <w:r>
        <w:rPr>
          <w:spacing w:val="-12"/>
          <w:sz w:val="28"/>
          <w:szCs w:val="28"/>
        </w:rPr>
        <w:t>колледжу</w:t>
      </w:r>
      <w:r w:rsidRPr="00982BD9">
        <w:rPr>
          <w:spacing w:val="-12"/>
          <w:sz w:val="28"/>
          <w:szCs w:val="28"/>
        </w:rPr>
        <w:t xml:space="preserve"> ,</w:t>
      </w:r>
      <w:proofErr w:type="gramEnd"/>
      <w:r w:rsidRPr="00982BD9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 </w:t>
      </w:r>
      <w:r w:rsidRPr="00982BD9">
        <w:rPr>
          <w:spacing w:val="-10"/>
          <w:sz w:val="28"/>
          <w:szCs w:val="28"/>
        </w:rPr>
        <w:t>контролирует качественное исполнение ими своих обязанностей;</w:t>
      </w:r>
    </w:p>
    <w:p w14:paraId="0FC9AE6D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9"/>
          <w:sz w:val="28"/>
          <w:szCs w:val="28"/>
        </w:rPr>
        <w:t xml:space="preserve">контролирует сохранность учебного оборудования кабинета или       </w:t>
      </w:r>
      <w:r w:rsidRPr="00982BD9">
        <w:rPr>
          <w:sz w:val="28"/>
          <w:szCs w:val="28"/>
        </w:rPr>
        <w:t xml:space="preserve">лаборатории во время учебного процесса; </w:t>
      </w:r>
    </w:p>
    <w:p w14:paraId="473554E1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участвует в распределении постоянных и временных общественных </w:t>
      </w:r>
      <w:r w:rsidRPr="00982BD9">
        <w:rPr>
          <w:sz w:val="28"/>
          <w:szCs w:val="28"/>
        </w:rPr>
        <w:t>поручений среди студенческой группы;</w:t>
      </w:r>
    </w:p>
    <w:p w14:paraId="640607F0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>отвечает за посещаемость студентами группы учебных занятий</w:t>
      </w:r>
      <w:r>
        <w:rPr>
          <w:spacing w:val="-12"/>
          <w:sz w:val="28"/>
          <w:szCs w:val="28"/>
        </w:rPr>
        <w:t>;</w:t>
      </w:r>
    </w:p>
    <w:p w14:paraId="566B77F9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right="-32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оказывает помощь классному руководителю в проведении </w:t>
      </w:r>
      <w:proofErr w:type="spellStart"/>
      <w:proofErr w:type="gramStart"/>
      <w:r w:rsidRPr="00982BD9">
        <w:rPr>
          <w:spacing w:val="-11"/>
          <w:sz w:val="28"/>
          <w:szCs w:val="28"/>
        </w:rPr>
        <w:t>индиви</w:t>
      </w:r>
      <w:proofErr w:type="spellEnd"/>
      <w:r w:rsidRPr="00982BD9">
        <w:rPr>
          <w:spacing w:val="-11"/>
          <w:sz w:val="28"/>
          <w:szCs w:val="28"/>
        </w:rPr>
        <w:t>- дуальной</w:t>
      </w:r>
      <w:proofErr w:type="gramEnd"/>
      <w:r w:rsidRPr="00982BD9">
        <w:rPr>
          <w:spacing w:val="-11"/>
          <w:sz w:val="28"/>
          <w:szCs w:val="28"/>
        </w:rPr>
        <w:t xml:space="preserve"> работы со студентами группы;</w:t>
      </w:r>
    </w:p>
    <w:p w14:paraId="73E679F9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участвует в назначении стипендии, предлагает классному руководителю </w:t>
      </w:r>
      <w:r w:rsidRPr="00982BD9">
        <w:rPr>
          <w:spacing w:val="-10"/>
          <w:sz w:val="28"/>
          <w:szCs w:val="28"/>
        </w:rPr>
        <w:t xml:space="preserve">кандидатуры студентов для поощрения за успехи в учёбе, спорте, общественных мероприятиях и делах группы. Присутствует на заседании </w:t>
      </w:r>
      <w:r w:rsidRPr="00982BD9">
        <w:rPr>
          <w:sz w:val="28"/>
          <w:szCs w:val="28"/>
        </w:rPr>
        <w:t xml:space="preserve">стипендиальной комиссии </w:t>
      </w:r>
      <w:r>
        <w:rPr>
          <w:sz w:val="28"/>
          <w:szCs w:val="28"/>
        </w:rPr>
        <w:t>группы</w:t>
      </w:r>
      <w:r w:rsidRPr="00982BD9">
        <w:rPr>
          <w:sz w:val="28"/>
          <w:szCs w:val="28"/>
        </w:rPr>
        <w:t>;</w:t>
      </w:r>
    </w:p>
    <w:p w14:paraId="6BE24296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0"/>
          <w:sz w:val="28"/>
          <w:szCs w:val="28"/>
        </w:rPr>
        <w:t xml:space="preserve">является членом Совета старост </w:t>
      </w:r>
      <w:r>
        <w:rPr>
          <w:spacing w:val="-10"/>
          <w:sz w:val="28"/>
          <w:szCs w:val="28"/>
        </w:rPr>
        <w:t xml:space="preserve">колледжа, </w:t>
      </w:r>
      <w:r w:rsidRPr="00982BD9">
        <w:rPr>
          <w:spacing w:val="-10"/>
          <w:sz w:val="28"/>
          <w:szCs w:val="28"/>
        </w:rPr>
        <w:t xml:space="preserve">имеет право </w:t>
      </w:r>
      <w:proofErr w:type="gramStart"/>
      <w:r w:rsidRPr="00982BD9">
        <w:rPr>
          <w:spacing w:val="-10"/>
          <w:sz w:val="28"/>
          <w:szCs w:val="28"/>
        </w:rPr>
        <w:t>голоса  и</w:t>
      </w:r>
      <w:proofErr w:type="gramEnd"/>
      <w:r w:rsidRPr="00982BD9">
        <w:rPr>
          <w:spacing w:val="-10"/>
          <w:sz w:val="28"/>
          <w:szCs w:val="28"/>
        </w:rPr>
        <w:t xml:space="preserve"> пользуется всеми правами члена </w:t>
      </w:r>
      <w:proofErr w:type="spellStart"/>
      <w:r w:rsidRPr="00982BD9">
        <w:rPr>
          <w:spacing w:val="-10"/>
          <w:sz w:val="28"/>
          <w:szCs w:val="28"/>
        </w:rPr>
        <w:t>старостата</w:t>
      </w:r>
      <w:proofErr w:type="spellEnd"/>
      <w:r w:rsidRPr="00982BD9">
        <w:rPr>
          <w:spacing w:val="-10"/>
          <w:sz w:val="28"/>
          <w:szCs w:val="28"/>
        </w:rPr>
        <w:t>,  представляя интересы студентов своей группы ;</w:t>
      </w:r>
    </w:p>
    <w:p w14:paraId="62215B84" w14:textId="77777777" w:rsidR="003303EC" w:rsidRPr="00982BD9" w:rsidRDefault="003303EC" w:rsidP="003303EC">
      <w:pPr>
        <w:widowControl w:val="0"/>
        <w:numPr>
          <w:ilvl w:val="0"/>
          <w:numId w:val="6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5" w:line="322" w:lineRule="exact"/>
        <w:ind w:left="0" w:firstLine="284"/>
        <w:jc w:val="both"/>
        <w:rPr>
          <w:sz w:val="28"/>
          <w:szCs w:val="28"/>
        </w:rPr>
      </w:pPr>
      <w:r w:rsidRPr="00982BD9">
        <w:rPr>
          <w:spacing w:val="-12"/>
          <w:sz w:val="28"/>
          <w:szCs w:val="28"/>
        </w:rPr>
        <w:t xml:space="preserve">один раз в месяц на заседании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отделения </w:t>
      </w:r>
      <w:r w:rsidRPr="00982BD9">
        <w:rPr>
          <w:spacing w:val="-12"/>
          <w:sz w:val="28"/>
          <w:szCs w:val="28"/>
        </w:rPr>
        <w:t xml:space="preserve">отчитывается о состоянии дел в </w:t>
      </w:r>
      <w:proofErr w:type="gramStart"/>
      <w:r w:rsidRPr="00982BD9">
        <w:rPr>
          <w:spacing w:val="-12"/>
          <w:sz w:val="28"/>
          <w:szCs w:val="28"/>
        </w:rPr>
        <w:t>группе ;</w:t>
      </w:r>
      <w:proofErr w:type="gramEnd"/>
    </w:p>
    <w:p w14:paraId="34C0CDDE" w14:textId="77777777" w:rsidR="003303EC" w:rsidRPr="00982BD9" w:rsidRDefault="003303EC" w:rsidP="003303EC">
      <w:pPr>
        <w:ind w:firstLine="284"/>
        <w:jc w:val="both"/>
        <w:rPr>
          <w:spacing w:val="-10"/>
          <w:sz w:val="28"/>
          <w:szCs w:val="28"/>
        </w:rPr>
      </w:pPr>
      <w:r w:rsidRPr="00982BD9">
        <w:rPr>
          <w:spacing w:val="-11"/>
          <w:sz w:val="28"/>
          <w:szCs w:val="28"/>
        </w:rPr>
        <w:lastRenderedPageBreak/>
        <w:t xml:space="preserve">Староста обязан показывать пример хорошей учёбы, дисциплинированности, </w:t>
      </w:r>
      <w:r w:rsidRPr="00982BD9">
        <w:rPr>
          <w:spacing w:val="-10"/>
          <w:sz w:val="28"/>
          <w:szCs w:val="28"/>
        </w:rPr>
        <w:t xml:space="preserve">активной жизненной позиции и участия во внеклассной работе </w:t>
      </w:r>
      <w:r>
        <w:rPr>
          <w:spacing w:val="-10"/>
          <w:sz w:val="28"/>
          <w:szCs w:val="28"/>
        </w:rPr>
        <w:t>колледжа</w:t>
      </w:r>
    </w:p>
    <w:p w14:paraId="63A67B3D" w14:textId="77777777" w:rsidR="003303EC" w:rsidRDefault="003303EC" w:rsidP="003303EC">
      <w:pPr>
        <w:ind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3.4. При неудовлетворительном исполнении своих обязанностей старосты групп, а также председатель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колледжа </w:t>
      </w:r>
      <w:r w:rsidRPr="00982BD9">
        <w:rPr>
          <w:sz w:val="28"/>
          <w:szCs w:val="28"/>
        </w:rPr>
        <w:t xml:space="preserve">могут быть досрочно переизбраны по представлению </w:t>
      </w:r>
      <w:r>
        <w:rPr>
          <w:sz w:val="28"/>
          <w:szCs w:val="28"/>
        </w:rPr>
        <w:t xml:space="preserve">заместителя директора по ВР и </w:t>
      </w:r>
      <w:r w:rsidRPr="00982BD9">
        <w:rPr>
          <w:sz w:val="28"/>
          <w:szCs w:val="28"/>
        </w:rPr>
        <w:t xml:space="preserve">классного руководителя учебных групп или самих студентов. </w:t>
      </w:r>
    </w:p>
    <w:p w14:paraId="04D2B8D7" w14:textId="77777777" w:rsidR="003303EC" w:rsidRPr="00982BD9" w:rsidRDefault="003303EC" w:rsidP="003303EC">
      <w:pPr>
        <w:ind w:firstLine="284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3.5. Заседания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проводятся по мере необходимости, но не реже одного раза в месяц в течение учебного года.</w:t>
      </w:r>
    </w:p>
    <w:p w14:paraId="2309D63E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</w:p>
    <w:p w14:paraId="4B6CBC99" w14:textId="77777777" w:rsidR="003303EC" w:rsidRPr="00982BD9" w:rsidRDefault="003303EC" w:rsidP="003303EC">
      <w:pPr>
        <w:ind w:firstLine="851"/>
        <w:jc w:val="center"/>
        <w:rPr>
          <w:b/>
          <w:sz w:val="28"/>
          <w:szCs w:val="28"/>
        </w:rPr>
      </w:pPr>
      <w:r w:rsidRPr="00982BD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982BD9">
        <w:rPr>
          <w:b/>
          <w:sz w:val="28"/>
          <w:szCs w:val="28"/>
        </w:rPr>
        <w:t>Порядок формирования и работы</w:t>
      </w:r>
    </w:p>
    <w:p w14:paraId="258C1CA4" w14:textId="77777777" w:rsidR="003303EC" w:rsidRPr="00982BD9" w:rsidRDefault="003303EC" w:rsidP="003303EC">
      <w:pPr>
        <w:ind w:firstLine="851"/>
        <w:jc w:val="both"/>
        <w:rPr>
          <w:b/>
          <w:sz w:val="28"/>
          <w:szCs w:val="28"/>
        </w:rPr>
      </w:pPr>
    </w:p>
    <w:p w14:paraId="0B337801" w14:textId="455C89BF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982BD9">
        <w:rPr>
          <w:sz w:val="28"/>
          <w:szCs w:val="28"/>
        </w:rPr>
        <w:t xml:space="preserve">Совет старост отделения формируется на каждый учебный год из старост </w:t>
      </w:r>
      <w:r>
        <w:rPr>
          <w:sz w:val="28"/>
          <w:szCs w:val="28"/>
        </w:rPr>
        <w:t>академических</w:t>
      </w:r>
      <w:r w:rsidRPr="00982BD9">
        <w:rPr>
          <w:sz w:val="28"/>
          <w:szCs w:val="28"/>
        </w:rPr>
        <w:t xml:space="preserve"> групп</w:t>
      </w:r>
      <w:r>
        <w:rPr>
          <w:sz w:val="28"/>
          <w:szCs w:val="28"/>
        </w:rPr>
        <w:t>.</w:t>
      </w:r>
    </w:p>
    <w:p w14:paraId="508F6939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Председатель Совета старост и </w:t>
      </w:r>
      <w:proofErr w:type="gramStart"/>
      <w:r w:rsidRPr="00982BD9">
        <w:rPr>
          <w:sz w:val="28"/>
          <w:szCs w:val="28"/>
        </w:rPr>
        <w:t>секретарь  избирается</w:t>
      </w:r>
      <w:proofErr w:type="gramEnd"/>
      <w:r w:rsidRPr="00982BD9">
        <w:rPr>
          <w:sz w:val="28"/>
          <w:szCs w:val="28"/>
        </w:rPr>
        <w:t xml:space="preserve"> в ходе открытого голосования на первом  в текущем учебном году заседании. Необходимым условием избрания является согласие кандидата на исполнение возложенных на председателя Совета старост обязанностей.</w:t>
      </w:r>
    </w:p>
    <w:p w14:paraId="28C485A7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Продолжительность </w:t>
      </w:r>
      <w:proofErr w:type="gramStart"/>
      <w:r w:rsidRPr="00982BD9">
        <w:rPr>
          <w:sz w:val="28"/>
          <w:szCs w:val="28"/>
        </w:rPr>
        <w:t>полномочий  избранного</w:t>
      </w:r>
      <w:proofErr w:type="gramEnd"/>
      <w:r w:rsidRPr="00982BD9">
        <w:rPr>
          <w:sz w:val="28"/>
          <w:szCs w:val="28"/>
        </w:rPr>
        <w:t xml:space="preserve"> председателя составляет один учебный год. В случае добросовестного исполнения обязанностей срок полномочий председателя Совета старост может быть продлен и на следующий учебный год.</w:t>
      </w:r>
    </w:p>
    <w:p w14:paraId="16481842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4.2 В обязанности председателя Совета старост входит: </w:t>
      </w:r>
      <w:proofErr w:type="gramStart"/>
      <w:r w:rsidRPr="00982BD9">
        <w:rPr>
          <w:sz w:val="28"/>
          <w:szCs w:val="28"/>
        </w:rPr>
        <w:t>плановые заседания Совета старост</w:t>
      </w:r>
      <w:proofErr w:type="gramEnd"/>
      <w:r w:rsidRPr="00982BD9">
        <w:rPr>
          <w:sz w:val="28"/>
          <w:szCs w:val="28"/>
        </w:rPr>
        <w:t xml:space="preserve"> которые собираются председателем не реже одного раза в месяц. Внеочередные заседания могут собираться по инициативе с целью оперативного решения возникающих вопросов.</w:t>
      </w:r>
    </w:p>
    <w:p w14:paraId="66D7657B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4.</w:t>
      </w:r>
      <w:proofErr w:type="gramStart"/>
      <w:r w:rsidRPr="00982BD9">
        <w:rPr>
          <w:sz w:val="28"/>
          <w:szCs w:val="28"/>
        </w:rPr>
        <w:t>3.Председатель</w:t>
      </w:r>
      <w:proofErr w:type="gramEnd"/>
      <w:r w:rsidRPr="00982BD9">
        <w:rPr>
          <w:sz w:val="28"/>
          <w:szCs w:val="28"/>
        </w:rPr>
        <w:t xml:space="preserve"> Совета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 организационно обеспечивает подготовку и проведение заседания совета, в том числе по согласованию с членами совета определяет повестку заседаний, председательствует на них.</w:t>
      </w:r>
    </w:p>
    <w:p w14:paraId="705D00CA" w14:textId="77777777" w:rsidR="003303EC" w:rsidRPr="00982BD9" w:rsidRDefault="003303EC" w:rsidP="003303EC">
      <w:pPr>
        <w:widowControl w:val="0"/>
        <w:shd w:val="clear" w:color="auto" w:fill="FFFFFF"/>
        <w:tabs>
          <w:tab w:val="left" w:pos="0"/>
        </w:tabs>
        <w:adjustRightInd w:val="0"/>
        <w:spacing w:line="240" w:lineRule="atLeast"/>
        <w:ind w:firstLine="851"/>
        <w:jc w:val="both"/>
        <w:rPr>
          <w:sz w:val="28"/>
          <w:szCs w:val="28"/>
        </w:rPr>
      </w:pPr>
      <w:r w:rsidRPr="00982BD9">
        <w:rPr>
          <w:color w:val="000000"/>
          <w:spacing w:val="-15"/>
          <w:sz w:val="28"/>
          <w:szCs w:val="28"/>
        </w:rPr>
        <w:t xml:space="preserve">4.4. </w:t>
      </w:r>
      <w:r w:rsidRPr="00982BD9">
        <w:rPr>
          <w:color w:val="000000"/>
          <w:spacing w:val="2"/>
          <w:sz w:val="28"/>
          <w:szCs w:val="28"/>
        </w:rPr>
        <w:t xml:space="preserve">Председатель </w:t>
      </w:r>
      <w:proofErr w:type="spellStart"/>
      <w:proofErr w:type="gramStart"/>
      <w:r w:rsidRPr="00982BD9">
        <w:rPr>
          <w:color w:val="000000"/>
          <w:spacing w:val="2"/>
          <w:sz w:val="28"/>
          <w:szCs w:val="28"/>
        </w:rPr>
        <w:t>старостата</w:t>
      </w:r>
      <w:proofErr w:type="spellEnd"/>
      <w:r w:rsidRPr="00982BD9">
        <w:rPr>
          <w:color w:val="000000"/>
          <w:spacing w:val="2"/>
          <w:sz w:val="28"/>
          <w:szCs w:val="28"/>
        </w:rPr>
        <w:t xml:space="preserve">  отчитывается</w:t>
      </w:r>
      <w:proofErr w:type="gramEnd"/>
      <w:r w:rsidRPr="00982BD9">
        <w:rPr>
          <w:color w:val="000000"/>
          <w:spacing w:val="2"/>
          <w:sz w:val="28"/>
          <w:szCs w:val="28"/>
        </w:rPr>
        <w:t xml:space="preserve"> о своей деятельности перед </w:t>
      </w:r>
      <w:proofErr w:type="spellStart"/>
      <w:r w:rsidRPr="00982BD9">
        <w:rPr>
          <w:color w:val="000000"/>
          <w:spacing w:val="2"/>
          <w:sz w:val="28"/>
          <w:szCs w:val="28"/>
        </w:rPr>
        <w:t>старостатом</w:t>
      </w:r>
      <w:proofErr w:type="spellEnd"/>
      <w:r w:rsidRPr="00982BD9">
        <w:rPr>
          <w:color w:val="000000"/>
          <w:spacing w:val="2"/>
          <w:sz w:val="28"/>
          <w:szCs w:val="28"/>
        </w:rPr>
        <w:t xml:space="preserve"> и</w:t>
      </w:r>
      <w:r w:rsidRPr="00982BD9">
        <w:rPr>
          <w:color w:val="000000"/>
          <w:spacing w:val="-3"/>
          <w:sz w:val="28"/>
          <w:szCs w:val="28"/>
        </w:rPr>
        <w:t xml:space="preserve"> </w:t>
      </w:r>
      <w:r w:rsidRPr="00982BD9">
        <w:rPr>
          <w:color w:val="000000"/>
          <w:spacing w:val="2"/>
          <w:sz w:val="28"/>
          <w:szCs w:val="28"/>
        </w:rPr>
        <w:t>заместителем директора по</w:t>
      </w:r>
      <w:r>
        <w:rPr>
          <w:color w:val="000000"/>
          <w:spacing w:val="2"/>
          <w:sz w:val="28"/>
          <w:szCs w:val="28"/>
        </w:rPr>
        <w:t xml:space="preserve"> ВР.</w:t>
      </w:r>
    </w:p>
    <w:p w14:paraId="3AF42ECF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4.</w:t>
      </w:r>
      <w:proofErr w:type="gramStart"/>
      <w:r w:rsidRPr="00982BD9">
        <w:rPr>
          <w:sz w:val="28"/>
          <w:szCs w:val="28"/>
        </w:rPr>
        <w:t>5.Секретарь</w:t>
      </w:r>
      <w:proofErr w:type="gramEnd"/>
      <w:r w:rsidRPr="00982BD9">
        <w:rPr>
          <w:sz w:val="28"/>
          <w:szCs w:val="28"/>
        </w:rPr>
        <w:t xml:space="preserve">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ведет документацию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: перечень рассматриваемых на заседании вопросов, порядок их обсуждения и принятие решения , а также информирует старост групп о сроках проведения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>.</w:t>
      </w:r>
    </w:p>
    <w:p w14:paraId="44B4848E" w14:textId="77777777" w:rsidR="003303EC" w:rsidRPr="00982BD9" w:rsidRDefault="003303EC" w:rsidP="003303EC">
      <w:pPr>
        <w:widowControl w:val="0"/>
        <w:shd w:val="clear" w:color="auto" w:fill="FFFFFF"/>
        <w:tabs>
          <w:tab w:val="left" w:pos="355"/>
        </w:tabs>
        <w:adjustRightInd w:val="0"/>
        <w:spacing w:before="100" w:beforeAutospacing="1" w:after="100" w:afterAutospacing="1" w:line="240" w:lineRule="atLeast"/>
        <w:ind w:firstLine="851"/>
        <w:jc w:val="center"/>
        <w:rPr>
          <w:sz w:val="28"/>
          <w:szCs w:val="28"/>
        </w:rPr>
      </w:pPr>
      <w:r w:rsidRPr="00982BD9">
        <w:rPr>
          <w:b/>
          <w:color w:val="000000"/>
          <w:spacing w:val="-3"/>
          <w:sz w:val="28"/>
          <w:szCs w:val="28"/>
        </w:rPr>
        <w:t xml:space="preserve">5.  Состав </w:t>
      </w:r>
      <w:proofErr w:type="spellStart"/>
      <w:r w:rsidRPr="00982BD9">
        <w:rPr>
          <w:b/>
          <w:color w:val="000000"/>
          <w:spacing w:val="-3"/>
          <w:sz w:val="28"/>
          <w:szCs w:val="28"/>
        </w:rPr>
        <w:t>старостата</w:t>
      </w:r>
      <w:proofErr w:type="spellEnd"/>
    </w:p>
    <w:p w14:paraId="5C4E0EC1" w14:textId="77777777" w:rsidR="003303EC" w:rsidRPr="00982BD9" w:rsidRDefault="003303EC" w:rsidP="003303EC">
      <w:pPr>
        <w:widowControl w:val="0"/>
        <w:numPr>
          <w:ilvl w:val="0"/>
          <w:numId w:val="5"/>
        </w:numPr>
        <w:shd w:val="clear" w:color="auto" w:fill="FFFFFF"/>
        <w:adjustRightInd w:val="0"/>
        <w:spacing w:before="5" w:after="100" w:afterAutospacing="1"/>
        <w:ind w:left="0" w:firstLine="851"/>
        <w:jc w:val="both"/>
        <w:rPr>
          <w:color w:val="000000"/>
          <w:sz w:val="28"/>
          <w:szCs w:val="28"/>
        </w:rPr>
      </w:pPr>
      <w:r w:rsidRPr="00982BD9">
        <w:rPr>
          <w:color w:val="000000"/>
          <w:spacing w:val="-3"/>
          <w:sz w:val="28"/>
          <w:szCs w:val="28"/>
        </w:rPr>
        <w:t xml:space="preserve">Председатель </w:t>
      </w:r>
      <w:proofErr w:type="spellStart"/>
      <w:r w:rsidRPr="00982BD9">
        <w:rPr>
          <w:color w:val="000000"/>
          <w:spacing w:val="-3"/>
          <w:sz w:val="28"/>
          <w:szCs w:val="28"/>
        </w:rPr>
        <w:t>старостата</w:t>
      </w:r>
      <w:proofErr w:type="spellEnd"/>
      <w:r w:rsidRPr="00982BD9">
        <w:rPr>
          <w:color w:val="000000"/>
          <w:spacing w:val="-3"/>
          <w:sz w:val="28"/>
          <w:szCs w:val="28"/>
        </w:rPr>
        <w:t xml:space="preserve"> (выбирается на первом заседании);</w:t>
      </w:r>
    </w:p>
    <w:p w14:paraId="3998F3C8" w14:textId="77777777" w:rsidR="003303EC" w:rsidRPr="00982BD9" w:rsidRDefault="003303EC" w:rsidP="003303EC">
      <w:pPr>
        <w:widowControl w:val="0"/>
        <w:numPr>
          <w:ilvl w:val="0"/>
          <w:numId w:val="5"/>
        </w:numPr>
        <w:shd w:val="clear" w:color="auto" w:fill="FFFFFF"/>
        <w:adjustRightInd w:val="0"/>
        <w:spacing w:before="5" w:after="100" w:afterAutospacing="1"/>
        <w:ind w:left="0" w:firstLine="851"/>
        <w:jc w:val="both"/>
        <w:rPr>
          <w:color w:val="000000"/>
          <w:sz w:val="28"/>
          <w:szCs w:val="28"/>
        </w:rPr>
      </w:pPr>
      <w:r w:rsidRPr="00982BD9">
        <w:rPr>
          <w:color w:val="000000"/>
          <w:spacing w:val="-3"/>
          <w:sz w:val="28"/>
          <w:szCs w:val="28"/>
        </w:rPr>
        <w:t xml:space="preserve">Секретарь </w:t>
      </w:r>
      <w:proofErr w:type="spellStart"/>
      <w:r w:rsidRPr="00982BD9">
        <w:rPr>
          <w:color w:val="000000"/>
          <w:spacing w:val="-3"/>
          <w:sz w:val="28"/>
          <w:szCs w:val="28"/>
        </w:rPr>
        <w:t>старостата</w:t>
      </w:r>
      <w:proofErr w:type="spellEnd"/>
      <w:r w:rsidRPr="00982BD9">
        <w:rPr>
          <w:color w:val="000000"/>
          <w:spacing w:val="-3"/>
          <w:sz w:val="28"/>
          <w:szCs w:val="28"/>
        </w:rPr>
        <w:t xml:space="preserve"> (выбирается на первом заседании);</w:t>
      </w:r>
    </w:p>
    <w:p w14:paraId="3BCD0830" w14:textId="77777777" w:rsidR="003303EC" w:rsidRPr="00982BD9" w:rsidRDefault="003303EC" w:rsidP="003303EC">
      <w:pPr>
        <w:widowControl w:val="0"/>
        <w:numPr>
          <w:ilvl w:val="0"/>
          <w:numId w:val="5"/>
        </w:numPr>
        <w:shd w:val="clear" w:color="auto" w:fill="FFFFFF"/>
        <w:adjustRightInd w:val="0"/>
        <w:spacing w:before="5" w:after="100" w:afterAutospacing="1"/>
        <w:ind w:left="0" w:firstLine="851"/>
        <w:jc w:val="both"/>
        <w:rPr>
          <w:color w:val="000000"/>
          <w:sz w:val="28"/>
          <w:szCs w:val="28"/>
        </w:rPr>
      </w:pPr>
      <w:r w:rsidRPr="00982BD9">
        <w:rPr>
          <w:color w:val="000000"/>
          <w:spacing w:val="-3"/>
          <w:sz w:val="28"/>
          <w:szCs w:val="28"/>
        </w:rPr>
        <w:t>Старосты всех учебных групп;</w:t>
      </w:r>
    </w:p>
    <w:p w14:paraId="43BFECAF" w14:textId="77777777" w:rsidR="003303EC" w:rsidRPr="00D43726" w:rsidRDefault="003303EC" w:rsidP="003303EC">
      <w:pPr>
        <w:widowControl w:val="0"/>
        <w:shd w:val="clear" w:color="auto" w:fill="FFFFFF"/>
        <w:adjustRightInd w:val="0"/>
        <w:spacing w:before="5" w:after="100" w:afterAutospacing="1"/>
        <w:ind w:firstLine="851"/>
        <w:jc w:val="both"/>
        <w:rPr>
          <w:rStyle w:val="submenu-table"/>
          <w:color w:val="000000"/>
          <w:sz w:val="28"/>
          <w:szCs w:val="28"/>
        </w:rPr>
      </w:pPr>
      <w:r w:rsidRPr="00982BD9">
        <w:rPr>
          <w:color w:val="000000"/>
          <w:spacing w:val="-3"/>
          <w:sz w:val="28"/>
          <w:szCs w:val="28"/>
        </w:rPr>
        <w:t xml:space="preserve">На заседания </w:t>
      </w:r>
      <w:proofErr w:type="spellStart"/>
      <w:r w:rsidRPr="00982BD9">
        <w:rPr>
          <w:color w:val="000000"/>
          <w:spacing w:val="-3"/>
          <w:sz w:val="28"/>
          <w:szCs w:val="28"/>
        </w:rPr>
        <w:t>старостата</w:t>
      </w:r>
      <w:proofErr w:type="spellEnd"/>
      <w:r w:rsidRPr="00982BD9">
        <w:rPr>
          <w:color w:val="000000"/>
          <w:spacing w:val="-3"/>
          <w:sz w:val="28"/>
          <w:szCs w:val="28"/>
        </w:rPr>
        <w:t xml:space="preserve"> могут быть приглашены:</w:t>
      </w:r>
      <w:r>
        <w:rPr>
          <w:color w:val="000000"/>
          <w:spacing w:val="-3"/>
          <w:sz w:val="28"/>
          <w:szCs w:val="28"/>
        </w:rPr>
        <w:t xml:space="preserve"> директор, советник директора по воспитанию и взаимодействию с детскими общественными </w:t>
      </w:r>
      <w:proofErr w:type="spellStart"/>
      <w:proofErr w:type="gramStart"/>
      <w:r>
        <w:rPr>
          <w:color w:val="000000"/>
          <w:spacing w:val="-3"/>
          <w:sz w:val="28"/>
          <w:szCs w:val="28"/>
        </w:rPr>
        <w:t>обьединениями</w:t>
      </w:r>
      <w:proofErr w:type="spellEnd"/>
      <w:r>
        <w:rPr>
          <w:color w:val="000000"/>
          <w:spacing w:val="-3"/>
          <w:sz w:val="28"/>
          <w:szCs w:val="28"/>
        </w:rPr>
        <w:t xml:space="preserve">, </w:t>
      </w:r>
      <w:r w:rsidRPr="00982BD9">
        <w:rPr>
          <w:color w:val="000000"/>
          <w:spacing w:val="-3"/>
          <w:sz w:val="28"/>
          <w:szCs w:val="28"/>
        </w:rPr>
        <w:t xml:space="preserve"> заместитель</w:t>
      </w:r>
      <w:proofErr w:type="gramEnd"/>
      <w:r w:rsidRPr="00982BD9">
        <w:rPr>
          <w:color w:val="000000"/>
          <w:spacing w:val="-3"/>
          <w:sz w:val="28"/>
          <w:szCs w:val="28"/>
        </w:rPr>
        <w:t xml:space="preserve"> директора по У</w:t>
      </w:r>
      <w:r>
        <w:rPr>
          <w:color w:val="000000"/>
          <w:spacing w:val="-3"/>
          <w:sz w:val="28"/>
          <w:szCs w:val="28"/>
        </w:rPr>
        <w:t>П</w:t>
      </w:r>
      <w:r w:rsidRPr="00982BD9">
        <w:rPr>
          <w:color w:val="000000"/>
          <w:spacing w:val="-3"/>
          <w:sz w:val="28"/>
          <w:szCs w:val="28"/>
        </w:rPr>
        <w:t>Р, классные руководители.</w:t>
      </w:r>
    </w:p>
    <w:p w14:paraId="34E7C7D9" w14:textId="77777777" w:rsidR="003303EC" w:rsidRPr="00982BD9" w:rsidRDefault="003303EC" w:rsidP="003303EC">
      <w:pPr>
        <w:widowControl w:val="0"/>
        <w:shd w:val="clear" w:color="auto" w:fill="FFFFFF"/>
        <w:tabs>
          <w:tab w:val="left" w:pos="715"/>
        </w:tabs>
        <w:adjustRightInd w:val="0"/>
        <w:spacing w:before="5" w:after="100" w:afterAutospacing="1" w:line="240" w:lineRule="exact"/>
        <w:ind w:firstLine="851"/>
        <w:jc w:val="center"/>
        <w:rPr>
          <w:sz w:val="28"/>
          <w:szCs w:val="28"/>
        </w:rPr>
      </w:pPr>
      <w:r w:rsidRPr="00982BD9">
        <w:rPr>
          <w:rStyle w:val="submenu-table"/>
          <w:b/>
          <w:bCs/>
          <w:sz w:val="28"/>
          <w:szCs w:val="28"/>
        </w:rPr>
        <w:t>6. Права и обязанности</w:t>
      </w:r>
    </w:p>
    <w:p w14:paraId="3AEA943E" w14:textId="77777777" w:rsidR="003303EC" w:rsidRPr="00982BD9" w:rsidRDefault="003303EC" w:rsidP="003303EC">
      <w:pPr>
        <w:widowControl w:val="0"/>
        <w:shd w:val="clear" w:color="auto" w:fill="FFFFFF"/>
        <w:tabs>
          <w:tab w:val="left" w:pos="715"/>
        </w:tabs>
        <w:adjustRightInd w:val="0"/>
        <w:spacing w:before="5" w:after="100" w:afterAutospacing="1" w:line="240" w:lineRule="exact"/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lastRenderedPageBreak/>
        <w:br/>
        <w:t xml:space="preserve">6.1. Члены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имеют право:</w:t>
      </w:r>
    </w:p>
    <w:p w14:paraId="5445E224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представлять интересы группы на заседаниях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>;</w:t>
      </w:r>
    </w:p>
    <w:p w14:paraId="18017432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участвовать в разработке и совершенствовании нормативных документов, затрагивающих </w:t>
      </w:r>
      <w:proofErr w:type="gramStart"/>
      <w:r w:rsidRPr="00982BD9">
        <w:rPr>
          <w:sz w:val="28"/>
          <w:szCs w:val="28"/>
        </w:rPr>
        <w:t>интересы  студентов</w:t>
      </w:r>
      <w:proofErr w:type="gramEnd"/>
      <w:r w:rsidRPr="00982BD9">
        <w:rPr>
          <w:sz w:val="28"/>
          <w:szCs w:val="28"/>
        </w:rPr>
        <w:t xml:space="preserve"> колледжа; </w:t>
      </w:r>
    </w:p>
    <w:p w14:paraId="0AD351F9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участвовать в оценке качества образовательного процесса, готовить и вносить предложения в органы управления учебным подразделением по его оптимизации с учетом научных и профессиональных интересов студенчества, корректировке расписания учебных занятий, графика проведения зачётов, экзаменов, организации различных видов практик, содержанию образовательных программ и по другим вопросам; </w:t>
      </w:r>
    </w:p>
    <w:p w14:paraId="67FC6C96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участвовать в разработке и реализации системы поощрения студентов за высокие результаты в учебе и активное участие в общественной работе, внеучебной деятельности учебно</w:t>
      </w:r>
      <w:r>
        <w:rPr>
          <w:sz w:val="28"/>
          <w:szCs w:val="28"/>
        </w:rPr>
        <w:t>й группы</w:t>
      </w:r>
      <w:r w:rsidRPr="00982BD9">
        <w:rPr>
          <w:sz w:val="28"/>
          <w:szCs w:val="28"/>
        </w:rPr>
        <w:t xml:space="preserve">; </w:t>
      </w:r>
    </w:p>
    <w:p w14:paraId="59DE99FF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вносить в учебную часть и студенческий совет колледжа и общежития предложения о наложении взыскания на студентов группы, уклоняющихся от выполнения обязанностей, предусмотренных </w:t>
      </w:r>
      <w:proofErr w:type="gramStart"/>
      <w:r w:rsidRPr="00982BD9">
        <w:rPr>
          <w:sz w:val="28"/>
          <w:szCs w:val="28"/>
        </w:rPr>
        <w:t>Уставом  колледжа</w:t>
      </w:r>
      <w:proofErr w:type="gramEnd"/>
      <w:r w:rsidRPr="00982BD9">
        <w:rPr>
          <w:sz w:val="28"/>
          <w:szCs w:val="28"/>
        </w:rPr>
        <w:t>, нарушающих Правила внутреннего распорядка и не выполняющих обязанности студента;</w:t>
      </w:r>
    </w:p>
    <w:p w14:paraId="4BC6ADDE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запрашивать и получать от структурных подразделений колледжа необходимую для деятельности </w:t>
      </w:r>
      <w:proofErr w:type="spellStart"/>
      <w:r w:rsidRPr="00982BD9">
        <w:rPr>
          <w:sz w:val="28"/>
          <w:szCs w:val="28"/>
        </w:rPr>
        <w:t>Старостата</w:t>
      </w:r>
      <w:proofErr w:type="spellEnd"/>
      <w:r w:rsidRPr="00982BD9">
        <w:rPr>
          <w:sz w:val="28"/>
          <w:szCs w:val="28"/>
        </w:rPr>
        <w:t xml:space="preserve"> информацию; </w:t>
      </w:r>
    </w:p>
    <w:p w14:paraId="2008FC83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рассматривать и в пределах своих полномочий решать спорные и конфликтные ситуации между студентами в своей группе;</w:t>
      </w:r>
    </w:p>
    <w:p w14:paraId="13CBDF6C" w14:textId="77777777" w:rsidR="003303EC" w:rsidRPr="00982BD9" w:rsidRDefault="003303EC" w:rsidP="003303EC">
      <w:pPr>
        <w:numPr>
          <w:ilvl w:val="0"/>
          <w:numId w:val="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вносить </w:t>
      </w:r>
      <w:proofErr w:type="gramStart"/>
      <w:r w:rsidRPr="00982BD9">
        <w:rPr>
          <w:sz w:val="28"/>
          <w:szCs w:val="28"/>
        </w:rPr>
        <w:t>предложения  на</w:t>
      </w:r>
      <w:proofErr w:type="gramEnd"/>
      <w:r w:rsidRPr="00982BD9">
        <w:rPr>
          <w:sz w:val="28"/>
          <w:szCs w:val="28"/>
        </w:rPr>
        <w:t xml:space="preserve"> рассмотрение  стипендиальной комиссии  в соответствии с </w:t>
      </w:r>
      <w:r w:rsidRPr="00982BD9">
        <w:rPr>
          <w:bCs/>
          <w:sz w:val="28"/>
          <w:szCs w:val="28"/>
        </w:rPr>
        <w:t xml:space="preserve">Положением о стипендиальном обеспечении и других формах материальной   поддержки студентов </w:t>
      </w:r>
      <w:r>
        <w:rPr>
          <w:bCs/>
          <w:sz w:val="28"/>
          <w:szCs w:val="28"/>
        </w:rPr>
        <w:t>колледжа.</w:t>
      </w:r>
    </w:p>
    <w:p w14:paraId="0F46DDB2" w14:textId="77777777" w:rsidR="003303EC" w:rsidRPr="00982BD9" w:rsidRDefault="003303EC" w:rsidP="003303EC">
      <w:pPr>
        <w:ind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6.</w:t>
      </w:r>
      <w:proofErr w:type="gramStart"/>
      <w:r w:rsidRPr="00982BD9">
        <w:rPr>
          <w:sz w:val="28"/>
          <w:szCs w:val="28"/>
        </w:rPr>
        <w:t>2.Старостат</w:t>
      </w:r>
      <w:proofErr w:type="gramEnd"/>
      <w:r w:rsidRPr="00982BD9">
        <w:rPr>
          <w:sz w:val="28"/>
          <w:szCs w:val="28"/>
        </w:rPr>
        <w:t xml:space="preserve">, объединяя старост всех учебных групп, осуществляет следующие функции: </w:t>
      </w:r>
    </w:p>
    <w:p w14:paraId="2CB3B6A1" w14:textId="77777777" w:rsidR="003303EC" w:rsidRPr="00982BD9" w:rsidRDefault="003303EC" w:rsidP="003303EC">
      <w:pPr>
        <w:numPr>
          <w:ilvl w:val="0"/>
          <w:numId w:val="4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координация работы старост учебных групп и организация обмена информацией;</w:t>
      </w:r>
    </w:p>
    <w:p w14:paraId="0572047A" w14:textId="77777777" w:rsidR="003303EC" w:rsidRPr="00982BD9" w:rsidRDefault="003303EC" w:rsidP="003303EC">
      <w:pPr>
        <w:numPr>
          <w:ilvl w:val="0"/>
          <w:numId w:val="4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обсуждение состояния учебной дисциплины студентов и результативности их учебно-познавательной деятельности по итогам текущей и контрольной аттестации и принятие необходимых решений относительно студентов, пропускающих учебные занятия без уважительных причин, нарушающих правила внутреннего распорядка и имеющих низкие показатели аттестации (рейтинг, оценка);</w:t>
      </w:r>
    </w:p>
    <w:p w14:paraId="02226277" w14:textId="77777777" w:rsidR="003303EC" w:rsidRPr="00982BD9" w:rsidRDefault="003303EC" w:rsidP="003303EC">
      <w:pPr>
        <w:numPr>
          <w:ilvl w:val="0"/>
          <w:numId w:val="4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>обсуждение предложений старост учебных групп по улучшению условий протекания образовательного процесса и качества получаемых знаний, принятие общих решений, направленных на улучшение образовательного процесса;</w:t>
      </w:r>
    </w:p>
    <w:p w14:paraId="610CABAD" w14:textId="1CC81B93" w:rsidR="00225CFF" w:rsidRPr="003303EC" w:rsidRDefault="003303EC" w:rsidP="003303EC">
      <w:pPr>
        <w:numPr>
          <w:ilvl w:val="0"/>
          <w:numId w:val="4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982BD9">
        <w:rPr>
          <w:sz w:val="28"/>
          <w:szCs w:val="28"/>
        </w:rPr>
        <w:t xml:space="preserve">организация взаимодействия с </w:t>
      </w:r>
      <w:r>
        <w:rPr>
          <w:sz w:val="28"/>
          <w:szCs w:val="28"/>
        </w:rPr>
        <w:t>заместителями директора</w:t>
      </w:r>
      <w:r w:rsidRPr="00982BD9">
        <w:rPr>
          <w:sz w:val="28"/>
          <w:szCs w:val="28"/>
        </w:rPr>
        <w:t xml:space="preserve">, классными руководителями групп, студенческим </w:t>
      </w:r>
      <w:proofErr w:type="gramStart"/>
      <w:r w:rsidRPr="00982BD9">
        <w:rPr>
          <w:sz w:val="28"/>
          <w:szCs w:val="28"/>
        </w:rPr>
        <w:t>советом  колледжа</w:t>
      </w:r>
      <w:proofErr w:type="gramEnd"/>
      <w:r w:rsidRPr="00982BD9">
        <w:rPr>
          <w:sz w:val="28"/>
          <w:szCs w:val="28"/>
        </w:rPr>
        <w:t xml:space="preserve"> по всем вопросам жизнедеятельности </w:t>
      </w:r>
      <w:r>
        <w:rPr>
          <w:sz w:val="28"/>
          <w:szCs w:val="28"/>
        </w:rPr>
        <w:t>колледжа</w:t>
      </w:r>
      <w:r w:rsidRPr="00982BD9">
        <w:rPr>
          <w:sz w:val="28"/>
          <w:szCs w:val="28"/>
        </w:rPr>
        <w:t>.</w:t>
      </w:r>
    </w:p>
    <w:p w14:paraId="3E655159" w14:textId="77777777" w:rsidR="003303EC" w:rsidRDefault="003303EC"/>
    <w:sectPr w:rsidR="0033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07C"/>
    <w:multiLevelType w:val="hybridMultilevel"/>
    <w:tmpl w:val="4854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19C0"/>
    <w:multiLevelType w:val="multilevel"/>
    <w:tmpl w:val="1A2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27389"/>
    <w:multiLevelType w:val="multilevel"/>
    <w:tmpl w:val="5B1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30A38"/>
    <w:multiLevelType w:val="multilevel"/>
    <w:tmpl w:val="5AE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2076B"/>
    <w:multiLevelType w:val="multilevel"/>
    <w:tmpl w:val="732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64B59"/>
    <w:multiLevelType w:val="multilevel"/>
    <w:tmpl w:val="B842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44792"/>
    <w:multiLevelType w:val="hybridMultilevel"/>
    <w:tmpl w:val="E82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FF"/>
    <w:rsid w:val="00225CFF"/>
    <w:rsid w:val="003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EA39"/>
  <w15:chartTrackingRefBased/>
  <w15:docId w15:val="{6E137CF7-3D3D-4E43-AA81-7DB9C2E3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rsid w:val="003303EC"/>
    <w:rPr>
      <w:color w:val="666666"/>
    </w:rPr>
  </w:style>
  <w:style w:type="character" w:customStyle="1" w:styleId="submenu-table">
    <w:name w:val="submenu-table"/>
    <w:basedOn w:val="a0"/>
    <w:rsid w:val="0033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2</cp:revision>
  <cp:lastPrinted>2026-05-29T07:43:00Z</cp:lastPrinted>
  <dcterms:created xsi:type="dcterms:W3CDTF">2026-05-29T07:36:00Z</dcterms:created>
  <dcterms:modified xsi:type="dcterms:W3CDTF">2026-05-29T07:44:00Z</dcterms:modified>
</cp:coreProperties>
</file>