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8E" w:rsidRPr="00E1498E" w:rsidRDefault="0097140A" w:rsidP="00E149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E1498E">
        <w:rPr>
          <w:b/>
          <w:sz w:val="28"/>
          <w:szCs w:val="28"/>
          <w:lang w:val="en-US"/>
        </w:rPr>
        <w:t>II</w:t>
      </w:r>
      <w:r w:rsidR="00E1498E">
        <w:rPr>
          <w:b/>
          <w:sz w:val="26"/>
          <w:szCs w:val="26"/>
        </w:rPr>
        <w:t>Открытый</w:t>
      </w:r>
      <w:r w:rsidR="00E1498E" w:rsidRPr="00E1498E">
        <w:rPr>
          <w:b/>
          <w:sz w:val="28"/>
          <w:szCs w:val="28"/>
        </w:rPr>
        <w:t xml:space="preserve"> Региональный чемпионат «Молодые профессионалы»</w:t>
      </w:r>
    </w:p>
    <w:p w:rsidR="00E1498E" w:rsidRPr="00E1498E" w:rsidRDefault="00E1498E" w:rsidP="00E1498E">
      <w:pPr>
        <w:jc w:val="center"/>
        <w:rPr>
          <w:b/>
          <w:sz w:val="28"/>
          <w:szCs w:val="28"/>
        </w:rPr>
      </w:pPr>
      <w:r w:rsidRPr="00E1498E">
        <w:rPr>
          <w:b/>
          <w:sz w:val="28"/>
          <w:szCs w:val="28"/>
        </w:rPr>
        <w:t>(</w:t>
      </w:r>
      <w:proofErr w:type="spellStart"/>
      <w:r w:rsidRPr="00E1498E">
        <w:rPr>
          <w:b/>
          <w:sz w:val="28"/>
          <w:szCs w:val="28"/>
        </w:rPr>
        <w:t>WorldSkillsRussia</w:t>
      </w:r>
      <w:proofErr w:type="spellEnd"/>
      <w:r w:rsidRPr="00E1498E">
        <w:rPr>
          <w:b/>
          <w:sz w:val="28"/>
          <w:szCs w:val="28"/>
        </w:rPr>
        <w:t xml:space="preserve">) </w:t>
      </w:r>
      <w:r w:rsidR="0097140A">
        <w:rPr>
          <w:b/>
          <w:sz w:val="26"/>
          <w:szCs w:val="26"/>
        </w:rPr>
        <w:t>Республики Карелия</w:t>
      </w:r>
    </w:p>
    <w:p w:rsidR="00E1498E" w:rsidRPr="008A7A35" w:rsidRDefault="00860459" w:rsidP="00E1498E">
      <w:pPr>
        <w:jc w:val="center"/>
        <w:rPr>
          <w:b/>
          <w:sz w:val="28"/>
          <w:szCs w:val="28"/>
        </w:rPr>
      </w:pPr>
      <w:r w:rsidRPr="008A7A35">
        <w:rPr>
          <w:b/>
          <w:sz w:val="28"/>
          <w:szCs w:val="28"/>
        </w:rPr>
        <w:t>0</w:t>
      </w:r>
      <w:r w:rsidR="0097140A">
        <w:rPr>
          <w:b/>
          <w:sz w:val="28"/>
          <w:szCs w:val="28"/>
        </w:rPr>
        <w:t>9.12.19 – 15</w:t>
      </w:r>
      <w:r w:rsidR="00E1498E" w:rsidRPr="008A7A35">
        <w:rPr>
          <w:b/>
          <w:sz w:val="28"/>
          <w:szCs w:val="28"/>
        </w:rPr>
        <w:t>.12.19</w:t>
      </w:r>
    </w:p>
    <w:p w:rsidR="00E1498E" w:rsidRPr="008A7A35" w:rsidRDefault="00E1498E" w:rsidP="00E1498E">
      <w:pPr>
        <w:jc w:val="center"/>
        <w:rPr>
          <w:b/>
          <w:sz w:val="28"/>
          <w:szCs w:val="28"/>
        </w:rPr>
      </w:pPr>
      <w:r w:rsidRPr="00E1498E">
        <w:rPr>
          <w:b/>
          <w:sz w:val="28"/>
          <w:szCs w:val="28"/>
        </w:rPr>
        <w:t>Компетенция</w:t>
      </w:r>
      <w:r w:rsidRPr="008A7A35">
        <w:rPr>
          <w:b/>
          <w:sz w:val="28"/>
          <w:szCs w:val="28"/>
        </w:rPr>
        <w:t>:</w:t>
      </w:r>
    </w:p>
    <w:p w:rsidR="00E1498E" w:rsidRPr="008A7A35" w:rsidRDefault="00E1498E" w:rsidP="00E1498E">
      <w:pPr>
        <w:jc w:val="center"/>
        <w:rPr>
          <w:b/>
          <w:sz w:val="28"/>
          <w:szCs w:val="28"/>
        </w:rPr>
      </w:pPr>
      <w:r w:rsidRPr="00E1498E">
        <w:rPr>
          <w:b/>
          <w:sz w:val="28"/>
          <w:szCs w:val="28"/>
          <w:lang w:val="en-US"/>
        </w:rPr>
        <w:t>R</w:t>
      </w:r>
      <w:r w:rsidRPr="008A7A35">
        <w:rPr>
          <w:b/>
          <w:sz w:val="28"/>
          <w:szCs w:val="28"/>
        </w:rPr>
        <w:t>6</w:t>
      </w:r>
      <w:r w:rsidR="00507C9A">
        <w:rPr>
          <w:b/>
          <w:sz w:val="28"/>
          <w:szCs w:val="28"/>
          <w:lang w:val="en-US"/>
        </w:rPr>
        <w:t>J</w:t>
      </w:r>
      <w:r w:rsidRPr="008A7A35">
        <w:rPr>
          <w:b/>
          <w:sz w:val="28"/>
          <w:szCs w:val="28"/>
        </w:rPr>
        <w:t xml:space="preserve"> </w:t>
      </w:r>
      <w:r w:rsidRPr="00E1498E">
        <w:rPr>
          <w:b/>
          <w:sz w:val="28"/>
          <w:szCs w:val="28"/>
        </w:rPr>
        <w:t>Лабораторный</w:t>
      </w:r>
      <w:r w:rsidR="007A2AEB">
        <w:rPr>
          <w:b/>
          <w:sz w:val="28"/>
          <w:szCs w:val="28"/>
        </w:rPr>
        <w:t xml:space="preserve"> </w:t>
      </w:r>
      <w:r w:rsidRPr="00E1498E">
        <w:rPr>
          <w:b/>
          <w:sz w:val="28"/>
          <w:szCs w:val="28"/>
        </w:rPr>
        <w:t>химический</w:t>
      </w:r>
      <w:r w:rsidR="007A2AEB">
        <w:rPr>
          <w:b/>
          <w:sz w:val="28"/>
          <w:szCs w:val="28"/>
        </w:rPr>
        <w:t xml:space="preserve"> </w:t>
      </w:r>
      <w:r w:rsidRPr="00E1498E">
        <w:rPr>
          <w:b/>
          <w:sz w:val="28"/>
          <w:szCs w:val="28"/>
        </w:rPr>
        <w:t>анализ</w:t>
      </w:r>
      <w:r w:rsidR="007A2AEB">
        <w:rPr>
          <w:b/>
          <w:sz w:val="28"/>
          <w:szCs w:val="28"/>
        </w:rPr>
        <w:t xml:space="preserve"> (юниоры)</w:t>
      </w:r>
    </w:p>
    <w:p w:rsidR="00E1498E" w:rsidRPr="007A2AEB" w:rsidRDefault="00E1498E" w:rsidP="00E1498E">
      <w:pPr>
        <w:jc w:val="center"/>
        <w:rPr>
          <w:b/>
          <w:sz w:val="28"/>
          <w:szCs w:val="28"/>
        </w:rPr>
      </w:pPr>
      <w:r w:rsidRPr="00E1498E">
        <w:rPr>
          <w:b/>
          <w:bCs/>
          <w:sz w:val="28"/>
          <w:szCs w:val="28"/>
          <w:lang w:val="en-US" w:eastAsia="en-GB"/>
        </w:rPr>
        <w:t>Chemical</w:t>
      </w:r>
      <w:r w:rsidR="007A2AEB">
        <w:rPr>
          <w:b/>
          <w:bCs/>
          <w:sz w:val="28"/>
          <w:szCs w:val="28"/>
          <w:lang w:eastAsia="en-GB"/>
        </w:rPr>
        <w:t xml:space="preserve"> </w:t>
      </w:r>
      <w:r w:rsidRPr="00E1498E">
        <w:rPr>
          <w:b/>
          <w:bCs/>
          <w:sz w:val="28"/>
          <w:szCs w:val="28"/>
          <w:lang w:val="en-US" w:eastAsia="en-GB"/>
        </w:rPr>
        <w:t>Analysis</w:t>
      </w:r>
      <w:r w:rsidR="007A2AEB">
        <w:rPr>
          <w:b/>
          <w:bCs/>
          <w:sz w:val="28"/>
          <w:szCs w:val="28"/>
          <w:lang w:eastAsia="en-GB"/>
        </w:rPr>
        <w:t xml:space="preserve"> </w:t>
      </w:r>
      <w:r w:rsidRPr="00E1498E">
        <w:rPr>
          <w:b/>
          <w:bCs/>
          <w:sz w:val="28"/>
          <w:szCs w:val="28"/>
          <w:lang w:val="en-US" w:eastAsia="en-GB"/>
        </w:rPr>
        <w:t>Service</w:t>
      </w:r>
      <w:r w:rsidR="007A2AEB">
        <w:rPr>
          <w:b/>
          <w:bCs/>
          <w:sz w:val="28"/>
          <w:szCs w:val="28"/>
          <w:lang w:eastAsia="en-GB"/>
        </w:rPr>
        <w:t xml:space="preserve"> (</w:t>
      </w:r>
      <w:r w:rsidR="007A2AEB">
        <w:rPr>
          <w:b/>
          <w:bCs/>
          <w:sz w:val="28"/>
          <w:szCs w:val="28"/>
          <w:lang w:val="en-US" w:eastAsia="en-GB"/>
        </w:rPr>
        <w:t>juniors)</w:t>
      </w:r>
      <w:bookmarkStart w:id="0" w:name="_GoBack"/>
      <w:bookmarkEnd w:id="0"/>
    </w:p>
    <w:p w:rsidR="00E1498E" w:rsidRPr="008A7A35" w:rsidRDefault="00E1498E" w:rsidP="00860459">
      <w:pPr>
        <w:rPr>
          <w:b/>
          <w:sz w:val="28"/>
          <w:szCs w:val="28"/>
          <w:lang w:val="en-US"/>
        </w:rPr>
      </w:pPr>
    </w:p>
    <w:p w:rsidR="00E1498E" w:rsidRPr="00E1498E" w:rsidRDefault="00E1498E" w:rsidP="00E1498E">
      <w:pPr>
        <w:jc w:val="center"/>
        <w:rPr>
          <w:b/>
          <w:sz w:val="28"/>
          <w:szCs w:val="28"/>
          <w:lang w:val="en-US"/>
        </w:rPr>
      </w:pPr>
      <w:r w:rsidRPr="00E1498E">
        <w:rPr>
          <w:b/>
          <w:sz w:val="28"/>
          <w:szCs w:val="28"/>
          <w:lang w:val="en-US"/>
        </w:rPr>
        <w:t>Skill Management Plan (SMP)</w:t>
      </w:r>
    </w:p>
    <w:p w:rsidR="00AD5603" w:rsidRPr="00507C9A" w:rsidRDefault="00AD5603" w:rsidP="00AD5603">
      <w:pPr>
        <w:pStyle w:val="af3"/>
        <w:tabs>
          <w:tab w:val="left" w:pos="4356"/>
        </w:tabs>
        <w:spacing w:before="0" w:beforeAutospacing="0" w:after="0" w:afterAutospacing="0"/>
        <w:jc w:val="center"/>
        <w:textAlignment w:val="top"/>
        <w:rPr>
          <w:b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2078"/>
        <w:gridCol w:w="5896"/>
      </w:tblGrid>
      <w:tr w:rsidR="00AD5603" w:rsidRPr="00C46FF3" w:rsidTr="00DE74D4">
        <w:tc>
          <w:tcPr>
            <w:tcW w:w="1938" w:type="dxa"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C46FF3">
              <w:rPr>
                <w:b/>
              </w:rPr>
              <w:t>Обозначение дня чемпионата</w:t>
            </w:r>
          </w:p>
        </w:tc>
        <w:tc>
          <w:tcPr>
            <w:tcW w:w="2078" w:type="dxa"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C46FF3">
              <w:rPr>
                <w:b/>
              </w:rPr>
              <w:t>Время</w:t>
            </w:r>
          </w:p>
        </w:tc>
        <w:tc>
          <w:tcPr>
            <w:tcW w:w="5896" w:type="dxa"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C46FF3">
              <w:rPr>
                <w:b/>
              </w:rPr>
              <w:t>Описание дня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08</w:t>
            </w:r>
            <w:r w:rsidRPr="00AD5603">
              <w:rPr>
                <w:b/>
                <w:color w:val="FF0000"/>
              </w:rPr>
              <w:t xml:space="preserve"> декабря, воскресенье</w:t>
            </w:r>
          </w:p>
        </w:tc>
      </w:tr>
      <w:tr w:rsidR="00AD5603" w:rsidRPr="00C46FF3" w:rsidTr="00DE74D4">
        <w:tc>
          <w:tcPr>
            <w:tcW w:w="1938" w:type="dxa"/>
            <w:vMerge w:val="restart"/>
            <w:vAlign w:val="center"/>
          </w:tcPr>
          <w:p w:rsidR="00AD5603" w:rsidRPr="00DF4274" w:rsidRDefault="00AD5603" w:rsidP="00DE74D4">
            <w:pPr>
              <w:pStyle w:val="af3"/>
              <w:jc w:val="center"/>
              <w:textAlignment w:val="top"/>
              <w:rPr>
                <w:b/>
                <w:color w:val="FF0000"/>
              </w:rPr>
            </w:pPr>
            <w:r w:rsidRPr="00DF4274">
              <w:rPr>
                <w:b/>
                <w:color w:val="FF0000"/>
              </w:rPr>
              <w:t>С-2</w:t>
            </w:r>
          </w:p>
        </w:tc>
        <w:tc>
          <w:tcPr>
            <w:tcW w:w="2078" w:type="dxa"/>
          </w:tcPr>
          <w:p w:rsidR="00AD5603" w:rsidRPr="00A92A8C" w:rsidRDefault="00AD5603" w:rsidP="00DE74D4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09</w:t>
            </w:r>
            <w:r w:rsidRPr="00A92A8C">
              <w:rPr>
                <w:b/>
                <w:sz w:val="24"/>
                <w:szCs w:val="24"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7673E2" w:rsidRDefault="00AD5603" w:rsidP="00DE74D4">
            <w:pPr>
              <w:rPr>
                <w:color w:val="000000"/>
                <w:sz w:val="24"/>
                <w:szCs w:val="24"/>
              </w:rPr>
            </w:pPr>
            <w:r w:rsidRPr="007673E2">
              <w:rPr>
                <w:color w:val="000000"/>
                <w:sz w:val="24"/>
                <w:szCs w:val="24"/>
              </w:rPr>
              <w:t xml:space="preserve">Заезд и размещение конкурсантов, экспертов 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A92A8C" w:rsidRDefault="00AD5603" w:rsidP="00DE74D4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92A8C">
              <w:rPr>
                <w:b/>
                <w:sz w:val="24"/>
                <w:szCs w:val="24"/>
              </w:rPr>
              <w:t>:00</w:t>
            </w:r>
            <w:r>
              <w:rPr>
                <w:b/>
                <w:sz w:val="24"/>
                <w:szCs w:val="24"/>
              </w:rPr>
              <w:t xml:space="preserve"> - 12</w:t>
            </w:r>
            <w:r w:rsidRPr="00A92A8C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5896" w:type="dxa"/>
          </w:tcPr>
          <w:p w:rsidR="00AD5603" w:rsidRPr="00A92A8C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lang w:eastAsia="de-DE"/>
              </w:rPr>
            </w:pPr>
            <w:r w:rsidRPr="00A92A8C">
              <w:rPr>
                <w:lang w:eastAsia="de-DE"/>
              </w:rPr>
              <w:t>Прибытие</w:t>
            </w:r>
            <w:r>
              <w:rPr>
                <w:lang w:eastAsia="de-DE"/>
              </w:rPr>
              <w:t xml:space="preserve"> экспертов</w:t>
            </w:r>
            <w:r w:rsidRPr="00A92A8C">
              <w:rPr>
                <w:lang w:eastAsia="de-DE"/>
              </w:rPr>
              <w:t xml:space="preserve"> на площадку</w:t>
            </w:r>
            <w:r>
              <w:rPr>
                <w:lang w:eastAsia="de-DE"/>
              </w:rPr>
              <w:t>, регистрация</w:t>
            </w:r>
          </w:p>
        </w:tc>
      </w:tr>
      <w:tr w:rsidR="00AD5603" w:rsidRPr="00C46FF3" w:rsidTr="00DE74D4">
        <w:trPr>
          <w:trHeight w:val="2340"/>
        </w:trPr>
        <w:tc>
          <w:tcPr>
            <w:tcW w:w="1938" w:type="dxa"/>
            <w:vMerge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A92A8C" w:rsidRDefault="00AD5603" w:rsidP="00DE74D4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92A8C">
              <w:rPr>
                <w:b/>
                <w:sz w:val="24"/>
                <w:szCs w:val="24"/>
              </w:rPr>
              <w:t>:30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92A8C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15:30</w:t>
            </w:r>
          </w:p>
        </w:tc>
        <w:tc>
          <w:tcPr>
            <w:tcW w:w="5896" w:type="dxa"/>
          </w:tcPr>
          <w:p w:rsidR="00AD5603" w:rsidRPr="00A92A8C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</w:pPr>
            <w:r w:rsidRPr="00A92A8C">
              <w:t>Распре</w:t>
            </w:r>
            <w:r>
              <w:t>деление ролей между экспертами</w:t>
            </w:r>
          </w:p>
          <w:p w:rsidR="00AD5603" w:rsidRPr="00A92A8C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</w:pPr>
            <w:r w:rsidRPr="00A92A8C">
              <w:rPr>
                <w:lang w:eastAsia="de-DE"/>
              </w:rPr>
              <w:t>Внесение 30% изменений.</w:t>
            </w:r>
            <w:r w:rsidRPr="00A92A8C">
              <w:t xml:space="preserve"> Обсуждение и подписание КЗ всеми экспертами</w:t>
            </w:r>
          </w:p>
          <w:p w:rsidR="00AD5603" w:rsidRPr="00A92A8C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</w:pPr>
            <w:r w:rsidRPr="00A92A8C">
              <w:t xml:space="preserve">Корректировка и утверждение критериев оценки </w:t>
            </w:r>
            <w:r>
              <w:t xml:space="preserve">изменённого </w:t>
            </w:r>
            <w:r w:rsidRPr="00A92A8C">
              <w:t>конкурсн</w:t>
            </w:r>
            <w:r>
              <w:t>ого</w:t>
            </w:r>
            <w:r w:rsidRPr="00A92A8C">
              <w:t xml:space="preserve"> задани</w:t>
            </w:r>
            <w:r>
              <w:t>я</w:t>
            </w:r>
            <w:r w:rsidRPr="00A92A8C">
              <w:t xml:space="preserve">. Импорт </w:t>
            </w:r>
            <w:r>
              <w:t>КО</w:t>
            </w:r>
            <w:r w:rsidRPr="00A92A8C">
              <w:t xml:space="preserve"> в CIS</w:t>
            </w:r>
          </w:p>
          <w:p w:rsidR="00AD5603" w:rsidRPr="00A92A8C" w:rsidRDefault="00AD5603" w:rsidP="00DE74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Распечатка в</w:t>
            </w:r>
            <w:r w:rsidRPr="00A92A8C">
              <w:rPr>
                <w:sz w:val="24"/>
                <w:szCs w:val="24"/>
              </w:rPr>
              <w:t>едомостей оценки с актуальными критериями</w:t>
            </w:r>
          </w:p>
          <w:p w:rsidR="00AD5603" w:rsidRPr="00A92A8C" w:rsidRDefault="00AD5603" w:rsidP="00DE74D4">
            <w:pPr>
              <w:jc w:val="both"/>
            </w:pPr>
            <w:r w:rsidRPr="00A92A8C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верка и подготовка оборудования</w:t>
            </w:r>
            <w:r w:rsidRPr="00A92A8C">
              <w:rPr>
                <w:sz w:val="24"/>
                <w:szCs w:val="24"/>
              </w:rPr>
              <w:t>, нормативных документов к началу работы</w:t>
            </w:r>
            <w:r>
              <w:rPr>
                <w:sz w:val="24"/>
                <w:szCs w:val="24"/>
              </w:rPr>
              <w:t xml:space="preserve"> РЧ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09</w:t>
            </w:r>
            <w:r w:rsidRPr="00AD5603">
              <w:rPr>
                <w:b/>
                <w:color w:val="FF0000"/>
              </w:rPr>
              <w:t xml:space="preserve"> декабря, понедельник</w:t>
            </w:r>
          </w:p>
        </w:tc>
      </w:tr>
      <w:tr w:rsidR="00AD5603" w:rsidRPr="00C46FF3" w:rsidTr="00DE74D4">
        <w:trPr>
          <w:trHeight w:val="562"/>
        </w:trPr>
        <w:tc>
          <w:tcPr>
            <w:tcW w:w="1938" w:type="dxa"/>
            <w:vMerge w:val="restart"/>
            <w:vAlign w:val="center"/>
          </w:tcPr>
          <w:p w:rsidR="00AD5603" w:rsidRPr="00C46FF3" w:rsidRDefault="00AD5603" w:rsidP="00DE74D4">
            <w:pPr>
              <w:pStyle w:val="af3"/>
              <w:spacing w:before="0" w:after="0"/>
              <w:jc w:val="center"/>
              <w:textAlignment w:val="top"/>
              <w:rPr>
                <w:b/>
                <w:color w:val="FF0000"/>
              </w:rPr>
            </w:pPr>
            <w:r w:rsidRPr="00DF4274">
              <w:rPr>
                <w:b/>
                <w:color w:val="FF0000"/>
              </w:rPr>
              <w:t>С-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2078" w:type="dxa"/>
          </w:tcPr>
          <w:p w:rsidR="00AD5603" w:rsidRDefault="00190739" w:rsidP="00190739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0</w:t>
            </w:r>
            <w:r>
              <w:rPr>
                <w:b/>
                <w:sz w:val="24"/>
                <w:szCs w:val="24"/>
                <w:lang w:val="en-US" w:eastAsia="de-DE"/>
              </w:rPr>
              <w:t>8</w:t>
            </w:r>
            <w:r w:rsidRPr="005C79C5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50-09</w:t>
            </w:r>
            <w:r w:rsidRPr="005C79C5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5896" w:type="dxa"/>
          </w:tcPr>
          <w:p w:rsidR="00AD5603" w:rsidRPr="00384E92" w:rsidRDefault="00AD5603" w:rsidP="00AD5603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384E92">
              <w:rPr>
                <w:sz w:val="24"/>
                <w:szCs w:val="24"/>
                <w:lang w:eastAsia="de-DE"/>
              </w:rPr>
              <w:t xml:space="preserve">Сбор участников и экспертов </w:t>
            </w:r>
          </w:p>
        </w:tc>
      </w:tr>
      <w:tr w:rsidR="00190739" w:rsidRPr="00C46FF3" w:rsidTr="00DE74D4">
        <w:trPr>
          <w:trHeight w:val="562"/>
        </w:trPr>
        <w:tc>
          <w:tcPr>
            <w:tcW w:w="1938" w:type="dxa"/>
            <w:vMerge/>
            <w:vAlign w:val="center"/>
          </w:tcPr>
          <w:p w:rsidR="00190739" w:rsidRPr="00DF4274" w:rsidRDefault="00190739" w:rsidP="00DE74D4">
            <w:pPr>
              <w:pStyle w:val="af3"/>
              <w:spacing w:before="0" w:after="0"/>
              <w:jc w:val="center"/>
              <w:textAlignment w:val="top"/>
              <w:rPr>
                <w:b/>
                <w:color w:val="FF0000"/>
              </w:rPr>
            </w:pPr>
          </w:p>
        </w:tc>
        <w:tc>
          <w:tcPr>
            <w:tcW w:w="2078" w:type="dxa"/>
          </w:tcPr>
          <w:p w:rsidR="00190739" w:rsidRPr="00190739" w:rsidRDefault="00190739" w:rsidP="00190739">
            <w:pPr>
              <w:contextualSpacing/>
              <w:rPr>
                <w:b/>
                <w:sz w:val="24"/>
                <w:szCs w:val="24"/>
                <w:lang w:val="en-US"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09</w:t>
            </w:r>
            <w:r w:rsidRPr="005C79C5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00</w:t>
            </w:r>
            <w:r>
              <w:rPr>
                <w:b/>
                <w:sz w:val="24"/>
                <w:szCs w:val="24"/>
                <w:lang w:val="en-US" w:eastAsia="de-DE"/>
              </w:rPr>
              <w:t>-10:00</w:t>
            </w:r>
          </w:p>
        </w:tc>
        <w:tc>
          <w:tcPr>
            <w:tcW w:w="5896" w:type="dxa"/>
          </w:tcPr>
          <w:p w:rsidR="00190739" w:rsidRPr="00384E92" w:rsidRDefault="00190739" w:rsidP="00AD5603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384E92">
              <w:rPr>
                <w:sz w:val="24"/>
                <w:szCs w:val="24"/>
                <w:lang w:eastAsia="de-DE"/>
              </w:rPr>
              <w:t xml:space="preserve">Регистрация участников на конкурсной площадке. </w:t>
            </w:r>
            <w:r w:rsidR="00893AAF" w:rsidRPr="00384E92">
              <w:rPr>
                <w:sz w:val="24"/>
                <w:szCs w:val="24"/>
                <w:lang w:eastAsia="de-DE"/>
              </w:rPr>
              <w:t xml:space="preserve">Жеребьёвка. Инструктаж по ТБ и ОТ. </w:t>
            </w:r>
            <w:r w:rsidR="00893AAF" w:rsidRPr="00384E92">
              <w:rPr>
                <w:sz w:val="24"/>
                <w:szCs w:val="24"/>
              </w:rPr>
              <w:t xml:space="preserve">Ознакомление участников с Регламентом РЧ, Кодексом Этики, КЗ, ТО. </w:t>
            </w:r>
            <w:r w:rsidRPr="00384E92">
              <w:rPr>
                <w:sz w:val="24"/>
                <w:szCs w:val="24"/>
                <w:lang w:eastAsia="de-DE"/>
              </w:rPr>
              <w:t>Инструктаж участников по изменённому заданию.</w:t>
            </w:r>
          </w:p>
        </w:tc>
      </w:tr>
      <w:tr w:rsidR="00190739" w:rsidRPr="00C46FF3" w:rsidTr="00DE74D4">
        <w:trPr>
          <w:trHeight w:val="562"/>
        </w:trPr>
        <w:tc>
          <w:tcPr>
            <w:tcW w:w="1938" w:type="dxa"/>
            <w:vMerge/>
            <w:vAlign w:val="center"/>
          </w:tcPr>
          <w:p w:rsidR="00190739" w:rsidRPr="00DF4274" w:rsidRDefault="00190739" w:rsidP="00DE74D4">
            <w:pPr>
              <w:pStyle w:val="af3"/>
              <w:spacing w:before="0" w:after="0"/>
              <w:jc w:val="center"/>
              <w:textAlignment w:val="top"/>
              <w:rPr>
                <w:b/>
                <w:color w:val="FF0000"/>
              </w:rPr>
            </w:pPr>
          </w:p>
        </w:tc>
        <w:tc>
          <w:tcPr>
            <w:tcW w:w="2078" w:type="dxa"/>
          </w:tcPr>
          <w:p w:rsidR="00190739" w:rsidRDefault="00893AAF" w:rsidP="00DE74D4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 w:rsidRPr="00893AAF">
              <w:rPr>
                <w:b/>
                <w:sz w:val="24"/>
                <w:szCs w:val="24"/>
                <w:lang w:eastAsia="de-DE"/>
              </w:rPr>
              <w:t>10:00-14:30</w:t>
            </w:r>
          </w:p>
        </w:tc>
        <w:tc>
          <w:tcPr>
            <w:tcW w:w="5896" w:type="dxa"/>
          </w:tcPr>
          <w:p w:rsidR="00190739" w:rsidRPr="00384E92" w:rsidRDefault="00384E92" w:rsidP="00AD5603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384E92">
              <w:rPr>
                <w:sz w:val="24"/>
                <w:szCs w:val="24"/>
                <w:lang w:eastAsia="de-DE"/>
              </w:rPr>
              <w:t>Ознакомление</w:t>
            </w:r>
            <w:r w:rsidR="00190739" w:rsidRPr="00384E92">
              <w:rPr>
                <w:sz w:val="24"/>
                <w:szCs w:val="24"/>
                <w:lang w:eastAsia="de-DE"/>
              </w:rPr>
              <w:t xml:space="preserve"> с конкурсными местами и оборудованием</w:t>
            </w:r>
            <w:r w:rsidRPr="00384E92">
              <w:rPr>
                <w:sz w:val="24"/>
                <w:szCs w:val="24"/>
                <w:lang w:eastAsia="de-DE"/>
              </w:rPr>
              <w:t xml:space="preserve">, </w:t>
            </w:r>
            <w:r w:rsidRPr="00384E92">
              <w:rPr>
                <w:sz w:val="24"/>
                <w:szCs w:val="24"/>
              </w:rPr>
              <w:t>тестирование оборудования</w:t>
            </w:r>
            <w:r w:rsidR="00190739" w:rsidRPr="00384E92">
              <w:rPr>
                <w:sz w:val="24"/>
                <w:szCs w:val="24"/>
                <w:lang w:eastAsia="de-DE"/>
              </w:rPr>
              <w:t>. Осмотр инструмента конкурсантов (</w:t>
            </w:r>
            <w:proofErr w:type="spellStart"/>
            <w:r w:rsidR="00190739" w:rsidRPr="00384E92">
              <w:rPr>
                <w:sz w:val="24"/>
                <w:szCs w:val="24"/>
                <w:lang w:eastAsia="de-DE"/>
              </w:rPr>
              <w:t>тулбоксы</w:t>
            </w:r>
            <w:proofErr w:type="spellEnd"/>
            <w:r w:rsidR="00190739" w:rsidRPr="00384E92">
              <w:rPr>
                <w:sz w:val="24"/>
                <w:szCs w:val="24"/>
                <w:lang w:eastAsia="de-DE"/>
              </w:rPr>
              <w:t>). Подготовка конкурсных мест.</w:t>
            </w:r>
          </w:p>
        </w:tc>
      </w:tr>
      <w:tr w:rsidR="00AD5603" w:rsidRPr="00C46FF3" w:rsidTr="00DE74D4">
        <w:tc>
          <w:tcPr>
            <w:tcW w:w="1938" w:type="dxa"/>
            <w:vMerge/>
            <w:vAlign w:val="center"/>
          </w:tcPr>
          <w:p w:rsidR="00AD5603" w:rsidRPr="00C46FF3" w:rsidRDefault="00AD5603" w:rsidP="00DE74D4">
            <w:pPr>
              <w:pStyle w:val="af3"/>
              <w:spacing w:before="0" w:after="0"/>
              <w:jc w:val="center"/>
              <w:textAlignment w:val="top"/>
              <w:rPr>
                <w:b/>
                <w:color w:val="FF0000"/>
              </w:rPr>
            </w:pPr>
          </w:p>
        </w:tc>
        <w:tc>
          <w:tcPr>
            <w:tcW w:w="2078" w:type="dxa"/>
          </w:tcPr>
          <w:p w:rsidR="00AD5603" w:rsidRPr="005C79C5" w:rsidRDefault="00893AAF" w:rsidP="00DE74D4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14</w:t>
            </w:r>
            <w:r w:rsidR="00AD5603" w:rsidRPr="005C79C5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30 -15</w:t>
            </w:r>
            <w:r w:rsidR="00AD5603" w:rsidRPr="005C79C5">
              <w:rPr>
                <w:b/>
                <w:sz w:val="24"/>
                <w:szCs w:val="24"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384E92" w:rsidRDefault="00AD5603" w:rsidP="00DE74D4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384E92">
              <w:rPr>
                <w:sz w:val="24"/>
                <w:szCs w:val="24"/>
                <w:lang w:eastAsia="de-DE"/>
              </w:rPr>
              <w:t>Трансфер экспертов и участников на церемонию открытия</w:t>
            </w:r>
          </w:p>
        </w:tc>
      </w:tr>
      <w:tr w:rsidR="00AD5603" w:rsidRPr="00C46FF3" w:rsidTr="00DE74D4">
        <w:tc>
          <w:tcPr>
            <w:tcW w:w="1938" w:type="dxa"/>
            <w:vMerge/>
            <w:vAlign w:val="center"/>
          </w:tcPr>
          <w:p w:rsidR="00AD5603" w:rsidRPr="00C46FF3" w:rsidRDefault="00AD5603" w:rsidP="00DE74D4">
            <w:pPr>
              <w:pStyle w:val="af3"/>
              <w:spacing w:before="0" w:after="0"/>
              <w:jc w:val="center"/>
              <w:textAlignment w:val="top"/>
              <w:rPr>
                <w:b/>
                <w:color w:val="FF0000"/>
              </w:rPr>
            </w:pPr>
          </w:p>
        </w:tc>
        <w:tc>
          <w:tcPr>
            <w:tcW w:w="2078" w:type="dxa"/>
          </w:tcPr>
          <w:p w:rsidR="00AD5603" w:rsidRPr="005C79C5" w:rsidRDefault="00AD5603" w:rsidP="00893AAF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 w:rsidRPr="005C79C5">
              <w:rPr>
                <w:b/>
                <w:sz w:val="24"/>
                <w:szCs w:val="24"/>
                <w:lang w:eastAsia="de-DE"/>
              </w:rPr>
              <w:t>1</w:t>
            </w:r>
            <w:r w:rsidR="00893AAF">
              <w:rPr>
                <w:b/>
                <w:sz w:val="24"/>
                <w:szCs w:val="24"/>
                <w:lang w:eastAsia="de-DE"/>
              </w:rPr>
              <w:t>5</w:t>
            </w:r>
            <w:r w:rsidRPr="005C79C5">
              <w:rPr>
                <w:b/>
                <w:sz w:val="24"/>
                <w:szCs w:val="24"/>
                <w:lang w:eastAsia="de-DE"/>
              </w:rPr>
              <w:t>:00</w:t>
            </w:r>
            <w:r>
              <w:rPr>
                <w:b/>
                <w:sz w:val="24"/>
                <w:szCs w:val="24"/>
                <w:lang w:eastAsia="de-DE"/>
              </w:rPr>
              <w:t>-1</w:t>
            </w:r>
            <w:r w:rsidR="00893AAF">
              <w:rPr>
                <w:b/>
                <w:sz w:val="24"/>
                <w:szCs w:val="24"/>
                <w:lang w:val="en-US" w:eastAsia="de-DE"/>
              </w:rPr>
              <w:t>9</w:t>
            </w:r>
            <w:r>
              <w:rPr>
                <w:b/>
                <w:sz w:val="24"/>
                <w:szCs w:val="24"/>
                <w:lang w:eastAsia="de-DE"/>
              </w:rPr>
              <w:t>.00</w:t>
            </w:r>
          </w:p>
        </w:tc>
        <w:tc>
          <w:tcPr>
            <w:tcW w:w="5896" w:type="dxa"/>
          </w:tcPr>
          <w:p w:rsidR="00AD5603" w:rsidRPr="002145B6" w:rsidRDefault="00AD5603" w:rsidP="00DE74D4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2145B6">
              <w:rPr>
                <w:b/>
                <w:sz w:val="24"/>
                <w:szCs w:val="24"/>
              </w:rPr>
              <w:t xml:space="preserve">Церемония открытия </w:t>
            </w:r>
            <w:r w:rsidRPr="002145B6">
              <w:rPr>
                <w:b/>
                <w:sz w:val="24"/>
                <w:szCs w:val="24"/>
                <w:lang w:val="en-US"/>
              </w:rPr>
              <w:t>III</w:t>
            </w:r>
            <w:r w:rsidRPr="002145B6">
              <w:rPr>
                <w:b/>
                <w:sz w:val="24"/>
                <w:szCs w:val="24"/>
              </w:rPr>
              <w:t xml:space="preserve"> Регионального чемпионата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 w:rsidRPr="00AD5603">
              <w:rPr>
                <w:b/>
                <w:color w:val="FF0000"/>
              </w:rPr>
              <w:t xml:space="preserve"> декабря, вторник, 1-й конкурсный день</w:t>
            </w:r>
          </w:p>
        </w:tc>
      </w:tr>
      <w:tr w:rsidR="00AD5603" w:rsidRPr="00C46FF3" w:rsidTr="00DE74D4">
        <w:tc>
          <w:tcPr>
            <w:tcW w:w="1938" w:type="dxa"/>
            <w:vMerge w:val="restart"/>
          </w:tcPr>
          <w:p w:rsid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</w:p>
          <w:p w:rsid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</w:p>
          <w:p w:rsid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</w:p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384E92">
              <w:rPr>
                <w:b/>
                <w:color w:val="FF0000"/>
              </w:rPr>
              <w:t xml:space="preserve">         </w:t>
            </w:r>
            <w:r>
              <w:rPr>
                <w:b/>
                <w:color w:val="FF0000"/>
              </w:rPr>
              <w:t>С1</w:t>
            </w:r>
          </w:p>
        </w:tc>
        <w:tc>
          <w:tcPr>
            <w:tcW w:w="2078" w:type="dxa"/>
          </w:tcPr>
          <w:p w:rsidR="00AD5603" w:rsidRDefault="00AD5603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</w:t>
            </w:r>
            <w:r w:rsidR="00384E92">
              <w:rPr>
                <w:b/>
                <w:sz w:val="24"/>
                <w:szCs w:val="24"/>
                <w:lang w:val="en-US" w:eastAsia="de-DE"/>
              </w:rPr>
              <w:t>9</w:t>
            </w:r>
            <w:r>
              <w:rPr>
                <w:b/>
                <w:sz w:val="24"/>
                <w:szCs w:val="24"/>
                <w:lang w:eastAsia="de-DE"/>
              </w:rPr>
              <w:t>:</w:t>
            </w:r>
            <w:r w:rsidR="00384E92">
              <w:rPr>
                <w:b/>
                <w:sz w:val="24"/>
                <w:szCs w:val="24"/>
                <w:lang w:val="en-US" w:eastAsia="de-DE"/>
              </w:rPr>
              <w:t>0</w:t>
            </w:r>
            <w:r>
              <w:rPr>
                <w:b/>
                <w:sz w:val="24"/>
                <w:szCs w:val="24"/>
                <w:lang w:eastAsia="de-DE"/>
              </w:rPr>
              <w:t xml:space="preserve">0 - </w:t>
            </w:r>
            <w:r w:rsidR="00384E92"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</w:t>
            </w:r>
            <w:r w:rsidR="00384E92">
              <w:rPr>
                <w:b/>
                <w:sz w:val="24"/>
                <w:szCs w:val="24"/>
                <w:lang w:eastAsia="de-DE"/>
              </w:rPr>
              <w:t>3</w:t>
            </w:r>
            <w:r>
              <w:rPr>
                <w:b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5896" w:type="dxa"/>
          </w:tcPr>
          <w:p w:rsidR="00AD5603" w:rsidRPr="002A12DD" w:rsidRDefault="00AD5603" w:rsidP="00DE74D4">
            <w:pPr>
              <w:contextualSpacing/>
              <w:rPr>
                <w:sz w:val="24"/>
                <w:szCs w:val="24"/>
                <w:lang w:eastAsia="de-DE"/>
              </w:rPr>
            </w:pPr>
            <w:r w:rsidRPr="002A12DD">
              <w:rPr>
                <w:sz w:val="24"/>
                <w:szCs w:val="24"/>
                <w:lang w:eastAsia="de-DE"/>
              </w:rPr>
              <w:t>Сбор участников соревнований. Инструктаж по ТБ и ОТ</w:t>
            </w:r>
            <w:r>
              <w:rPr>
                <w:sz w:val="24"/>
                <w:szCs w:val="24"/>
                <w:lang w:eastAsia="de-DE"/>
              </w:rPr>
              <w:t>, проверка «</w:t>
            </w:r>
            <w:proofErr w:type="spellStart"/>
            <w:r>
              <w:rPr>
                <w:sz w:val="24"/>
                <w:szCs w:val="24"/>
                <w:lang w:eastAsia="de-DE"/>
              </w:rPr>
              <w:t>тулбокса</w:t>
            </w:r>
            <w:proofErr w:type="spellEnd"/>
            <w:r>
              <w:rPr>
                <w:sz w:val="24"/>
                <w:szCs w:val="24"/>
                <w:lang w:eastAsia="de-DE"/>
              </w:rPr>
              <w:t>»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09:3</w:t>
            </w:r>
            <w:r w:rsidR="00AD5603">
              <w:rPr>
                <w:b/>
                <w:sz w:val="24"/>
                <w:szCs w:val="24"/>
                <w:lang w:eastAsia="de-DE"/>
              </w:rPr>
              <w:t xml:space="preserve">0 - </w:t>
            </w: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:4</w:t>
            </w:r>
            <w:r w:rsidR="00AD5603">
              <w:rPr>
                <w:b/>
                <w:sz w:val="24"/>
                <w:szCs w:val="24"/>
                <w:lang w:eastAsia="de-DE"/>
              </w:rPr>
              <w:t xml:space="preserve">5 </w:t>
            </w:r>
          </w:p>
        </w:tc>
        <w:tc>
          <w:tcPr>
            <w:tcW w:w="5896" w:type="dxa"/>
          </w:tcPr>
          <w:p w:rsidR="00AD5603" w:rsidRPr="002A12DD" w:rsidRDefault="00AD5603" w:rsidP="00DE7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Получение з</w:t>
            </w:r>
            <w:r w:rsidRPr="002A12DD">
              <w:rPr>
                <w:sz w:val="24"/>
                <w:szCs w:val="24"/>
                <w:lang w:eastAsia="de-DE"/>
              </w:rPr>
              <w:t>адания</w:t>
            </w:r>
            <w:r>
              <w:rPr>
                <w:sz w:val="24"/>
                <w:szCs w:val="24"/>
                <w:lang w:eastAsia="de-DE"/>
              </w:rPr>
              <w:t xml:space="preserve">, </w:t>
            </w:r>
            <w:r w:rsidRPr="002A12DD">
              <w:rPr>
                <w:sz w:val="24"/>
                <w:szCs w:val="24"/>
                <w:lang w:eastAsia="de-DE"/>
              </w:rPr>
              <w:t>вопросы эксперту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Default="00384E92" w:rsidP="00507C9A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:4</w:t>
            </w:r>
            <w:r w:rsidR="00AD5603">
              <w:rPr>
                <w:b/>
                <w:sz w:val="24"/>
                <w:szCs w:val="24"/>
                <w:lang w:eastAsia="de-DE"/>
              </w:rPr>
              <w:t>5 - 1</w:t>
            </w:r>
            <w:r w:rsidR="00507C9A">
              <w:rPr>
                <w:b/>
                <w:sz w:val="24"/>
                <w:szCs w:val="24"/>
                <w:lang w:eastAsia="de-DE"/>
              </w:rPr>
              <w:t>1</w:t>
            </w:r>
            <w:r>
              <w:rPr>
                <w:b/>
                <w:sz w:val="24"/>
                <w:szCs w:val="24"/>
                <w:lang w:eastAsia="de-DE"/>
              </w:rPr>
              <w:t>:4</w:t>
            </w:r>
            <w:r w:rsidR="00AD5603">
              <w:rPr>
                <w:b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5896" w:type="dxa"/>
          </w:tcPr>
          <w:p w:rsidR="00AD5603" w:rsidRPr="002A12DD" w:rsidRDefault="00AD5603" w:rsidP="00507C9A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 w:rsidRPr="002A12DD">
              <w:rPr>
                <w:b/>
                <w:sz w:val="24"/>
                <w:szCs w:val="24"/>
                <w:lang w:eastAsia="de-DE"/>
              </w:rPr>
              <w:t>Выполнение Задания.</w:t>
            </w:r>
            <w:r>
              <w:rPr>
                <w:b/>
                <w:sz w:val="24"/>
                <w:szCs w:val="24"/>
                <w:lang w:eastAsia="de-DE"/>
              </w:rPr>
              <w:t xml:space="preserve"> Модуль </w:t>
            </w:r>
            <w:r w:rsidR="00507C9A">
              <w:rPr>
                <w:b/>
                <w:sz w:val="24"/>
                <w:szCs w:val="24"/>
                <w:lang w:eastAsia="de-DE"/>
              </w:rPr>
              <w:t>3 (2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  <w:r>
              <w:rPr>
                <w:b/>
                <w:sz w:val="24"/>
                <w:szCs w:val="24"/>
                <w:lang w:eastAsia="de-DE"/>
              </w:rPr>
              <w:t xml:space="preserve">, </w:t>
            </w:r>
            <w:r w:rsidR="00507C9A">
              <w:rPr>
                <w:b/>
                <w:sz w:val="24"/>
                <w:szCs w:val="24"/>
                <w:lang w:eastAsia="de-DE"/>
              </w:rPr>
              <w:t>5 (2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</w:p>
        </w:tc>
      </w:tr>
      <w:tr w:rsidR="00507C9A" w:rsidRPr="00C46FF3" w:rsidTr="00DE74D4">
        <w:tc>
          <w:tcPr>
            <w:tcW w:w="1938" w:type="dxa"/>
            <w:vMerge/>
          </w:tcPr>
          <w:p w:rsidR="00507C9A" w:rsidRPr="00C46FF3" w:rsidRDefault="00507C9A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507C9A" w:rsidRPr="00507C9A" w:rsidRDefault="00507C9A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11:45 – 12:00</w:t>
            </w:r>
          </w:p>
        </w:tc>
        <w:tc>
          <w:tcPr>
            <w:tcW w:w="5896" w:type="dxa"/>
          </w:tcPr>
          <w:p w:rsidR="00507C9A" w:rsidRPr="00507C9A" w:rsidRDefault="00507C9A" w:rsidP="00507C9A">
            <w:pPr>
              <w:contextualSpacing/>
              <w:rPr>
                <w:sz w:val="24"/>
                <w:szCs w:val="24"/>
                <w:lang w:eastAsia="de-DE"/>
              </w:rPr>
            </w:pPr>
            <w:r w:rsidRPr="00507C9A">
              <w:rPr>
                <w:sz w:val="24"/>
                <w:szCs w:val="24"/>
                <w:lang w:eastAsia="de-DE"/>
              </w:rPr>
              <w:t>Технический перерыв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ED66DA" w:rsidRDefault="00384E92" w:rsidP="00ED66DA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</w:t>
            </w:r>
            <w:r w:rsidR="00507C9A">
              <w:rPr>
                <w:b/>
                <w:sz w:val="24"/>
                <w:szCs w:val="24"/>
                <w:lang w:eastAsia="de-DE"/>
              </w:rPr>
              <w:t>2</w:t>
            </w:r>
            <w:r w:rsidR="00AD5603">
              <w:rPr>
                <w:b/>
                <w:sz w:val="24"/>
                <w:szCs w:val="24"/>
                <w:lang w:eastAsia="de-DE"/>
              </w:rPr>
              <w:t>:</w:t>
            </w:r>
            <w:r w:rsidR="00507C9A">
              <w:rPr>
                <w:b/>
                <w:sz w:val="24"/>
                <w:szCs w:val="24"/>
                <w:lang w:val="en-US" w:eastAsia="de-DE"/>
              </w:rPr>
              <w:t>00</w:t>
            </w:r>
            <w:r w:rsidR="00AD5603">
              <w:rPr>
                <w:b/>
                <w:sz w:val="24"/>
                <w:szCs w:val="24"/>
                <w:lang w:eastAsia="de-DE"/>
              </w:rPr>
              <w:t xml:space="preserve"> - </w:t>
            </w:r>
            <w:r w:rsidR="00ED66DA">
              <w:rPr>
                <w:b/>
                <w:sz w:val="24"/>
                <w:szCs w:val="24"/>
                <w:lang w:val="en-US" w:eastAsia="de-DE"/>
              </w:rPr>
              <w:t>12</w:t>
            </w:r>
            <w:r w:rsidR="00AD5603" w:rsidRPr="005C79C5">
              <w:rPr>
                <w:b/>
                <w:sz w:val="24"/>
                <w:szCs w:val="24"/>
                <w:lang w:eastAsia="de-DE"/>
              </w:rPr>
              <w:t>:</w:t>
            </w:r>
            <w:r w:rsidR="00ED66DA">
              <w:rPr>
                <w:b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5896" w:type="dxa"/>
          </w:tcPr>
          <w:p w:rsidR="00AD5603" w:rsidRPr="005C79C5" w:rsidRDefault="00ED66DA" w:rsidP="00AD5603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Получение з</w:t>
            </w:r>
            <w:r w:rsidRPr="002A12DD">
              <w:rPr>
                <w:sz w:val="24"/>
                <w:szCs w:val="24"/>
                <w:lang w:eastAsia="de-DE"/>
              </w:rPr>
              <w:t>адания</w:t>
            </w:r>
            <w:r>
              <w:rPr>
                <w:sz w:val="24"/>
                <w:szCs w:val="24"/>
                <w:lang w:eastAsia="de-DE"/>
              </w:rPr>
              <w:t xml:space="preserve">, </w:t>
            </w:r>
            <w:r w:rsidRPr="002A12DD">
              <w:rPr>
                <w:sz w:val="24"/>
                <w:szCs w:val="24"/>
                <w:lang w:eastAsia="de-DE"/>
              </w:rPr>
              <w:t>вопросы эксперту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384E92" w:rsidRDefault="00ED66DA" w:rsidP="00ED66DA">
            <w:pPr>
              <w:contextualSpacing/>
              <w:rPr>
                <w:b/>
                <w:sz w:val="24"/>
                <w:szCs w:val="24"/>
                <w:lang w:val="en-US"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12:1</w:t>
            </w:r>
            <w:r w:rsidR="00AD5603">
              <w:rPr>
                <w:b/>
                <w:sz w:val="24"/>
                <w:szCs w:val="24"/>
                <w:lang w:eastAsia="de-DE"/>
              </w:rPr>
              <w:t xml:space="preserve">5 - </w:t>
            </w:r>
            <w:r>
              <w:rPr>
                <w:b/>
                <w:sz w:val="24"/>
                <w:szCs w:val="24"/>
                <w:lang w:val="en-US" w:eastAsia="de-DE"/>
              </w:rPr>
              <w:t>14</w:t>
            </w:r>
            <w:r>
              <w:rPr>
                <w:b/>
                <w:sz w:val="24"/>
                <w:szCs w:val="24"/>
                <w:lang w:eastAsia="de-DE"/>
              </w:rPr>
              <w:t>:15</w:t>
            </w:r>
          </w:p>
        </w:tc>
        <w:tc>
          <w:tcPr>
            <w:tcW w:w="5896" w:type="dxa"/>
          </w:tcPr>
          <w:p w:rsidR="00AD5603" w:rsidRPr="002A12DD" w:rsidRDefault="00ED66DA" w:rsidP="00384E92">
            <w:pPr>
              <w:rPr>
                <w:sz w:val="24"/>
                <w:szCs w:val="24"/>
              </w:rPr>
            </w:pPr>
            <w:r w:rsidRPr="002A12DD">
              <w:rPr>
                <w:b/>
                <w:sz w:val="24"/>
                <w:szCs w:val="24"/>
                <w:lang w:eastAsia="de-DE"/>
              </w:rPr>
              <w:t>Выполнение Задания.</w:t>
            </w:r>
            <w:r>
              <w:rPr>
                <w:b/>
                <w:sz w:val="24"/>
                <w:szCs w:val="24"/>
                <w:lang w:eastAsia="de-DE"/>
              </w:rPr>
              <w:t xml:space="preserve"> Модуль 5 (</w:t>
            </w:r>
            <w:r w:rsidRPr="00384E92">
              <w:rPr>
                <w:b/>
                <w:sz w:val="24"/>
                <w:szCs w:val="24"/>
                <w:lang w:eastAsia="de-DE"/>
              </w:rPr>
              <w:t>2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  <w:r>
              <w:rPr>
                <w:b/>
                <w:sz w:val="24"/>
                <w:szCs w:val="24"/>
                <w:lang w:eastAsia="de-DE"/>
              </w:rPr>
              <w:t>, 3 (</w:t>
            </w:r>
            <w:r w:rsidRPr="00384E92">
              <w:rPr>
                <w:b/>
                <w:sz w:val="24"/>
                <w:szCs w:val="24"/>
                <w:lang w:eastAsia="de-DE"/>
              </w:rPr>
              <w:t>2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Default="00ED66DA" w:rsidP="00ED66DA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14:15 - 15</w:t>
            </w:r>
            <w:r w:rsidR="00AD5603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5896" w:type="dxa"/>
          </w:tcPr>
          <w:p w:rsidR="00AD5603" w:rsidRPr="00384E92" w:rsidRDefault="00ED66DA" w:rsidP="00507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080CD4" w:rsidRDefault="00ED66DA" w:rsidP="00ED66DA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15</w:t>
            </w:r>
            <w:r w:rsidR="00AD5603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15</w:t>
            </w:r>
            <w:r w:rsidR="00AD5603" w:rsidRPr="00080CD4">
              <w:rPr>
                <w:b/>
                <w:sz w:val="24"/>
                <w:szCs w:val="24"/>
                <w:lang w:eastAsia="de-DE"/>
              </w:rPr>
              <w:t xml:space="preserve"> – </w:t>
            </w:r>
            <w:r>
              <w:rPr>
                <w:b/>
                <w:sz w:val="24"/>
                <w:szCs w:val="24"/>
                <w:lang w:eastAsia="de-DE"/>
              </w:rPr>
              <w:t>16:3</w:t>
            </w:r>
            <w:r w:rsidR="00AD5603" w:rsidRPr="00080CD4">
              <w:rPr>
                <w:b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5896" w:type="dxa"/>
          </w:tcPr>
          <w:p w:rsidR="00AD5603" w:rsidRPr="00080CD4" w:rsidRDefault="00AD5603" w:rsidP="00AD5603">
            <w:pPr>
              <w:contextualSpacing/>
              <w:rPr>
                <w:sz w:val="24"/>
                <w:szCs w:val="24"/>
                <w:lang w:eastAsia="de-DE"/>
              </w:rPr>
            </w:pPr>
            <w:r w:rsidRPr="00080CD4">
              <w:rPr>
                <w:sz w:val="24"/>
                <w:szCs w:val="24"/>
                <w:lang w:eastAsia="de-DE"/>
              </w:rPr>
              <w:t xml:space="preserve">Внесение результатов в </w:t>
            </w:r>
            <w:r w:rsidRPr="00080CD4">
              <w:rPr>
                <w:sz w:val="24"/>
                <w:szCs w:val="24"/>
                <w:lang w:val="en-US" w:eastAsia="de-DE"/>
              </w:rPr>
              <w:t>CIS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bCs/>
                <w:color w:val="FF0000"/>
              </w:rPr>
            </w:pPr>
            <w:r>
              <w:lastRenderedPageBreak/>
              <w:br w:type="page"/>
            </w:r>
            <w:r w:rsidRPr="00AD5603">
              <w:rPr>
                <w:b/>
                <w:color w:val="FF0000"/>
              </w:rPr>
              <w:t>11 декабря</w:t>
            </w:r>
            <w:r w:rsidRPr="00AD5603">
              <w:rPr>
                <w:b/>
                <w:bCs/>
                <w:color w:val="FF0000"/>
              </w:rPr>
              <w:t>, среда, 2-й конкурсный день</w:t>
            </w:r>
          </w:p>
        </w:tc>
      </w:tr>
      <w:tr w:rsidR="00384E92" w:rsidRPr="00C46FF3" w:rsidTr="00DE74D4">
        <w:tc>
          <w:tcPr>
            <w:tcW w:w="1938" w:type="dxa"/>
            <w:vMerge w:val="restart"/>
            <w:vAlign w:val="center"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</w:t>
            </w:r>
            <w:r w:rsidRPr="00C46FF3">
              <w:rPr>
                <w:b/>
                <w:color w:val="FF0000"/>
              </w:rPr>
              <w:t>2</w:t>
            </w:r>
          </w:p>
        </w:tc>
        <w:tc>
          <w:tcPr>
            <w:tcW w:w="2078" w:type="dxa"/>
          </w:tcPr>
          <w:p w:rsidR="00384E92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val="en-US" w:eastAsia="de-DE"/>
              </w:rPr>
              <w:t>0</w:t>
            </w:r>
            <w:r>
              <w:rPr>
                <w:b/>
                <w:sz w:val="24"/>
                <w:szCs w:val="24"/>
                <w:lang w:eastAsia="de-DE"/>
              </w:rPr>
              <w:t xml:space="preserve">0 - </w:t>
            </w: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:30</w:t>
            </w:r>
          </w:p>
        </w:tc>
        <w:tc>
          <w:tcPr>
            <w:tcW w:w="5896" w:type="dxa"/>
          </w:tcPr>
          <w:p w:rsidR="00384E92" w:rsidRPr="002A12DD" w:rsidRDefault="00384E92" w:rsidP="00384E92">
            <w:pPr>
              <w:contextualSpacing/>
              <w:rPr>
                <w:sz w:val="24"/>
                <w:szCs w:val="24"/>
                <w:lang w:eastAsia="de-DE"/>
              </w:rPr>
            </w:pPr>
            <w:r w:rsidRPr="002A12DD">
              <w:rPr>
                <w:sz w:val="24"/>
                <w:szCs w:val="24"/>
                <w:lang w:eastAsia="de-DE"/>
              </w:rPr>
              <w:t>Сбор участников соревнований. Инструктаж по ТБ и ОТ</w:t>
            </w:r>
            <w:r>
              <w:rPr>
                <w:sz w:val="24"/>
                <w:szCs w:val="24"/>
                <w:lang w:eastAsia="de-DE"/>
              </w:rPr>
              <w:t>, проверка «</w:t>
            </w:r>
            <w:proofErr w:type="spellStart"/>
            <w:r>
              <w:rPr>
                <w:sz w:val="24"/>
                <w:szCs w:val="24"/>
                <w:lang w:eastAsia="de-DE"/>
              </w:rPr>
              <w:t>тулбокса</w:t>
            </w:r>
            <w:proofErr w:type="spellEnd"/>
            <w:r>
              <w:rPr>
                <w:sz w:val="24"/>
                <w:szCs w:val="24"/>
                <w:lang w:eastAsia="de-DE"/>
              </w:rPr>
              <w:t>»</w:t>
            </w:r>
          </w:p>
        </w:tc>
      </w:tr>
      <w:tr w:rsidR="00384E92" w:rsidRPr="00C46FF3" w:rsidTr="00DE74D4">
        <w:tc>
          <w:tcPr>
            <w:tcW w:w="1938" w:type="dxa"/>
            <w:vMerge/>
            <w:vAlign w:val="center"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</w:p>
        </w:tc>
        <w:tc>
          <w:tcPr>
            <w:tcW w:w="2078" w:type="dxa"/>
          </w:tcPr>
          <w:p w:rsidR="00384E92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 xml:space="preserve">09:30 - </w:t>
            </w: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 xml:space="preserve">:45 </w:t>
            </w:r>
          </w:p>
        </w:tc>
        <w:tc>
          <w:tcPr>
            <w:tcW w:w="5896" w:type="dxa"/>
          </w:tcPr>
          <w:p w:rsidR="00384E92" w:rsidRPr="002A12DD" w:rsidRDefault="00384E92" w:rsidP="00384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Получение з</w:t>
            </w:r>
            <w:r w:rsidRPr="002A12DD">
              <w:rPr>
                <w:sz w:val="24"/>
                <w:szCs w:val="24"/>
                <w:lang w:eastAsia="de-DE"/>
              </w:rPr>
              <w:t>адания</w:t>
            </w:r>
            <w:r>
              <w:rPr>
                <w:sz w:val="24"/>
                <w:szCs w:val="24"/>
                <w:lang w:eastAsia="de-DE"/>
              </w:rPr>
              <w:t xml:space="preserve">, </w:t>
            </w:r>
            <w:r w:rsidRPr="002A12DD">
              <w:rPr>
                <w:sz w:val="24"/>
                <w:szCs w:val="24"/>
                <w:lang w:eastAsia="de-DE"/>
              </w:rPr>
              <w:t>вопросы эксперту</w:t>
            </w:r>
          </w:p>
        </w:tc>
      </w:tr>
      <w:tr w:rsidR="00384E92" w:rsidRPr="00C46FF3" w:rsidTr="00DE74D4">
        <w:tc>
          <w:tcPr>
            <w:tcW w:w="1938" w:type="dxa"/>
            <w:vMerge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384E92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:45 - 1</w:t>
            </w:r>
            <w:r>
              <w:rPr>
                <w:b/>
                <w:sz w:val="24"/>
                <w:szCs w:val="24"/>
                <w:lang w:val="en-US" w:eastAsia="de-DE"/>
              </w:rPr>
              <w:t>3</w:t>
            </w:r>
            <w:r>
              <w:rPr>
                <w:b/>
                <w:sz w:val="24"/>
                <w:szCs w:val="24"/>
                <w:lang w:eastAsia="de-DE"/>
              </w:rPr>
              <w:t>:45</w:t>
            </w:r>
          </w:p>
        </w:tc>
        <w:tc>
          <w:tcPr>
            <w:tcW w:w="5896" w:type="dxa"/>
          </w:tcPr>
          <w:p w:rsidR="00384E92" w:rsidRPr="002A12DD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 w:rsidRPr="002A12DD">
              <w:rPr>
                <w:b/>
                <w:sz w:val="24"/>
                <w:szCs w:val="24"/>
                <w:lang w:eastAsia="de-DE"/>
              </w:rPr>
              <w:t>Выполнение Задания.</w:t>
            </w:r>
            <w:r w:rsidR="00507C9A">
              <w:rPr>
                <w:b/>
                <w:sz w:val="24"/>
                <w:szCs w:val="24"/>
                <w:lang w:eastAsia="de-DE"/>
              </w:rPr>
              <w:t xml:space="preserve"> Модуль 1</w:t>
            </w:r>
            <w:r>
              <w:rPr>
                <w:b/>
                <w:sz w:val="24"/>
                <w:szCs w:val="24"/>
                <w:lang w:eastAsia="de-DE"/>
              </w:rPr>
              <w:t xml:space="preserve"> (4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  <w:r w:rsidR="00507C9A">
              <w:rPr>
                <w:b/>
                <w:sz w:val="24"/>
                <w:szCs w:val="24"/>
                <w:lang w:eastAsia="de-DE"/>
              </w:rPr>
              <w:t>, 2</w:t>
            </w:r>
            <w:r>
              <w:rPr>
                <w:b/>
                <w:sz w:val="24"/>
                <w:szCs w:val="24"/>
                <w:lang w:eastAsia="de-DE"/>
              </w:rPr>
              <w:t xml:space="preserve"> (4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</w:p>
        </w:tc>
      </w:tr>
      <w:tr w:rsidR="00384E92" w:rsidRPr="00C46FF3" w:rsidTr="00DE74D4">
        <w:tc>
          <w:tcPr>
            <w:tcW w:w="1938" w:type="dxa"/>
            <w:vMerge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384E92" w:rsidRPr="00384E92" w:rsidRDefault="00384E92" w:rsidP="00384E92">
            <w:pPr>
              <w:contextualSpacing/>
              <w:rPr>
                <w:b/>
                <w:sz w:val="24"/>
                <w:szCs w:val="24"/>
                <w:lang w:val="en-US"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13:</w:t>
            </w:r>
            <w:r>
              <w:rPr>
                <w:b/>
                <w:sz w:val="24"/>
                <w:szCs w:val="24"/>
                <w:lang w:val="en-US" w:eastAsia="de-DE"/>
              </w:rPr>
              <w:t>4</w:t>
            </w:r>
            <w:r>
              <w:rPr>
                <w:b/>
                <w:sz w:val="24"/>
                <w:szCs w:val="24"/>
                <w:lang w:eastAsia="de-DE"/>
              </w:rPr>
              <w:t xml:space="preserve">5 - </w:t>
            </w:r>
            <w:r>
              <w:rPr>
                <w:b/>
                <w:sz w:val="24"/>
                <w:szCs w:val="24"/>
                <w:lang w:val="en-US" w:eastAsia="de-DE"/>
              </w:rPr>
              <w:t>14</w:t>
            </w:r>
            <w:r w:rsidRPr="005C79C5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val="en-US" w:eastAsia="de-DE"/>
              </w:rPr>
              <w:t>45</w:t>
            </w:r>
          </w:p>
        </w:tc>
        <w:tc>
          <w:tcPr>
            <w:tcW w:w="5896" w:type="dxa"/>
          </w:tcPr>
          <w:p w:rsidR="00384E92" w:rsidRPr="005C79C5" w:rsidRDefault="00384E92" w:rsidP="00384E92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5C79C5">
              <w:rPr>
                <w:sz w:val="24"/>
                <w:szCs w:val="24"/>
                <w:lang w:eastAsia="de-DE"/>
              </w:rPr>
              <w:t xml:space="preserve">Обед </w:t>
            </w:r>
          </w:p>
        </w:tc>
      </w:tr>
      <w:tr w:rsidR="00384E92" w:rsidRPr="00C46FF3" w:rsidTr="00DE74D4">
        <w:tc>
          <w:tcPr>
            <w:tcW w:w="1938" w:type="dxa"/>
            <w:vMerge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384E92" w:rsidRDefault="00ED66DA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14</w:t>
            </w:r>
            <w:r w:rsidR="00384E92" w:rsidRPr="007E221B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val="en-US" w:eastAsia="de-DE"/>
              </w:rPr>
              <w:t>45</w:t>
            </w:r>
            <w:r w:rsidR="00384E92" w:rsidRPr="007E221B">
              <w:rPr>
                <w:b/>
                <w:sz w:val="24"/>
                <w:szCs w:val="24"/>
                <w:lang w:eastAsia="de-DE"/>
              </w:rPr>
              <w:t xml:space="preserve"> </w:t>
            </w:r>
            <w:r>
              <w:rPr>
                <w:b/>
                <w:sz w:val="24"/>
                <w:szCs w:val="24"/>
                <w:lang w:eastAsia="de-DE"/>
              </w:rPr>
              <w:t>- 16</w:t>
            </w:r>
            <w:r w:rsidR="00384E92" w:rsidRPr="007E221B">
              <w:rPr>
                <w:b/>
                <w:sz w:val="24"/>
                <w:szCs w:val="24"/>
                <w:lang w:eastAsia="de-DE"/>
              </w:rPr>
              <w:t>:</w:t>
            </w:r>
            <w:r w:rsidR="00384E92">
              <w:rPr>
                <w:b/>
                <w:sz w:val="24"/>
                <w:szCs w:val="24"/>
                <w:lang w:eastAsia="de-DE"/>
              </w:rPr>
              <w:t>0</w:t>
            </w:r>
            <w:r w:rsidR="00384E92" w:rsidRPr="007E221B">
              <w:rPr>
                <w:b/>
                <w:sz w:val="24"/>
                <w:szCs w:val="24"/>
                <w:lang w:eastAsia="de-DE"/>
              </w:rPr>
              <w:t>0</w:t>
            </w:r>
            <w:r w:rsidR="00384E92">
              <w:rPr>
                <w:b/>
                <w:sz w:val="24"/>
                <w:szCs w:val="24"/>
                <w:lang w:eastAsia="de-DE"/>
              </w:rPr>
              <w:t xml:space="preserve"> </w:t>
            </w:r>
          </w:p>
          <w:p w:rsidR="00384E92" w:rsidRPr="00080CD4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</w:p>
        </w:tc>
        <w:tc>
          <w:tcPr>
            <w:tcW w:w="5896" w:type="dxa"/>
          </w:tcPr>
          <w:p w:rsidR="00384E92" w:rsidRPr="00080CD4" w:rsidRDefault="00384E92" w:rsidP="00384E92">
            <w:pPr>
              <w:contextualSpacing/>
              <w:rPr>
                <w:sz w:val="24"/>
                <w:szCs w:val="24"/>
                <w:lang w:eastAsia="de-DE"/>
              </w:rPr>
            </w:pPr>
            <w:r w:rsidRPr="00080CD4">
              <w:rPr>
                <w:sz w:val="24"/>
                <w:szCs w:val="24"/>
                <w:lang w:eastAsia="de-DE"/>
              </w:rPr>
              <w:t>Обсуждение результатов экспертами.</w:t>
            </w:r>
          </w:p>
        </w:tc>
      </w:tr>
      <w:tr w:rsidR="00384E92" w:rsidRPr="00C46FF3" w:rsidTr="00DE74D4">
        <w:tc>
          <w:tcPr>
            <w:tcW w:w="1938" w:type="dxa"/>
            <w:vMerge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384E92" w:rsidRPr="00080CD4" w:rsidRDefault="00ED66DA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16</w:t>
            </w:r>
            <w:r w:rsidR="00384E92">
              <w:rPr>
                <w:b/>
                <w:sz w:val="24"/>
                <w:szCs w:val="24"/>
                <w:lang w:eastAsia="de-DE"/>
              </w:rPr>
              <w:t>:0</w:t>
            </w:r>
            <w:r w:rsidR="00384E92" w:rsidRPr="00080CD4">
              <w:rPr>
                <w:b/>
                <w:sz w:val="24"/>
                <w:szCs w:val="24"/>
                <w:lang w:eastAsia="de-DE"/>
              </w:rPr>
              <w:t xml:space="preserve">0 – </w:t>
            </w:r>
            <w:r>
              <w:rPr>
                <w:b/>
                <w:sz w:val="24"/>
                <w:szCs w:val="24"/>
                <w:lang w:eastAsia="de-DE"/>
              </w:rPr>
              <w:t>17</w:t>
            </w:r>
            <w:r w:rsidR="00384E92">
              <w:rPr>
                <w:b/>
                <w:sz w:val="24"/>
                <w:szCs w:val="24"/>
                <w:lang w:eastAsia="de-DE"/>
              </w:rPr>
              <w:t>:0</w:t>
            </w:r>
            <w:r w:rsidR="00384E92" w:rsidRPr="00080CD4">
              <w:rPr>
                <w:b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5896" w:type="dxa"/>
          </w:tcPr>
          <w:p w:rsidR="00384E92" w:rsidRPr="00080CD4" w:rsidRDefault="00384E92" w:rsidP="00384E92">
            <w:pPr>
              <w:contextualSpacing/>
              <w:rPr>
                <w:sz w:val="24"/>
                <w:szCs w:val="24"/>
                <w:lang w:eastAsia="de-DE"/>
              </w:rPr>
            </w:pPr>
            <w:r w:rsidRPr="00080CD4">
              <w:rPr>
                <w:sz w:val="24"/>
                <w:szCs w:val="24"/>
                <w:lang w:eastAsia="de-DE"/>
              </w:rPr>
              <w:t xml:space="preserve">Внесение результатов в </w:t>
            </w:r>
            <w:r w:rsidRPr="00080CD4">
              <w:rPr>
                <w:sz w:val="24"/>
                <w:szCs w:val="24"/>
                <w:lang w:val="en-US" w:eastAsia="de-DE"/>
              </w:rPr>
              <w:t>CIS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bCs/>
                <w:color w:val="FF0000"/>
              </w:rPr>
            </w:pPr>
            <w:r>
              <w:rPr>
                <w:b/>
                <w:color w:val="FF0000"/>
              </w:rPr>
              <w:t>12</w:t>
            </w:r>
            <w:r w:rsidRPr="00AD5603">
              <w:rPr>
                <w:b/>
                <w:color w:val="FF0000"/>
              </w:rPr>
              <w:t xml:space="preserve"> декабря</w:t>
            </w:r>
            <w:r w:rsidRPr="00AD5603">
              <w:rPr>
                <w:b/>
                <w:bCs/>
                <w:color w:val="FF0000"/>
              </w:rPr>
              <w:t>, четверг, 3-й конкурсный день</w:t>
            </w:r>
          </w:p>
        </w:tc>
      </w:tr>
      <w:tr w:rsidR="00ED7520" w:rsidRPr="00C46FF3" w:rsidTr="00DE74D4">
        <w:tc>
          <w:tcPr>
            <w:tcW w:w="1938" w:type="dxa"/>
            <w:vMerge w:val="restart"/>
          </w:tcPr>
          <w:p w:rsidR="00ED7520" w:rsidRDefault="00ED7520" w:rsidP="00ED7520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</w:p>
          <w:p w:rsidR="00ED7520" w:rsidRDefault="00ED7520" w:rsidP="00ED7520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</w:p>
          <w:p w:rsidR="00ED7520" w:rsidRDefault="00ED7520" w:rsidP="00ED7520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</w:p>
          <w:p w:rsidR="00ED7520" w:rsidRDefault="00ED7520" w:rsidP="00ED7520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</w:p>
          <w:p w:rsidR="00ED7520" w:rsidRPr="00147772" w:rsidRDefault="00ED7520" w:rsidP="00ED7520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С3</w:t>
            </w:r>
          </w:p>
        </w:tc>
        <w:tc>
          <w:tcPr>
            <w:tcW w:w="2078" w:type="dxa"/>
          </w:tcPr>
          <w:p w:rsidR="00ED7520" w:rsidRDefault="00ED7520" w:rsidP="00ED7520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val="en-US" w:eastAsia="de-DE"/>
              </w:rPr>
              <w:t>0</w:t>
            </w:r>
            <w:r>
              <w:rPr>
                <w:b/>
                <w:sz w:val="24"/>
                <w:szCs w:val="24"/>
                <w:lang w:eastAsia="de-DE"/>
              </w:rPr>
              <w:t xml:space="preserve">0 - </w:t>
            </w: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:30</w:t>
            </w:r>
          </w:p>
        </w:tc>
        <w:tc>
          <w:tcPr>
            <w:tcW w:w="5896" w:type="dxa"/>
          </w:tcPr>
          <w:p w:rsidR="00ED7520" w:rsidRPr="002A12DD" w:rsidRDefault="00ED7520" w:rsidP="00ED7520">
            <w:pPr>
              <w:contextualSpacing/>
              <w:rPr>
                <w:sz w:val="24"/>
                <w:szCs w:val="24"/>
                <w:lang w:eastAsia="de-DE"/>
              </w:rPr>
            </w:pPr>
            <w:r w:rsidRPr="002A12DD">
              <w:rPr>
                <w:sz w:val="24"/>
                <w:szCs w:val="24"/>
                <w:lang w:eastAsia="de-DE"/>
              </w:rPr>
              <w:t>Сбор участников соревнований. Инструктаж по ТБ и ОТ</w:t>
            </w:r>
            <w:r>
              <w:rPr>
                <w:sz w:val="24"/>
                <w:szCs w:val="24"/>
                <w:lang w:eastAsia="de-DE"/>
              </w:rPr>
              <w:t>, проверка «</w:t>
            </w:r>
            <w:proofErr w:type="spellStart"/>
            <w:r>
              <w:rPr>
                <w:sz w:val="24"/>
                <w:szCs w:val="24"/>
                <w:lang w:eastAsia="de-DE"/>
              </w:rPr>
              <w:t>тулбокса</w:t>
            </w:r>
            <w:proofErr w:type="spellEnd"/>
            <w:r>
              <w:rPr>
                <w:sz w:val="24"/>
                <w:szCs w:val="24"/>
                <w:lang w:eastAsia="de-DE"/>
              </w:rPr>
              <w:t>»</w:t>
            </w:r>
          </w:p>
        </w:tc>
      </w:tr>
      <w:tr w:rsidR="00ED7520" w:rsidRPr="00C46FF3" w:rsidTr="00DE74D4">
        <w:tc>
          <w:tcPr>
            <w:tcW w:w="1938" w:type="dxa"/>
            <w:vMerge/>
          </w:tcPr>
          <w:p w:rsidR="00ED7520" w:rsidRPr="00C46FF3" w:rsidRDefault="00ED7520" w:rsidP="00ED7520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ED7520" w:rsidRDefault="00ED7520" w:rsidP="00ED7520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 xml:space="preserve">09:30 - </w:t>
            </w: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 xml:space="preserve">:45 </w:t>
            </w:r>
          </w:p>
        </w:tc>
        <w:tc>
          <w:tcPr>
            <w:tcW w:w="5896" w:type="dxa"/>
          </w:tcPr>
          <w:p w:rsidR="00ED7520" w:rsidRPr="002A12DD" w:rsidRDefault="00ED7520" w:rsidP="00ED7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Получение з</w:t>
            </w:r>
            <w:r w:rsidRPr="002A12DD">
              <w:rPr>
                <w:sz w:val="24"/>
                <w:szCs w:val="24"/>
                <w:lang w:eastAsia="de-DE"/>
              </w:rPr>
              <w:t>адания</w:t>
            </w:r>
            <w:r>
              <w:rPr>
                <w:sz w:val="24"/>
                <w:szCs w:val="24"/>
                <w:lang w:eastAsia="de-DE"/>
              </w:rPr>
              <w:t xml:space="preserve">, </w:t>
            </w:r>
            <w:r w:rsidRPr="002A12DD">
              <w:rPr>
                <w:sz w:val="24"/>
                <w:szCs w:val="24"/>
                <w:lang w:eastAsia="de-DE"/>
              </w:rPr>
              <w:t>вопросы эксперту</w:t>
            </w:r>
          </w:p>
        </w:tc>
      </w:tr>
      <w:tr w:rsidR="00ED7520" w:rsidRPr="00C46FF3" w:rsidTr="00DE74D4">
        <w:tc>
          <w:tcPr>
            <w:tcW w:w="1938" w:type="dxa"/>
            <w:vMerge/>
          </w:tcPr>
          <w:p w:rsidR="00ED7520" w:rsidRPr="00C46FF3" w:rsidRDefault="00ED7520" w:rsidP="00ED7520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ED7520" w:rsidRDefault="00ED7520" w:rsidP="00ED66DA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:45 - 1</w:t>
            </w:r>
            <w:r w:rsidR="00ED66DA">
              <w:rPr>
                <w:b/>
                <w:sz w:val="24"/>
                <w:szCs w:val="24"/>
                <w:lang w:eastAsia="de-DE"/>
              </w:rPr>
              <w:t>3</w:t>
            </w:r>
            <w:r>
              <w:rPr>
                <w:b/>
                <w:sz w:val="24"/>
                <w:szCs w:val="24"/>
                <w:lang w:eastAsia="de-DE"/>
              </w:rPr>
              <w:t>:45</w:t>
            </w:r>
          </w:p>
        </w:tc>
        <w:tc>
          <w:tcPr>
            <w:tcW w:w="5896" w:type="dxa"/>
          </w:tcPr>
          <w:p w:rsidR="00ED7520" w:rsidRPr="002A12DD" w:rsidRDefault="00ED7520" w:rsidP="00507C9A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 w:rsidRPr="002A12DD">
              <w:rPr>
                <w:b/>
                <w:sz w:val="24"/>
                <w:szCs w:val="24"/>
                <w:lang w:eastAsia="de-DE"/>
              </w:rPr>
              <w:t>Выполнение Задания.</w:t>
            </w:r>
            <w:r>
              <w:rPr>
                <w:b/>
                <w:sz w:val="24"/>
                <w:szCs w:val="24"/>
                <w:lang w:eastAsia="de-DE"/>
              </w:rPr>
              <w:t xml:space="preserve"> Модуль </w:t>
            </w:r>
            <w:r w:rsidR="00507C9A">
              <w:rPr>
                <w:b/>
                <w:sz w:val="24"/>
                <w:szCs w:val="24"/>
                <w:lang w:eastAsia="de-DE"/>
              </w:rPr>
              <w:t>2</w:t>
            </w:r>
            <w:r>
              <w:rPr>
                <w:b/>
                <w:sz w:val="24"/>
                <w:szCs w:val="24"/>
                <w:lang w:eastAsia="de-DE"/>
              </w:rPr>
              <w:t xml:space="preserve"> (</w:t>
            </w:r>
            <w:r w:rsidR="00507C9A">
              <w:rPr>
                <w:b/>
                <w:sz w:val="24"/>
                <w:szCs w:val="24"/>
                <w:lang w:eastAsia="de-DE"/>
              </w:rPr>
              <w:t>4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  <w:r w:rsidR="00507C9A">
              <w:rPr>
                <w:b/>
                <w:sz w:val="24"/>
                <w:szCs w:val="24"/>
                <w:lang w:eastAsia="de-DE"/>
              </w:rPr>
              <w:t>, 1 (4ч)</w:t>
            </w:r>
            <w:r>
              <w:rPr>
                <w:b/>
                <w:sz w:val="24"/>
                <w:szCs w:val="24"/>
                <w:lang w:eastAsia="de-DE"/>
              </w:rPr>
              <w:t xml:space="preserve">. 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ED7520" w:rsidRDefault="00ED7520" w:rsidP="00ED66DA">
            <w:pPr>
              <w:contextualSpacing/>
              <w:rPr>
                <w:b/>
                <w:sz w:val="24"/>
                <w:szCs w:val="24"/>
                <w:lang w:val="en-US"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</w:t>
            </w:r>
            <w:r w:rsidR="00ED66DA">
              <w:rPr>
                <w:b/>
                <w:sz w:val="24"/>
                <w:szCs w:val="24"/>
                <w:lang w:eastAsia="de-DE"/>
              </w:rPr>
              <w:t>3</w:t>
            </w:r>
            <w:r>
              <w:rPr>
                <w:b/>
                <w:sz w:val="24"/>
                <w:szCs w:val="24"/>
                <w:lang w:eastAsia="de-DE"/>
              </w:rPr>
              <w:t>:4</w:t>
            </w:r>
            <w:r w:rsidR="00ED66DA">
              <w:rPr>
                <w:b/>
                <w:sz w:val="24"/>
                <w:szCs w:val="24"/>
                <w:lang w:eastAsia="de-DE"/>
              </w:rPr>
              <w:t>5 - 14</w:t>
            </w:r>
            <w:r>
              <w:rPr>
                <w:b/>
                <w:sz w:val="24"/>
                <w:szCs w:val="24"/>
                <w:lang w:eastAsia="de-DE"/>
              </w:rPr>
              <w:t>:4</w:t>
            </w:r>
            <w:r>
              <w:rPr>
                <w:b/>
                <w:sz w:val="24"/>
                <w:szCs w:val="24"/>
                <w:lang w:val="en-US" w:eastAsia="de-DE"/>
              </w:rPr>
              <w:t>5</w:t>
            </w:r>
          </w:p>
        </w:tc>
        <w:tc>
          <w:tcPr>
            <w:tcW w:w="5896" w:type="dxa"/>
          </w:tcPr>
          <w:p w:rsidR="00AD5603" w:rsidRPr="00080CD4" w:rsidRDefault="00AD5603" w:rsidP="00AD5603">
            <w:pPr>
              <w:contextualSpacing/>
              <w:rPr>
                <w:sz w:val="24"/>
                <w:szCs w:val="24"/>
                <w:lang w:eastAsia="de-DE"/>
              </w:rPr>
            </w:pPr>
            <w:r w:rsidRPr="00080CD4">
              <w:rPr>
                <w:sz w:val="24"/>
                <w:szCs w:val="24"/>
                <w:lang w:eastAsia="de-DE"/>
              </w:rPr>
              <w:t>Обсуждение результатов экспертами.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4D6318" w:rsidRDefault="00ED66DA" w:rsidP="00ED7520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14</w:t>
            </w:r>
            <w:r w:rsidR="00ED7520">
              <w:rPr>
                <w:b/>
                <w:sz w:val="24"/>
                <w:szCs w:val="24"/>
                <w:lang w:eastAsia="de-DE"/>
              </w:rPr>
              <w:t>:45</w:t>
            </w:r>
            <w:r>
              <w:rPr>
                <w:b/>
                <w:sz w:val="24"/>
                <w:szCs w:val="24"/>
                <w:lang w:eastAsia="de-DE"/>
              </w:rPr>
              <w:t xml:space="preserve"> – 16</w:t>
            </w:r>
            <w:r w:rsidR="00AD5603" w:rsidRPr="004D6318">
              <w:rPr>
                <w:b/>
                <w:sz w:val="24"/>
                <w:szCs w:val="24"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080CD4" w:rsidRDefault="00AD5603" w:rsidP="00AD5603">
            <w:pPr>
              <w:contextualSpacing/>
              <w:rPr>
                <w:sz w:val="24"/>
                <w:szCs w:val="24"/>
                <w:lang w:eastAsia="de-DE"/>
              </w:rPr>
            </w:pPr>
            <w:r w:rsidRPr="00080CD4">
              <w:rPr>
                <w:sz w:val="24"/>
                <w:szCs w:val="24"/>
                <w:lang w:eastAsia="de-DE"/>
              </w:rPr>
              <w:t xml:space="preserve">Внесение результатов в </w:t>
            </w:r>
            <w:r w:rsidRPr="00080CD4">
              <w:rPr>
                <w:sz w:val="24"/>
                <w:szCs w:val="24"/>
                <w:lang w:val="en-US" w:eastAsia="de-DE"/>
              </w:rPr>
              <w:t>CIS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4D6318" w:rsidRDefault="00ED66DA" w:rsidP="00AD5603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16:00 - 17</w:t>
            </w:r>
            <w:r w:rsidR="00AD5603" w:rsidRPr="004D6318">
              <w:rPr>
                <w:b/>
                <w:sz w:val="24"/>
                <w:szCs w:val="24"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7D0188" w:rsidRDefault="00AD5603" w:rsidP="00AD5603">
            <w:pPr>
              <w:contextualSpacing/>
              <w:rPr>
                <w:sz w:val="24"/>
                <w:szCs w:val="24"/>
                <w:lang w:eastAsia="de-DE"/>
              </w:rPr>
            </w:pPr>
            <w:r>
              <w:rPr>
                <w:bCs/>
                <w:sz w:val="24"/>
                <w:szCs w:val="24"/>
              </w:rPr>
              <w:t>Подведение итогов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4D6318" w:rsidRDefault="00ED66DA" w:rsidP="00AD5603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17:00 - 18</w:t>
            </w:r>
            <w:r w:rsidR="00AD5603" w:rsidRPr="004D6318">
              <w:rPr>
                <w:b/>
                <w:sz w:val="24"/>
                <w:szCs w:val="24"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B40694" w:rsidRDefault="00AD5603" w:rsidP="00AD5603">
            <w:pPr>
              <w:contextualSpacing/>
              <w:rPr>
                <w:sz w:val="24"/>
                <w:szCs w:val="24"/>
                <w:lang w:eastAsia="de-DE"/>
              </w:rPr>
            </w:pPr>
            <w:r w:rsidRPr="00B40694">
              <w:rPr>
                <w:bCs/>
                <w:sz w:val="24"/>
                <w:szCs w:val="24"/>
              </w:rPr>
              <w:t>Собрание экспертного сообщества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bCs/>
                <w:color w:val="FF0000"/>
              </w:rPr>
            </w:pPr>
            <w:r>
              <w:rPr>
                <w:b/>
                <w:color w:val="FF0000"/>
              </w:rPr>
              <w:t>13</w:t>
            </w:r>
            <w:r w:rsidRPr="00AD5603">
              <w:rPr>
                <w:b/>
                <w:color w:val="FF0000"/>
              </w:rPr>
              <w:t xml:space="preserve"> декабря</w:t>
            </w:r>
            <w:r w:rsidRPr="00AD5603">
              <w:rPr>
                <w:b/>
                <w:bCs/>
                <w:color w:val="FF0000"/>
              </w:rPr>
              <w:t xml:space="preserve">, пятница </w:t>
            </w:r>
          </w:p>
        </w:tc>
      </w:tr>
      <w:tr w:rsidR="00AD5603" w:rsidRPr="00C46FF3" w:rsidTr="00DE74D4">
        <w:tc>
          <w:tcPr>
            <w:tcW w:w="1938" w:type="dxa"/>
            <w:vMerge w:val="restart"/>
            <w:vAlign w:val="center"/>
          </w:tcPr>
          <w:p w:rsidR="00AD5603" w:rsidRPr="007E43A0" w:rsidRDefault="00AD5603" w:rsidP="00AD5603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>
              <w:rPr>
                <w:b/>
                <w:color w:val="FF0000"/>
                <w:lang w:val="en-US"/>
              </w:rPr>
              <w:t>C</w:t>
            </w:r>
            <w:r>
              <w:rPr>
                <w:b/>
                <w:color w:val="FF0000"/>
              </w:rPr>
              <w:t>+1</w:t>
            </w:r>
          </w:p>
        </w:tc>
        <w:tc>
          <w:tcPr>
            <w:tcW w:w="2078" w:type="dxa"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</w:pPr>
            <w:r>
              <w:rPr>
                <w:b/>
                <w:lang w:eastAsia="de-DE"/>
              </w:rPr>
              <w:t>09</w:t>
            </w:r>
            <w:r w:rsidRPr="002A12DD">
              <w:rPr>
                <w:b/>
                <w:lang w:eastAsia="de-DE"/>
              </w:rPr>
              <w:t xml:space="preserve">:00 </w:t>
            </w:r>
            <w:r>
              <w:rPr>
                <w:b/>
                <w:lang w:eastAsia="de-DE"/>
              </w:rPr>
              <w:t>-</w:t>
            </w:r>
            <w:r w:rsidRPr="002A12DD">
              <w:rPr>
                <w:b/>
                <w:lang w:eastAsia="de-DE"/>
              </w:rPr>
              <w:t xml:space="preserve"> </w:t>
            </w:r>
            <w:r>
              <w:rPr>
                <w:b/>
                <w:lang w:eastAsia="de-DE"/>
              </w:rPr>
              <w:t>11</w:t>
            </w:r>
            <w:r w:rsidRPr="002A12DD">
              <w:rPr>
                <w:b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Cs/>
              </w:rPr>
            </w:pPr>
            <w:r>
              <w:rPr>
                <w:bCs/>
              </w:rPr>
              <w:t>Демонтаж оборудования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5C79C5" w:rsidRDefault="00AD5603" w:rsidP="00AD5603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11</w:t>
            </w:r>
            <w:r w:rsidRPr="005C79C5">
              <w:rPr>
                <w:b/>
                <w:sz w:val="24"/>
                <w:szCs w:val="24"/>
                <w:lang w:eastAsia="de-DE"/>
              </w:rPr>
              <w:t>:00</w:t>
            </w:r>
            <w:r>
              <w:rPr>
                <w:b/>
                <w:sz w:val="24"/>
                <w:szCs w:val="24"/>
                <w:lang w:eastAsia="de-DE"/>
              </w:rPr>
              <w:t xml:space="preserve"> - </w:t>
            </w:r>
            <w:r>
              <w:rPr>
                <w:b/>
                <w:sz w:val="24"/>
                <w:szCs w:val="24"/>
              </w:rPr>
              <w:t>12</w:t>
            </w:r>
            <w:r w:rsidRPr="00982271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5896" w:type="dxa"/>
          </w:tcPr>
          <w:p w:rsidR="00AD5603" w:rsidRPr="005C79C5" w:rsidRDefault="00AD5603" w:rsidP="00AD5603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5C79C5">
              <w:rPr>
                <w:sz w:val="24"/>
                <w:szCs w:val="24"/>
                <w:lang w:eastAsia="de-DE"/>
              </w:rPr>
              <w:t xml:space="preserve">Трансфер экспертов и участников на церемонию </w:t>
            </w:r>
            <w:r>
              <w:rPr>
                <w:sz w:val="24"/>
                <w:szCs w:val="24"/>
                <w:lang w:eastAsia="de-DE"/>
              </w:rPr>
              <w:t>за</w:t>
            </w:r>
            <w:r w:rsidRPr="005C79C5">
              <w:rPr>
                <w:sz w:val="24"/>
                <w:szCs w:val="24"/>
                <w:lang w:eastAsia="de-DE"/>
              </w:rPr>
              <w:t>крытия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785EA9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>
              <w:rPr>
                <w:b/>
              </w:rPr>
              <w:t>12:3</w:t>
            </w:r>
            <w:r w:rsidRPr="00785EA9">
              <w:rPr>
                <w:b/>
              </w:rPr>
              <w:t xml:space="preserve">0 </w:t>
            </w:r>
          </w:p>
        </w:tc>
        <w:tc>
          <w:tcPr>
            <w:tcW w:w="5896" w:type="dxa"/>
          </w:tcPr>
          <w:p w:rsidR="00AD5603" w:rsidRPr="00785EA9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bCs/>
              </w:rPr>
            </w:pPr>
            <w:r w:rsidRPr="00785EA9">
              <w:rPr>
                <w:b/>
                <w:bCs/>
              </w:rPr>
              <w:t xml:space="preserve">Церемония закрытия </w:t>
            </w:r>
            <w:r w:rsidRPr="002145B6">
              <w:rPr>
                <w:b/>
                <w:lang w:val="en-US"/>
              </w:rPr>
              <w:t>II</w:t>
            </w:r>
            <w:r w:rsidR="00ED7520" w:rsidRPr="002145B6">
              <w:rPr>
                <w:b/>
                <w:lang w:val="en-US"/>
              </w:rPr>
              <w:t>I</w:t>
            </w:r>
            <w:r w:rsidRPr="00785EA9">
              <w:rPr>
                <w:b/>
                <w:bCs/>
              </w:rPr>
              <w:t xml:space="preserve"> Регионального чемпионата</w:t>
            </w:r>
          </w:p>
        </w:tc>
      </w:tr>
    </w:tbl>
    <w:p w:rsidR="00AD5603" w:rsidRDefault="00AD5603" w:rsidP="00AD5603">
      <w:pPr>
        <w:pStyle w:val="af3"/>
        <w:spacing w:before="0" w:beforeAutospacing="0" w:after="0" w:afterAutospacing="0"/>
        <w:jc w:val="both"/>
        <w:textAlignment w:val="top"/>
      </w:pPr>
    </w:p>
    <w:p w:rsidR="00AD5603" w:rsidRPr="00997F48" w:rsidRDefault="00AD5603" w:rsidP="00AD5603"/>
    <w:p w:rsidR="00AD5603" w:rsidRPr="00997F48" w:rsidRDefault="00AD5603" w:rsidP="00AD5603"/>
    <w:p w:rsidR="00AD5603" w:rsidRDefault="00AD5603" w:rsidP="00AD5603"/>
    <w:p w:rsidR="001940BB" w:rsidRPr="00A01B0E" w:rsidRDefault="001940BB" w:rsidP="00AD5603">
      <w:pPr>
        <w:pStyle w:val="af3"/>
        <w:spacing w:before="0" w:beforeAutospacing="0" w:after="0" w:afterAutospacing="0"/>
        <w:jc w:val="center"/>
        <w:textAlignment w:val="top"/>
      </w:pPr>
    </w:p>
    <w:sectPr w:rsidR="001940BB" w:rsidRPr="00A01B0E" w:rsidSect="0006347A">
      <w:headerReference w:type="default" r:id="rId8"/>
      <w:headerReference w:type="first" r:id="rId9"/>
      <w:footerReference w:type="first" r:id="rId10"/>
      <w:type w:val="continuous"/>
      <w:pgSz w:w="11907" w:h="16840" w:code="9"/>
      <w:pgMar w:top="851" w:right="567" w:bottom="851" w:left="1418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0D" w:rsidRDefault="00ED760D">
      <w:r>
        <w:separator/>
      </w:r>
    </w:p>
  </w:endnote>
  <w:endnote w:type="continuationSeparator" w:id="0">
    <w:p w:rsidR="00ED760D" w:rsidRDefault="00ED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12" w:type="dxa"/>
      <w:tblLook w:val="0000" w:firstRow="0" w:lastRow="0" w:firstColumn="0" w:lastColumn="0" w:noHBand="0" w:noVBand="0"/>
    </w:tblPr>
    <w:tblGrid>
      <w:gridCol w:w="2840"/>
      <w:gridCol w:w="5880"/>
      <w:gridCol w:w="992"/>
    </w:tblGrid>
    <w:tr w:rsidR="002E73EB" w:rsidTr="00DD6A37">
      <w:trPr>
        <w:cantSplit/>
        <w:trHeight w:val="1135"/>
      </w:trPr>
      <w:tc>
        <w:tcPr>
          <w:tcW w:w="1951" w:type="dxa"/>
        </w:tcPr>
        <w:p w:rsidR="002E73EB" w:rsidRPr="00A66779" w:rsidRDefault="00A66779" w:rsidP="00A66779">
          <w:pPr>
            <w:pStyle w:val="a7"/>
            <w:spacing w:line="240" w:lineRule="atLeast"/>
            <w:rPr>
              <w:rFonts w:ascii="Times New Roman" w:hAnsi="Times New Roman"/>
              <w:sz w:val="24"/>
              <w:lang w:val="en-US"/>
            </w:rPr>
          </w:pPr>
          <w:proofErr w:type="spellStart"/>
          <w:r w:rsidRPr="00A66779">
            <w:rPr>
              <w:rFonts w:ascii="Times New Roman" w:hAnsi="Times New Roman"/>
              <w:sz w:val="24"/>
              <w:lang w:val="en-US"/>
            </w:rPr>
            <w:t>Технический</w:t>
          </w:r>
          <w:proofErr w:type="spellEnd"/>
          <w:r w:rsidRPr="00A66779">
            <w:rPr>
              <w:rFonts w:ascii="Times New Roman" w:hAnsi="Times New Roman"/>
              <w:sz w:val="24"/>
              <w:lang w:val="ru-RU"/>
            </w:rPr>
            <w:t>д</w:t>
          </w:r>
          <w:proofErr w:type="spellStart"/>
          <w:r w:rsidRPr="00A66779">
            <w:rPr>
              <w:rFonts w:ascii="Times New Roman" w:hAnsi="Times New Roman"/>
              <w:sz w:val="24"/>
              <w:lang w:val="en-US"/>
            </w:rPr>
            <w:t>епартамент</w:t>
          </w:r>
          <w:proofErr w:type="spellEnd"/>
          <w:r w:rsidRPr="00A66779">
            <w:rPr>
              <w:rFonts w:ascii="Times New Roman" w:hAnsi="Times New Roman"/>
              <w:sz w:val="24"/>
              <w:lang w:val="en-US"/>
            </w:rPr>
            <w:t xml:space="preserve"> WSR</w:t>
          </w:r>
        </w:p>
      </w:tc>
      <w:tc>
        <w:tcPr>
          <w:tcW w:w="6662" w:type="dxa"/>
        </w:tcPr>
        <w:p w:rsidR="002E73EB" w:rsidRPr="00A704B7" w:rsidRDefault="002E73EB" w:rsidP="00623F6A">
          <w:pPr>
            <w:spacing w:line="240" w:lineRule="atLeast"/>
            <w:jc w:val="center"/>
            <w:rPr>
              <w:sz w:val="16"/>
              <w:szCs w:val="16"/>
            </w:rPr>
          </w:pPr>
        </w:p>
      </w:tc>
      <w:tc>
        <w:tcPr>
          <w:tcW w:w="1099" w:type="dxa"/>
        </w:tcPr>
        <w:p w:rsidR="002E73EB" w:rsidRPr="00CE374E" w:rsidRDefault="002E73EB" w:rsidP="00CE374E">
          <w:pPr>
            <w:pStyle w:val="a7"/>
            <w:jc w:val="right"/>
            <w:rPr>
              <w:rStyle w:val="a9"/>
              <w:lang w:val="en-US"/>
            </w:rPr>
          </w:pPr>
        </w:p>
      </w:tc>
    </w:tr>
    <w:tr w:rsidR="002E73EB" w:rsidTr="00B52358">
      <w:trPr>
        <w:cantSplit/>
      </w:trPr>
      <w:tc>
        <w:tcPr>
          <w:tcW w:w="1951" w:type="dxa"/>
        </w:tcPr>
        <w:p w:rsidR="002E73EB" w:rsidRPr="00D81186" w:rsidRDefault="002E73EB" w:rsidP="00D81186">
          <w:pPr>
            <w:pStyle w:val="a7"/>
            <w:rPr>
              <w:sz w:val="16"/>
              <w:lang w:val="en-US"/>
            </w:rPr>
          </w:pPr>
        </w:p>
      </w:tc>
      <w:tc>
        <w:tcPr>
          <w:tcW w:w="6662" w:type="dxa"/>
        </w:tcPr>
        <w:p w:rsidR="002E73EB" w:rsidRPr="00313358" w:rsidRDefault="002E73EB" w:rsidP="00D81186">
          <w:pPr>
            <w:jc w:val="center"/>
            <w:rPr>
              <w:sz w:val="16"/>
              <w:szCs w:val="16"/>
            </w:rPr>
          </w:pPr>
        </w:p>
      </w:tc>
      <w:tc>
        <w:tcPr>
          <w:tcW w:w="1099" w:type="dxa"/>
        </w:tcPr>
        <w:p w:rsidR="002E73EB" w:rsidRPr="00313358" w:rsidRDefault="002E73EB" w:rsidP="00112E76">
          <w:pPr>
            <w:pStyle w:val="a7"/>
            <w:jc w:val="right"/>
            <w:rPr>
              <w:rStyle w:val="a9"/>
              <w:lang w:val="ru-RU"/>
            </w:rPr>
          </w:pPr>
        </w:p>
      </w:tc>
    </w:tr>
  </w:tbl>
  <w:p w:rsidR="002E73EB" w:rsidRPr="00313358" w:rsidRDefault="002E73EB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0D" w:rsidRDefault="00ED760D">
      <w:r>
        <w:separator/>
      </w:r>
    </w:p>
  </w:footnote>
  <w:footnote w:type="continuationSeparator" w:id="0">
    <w:p w:rsidR="00ED760D" w:rsidRDefault="00ED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3D" w:rsidRDefault="00CE17DD" w:rsidP="00C35B3D">
    <w:pPr>
      <w:pStyle w:val="af3"/>
      <w:tabs>
        <w:tab w:val="left" w:pos="4356"/>
      </w:tabs>
      <w:spacing w:before="0" w:beforeAutospacing="0" w:after="0" w:afterAutospacing="0"/>
      <w:jc w:val="right"/>
      <w:textAlignment w:val="top"/>
      <w:rPr>
        <w:b/>
        <w:sz w:val="26"/>
        <w:szCs w:val="26"/>
      </w:rPr>
    </w:pPr>
    <w:r w:rsidRPr="00CE17DD">
      <w:rPr>
        <w:b/>
        <w:bCs/>
        <w:noProof/>
      </w:rPr>
      <w:drawing>
        <wp:inline distT="0" distB="0" distL="0" distR="0">
          <wp:extent cx="1080000" cy="842514"/>
          <wp:effectExtent l="0" t="0" r="635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4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1100"/>
    </w:tblGrid>
    <w:tr w:rsidR="00D1343F" w:rsidTr="00312484">
      <w:tc>
        <w:tcPr>
          <w:tcW w:w="8472" w:type="dxa"/>
        </w:tcPr>
        <w:p w:rsidR="00D1343F" w:rsidRPr="00312484" w:rsidRDefault="00D1343F" w:rsidP="00D1343F">
          <w:pPr>
            <w:pStyle w:val="a5"/>
            <w:rPr>
              <w:rFonts w:ascii="Times New Roman" w:hAnsi="Times New Roman"/>
              <w:sz w:val="32"/>
              <w:szCs w:val="32"/>
              <w:lang w:val="ru-RU"/>
            </w:rPr>
          </w:pPr>
          <w:r w:rsidRPr="00312484">
            <w:rPr>
              <w:rFonts w:ascii="Times New Roman" w:hAnsi="Times New Roman"/>
              <w:sz w:val="32"/>
              <w:szCs w:val="32"/>
              <w:lang w:val="ru-RU"/>
            </w:rPr>
            <w:t>Полуфинал Сибирского федерального округа Национального Чемпионата России по стандартам W</w:t>
          </w:r>
          <w:r w:rsidRPr="00312484">
            <w:rPr>
              <w:rFonts w:ascii="Times New Roman" w:hAnsi="Times New Roman"/>
              <w:sz w:val="32"/>
              <w:szCs w:val="32"/>
              <w:lang w:val="en-US"/>
            </w:rPr>
            <w:t>SR</w:t>
          </w:r>
        </w:p>
      </w:tc>
      <w:tc>
        <w:tcPr>
          <w:tcW w:w="1100" w:type="dxa"/>
        </w:tcPr>
        <w:p w:rsidR="00D1343F" w:rsidRPr="00312484" w:rsidRDefault="00D1343F" w:rsidP="00F244FB">
          <w:pPr>
            <w:pStyle w:val="a5"/>
            <w:rPr>
              <w:rFonts w:ascii="Times New Roman" w:hAnsi="Times New Roman"/>
              <w:b/>
              <w:color w:val="548DD4"/>
              <w:sz w:val="32"/>
              <w:szCs w:val="32"/>
              <w:lang w:val="ru-RU"/>
            </w:rPr>
          </w:pPr>
          <w:r w:rsidRPr="00312484">
            <w:rPr>
              <w:rFonts w:ascii="Times New Roman" w:hAnsi="Times New Roman"/>
              <w:b/>
              <w:color w:val="548DD4"/>
              <w:sz w:val="32"/>
              <w:szCs w:val="32"/>
              <w:lang w:val="ru-RU"/>
            </w:rPr>
            <w:t>2016</w:t>
          </w:r>
        </w:p>
      </w:tc>
    </w:tr>
  </w:tbl>
  <w:p w:rsidR="002E73EB" w:rsidRPr="00F244FB" w:rsidRDefault="002E73EB" w:rsidP="00D1343F">
    <w:pPr>
      <w:pStyle w:val="a5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4591"/>
    <w:multiLevelType w:val="hybridMultilevel"/>
    <w:tmpl w:val="34F4D09A"/>
    <w:lvl w:ilvl="0" w:tplc="545A6F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C3B"/>
    <w:multiLevelType w:val="hybridMultilevel"/>
    <w:tmpl w:val="1070E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5516A"/>
    <w:multiLevelType w:val="hybridMultilevel"/>
    <w:tmpl w:val="14D8F66C"/>
    <w:lvl w:ilvl="0" w:tplc="141C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0CB0"/>
    <w:multiLevelType w:val="hybridMultilevel"/>
    <w:tmpl w:val="EC6A66EC"/>
    <w:lvl w:ilvl="0" w:tplc="0A223C3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2239C"/>
    <w:multiLevelType w:val="hybridMultilevel"/>
    <w:tmpl w:val="EC168FBA"/>
    <w:lvl w:ilvl="0" w:tplc="545A6FD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DA5BCE"/>
    <w:multiLevelType w:val="hybridMultilevel"/>
    <w:tmpl w:val="DB2CE1BE"/>
    <w:lvl w:ilvl="0" w:tplc="545A6F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80ED2"/>
    <w:multiLevelType w:val="hybridMultilevel"/>
    <w:tmpl w:val="9A12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93A"/>
    <w:rsid w:val="0000127E"/>
    <w:rsid w:val="000026FD"/>
    <w:rsid w:val="00003441"/>
    <w:rsid w:val="00005766"/>
    <w:rsid w:val="00017280"/>
    <w:rsid w:val="00021C6B"/>
    <w:rsid w:val="000233EE"/>
    <w:rsid w:val="00027675"/>
    <w:rsid w:val="00031631"/>
    <w:rsid w:val="00034AB3"/>
    <w:rsid w:val="00037914"/>
    <w:rsid w:val="00040681"/>
    <w:rsid w:val="0004362A"/>
    <w:rsid w:val="00045199"/>
    <w:rsid w:val="00050785"/>
    <w:rsid w:val="00050A5B"/>
    <w:rsid w:val="00056BAA"/>
    <w:rsid w:val="00056F8E"/>
    <w:rsid w:val="000623EE"/>
    <w:rsid w:val="00062CF5"/>
    <w:rsid w:val="0006347A"/>
    <w:rsid w:val="00064DD0"/>
    <w:rsid w:val="0006690D"/>
    <w:rsid w:val="0007154A"/>
    <w:rsid w:val="00072549"/>
    <w:rsid w:val="000729B6"/>
    <w:rsid w:val="00080896"/>
    <w:rsid w:val="000810C4"/>
    <w:rsid w:val="000823A3"/>
    <w:rsid w:val="00082CDE"/>
    <w:rsid w:val="00083518"/>
    <w:rsid w:val="000841BD"/>
    <w:rsid w:val="00086425"/>
    <w:rsid w:val="00086792"/>
    <w:rsid w:val="00087CF6"/>
    <w:rsid w:val="0009297D"/>
    <w:rsid w:val="00095E00"/>
    <w:rsid w:val="000A13B9"/>
    <w:rsid w:val="000A1527"/>
    <w:rsid w:val="000A26DD"/>
    <w:rsid w:val="000B04D2"/>
    <w:rsid w:val="000B44BB"/>
    <w:rsid w:val="000B52BE"/>
    <w:rsid w:val="000B74A6"/>
    <w:rsid w:val="000C306C"/>
    <w:rsid w:val="000C335C"/>
    <w:rsid w:val="000C549A"/>
    <w:rsid w:val="000C5E30"/>
    <w:rsid w:val="000D109E"/>
    <w:rsid w:val="000D2EAC"/>
    <w:rsid w:val="000D3C65"/>
    <w:rsid w:val="000D4286"/>
    <w:rsid w:val="000D6FFC"/>
    <w:rsid w:val="000D752F"/>
    <w:rsid w:val="000E30FF"/>
    <w:rsid w:val="000F1182"/>
    <w:rsid w:val="000F3974"/>
    <w:rsid w:val="00100047"/>
    <w:rsid w:val="00102D92"/>
    <w:rsid w:val="00102F62"/>
    <w:rsid w:val="0010315C"/>
    <w:rsid w:val="00110C10"/>
    <w:rsid w:val="00112E76"/>
    <w:rsid w:val="00121D24"/>
    <w:rsid w:val="00123FF2"/>
    <w:rsid w:val="0012615A"/>
    <w:rsid w:val="001326D1"/>
    <w:rsid w:val="00133139"/>
    <w:rsid w:val="00135E46"/>
    <w:rsid w:val="00136BE0"/>
    <w:rsid w:val="00140664"/>
    <w:rsid w:val="00140D8E"/>
    <w:rsid w:val="001429D1"/>
    <w:rsid w:val="00142AB6"/>
    <w:rsid w:val="001448AE"/>
    <w:rsid w:val="00150241"/>
    <w:rsid w:val="0015315F"/>
    <w:rsid w:val="001539E4"/>
    <w:rsid w:val="00163CF8"/>
    <w:rsid w:val="00167C5A"/>
    <w:rsid w:val="001713E1"/>
    <w:rsid w:val="00171632"/>
    <w:rsid w:val="00173997"/>
    <w:rsid w:val="00175B4B"/>
    <w:rsid w:val="001825BD"/>
    <w:rsid w:val="00190739"/>
    <w:rsid w:val="00192AAD"/>
    <w:rsid w:val="001940BB"/>
    <w:rsid w:val="00196DC0"/>
    <w:rsid w:val="001A6987"/>
    <w:rsid w:val="001B2BFD"/>
    <w:rsid w:val="001B4D68"/>
    <w:rsid w:val="001B5B9A"/>
    <w:rsid w:val="001B5C44"/>
    <w:rsid w:val="001C0726"/>
    <w:rsid w:val="001C0D6B"/>
    <w:rsid w:val="001C135B"/>
    <w:rsid w:val="001C179F"/>
    <w:rsid w:val="001C4043"/>
    <w:rsid w:val="001C4F45"/>
    <w:rsid w:val="001C65DE"/>
    <w:rsid w:val="001D212D"/>
    <w:rsid w:val="001D4A21"/>
    <w:rsid w:val="001D5478"/>
    <w:rsid w:val="001D6822"/>
    <w:rsid w:val="001D6FE5"/>
    <w:rsid w:val="001E2F1F"/>
    <w:rsid w:val="001F1C6D"/>
    <w:rsid w:val="001F2F39"/>
    <w:rsid w:val="001F5DD7"/>
    <w:rsid w:val="001F6389"/>
    <w:rsid w:val="00200A39"/>
    <w:rsid w:val="002100CC"/>
    <w:rsid w:val="0021121F"/>
    <w:rsid w:val="002113EA"/>
    <w:rsid w:val="002145B6"/>
    <w:rsid w:val="0021652C"/>
    <w:rsid w:val="00222E6B"/>
    <w:rsid w:val="0023383C"/>
    <w:rsid w:val="00234717"/>
    <w:rsid w:val="00235BCA"/>
    <w:rsid w:val="002406D1"/>
    <w:rsid w:val="002424C2"/>
    <w:rsid w:val="002452B3"/>
    <w:rsid w:val="002508C7"/>
    <w:rsid w:val="002508E7"/>
    <w:rsid w:val="00250BD1"/>
    <w:rsid w:val="002511D1"/>
    <w:rsid w:val="00252848"/>
    <w:rsid w:val="00255919"/>
    <w:rsid w:val="00256529"/>
    <w:rsid w:val="00264961"/>
    <w:rsid w:val="002701DB"/>
    <w:rsid w:val="00272ACC"/>
    <w:rsid w:val="00275D82"/>
    <w:rsid w:val="00281E14"/>
    <w:rsid w:val="00282C6C"/>
    <w:rsid w:val="002837D4"/>
    <w:rsid w:val="0029067B"/>
    <w:rsid w:val="00290DE6"/>
    <w:rsid w:val="0029194D"/>
    <w:rsid w:val="00292200"/>
    <w:rsid w:val="00294DB6"/>
    <w:rsid w:val="00297184"/>
    <w:rsid w:val="00297579"/>
    <w:rsid w:val="002A12DD"/>
    <w:rsid w:val="002A1483"/>
    <w:rsid w:val="002A15C8"/>
    <w:rsid w:val="002A3CDB"/>
    <w:rsid w:val="002A5178"/>
    <w:rsid w:val="002A5864"/>
    <w:rsid w:val="002A7180"/>
    <w:rsid w:val="002A7213"/>
    <w:rsid w:val="002A7B67"/>
    <w:rsid w:val="002B4F31"/>
    <w:rsid w:val="002B61B2"/>
    <w:rsid w:val="002B685A"/>
    <w:rsid w:val="002C5195"/>
    <w:rsid w:val="002C78EE"/>
    <w:rsid w:val="002D1CF8"/>
    <w:rsid w:val="002D33E7"/>
    <w:rsid w:val="002D7E6B"/>
    <w:rsid w:val="002E234A"/>
    <w:rsid w:val="002E31D9"/>
    <w:rsid w:val="002E5BEE"/>
    <w:rsid w:val="002E73EB"/>
    <w:rsid w:val="002F7891"/>
    <w:rsid w:val="002F79C2"/>
    <w:rsid w:val="00302273"/>
    <w:rsid w:val="00302646"/>
    <w:rsid w:val="003028C0"/>
    <w:rsid w:val="00302FE2"/>
    <w:rsid w:val="00305BE6"/>
    <w:rsid w:val="003118D5"/>
    <w:rsid w:val="00312484"/>
    <w:rsid w:val="00313358"/>
    <w:rsid w:val="00316227"/>
    <w:rsid w:val="00316488"/>
    <w:rsid w:val="0032345B"/>
    <w:rsid w:val="00327C89"/>
    <w:rsid w:val="00334C74"/>
    <w:rsid w:val="00335F29"/>
    <w:rsid w:val="00336DC3"/>
    <w:rsid w:val="00337F8E"/>
    <w:rsid w:val="0034067B"/>
    <w:rsid w:val="00341CDB"/>
    <w:rsid w:val="00344065"/>
    <w:rsid w:val="00351C24"/>
    <w:rsid w:val="00354355"/>
    <w:rsid w:val="00354686"/>
    <w:rsid w:val="00355F54"/>
    <w:rsid w:val="00356121"/>
    <w:rsid w:val="00356D83"/>
    <w:rsid w:val="00363211"/>
    <w:rsid w:val="0036515A"/>
    <w:rsid w:val="00376DA7"/>
    <w:rsid w:val="003774EE"/>
    <w:rsid w:val="00380D00"/>
    <w:rsid w:val="00382581"/>
    <w:rsid w:val="00382B78"/>
    <w:rsid w:val="00384E92"/>
    <w:rsid w:val="003A2232"/>
    <w:rsid w:val="003A44F3"/>
    <w:rsid w:val="003A733F"/>
    <w:rsid w:val="003D5E0B"/>
    <w:rsid w:val="003D6D69"/>
    <w:rsid w:val="003D7E0A"/>
    <w:rsid w:val="003E34EC"/>
    <w:rsid w:val="003E45EF"/>
    <w:rsid w:val="003E4A59"/>
    <w:rsid w:val="003E63FA"/>
    <w:rsid w:val="003F5630"/>
    <w:rsid w:val="003F748A"/>
    <w:rsid w:val="00402987"/>
    <w:rsid w:val="00402CEB"/>
    <w:rsid w:val="00403E55"/>
    <w:rsid w:val="004041A3"/>
    <w:rsid w:val="0040472D"/>
    <w:rsid w:val="0041190C"/>
    <w:rsid w:val="0041269C"/>
    <w:rsid w:val="004155B7"/>
    <w:rsid w:val="00417296"/>
    <w:rsid w:val="00420343"/>
    <w:rsid w:val="00424B23"/>
    <w:rsid w:val="00426288"/>
    <w:rsid w:val="00431C61"/>
    <w:rsid w:val="004363B7"/>
    <w:rsid w:val="00440410"/>
    <w:rsid w:val="004435F4"/>
    <w:rsid w:val="0044391E"/>
    <w:rsid w:val="00447A34"/>
    <w:rsid w:val="0045222A"/>
    <w:rsid w:val="00455A60"/>
    <w:rsid w:val="004571BE"/>
    <w:rsid w:val="004579DD"/>
    <w:rsid w:val="0046159E"/>
    <w:rsid w:val="00463E00"/>
    <w:rsid w:val="00465524"/>
    <w:rsid w:val="00467A14"/>
    <w:rsid w:val="0047562C"/>
    <w:rsid w:val="00480BE5"/>
    <w:rsid w:val="00481A76"/>
    <w:rsid w:val="00494B18"/>
    <w:rsid w:val="00495BA5"/>
    <w:rsid w:val="0049738A"/>
    <w:rsid w:val="0049797F"/>
    <w:rsid w:val="004B0184"/>
    <w:rsid w:val="004B0CF9"/>
    <w:rsid w:val="004B312C"/>
    <w:rsid w:val="004B6050"/>
    <w:rsid w:val="004B75A0"/>
    <w:rsid w:val="004C1D6A"/>
    <w:rsid w:val="004C1F6F"/>
    <w:rsid w:val="004C7CF9"/>
    <w:rsid w:val="004D1D46"/>
    <w:rsid w:val="004D2C4B"/>
    <w:rsid w:val="004D3EBF"/>
    <w:rsid w:val="004D623E"/>
    <w:rsid w:val="004D75D8"/>
    <w:rsid w:val="004E3D09"/>
    <w:rsid w:val="004E3D2F"/>
    <w:rsid w:val="004F04C6"/>
    <w:rsid w:val="004F15E2"/>
    <w:rsid w:val="004F245C"/>
    <w:rsid w:val="004F34CE"/>
    <w:rsid w:val="004F36D9"/>
    <w:rsid w:val="004F67DB"/>
    <w:rsid w:val="004F703E"/>
    <w:rsid w:val="0050141F"/>
    <w:rsid w:val="005067ED"/>
    <w:rsid w:val="00507C9A"/>
    <w:rsid w:val="0051301A"/>
    <w:rsid w:val="005135DD"/>
    <w:rsid w:val="00514CEC"/>
    <w:rsid w:val="00515C6F"/>
    <w:rsid w:val="00523105"/>
    <w:rsid w:val="00524B16"/>
    <w:rsid w:val="00525AA0"/>
    <w:rsid w:val="00525E2D"/>
    <w:rsid w:val="00530776"/>
    <w:rsid w:val="005331A5"/>
    <w:rsid w:val="005366A1"/>
    <w:rsid w:val="00536D70"/>
    <w:rsid w:val="00541B31"/>
    <w:rsid w:val="005433ED"/>
    <w:rsid w:val="00545427"/>
    <w:rsid w:val="00545E19"/>
    <w:rsid w:val="0054661F"/>
    <w:rsid w:val="00562D29"/>
    <w:rsid w:val="00562D3F"/>
    <w:rsid w:val="00565368"/>
    <w:rsid w:val="0057166C"/>
    <w:rsid w:val="00571B7D"/>
    <w:rsid w:val="005731FC"/>
    <w:rsid w:val="00574A82"/>
    <w:rsid w:val="00577E14"/>
    <w:rsid w:val="00584E8D"/>
    <w:rsid w:val="00587A61"/>
    <w:rsid w:val="00587C68"/>
    <w:rsid w:val="0059238F"/>
    <w:rsid w:val="00592A06"/>
    <w:rsid w:val="0059755B"/>
    <w:rsid w:val="00597A62"/>
    <w:rsid w:val="005A0C09"/>
    <w:rsid w:val="005A3B44"/>
    <w:rsid w:val="005A77C6"/>
    <w:rsid w:val="005A7EDD"/>
    <w:rsid w:val="005B1E11"/>
    <w:rsid w:val="005B26AA"/>
    <w:rsid w:val="005B3585"/>
    <w:rsid w:val="005B469B"/>
    <w:rsid w:val="005B4E75"/>
    <w:rsid w:val="005B57DB"/>
    <w:rsid w:val="005B6CC8"/>
    <w:rsid w:val="005C09CF"/>
    <w:rsid w:val="005C18ED"/>
    <w:rsid w:val="005C220C"/>
    <w:rsid w:val="005C5944"/>
    <w:rsid w:val="005C79C5"/>
    <w:rsid w:val="005D480F"/>
    <w:rsid w:val="005E02A1"/>
    <w:rsid w:val="005E12FE"/>
    <w:rsid w:val="005E2E89"/>
    <w:rsid w:val="005E313D"/>
    <w:rsid w:val="005E6A91"/>
    <w:rsid w:val="005E7B0F"/>
    <w:rsid w:val="005F492B"/>
    <w:rsid w:val="005F6D14"/>
    <w:rsid w:val="0060093A"/>
    <w:rsid w:val="0061201F"/>
    <w:rsid w:val="00613D76"/>
    <w:rsid w:val="00615950"/>
    <w:rsid w:val="00623F6A"/>
    <w:rsid w:val="006271DF"/>
    <w:rsid w:val="00630487"/>
    <w:rsid w:val="0063213D"/>
    <w:rsid w:val="00632C6F"/>
    <w:rsid w:val="00641607"/>
    <w:rsid w:val="00641634"/>
    <w:rsid w:val="00641BCC"/>
    <w:rsid w:val="0064609C"/>
    <w:rsid w:val="00652671"/>
    <w:rsid w:val="0065682C"/>
    <w:rsid w:val="0066593D"/>
    <w:rsid w:val="00671896"/>
    <w:rsid w:val="00675F61"/>
    <w:rsid w:val="00680426"/>
    <w:rsid w:val="006813C5"/>
    <w:rsid w:val="00682465"/>
    <w:rsid w:val="00686A5E"/>
    <w:rsid w:val="006907BA"/>
    <w:rsid w:val="00690DF2"/>
    <w:rsid w:val="00693BAE"/>
    <w:rsid w:val="00695ECF"/>
    <w:rsid w:val="006B16D6"/>
    <w:rsid w:val="006C7E2D"/>
    <w:rsid w:val="006D4C0A"/>
    <w:rsid w:val="006E140E"/>
    <w:rsid w:val="006E6A68"/>
    <w:rsid w:val="006E7546"/>
    <w:rsid w:val="006F77F6"/>
    <w:rsid w:val="007015AB"/>
    <w:rsid w:val="0070642A"/>
    <w:rsid w:val="00707A2F"/>
    <w:rsid w:val="0071556A"/>
    <w:rsid w:val="00715E1A"/>
    <w:rsid w:val="007179DF"/>
    <w:rsid w:val="007202A7"/>
    <w:rsid w:val="00721BDC"/>
    <w:rsid w:val="007230CE"/>
    <w:rsid w:val="0072770B"/>
    <w:rsid w:val="00727E85"/>
    <w:rsid w:val="00736129"/>
    <w:rsid w:val="007364F1"/>
    <w:rsid w:val="007459A4"/>
    <w:rsid w:val="007474EF"/>
    <w:rsid w:val="00747A58"/>
    <w:rsid w:val="00750367"/>
    <w:rsid w:val="00751531"/>
    <w:rsid w:val="00754902"/>
    <w:rsid w:val="007552D2"/>
    <w:rsid w:val="007552F2"/>
    <w:rsid w:val="007566B0"/>
    <w:rsid w:val="00760B5B"/>
    <w:rsid w:val="00761309"/>
    <w:rsid w:val="007673E2"/>
    <w:rsid w:val="007721AD"/>
    <w:rsid w:val="007748B5"/>
    <w:rsid w:val="007759A4"/>
    <w:rsid w:val="007801E9"/>
    <w:rsid w:val="00780A7A"/>
    <w:rsid w:val="00780B57"/>
    <w:rsid w:val="00785EA9"/>
    <w:rsid w:val="00793032"/>
    <w:rsid w:val="007949DB"/>
    <w:rsid w:val="007A29FD"/>
    <w:rsid w:val="007A2AEB"/>
    <w:rsid w:val="007A52AC"/>
    <w:rsid w:val="007A5452"/>
    <w:rsid w:val="007A6FC2"/>
    <w:rsid w:val="007B21D4"/>
    <w:rsid w:val="007B3C51"/>
    <w:rsid w:val="007B567A"/>
    <w:rsid w:val="007B7B84"/>
    <w:rsid w:val="007C02FA"/>
    <w:rsid w:val="007C6DA7"/>
    <w:rsid w:val="007C6F7F"/>
    <w:rsid w:val="007D0188"/>
    <w:rsid w:val="007D28D3"/>
    <w:rsid w:val="007D357A"/>
    <w:rsid w:val="007D537D"/>
    <w:rsid w:val="007D5626"/>
    <w:rsid w:val="007E0075"/>
    <w:rsid w:val="007E041B"/>
    <w:rsid w:val="007E43A0"/>
    <w:rsid w:val="007E6434"/>
    <w:rsid w:val="007F07D7"/>
    <w:rsid w:val="007F0AF5"/>
    <w:rsid w:val="00800BEA"/>
    <w:rsid w:val="00804789"/>
    <w:rsid w:val="00804E84"/>
    <w:rsid w:val="008067BF"/>
    <w:rsid w:val="00806DAE"/>
    <w:rsid w:val="008077DD"/>
    <w:rsid w:val="00813187"/>
    <w:rsid w:val="00815020"/>
    <w:rsid w:val="00815948"/>
    <w:rsid w:val="008201BD"/>
    <w:rsid w:val="008267CF"/>
    <w:rsid w:val="00827405"/>
    <w:rsid w:val="0083111B"/>
    <w:rsid w:val="00841004"/>
    <w:rsid w:val="00842348"/>
    <w:rsid w:val="00844C7C"/>
    <w:rsid w:val="00846C8F"/>
    <w:rsid w:val="00850F4F"/>
    <w:rsid w:val="00851378"/>
    <w:rsid w:val="00851B1A"/>
    <w:rsid w:val="0085485A"/>
    <w:rsid w:val="00855D9C"/>
    <w:rsid w:val="00856025"/>
    <w:rsid w:val="00860459"/>
    <w:rsid w:val="00867C98"/>
    <w:rsid w:val="00870E40"/>
    <w:rsid w:val="008727FF"/>
    <w:rsid w:val="00891571"/>
    <w:rsid w:val="008934DD"/>
    <w:rsid w:val="00893AAF"/>
    <w:rsid w:val="00894065"/>
    <w:rsid w:val="008955A0"/>
    <w:rsid w:val="008A241E"/>
    <w:rsid w:val="008A4490"/>
    <w:rsid w:val="008A649F"/>
    <w:rsid w:val="008A7A35"/>
    <w:rsid w:val="008B1961"/>
    <w:rsid w:val="008B34DD"/>
    <w:rsid w:val="008B3A19"/>
    <w:rsid w:val="008B51D0"/>
    <w:rsid w:val="008C35EB"/>
    <w:rsid w:val="008C36B1"/>
    <w:rsid w:val="008C535F"/>
    <w:rsid w:val="008C6409"/>
    <w:rsid w:val="008D05AE"/>
    <w:rsid w:val="008D1BEE"/>
    <w:rsid w:val="008D3CD3"/>
    <w:rsid w:val="008D7197"/>
    <w:rsid w:val="008E10CF"/>
    <w:rsid w:val="008E75FD"/>
    <w:rsid w:val="008F6150"/>
    <w:rsid w:val="00905286"/>
    <w:rsid w:val="00910D57"/>
    <w:rsid w:val="00913050"/>
    <w:rsid w:val="009149CE"/>
    <w:rsid w:val="00915E28"/>
    <w:rsid w:val="009214A7"/>
    <w:rsid w:val="00921B26"/>
    <w:rsid w:val="009426A2"/>
    <w:rsid w:val="00945B08"/>
    <w:rsid w:val="00953EE9"/>
    <w:rsid w:val="00953FE0"/>
    <w:rsid w:val="00954068"/>
    <w:rsid w:val="00954545"/>
    <w:rsid w:val="00961466"/>
    <w:rsid w:val="009636DB"/>
    <w:rsid w:val="00964120"/>
    <w:rsid w:val="00964543"/>
    <w:rsid w:val="0096542A"/>
    <w:rsid w:val="00965CBF"/>
    <w:rsid w:val="00965EF9"/>
    <w:rsid w:val="0096607E"/>
    <w:rsid w:val="00970E39"/>
    <w:rsid w:val="0097140A"/>
    <w:rsid w:val="0097458E"/>
    <w:rsid w:val="00975E15"/>
    <w:rsid w:val="009809E9"/>
    <w:rsid w:val="00982271"/>
    <w:rsid w:val="0099005D"/>
    <w:rsid w:val="009906B9"/>
    <w:rsid w:val="00990C95"/>
    <w:rsid w:val="00992CF5"/>
    <w:rsid w:val="00996CFD"/>
    <w:rsid w:val="009A1562"/>
    <w:rsid w:val="009A60AB"/>
    <w:rsid w:val="009B62D3"/>
    <w:rsid w:val="009C36B4"/>
    <w:rsid w:val="009C3D83"/>
    <w:rsid w:val="009D3107"/>
    <w:rsid w:val="009D33B4"/>
    <w:rsid w:val="009E2E1F"/>
    <w:rsid w:val="009E317B"/>
    <w:rsid w:val="009F3D63"/>
    <w:rsid w:val="00A01B0E"/>
    <w:rsid w:val="00A0327A"/>
    <w:rsid w:val="00A0468F"/>
    <w:rsid w:val="00A071C5"/>
    <w:rsid w:val="00A135B6"/>
    <w:rsid w:val="00A15002"/>
    <w:rsid w:val="00A21605"/>
    <w:rsid w:val="00A21B6E"/>
    <w:rsid w:val="00A26503"/>
    <w:rsid w:val="00A31530"/>
    <w:rsid w:val="00A32ECA"/>
    <w:rsid w:val="00A32ECE"/>
    <w:rsid w:val="00A33535"/>
    <w:rsid w:val="00A33F9D"/>
    <w:rsid w:val="00A34155"/>
    <w:rsid w:val="00A34BA0"/>
    <w:rsid w:val="00A362A8"/>
    <w:rsid w:val="00A440DD"/>
    <w:rsid w:val="00A460CC"/>
    <w:rsid w:val="00A4664B"/>
    <w:rsid w:val="00A520C7"/>
    <w:rsid w:val="00A5581D"/>
    <w:rsid w:val="00A56301"/>
    <w:rsid w:val="00A65D94"/>
    <w:rsid w:val="00A66779"/>
    <w:rsid w:val="00A7069F"/>
    <w:rsid w:val="00A71A41"/>
    <w:rsid w:val="00A74BAD"/>
    <w:rsid w:val="00A80F16"/>
    <w:rsid w:val="00A8252E"/>
    <w:rsid w:val="00A83790"/>
    <w:rsid w:val="00A91E0F"/>
    <w:rsid w:val="00A92A8C"/>
    <w:rsid w:val="00A93FEE"/>
    <w:rsid w:val="00A96F41"/>
    <w:rsid w:val="00AA571C"/>
    <w:rsid w:val="00AA7B1B"/>
    <w:rsid w:val="00AC38F6"/>
    <w:rsid w:val="00AC3F80"/>
    <w:rsid w:val="00AD07E8"/>
    <w:rsid w:val="00AD19F1"/>
    <w:rsid w:val="00AD3EBB"/>
    <w:rsid w:val="00AD4270"/>
    <w:rsid w:val="00AD4515"/>
    <w:rsid w:val="00AD5603"/>
    <w:rsid w:val="00AE47D0"/>
    <w:rsid w:val="00AE6020"/>
    <w:rsid w:val="00AF055A"/>
    <w:rsid w:val="00AF5F54"/>
    <w:rsid w:val="00B03E43"/>
    <w:rsid w:val="00B13CAA"/>
    <w:rsid w:val="00B143AA"/>
    <w:rsid w:val="00B1536C"/>
    <w:rsid w:val="00B15D0E"/>
    <w:rsid w:val="00B177B0"/>
    <w:rsid w:val="00B17B29"/>
    <w:rsid w:val="00B214EC"/>
    <w:rsid w:val="00B23E98"/>
    <w:rsid w:val="00B240A0"/>
    <w:rsid w:val="00B323B6"/>
    <w:rsid w:val="00B37874"/>
    <w:rsid w:val="00B37DAB"/>
    <w:rsid w:val="00B40694"/>
    <w:rsid w:val="00B40DC7"/>
    <w:rsid w:val="00B4260B"/>
    <w:rsid w:val="00B47052"/>
    <w:rsid w:val="00B52358"/>
    <w:rsid w:val="00B53C67"/>
    <w:rsid w:val="00B55CDE"/>
    <w:rsid w:val="00B6603C"/>
    <w:rsid w:val="00B67834"/>
    <w:rsid w:val="00B7241E"/>
    <w:rsid w:val="00B73900"/>
    <w:rsid w:val="00B74177"/>
    <w:rsid w:val="00B74622"/>
    <w:rsid w:val="00B7502A"/>
    <w:rsid w:val="00B7686F"/>
    <w:rsid w:val="00B83A85"/>
    <w:rsid w:val="00B920EC"/>
    <w:rsid w:val="00B9588D"/>
    <w:rsid w:val="00B976B9"/>
    <w:rsid w:val="00BA6835"/>
    <w:rsid w:val="00BB0F12"/>
    <w:rsid w:val="00BB1BD3"/>
    <w:rsid w:val="00BC0366"/>
    <w:rsid w:val="00BC08C7"/>
    <w:rsid w:val="00BC48CC"/>
    <w:rsid w:val="00BD112C"/>
    <w:rsid w:val="00BD310A"/>
    <w:rsid w:val="00BD385B"/>
    <w:rsid w:val="00BE1F6A"/>
    <w:rsid w:val="00BE5AAE"/>
    <w:rsid w:val="00BE6B35"/>
    <w:rsid w:val="00BF13BF"/>
    <w:rsid w:val="00BF1DB4"/>
    <w:rsid w:val="00BF27F3"/>
    <w:rsid w:val="00BF5790"/>
    <w:rsid w:val="00C00283"/>
    <w:rsid w:val="00C01654"/>
    <w:rsid w:val="00C01C81"/>
    <w:rsid w:val="00C13C19"/>
    <w:rsid w:val="00C16C20"/>
    <w:rsid w:val="00C307C7"/>
    <w:rsid w:val="00C32B9A"/>
    <w:rsid w:val="00C35867"/>
    <w:rsid w:val="00C35B3D"/>
    <w:rsid w:val="00C35BCA"/>
    <w:rsid w:val="00C3762F"/>
    <w:rsid w:val="00C40D2F"/>
    <w:rsid w:val="00C450AA"/>
    <w:rsid w:val="00C46FF3"/>
    <w:rsid w:val="00C47C68"/>
    <w:rsid w:val="00C50460"/>
    <w:rsid w:val="00C518C8"/>
    <w:rsid w:val="00C52807"/>
    <w:rsid w:val="00C63C7F"/>
    <w:rsid w:val="00C66A72"/>
    <w:rsid w:val="00C7069C"/>
    <w:rsid w:val="00C735BA"/>
    <w:rsid w:val="00C74EAF"/>
    <w:rsid w:val="00C76563"/>
    <w:rsid w:val="00C85B05"/>
    <w:rsid w:val="00C906F4"/>
    <w:rsid w:val="00C911FB"/>
    <w:rsid w:val="00C92476"/>
    <w:rsid w:val="00C94850"/>
    <w:rsid w:val="00C952D2"/>
    <w:rsid w:val="00C97295"/>
    <w:rsid w:val="00CA015D"/>
    <w:rsid w:val="00CA1A2B"/>
    <w:rsid w:val="00CA4012"/>
    <w:rsid w:val="00CA4E26"/>
    <w:rsid w:val="00CB468F"/>
    <w:rsid w:val="00CC6B7A"/>
    <w:rsid w:val="00CD0539"/>
    <w:rsid w:val="00CD0D42"/>
    <w:rsid w:val="00CD1DDD"/>
    <w:rsid w:val="00CD463C"/>
    <w:rsid w:val="00CD6141"/>
    <w:rsid w:val="00CE0923"/>
    <w:rsid w:val="00CE17DD"/>
    <w:rsid w:val="00CE2B77"/>
    <w:rsid w:val="00CE3410"/>
    <w:rsid w:val="00CE374E"/>
    <w:rsid w:val="00CE4D37"/>
    <w:rsid w:val="00CE58D4"/>
    <w:rsid w:val="00CE7CE1"/>
    <w:rsid w:val="00CF3A88"/>
    <w:rsid w:val="00CF3C72"/>
    <w:rsid w:val="00CF5A18"/>
    <w:rsid w:val="00CF7096"/>
    <w:rsid w:val="00CF7740"/>
    <w:rsid w:val="00D01970"/>
    <w:rsid w:val="00D10CD6"/>
    <w:rsid w:val="00D1343F"/>
    <w:rsid w:val="00D14C95"/>
    <w:rsid w:val="00D17057"/>
    <w:rsid w:val="00D35EA8"/>
    <w:rsid w:val="00D36C8F"/>
    <w:rsid w:val="00D40190"/>
    <w:rsid w:val="00D440CF"/>
    <w:rsid w:val="00D47E72"/>
    <w:rsid w:val="00D52F8D"/>
    <w:rsid w:val="00D5354D"/>
    <w:rsid w:val="00D539A7"/>
    <w:rsid w:val="00D53FF6"/>
    <w:rsid w:val="00D555F6"/>
    <w:rsid w:val="00D6405F"/>
    <w:rsid w:val="00D64F67"/>
    <w:rsid w:val="00D65252"/>
    <w:rsid w:val="00D667D3"/>
    <w:rsid w:val="00D720C2"/>
    <w:rsid w:val="00D73C28"/>
    <w:rsid w:val="00D81186"/>
    <w:rsid w:val="00D81C62"/>
    <w:rsid w:val="00D83C21"/>
    <w:rsid w:val="00D8431D"/>
    <w:rsid w:val="00D9079C"/>
    <w:rsid w:val="00D907B2"/>
    <w:rsid w:val="00D93258"/>
    <w:rsid w:val="00D9715D"/>
    <w:rsid w:val="00DA2489"/>
    <w:rsid w:val="00DA4292"/>
    <w:rsid w:val="00DA52C1"/>
    <w:rsid w:val="00DA5421"/>
    <w:rsid w:val="00DB03AD"/>
    <w:rsid w:val="00DB0B67"/>
    <w:rsid w:val="00DB25FE"/>
    <w:rsid w:val="00DB73DE"/>
    <w:rsid w:val="00DB76E5"/>
    <w:rsid w:val="00DC0326"/>
    <w:rsid w:val="00DC04BA"/>
    <w:rsid w:val="00DC498B"/>
    <w:rsid w:val="00DC7B6C"/>
    <w:rsid w:val="00DD3DC2"/>
    <w:rsid w:val="00DD44B9"/>
    <w:rsid w:val="00DD6A37"/>
    <w:rsid w:val="00DE182C"/>
    <w:rsid w:val="00DE4180"/>
    <w:rsid w:val="00DF1884"/>
    <w:rsid w:val="00DF1993"/>
    <w:rsid w:val="00DF4274"/>
    <w:rsid w:val="00DF43B4"/>
    <w:rsid w:val="00DF5400"/>
    <w:rsid w:val="00DF7A7D"/>
    <w:rsid w:val="00E00A3E"/>
    <w:rsid w:val="00E01257"/>
    <w:rsid w:val="00E02574"/>
    <w:rsid w:val="00E03350"/>
    <w:rsid w:val="00E1498E"/>
    <w:rsid w:val="00E14FF5"/>
    <w:rsid w:val="00E21765"/>
    <w:rsid w:val="00E218D1"/>
    <w:rsid w:val="00E2383D"/>
    <w:rsid w:val="00E264DB"/>
    <w:rsid w:val="00E26FF4"/>
    <w:rsid w:val="00E27CD2"/>
    <w:rsid w:val="00E36683"/>
    <w:rsid w:val="00E37700"/>
    <w:rsid w:val="00E420EA"/>
    <w:rsid w:val="00E42C9F"/>
    <w:rsid w:val="00E53452"/>
    <w:rsid w:val="00E56A66"/>
    <w:rsid w:val="00E5738D"/>
    <w:rsid w:val="00E61122"/>
    <w:rsid w:val="00E62D7F"/>
    <w:rsid w:val="00E6361C"/>
    <w:rsid w:val="00E7243C"/>
    <w:rsid w:val="00E744BE"/>
    <w:rsid w:val="00E85E58"/>
    <w:rsid w:val="00E87817"/>
    <w:rsid w:val="00E9477C"/>
    <w:rsid w:val="00E96508"/>
    <w:rsid w:val="00EA035A"/>
    <w:rsid w:val="00EA706E"/>
    <w:rsid w:val="00EA7654"/>
    <w:rsid w:val="00EA7D89"/>
    <w:rsid w:val="00EA7F1C"/>
    <w:rsid w:val="00EB265B"/>
    <w:rsid w:val="00EB483F"/>
    <w:rsid w:val="00EB5A1A"/>
    <w:rsid w:val="00EC123E"/>
    <w:rsid w:val="00EC3BD6"/>
    <w:rsid w:val="00EC69A0"/>
    <w:rsid w:val="00ED44C6"/>
    <w:rsid w:val="00ED66DA"/>
    <w:rsid w:val="00ED7520"/>
    <w:rsid w:val="00ED760D"/>
    <w:rsid w:val="00EE011A"/>
    <w:rsid w:val="00EE0A1F"/>
    <w:rsid w:val="00EF00DF"/>
    <w:rsid w:val="00EF1684"/>
    <w:rsid w:val="00F04D0F"/>
    <w:rsid w:val="00F05A74"/>
    <w:rsid w:val="00F0636F"/>
    <w:rsid w:val="00F11FF1"/>
    <w:rsid w:val="00F12DEF"/>
    <w:rsid w:val="00F14F80"/>
    <w:rsid w:val="00F156BA"/>
    <w:rsid w:val="00F20ABF"/>
    <w:rsid w:val="00F23E6C"/>
    <w:rsid w:val="00F244FB"/>
    <w:rsid w:val="00F269E5"/>
    <w:rsid w:val="00F27F5A"/>
    <w:rsid w:val="00F30308"/>
    <w:rsid w:val="00F31C90"/>
    <w:rsid w:val="00F35E81"/>
    <w:rsid w:val="00F445BB"/>
    <w:rsid w:val="00F44C75"/>
    <w:rsid w:val="00F44C83"/>
    <w:rsid w:val="00F460A1"/>
    <w:rsid w:val="00F55B3A"/>
    <w:rsid w:val="00F60864"/>
    <w:rsid w:val="00F61103"/>
    <w:rsid w:val="00F63BD1"/>
    <w:rsid w:val="00F6603F"/>
    <w:rsid w:val="00F70E3D"/>
    <w:rsid w:val="00F7222B"/>
    <w:rsid w:val="00F73420"/>
    <w:rsid w:val="00F753BE"/>
    <w:rsid w:val="00F7631B"/>
    <w:rsid w:val="00F857CB"/>
    <w:rsid w:val="00F861EF"/>
    <w:rsid w:val="00F9129E"/>
    <w:rsid w:val="00F9251E"/>
    <w:rsid w:val="00F94954"/>
    <w:rsid w:val="00F957AC"/>
    <w:rsid w:val="00F9634B"/>
    <w:rsid w:val="00F96829"/>
    <w:rsid w:val="00F97CF3"/>
    <w:rsid w:val="00FA0215"/>
    <w:rsid w:val="00FA18F9"/>
    <w:rsid w:val="00FA1D30"/>
    <w:rsid w:val="00FA2B64"/>
    <w:rsid w:val="00FA2ED9"/>
    <w:rsid w:val="00FA798A"/>
    <w:rsid w:val="00FB32D8"/>
    <w:rsid w:val="00FC1739"/>
    <w:rsid w:val="00FD482F"/>
    <w:rsid w:val="00FD531D"/>
    <w:rsid w:val="00FD6215"/>
    <w:rsid w:val="00FD74FB"/>
    <w:rsid w:val="00FE0D84"/>
    <w:rsid w:val="00FF2032"/>
    <w:rsid w:val="00FF4D94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35F46E"/>
  <w15:docId w15:val="{7DD1A8BE-531B-4A54-8BC2-35C7E85C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EB"/>
  </w:style>
  <w:style w:type="paragraph" w:styleId="1">
    <w:name w:val="heading 1"/>
    <w:basedOn w:val="a"/>
    <w:next w:val="a"/>
    <w:qFormat/>
    <w:rsid w:val="00003441"/>
    <w:pPr>
      <w:keepNext/>
      <w:spacing w:before="240" w:after="120"/>
      <w:outlineLvl w:val="0"/>
    </w:pPr>
    <w:rPr>
      <w:rFonts w:ascii="Arial" w:hAnsi="Arial"/>
      <w:b/>
      <w:bCs/>
      <w:caps/>
      <w:sz w:val="24"/>
      <w:szCs w:val="24"/>
      <w:u w:val="single"/>
      <w:lang w:val="en-GB" w:eastAsia="en-US"/>
    </w:rPr>
  </w:style>
  <w:style w:type="paragraph" w:styleId="2">
    <w:name w:val="heading 2"/>
    <w:basedOn w:val="a"/>
    <w:next w:val="a"/>
    <w:qFormat/>
    <w:rsid w:val="00003441"/>
    <w:pPr>
      <w:keepNext/>
      <w:spacing w:before="240" w:after="120"/>
      <w:outlineLvl w:val="1"/>
    </w:pPr>
    <w:rPr>
      <w:rFonts w:ascii="Arial" w:hAnsi="Arial"/>
      <w:b/>
      <w:i/>
      <w:sz w:val="22"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"/>
    <w:qFormat/>
    <w:rsid w:val="00003441"/>
    <w:pPr>
      <w:keepNext/>
      <w:spacing w:before="120"/>
      <w:outlineLvl w:val="2"/>
    </w:pPr>
    <w:rPr>
      <w:rFonts w:ascii="Arial" w:hAnsi="Arial"/>
      <w:b/>
      <w:bCs/>
      <w:szCs w:val="26"/>
      <w:lang w:val="en-GB" w:eastAsia="en-US"/>
    </w:rPr>
  </w:style>
  <w:style w:type="paragraph" w:styleId="4">
    <w:name w:val="heading 4"/>
    <w:basedOn w:val="a"/>
    <w:next w:val="a"/>
    <w:qFormat/>
    <w:rsid w:val="00003441"/>
    <w:pPr>
      <w:keepNext/>
      <w:widowControl w:val="0"/>
      <w:snapToGrid w:val="0"/>
      <w:outlineLvl w:val="3"/>
    </w:pPr>
    <w:rPr>
      <w:rFonts w:ascii="Arial" w:hAnsi="Arial"/>
      <w:b/>
      <w:sz w:val="28"/>
      <w:lang w:val="en-AU" w:eastAsia="en-US"/>
    </w:rPr>
  </w:style>
  <w:style w:type="paragraph" w:styleId="5">
    <w:name w:val="heading 5"/>
    <w:basedOn w:val="a"/>
    <w:next w:val="a"/>
    <w:qFormat/>
    <w:rsid w:val="00003441"/>
    <w:pPr>
      <w:keepNext/>
      <w:widowControl w:val="0"/>
      <w:suppressAutoHyphens/>
      <w:snapToGrid w:val="0"/>
      <w:jc w:val="both"/>
      <w:outlineLvl w:val="4"/>
    </w:pPr>
    <w:rPr>
      <w:rFonts w:ascii="Arial" w:hAnsi="Arial"/>
      <w:b/>
      <w:bCs/>
      <w:sz w:val="28"/>
      <w:szCs w:val="24"/>
      <w:lang w:val="en-GB" w:eastAsia="en-US"/>
    </w:rPr>
  </w:style>
  <w:style w:type="paragraph" w:styleId="6">
    <w:name w:val="heading 6"/>
    <w:basedOn w:val="a"/>
    <w:next w:val="a"/>
    <w:qFormat/>
    <w:rsid w:val="00003441"/>
    <w:pPr>
      <w:keepNext/>
      <w:widowControl w:val="0"/>
      <w:snapToGrid w:val="0"/>
      <w:spacing w:after="58"/>
      <w:outlineLvl w:val="5"/>
    </w:pPr>
    <w:rPr>
      <w:rFonts w:ascii="Arial" w:hAnsi="Arial"/>
      <w:b/>
      <w:sz w:val="24"/>
      <w:lang w:val="en-AU" w:eastAsia="en-US"/>
    </w:rPr>
  </w:style>
  <w:style w:type="paragraph" w:styleId="7">
    <w:name w:val="heading 7"/>
    <w:basedOn w:val="a"/>
    <w:next w:val="a"/>
    <w:qFormat/>
    <w:rsid w:val="00003441"/>
    <w:pPr>
      <w:keepNext/>
      <w:widowControl w:val="0"/>
      <w:suppressAutoHyphens/>
      <w:snapToGrid w:val="0"/>
      <w:jc w:val="both"/>
      <w:outlineLvl w:val="6"/>
    </w:pPr>
    <w:rPr>
      <w:rFonts w:ascii="Arial" w:hAnsi="Arial"/>
      <w:spacing w:val="-3"/>
      <w:sz w:val="28"/>
      <w:lang w:val="en-US" w:eastAsia="en-US"/>
    </w:rPr>
  </w:style>
  <w:style w:type="paragraph" w:styleId="8">
    <w:name w:val="heading 8"/>
    <w:basedOn w:val="a"/>
    <w:next w:val="a"/>
    <w:qFormat/>
    <w:rsid w:val="00003441"/>
    <w:pPr>
      <w:keepNext/>
      <w:widowControl w:val="0"/>
      <w:snapToGrid w:val="0"/>
      <w:jc w:val="both"/>
      <w:outlineLvl w:val="7"/>
    </w:pPr>
    <w:rPr>
      <w:rFonts w:ascii="Arial" w:hAnsi="Arial"/>
      <w:b/>
      <w:bCs/>
      <w:sz w:val="24"/>
      <w:szCs w:val="24"/>
      <w:lang w:val="en-GB" w:eastAsia="en-US"/>
    </w:rPr>
  </w:style>
  <w:style w:type="paragraph" w:styleId="9">
    <w:name w:val="heading 9"/>
    <w:basedOn w:val="a"/>
    <w:next w:val="a"/>
    <w:qFormat/>
    <w:rsid w:val="00003441"/>
    <w:pPr>
      <w:keepNext/>
      <w:widowControl w:val="0"/>
      <w:ind w:left="360" w:firstLine="360"/>
      <w:jc w:val="both"/>
      <w:outlineLvl w:val="8"/>
    </w:pPr>
    <w:rPr>
      <w:rFonts w:ascii="Arial" w:hAnsi="Arial"/>
      <w:sz w:val="24"/>
      <w:u w:val="single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7FF"/>
    <w:rPr>
      <w:color w:val="0000FF"/>
      <w:u w:val="single"/>
    </w:rPr>
  </w:style>
  <w:style w:type="table" w:styleId="a4">
    <w:name w:val="Table Grid"/>
    <w:basedOn w:val="a1"/>
    <w:uiPriority w:val="59"/>
    <w:rsid w:val="00F75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003441"/>
    <w:pPr>
      <w:jc w:val="center"/>
    </w:pPr>
    <w:rPr>
      <w:rFonts w:ascii="Arial" w:hAnsi="Arial"/>
      <w:b/>
      <w:bCs/>
      <w:sz w:val="28"/>
      <w:szCs w:val="28"/>
      <w:lang w:val="en-AU" w:eastAsia="en-US"/>
    </w:rPr>
  </w:style>
  <w:style w:type="paragraph" w:customStyle="1" w:styleId="numberedlist">
    <w:name w:val="numbered list"/>
    <w:basedOn w:val="bullet"/>
    <w:rsid w:val="00003441"/>
  </w:style>
  <w:style w:type="paragraph" w:customStyle="1" w:styleId="bullet">
    <w:name w:val="bullet"/>
    <w:basedOn w:val="a"/>
    <w:link w:val="bulletChar"/>
    <w:rsid w:val="00003441"/>
    <w:pPr>
      <w:numPr>
        <w:numId w:val="1"/>
      </w:numPr>
    </w:pPr>
    <w:rPr>
      <w:rFonts w:ascii="Arial" w:hAnsi="Arial"/>
      <w:szCs w:val="24"/>
      <w:lang w:val="en-GB" w:eastAsia="en-US"/>
    </w:rPr>
  </w:style>
  <w:style w:type="paragraph" w:styleId="a5">
    <w:name w:val="header"/>
    <w:basedOn w:val="a"/>
    <w:link w:val="a6"/>
    <w:uiPriority w:val="99"/>
    <w:rsid w:val="00003441"/>
    <w:pPr>
      <w:tabs>
        <w:tab w:val="center" w:pos="4153"/>
        <w:tab w:val="right" w:pos="8306"/>
      </w:tabs>
    </w:pPr>
    <w:rPr>
      <w:rFonts w:ascii="Arial" w:hAnsi="Arial"/>
      <w:szCs w:val="24"/>
      <w:lang w:val="en-GB" w:eastAsia="en-US"/>
    </w:rPr>
  </w:style>
  <w:style w:type="paragraph" w:styleId="a7">
    <w:name w:val="footer"/>
    <w:basedOn w:val="a"/>
    <w:link w:val="a8"/>
    <w:uiPriority w:val="99"/>
    <w:rsid w:val="00003441"/>
    <w:pPr>
      <w:tabs>
        <w:tab w:val="center" w:pos="4153"/>
        <w:tab w:val="right" w:pos="8306"/>
      </w:tabs>
    </w:pPr>
    <w:rPr>
      <w:rFonts w:ascii="Arial" w:hAnsi="Arial"/>
      <w:szCs w:val="24"/>
      <w:lang w:val="en-GB" w:eastAsia="en-US"/>
    </w:rPr>
  </w:style>
  <w:style w:type="character" w:styleId="a9">
    <w:name w:val="page number"/>
    <w:rsid w:val="00003441"/>
    <w:rPr>
      <w:rFonts w:ascii="Arial" w:hAnsi="Arial"/>
      <w:sz w:val="16"/>
    </w:rPr>
  </w:style>
  <w:style w:type="paragraph" w:customStyle="1" w:styleId="Docsubtitle1">
    <w:name w:val="Doc subtitle1"/>
    <w:basedOn w:val="a"/>
    <w:link w:val="Docsubtitle1Char"/>
    <w:rsid w:val="00003441"/>
    <w:rPr>
      <w:rFonts w:ascii="Arial" w:hAnsi="Arial"/>
      <w:b/>
      <w:sz w:val="28"/>
      <w:szCs w:val="24"/>
      <w:lang w:val="en-GB" w:eastAsia="en-US"/>
    </w:rPr>
  </w:style>
  <w:style w:type="paragraph" w:customStyle="1" w:styleId="Docsubtitle2">
    <w:name w:val="Doc subtitle2"/>
    <w:basedOn w:val="a"/>
    <w:rsid w:val="00003441"/>
    <w:rPr>
      <w:rFonts w:ascii="Arial" w:hAnsi="Arial"/>
      <w:sz w:val="28"/>
      <w:szCs w:val="24"/>
      <w:lang w:val="en-GB" w:eastAsia="en-US"/>
    </w:rPr>
  </w:style>
  <w:style w:type="paragraph" w:customStyle="1" w:styleId="Doctitle">
    <w:name w:val="Doc title"/>
    <w:basedOn w:val="a"/>
    <w:rsid w:val="00003441"/>
    <w:rPr>
      <w:rFonts w:ascii="Arial" w:hAnsi="Arial"/>
      <w:b/>
      <w:sz w:val="40"/>
      <w:szCs w:val="24"/>
      <w:lang w:val="en-GB" w:eastAsia="en-US"/>
    </w:rPr>
  </w:style>
  <w:style w:type="paragraph" w:styleId="aa">
    <w:name w:val="Body Text"/>
    <w:basedOn w:val="a"/>
    <w:semiHidden/>
    <w:rsid w:val="00003441"/>
    <w:pPr>
      <w:widowControl w:val="0"/>
      <w:snapToGrid w:val="0"/>
      <w:jc w:val="both"/>
    </w:pPr>
    <w:rPr>
      <w:rFonts w:ascii="Arial" w:hAnsi="Arial"/>
      <w:sz w:val="24"/>
      <w:lang w:val="en-AU" w:eastAsia="en-US"/>
    </w:rPr>
  </w:style>
  <w:style w:type="paragraph" w:styleId="20">
    <w:name w:val="Body Text Indent 2"/>
    <w:basedOn w:val="a"/>
    <w:semiHidden/>
    <w:rsid w:val="00003441"/>
    <w:pPr>
      <w:ind w:left="720"/>
    </w:pPr>
    <w:rPr>
      <w:rFonts w:ascii="Arial" w:hAnsi="Arial"/>
      <w:sz w:val="24"/>
      <w:lang w:val="en-US" w:eastAsia="en-US"/>
    </w:rPr>
  </w:style>
  <w:style w:type="paragraph" w:styleId="21">
    <w:name w:val="Body Text 2"/>
    <w:basedOn w:val="a"/>
    <w:semiHidden/>
    <w:rsid w:val="00003441"/>
    <w:pPr>
      <w:widowControl w:val="0"/>
      <w:suppressAutoHyphens/>
      <w:snapToGrid w:val="0"/>
      <w:jc w:val="both"/>
    </w:pPr>
    <w:rPr>
      <w:rFonts w:ascii="Arial" w:hAnsi="Arial"/>
      <w:spacing w:val="-3"/>
      <w:lang w:val="en-US" w:eastAsia="en-US"/>
    </w:rPr>
  </w:style>
  <w:style w:type="paragraph" w:styleId="ab">
    <w:name w:val="caption"/>
    <w:basedOn w:val="a"/>
    <w:next w:val="a"/>
    <w:qFormat/>
    <w:rsid w:val="00003441"/>
    <w:pPr>
      <w:widowControl w:val="0"/>
      <w:spacing w:before="240"/>
      <w:jc w:val="center"/>
    </w:pPr>
    <w:rPr>
      <w:rFonts w:ascii="Arial" w:hAnsi="Arial"/>
      <w:b/>
      <w:sz w:val="36"/>
      <w:lang w:val="en-AU" w:eastAsia="en-US"/>
    </w:rPr>
  </w:style>
  <w:style w:type="paragraph" w:customStyle="1" w:styleId="11">
    <w:name w:val="Абзац списка1"/>
    <w:basedOn w:val="a"/>
    <w:rsid w:val="00003441"/>
    <w:pPr>
      <w:ind w:left="720"/>
    </w:pPr>
    <w:rPr>
      <w:rFonts w:ascii="Arial" w:hAnsi="Arial"/>
      <w:szCs w:val="24"/>
      <w:lang w:val="en-GB" w:eastAsia="en-US"/>
    </w:rPr>
  </w:style>
  <w:style w:type="character" w:customStyle="1" w:styleId="a8">
    <w:name w:val="Нижний колонтитул Знак"/>
    <w:link w:val="a7"/>
    <w:uiPriority w:val="99"/>
    <w:locked/>
    <w:rsid w:val="00003441"/>
    <w:rPr>
      <w:rFonts w:ascii="Arial" w:hAnsi="Arial"/>
      <w:szCs w:val="24"/>
      <w:lang w:val="en-GB" w:eastAsia="en-US" w:bidi="ar-SA"/>
    </w:rPr>
  </w:style>
  <w:style w:type="character" w:customStyle="1" w:styleId="Docsubtitle1Char">
    <w:name w:val="Doc subtitle1 Char"/>
    <w:link w:val="Docsubtitle1"/>
    <w:locked/>
    <w:rsid w:val="00003441"/>
    <w:rPr>
      <w:rFonts w:ascii="Arial" w:hAnsi="Arial"/>
      <w:b/>
      <w:sz w:val="28"/>
      <w:szCs w:val="24"/>
      <w:lang w:val="en-GB" w:eastAsia="en-US" w:bidi="ar-SA"/>
    </w:rPr>
  </w:style>
  <w:style w:type="character" w:styleId="ac">
    <w:name w:val="annotation reference"/>
    <w:rsid w:val="005135DD"/>
    <w:rPr>
      <w:sz w:val="16"/>
      <w:szCs w:val="16"/>
    </w:rPr>
  </w:style>
  <w:style w:type="paragraph" w:styleId="ad">
    <w:name w:val="annotation text"/>
    <w:basedOn w:val="a"/>
    <w:link w:val="ae"/>
    <w:rsid w:val="005135DD"/>
  </w:style>
  <w:style w:type="character" w:customStyle="1" w:styleId="ae">
    <w:name w:val="Текст примечания Знак"/>
    <w:basedOn w:val="a0"/>
    <w:link w:val="ad"/>
    <w:rsid w:val="005135DD"/>
  </w:style>
  <w:style w:type="paragraph" w:styleId="af">
    <w:name w:val="annotation subject"/>
    <w:basedOn w:val="ad"/>
    <w:next w:val="ad"/>
    <w:link w:val="af0"/>
    <w:rsid w:val="005135DD"/>
    <w:rPr>
      <w:b/>
      <w:bCs/>
    </w:rPr>
  </w:style>
  <w:style w:type="character" w:customStyle="1" w:styleId="af0">
    <w:name w:val="Тема примечания Знак"/>
    <w:link w:val="af"/>
    <w:rsid w:val="005135DD"/>
    <w:rPr>
      <w:b/>
      <w:bCs/>
    </w:rPr>
  </w:style>
  <w:style w:type="paragraph" w:styleId="af1">
    <w:name w:val="Balloon Text"/>
    <w:basedOn w:val="a"/>
    <w:link w:val="af2"/>
    <w:rsid w:val="005135DD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5135DD"/>
    <w:rPr>
      <w:rFonts w:ascii="Tahoma" w:hAnsi="Tahoma" w:cs="Tahoma"/>
      <w:sz w:val="16"/>
      <w:szCs w:val="16"/>
    </w:rPr>
  </w:style>
  <w:style w:type="table" w:styleId="-3">
    <w:name w:val="Table List 3"/>
    <w:basedOn w:val="a1"/>
    <w:rsid w:val="00DC03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Заголовок 3 Знак"/>
    <w:link w:val="3"/>
    <w:uiPriority w:val="9"/>
    <w:rsid w:val="00281E14"/>
    <w:rPr>
      <w:rFonts w:ascii="Arial" w:hAnsi="Arial" w:cs="Arial"/>
      <w:b/>
      <w:bCs/>
      <w:szCs w:val="26"/>
      <w:lang w:val="en-GB" w:eastAsia="en-US"/>
    </w:rPr>
  </w:style>
  <w:style w:type="paragraph" w:styleId="af3">
    <w:name w:val="Normal (Web)"/>
    <w:basedOn w:val="a"/>
    <w:unhideWhenUsed/>
    <w:rsid w:val="00281E1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81E14"/>
  </w:style>
  <w:style w:type="character" w:styleId="af4">
    <w:name w:val="Strong"/>
    <w:uiPriority w:val="22"/>
    <w:qFormat/>
    <w:rsid w:val="00281E14"/>
    <w:rPr>
      <w:b/>
      <w:bCs/>
    </w:rPr>
  </w:style>
  <w:style w:type="paragraph" w:styleId="af5">
    <w:name w:val="List Paragraph"/>
    <w:basedOn w:val="a"/>
    <w:uiPriority w:val="99"/>
    <w:qFormat/>
    <w:rsid w:val="004F3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ulletChar">
    <w:name w:val="bullet Char"/>
    <w:link w:val="bullet"/>
    <w:locked/>
    <w:rsid w:val="008D1BEE"/>
    <w:rPr>
      <w:rFonts w:ascii="Arial" w:hAnsi="Arial"/>
      <w:szCs w:val="24"/>
      <w:lang w:val="en-GB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35B3D"/>
    <w:rPr>
      <w:rFonts w:ascii="Arial" w:hAnsi="Arial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099">
                  <w:marLeft w:val="2417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5B24F-9A32-451A-88E8-FA340A1D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Заготовка</vt:lpstr>
    </vt:vector>
  </TitlesOfParts>
  <Company>WS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Заготовка</dc:title>
  <dc:creator>Технический департамент WSR</dc:creator>
  <cp:lastModifiedBy>Пользователь Windows</cp:lastModifiedBy>
  <cp:revision>21</cp:revision>
  <cp:lastPrinted>2019-10-21T04:50:00Z</cp:lastPrinted>
  <dcterms:created xsi:type="dcterms:W3CDTF">2019-10-18T10:51:00Z</dcterms:created>
  <dcterms:modified xsi:type="dcterms:W3CDTF">2019-11-05T08:36:00Z</dcterms:modified>
</cp:coreProperties>
</file>