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6012" w:rsidRPr="00244D65" w:rsidTr="00166012">
        <w:tc>
          <w:tcPr>
            <w:tcW w:w="4927" w:type="dxa"/>
          </w:tcPr>
          <w:p w:rsidR="00166012" w:rsidRPr="00244D65" w:rsidRDefault="00166012" w:rsidP="00166012">
            <w:pPr>
              <w:rPr>
                <w:bCs/>
                <w:sz w:val="28"/>
                <w:szCs w:val="28"/>
              </w:rPr>
            </w:pPr>
            <w:r w:rsidRPr="00244D65">
              <w:rPr>
                <w:bCs/>
                <w:sz w:val="28"/>
                <w:szCs w:val="28"/>
              </w:rPr>
              <w:t>«Утверждаю»</w:t>
            </w:r>
          </w:p>
          <w:p w:rsidR="00166012" w:rsidRPr="00244D65" w:rsidRDefault="00166012" w:rsidP="00166012">
            <w:pPr>
              <w:rPr>
                <w:bCs/>
                <w:sz w:val="28"/>
                <w:szCs w:val="28"/>
              </w:rPr>
            </w:pPr>
            <w:r w:rsidRPr="00244D65">
              <w:rPr>
                <w:bCs/>
                <w:sz w:val="28"/>
                <w:szCs w:val="28"/>
              </w:rPr>
              <w:t>Председатель Совета</w:t>
            </w:r>
          </w:p>
          <w:p w:rsidR="00166012" w:rsidRPr="00244D65" w:rsidRDefault="00166012" w:rsidP="00166012">
            <w:pPr>
              <w:rPr>
                <w:bCs/>
                <w:sz w:val="28"/>
                <w:szCs w:val="28"/>
              </w:rPr>
            </w:pPr>
          </w:p>
          <w:p w:rsidR="00166012" w:rsidRPr="00244D65" w:rsidRDefault="00166012" w:rsidP="00166012">
            <w:pPr>
              <w:rPr>
                <w:bCs/>
                <w:sz w:val="28"/>
                <w:szCs w:val="28"/>
              </w:rPr>
            </w:pPr>
            <w:r w:rsidRPr="00244D65">
              <w:rPr>
                <w:bCs/>
                <w:sz w:val="28"/>
                <w:szCs w:val="28"/>
              </w:rPr>
              <w:t xml:space="preserve">____________________ В.В. </w:t>
            </w:r>
            <w:proofErr w:type="spellStart"/>
            <w:r w:rsidRPr="00244D65">
              <w:rPr>
                <w:bCs/>
                <w:sz w:val="28"/>
                <w:szCs w:val="28"/>
              </w:rPr>
              <w:t>Шарупич</w:t>
            </w:r>
            <w:proofErr w:type="spellEnd"/>
          </w:p>
          <w:p w:rsidR="00166012" w:rsidRPr="00244D65" w:rsidRDefault="00166012" w:rsidP="001660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166012" w:rsidRPr="00244D65" w:rsidRDefault="00166012" w:rsidP="00166012">
            <w:pPr>
              <w:ind w:left="885"/>
              <w:rPr>
                <w:bCs/>
                <w:sz w:val="28"/>
                <w:szCs w:val="28"/>
              </w:rPr>
            </w:pPr>
            <w:r w:rsidRPr="00244D65">
              <w:rPr>
                <w:bCs/>
                <w:sz w:val="28"/>
                <w:szCs w:val="28"/>
              </w:rPr>
              <w:t>«Согласовано»</w:t>
            </w:r>
          </w:p>
          <w:p w:rsidR="00166012" w:rsidRPr="00244D65" w:rsidRDefault="00166012" w:rsidP="00166012">
            <w:pPr>
              <w:ind w:left="885"/>
              <w:rPr>
                <w:bCs/>
                <w:sz w:val="28"/>
                <w:szCs w:val="28"/>
              </w:rPr>
            </w:pPr>
            <w:r w:rsidRPr="00244D65">
              <w:rPr>
                <w:bCs/>
                <w:sz w:val="28"/>
                <w:szCs w:val="28"/>
              </w:rPr>
              <w:t>Директор техникума</w:t>
            </w:r>
          </w:p>
          <w:p w:rsidR="00166012" w:rsidRPr="00244D65" w:rsidRDefault="00166012" w:rsidP="00166012">
            <w:pPr>
              <w:ind w:left="885"/>
              <w:rPr>
                <w:bCs/>
                <w:sz w:val="28"/>
                <w:szCs w:val="28"/>
              </w:rPr>
            </w:pPr>
          </w:p>
          <w:p w:rsidR="00166012" w:rsidRPr="00244D65" w:rsidRDefault="009E3FB4" w:rsidP="00166012">
            <w:pPr>
              <w:ind w:left="885"/>
              <w:rPr>
                <w:bCs/>
                <w:sz w:val="28"/>
                <w:szCs w:val="28"/>
              </w:rPr>
            </w:pPr>
            <w:r w:rsidRPr="00244D65">
              <w:rPr>
                <w:bCs/>
                <w:sz w:val="28"/>
                <w:szCs w:val="28"/>
              </w:rPr>
              <w:t>_______________</w:t>
            </w:r>
            <w:r w:rsidR="00166012" w:rsidRPr="00244D65">
              <w:rPr>
                <w:bCs/>
                <w:sz w:val="28"/>
                <w:szCs w:val="28"/>
              </w:rPr>
              <w:t xml:space="preserve"> М.Я. </w:t>
            </w:r>
            <w:proofErr w:type="spellStart"/>
            <w:r w:rsidR="00166012" w:rsidRPr="00244D65">
              <w:rPr>
                <w:bCs/>
                <w:sz w:val="28"/>
                <w:szCs w:val="28"/>
              </w:rPr>
              <w:t>Гордин</w:t>
            </w:r>
            <w:proofErr w:type="spellEnd"/>
          </w:p>
          <w:p w:rsidR="00166012" w:rsidRPr="00244D65" w:rsidRDefault="00166012" w:rsidP="00166012">
            <w:pPr>
              <w:ind w:left="885"/>
              <w:rPr>
                <w:b/>
                <w:bCs/>
                <w:sz w:val="24"/>
                <w:szCs w:val="24"/>
              </w:rPr>
            </w:pPr>
          </w:p>
        </w:tc>
      </w:tr>
    </w:tbl>
    <w:p w:rsidR="00166012" w:rsidRPr="00244D65" w:rsidRDefault="00166012" w:rsidP="00166012">
      <w:pPr>
        <w:jc w:val="center"/>
        <w:rPr>
          <w:b/>
          <w:bCs/>
          <w:sz w:val="28"/>
          <w:szCs w:val="28"/>
        </w:rPr>
      </w:pPr>
    </w:p>
    <w:p w:rsidR="003C531C" w:rsidRPr="00244D65" w:rsidRDefault="003C531C" w:rsidP="00166012">
      <w:pPr>
        <w:jc w:val="center"/>
        <w:rPr>
          <w:b/>
          <w:bCs/>
          <w:sz w:val="28"/>
          <w:szCs w:val="28"/>
        </w:rPr>
      </w:pPr>
      <w:r w:rsidRPr="00244D65">
        <w:rPr>
          <w:b/>
          <w:bCs/>
          <w:sz w:val="28"/>
          <w:szCs w:val="28"/>
        </w:rPr>
        <w:t>ПЛАН</w:t>
      </w:r>
    </w:p>
    <w:p w:rsidR="003A46EE" w:rsidRPr="00244D65" w:rsidRDefault="00AD430B" w:rsidP="003C531C">
      <w:pPr>
        <w:jc w:val="center"/>
        <w:rPr>
          <w:b/>
          <w:bCs/>
          <w:sz w:val="28"/>
          <w:szCs w:val="28"/>
        </w:rPr>
      </w:pPr>
      <w:r w:rsidRPr="00244D65">
        <w:rPr>
          <w:b/>
          <w:bCs/>
          <w:sz w:val="28"/>
          <w:szCs w:val="28"/>
        </w:rPr>
        <w:t xml:space="preserve">работы </w:t>
      </w:r>
      <w:r w:rsidR="00166012" w:rsidRPr="00244D65">
        <w:rPr>
          <w:b/>
          <w:bCs/>
          <w:sz w:val="28"/>
          <w:szCs w:val="28"/>
        </w:rPr>
        <w:t>(«дорожная карта»)</w:t>
      </w:r>
      <w:r w:rsidR="006D0AD0" w:rsidRPr="00244D65">
        <w:rPr>
          <w:b/>
          <w:bCs/>
          <w:sz w:val="28"/>
          <w:szCs w:val="28"/>
        </w:rPr>
        <w:t xml:space="preserve"> Совета по взаимодействию с работодателями</w:t>
      </w:r>
    </w:p>
    <w:p w:rsidR="003A46EE" w:rsidRPr="00244D65" w:rsidRDefault="003A46EE" w:rsidP="003C531C">
      <w:pPr>
        <w:jc w:val="center"/>
        <w:rPr>
          <w:b/>
          <w:bCs/>
          <w:sz w:val="28"/>
          <w:szCs w:val="28"/>
        </w:rPr>
      </w:pPr>
      <w:r w:rsidRPr="00244D65">
        <w:rPr>
          <w:b/>
          <w:bCs/>
          <w:sz w:val="28"/>
          <w:szCs w:val="28"/>
        </w:rPr>
        <w:t>ГАПОУ РК «</w:t>
      </w:r>
      <w:r w:rsidR="003C531C" w:rsidRPr="00244D65">
        <w:rPr>
          <w:b/>
          <w:bCs/>
          <w:sz w:val="28"/>
          <w:szCs w:val="28"/>
        </w:rPr>
        <w:t>Петрозаводский техникум городского хозяйства</w:t>
      </w:r>
      <w:r w:rsidRPr="00244D65">
        <w:rPr>
          <w:b/>
          <w:bCs/>
          <w:sz w:val="28"/>
          <w:szCs w:val="28"/>
        </w:rPr>
        <w:t>»</w:t>
      </w:r>
    </w:p>
    <w:p w:rsidR="006D0AD0" w:rsidRPr="00244D65" w:rsidRDefault="003A46EE" w:rsidP="003C531C">
      <w:pPr>
        <w:jc w:val="center"/>
        <w:rPr>
          <w:b/>
          <w:sz w:val="28"/>
          <w:szCs w:val="28"/>
        </w:rPr>
      </w:pPr>
      <w:r w:rsidRPr="00244D65">
        <w:rPr>
          <w:b/>
          <w:bCs/>
          <w:sz w:val="28"/>
          <w:szCs w:val="28"/>
        </w:rPr>
        <w:t xml:space="preserve">на </w:t>
      </w:r>
      <w:r w:rsidR="006D0AD0" w:rsidRPr="00244D65">
        <w:rPr>
          <w:b/>
          <w:bCs/>
          <w:sz w:val="28"/>
          <w:szCs w:val="28"/>
        </w:rPr>
        <w:t>2020 год</w:t>
      </w:r>
    </w:p>
    <w:p w:rsidR="006D0AD0" w:rsidRPr="00244D65" w:rsidRDefault="006D0AD0" w:rsidP="006D0AD0"/>
    <w:p w:rsidR="006D0AD0" w:rsidRPr="00244D65" w:rsidRDefault="006D0AD0" w:rsidP="006D0AD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5093"/>
        <w:gridCol w:w="1722"/>
        <w:gridCol w:w="2326"/>
      </w:tblGrid>
      <w:tr w:rsidR="00244D65" w:rsidRPr="00244D65" w:rsidTr="00D4484B">
        <w:tc>
          <w:tcPr>
            <w:tcW w:w="362" w:type="pct"/>
            <w:vAlign w:val="center"/>
          </w:tcPr>
          <w:p w:rsidR="003C531C" w:rsidRPr="00244D65" w:rsidRDefault="003C531C" w:rsidP="00D4484B">
            <w:pPr>
              <w:tabs>
                <w:tab w:val="left" w:pos="709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44D65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44D65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84" w:type="pct"/>
            <w:vAlign w:val="center"/>
          </w:tcPr>
          <w:p w:rsidR="003C531C" w:rsidRPr="00244D65" w:rsidRDefault="003C531C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874" w:type="pct"/>
            <w:vAlign w:val="center"/>
          </w:tcPr>
          <w:p w:rsidR="003C531C" w:rsidRPr="00244D65" w:rsidRDefault="003C531C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180" w:type="pct"/>
            <w:vAlign w:val="center"/>
          </w:tcPr>
          <w:p w:rsidR="003C531C" w:rsidRPr="00244D65" w:rsidRDefault="003C531C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b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A06932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</w:t>
            </w:r>
          </w:p>
        </w:tc>
        <w:tc>
          <w:tcPr>
            <w:tcW w:w="2584" w:type="pct"/>
            <w:vAlign w:val="center"/>
          </w:tcPr>
          <w:p w:rsidR="00A06932" w:rsidRPr="00244D65" w:rsidRDefault="00A06932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Участие представителей работодателей</w:t>
            </w:r>
            <w:r w:rsidRPr="00244D65">
              <w:rPr>
                <w:sz w:val="24"/>
                <w:szCs w:val="24"/>
                <w:shd w:val="clear" w:color="auto" w:fill="FFFFFF"/>
              </w:rPr>
              <w:t xml:space="preserve"> в промежуточной </w:t>
            </w:r>
            <w:proofErr w:type="gramStart"/>
            <w:r w:rsidRPr="00244D65">
              <w:rPr>
                <w:sz w:val="24"/>
                <w:szCs w:val="24"/>
                <w:shd w:val="clear" w:color="auto" w:fill="FFFFFF"/>
              </w:rPr>
              <w:t>аттестации</w:t>
            </w:r>
            <w:proofErr w:type="gramEnd"/>
            <w:r w:rsidRPr="00244D65">
              <w:rPr>
                <w:sz w:val="24"/>
                <w:szCs w:val="24"/>
                <w:shd w:val="clear" w:color="auto" w:fill="FFFFFF"/>
              </w:rPr>
              <w:t xml:space="preserve"> обучающихся по профессиональным модулям</w:t>
            </w:r>
            <w:r w:rsidR="00166012" w:rsidRPr="00244D65">
              <w:rPr>
                <w:sz w:val="24"/>
                <w:szCs w:val="24"/>
                <w:shd w:val="clear" w:color="auto" w:fill="FFFFFF"/>
              </w:rPr>
              <w:t>,</w:t>
            </w:r>
            <w:r w:rsidR="009E3FB4" w:rsidRPr="00244D6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E3FB4" w:rsidRPr="00244D65">
              <w:rPr>
                <w:sz w:val="24"/>
                <w:szCs w:val="24"/>
              </w:rPr>
              <w:t>в том числе в квалификационном экзамене по ПМ «Выполнение работ по одной или нескольким профессиям рабочих, должностям служащих»</w:t>
            </w:r>
          </w:p>
        </w:tc>
        <w:tc>
          <w:tcPr>
            <w:tcW w:w="874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1.1.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Слесарь по ремонту оборудования тепловых сетей</w:t>
            </w:r>
          </w:p>
        </w:tc>
        <w:tc>
          <w:tcPr>
            <w:tcW w:w="874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80" w:type="pc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Городилова И.А., заведующая отделением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1.2.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Городилова И.А.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1.3.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Е.П., заведующая отделением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1.4.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Контролер Сберегательного банка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1.5.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Маляр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1.6.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Штукатур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1.7.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Дробильщик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A06932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2.</w:t>
            </w:r>
          </w:p>
        </w:tc>
        <w:tc>
          <w:tcPr>
            <w:tcW w:w="2584" w:type="pct"/>
            <w:vAlign w:val="center"/>
          </w:tcPr>
          <w:p w:rsidR="00A06932" w:rsidRPr="00244D65" w:rsidRDefault="00A06932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Участие представителей работодателей в государственной итоговой аттестации обучающихся</w:t>
            </w:r>
            <w:r w:rsidR="00166012" w:rsidRPr="00244D65">
              <w:rPr>
                <w:sz w:val="24"/>
                <w:szCs w:val="24"/>
              </w:rPr>
              <w:t>,</w:t>
            </w:r>
          </w:p>
        </w:tc>
        <w:tc>
          <w:tcPr>
            <w:tcW w:w="874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Минко Н.О., заместитель директора по </w:t>
            </w:r>
            <w:proofErr w:type="gram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УПР</w:t>
            </w:r>
            <w:proofErr w:type="gramEnd"/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A06932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2.1.</w:t>
            </w:r>
          </w:p>
        </w:tc>
        <w:tc>
          <w:tcPr>
            <w:tcW w:w="2584" w:type="pct"/>
            <w:vAlign w:val="center"/>
          </w:tcPr>
          <w:p w:rsidR="00A06932" w:rsidRPr="00244D65" w:rsidRDefault="00A06932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 xml:space="preserve">в том числе в форме демонстрационного экзамена по профессии «Мастер </w:t>
            </w:r>
            <w:r w:rsidR="00F82DB4" w:rsidRPr="00244D65">
              <w:rPr>
                <w:sz w:val="24"/>
                <w:szCs w:val="24"/>
              </w:rPr>
              <w:t xml:space="preserve">строительных </w:t>
            </w:r>
            <w:r w:rsidRPr="00244D65">
              <w:rPr>
                <w:sz w:val="24"/>
                <w:szCs w:val="24"/>
              </w:rPr>
              <w:t>декоративных и отделочных работ»</w:t>
            </w:r>
          </w:p>
        </w:tc>
        <w:tc>
          <w:tcPr>
            <w:tcW w:w="874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Ермолаева Р.М., заместитель директора по УР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A06932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3.</w:t>
            </w:r>
          </w:p>
        </w:tc>
        <w:tc>
          <w:tcPr>
            <w:tcW w:w="2584" w:type="pct"/>
            <w:vAlign w:val="center"/>
          </w:tcPr>
          <w:p w:rsidR="00A06932" w:rsidRPr="00244D65" w:rsidRDefault="00A06932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Организация стажировок преподавателей и мастеров производственного обучения в профильных организациях</w:t>
            </w:r>
          </w:p>
        </w:tc>
        <w:tc>
          <w:tcPr>
            <w:tcW w:w="874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A06932" w:rsidRPr="00244D65" w:rsidRDefault="00A06932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Минко Н.О., Ермолаева Р.М.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4.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 xml:space="preserve">Участие представителей работодателей в </w:t>
            </w:r>
            <w:r w:rsidRPr="00244D65">
              <w:rPr>
                <w:sz w:val="24"/>
                <w:szCs w:val="24"/>
                <w:shd w:val="clear" w:color="auto" w:fill="FFFFFF"/>
              </w:rPr>
              <w:t>региональном Чемпионате профессионального мастерства среди людей с ограниченными возможностями здоровья «</w:t>
            </w:r>
            <w:proofErr w:type="spellStart"/>
            <w:r w:rsidRPr="00244D65">
              <w:rPr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244D65">
              <w:rPr>
                <w:sz w:val="24"/>
                <w:szCs w:val="24"/>
                <w:shd w:val="clear" w:color="auto" w:fill="FFFFFF"/>
              </w:rPr>
              <w:t>» по компетенциям:</w:t>
            </w:r>
          </w:p>
        </w:tc>
        <w:tc>
          <w:tcPr>
            <w:tcW w:w="874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80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Балгачев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А.В., руководитель отдела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4.1.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Социальная работа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4.2.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Экономика и бухгалтерский учет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5.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Участие представителей работодателей в конкурсе профессионального мастерства «</w:t>
            </w:r>
            <w:proofErr w:type="spellStart"/>
            <w:r w:rsidRPr="00244D65">
              <w:rPr>
                <w:sz w:val="24"/>
                <w:szCs w:val="24"/>
              </w:rPr>
              <w:t>ДОКА_юниор</w:t>
            </w:r>
            <w:proofErr w:type="spellEnd"/>
            <w:r w:rsidRPr="00244D65">
              <w:rPr>
                <w:sz w:val="24"/>
                <w:szCs w:val="24"/>
              </w:rPr>
              <w:t>»</w:t>
            </w:r>
          </w:p>
        </w:tc>
        <w:tc>
          <w:tcPr>
            <w:tcW w:w="874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80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Городилова И.А.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5.1.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5.2.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 xml:space="preserve">Слесарь по ремонту оборудования тепловых </w:t>
            </w:r>
            <w:r w:rsidRPr="00244D65">
              <w:rPr>
                <w:sz w:val="24"/>
                <w:szCs w:val="24"/>
              </w:rPr>
              <w:lastRenderedPageBreak/>
              <w:t>сетей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Участие представителей работодателей в конкурсах профессионального мастерства по компетенциям:</w:t>
            </w:r>
          </w:p>
        </w:tc>
        <w:tc>
          <w:tcPr>
            <w:tcW w:w="874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80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Городилова И.А., </w:t>
            </w: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6.1.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6.2.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Программные решения для бизнеса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6.3.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Экономика и бухгалтерский учет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6.4.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ИТ-решения для бизнеса на платформе 1С Предприятие 8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7.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Участие представителей работодателей в региональном</w:t>
            </w:r>
            <w:r w:rsidRPr="00244D65">
              <w:rPr>
                <w:sz w:val="24"/>
                <w:szCs w:val="24"/>
                <w:shd w:val="clear" w:color="auto" w:fill="FFFFFF"/>
              </w:rPr>
              <w:t xml:space="preserve"> этапе Всероссийской олимпиады профессионального мастерства по специальностям:</w:t>
            </w:r>
          </w:p>
        </w:tc>
        <w:tc>
          <w:tcPr>
            <w:tcW w:w="874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80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Ермолаева Р.М., </w:t>
            </w: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7.1.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7.2.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Архитектура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7.3.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Правоохранительная деятельность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8.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 xml:space="preserve">Участие представителей работодателей в региональном чемпионате </w:t>
            </w:r>
            <w:proofErr w:type="spellStart"/>
            <w:r w:rsidRPr="00244D65">
              <w:rPr>
                <w:sz w:val="24"/>
                <w:szCs w:val="24"/>
              </w:rPr>
              <w:t>Ворлдскиллс</w:t>
            </w:r>
            <w:proofErr w:type="spellEnd"/>
            <w:r w:rsidRPr="00244D65">
              <w:rPr>
                <w:sz w:val="24"/>
                <w:szCs w:val="24"/>
              </w:rPr>
              <w:t xml:space="preserve"> Россия по компетенциям:</w:t>
            </w:r>
          </w:p>
        </w:tc>
        <w:tc>
          <w:tcPr>
            <w:tcW w:w="874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180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Балгачев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8.1.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Сухое строительство и штукатурные работы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8.2.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8.3.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Программные решения для бизнеса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8.4.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Печное дело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8.5.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Реставрация памятников деревянного зодчества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1630BE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9.</w:t>
            </w:r>
          </w:p>
        </w:tc>
        <w:tc>
          <w:tcPr>
            <w:tcW w:w="2584" w:type="pct"/>
            <w:vAlign w:val="center"/>
          </w:tcPr>
          <w:p w:rsidR="001630BE" w:rsidRPr="00244D65" w:rsidRDefault="001630BE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Участие представителей работодателей в отчетных конференциях по результатам производственной практики</w:t>
            </w:r>
          </w:p>
        </w:tc>
        <w:tc>
          <w:tcPr>
            <w:tcW w:w="874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10.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Участие представителей работодателей в реализации основной программы профессионального обучения:</w:t>
            </w:r>
          </w:p>
        </w:tc>
        <w:tc>
          <w:tcPr>
            <w:tcW w:w="874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Merge w:val="restart"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Гордин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М.Я., директор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10.1.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Оператор котельной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10.2.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10.3.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10.4.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10.5.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Социальный работник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F82DB4" w:rsidRPr="00244D65" w:rsidRDefault="00F82DB4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10.6.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D4484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>Дробильщик</w:t>
            </w:r>
          </w:p>
        </w:tc>
        <w:tc>
          <w:tcPr>
            <w:tcW w:w="874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F82DB4" w:rsidRPr="00244D65" w:rsidRDefault="00F82DB4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1630BE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11.</w:t>
            </w:r>
          </w:p>
        </w:tc>
        <w:tc>
          <w:tcPr>
            <w:tcW w:w="2584" w:type="pct"/>
            <w:vAlign w:val="center"/>
          </w:tcPr>
          <w:p w:rsidR="001630BE" w:rsidRPr="00244D65" w:rsidRDefault="001630BE" w:rsidP="00D4484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44D65">
              <w:rPr>
                <w:sz w:val="24"/>
                <w:szCs w:val="24"/>
                <w:shd w:val="clear" w:color="auto" w:fill="FFFFFF"/>
              </w:rPr>
              <w:t xml:space="preserve">Открытые лекции </w:t>
            </w:r>
            <w:r w:rsidRPr="00244D65">
              <w:rPr>
                <w:sz w:val="24"/>
                <w:szCs w:val="24"/>
              </w:rPr>
              <w:t>представителей работодателей в учебных группах по профилю специальности</w:t>
            </w:r>
          </w:p>
        </w:tc>
        <w:tc>
          <w:tcPr>
            <w:tcW w:w="874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1630BE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12.</w:t>
            </w:r>
          </w:p>
        </w:tc>
        <w:tc>
          <w:tcPr>
            <w:tcW w:w="2584" w:type="pct"/>
            <w:vAlign w:val="center"/>
          </w:tcPr>
          <w:p w:rsidR="001630BE" w:rsidRPr="00244D65" w:rsidRDefault="001630BE" w:rsidP="00D4484B">
            <w:pPr>
              <w:jc w:val="both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Мониторинг трудоустройства выпускников</w:t>
            </w:r>
          </w:p>
        </w:tc>
        <w:tc>
          <w:tcPr>
            <w:tcW w:w="874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1180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244D65" w:rsidRPr="00244D65" w:rsidTr="00D4484B">
        <w:tc>
          <w:tcPr>
            <w:tcW w:w="362" w:type="pct"/>
            <w:vAlign w:val="center"/>
          </w:tcPr>
          <w:p w:rsidR="001630BE" w:rsidRPr="00244D65" w:rsidRDefault="00D4484B" w:rsidP="00D4484B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13.</w:t>
            </w:r>
          </w:p>
        </w:tc>
        <w:tc>
          <w:tcPr>
            <w:tcW w:w="2584" w:type="pct"/>
            <w:vAlign w:val="center"/>
          </w:tcPr>
          <w:p w:rsidR="001630BE" w:rsidRPr="00244D65" w:rsidRDefault="001630BE" w:rsidP="00D4484B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244D65">
              <w:rPr>
                <w:b w:val="0"/>
                <w:bCs w:val="0"/>
                <w:sz w:val="24"/>
                <w:szCs w:val="24"/>
              </w:rPr>
              <w:t>Участие во Всероссийской профориентационной акции «Неделя без турникетов»</w:t>
            </w:r>
          </w:p>
        </w:tc>
        <w:tc>
          <w:tcPr>
            <w:tcW w:w="874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1630BE" w:rsidRPr="00244D65" w:rsidRDefault="001630BE" w:rsidP="00D4484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244D65" w:rsidRPr="00244D65" w:rsidTr="00736617">
        <w:tc>
          <w:tcPr>
            <w:tcW w:w="362" w:type="pct"/>
            <w:vAlign w:val="center"/>
          </w:tcPr>
          <w:p w:rsidR="00F82DB4" w:rsidRPr="00244D65" w:rsidRDefault="00F82DB4" w:rsidP="000766EF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14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0766EF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244D65">
              <w:rPr>
                <w:b w:val="0"/>
                <w:bCs w:val="0"/>
                <w:sz w:val="24"/>
                <w:szCs w:val="24"/>
              </w:rPr>
              <w:t>Конкурс на получение именной стипендии РКС</w:t>
            </w:r>
          </w:p>
        </w:tc>
        <w:tc>
          <w:tcPr>
            <w:tcW w:w="874" w:type="pct"/>
          </w:tcPr>
          <w:p w:rsidR="00F82DB4" w:rsidRPr="00244D65" w:rsidRDefault="00F82DB4" w:rsidP="000766EF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F82DB4" w:rsidRPr="00244D65" w:rsidRDefault="00F82DB4" w:rsidP="000766EF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Гордин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М.Я.</w:t>
            </w:r>
          </w:p>
        </w:tc>
      </w:tr>
      <w:tr w:rsidR="00F82DB4" w:rsidRPr="00244D65" w:rsidTr="00736617">
        <w:tc>
          <w:tcPr>
            <w:tcW w:w="362" w:type="pct"/>
            <w:vAlign w:val="center"/>
          </w:tcPr>
          <w:p w:rsidR="00F82DB4" w:rsidRPr="00244D65" w:rsidRDefault="00F82DB4" w:rsidP="000766EF">
            <w:pPr>
              <w:jc w:val="center"/>
              <w:rPr>
                <w:sz w:val="24"/>
                <w:szCs w:val="24"/>
              </w:rPr>
            </w:pPr>
            <w:r w:rsidRPr="00244D65">
              <w:rPr>
                <w:sz w:val="24"/>
                <w:szCs w:val="24"/>
              </w:rPr>
              <w:t>15</w:t>
            </w:r>
          </w:p>
        </w:tc>
        <w:tc>
          <w:tcPr>
            <w:tcW w:w="2584" w:type="pct"/>
            <w:vAlign w:val="center"/>
          </w:tcPr>
          <w:p w:rsidR="00F82DB4" w:rsidRPr="00244D65" w:rsidRDefault="00F82DB4" w:rsidP="000766EF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244D65">
              <w:rPr>
                <w:b w:val="0"/>
                <w:bCs w:val="0"/>
                <w:sz w:val="24"/>
                <w:szCs w:val="24"/>
              </w:rPr>
              <w:t>Конкурс на получение именной стипенд</w:t>
            </w:r>
            <w:proofErr w:type="gramStart"/>
            <w:r w:rsidRPr="00244D65">
              <w:rPr>
                <w:b w:val="0"/>
                <w:bCs w:val="0"/>
                <w:sz w:val="24"/>
                <w:szCs w:val="24"/>
              </w:rPr>
              <w:t xml:space="preserve">ии </w:t>
            </w:r>
            <w:r w:rsidRPr="00244D65">
              <w:rPr>
                <w:b w:val="0"/>
                <w:sz w:val="24"/>
                <w:szCs w:val="24"/>
                <w:shd w:val="clear" w:color="auto" w:fill="FFFFFF"/>
              </w:rPr>
              <w:t>АО</w:t>
            </w:r>
            <w:proofErr w:type="gramEnd"/>
            <w:r w:rsidRPr="00244D65">
              <w:rPr>
                <w:b w:val="0"/>
                <w:sz w:val="24"/>
                <w:szCs w:val="24"/>
                <w:shd w:val="clear" w:color="auto" w:fill="FFFFFF"/>
              </w:rPr>
              <w:t xml:space="preserve"> «Специализированный Застройщик «КСМ»</w:t>
            </w:r>
          </w:p>
        </w:tc>
        <w:tc>
          <w:tcPr>
            <w:tcW w:w="874" w:type="pct"/>
          </w:tcPr>
          <w:p w:rsidR="00F82DB4" w:rsidRPr="00244D65" w:rsidRDefault="00F82DB4" w:rsidP="000766EF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F82DB4" w:rsidRPr="00244D65" w:rsidRDefault="00F82DB4" w:rsidP="000766EF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>Гордин</w:t>
            </w:r>
            <w:proofErr w:type="spellEnd"/>
            <w:r w:rsidRPr="00244D65">
              <w:rPr>
                <w:rFonts w:eastAsiaTheme="minorHAnsi"/>
                <w:sz w:val="24"/>
                <w:szCs w:val="24"/>
                <w:lang w:eastAsia="en-US"/>
              </w:rPr>
              <w:t xml:space="preserve"> М.Я.</w:t>
            </w:r>
          </w:p>
        </w:tc>
      </w:tr>
    </w:tbl>
    <w:p w:rsidR="006D0AD0" w:rsidRPr="00244D65" w:rsidRDefault="006D0AD0" w:rsidP="006D0AD0">
      <w:pPr>
        <w:ind w:firstLine="708"/>
      </w:pPr>
    </w:p>
    <w:sectPr w:rsidR="006D0AD0" w:rsidRPr="00244D65" w:rsidSect="0016601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4B8F"/>
    <w:multiLevelType w:val="hybridMultilevel"/>
    <w:tmpl w:val="D40A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81EF4"/>
    <w:multiLevelType w:val="hybridMultilevel"/>
    <w:tmpl w:val="4D3A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5AF6"/>
    <w:multiLevelType w:val="hybridMultilevel"/>
    <w:tmpl w:val="A744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16"/>
    <w:rsid w:val="001630BE"/>
    <w:rsid w:val="00166012"/>
    <w:rsid w:val="001841D1"/>
    <w:rsid w:val="001F5393"/>
    <w:rsid w:val="00244D65"/>
    <w:rsid w:val="0026068E"/>
    <w:rsid w:val="003A46EE"/>
    <w:rsid w:val="003C531C"/>
    <w:rsid w:val="00492B2B"/>
    <w:rsid w:val="00595386"/>
    <w:rsid w:val="006351B0"/>
    <w:rsid w:val="006A1913"/>
    <w:rsid w:val="006D0AD0"/>
    <w:rsid w:val="0076021A"/>
    <w:rsid w:val="007A4D98"/>
    <w:rsid w:val="00840B7B"/>
    <w:rsid w:val="00892C74"/>
    <w:rsid w:val="00970842"/>
    <w:rsid w:val="00975782"/>
    <w:rsid w:val="009E0400"/>
    <w:rsid w:val="009E3FB4"/>
    <w:rsid w:val="00A06932"/>
    <w:rsid w:val="00AD430B"/>
    <w:rsid w:val="00AD69DB"/>
    <w:rsid w:val="00B42F98"/>
    <w:rsid w:val="00CC3EF9"/>
    <w:rsid w:val="00D05A68"/>
    <w:rsid w:val="00D4484B"/>
    <w:rsid w:val="00D80C55"/>
    <w:rsid w:val="00EF26E4"/>
    <w:rsid w:val="00F45C16"/>
    <w:rsid w:val="00F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757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6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9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9D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B42F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757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6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9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9D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B42F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 практикой</dc:creator>
  <cp:keywords/>
  <dc:description/>
  <cp:lastModifiedBy>Gordin</cp:lastModifiedBy>
  <cp:revision>20</cp:revision>
  <cp:lastPrinted>2020-10-12T16:44:00Z</cp:lastPrinted>
  <dcterms:created xsi:type="dcterms:W3CDTF">2019-12-04T12:23:00Z</dcterms:created>
  <dcterms:modified xsi:type="dcterms:W3CDTF">2020-10-12T16:46:00Z</dcterms:modified>
</cp:coreProperties>
</file>