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758" w:rsidRDefault="00730758">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730758" w:rsidRDefault="00730758">
      <w:pPr>
        <w:pStyle w:val="ConsPlusNormal"/>
        <w:jc w:val="both"/>
        <w:outlineLvl w:val="0"/>
      </w:pPr>
    </w:p>
    <w:p w:rsidR="00730758" w:rsidRDefault="00730758">
      <w:pPr>
        <w:pStyle w:val="ConsPlusNormal"/>
        <w:outlineLvl w:val="0"/>
      </w:pPr>
      <w:r>
        <w:t>Зарегистрировано в Минюсте России 30 сентября 2021 г. N 65209</w:t>
      </w:r>
    </w:p>
    <w:p w:rsidR="00730758" w:rsidRDefault="00730758">
      <w:pPr>
        <w:pStyle w:val="ConsPlusNormal"/>
        <w:pBdr>
          <w:top w:val="single" w:sz="6" w:space="0" w:color="auto"/>
        </w:pBdr>
        <w:spacing w:before="100" w:after="100"/>
        <w:jc w:val="both"/>
        <w:rPr>
          <w:sz w:val="2"/>
          <w:szCs w:val="2"/>
        </w:rPr>
      </w:pPr>
    </w:p>
    <w:p w:rsidR="00730758" w:rsidRDefault="00730758">
      <w:pPr>
        <w:pStyle w:val="ConsPlusNormal"/>
        <w:jc w:val="both"/>
      </w:pPr>
    </w:p>
    <w:p w:rsidR="00730758" w:rsidRDefault="00730758">
      <w:pPr>
        <w:pStyle w:val="ConsPlusTitle"/>
        <w:jc w:val="center"/>
      </w:pPr>
      <w:r>
        <w:t>МИНИСТЕРСТВО ПРОСВЕЩЕНИЯ РОССИЙСКОЙ ФЕДЕРАЦИИ</w:t>
      </w:r>
    </w:p>
    <w:p w:rsidR="00730758" w:rsidRDefault="00730758">
      <w:pPr>
        <w:pStyle w:val="ConsPlusTitle"/>
        <w:jc w:val="center"/>
      </w:pPr>
    </w:p>
    <w:p w:rsidR="00730758" w:rsidRDefault="00730758">
      <w:pPr>
        <w:pStyle w:val="ConsPlusTitle"/>
        <w:jc w:val="center"/>
      </w:pPr>
      <w:r>
        <w:t>ПРИКАЗ</w:t>
      </w:r>
    </w:p>
    <w:p w:rsidR="00730758" w:rsidRDefault="00730758">
      <w:pPr>
        <w:pStyle w:val="ConsPlusTitle"/>
        <w:jc w:val="center"/>
      </w:pPr>
      <w:r>
        <w:t>от 25 августа 2021 г. N 600</w:t>
      </w:r>
    </w:p>
    <w:p w:rsidR="00730758" w:rsidRDefault="00730758">
      <w:pPr>
        <w:pStyle w:val="ConsPlusTitle"/>
        <w:jc w:val="center"/>
      </w:pPr>
    </w:p>
    <w:p w:rsidR="00730758" w:rsidRDefault="00730758">
      <w:pPr>
        <w:pStyle w:val="ConsPlusTitle"/>
        <w:jc w:val="center"/>
      </w:pPr>
      <w:r>
        <w:t>ОБ УТВЕРЖДЕНИИ</w:t>
      </w:r>
    </w:p>
    <w:p w:rsidR="00730758" w:rsidRDefault="00730758">
      <w:pPr>
        <w:pStyle w:val="ConsPlusTitle"/>
        <w:jc w:val="center"/>
      </w:pPr>
      <w:r>
        <w:t>ФЕДЕРАЛЬНОГО ГОСУДАРСТВЕННОГО ОБРАЗОВАТЕЛЬНОГО СТАНДАРТА</w:t>
      </w:r>
    </w:p>
    <w:p w:rsidR="00730758" w:rsidRDefault="00730758">
      <w:pPr>
        <w:pStyle w:val="ConsPlusTitle"/>
        <w:jc w:val="center"/>
      </w:pPr>
      <w:r>
        <w:t>СРЕДНЕГО ПРОФЕССИОНАЛЬНОГО ОБРАЗОВАНИЯ ПО СПЕЦИАЛЬНОСТИ</w:t>
      </w:r>
    </w:p>
    <w:p w:rsidR="00730758" w:rsidRDefault="00730758">
      <w:pPr>
        <w:pStyle w:val="ConsPlusTitle"/>
        <w:jc w:val="center"/>
      </w:pPr>
      <w:r>
        <w:t>13.02.02 ТЕПЛОСНАБЖЕНИЕ И ТЕПЛОТЕХНИЧЕСКОЕ ОБОРУДОВАНИЕ</w:t>
      </w:r>
    </w:p>
    <w:p w:rsidR="00730758" w:rsidRDefault="00730758">
      <w:pPr>
        <w:pStyle w:val="ConsPlusNormal"/>
        <w:jc w:val="both"/>
      </w:pPr>
    </w:p>
    <w:p w:rsidR="00730758" w:rsidRDefault="00730758">
      <w:pPr>
        <w:pStyle w:val="ConsPlusNormal"/>
        <w:ind w:firstLine="540"/>
        <w:jc w:val="both"/>
      </w:pPr>
      <w:r>
        <w:t xml:space="preserve">В соответствии с </w:t>
      </w:r>
      <w:hyperlink r:id="rId5" w:history="1">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6"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730758" w:rsidRDefault="00730758">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среднего профессионального образования по специальности 13.02.02 Теплоснабжение и теплотехническое оборудование (далее - стандарт).</w:t>
      </w:r>
    </w:p>
    <w:p w:rsidR="00730758" w:rsidRDefault="00730758">
      <w:pPr>
        <w:pStyle w:val="ConsPlusNormal"/>
        <w:spacing w:before="220"/>
        <w:ind w:firstLine="540"/>
        <w:jc w:val="both"/>
      </w:pPr>
      <w:r>
        <w:t>2. Установить, что:</w:t>
      </w:r>
    </w:p>
    <w:p w:rsidR="00730758" w:rsidRDefault="00730758">
      <w:pPr>
        <w:pStyle w:val="ConsPlusNormal"/>
        <w:spacing w:before="220"/>
        <w:ind w:firstLine="540"/>
        <w:jc w:val="both"/>
      </w:pPr>
      <w:r>
        <w:t xml:space="preserve">образовательная организация вправе осуществлять в соответствии со </w:t>
      </w:r>
      <w:hyperlink w:anchor="P34" w:history="1">
        <w:r>
          <w:rPr>
            <w:color w:val="0000FF"/>
          </w:rPr>
          <w:t>стандартом</w:t>
        </w:r>
      </w:hyperlink>
      <w:r>
        <w:t xml:space="preserve"> обучение лиц, зачисленных до вступления в силу настоящего приказа, с их согласия;</w:t>
      </w:r>
    </w:p>
    <w:p w:rsidR="00730758" w:rsidRDefault="00730758">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среднего профессионального образования по специальности 13.02.02 Теплоснабжение и теплотехническое оборудование, утвержденным приказом Министерства образования и науки Российской Федерации от 28 июля 2014 г. N 823 (зарегистрирован Министерством юстиции Российской Федерации 25 августа 2014 г., регистрационный N 33824), прекращается 31 декабря 2021 года.</w:t>
      </w:r>
    </w:p>
    <w:p w:rsidR="00730758" w:rsidRDefault="00730758">
      <w:pPr>
        <w:pStyle w:val="ConsPlusNormal"/>
        <w:jc w:val="both"/>
      </w:pPr>
    </w:p>
    <w:p w:rsidR="00730758" w:rsidRDefault="00730758">
      <w:pPr>
        <w:pStyle w:val="ConsPlusNormal"/>
        <w:jc w:val="right"/>
      </w:pPr>
      <w:r>
        <w:t>Министр</w:t>
      </w:r>
    </w:p>
    <w:p w:rsidR="00730758" w:rsidRDefault="00730758">
      <w:pPr>
        <w:pStyle w:val="ConsPlusNormal"/>
        <w:jc w:val="right"/>
      </w:pPr>
      <w:r>
        <w:t>С.С.КРАВЦОВ</w:t>
      </w:r>
    </w:p>
    <w:p w:rsidR="00730758" w:rsidRDefault="00730758">
      <w:pPr>
        <w:pStyle w:val="ConsPlusNormal"/>
        <w:jc w:val="both"/>
      </w:pPr>
    </w:p>
    <w:p w:rsidR="00730758" w:rsidRDefault="00730758">
      <w:pPr>
        <w:pStyle w:val="ConsPlusNormal"/>
        <w:jc w:val="both"/>
      </w:pPr>
    </w:p>
    <w:p w:rsidR="00730758" w:rsidRDefault="00730758">
      <w:pPr>
        <w:pStyle w:val="ConsPlusNormal"/>
        <w:jc w:val="both"/>
      </w:pPr>
    </w:p>
    <w:p w:rsidR="00730758" w:rsidRDefault="00730758">
      <w:pPr>
        <w:pStyle w:val="ConsPlusNormal"/>
        <w:jc w:val="both"/>
      </w:pPr>
    </w:p>
    <w:p w:rsidR="00730758" w:rsidRDefault="00730758">
      <w:pPr>
        <w:pStyle w:val="ConsPlusNormal"/>
        <w:jc w:val="both"/>
      </w:pPr>
    </w:p>
    <w:p w:rsidR="00730758" w:rsidRDefault="00730758">
      <w:pPr>
        <w:pStyle w:val="ConsPlusNormal"/>
        <w:jc w:val="right"/>
        <w:outlineLvl w:val="0"/>
      </w:pPr>
      <w:r>
        <w:t>Приложение</w:t>
      </w:r>
    </w:p>
    <w:p w:rsidR="00730758" w:rsidRDefault="00730758">
      <w:pPr>
        <w:pStyle w:val="ConsPlusNormal"/>
        <w:jc w:val="both"/>
      </w:pPr>
    </w:p>
    <w:p w:rsidR="00730758" w:rsidRDefault="00730758">
      <w:pPr>
        <w:pStyle w:val="ConsPlusNormal"/>
        <w:jc w:val="right"/>
      </w:pPr>
      <w:r>
        <w:t>Утвержден</w:t>
      </w:r>
    </w:p>
    <w:p w:rsidR="00730758" w:rsidRDefault="00730758">
      <w:pPr>
        <w:pStyle w:val="ConsPlusNormal"/>
        <w:jc w:val="right"/>
      </w:pPr>
      <w:r>
        <w:t>приказом Министерства просвещения</w:t>
      </w:r>
    </w:p>
    <w:p w:rsidR="00730758" w:rsidRDefault="00730758">
      <w:pPr>
        <w:pStyle w:val="ConsPlusNormal"/>
        <w:jc w:val="right"/>
      </w:pPr>
      <w:r>
        <w:t>Российской Федерации</w:t>
      </w:r>
    </w:p>
    <w:p w:rsidR="00730758" w:rsidRDefault="00730758">
      <w:pPr>
        <w:pStyle w:val="ConsPlusNormal"/>
        <w:jc w:val="right"/>
      </w:pPr>
      <w:r>
        <w:t>от 25 августа 2021 г. N 600</w:t>
      </w:r>
    </w:p>
    <w:p w:rsidR="00730758" w:rsidRDefault="00730758">
      <w:pPr>
        <w:pStyle w:val="ConsPlusNormal"/>
        <w:jc w:val="both"/>
      </w:pPr>
    </w:p>
    <w:p w:rsidR="00730758" w:rsidRDefault="00730758">
      <w:pPr>
        <w:pStyle w:val="ConsPlusTitle"/>
        <w:jc w:val="center"/>
      </w:pPr>
      <w:bookmarkStart w:id="1" w:name="P34"/>
      <w:bookmarkEnd w:id="1"/>
      <w:r>
        <w:t>ФЕДЕРАЛЬНЫЙ ГОСУДАРСТВЕННЫЙ ОБРАЗОВАТЕЛЬНЫЙ СТАНДАРТ</w:t>
      </w:r>
    </w:p>
    <w:p w:rsidR="00730758" w:rsidRDefault="00730758">
      <w:pPr>
        <w:pStyle w:val="ConsPlusTitle"/>
        <w:jc w:val="center"/>
      </w:pPr>
      <w:r>
        <w:lastRenderedPageBreak/>
        <w:t>СРЕДНЕГО ПРОФЕССИОНАЛЬНОГО ОБРАЗОВАНИЯ</w:t>
      </w:r>
    </w:p>
    <w:p w:rsidR="00730758" w:rsidRDefault="00730758">
      <w:pPr>
        <w:pStyle w:val="ConsPlusTitle"/>
        <w:jc w:val="center"/>
      </w:pPr>
      <w:r>
        <w:t>ПО СПЕЦИАЛЬНОСТИ 13.02.02 ТЕПЛОСНАБЖЕНИЕ</w:t>
      </w:r>
    </w:p>
    <w:p w:rsidR="00730758" w:rsidRDefault="00730758">
      <w:pPr>
        <w:pStyle w:val="ConsPlusTitle"/>
        <w:jc w:val="center"/>
      </w:pPr>
      <w:r>
        <w:t>И ТЕПЛОТЕХНИЧЕСКОЕ ОБОРУДОВАНИЕ</w:t>
      </w:r>
    </w:p>
    <w:p w:rsidR="00730758" w:rsidRDefault="00730758">
      <w:pPr>
        <w:pStyle w:val="ConsPlusNormal"/>
        <w:jc w:val="both"/>
      </w:pPr>
    </w:p>
    <w:p w:rsidR="00730758" w:rsidRDefault="00730758">
      <w:pPr>
        <w:pStyle w:val="ConsPlusTitle"/>
        <w:jc w:val="center"/>
        <w:outlineLvl w:val="1"/>
      </w:pPr>
      <w:r>
        <w:t>I. ОБЩИЕ ПОЛОЖЕНИЯ</w:t>
      </w:r>
    </w:p>
    <w:p w:rsidR="00730758" w:rsidRDefault="00730758">
      <w:pPr>
        <w:pStyle w:val="ConsPlusNormal"/>
        <w:jc w:val="both"/>
      </w:pPr>
    </w:p>
    <w:p w:rsidR="00730758" w:rsidRDefault="00730758">
      <w:pPr>
        <w:pStyle w:val="ConsPlusNormal"/>
        <w:ind w:firstLine="540"/>
        <w:jc w:val="both"/>
      </w:pPr>
      <w:r>
        <w:t>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специалистов среднего звена по специальности 13.02.02 Теплоснабжение и теплотехническое оборудование (далее соответственно - ФГОС СПО, образовательная программа, специальность).</w:t>
      </w:r>
    </w:p>
    <w:p w:rsidR="00730758" w:rsidRDefault="00730758">
      <w:pPr>
        <w:pStyle w:val="ConsPlusNormal"/>
        <w:spacing w:before="220"/>
        <w:ind w:firstLine="540"/>
        <w:jc w:val="both"/>
      </w:pPr>
      <w:r>
        <w:t>1.2.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730758" w:rsidRDefault="00730758">
      <w:pPr>
        <w:pStyle w:val="ConsPlusNormal"/>
        <w:spacing w:before="220"/>
        <w:ind w:firstLine="540"/>
        <w:jc w:val="both"/>
      </w:pPr>
      <w:r>
        <w:t>1.3. Обучение по образовательной программе в образовательной организации осуществляется в очной, очно-заочной и заочной формах обучения.</w:t>
      </w:r>
    </w:p>
    <w:p w:rsidR="00730758" w:rsidRDefault="00730758">
      <w:pPr>
        <w:pStyle w:val="ConsPlusNormal"/>
        <w:spacing w:before="220"/>
        <w:ind w:firstLine="540"/>
        <w:jc w:val="both"/>
      </w:pPr>
      <w:r>
        <w:t>1.4. Содержание образования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ФГОС СПО и с учетом соответствующих примерных основных образовательных программ, включенных в реестр примерных основных образовательных программ (далее - ПООП).</w:t>
      </w:r>
    </w:p>
    <w:p w:rsidR="00730758" w:rsidRDefault="00730758">
      <w:pPr>
        <w:pStyle w:val="ConsPlusNormal"/>
        <w:spacing w:before="220"/>
        <w:ind w:firstLine="540"/>
        <w:jc w:val="both"/>
      </w:pPr>
      <w:bookmarkStart w:id="2" w:name="P45"/>
      <w:bookmarkEnd w:id="2"/>
      <w:r>
        <w:t xml:space="preserve">1.5. Образовательная организация разрабатывает образовательную программу в соответствии с квалификациями специалиста среднего звена "техник-теплотехник", "старший техник-теплотехник", указанными в </w:t>
      </w:r>
      <w:hyperlink r:id="rId8" w:history="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и от 20 января 2021 г. N 15 (зарегистрирован Министерством юстиции Российской Федерации 19 февраля 2021 г., регистрационный N 62570).</w:t>
      </w:r>
    </w:p>
    <w:p w:rsidR="00730758" w:rsidRDefault="00730758">
      <w:pPr>
        <w:pStyle w:val="ConsPlusNormal"/>
        <w:spacing w:before="220"/>
        <w:ind w:firstLine="540"/>
        <w:jc w:val="both"/>
      </w:pPr>
      <w:r>
        <w:t>1.6. При разработке образовательной программы образовательная организация формирует требования к результатам ее освоения в виде общих и профессиональных компетенций (далее - компетенции), требования к результатам освоения в части профессиональных компетенций формируются на основе профессиональных стандартов (</w:t>
      </w:r>
      <w:hyperlink w:anchor="P248" w:history="1">
        <w:r>
          <w:rPr>
            <w:color w:val="0000FF"/>
          </w:rPr>
          <w:t>приложение N 1</w:t>
        </w:r>
      </w:hyperlink>
      <w:r>
        <w:t xml:space="preserve"> к ФГОС СПО).</w:t>
      </w:r>
    </w:p>
    <w:p w:rsidR="00730758" w:rsidRDefault="00730758">
      <w:pPr>
        <w:pStyle w:val="ConsPlusNormal"/>
        <w:spacing w:before="220"/>
        <w:ind w:firstLine="540"/>
        <w:jc w:val="both"/>
      </w:pPr>
      <w:bookmarkStart w:id="3" w:name="P47"/>
      <w:bookmarkEnd w:id="3"/>
      <w:r>
        <w:t xml:space="preserve">1.7. Области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9" w:history="1">
        <w:r>
          <w:rPr>
            <w:color w:val="0000FF"/>
          </w:rPr>
          <w:t>16</w:t>
        </w:r>
      </w:hyperlink>
      <w:r>
        <w:t xml:space="preserve"> Строительство и жилищно-коммунальное хозяйство, </w:t>
      </w:r>
      <w:hyperlink r:id="rId10" w:history="1">
        <w:r>
          <w:rPr>
            <w:color w:val="0000FF"/>
          </w:rPr>
          <w:t>20</w:t>
        </w:r>
      </w:hyperlink>
      <w:r>
        <w:t xml:space="preserve"> Электроэнергетика, </w:t>
      </w:r>
      <w:hyperlink r:id="rId11" w:history="1">
        <w:r>
          <w:rPr>
            <w:color w:val="0000FF"/>
          </w:rPr>
          <w:t>40</w:t>
        </w:r>
      </w:hyperlink>
      <w:r>
        <w:t xml:space="preserve"> Сквозные виды профессиональной деятельности в промышленности. &lt;1&gt;</w:t>
      </w:r>
    </w:p>
    <w:p w:rsidR="00730758" w:rsidRDefault="00730758">
      <w:pPr>
        <w:pStyle w:val="ConsPlusNormal"/>
        <w:spacing w:before="220"/>
        <w:ind w:firstLine="540"/>
        <w:jc w:val="both"/>
      </w:pPr>
      <w:r>
        <w:t>--------------------------------</w:t>
      </w:r>
    </w:p>
    <w:p w:rsidR="00730758" w:rsidRDefault="00730758">
      <w:pPr>
        <w:pStyle w:val="ConsPlusNormal"/>
        <w:spacing w:before="220"/>
        <w:ind w:firstLine="540"/>
        <w:jc w:val="both"/>
      </w:pPr>
      <w:r>
        <w:t xml:space="preserve">&lt;1&gt; </w:t>
      </w:r>
      <w:hyperlink r:id="rId12"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w:t>
      </w:r>
      <w:r>
        <w:lastRenderedPageBreak/>
        <w:t>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730758" w:rsidRDefault="00730758">
      <w:pPr>
        <w:pStyle w:val="ConsPlusNormal"/>
        <w:jc w:val="both"/>
      </w:pPr>
    </w:p>
    <w:p w:rsidR="00730758" w:rsidRDefault="00730758">
      <w:pPr>
        <w:pStyle w:val="ConsPlusNormal"/>
        <w:ind w:firstLine="540"/>
        <w:jc w:val="both"/>
      </w:pPr>
      <w:r>
        <w:t>1.8.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730758" w:rsidRDefault="00730758">
      <w:pPr>
        <w:pStyle w:val="ConsPlusNormal"/>
        <w:spacing w:before="220"/>
        <w:ind w:firstLine="540"/>
        <w:jc w:val="both"/>
      </w:pPr>
      <w:r>
        <w:t>1.9.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730758" w:rsidRDefault="00730758">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730758" w:rsidRDefault="00730758">
      <w:pPr>
        <w:pStyle w:val="ConsPlusNormal"/>
        <w:spacing w:before="220"/>
        <w:ind w:firstLine="540"/>
        <w:jc w:val="both"/>
      </w:pPr>
      <w:r>
        <w:t>1.10. Реализация образовательной программы осуществляется образовательной организацией как самостоятельно, так и посредством сетевой формы.</w:t>
      </w:r>
    </w:p>
    <w:p w:rsidR="00730758" w:rsidRDefault="00730758">
      <w:pPr>
        <w:pStyle w:val="ConsPlusNormal"/>
        <w:spacing w:before="220"/>
        <w:ind w:firstLine="540"/>
        <w:jc w:val="both"/>
      </w:pPr>
      <w: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rsidR="00730758" w:rsidRDefault="00730758">
      <w:pPr>
        <w:pStyle w:val="ConsPlusNormal"/>
        <w:spacing w:before="220"/>
        <w:ind w:firstLine="540"/>
        <w:jc w:val="both"/>
      </w:pPr>
      <w:r>
        <w:t>1.11.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ПООП примерной рабочей программы воспитания и примерного календарного плана воспитательной работы.</w:t>
      </w:r>
    </w:p>
    <w:p w:rsidR="00730758" w:rsidRDefault="00730758">
      <w:pPr>
        <w:pStyle w:val="ConsPlusNormal"/>
        <w:spacing w:before="220"/>
        <w:ind w:firstLine="540"/>
        <w:jc w:val="both"/>
      </w:pPr>
      <w:r>
        <w:t>1.12.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rsidR="00730758" w:rsidRDefault="00730758">
      <w:pPr>
        <w:pStyle w:val="ConsPlusNormal"/>
        <w:spacing w:before="220"/>
        <w:ind w:firstLine="540"/>
        <w:jc w:val="both"/>
      </w:pPr>
      <w:r>
        <w:t>--------------------------------</w:t>
      </w:r>
    </w:p>
    <w:p w:rsidR="00730758" w:rsidRDefault="00730758">
      <w:pPr>
        <w:pStyle w:val="ConsPlusNormal"/>
        <w:spacing w:before="220"/>
        <w:ind w:firstLine="540"/>
        <w:jc w:val="both"/>
      </w:pPr>
      <w:r>
        <w:t xml:space="preserve">&lt;2&gt; </w:t>
      </w:r>
      <w:hyperlink r:id="rId13"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730758" w:rsidRDefault="00730758">
      <w:pPr>
        <w:pStyle w:val="ConsPlusNormal"/>
        <w:jc w:val="both"/>
      </w:pPr>
    </w:p>
    <w:p w:rsidR="00730758" w:rsidRDefault="00730758">
      <w:pPr>
        <w:pStyle w:val="ConsPlusNormal"/>
        <w:ind w:firstLine="540"/>
        <w:jc w:val="both"/>
      </w:pPr>
      <w:r>
        <w:t xml:space="preserve">1.13 Срок получения образования по образовательной программе в очной форме обучения, предусматривающей получение в соответствии с </w:t>
      </w:r>
      <w:hyperlink w:anchor="P45" w:history="1">
        <w:r>
          <w:rPr>
            <w:color w:val="0000FF"/>
          </w:rPr>
          <w:t>пунктом 1.5</w:t>
        </w:r>
      </w:hyperlink>
      <w:r>
        <w:t xml:space="preserve"> ФГОС СПО квалификации специалиста среднего звена "техник-теплотехник", вне зависимости от применяемых образовательных технологий составляет:</w:t>
      </w:r>
    </w:p>
    <w:p w:rsidR="00730758" w:rsidRDefault="00730758">
      <w:pPr>
        <w:pStyle w:val="ConsPlusNormal"/>
        <w:spacing w:before="220"/>
        <w:ind w:firstLine="540"/>
        <w:jc w:val="both"/>
      </w:pPr>
      <w:r>
        <w:t>на базе основного общего образования - 3 года 10 месяцев;</w:t>
      </w:r>
    </w:p>
    <w:p w:rsidR="00730758" w:rsidRDefault="00730758">
      <w:pPr>
        <w:pStyle w:val="ConsPlusNormal"/>
        <w:spacing w:before="220"/>
        <w:ind w:firstLine="540"/>
        <w:jc w:val="both"/>
      </w:pPr>
      <w:r>
        <w:t>на базе среднего общего образования - 2 года 10 месяцев.</w:t>
      </w:r>
    </w:p>
    <w:p w:rsidR="00730758" w:rsidRDefault="00730758">
      <w:pPr>
        <w:pStyle w:val="ConsPlusNormal"/>
        <w:spacing w:before="220"/>
        <w:ind w:firstLine="540"/>
        <w:jc w:val="both"/>
      </w:pPr>
      <w:r>
        <w:t xml:space="preserve">Срок получения образования по образовательной программе, предусматривающей получение в соответствии с </w:t>
      </w:r>
      <w:hyperlink w:anchor="P45" w:history="1">
        <w:r>
          <w:rPr>
            <w:color w:val="0000FF"/>
          </w:rPr>
          <w:t>пунктом 1.5</w:t>
        </w:r>
      </w:hyperlink>
      <w:r>
        <w:t xml:space="preserve"> ФГОС СПО квалификации специалиста среднего звена "старший техник-теплотехник", увеличивается на 1 год.</w:t>
      </w:r>
    </w:p>
    <w:p w:rsidR="00730758" w:rsidRDefault="00730758">
      <w:pPr>
        <w:pStyle w:val="ConsPlusNormal"/>
        <w:spacing w:before="220"/>
        <w:ind w:firstLine="540"/>
        <w:jc w:val="both"/>
      </w:pPr>
      <w: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730758" w:rsidRDefault="00730758">
      <w:pPr>
        <w:pStyle w:val="ConsPlusNormal"/>
        <w:spacing w:before="220"/>
        <w:ind w:firstLine="540"/>
        <w:jc w:val="both"/>
      </w:pPr>
      <w:r>
        <w:lastRenderedPageBreak/>
        <w:t>не более чем на 1,5 года при получении образования на базе основного общего образования;</w:t>
      </w:r>
    </w:p>
    <w:p w:rsidR="00730758" w:rsidRDefault="00730758">
      <w:pPr>
        <w:pStyle w:val="ConsPlusNormal"/>
        <w:spacing w:before="220"/>
        <w:ind w:firstLine="540"/>
        <w:jc w:val="both"/>
      </w:pPr>
      <w:r>
        <w:t>не более чем на 1 год при получении образования на базе среднего общего образования.</w:t>
      </w:r>
    </w:p>
    <w:p w:rsidR="00730758" w:rsidRDefault="00730758">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rsidR="00730758" w:rsidRDefault="00730758">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rsidR="00730758" w:rsidRDefault="00730758">
      <w:pPr>
        <w:pStyle w:val="ConsPlusNormal"/>
        <w:jc w:val="both"/>
      </w:pPr>
    </w:p>
    <w:p w:rsidR="00730758" w:rsidRDefault="00730758">
      <w:pPr>
        <w:pStyle w:val="ConsPlusTitle"/>
        <w:jc w:val="center"/>
        <w:outlineLvl w:val="1"/>
      </w:pPr>
      <w:r>
        <w:t>II. ТРЕБОВАНИЯ К СТРУКТУРЕ ОБРАЗОВАТЕЛЬНОЙ ПРОГРАММЫ</w:t>
      </w:r>
    </w:p>
    <w:p w:rsidR="00730758" w:rsidRDefault="00730758">
      <w:pPr>
        <w:pStyle w:val="ConsPlusNormal"/>
        <w:jc w:val="both"/>
      </w:pPr>
    </w:p>
    <w:p w:rsidR="00730758" w:rsidRDefault="00730758">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730758" w:rsidRDefault="00730758">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31" w:history="1">
        <w:r>
          <w:rPr>
            <w:color w:val="0000FF"/>
          </w:rPr>
          <w:t>главой III</w:t>
        </w:r>
      </w:hyperlink>
      <w:r>
        <w:t xml:space="preserve"> ФГОС СПО, и должна составлять не более 70 процентов от общего объема времени, отведенного на ее освоение, без учета объема времени на государственную итоговую аттестацию.</w:t>
      </w:r>
    </w:p>
    <w:p w:rsidR="00730758" w:rsidRDefault="00730758">
      <w:pPr>
        <w:pStyle w:val="ConsPlusNormal"/>
        <w:spacing w:before="220"/>
        <w:ind w:firstLine="540"/>
        <w:jc w:val="both"/>
      </w:pPr>
      <w:r>
        <w:t xml:space="preserve">Вариативная часть образовательной программы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anchor="P45" w:history="1">
        <w:r>
          <w:rPr>
            <w:color w:val="0000FF"/>
          </w:rPr>
          <w:t>пункте 1.5</w:t>
        </w:r>
      </w:hyperlink>
      <w:r>
        <w:t xml:space="preserve">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730758" w:rsidRDefault="00730758">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730758" w:rsidRDefault="00730758">
      <w:pPr>
        <w:pStyle w:val="ConsPlusNormal"/>
        <w:spacing w:before="220"/>
        <w:ind w:firstLine="540"/>
        <w:jc w:val="both"/>
      </w:pPr>
      <w:r>
        <w:t>2.2. Образовательная программа имеет следующую структуру:</w:t>
      </w:r>
    </w:p>
    <w:p w:rsidR="00730758" w:rsidRDefault="00730758">
      <w:pPr>
        <w:pStyle w:val="ConsPlusNormal"/>
        <w:spacing w:before="220"/>
        <w:ind w:firstLine="540"/>
        <w:jc w:val="both"/>
      </w:pPr>
      <w:r>
        <w:t>общий гуманитарный и социально-экономический цикл;</w:t>
      </w:r>
    </w:p>
    <w:p w:rsidR="00730758" w:rsidRDefault="00730758">
      <w:pPr>
        <w:pStyle w:val="ConsPlusNormal"/>
        <w:spacing w:before="220"/>
        <w:ind w:firstLine="540"/>
        <w:jc w:val="both"/>
      </w:pPr>
      <w:r>
        <w:t>математический и общий естественнонаучный цикл;</w:t>
      </w:r>
    </w:p>
    <w:p w:rsidR="00730758" w:rsidRDefault="00730758">
      <w:pPr>
        <w:pStyle w:val="ConsPlusNormal"/>
        <w:spacing w:before="220"/>
        <w:ind w:firstLine="540"/>
        <w:jc w:val="both"/>
      </w:pPr>
      <w:r>
        <w:t>общепрофессиональный цикл;</w:t>
      </w:r>
    </w:p>
    <w:p w:rsidR="00730758" w:rsidRDefault="00730758">
      <w:pPr>
        <w:pStyle w:val="ConsPlusNormal"/>
        <w:spacing w:before="220"/>
        <w:ind w:firstLine="540"/>
        <w:jc w:val="both"/>
      </w:pPr>
      <w:r>
        <w:t>профессиональный цикл;</w:t>
      </w:r>
    </w:p>
    <w:p w:rsidR="00730758" w:rsidRDefault="00730758">
      <w:pPr>
        <w:pStyle w:val="ConsPlusNormal"/>
        <w:spacing w:before="220"/>
        <w:ind w:firstLine="540"/>
        <w:jc w:val="both"/>
      </w:pPr>
      <w:r>
        <w:t xml:space="preserve">государственная итоговая аттестация, которая завершается присвоением одной из квалификаций специалиста среднего звена, указанной в </w:t>
      </w:r>
      <w:hyperlink w:anchor="P45" w:history="1">
        <w:r>
          <w:rPr>
            <w:color w:val="0000FF"/>
          </w:rPr>
          <w:t>пункте 1.5</w:t>
        </w:r>
      </w:hyperlink>
      <w:r>
        <w:t xml:space="preserve"> ФГОС СПО.</w:t>
      </w:r>
    </w:p>
    <w:p w:rsidR="00730758" w:rsidRDefault="00730758">
      <w:pPr>
        <w:pStyle w:val="ConsPlusNormal"/>
        <w:jc w:val="both"/>
      </w:pPr>
    </w:p>
    <w:p w:rsidR="00730758" w:rsidRDefault="00730758">
      <w:pPr>
        <w:pStyle w:val="ConsPlusNormal"/>
        <w:jc w:val="right"/>
      </w:pPr>
      <w:r>
        <w:t>Таблица N 1</w:t>
      </w:r>
    </w:p>
    <w:p w:rsidR="00730758" w:rsidRDefault="00730758">
      <w:pPr>
        <w:pStyle w:val="ConsPlusNormal"/>
        <w:jc w:val="both"/>
      </w:pPr>
    </w:p>
    <w:p w:rsidR="00730758" w:rsidRDefault="00730758">
      <w:pPr>
        <w:pStyle w:val="ConsPlusNormal"/>
        <w:jc w:val="center"/>
      </w:pPr>
      <w:bookmarkStart w:id="4" w:name="P86"/>
      <w:bookmarkEnd w:id="4"/>
      <w:r>
        <w:t>Структура и объем образовательной программы</w:t>
      </w:r>
    </w:p>
    <w:p w:rsidR="00730758" w:rsidRDefault="007307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2268"/>
        <w:gridCol w:w="2268"/>
      </w:tblGrid>
      <w:tr w:rsidR="00730758">
        <w:tc>
          <w:tcPr>
            <w:tcW w:w="4535" w:type="dxa"/>
            <w:vMerge w:val="restart"/>
          </w:tcPr>
          <w:p w:rsidR="00730758" w:rsidRDefault="00730758">
            <w:pPr>
              <w:pStyle w:val="ConsPlusNormal"/>
              <w:jc w:val="center"/>
            </w:pPr>
            <w:r>
              <w:lastRenderedPageBreak/>
              <w:t>Структура образовательной программы</w:t>
            </w:r>
          </w:p>
        </w:tc>
        <w:tc>
          <w:tcPr>
            <w:tcW w:w="4536" w:type="dxa"/>
            <w:gridSpan w:val="2"/>
          </w:tcPr>
          <w:p w:rsidR="00730758" w:rsidRDefault="00730758">
            <w:pPr>
              <w:pStyle w:val="ConsPlusNormal"/>
              <w:jc w:val="center"/>
            </w:pPr>
            <w:r>
              <w:t>Объем образовательной программы в академических часах</w:t>
            </w:r>
          </w:p>
        </w:tc>
      </w:tr>
      <w:tr w:rsidR="00730758">
        <w:tc>
          <w:tcPr>
            <w:tcW w:w="4535" w:type="dxa"/>
            <w:vMerge/>
          </w:tcPr>
          <w:p w:rsidR="00730758" w:rsidRDefault="00730758"/>
        </w:tc>
        <w:tc>
          <w:tcPr>
            <w:tcW w:w="2268" w:type="dxa"/>
          </w:tcPr>
          <w:p w:rsidR="00730758" w:rsidRDefault="00730758">
            <w:pPr>
              <w:pStyle w:val="ConsPlusNormal"/>
              <w:jc w:val="center"/>
            </w:pPr>
            <w:r>
              <w:t>при получении квалификации специалиста среднего звена "техник-теплотехник"</w:t>
            </w:r>
          </w:p>
        </w:tc>
        <w:tc>
          <w:tcPr>
            <w:tcW w:w="2268" w:type="dxa"/>
          </w:tcPr>
          <w:p w:rsidR="00730758" w:rsidRDefault="00730758">
            <w:pPr>
              <w:pStyle w:val="ConsPlusNormal"/>
              <w:jc w:val="center"/>
            </w:pPr>
            <w:r>
              <w:t>при получении квалификации специалиста среднего звена "старший техник-теплотехник"</w:t>
            </w:r>
          </w:p>
        </w:tc>
      </w:tr>
      <w:tr w:rsidR="00730758">
        <w:tc>
          <w:tcPr>
            <w:tcW w:w="4535" w:type="dxa"/>
          </w:tcPr>
          <w:p w:rsidR="00730758" w:rsidRDefault="00730758">
            <w:pPr>
              <w:pStyle w:val="ConsPlusNormal"/>
            </w:pPr>
            <w:r>
              <w:t>Общий гуманитарный и социально-экономический цикл</w:t>
            </w:r>
          </w:p>
        </w:tc>
        <w:tc>
          <w:tcPr>
            <w:tcW w:w="2268" w:type="dxa"/>
            <w:vAlign w:val="center"/>
          </w:tcPr>
          <w:p w:rsidR="00730758" w:rsidRDefault="00730758">
            <w:pPr>
              <w:pStyle w:val="ConsPlusNormal"/>
              <w:jc w:val="center"/>
            </w:pPr>
            <w:r>
              <w:t>не менее 468</w:t>
            </w:r>
          </w:p>
        </w:tc>
        <w:tc>
          <w:tcPr>
            <w:tcW w:w="2268" w:type="dxa"/>
            <w:vAlign w:val="center"/>
          </w:tcPr>
          <w:p w:rsidR="00730758" w:rsidRDefault="00730758">
            <w:pPr>
              <w:pStyle w:val="ConsPlusNormal"/>
              <w:jc w:val="center"/>
            </w:pPr>
            <w:r>
              <w:t>не менее 504</w:t>
            </w:r>
          </w:p>
        </w:tc>
      </w:tr>
      <w:tr w:rsidR="00730758">
        <w:tc>
          <w:tcPr>
            <w:tcW w:w="4535" w:type="dxa"/>
          </w:tcPr>
          <w:p w:rsidR="00730758" w:rsidRDefault="00730758">
            <w:pPr>
              <w:pStyle w:val="ConsPlusNormal"/>
            </w:pPr>
            <w:r>
              <w:t>Математический и общий естественнонаучный цикл</w:t>
            </w:r>
          </w:p>
        </w:tc>
        <w:tc>
          <w:tcPr>
            <w:tcW w:w="2268" w:type="dxa"/>
            <w:vAlign w:val="center"/>
          </w:tcPr>
          <w:p w:rsidR="00730758" w:rsidRDefault="00730758">
            <w:pPr>
              <w:pStyle w:val="ConsPlusNormal"/>
              <w:jc w:val="center"/>
            </w:pPr>
            <w:r>
              <w:t>не менее 144</w:t>
            </w:r>
          </w:p>
        </w:tc>
        <w:tc>
          <w:tcPr>
            <w:tcW w:w="2268" w:type="dxa"/>
            <w:vAlign w:val="center"/>
          </w:tcPr>
          <w:p w:rsidR="00730758" w:rsidRDefault="00730758">
            <w:pPr>
              <w:pStyle w:val="ConsPlusNormal"/>
              <w:jc w:val="center"/>
            </w:pPr>
            <w:r>
              <w:t>не менее 180</w:t>
            </w:r>
          </w:p>
        </w:tc>
      </w:tr>
      <w:tr w:rsidR="00730758">
        <w:tc>
          <w:tcPr>
            <w:tcW w:w="4535" w:type="dxa"/>
          </w:tcPr>
          <w:p w:rsidR="00730758" w:rsidRDefault="00730758">
            <w:pPr>
              <w:pStyle w:val="ConsPlusNormal"/>
            </w:pPr>
            <w:r>
              <w:t>Общепрофессиональный цикл</w:t>
            </w:r>
          </w:p>
        </w:tc>
        <w:tc>
          <w:tcPr>
            <w:tcW w:w="2268" w:type="dxa"/>
            <w:vAlign w:val="center"/>
          </w:tcPr>
          <w:p w:rsidR="00730758" w:rsidRDefault="00730758">
            <w:pPr>
              <w:pStyle w:val="ConsPlusNormal"/>
              <w:jc w:val="center"/>
            </w:pPr>
            <w:r>
              <w:t>не менее 612</w:t>
            </w:r>
          </w:p>
        </w:tc>
        <w:tc>
          <w:tcPr>
            <w:tcW w:w="2268" w:type="dxa"/>
            <w:vAlign w:val="center"/>
          </w:tcPr>
          <w:p w:rsidR="00730758" w:rsidRDefault="00730758">
            <w:pPr>
              <w:pStyle w:val="ConsPlusNormal"/>
              <w:jc w:val="center"/>
            </w:pPr>
            <w:r>
              <w:t>не менее 648</w:t>
            </w:r>
          </w:p>
        </w:tc>
      </w:tr>
      <w:tr w:rsidR="00730758">
        <w:tc>
          <w:tcPr>
            <w:tcW w:w="4535" w:type="dxa"/>
          </w:tcPr>
          <w:p w:rsidR="00730758" w:rsidRDefault="00730758">
            <w:pPr>
              <w:pStyle w:val="ConsPlusNormal"/>
            </w:pPr>
            <w:r>
              <w:t>Профессиональный цикл</w:t>
            </w:r>
          </w:p>
        </w:tc>
        <w:tc>
          <w:tcPr>
            <w:tcW w:w="2268" w:type="dxa"/>
            <w:vAlign w:val="center"/>
          </w:tcPr>
          <w:p w:rsidR="00730758" w:rsidRDefault="00730758">
            <w:pPr>
              <w:pStyle w:val="ConsPlusNormal"/>
              <w:jc w:val="center"/>
            </w:pPr>
            <w:r>
              <w:t>не менее 1728</w:t>
            </w:r>
          </w:p>
        </w:tc>
        <w:tc>
          <w:tcPr>
            <w:tcW w:w="2268" w:type="dxa"/>
            <w:vAlign w:val="center"/>
          </w:tcPr>
          <w:p w:rsidR="00730758" w:rsidRDefault="00730758">
            <w:pPr>
              <w:pStyle w:val="ConsPlusNormal"/>
              <w:jc w:val="center"/>
            </w:pPr>
            <w:r>
              <w:t>не менее 2664</w:t>
            </w:r>
          </w:p>
        </w:tc>
      </w:tr>
      <w:tr w:rsidR="00730758">
        <w:tc>
          <w:tcPr>
            <w:tcW w:w="4535" w:type="dxa"/>
          </w:tcPr>
          <w:p w:rsidR="00730758" w:rsidRDefault="00730758">
            <w:pPr>
              <w:pStyle w:val="ConsPlusNormal"/>
            </w:pPr>
            <w:r>
              <w:t>Государственная итоговая аттестация</w:t>
            </w:r>
          </w:p>
        </w:tc>
        <w:tc>
          <w:tcPr>
            <w:tcW w:w="2268" w:type="dxa"/>
            <w:vAlign w:val="center"/>
          </w:tcPr>
          <w:p w:rsidR="00730758" w:rsidRDefault="00730758">
            <w:pPr>
              <w:pStyle w:val="ConsPlusNormal"/>
              <w:jc w:val="center"/>
            </w:pPr>
            <w:r>
              <w:t>216</w:t>
            </w:r>
          </w:p>
        </w:tc>
        <w:tc>
          <w:tcPr>
            <w:tcW w:w="2268" w:type="dxa"/>
            <w:vAlign w:val="center"/>
          </w:tcPr>
          <w:p w:rsidR="00730758" w:rsidRDefault="00730758">
            <w:pPr>
              <w:pStyle w:val="ConsPlusNormal"/>
              <w:jc w:val="center"/>
            </w:pPr>
            <w:r>
              <w:t>216</w:t>
            </w:r>
          </w:p>
        </w:tc>
      </w:tr>
      <w:tr w:rsidR="00730758">
        <w:tc>
          <w:tcPr>
            <w:tcW w:w="9071" w:type="dxa"/>
            <w:gridSpan w:val="3"/>
          </w:tcPr>
          <w:p w:rsidR="00730758" w:rsidRDefault="00730758">
            <w:pPr>
              <w:pStyle w:val="ConsPlusNormal"/>
              <w:jc w:val="center"/>
            </w:pPr>
            <w:r>
              <w:t>Общий объем образовательной программы:</w:t>
            </w:r>
          </w:p>
        </w:tc>
      </w:tr>
      <w:tr w:rsidR="00730758">
        <w:tc>
          <w:tcPr>
            <w:tcW w:w="4535" w:type="dxa"/>
          </w:tcPr>
          <w:p w:rsidR="00730758" w:rsidRDefault="00730758">
            <w:pPr>
              <w:pStyle w:val="ConsPlusNormal"/>
            </w:pPr>
            <w:r>
              <w:t>на базе среднего общего образования</w:t>
            </w:r>
          </w:p>
        </w:tc>
        <w:tc>
          <w:tcPr>
            <w:tcW w:w="2268" w:type="dxa"/>
            <w:vAlign w:val="center"/>
          </w:tcPr>
          <w:p w:rsidR="00730758" w:rsidRDefault="00730758">
            <w:pPr>
              <w:pStyle w:val="ConsPlusNormal"/>
              <w:jc w:val="center"/>
            </w:pPr>
            <w:r>
              <w:t>4464</w:t>
            </w:r>
          </w:p>
        </w:tc>
        <w:tc>
          <w:tcPr>
            <w:tcW w:w="2268" w:type="dxa"/>
            <w:vAlign w:val="center"/>
          </w:tcPr>
          <w:p w:rsidR="00730758" w:rsidRDefault="00730758">
            <w:pPr>
              <w:pStyle w:val="ConsPlusNormal"/>
              <w:jc w:val="center"/>
            </w:pPr>
            <w:r>
              <w:t>5940</w:t>
            </w:r>
          </w:p>
        </w:tc>
      </w:tr>
      <w:tr w:rsidR="00730758">
        <w:tc>
          <w:tcPr>
            <w:tcW w:w="4535" w:type="dxa"/>
          </w:tcPr>
          <w:p w:rsidR="00730758" w:rsidRDefault="00730758">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268" w:type="dxa"/>
            <w:vAlign w:val="center"/>
          </w:tcPr>
          <w:p w:rsidR="00730758" w:rsidRDefault="00730758">
            <w:pPr>
              <w:pStyle w:val="ConsPlusNormal"/>
              <w:jc w:val="center"/>
            </w:pPr>
            <w:r>
              <w:t>5940</w:t>
            </w:r>
          </w:p>
        </w:tc>
        <w:tc>
          <w:tcPr>
            <w:tcW w:w="2268" w:type="dxa"/>
            <w:vAlign w:val="center"/>
          </w:tcPr>
          <w:p w:rsidR="00730758" w:rsidRDefault="00730758">
            <w:pPr>
              <w:pStyle w:val="ConsPlusNormal"/>
              <w:jc w:val="center"/>
            </w:pPr>
            <w:r>
              <w:t>7416</w:t>
            </w:r>
          </w:p>
        </w:tc>
      </w:tr>
    </w:tbl>
    <w:p w:rsidR="00730758" w:rsidRDefault="00730758">
      <w:pPr>
        <w:pStyle w:val="ConsPlusNormal"/>
        <w:jc w:val="both"/>
      </w:pPr>
    </w:p>
    <w:p w:rsidR="00730758" w:rsidRDefault="00730758">
      <w:pPr>
        <w:pStyle w:val="ConsPlusNormal"/>
        <w:ind w:firstLine="540"/>
        <w:jc w:val="both"/>
      </w:pPr>
      <w: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rsidR="00730758" w:rsidRDefault="00730758">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730758" w:rsidRDefault="00730758">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730758" w:rsidRDefault="00730758">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86" w:history="1">
        <w:r>
          <w:rPr>
            <w:color w:val="0000FF"/>
          </w:rPr>
          <w:t>Таблицей N 1</w:t>
        </w:r>
      </w:hyperlink>
      <w:r>
        <w:t xml:space="preserve"> ФГОС СПО, в очно-заочной форме обучения - не менее 25 процентов, в заочной форме обучения - не менее 10 процентов.</w:t>
      </w:r>
    </w:p>
    <w:p w:rsidR="00730758" w:rsidRDefault="00730758">
      <w:pPr>
        <w:pStyle w:val="ConsPlusNormal"/>
        <w:spacing w:before="220"/>
        <w:ind w:firstLine="540"/>
        <w:jc w:val="both"/>
      </w:pPr>
      <w: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w:t>
      </w:r>
      <w:r>
        <w:lastRenderedPageBreak/>
        <w:t>образовательной организацией и фондами оценочных средств, позволяющими оценить достижение запланированных по отдельным дисциплинам (модулям) и практикам результатов обучения.</w:t>
      </w:r>
    </w:p>
    <w:p w:rsidR="00730758" w:rsidRDefault="00730758">
      <w:pPr>
        <w:pStyle w:val="ConsPlusNormal"/>
        <w:spacing w:before="22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rsidR="00730758" w:rsidRDefault="00730758">
      <w:pPr>
        <w:pStyle w:val="ConsPlusNormal"/>
        <w:spacing w:before="220"/>
        <w:ind w:firstLine="540"/>
        <w:jc w:val="both"/>
      </w:pPr>
      <w:r>
        <w:t>Дисциплина "Физическая культура" в очной форме обучения предусматривает еженедельно не менее 2 академических часов аудиторных занятий.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730758" w:rsidRDefault="00730758">
      <w:pPr>
        <w:pStyle w:val="ConsPlusNormal"/>
        <w:spacing w:before="220"/>
        <w:ind w:firstLine="540"/>
        <w:jc w:val="both"/>
      </w:pPr>
      <w:r>
        <w:t xml:space="preserve">2.6. Образовательная организация должна предоставлять инвалидам и лицам с ограниченными возможностями здоровья возможность обучения по образовательной программе, учитывающей особенности их психофизического развития, индивидуальных возможностей и </w:t>
      </w:r>
      <w:proofErr w:type="gramStart"/>
      <w:r>
        <w:t>при необходимости</w:t>
      </w:r>
      <w:proofErr w:type="gramEnd"/>
      <w:r>
        <w:t xml:space="preserve"> обеспечивающей коррекцию нарушений развития и социальную адаптацию указанных лиц.</w:t>
      </w:r>
    </w:p>
    <w:p w:rsidR="00730758" w:rsidRDefault="00730758">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не менее 48 академических часов от общего объема времени, отведенного на указанную дисциплину.</w:t>
      </w:r>
    </w:p>
    <w:p w:rsidR="00730758" w:rsidRDefault="00730758">
      <w:pPr>
        <w:pStyle w:val="ConsPlusNormal"/>
        <w:spacing w:before="220"/>
        <w:ind w:firstLine="540"/>
        <w:jc w:val="both"/>
      </w:pPr>
      <w:r>
        <w:t>Образовательной программой для подгрупп девушек может быть предусмотрено использование не менее 48 академических часов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730758" w:rsidRDefault="00730758">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ФГОС СПО.</w:t>
      </w:r>
    </w:p>
    <w:p w:rsidR="00730758" w:rsidRDefault="00730758">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 которые реализуются в форме практической подготовки.</w:t>
      </w:r>
    </w:p>
    <w:p w:rsidR="00730758" w:rsidRDefault="00730758">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профессионального цикла и реализуются как в несколько периодов, так и рассредоточено, чередуясь с теоретическими занятиями.</w:t>
      </w:r>
    </w:p>
    <w:p w:rsidR="00730758" w:rsidRDefault="00730758">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730758" w:rsidRDefault="00730758">
      <w:pPr>
        <w:pStyle w:val="ConsPlusNormal"/>
        <w:spacing w:before="220"/>
        <w:ind w:firstLine="540"/>
        <w:jc w:val="both"/>
      </w:pPr>
      <w:r>
        <w:t>2.9.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p>
    <w:p w:rsidR="00730758" w:rsidRDefault="00730758">
      <w:pPr>
        <w:pStyle w:val="ConsPlusNormal"/>
        <w:jc w:val="both"/>
      </w:pPr>
    </w:p>
    <w:p w:rsidR="00730758" w:rsidRDefault="00730758">
      <w:pPr>
        <w:pStyle w:val="ConsPlusTitle"/>
        <w:jc w:val="center"/>
        <w:outlineLvl w:val="1"/>
      </w:pPr>
      <w:bookmarkStart w:id="5" w:name="P131"/>
      <w:bookmarkEnd w:id="5"/>
      <w:r>
        <w:t>III. ТРЕБОВАНИЯ К РЕЗУЛЬТАТАМ ОСВОЕНИЯ</w:t>
      </w:r>
    </w:p>
    <w:p w:rsidR="00730758" w:rsidRDefault="00730758">
      <w:pPr>
        <w:pStyle w:val="ConsPlusTitle"/>
        <w:jc w:val="center"/>
      </w:pPr>
      <w:r>
        <w:t>ОБРАЗОВАТЕЛЬНОЙ ПРОГРАММЫ</w:t>
      </w:r>
    </w:p>
    <w:p w:rsidR="00730758" w:rsidRDefault="00730758">
      <w:pPr>
        <w:pStyle w:val="ConsPlusNormal"/>
        <w:jc w:val="both"/>
      </w:pPr>
    </w:p>
    <w:p w:rsidR="00730758" w:rsidRDefault="00730758">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730758" w:rsidRDefault="00730758">
      <w:pPr>
        <w:pStyle w:val="ConsPlusNormal"/>
        <w:spacing w:before="220"/>
        <w:ind w:firstLine="540"/>
        <w:jc w:val="both"/>
      </w:pPr>
      <w:r>
        <w:lastRenderedPageBreak/>
        <w:t>3.2. Выпускник, освоивший образовательную программу, должен обладать следующими общими компетенциями (далее - ОК):</w:t>
      </w:r>
    </w:p>
    <w:p w:rsidR="00730758" w:rsidRDefault="00730758">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730758" w:rsidRDefault="00730758">
      <w:pPr>
        <w:pStyle w:val="ConsPlusNormal"/>
        <w:spacing w:before="22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730758" w:rsidRDefault="00730758">
      <w:pPr>
        <w:pStyle w:val="ConsPlusNormal"/>
        <w:spacing w:before="220"/>
        <w:ind w:firstLine="540"/>
        <w:jc w:val="both"/>
      </w:pPr>
      <w:r>
        <w:t>ОК 03. Планировать и реализовывать собственное профессиональное и личностное развитие;</w:t>
      </w:r>
    </w:p>
    <w:p w:rsidR="00730758" w:rsidRDefault="00730758">
      <w:pPr>
        <w:pStyle w:val="ConsPlusNormal"/>
        <w:spacing w:before="220"/>
        <w:ind w:firstLine="540"/>
        <w:jc w:val="both"/>
      </w:pPr>
      <w:r>
        <w:t>ОК 04. Работать в коллективе и команде, эффективно взаимодействовать с коллегами, руководством, клиентами;</w:t>
      </w:r>
    </w:p>
    <w:p w:rsidR="00730758" w:rsidRDefault="00730758">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30758" w:rsidRDefault="00730758">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730758" w:rsidRDefault="00730758">
      <w:pPr>
        <w:pStyle w:val="ConsPlusNormal"/>
        <w:spacing w:before="220"/>
        <w:ind w:firstLine="540"/>
        <w:jc w:val="both"/>
      </w:pPr>
      <w:r>
        <w:t>ОК 07. Содействовать сохранению окружающей среды, ресурсосбережению, эффективно действовать в чрезвычайных ситуациях;</w:t>
      </w:r>
    </w:p>
    <w:p w:rsidR="00730758" w:rsidRDefault="00730758">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30758" w:rsidRDefault="00730758">
      <w:pPr>
        <w:pStyle w:val="ConsPlusNormal"/>
        <w:spacing w:before="220"/>
        <w:ind w:firstLine="540"/>
        <w:jc w:val="both"/>
      </w:pPr>
      <w:r>
        <w:t>ОК 09. Использовать информационные технологии в профессиональной деятельности;</w:t>
      </w:r>
    </w:p>
    <w:p w:rsidR="00730758" w:rsidRDefault="00730758">
      <w:pPr>
        <w:pStyle w:val="ConsPlusNormal"/>
        <w:spacing w:before="220"/>
        <w:ind w:firstLine="540"/>
        <w:jc w:val="both"/>
      </w:pPr>
      <w:r>
        <w:t>ОК 10. Пользоваться профессиональной документацией на государственном и иностранном языках;</w:t>
      </w:r>
    </w:p>
    <w:p w:rsidR="00730758" w:rsidRDefault="00730758">
      <w:pPr>
        <w:pStyle w:val="ConsPlusNormal"/>
        <w:spacing w:before="220"/>
        <w:ind w:firstLine="540"/>
        <w:jc w:val="both"/>
      </w:pPr>
      <w:r>
        <w:t>ОК 11. Использовать знания по финансовой грамотности, планировать предпринимательскую деятельность в профессиональной сфере.</w:t>
      </w:r>
    </w:p>
    <w:p w:rsidR="00730758" w:rsidRDefault="00730758">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указанной в </w:t>
      </w:r>
      <w:hyperlink w:anchor="P45" w:history="1">
        <w:r>
          <w:rPr>
            <w:color w:val="0000FF"/>
          </w:rPr>
          <w:t>пункте 1.5</w:t>
        </w:r>
      </w:hyperlink>
      <w:r>
        <w:t xml:space="preserve"> ФГОС СПО.</w:t>
      </w:r>
    </w:p>
    <w:p w:rsidR="00730758" w:rsidRDefault="00730758">
      <w:pPr>
        <w:pStyle w:val="ConsPlusNormal"/>
        <w:jc w:val="both"/>
      </w:pPr>
    </w:p>
    <w:p w:rsidR="00730758" w:rsidRDefault="00730758">
      <w:pPr>
        <w:pStyle w:val="ConsPlusNormal"/>
        <w:jc w:val="right"/>
      </w:pPr>
      <w:r>
        <w:t>Таблица N 2</w:t>
      </w:r>
    </w:p>
    <w:p w:rsidR="00730758" w:rsidRDefault="00730758">
      <w:pPr>
        <w:pStyle w:val="ConsPlusNormal"/>
        <w:jc w:val="both"/>
      </w:pPr>
    </w:p>
    <w:p w:rsidR="00730758" w:rsidRDefault="00730758">
      <w:pPr>
        <w:pStyle w:val="ConsPlusNormal"/>
        <w:jc w:val="center"/>
      </w:pPr>
      <w:bookmarkStart w:id="6" w:name="P151"/>
      <w:bookmarkEnd w:id="6"/>
      <w:r>
        <w:t>Соотнесение основных видов деятельности и квалификаций</w:t>
      </w:r>
    </w:p>
    <w:p w:rsidR="00730758" w:rsidRDefault="00730758">
      <w:pPr>
        <w:pStyle w:val="ConsPlusNormal"/>
        <w:jc w:val="center"/>
      </w:pPr>
      <w:r>
        <w:t>специалиста среднего звена при формировании</w:t>
      </w:r>
    </w:p>
    <w:p w:rsidR="00730758" w:rsidRDefault="00730758">
      <w:pPr>
        <w:pStyle w:val="ConsPlusNormal"/>
        <w:jc w:val="center"/>
      </w:pPr>
      <w:r>
        <w:t>образовательной программы</w:t>
      </w:r>
    </w:p>
    <w:p w:rsidR="00730758" w:rsidRDefault="007307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730758">
        <w:tc>
          <w:tcPr>
            <w:tcW w:w="4534" w:type="dxa"/>
          </w:tcPr>
          <w:p w:rsidR="00730758" w:rsidRDefault="00730758">
            <w:pPr>
              <w:pStyle w:val="ConsPlusNormal"/>
              <w:jc w:val="center"/>
            </w:pPr>
            <w:r>
              <w:t>Основные виды деятельности</w:t>
            </w:r>
          </w:p>
        </w:tc>
        <w:tc>
          <w:tcPr>
            <w:tcW w:w="4534" w:type="dxa"/>
          </w:tcPr>
          <w:p w:rsidR="00730758" w:rsidRDefault="00730758">
            <w:pPr>
              <w:pStyle w:val="ConsPlusNormal"/>
              <w:jc w:val="center"/>
            </w:pPr>
            <w:r>
              <w:t>Наименование квалификации(й) специалиста среднего звена</w:t>
            </w:r>
          </w:p>
        </w:tc>
      </w:tr>
      <w:tr w:rsidR="00730758">
        <w:tc>
          <w:tcPr>
            <w:tcW w:w="4534" w:type="dxa"/>
          </w:tcPr>
          <w:p w:rsidR="00730758" w:rsidRDefault="00730758">
            <w:pPr>
              <w:pStyle w:val="ConsPlusNormal"/>
            </w:pPr>
            <w:r>
              <w:t>Техническая эксплуатация теплотехнического оборудования и систем тепло- и топливоснабжения</w:t>
            </w:r>
          </w:p>
        </w:tc>
        <w:tc>
          <w:tcPr>
            <w:tcW w:w="4534" w:type="dxa"/>
            <w:vAlign w:val="center"/>
          </w:tcPr>
          <w:p w:rsidR="00730758" w:rsidRDefault="00730758">
            <w:pPr>
              <w:pStyle w:val="ConsPlusNormal"/>
              <w:jc w:val="center"/>
            </w:pPr>
            <w:r>
              <w:t>техник-теплотехник,</w:t>
            </w:r>
          </w:p>
          <w:p w:rsidR="00730758" w:rsidRDefault="00730758">
            <w:pPr>
              <w:pStyle w:val="ConsPlusNormal"/>
              <w:jc w:val="center"/>
            </w:pPr>
            <w:r>
              <w:t>старший техник-теплотехник</w:t>
            </w:r>
          </w:p>
        </w:tc>
      </w:tr>
      <w:tr w:rsidR="00730758">
        <w:tc>
          <w:tcPr>
            <w:tcW w:w="4534" w:type="dxa"/>
          </w:tcPr>
          <w:p w:rsidR="00730758" w:rsidRDefault="00730758">
            <w:pPr>
              <w:pStyle w:val="ConsPlusNormal"/>
            </w:pPr>
            <w:r>
              <w:t>Ремонт теплотехнического оборудования и систем тепло- и топливоснабжения</w:t>
            </w:r>
          </w:p>
        </w:tc>
        <w:tc>
          <w:tcPr>
            <w:tcW w:w="4534" w:type="dxa"/>
            <w:vAlign w:val="center"/>
          </w:tcPr>
          <w:p w:rsidR="00730758" w:rsidRDefault="00730758">
            <w:pPr>
              <w:pStyle w:val="ConsPlusNormal"/>
              <w:jc w:val="center"/>
            </w:pPr>
            <w:r>
              <w:t>техник-теплотехник,</w:t>
            </w:r>
          </w:p>
          <w:p w:rsidR="00730758" w:rsidRDefault="00730758">
            <w:pPr>
              <w:pStyle w:val="ConsPlusNormal"/>
              <w:jc w:val="center"/>
            </w:pPr>
            <w:r>
              <w:t>старший техник-теплотехник</w:t>
            </w:r>
          </w:p>
        </w:tc>
      </w:tr>
      <w:tr w:rsidR="00730758">
        <w:tc>
          <w:tcPr>
            <w:tcW w:w="4534" w:type="dxa"/>
          </w:tcPr>
          <w:p w:rsidR="00730758" w:rsidRDefault="00730758">
            <w:pPr>
              <w:pStyle w:val="ConsPlusNormal"/>
            </w:pPr>
            <w:r>
              <w:lastRenderedPageBreak/>
              <w:t>Наладка и испытания теплотехнического оборудования и систем тепло- и топливоснабжения</w:t>
            </w:r>
          </w:p>
        </w:tc>
        <w:tc>
          <w:tcPr>
            <w:tcW w:w="4534" w:type="dxa"/>
            <w:vAlign w:val="center"/>
          </w:tcPr>
          <w:p w:rsidR="00730758" w:rsidRDefault="00730758">
            <w:pPr>
              <w:pStyle w:val="ConsPlusNormal"/>
              <w:jc w:val="center"/>
            </w:pPr>
            <w:r>
              <w:t>техник-теплотехник,</w:t>
            </w:r>
          </w:p>
          <w:p w:rsidR="00730758" w:rsidRDefault="00730758">
            <w:pPr>
              <w:pStyle w:val="ConsPlusNormal"/>
              <w:jc w:val="center"/>
            </w:pPr>
            <w:r>
              <w:t>старший техник-теплотехник</w:t>
            </w:r>
          </w:p>
        </w:tc>
      </w:tr>
      <w:tr w:rsidR="00730758">
        <w:tc>
          <w:tcPr>
            <w:tcW w:w="4534" w:type="dxa"/>
          </w:tcPr>
          <w:p w:rsidR="00730758" w:rsidRDefault="00730758">
            <w:pPr>
              <w:pStyle w:val="ConsPlusNormal"/>
            </w:pPr>
            <w:r>
              <w:t>Организация и управление работой обслуживающего персонала теплотехнического оборудования и систем тепло- и топливоснабжения</w:t>
            </w:r>
          </w:p>
        </w:tc>
        <w:tc>
          <w:tcPr>
            <w:tcW w:w="4534" w:type="dxa"/>
            <w:vAlign w:val="center"/>
          </w:tcPr>
          <w:p w:rsidR="00730758" w:rsidRDefault="00730758">
            <w:pPr>
              <w:pStyle w:val="ConsPlusNormal"/>
              <w:jc w:val="center"/>
            </w:pPr>
            <w:r>
              <w:t>техник-теплотехник,</w:t>
            </w:r>
          </w:p>
          <w:p w:rsidR="00730758" w:rsidRDefault="00730758">
            <w:pPr>
              <w:pStyle w:val="ConsPlusNormal"/>
              <w:jc w:val="center"/>
            </w:pPr>
            <w:r>
              <w:t>старший техник-теплотехник</w:t>
            </w:r>
          </w:p>
        </w:tc>
      </w:tr>
      <w:tr w:rsidR="00730758">
        <w:tc>
          <w:tcPr>
            <w:tcW w:w="4534" w:type="dxa"/>
          </w:tcPr>
          <w:p w:rsidR="00730758" w:rsidRDefault="00730758">
            <w:pPr>
              <w:pStyle w:val="ConsPlusNormal"/>
            </w:pPr>
            <w:r>
              <w:t>Выполнять отдельные виды работ в рамках своих компетенций по выполнению исследований по энергосбережению, техническому переоснащению и повышению эффективности производства, передачи и распределения тепловой энергии</w:t>
            </w:r>
          </w:p>
        </w:tc>
        <w:tc>
          <w:tcPr>
            <w:tcW w:w="4534" w:type="dxa"/>
            <w:vAlign w:val="center"/>
          </w:tcPr>
          <w:p w:rsidR="00730758" w:rsidRDefault="00730758">
            <w:pPr>
              <w:pStyle w:val="ConsPlusNormal"/>
              <w:jc w:val="center"/>
            </w:pPr>
            <w:r>
              <w:t>старший техник-теплотехник</w:t>
            </w:r>
          </w:p>
        </w:tc>
      </w:tr>
    </w:tbl>
    <w:p w:rsidR="00730758" w:rsidRDefault="00730758">
      <w:pPr>
        <w:pStyle w:val="ConsPlusNormal"/>
        <w:jc w:val="both"/>
      </w:pPr>
    </w:p>
    <w:p w:rsidR="00730758" w:rsidRDefault="00730758">
      <w:pPr>
        <w:pStyle w:val="ConsPlusNormal"/>
        <w:ind w:firstLine="540"/>
        <w:jc w:val="both"/>
      </w:pPr>
      <w: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 указанным в </w:t>
      </w:r>
      <w:hyperlink w:anchor="P151" w:history="1">
        <w:r>
          <w:rPr>
            <w:color w:val="0000FF"/>
          </w:rPr>
          <w:t>Таблице N 2</w:t>
        </w:r>
      </w:hyperlink>
      <w:r>
        <w:t xml:space="preserve"> ФГОС СПО:</w:t>
      </w:r>
    </w:p>
    <w:p w:rsidR="00730758" w:rsidRDefault="00730758">
      <w:pPr>
        <w:pStyle w:val="ConsPlusNormal"/>
        <w:spacing w:before="220"/>
        <w:ind w:firstLine="540"/>
        <w:jc w:val="both"/>
      </w:pPr>
      <w:r>
        <w:t>3.4.1. Техническая эксплуатация теплотехнического оборудования и систем тепло- и топливоснабжения:</w:t>
      </w:r>
    </w:p>
    <w:p w:rsidR="00730758" w:rsidRDefault="00730758">
      <w:pPr>
        <w:pStyle w:val="ConsPlusNormal"/>
        <w:spacing w:before="220"/>
        <w:ind w:firstLine="540"/>
        <w:jc w:val="both"/>
      </w:pPr>
      <w:r>
        <w:t xml:space="preserve">ПК 1.1. Осуществлять пуск и </w:t>
      </w:r>
      <w:proofErr w:type="gramStart"/>
      <w:r>
        <w:t>остановку теплотехнического оборудования и систем</w:t>
      </w:r>
      <w:proofErr w:type="gramEnd"/>
      <w:r>
        <w:t xml:space="preserve"> тепло- и топливоснабжения;</w:t>
      </w:r>
    </w:p>
    <w:p w:rsidR="00730758" w:rsidRDefault="00730758">
      <w:pPr>
        <w:pStyle w:val="ConsPlusNormal"/>
        <w:spacing w:before="220"/>
        <w:ind w:firstLine="540"/>
        <w:jc w:val="both"/>
      </w:pPr>
      <w:r>
        <w:t>ПК 1.2. Управлять режимами работы теплотехнического оборудования и систем тепло- и топливоснабжения;</w:t>
      </w:r>
    </w:p>
    <w:p w:rsidR="00730758" w:rsidRDefault="00730758">
      <w:pPr>
        <w:pStyle w:val="ConsPlusNormal"/>
        <w:spacing w:before="220"/>
        <w:ind w:firstLine="540"/>
        <w:jc w:val="both"/>
      </w:pPr>
      <w:r>
        <w:t>ПК 1.3. Осуществлять мероприятия по предупреждению, локализации и ликвидации аварий теплотехнического оборудования и систем тепло- и топливоснабжения.</w:t>
      </w:r>
    </w:p>
    <w:p w:rsidR="00730758" w:rsidRDefault="00730758">
      <w:pPr>
        <w:pStyle w:val="ConsPlusNormal"/>
        <w:spacing w:before="220"/>
        <w:ind w:firstLine="540"/>
        <w:jc w:val="both"/>
      </w:pPr>
      <w:r>
        <w:t>3.4.2. Ремонт теплотехнического оборудования и систем тепло- и топливоснабжения:</w:t>
      </w:r>
    </w:p>
    <w:p w:rsidR="00730758" w:rsidRDefault="00730758">
      <w:pPr>
        <w:pStyle w:val="ConsPlusNormal"/>
        <w:spacing w:before="220"/>
        <w:ind w:firstLine="540"/>
        <w:jc w:val="both"/>
      </w:pPr>
      <w:r>
        <w:t xml:space="preserve">ПК 2.1. Выполнять дефектацию теплотехнического оборудования и </w:t>
      </w:r>
      <w:proofErr w:type="gramStart"/>
      <w:r>
        <w:t>систем</w:t>
      </w:r>
      <w:proofErr w:type="gramEnd"/>
      <w:r>
        <w:t xml:space="preserve"> тепло- и топливоснабжения;</w:t>
      </w:r>
    </w:p>
    <w:p w:rsidR="00730758" w:rsidRDefault="00730758">
      <w:pPr>
        <w:pStyle w:val="ConsPlusNormal"/>
        <w:spacing w:before="220"/>
        <w:ind w:firstLine="540"/>
        <w:jc w:val="both"/>
      </w:pPr>
      <w:r>
        <w:t>ПК 2.2. Производить ремонт теплотехнического оборудования и систем тепло- и топливоснабжения;</w:t>
      </w:r>
    </w:p>
    <w:p w:rsidR="00730758" w:rsidRDefault="00730758">
      <w:pPr>
        <w:pStyle w:val="ConsPlusNormal"/>
        <w:spacing w:before="220"/>
        <w:ind w:firstLine="540"/>
        <w:jc w:val="both"/>
      </w:pPr>
      <w:r>
        <w:t>ПК 2.3. Вести техническую документацию ремонтных работ.</w:t>
      </w:r>
    </w:p>
    <w:p w:rsidR="00730758" w:rsidRDefault="00730758">
      <w:pPr>
        <w:pStyle w:val="ConsPlusNormal"/>
        <w:spacing w:before="220"/>
        <w:ind w:firstLine="540"/>
        <w:jc w:val="both"/>
      </w:pPr>
      <w:r>
        <w:t>3.4.3. Наладка и испытания теплотехнического оборудования и систем тепло- и топливоснабжения:</w:t>
      </w:r>
    </w:p>
    <w:p w:rsidR="00730758" w:rsidRDefault="00730758">
      <w:pPr>
        <w:pStyle w:val="ConsPlusNormal"/>
        <w:spacing w:before="220"/>
        <w:ind w:firstLine="540"/>
        <w:jc w:val="both"/>
      </w:pPr>
      <w:r>
        <w:t xml:space="preserve">ПК 3.1. Проводить наладку и </w:t>
      </w:r>
      <w:proofErr w:type="gramStart"/>
      <w:r>
        <w:t>испытания теплотехнического оборудования и систем</w:t>
      </w:r>
      <w:proofErr w:type="gramEnd"/>
      <w:r>
        <w:t xml:space="preserve"> тепло- и топливоснабжения;</w:t>
      </w:r>
    </w:p>
    <w:p w:rsidR="00730758" w:rsidRDefault="00730758">
      <w:pPr>
        <w:pStyle w:val="ConsPlusNormal"/>
        <w:spacing w:before="220"/>
        <w:ind w:firstLine="540"/>
        <w:jc w:val="both"/>
      </w:pPr>
      <w:r>
        <w:t>ПК 3.2. Составлять отчетную документацию по результатам наладки и испытаний теплотехнического оборудования и систем, тепло- и топливоснабжения.</w:t>
      </w:r>
    </w:p>
    <w:p w:rsidR="00730758" w:rsidRDefault="00730758">
      <w:pPr>
        <w:pStyle w:val="ConsPlusNormal"/>
        <w:spacing w:before="220"/>
        <w:ind w:firstLine="540"/>
        <w:jc w:val="both"/>
      </w:pPr>
      <w:r>
        <w:t>3.4.4. Организация и управление работой обслуживающего персонала теплотехнического оборудования и систем тепло- и топливоснабжения:</w:t>
      </w:r>
    </w:p>
    <w:p w:rsidR="00730758" w:rsidRDefault="00730758">
      <w:pPr>
        <w:pStyle w:val="ConsPlusNormal"/>
        <w:spacing w:before="220"/>
        <w:ind w:firstLine="540"/>
        <w:jc w:val="both"/>
      </w:pPr>
      <w:r>
        <w:t>ПК 4.1. Планировать и организовывать производственную деятельность обслуживающего персонала теплотехнического оборудования и систем тепло- и топливоснабжения;</w:t>
      </w:r>
    </w:p>
    <w:p w:rsidR="00730758" w:rsidRDefault="00730758">
      <w:pPr>
        <w:pStyle w:val="ConsPlusNormal"/>
        <w:spacing w:before="220"/>
        <w:ind w:firstLine="540"/>
        <w:jc w:val="both"/>
      </w:pPr>
      <w:r>
        <w:lastRenderedPageBreak/>
        <w:t>ПК 4.2. Осуществлять оценку экономической эффективности производственной деятельности обслуживающего персонала теплотехнического оборудования и систем тепло- и топливоснабжения;</w:t>
      </w:r>
    </w:p>
    <w:p w:rsidR="00730758" w:rsidRDefault="00730758">
      <w:pPr>
        <w:pStyle w:val="ConsPlusNormal"/>
        <w:spacing w:before="220"/>
        <w:ind w:firstLine="540"/>
        <w:jc w:val="both"/>
      </w:pPr>
      <w:r>
        <w:t>ПК 4.3. Осуществлять оценку выполнения требований правил охраны труда и промышленной безопасности обслуживающего персонала теплотехнического оборудования и систем тепло- и топливоснабжения.</w:t>
      </w:r>
    </w:p>
    <w:p w:rsidR="00730758" w:rsidRDefault="00730758">
      <w:pPr>
        <w:pStyle w:val="ConsPlusNormal"/>
        <w:spacing w:before="220"/>
        <w:ind w:firstLine="540"/>
        <w:jc w:val="both"/>
      </w:pPr>
      <w:r>
        <w:t>3.4.5. Выполнять отдельные виды работ в рамках своих компетенций по выполнению исследований по энергосбережению, техническому переоснащению и повышению эффективности производства, передачи и распределения тепловой энергии:</w:t>
      </w:r>
    </w:p>
    <w:p w:rsidR="00730758" w:rsidRDefault="00730758">
      <w:pPr>
        <w:pStyle w:val="ConsPlusNormal"/>
        <w:spacing w:before="220"/>
        <w:ind w:firstLine="540"/>
        <w:jc w:val="both"/>
      </w:pPr>
      <w:r>
        <w:t>ПК 5.1. Осуществлять подготовку и реализацию организационно-технических мероприятий по энергосбережению и повышению энергоэффективности производства, транспорта и распределения тепловой энергии;</w:t>
      </w:r>
    </w:p>
    <w:p w:rsidR="00730758" w:rsidRDefault="00730758">
      <w:pPr>
        <w:pStyle w:val="ConsPlusNormal"/>
        <w:spacing w:before="220"/>
        <w:ind w:firstLine="540"/>
        <w:jc w:val="both"/>
      </w:pPr>
      <w:r>
        <w:t>ПК 5.2. Участвовать в энергоаудите, паспортизации, модернизации теплотехнического оборудования и систем тепло- и топливоснабжения в целях энергосбережения и повышения энергоэффективности производства, транспорта и распределения тепловой энергии;</w:t>
      </w:r>
    </w:p>
    <w:p w:rsidR="00730758" w:rsidRDefault="00730758">
      <w:pPr>
        <w:pStyle w:val="ConsPlusNormal"/>
        <w:spacing w:before="220"/>
        <w:ind w:firstLine="540"/>
        <w:jc w:val="both"/>
      </w:pPr>
      <w:r>
        <w:t>ПК 5.3. Участвовать во внедрении в процесс производства, транспорта и распределения тепловой энергии автоматизированных систем учета и контроля;</w:t>
      </w:r>
    </w:p>
    <w:p w:rsidR="00730758" w:rsidRDefault="00730758">
      <w:pPr>
        <w:pStyle w:val="ConsPlusNormal"/>
        <w:spacing w:before="220"/>
        <w:ind w:firstLine="540"/>
        <w:jc w:val="both"/>
      </w:pPr>
      <w:r>
        <w:t>ПК 5.4. Осуществлять оценку эффективности мероприятий по энергосбережению, оформлению документов по разработке и внедрению энергосберегающих технологий в процесс производства, транспорта и распределения тепловой энергии.</w:t>
      </w:r>
    </w:p>
    <w:p w:rsidR="00730758" w:rsidRDefault="00730758">
      <w:pPr>
        <w:pStyle w:val="ConsPlusNormal"/>
        <w:spacing w:before="220"/>
        <w:ind w:firstLine="540"/>
        <w:jc w:val="both"/>
      </w:pPr>
      <w:r>
        <w:t>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anchor="P287" w:history="1">
        <w:r>
          <w:rPr>
            <w:color w:val="0000FF"/>
          </w:rPr>
          <w:t>приложение N 2</w:t>
        </w:r>
      </w:hyperlink>
      <w:r>
        <w:t xml:space="preserve"> к ФГОС СПО).</w:t>
      </w:r>
    </w:p>
    <w:p w:rsidR="00730758" w:rsidRDefault="00730758">
      <w:pPr>
        <w:pStyle w:val="ConsPlusNormal"/>
        <w:spacing w:before="220"/>
        <w:ind w:firstLine="540"/>
        <w:jc w:val="both"/>
      </w:pPr>
      <w:r>
        <w:t xml:space="preserve">3.6. Минимальные требования к результатам освоения основных видов деятельности образовательной программы представлены в </w:t>
      </w:r>
      <w:hyperlink w:anchor="P327" w:history="1">
        <w:r>
          <w:rPr>
            <w:color w:val="0000FF"/>
          </w:rPr>
          <w:t>приложении N 3</w:t>
        </w:r>
      </w:hyperlink>
      <w:r>
        <w:t xml:space="preserve"> к ФГОС СПО.</w:t>
      </w:r>
    </w:p>
    <w:p w:rsidR="00730758" w:rsidRDefault="00730758">
      <w:pPr>
        <w:pStyle w:val="ConsPlusNormal"/>
        <w:spacing w:before="220"/>
        <w:ind w:firstLine="540"/>
        <w:jc w:val="both"/>
      </w:pPr>
      <w:r>
        <w:t>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ФГОС СПО.</w:t>
      </w:r>
    </w:p>
    <w:p w:rsidR="00730758" w:rsidRDefault="00730758">
      <w:pPr>
        <w:pStyle w:val="ConsPlusNormal"/>
        <w:jc w:val="both"/>
      </w:pPr>
    </w:p>
    <w:p w:rsidR="00730758" w:rsidRDefault="00730758">
      <w:pPr>
        <w:pStyle w:val="ConsPlusTitle"/>
        <w:jc w:val="center"/>
        <w:outlineLvl w:val="1"/>
      </w:pPr>
      <w:r>
        <w:t>IV. ТРЕБОВАНИЯ К УСЛОВИЯМ РЕАЛИЗАЦИИ</w:t>
      </w:r>
    </w:p>
    <w:p w:rsidR="00730758" w:rsidRDefault="00730758">
      <w:pPr>
        <w:pStyle w:val="ConsPlusTitle"/>
        <w:jc w:val="center"/>
      </w:pPr>
      <w:r>
        <w:t>ОБРАЗОВАТЕЛЬНОЙ ПРОГРАММЫ</w:t>
      </w:r>
    </w:p>
    <w:p w:rsidR="00730758" w:rsidRDefault="00730758">
      <w:pPr>
        <w:pStyle w:val="ConsPlusNormal"/>
        <w:jc w:val="both"/>
      </w:pPr>
    </w:p>
    <w:p w:rsidR="00730758" w:rsidRDefault="00730758">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rsidR="00730758" w:rsidRDefault="00730758">
      <w:pPr>
        <w:pStyle w:val="ConsPlusNormal"/>
        <w:jc w:val="both"/>
      </w:pPr>
    </w:p>
    <w:p w:rsidR="00730758" w:rsidRDefault="00730758">
      <w:pPr>
        <w:pStyle w:val="ConsPlusTitle"/>
        <w:ind w:firstLine="540"/>
        <w:jc w:val="both"/>
        <w:outlineLvl w:val="2"/>
      </w:pPr>
      <w:r>
        <w:t>4.2. Общесистемные требования к условиям реализации образовательной программы.</w:t>
      </w:r>
    </w:p>
    <w:p w:rsidR="00730758" w:rsidRDefault="00730758">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730758" w:rsidRDefault="00730758">
      <w:pPr>
        <w:pStyle w:val="ConsPlusNormal"/>
        <w:spacing w:before="220"/>
        <w:ind w:firstLine="540"/>
        <w:jc w:val="both"/>
      </w:pPr>
      <w:r>
        <w:t xml:space="preserve">4.2.2. В случае реализации образовательной программы с использованием сетевой формы </w:t>
      </w:r>
      <w:r>
        <w:lastRenderedPageBreak/>
        <w:t>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730758" w:rsidRDefault="00730758">
      <w:pPr>
        <w:pStyle w:val="ConsPlusNormal"/>
        <w:spacing w:before="220"/>
        <w:ind w:firstLine="540"/>
        <w:jc w:val="both"/>
      </w:pPr>
      <w:r>
        <w:t>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730758" w:rsidRDefault="00730758">
      <w:pPr>
        <w:pStyle w:val="ConsPlusNormal"/>
        <w:jc w:val="both"/>
      </w:pPr>
    </w:p>
    <w:p w:rsidR="00730758" w:rsidRDefault="00730758">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730758" w:rsidRDefault="00730758">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воспитательной,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730758" w:rsidRDefault="00730758">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730758" w:rsidRDefault="00730758">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730758" w:rsidRDefault="00730758">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730758" w:rsidRDefault="00730758">
      <w:pPr>
        <w:pStyle w:val="ConsPlusNormal"/>
        <w:spacing w:before="220"/>
        <w:ind w:firstLine="540"/>
        <w:jc w:val="both"/>
      </w:pPr>
      <w:r>
        <w:t>4.3.4.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rsidR="00730758" w:rsidRDefault="00730758">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730758" w:rsidRDefault="00730758">
      <w:pPr>
        <w:pStyle w:val="ConsPlusNormal"/>
        <w:spacing w:before="220"/>
        <w:ind w:firstLine="540"/>
        <w:jc w:val="both"/>
      </w:pPr>
      <w: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w:t>
      </w:r>
      <w:proofErr w:type="gramStart"/>
      <w:r>
        <w:t>процентов</w:t>
      </w:r>
      <w:proofErr w:type="gramEnd"/>
      <w:r>
        <w:t xml:space="preserve"> обучающихся к цифровой (электронной) библиотеке.</w:t>
      </w:r>
    </w:p>
    <w:p w:rsidR="00730758" w:rsidRDefault="00730758">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730758" w:rsidRDefault="00730758">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дисциплинам (модулям).</w:t>
      </w:r>
    </w:p>
    <w:p w:rsidR="00730758" w:rsidRDefault="00730758">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730758" w:rsidRDefault="00730758">
      <w:pPr>
        <w:pStyle w:val="ConsPlusNormal"/>
        <w:jc w:val="both"/>
      </w:pPr>
    </w:p>
    <w:p w:rsidR="00730758" w:rsidRDefault="00730758">
      <w:pPr>
        <w:pStyle w:val="ConsPlusTitle"/>
        <w:ind w:firstLine="540"/>
        <w:jc w:val="both"/>
        <w:outlineLvl w:val="2"/>
      </w:pPr>
      <w:r>
        <w:t>4.4. Требования к кадровым условиям реализации образовательной программы.</w:t>
      </w:r>
    </w:p>
    <w:p w:rsidR="00730758" w:rsidRDefault="00730758">
      <w:pPr>
        <w:pStyle w:val="ConsPlusNormal"/>
        <w:spacing w:before="220"/>
        <w:ind w:firstLine="540"/>
        <w:jc w:val="both"/>
      </w:pPr>
      <w:r>
        <w:lastRenderedPageBreak/>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областям профессиональной деятельности, указанным в </w:t>
      </w:r>
      <w:hyperlink w:anchor="P47" w:history="1">
        <w:r>
          <w:rPr>
            <w:color w:val="0000FF"/>
          </w:rPr>
          <w:t>пункте 1.7</w:t>
        </w:r>
      </w:hyperlink>
      <w:r>
        <w:t xml:space="preserve"> ФГОС СПО (имеющих стаж работы в данной профессиональной области не менее 3 лет).</w:t>
      </w:r>
    </w:p>
    <w:p w:rsidR="00730758" w:rsidRDefault="00730758">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730758" w:rsidRDefault="00730758">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областям профессиональной деятельности, указанным в </w:t>
      </w:r>
      <w:hyperlink w:anchor="P47" w:history="1">
        <w:r>
          <w:rPr>
            <w:color w:val="0000FF"/>
          </w:rPr>
          <w:t>пункте 1.7</w:t>
        </w:r>
      </w:hyperlink>
      <w:r>
        <w:t xml:space="preserve"> ФГОС СПО, не реже одного раза в три года с учетом расширения спектра профессиональных компетенций.</w:t>
      </w:r>
    </w:p>
    <w:p w:rsidR="00730758" w:rsidRDefault="00730758">
      <w:pPr>
        <w:pStyle w:val="ConsPlusNormal"/>
        <w:spacing w:before="220"/>
        <w:ind w:firstLine="540"/>
        <w:jc w:val="both"/>
      </w:pPr>
      <w: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областям профессиональной деятельности, указанным в </w:t>
      </w:r>
      <w:hyperlink w:anchor="P47" w:history="1">
        <w:r>
          <w:rPr>
            <w:color w:val="0000FF"/>
          </w:rPr>
          <w:t>пункте 1.7</w:t>
        </w:r>
      </w:hyperlink>
      <w:r>
        <w:t xml:space="preserve">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730758" w:rsidRDefault="00730758">
      <w:pPr>
        <w:pStyle w:val="ConsPlusNormal"/>
        <w:jc w:val="both"/>
      </w:pPr>
    </w:p>
    <w:p w:rsidR="00730758" w:rsidRDefault="00730758">
      <w:pPr>
        <w:pStyle w:val="ConsPlusTitle"/>
        <w:ind w:firstLine="540"/>
        <w:jc w:val="both"/>
        <w:outlineLvl w:val="2"/>
      </w:pPr>
      <w:r>
        <w:t>4.5. Требования к финансовым условиям реализации образовательной программы.</w:t>
      </w:r>
    </w:p>
    <w:p w:rsidR="00730758" w:rsidRDefault="00730758">
      <w:pPr>
        <w:pStyle w:val="ConsPlusNormal"/>
        <w:spacing w:before="22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730758" w:rsidRDefault="00730758">
      <w:pPr>
        <w:pStyle w:val="ConsPlusNormal"/>
        <w:jc w:val="both"/>
      </w:pPr>
    </w:p>
    <w:p w:rsidR="00730758" w:rsidRDefault="00730758">
      <w:pPr>
        <w:pStyle w:val="ConsPlusTitle"/>
        <w:ind w:firstLine="540"/>
        <w:jc w:val="both"/>
        <w:outlineLvl w:val="2"/>
      </w:pPr>
      <w:r>
        <w:t>4.6. Требования к применяемым механизмам оценки качества образовательной программы.</w:t>
      </w:r>
    </w:p>
    <w:p w:rsidR="00730758" w:rsidRDefault="00730758">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730758" w:rsidRDefault="00730758">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730758" w:rsidRDefault="00730758">
      <w:pPr>
        <w:pStyle w:val="ConsPlusNormal"/>
        <w:spacing w:before="22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730758" w:rsidRDefault="00730758">
      <w:pPr>
        <w:pStyle w:val="ConsPlusNormal"/>
        <w:jc w:val="both"/>
      </w:pPr>
    </w:p>
    <w:p w:rsidR="00730758" w:rsidRDefault="00730758">
      <w:pPr>
        <w:pStyle w:val="ConsPlusNormal"/>
        <w:jc w:val="both"/>
      </w:pPr>
    </w:p>
    <w:p w:rsidR="00730758" w:rsidRDefault="00730758">
      <w:pPr>
        <w:pStyle w:val="ConsPlusNormal"/>
        <w:jc w:val="both"/>
      </w:pPr>
    </w:p>
    <w:p w:rsidR="00730758" w:rsidRDefault="00730758">
      <w:pPr>
        <w:pStyle w:val="ConsPlusNormal"/>
        <w:jc w:val="both"/>
      </w:pPr>
    </w:p>
    <w:p w:rsidR="00730758" w:rsidRDefault="00730758">
      <w:pPr>
        <w:pStyle w:val="ConsPlusNormal"/>
        <w:jc w:val="both"/>
      </w:pPr>
    </w:p>
    <w:p w:rsidR="00730758" w:rsidRDefault="00730758">
      <w:pPr>
        <w:pStyle w:val="ConsPlusNormal"/>
        <w:jc w:val="right"/>
        <w:outlineLvl w:val="1"/>
      </w:pPr>
      <w:r>
        <w:t>Приложение N 1</w:t>
      </w:r>
    </w:p>
    <w:p w:rsidR="00730758" w:rsidRDefault="00730758">
      <w:pPr>
        <w:pStyle w:val="ConsPlusNormal"/>
        <w:jc w:val="right"/>
      </w:pPr>
      <w:r>
        <w:t>к федеральному государственному</w:t>
      </w:r>
    </w:p>
    <w:p w:rsidR="00730758" w:rsidRDefault="00730758">
      <w:pPr>
        <w:pStyle w:val="ConsPlusNormal"/>
        <w:jc w:val="right"/>
      </w:pPr>
      <w:r>
        <w:lastRenderedPageBreak/>
        <w:t>образовательному стандарту</w:t>
      </w:r>
    </w:p>
    <w:p w:rsidR="00730758" w:rsidRDefault="00730758">
      <w:pPr>
        <w:pStyle w:val="ConsPlusNormal"/>
        <w:jc w:val="right"/>
      </w:pPr>
      <w:r>
        <w:t>среднего профессионального образования</w:t>
      </w:r>
    </w:p>
    <w:p w:rsidR="00730758" w:rsidRDefault="00730758">
      <w:pPr>
        <w:pStyle w:val="ConsPlusNormal"/>
        <w:jc w:val="right"/>
      </w:pPr>
      <w:r>
        <w:t>по специальности 13.02.02</w:t>
      </w:r>
    </w:p>
    <w:p w:rsidR="00730758" w:rsidRDefault="00730758">
      <w:pPr>
        <w:pStyle w:val="ConsPlusNormal"/>
        <w:jc w:val="right"/>
      </w:pPr>
      <w:r>
        <w:t>Теплоснабжение и теплотехническое</w:t>
      </w:r>
    </w:p>
    <w:p w:rsidR="00730758" w:rsidRDefault="00730758">
      <w:pPr>
        <w:pStyle w:val="ConsPlusNormal"/>
        <w:jc w:val="right"/>
      </w:pPr>
      <w:r>
        <w:t>оборудование, утвержденному приказом</w:t>
      </w:r>
    </w:p>
    <w:p w:rsidR="00730758" w:rsidRDefault="00730758">
      <w:pPr>
        <w:pStyle w:val="ConsPlusNormal"/>
        <w:jc w:val="right"/>
      </w:pPr>
      <w:r>
        <w:t>Министерства просвещения</w:t>
      </w:r>
    </w:p>
    <w:p w:rsidR="00730758" w:rsidRDefault="00730758">
      <w:pPr>
        <w:pStyle w:val="ConsPlusNormal"/>
        <w:jc w:val="right"/>
      </w:pPr>
      <w:r>
        <w:t>Российской Федерации</w:t>
      </w:r>
    </w:p>
    <w:p w:rsidR="00730758" w:rsidRDefault="00730758">
      <w:pPr>
        <w:pStyle w:val="ConsPlusNormal"/>
        <w:jc w:val="right"/>
      </w:pPr>
      <w:r>
        <w:t>от 25 августа 2021 г. N 600</w:t>
      </w:r>
    </w:p>
    <w:p w:rsidR="00730758" w:rsidRDefault="00730758">
      <w:pPr>
        <w:pStyle w:val="ConsPlusNormal"/>
        <w:jc w:val="both"/>
      </w:pPr>
    </w:p>
    <w:p w:rsidR="00730758" w:rsidRDefault="00730758">
      <w:pPr>
        <w:pStyle w:val="ConsPlusTitle"/>
        <w:jc w:val="center"/>
      </w:pPr>
      <w:bookmarkStart w:id="7" w:name="P248"/>
      <w:bookmarkEnd w:id="7"/>
      <w:r>
        <w:t>ПЕРЕЧЕНЬ</w:t>
      </w:r>
    </w:p>
    <w:p w:rsidR="00730758" w:rsidRDefault="00730758">
      <w:pPr>
        <w:pStyle w:val="ConsPlusTitle"/>
        <w:jc w:val="center"/>
      </w:pPr>
      <w:r>
        <w:t>ПРОФЕССИОНАЛЬНЫХ СТАНДАРТОВ, СООТВЕТСТВУЮЩИХ</w:t>
      </w:r>
    </w:p>
    <w:p w:rsidR="00730758" w:rsidRDefault="00730758">
      <w:pPr>
        <w:pStyle w:val="ConsPlusTitle"/>
        <w:jc w:val="center"/>
      </w:pPr>
      <w:r>
        <w:t>ПРОФЕССИОНАЛЬНОЙ ДЕЯТЕЛЬНОСТИ ВЫПУСКНИКОВ ОБРАЗОВАТЕЛЬНОЙ</w:t>
      </w:r>
    </w:p>
    <w:p w:rsidR="00730758" w:rsidRDefault="00730758">
      <w:pPr>
        <w:pStyle w:val="ConsPlusTitle"/>
        <w:jc w:val="center"/>
      </w:pPr>
      <w:r>
        <w:t>ПРОГРАММЫ СРЕДНЕГО ПРОФЕССИОНАЛЬНОГО ОБРАЗОВАНИЯ</w:t>
      </w:r>
    </w:p>
    <w:p w:rsidR="00730758" w:rsidRDefault="00730758">
      <w:pPr>
        <w:pStyle w:val="ConsPlusTitle"/>
        <w:jc w:val="center"/>
      </w:pPr>
      <w:r>
        <w:t>ПО СПЕЦИАЛЬНОСТИ 13.02.02 ТЕПЛОСНАБЖЕНИЕ</w:t>
      </w:r>
    </w:p>
    <w:p w:rsidR="00730758" w:rsidRDefault="00730758">
      <w:pPr>
        <w:pStyle w:val="ConsPlusTitle"/>
        <w:jc w:val="center"/>
      </w:pPr>
      <w:r>
        <w:t>И ТЕПЛОТЕХНИЧЕСКОЕ ОБОРУДОВАНИЕ</w:t>
      </w:r>
    </w:p>
    <w:p w:rsidR="00730758" w:rsidRDefault="007307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5783"/>
      </w:tblGrid>
      <w:tr w:rsidR="00730758">
        <w:tc>
          <w:tcPr>
            <w:tcW w:w="3288" w:type="dxa"/>
          </w:tcPr>
          <w:p w:rsidR="00730758" w:rsidRDefault="00730758">
            <w:pPr>
              <w:pStyle w:val="ConsPlusNormal"/>
              <w:jc w:val="center"/>
            </w:pPr>
            <w:r>
              <w:t>Код профессионального стандарта</w:t>
            </w:r>
          </w:p>
        </w:tc>
        <w:tc>
          <w:tcPr>
            <w:tcW w:w="5783" w:type="dxa"/>
          </w:tcPr>
          <w:p w:rsidR="00730758" w:rsidRDefault="00730758">
            <w:pPr>
              <w:pStyle w:val="ConsPlusNormal"/>
              <w:jc w:val="center"/>
            </w:pPr>
            <w:r>
              <w:t>Наименование профессионального стандарта</w:t>
            </w:r>
          </w:p>
        </w:tc>
      </w:tr>
      <w:tr w:rsidR="00730758">
        <w:tc>
          <w:tcPr>
            <w:tcW w:w="3288" w:type="dxa"/>
            <w:vAlign w:val="center"/>
          </w:tcPr>
          <w:p w:rsidR="00730758" w:rsidRDefault="00730758">
            <w:pPr>
              <w:pStyle w:val="ConsPlusNormal"/>
              <w:jc w:val="center"/>
            </w:pPr>
            <w:r>
              <w:t>16.014</w:t>
            </w:r>
          </w:p>
        </w:tc>
        <w:tc>
          <w:tcPr>
            <w:tcW w:w="5783" w:type="dxa"/>
          </w:tcPr>
          <w:p w:rsidR="00730758" w:rsidRDefault="00730758">
            <w:pPr>
              <w:pStyle w:val="ConsPlusNormal"/>
              <w:jc w:val="both"/>
            </w:pPr>
            <w:r>
              <w:t xml:space="preserve">Профессиональный </w:t>
            </w:r>
            <w:hyperlink r:id="rId14" w:history="1">
              <w:r>
                <w:rPr>
                  <w:color w:val="0000FF"/>
                </w:rPr>
                <w:t>стандарт</w:t>
              </w:r>
            </w:hyperlink>
            <w:r>
              <w:t xml:space="preserve"> "Специалист по эксплуатации трубопроводов и оборудования тепловых сетей", утвержденный приказом Министерства труда и социальной защиты Российской Федерации от 11 апреля 2014 г. N 246н (зарегистрирован Министерством юстиции Российской Федерации 27 мая 2014 г., регистрационный N 32444), с изменением, внесенным приказом Министерства труда и социальной защиты Российской Федерации от 12 декабря 2016 г. N 727н (зарегистрирован Министерством юстиции Российской Федерации 13 января 2017 г., регистрационный N 45230)</w:t>
            </w:r>
          </w:p>
        </w:tc>
      </w:tr>
      <w:tr w:rsidR="00730758">
        <w:tc>
          <w:tcPr>
            <w:tcW w:w="3288" w:type="dxa"/>
            <w:vAlign w:val="center"/>
          </w:tcPr>
          <w:p w:rsidR="00730758" w:rsidRDefault="00730758">
            <w:pPr>
              <w:pStyle w:val="ConsPlusNormal"/>
              <w:jc w:val="center"/>
            </w:pPr>
            <w:r>
              <w:t>16.083</w:t>
            </w:r>
          </w:p>
        </w:tc>
        <w:tc>
          <w:tcPr>
            <w:tcW w:w="5783" w:type="dxa"/>
          </w:tcPr>
          <w:p w:rsidR="00730758" w:rsidRDefault="00730758">
            <w:pPr>
              <w:pStyle w:val="ConsPlusNormal"/>
              <w:jc w:val="both"/>
            </w:pPr>
            <w:r>
              <w:t xml:space="preserve">Профессиональный </w:t>
            </w:r>
            <w:hyperlink r:id="rId15" w:history="1">
              <w:r>
                <w:rPr>
                  <w:color w:val="0000FF"/>
                </w:rPr>
                <w:t>стандарт</w:t>
              </w:r>
            </w:hyperlink>
            <w:r>
              <w:t xml:space="preserve"> "Работник по техническому обслуживанию (эксплуатации) систем учета и регулирования потребления электрической и тепловой энергии и воды в жилищно-коммунальном хозяйстве", утвержденный приказом Министерства труда и социальной защиты Российской Федерации от 19 апреля 2021 г. N 256н (зарегистрирован Министерством юстиции Российской Федерации 21 мая 2021 г., регистрационный N 63556)</w:t>
            </w:r>
          </w:p>
        </w:tc>
      </w:tr>
      <w:tr w:rsidR="00730758">
        <w:tc>
          <w:tcPr>
            <w:tcW w:w="3288" w:type="dxa"/>
            <w:vAlign w:val="center"/>
          </w:tcPr>
          <w:p w:rsidR="00730758" w:rsidRDefault="00730758">
            <w:pPr>
              <w:pStyle w:val="ConsPlusNormal"/>
              <w:jc w:val="center"/>
            </w:pPr>
            <w:r>
              <w:t>16.087</w:t>
            </w:r>
          </w:p>
        </w:tc>
        <w:tc>
          <w:tcPr>
            <w:tcW w:w="5783" w:type="dxa"/>
          </w:tcPr>
          <w:p w:rsidR="00730758" w:rsidRDefault="00730758">
            <w:pPr>
              <w:pStyle w:val="ConsPlusNormal"/>
              <w:jc w:val="both"/>
            </w:pPr>
            <w:r>
              <w:t xml:space="preserve">Профессиональный </w:t>
            </w:r>
            <w:hyperlink r:id="rId16" w:history="1">
              <w:r>
                <w:rPr>
                  <w:color w:val="0000FF"/>
                </w:rPr>
                <w:t>стандарт</w:t>
              </w:r>
            </w:hyperlink>
            <w:r>
              <w:t xml:space="preserve"> "Слесарь по ремонту оборудования котельных", утвержденный приказом Министерства труда и социальной защиты Российской Федерации от 21 декабря 2015 г. N 1042н (зарегистрирован Министерством юстиции Российской Федераций 20 января 2016 г., регистрационный N 40667)</w:t>
            </w:r>
          </w:p>
        </w:tc>
      </w:tr>
      <w:tr w:rsidR="00730758">
        <w:tc>
          <w:tcPr>
            <w:tcW w:w="3288" w:type="dxa"/>
            <w:vAlign w:val="center"/>
          </w:tcPr>
          <w:p w:rsidR="00730758" w:rsidRDefault="00730758">
            <w:pPr>
              <w:pStyle w:val="ConsPlusNormal"/>
              <w:jc w:val="center"/>
            </w:pPr>
            <w:r>
              <w:t>20.022</w:t>
            </w:r>
          </w:p>
        </w:tc>
        <w:tc>
          <w:tcPr>
            <w:tcW w:w="5783" w:type="dxa"/>
          </w:tcPr>
          <w:p w:rsidR="00730758" w:rsidRDefault="00730758">
            <w:pPr>
              <w:pStyle w:val="ConsPlusNormal"/>
              <w:jc w:val="both"/>
            </w:pPr>
            <w:r>
              <w:t xml:space="preserve">Профессиональный </w:t>
            </w:r>
            <w:hyperlink r:id="rId17" w:history="1">
              <w:r>
                <w:rPr>
                  <w:color w:val="0000FF"/>
                </w:rPr>
                <w:t>стандарт</w:t>
              </w:r>
            </w:hyperlink>
            <w:r>
              <w:t xml:space="preserve"> "Работник по оперативному управлению тепловыми сетями", утвержденный приказом Министерства труда и социальной защиты Российской Федерации от 28 декабря 2015 г. N 1162н (зарегистрирован Министерством юстиции Российской Федерации 28 января 2016 г., регистрационный N 40860)</w:t>
            </w:r>
          </w:p>
        </w:tc>
      </w:tr>
      <w:tr w:rsidR="00730758">
        <w:tc>
          <w:tcPr>
            <w:tcW w:w="3288" w:type="dxa"/>
            <w:vAlign w:val="center"/>
          </w:tcPr>
          <w:p w:rsidR="00730758" w:rsidRDefault="00730758">
            <w:pPr>
              <w:pStyle w:val="ConsPlusNormal"/>
              <w:jc w:val="center"/>
            </w:pPr>
            <w:r>
              <w:lastRenderedPageBreak/>
              <w:t>20.023</w:t>
            </w:r>
          </w:p>
        </w:tc>
        <w:tc>
          <w:tcPr>
            <w:tcW w:w="5783" w:type="dxa"/>
          </w:tcPr>
          <w:p w:rsidR="00730758" w:rsidRDefault="00730758">
            <w:pPr>
              <w:pStyle w:val="ConsPlusNormal"/>
              <w:jc w:val="both"/>
            </w:pPr>
            <w:r>
              <w:t xml:space="preserve">Профессиональный </w:t>
            </w:r>
            <w:hyperlink r:id="rId18" w:history="1">
              <w:r>
                <w:rPr>
                  <w:color w:val="0000FF"/>
                </w:rPr>
                <w:t>стандарт</w:t>
              </w:r>
            </w:hyperlink>
            <w:r>
              <w:t xml:space="preserve"> "Работник по расчету режимов тепловых сетей", утвержденный приказом Министерства труда и социальной защиты Российской Федерации от 21 декабря 2015 г. N 1072н (зарегистрирован Министерством юстиции Российской Федерации 25 января 2016 г., регистрационный N 40769)</w:t>
            </w:r>
          </w:p>
        </w:tc>
      </w:tr>
      <w:tr w:rsidR="00730758">
        <w:tc>
          <w:tcPr>
            <w:tcW w:w="3288" w:type="dxa"/>
            <w:vAlign w:val="center"/>
          </w:tcPr>
          <w:p w:rsidR="00730758" w:rsidRDefault="00730758">
            <w:pPr>
              <w:pStyle w:val="ConsPlusNormal"/>
              <w:jc w:val="center"/>
            </w:pPr>
            <w:r>
              <w:t>20.024</w:t>
            </w:r>
          </w:p>
        </w:tc>
        <w:tc>
          <w:tcPr>
            <w:tcW w:w="5783" w:type="dxa"/>
          </w:tcPr>
          <w:p w:rsidR="00730758" w:rsidRDefault="00730758">
            <w:pPr>
              <w:pStyle w:val="ConsPlusNormal"/>
              <w:jc w:val="both"/>
            </w:pPr>
            <w:r>
              <w:t xml:space="preserve">Профессиональный </w:t>
            </w:r>
            <w:hyperlink r:id="rId19" w:history="1">
              <w:r>
                <w:rPr>
                  <w:color w:val="0000FF"/>
                </w:rPr>
                <w:t>стандарт</w:t>
              </w:r>
            </w:hyperlink>
            <w:r>
              <w:t xml:space="preserve"> "Работник по ремонту оборудования, трубопроводов и арматуры тепловых сетей", утвержденный приказом Министерства труда и социальной защиты Российской Федерации от 21 декабря 2015 г. N 1069н (зарегистрирован Министерством юстиции Российской Федерации 22 января 2016 г., регистрационный N 40713)</w:t>
            </w:r>
          </w:p>
        </w:tc>
      </w:tr>
      <w:tr w:rsidR="00730758">
        <w:tc>
          <w:tcPr>
            <w:tcW w:w="3288" w:type="dxa"/>
            <w:vAlign w:val="center"/>
          </w:tcPr>
          <w:p w:rsidR="00730758" w:rsidRDefault="00730758">
            <w:pPr>
              <w:pStyle w:val="ConsPlusNormal"/>
              <w:jc w:val="center"/>
            </w:pPr>
            <w:r>
              <w:t>20.025</w:t>
            </w:r>
          </w:p>
        </w:tc>
        <w:tc>
          <w:tcPr>
            <w:tcW w:w="5783" w:type="dxa"/>
          </w:tcPr>
          <w:p w:rsidR="00730758" w:rsidRDefault="00730758">
            <w:pPr>
              <w:pStyle w:val="ConsPlusNormal"/>
              <w:jc w:val="both"/>
            </w:pPr>
            <w:r>
              <w:t xml:space="preserve">Профессиональный </w:t>
            </w:r>
            <w:hyperlink r:id="rId20" w:history="1">
              <w:r>
                <w:rPr>
                  <w:color w:val="0000FF"/>
                </w:rPr>
                <w:t>стандарт</w:t>
              </w:r>
            </w:hyperlink>
            <w:r>
              <w:t xml:space="preserve"> "Работник по эксплуатации оборудования, трубопроводов и арматуры тепловых сетей", утвержденный приказом Министерства труда и социальной защиты Российской Федерации от 28 декабря 2015 г. N 1164н (зарегистрирован Министерством юстиции Российской Федерации 28 января 2016 г., регистрационный N 40839)</w:t>
            </w:r>
          </w:p>
        </w:tc>
      </w:tr>
    </w:tbl>
    <w:p w:rsidR="00730758" w:rsidRDefault="00730758">
      <w:pPr>
        <w:pStyle w:val="ConsPlusNormal"/>
        <w:jc w:val="both"/>
      </w:pPr>
    </w:p>
    <w:p w:rsidR="00730758" w:rsidRDefault="00730758">
      <w:pPr>
        <w:pStyle w:val="ConsPlusNormal"/>
        <w:jc w:val="both"/>
      </w:pPr>
    </w:p>
    <w:p w:rsidR="00730758" w:rsidRDefault="00730758">
      <w:pPr>
        <w:pStyle w:val="ConsPlusNormal"/>
        <w:jc w:val="both"/>
      </w:pPr>
    </w:p>
    <w:p w:rsidR="00730758" w:rsidRDefault="00730758">
      <w:pPr>
        <w:pStyle w:val="ConsPlusNormal"/>
        <w:jc w:val="both"/>
      </w:pPr>
    </w:p>
    <w:p w:rsidR="00730758" w:rsidRDefault="00730758">
      <w:pPr>
        <w:pStyle w:val="ConsPlusNormal"/>
        <w:jc w:val="both"/>
      </w:pPr>
    </w:p>
    <w:p w:rsidR="00730758" w:rsidRDefault="00730758">
      <w:pPr>
        <w:pStyle w:val="ConsPlusNormal"/>
        <w:jc w:val="right"/>
        <w:outlineLvl w:val="1"/>
      </w:pPr>
      <w:r>
        <w:t>Приложение N 2</w:t>
      </w:r>
    </w:p>
    <w:p w:rsidR="00730758" w:rsidRDefault="00730758">
      <w:pPr>
        <w:pStyle w:val="ConsPlusNormal"/>
        <w:jc w:val="right"/>
      </w:pPr>
      <w:r>
        <w:t>к федеральному государственному</w:t>
      </w:r>
    </w:p>
    <w:p w:rsidR="00730758" w:rsidRDefault="00730758">
      <w:pPr>
        <w:pStyle w:val="ConsPlusNormal"/>
        <w:jc w:val="right"/>
      </w:pPr>
      <w:r>
        <w:t>образовательному стандарту</w:t>
      </w:r>
    </w:p>
    <w:p w:rsidR="00730758" w:rsidRDefault="00730758">
      <w:pPr>
        <w:pStyle w:val="ConsPlusNormal"/>
        <w:jc w:val="right"/>
      </w:pPr>
      <w:r>
        <w:t>среднего профессионального образования</w:t>
      </w:r>
    </w:p>
    <w:p w:rsidR="00730758" w:rsidRDefault="00730758">
      <w:pPr>
        <w:pStyle w:val="ConsPlusNormal"/>
        <w:jc w:val="right"/>
      </w:pPr>
      <w:r>
        <w:t>по специальности 13.02.02</w:t>
      </w:r>
    </w:p>
    <w:p w:rsidR="00730758" w:rsidRDefault="00730758">
      <w:pPr>
        <w:pStyle w:val="ConsPlusNormal"/>
        <w:jc w:val="right"/>
      </w:pPr>
      <w:r>
        <w:t>Теплоснабжение и теплотехническое</w:t>
      </w:r>
    </w:p>
    <w:p w:rsidR="00730758" w:rsidRDefault="00730758">
      <w:pPr>
        <w:pStyle w:val="ConsPlusNormal"/>
        <w:jc w:val="right"/>
      </w:pPr>
      <w:r>
        <w:t>оборудование, утвержденному приказом</w:t>
      </w:r>
    </w:p>
    <w:p w:rsidR="00730758" w:rsidRDefault="00730758">
      <w:pPr>
        <w:pStyle w:val="ConsPlusNormal"/>
        <w:jc w:val="right"/>
      </w:pPr>
      <w:r>
        <w:t>Министерства просвещения</w:t>
      </w:r>
    </w:p>
    <w:p w:rsidR="00730758" w:rsidRDefault="00730758">
      <w:pPr>
        <w:pStyle w:val="ConsPlusNormal"/>
        <w:jc w:val="right"/>
      </w:pPr>
      <w:r>
        <w:t>Российской Федерации</w:t>
      </w:r>
    </w:p>
    <w:p w:rsidR="00730758" w:rsidRDefault="00730758">
      <w:pPr>
        <w:pStyle w:val="ConsPlusNormal"/>
        <w:jc w:val="right"/>
      </w:pPr>
      <w:r>
        <w:t>от 25 августа 2021 г. N 600</w:t>
      </w:r>
    </w:p>
    <w:p w:rsidR="00730758" w:rsidRDefault="00730758">
      <w:pPr>
        <w:pStyle w:val="ConsPlusNormal"/>
        <w:jc w:val="both"/>
      </w:pPr>
    </w:p>
    <w:p w:rsidR="00730758" w:rsidRDefault="00730758">
      <w:pPr>
        <w:pStyle w:val="ConsPlusTitle"/>
        <w:jc w:val="center"/>
      </w:pPr>
      <w:bookmarkStart w:id="8" w:name="P287"/>
      <w:bookmarkEnd w:id="8"/>
      <w:r>
        <w:t>ПЕРЕЧЕНЬ</w:t>
      </w:r>
    </w:p>
    <w:p w:rsidR="00730758" w:rsidRDefault="00730758">
      <w:pPr>
        <w:pStyle w:val="ConsPlusTitle"/>
        <w:jc w:val="center"/>
      </w:pPr>
      <w:r>
        <w:t>ПРОФЕССИЙ РАБОЧИХ, ДОЛЖНОСТЕЙ СЛУЖАЩИХ, РЕКОМЕНДУЕМЫХ</w:t>
      </w:r>
    </w:p>
    <w:p w:rsidR="00730758" w:rsidRDefault="00730758">
      <w:pPr>
        <w:pStyle w:val="ConsPlusTitle"/>
        <w:jc w:val="center"/>
      </w:pPr>
      <w:r>
        <w:t>К ОСВОЕНИЮ В РАМКАХ ПРОГРАММЫ ПОДГОТОВКИ СПЕЦИАЛИСТОВ</w:t>
      </w:r>
    </w:p>
    <w:p w:rsidR="00730758" w:rsidRDefault="00730758">
      <w:pPr>
        <w:pStyle w:val="ConsPlusTitle"/>
        <w:jc w:val="center"/>
      </w:pPr>
      <w:r>
        <w:t>СРЕДНЕГО ЗВЕНА</w:t>
      </w:r>
    </w:p>
    <w:p w:rsidR="00730758" w:rsidRDefault="007307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730758">
        <w:tc>
          <w:tcPr>
            <w:tcW w:w="4479" w:type="dxa"/>
          </w:tcPr>
          <w:p w:rsidR="00730758" w:rsidRDefault="00730758">
            <w:pPr>
              <w:pStyle w:val="ConsPlusNormal"/>
              <w:jc w:val="center"/>
            </w:pPr>
            <w:r>
              <w:t xml:space="preserve">Код по </w:t>
            </w:r>
            <w:hyperlink r:id="rId21" w:history="1">
              <w:r>
                <w:rPr>
                  <w:color w:val="0000FF"/>
                </w:rPr>
                <w:t>Перечню</w:t>
              </w:r>
            </w:hyperlink>
            <w:r>
              <w:t xml:space="preserve"> профессий рабочих, должностей служащих, по которым осуществляется профессиональное обучение </w:t>
            </w:r>
            <w:hyperlink w:anchor="P310" w:history="1">
              <w:r>
                <w:rPr>
                  <w:color w:val="0000FF"/>
                </w:rPr>
                <w:t>&lt;3&gt;</w:t>
              </w:r>
            </w:hyperlink>
          </w:p>
        </w:tc>
        <w:tc>
          <w:tcPr>
            <w:tcW w:w="4592" w:type="dxa"/>
          </w:tcPr>
          <w:p w:rsidR="00730758" w:rsidRDefault="00730758">
            <w:pPr>
              <w:pStyle w:val="ConsPlusNormal"/>
              <w:jc w:val="center"/>
            </w:pPr>
            <w:r>
              <w:t>Наименование профессий рабочих, должностей служащих</w:t>
            </w:r>
          </w:p>
        </w:tc>
      </w:tr>
      <w:tr w:rsidR="00730758">
        <w:tc>
          <w:tcPr>
            <w:tcW w:w="4479" w:type="dxa"/>
          </w:tcPr>
          <w:p w:rsidR="00730758" w:rsidRDefault="00730758">
            <w:pPr>
              <w:pStyle w:val="ConsPlusNormal"/>
              <w:jc w:val="center"/>
            </w:pPr>
            <w:r>
              <w:t>1</w:t>
            </w:r>
          </w:p>
        </w:tc>
        <w:tc>
          <w:tcPr>
            <w:tcW w:w="4592" w:type="dxa"/>
          </w:tcPr>
          <w:p w:rsidR="00730758" w:rsidRDefault="00730758">
            <w:pPr>
              <w:pStyle w:val="ConsPlusNormal"/>
              <w:jc w:val="center"/>
            </w:pPr>
            <w:r>
              <w:t>2</w:t>
            </w:r>
          </w:p>
        </w:tc>
      </w:tr>
      <w:tr w:rsidR="00730758">
        <w:tc>
          <w:tcPr>
            <w:tcW w:w="4479" w:type="dxa"/>
          </w:tcPr>
          <w:p w:rsidR="00730758" w:rsidRDefault="00730758">
            <w:pPr>
              <w:pStyle w:val="ConsPlusNormal"/>
              <w:jc w:val="center"/>
            </w:pPr>
            <w:hyperlink r:id="rId22" w:history="1">
              <w:r>
                <w:rPr>
                  <w:color w:val="0000FF"/>
                </w:rPr>
                <w:t>11078</w:t>
              </w:r>
            </w:hyperlink>
          </w:p>
        </w:tc>
        <w:tc>
          <w:tcPr>
            <w:tcW w:w="4592" w:type="dxa"/>
          </w:tcPr>
          <w:p w:rsidR="00730758" w:rsidRDefault="00730758">
            <w:pPr>
              <w:pStyle w:val="ConsPlusNormal"/>
              <w:jc w:val="center"/>
            </w:pPr>
            <w:r>
              <w:t>Аппаратчик химводоочистки</w:t>
            </w:r>
          </w:p>
        </w:tc>
      </w:tr>
      <w:tr w:rsidR="00730758">
        <w:tc>
          <w:tcPr>
            <w:tcW w:w="4479" w:type="dxa"/>
          </w:tcPr>
          <w:p w:rsidR="00730758" w:rsidRDefault="00730758">
            <w:pPr>
              <w:pStyle w:val="ConsPlusNormal"/>
              <w:jc w:val="center"/>
            </w:pPr>
            <w:hyperlink r:id="rId23" w:history="1">
              <w:r>
                <w:rPr>
                  <w:color w:val="0000FF"/>
                </w:rPr>
                <w:t>15643</w:t>
              </w:r>
            </w:hyperlink>
          </w:p>
        </w:tc>
        <w:tc>
          <w:tcPr>
            <w:tcW w:w="4592" w:type="dxa"/>
          </w:tcPr>
          <w:p w:rsidR="00730758" w:rsidRDefault="00730758">
            <w:pPr>
              <w:pStyle w:val="ConsPlusNormal"/>
              <w:jc w:val="center"/>
            </w:pPr>
            <w:r>
              <w:t>Оператор котельной</w:t>
            </w:r>
          </w:p>
        </w:tc>
      </w:tr>
      <w:tr w:rsidR="00730758">
        <w:tc>
          <w:tcPr>
            <w:tcW w:w="4479" w:type="dxa"/>
          </w:tcPr>
          <w:p w:rsidR="00730758" w:rsidRDefault="00730758">
            <w:pPr>
              <w:pStyle w:val="ConsPlusNormal"/>
              <w:jc w:val="center"/>
            </w:pPr>
            <w:hyperlink r:id="rId24" w:history="1">
              <w:r>
                <w:rPr>
                  <w:color w:val="0000FF"/>
                </w:rPr>
                <w:t>16067</w:t>
              </w:r>
            </w:hyperlink>
          </w:p>
        </w:tc>
        <w:tc>
          <w:tcPr>
            <w:tcW w:w="4592" w:type="dxa"/>
          </w:tcPr>
          <w:p w:rsidR="00730758" w:rsidRDefault="00730758">
            <w:pPr>
              <w:pStyle w:val="ConsPlusNormal"/>
              <w:jc w:val="center"/>
            </w:pPr>
            <w:r>
              <w:t>Оператор теплового пункта</w:t>
            </w:r>
          </w:p>
        </w:tc>
      </w:tr>
      <w:tr w:rsidR="00730758">
        <w:tc>
          <w:tcPr>
            <w:tcW w:w="4479" w:type="dxa"/>
          </w:tcPr>
          <w:p w:rsidR="00730758" w:rsidRDefault="00730758">
            <w:pPr>
              <w:pStyle w:val="ConsPlusNormal"/>
              <w:jc w:val="center"/>
            </w:pPr>
            <w:hyperlink r:id="rId25" w:history="1">
              <w:r>
                <w:rPr>
                  <w:color w:val="0000FF"/>
                </w:rPr>
                <w:t>18505</w:t>
              </w:r>
            </w:hyperlink>
          </w:p>
        </w:tc>
        <w:tc>
          <w:tcPr>
            <w:tcW w:w="4592" w:type="dxa"/>
          </w:tcPr>
          <w:p w:rsidR="00730758" w:rsidRDefault="00730758">
            <w:pPr>
              <w:pStyle w:val="ConsPlusNormal"/>
              <w:jc w:val="center"/>
            </w:pPr>
            <w:r>
              <w:t>Слесарь по обслуживанию тепловых сетей</w:t>
            </w:r>
          </w:p>
        </w:tc>
      </w:tr>
      <w:tr w:rsidR="00730758">
        <w:tc>
          <w:tcPr>
            <w:tcW w:w="4479" w:type="dxa"/>
          </w:tcPr>
          <w:p w:rsidR="00730758" w:rsidRDefault="00730758">
            <w:pPr>
              <w:pStyle w:val="ConsPlusNormal"/>
              <w:jc w:val="center"/>
            </w:pPr>
            <w:hyperlink r:id="rId26" w:history="1">
              <w:r>
                <w:rPr>
                  <w:color w:val="0000FF"/>
                </w:rPr>
                <w:t>18531</w:t>
              </w:r>
            </w:hyperlink>
          </w:p>
        </w:tc>
        <w:tc>
          <w:tcPr>
            <w:tcW w:w="4592" w:type="dxa"/>
          </w:tcPr>
          <w:p w:rsidR="00730758" w:rsidRDefault="00730758">
            <w:pPr>
              <w:pStyle w:val="ConsPlusNormal"/>
              <w:jc w:val="center"/>
            </w:pPr>
            <w:r>
              <w:t>Слесарь по ремонту оборудования котельных и пылеприготовительных цехов</w:t>
            </w:r>
          </w:p>
        </w:tc>
      </w:tr>
      <w:tr w:rsidR="00730758">
        <w:tc>
          <w:tcPr>
            <w:tcW w:w="4479" w:type="dxa"/>
          </w:tcPr>
          <w:p w:rsidR="00730758" w:rsidRDefault="00730758">
            <w:pPr>
              <w:pStyle w:val="ConsPlusNormal"/>
              <w:jc w:val="center"/>
            </w:pPr>
            <w:hyperlink r:id="rId27" w:history="1">
              <w:r>
                <w:rPr>
                  <w:color w:val="0000FF"/>
                </w:rPr>
                <w:t>18535</w:t>
              </w:r>
            </w:hyperlink>
          </w:p>
        </w:tc>
        <w:tc>
          <w:tcPr>
            <w:tcW w:w="4592" w:type="dxa"/>
          </w:tcPr>
          <w:p w:rsidR="00730758" w:rsidRDefault="00730758">
            <w:pPr>
              <w:pStyle w:val="ConsPlusNormal"/>
              <w:jc w:val="center"/>
            </w:pPr>
            <w:r>
              <w:t>Слесарь по ремонту оборудования тепловых сетей</w:t>
            </w:r>
          </w:p>
        </w:tc>
      </w:tr>
    </w:tbl>
    <w:p w:rsidR="00730758" w:rsidRDefault="00730758">
      <w:pPr>
        <w:pStyle w:val="ConsPlusNormal"/>
        <w:jc w:val="both"/>
      </w:pPr>
    </w:p>
    <w:p w:rsidR="00730758" w:rsidRDefault="00730758">
      <w:pPr>
        <w:pStyle w:val="ConsPlusNormal"/>
        <w:ind w:firstLine="540"/>
        <w:jc w:val="both"/>
      </w:pPr>
      <w:r>
        <w:t>--------------------------------</w:t>
      </w:r>
    </w:p>
    <w:p w:rsidR="00730758" w:rsidRDefault="00730758">
      <w:pPr>
        <w:pStyle w:val="ConsPlusNormal"/>
        <w:spacing w:before="220"/>
        <w:ind w:firstLine="540"/>
        <w:jc w:val="both"/>
      </w:pPr>
      <w:bookmarkStart w:id="9" w:name="P310"/>
      <w:bookmarkEnd w:id="9"/>
      <w:r>
        <w:t xml:space="preserve">&lt;3&gt; </w:t>
      </w:r>
      <w:hyperlink r:id="rId28" w:history="1">
        <w:r>
          <w:rPr>
            <w:color w:val="0000FF"/>
          </w:rPr>
          <w:t>Перечень</w:t>
        </w:r>
      </w:hyperlink>
      <w:r>
        <w:t xml:space="preserve">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от 3 февраля 2017 г. N 106 (зарегистрирован Министерством юстиции Российской Федерации 11 апреля 2017 г., регистрационный N 46339), приказами Министерства просвещения Российской Федерации от 12 ноября 2018 г. N 201 (зарегистрирован Министерством юстиции Российской Федерации 3 декабря 2018 г., регистрационный N 52852), от 25 апреля 2019 г. N 208 (зарегистрирован Министерством юстиции Российской Федерации 24 июня 2019 г., регистрационный N 55009) и от 1 июня 2021 г. N 290 (зарегистрирован Министерством юстиции Российской Федерации 2 июля 2021 г., регистрационный N 64084).</w:t>
      </w:r>
    </w:p>
    <w:p w:rsidR="00730758" w:rsidRDefault="00730758">
      <w:pPr>
        <w:pStyle w:val="ConsPlusNormal"/>
        <w:jc w:val="both"/>
      </w:pPr>
    </w:p>
    <w:p w:rsidR="00730758" w:rsidRDefault="00730758">
      <w:pPr>
        <w:pStyle w:val="ConsPlusNormal"/>
        <w:jc w:val="both"/>
      </w:pPr>
    </w:p>
    <w:p w:rsidR="00730758" w:rsidRDefault="00730758">
      <w:pPr>
        <w:pStyle w:val="ConsPlusNormal"/>
        <w:jc w:val="both"/>
      </w:pPr>
    </w:p>
    <w:p w:rsidR="00730758" w:rsidRDefault="00730758">
      <w:pPr>
        <w:pStyle w:val="ConsPlusNormal"/>
        <w:jc w:val="both"/>
      </w:pPr>
    </w:p>
    <w:p w:rsidR="00730758" w:rsidRDefault="00730758">
      <w:pPr>
        <w:pStyle w:val="ConsPlusNormal"/>
        <w:jc w:val="both"/>
      </w:pPr>
    </w:p>
    <w:p w:rsidR="00730758" w:rsidRDefault="00730758">
      <w:pPr>
        <w:pStyle w:val="ConsPlusNormal"/>
        <w:jc w:val="right"/>
        <w:outlineLvl w:val="1"/>
      </w:pPr>
      <w:r>
        <w:t>Приложение N 3</w:t>
      </w:r>
    </w:p>
    <w:p w:rsidR="00730758" w:rsidRDefault="00730758">
      <w:pPr>
        <w:pStyle w:val="ConsPlusNormal"/>
        <w:jc w:val="right"/>
      </w:pPr>
      <w:r>
        <w:t>к федеральному государственному</w:t>
      </w:r>
    </w:p>
    <w:p w:rsidR="00730758" w:rsidRDefault="00730758">
      <w:pPr>
        <w:pStyle w:val="ConsPlusNormal"/>
        <w:jc w:val="right"/>
      </w:pPr>
      <w:r>
        <w:t>образовательному стандарту</w:t>
      </w:r>
    </w:p>
    <w:p w:rsidR="00730758" w:rsidRDefault="00730758">
      <w:pPr>
        <w:pStyle w:val="ConsPlusNormal"/>
        <w:jc w:val="right"/>
      </w:pPr>
      <w:r>
        <w:t>среднего профессионального образования</w:t>
      </w:r>
    </w:p>
    <w:p w:rsidR="00730758" w:rsidRDefault="00730758">
      <w:pPr>
        <w:pStyle w:val="ConsPlusNormal"/>
        <w:jc w:val="right"/>
      </w:pPr>
      <w:r>
        <w:t>по специальности 13.02.02</w:t>
      </w:r>
    </w:p>
    <w:p w:rsidR="00730758" w:rsidRDefault="00730758">
      <w:pPr>
        <w:pStyle w:val="ConsPlusNormal"/>
        <w:jc w:val="right"/>
      </w:pPr>
      <w:r>
        <w:t>Теплоснабжение и теплотехническое</w:t>
      </w:r>
    </w:p>
    <w:p w:rsidR="00730758" w:rsidRDefault="00730758">
      <w:pPr>
        <w:pStyle w:val="ConsPlusNormal"/>
        <w:jc w:val="right"/>
      </w:pPr>
      <w:r>
        <w:t>оборудование, утвержденному приказом</w:t>
      </w:r>
    </w:p>
    <w:p w:rsidR="00730758" w:rsidRDefault="00730758">
      <w:pPr>
        <w:pStyle w:val="ConsPlusNormal"/>
        <w:jc w:val="right"/>
      </w:pPr>
      <w:r>
        <w:t>Министерства просвещения</w:t>
      </w:r>
    </w:p>
    <w:p w:rsidR="00730758" w:rsidRDefault="00730758">
      <w:pPr>
        <w:pStyle w:val="ConsPlusNormal"/>
        <w:jc w:val="right"/>
      </w:pPr>
      <w:r>
        <w:t>Российской Федерации</w:t>
      </w:r>
    </w:p>
    <w:p w:rsidR="00730758" w:rsidRDefault="00730758">
      <w:pPr>
        <w:pStyle w:val="ConsPlusNormal"/>
        <w:jc w:val="right"/>
      </w:pPr>
      <w:r>
        <w:t>от 25 августа 2021 г. N 600</w:t>
      </w:r>
    </w:p>
    <w:p w:rsidR="00730758" w:rsidRDefault="00730758">
      <w:pPr>
        <w:pStyle w:val="ConsPlusNormal"/>
        <w:jc w:val="both"/>
      </w:pPr>
    </w:p>
    <w:p w:rsidR="00730758" w:rsidRDefault="00730758">
      <w:pPr>
        <w:pStyle w:val="ConsPlusTitle"/>
        <w:jc w:val="center"/>
      </w:pPr>
      <w:bookmarkStart w:id="10" w:name="P327"/>
      <w:bookmarkEnd w:id="10"/>
      <w:r>
        <w:t>МИНИМАЛЬНЫЕ ТРЕБОВАНИЯ</w:t>
      </w:r>
    </w:p>
    <w:p w:rsidR="00730758" w:rsidRDefault="00730758">
      <w:pPr>
        <w:pStyle w:val="ConsPlusTitle"/>
        <w:jc w:val="center"/>
      </w:pPr>
      <w:r>
        <w:t>К РЕЗУЛЬТАТАМ ОСВОЕНИЯ ОСНОВНЫХ ВИДОВ ДЕЯТЕЛЬНОСТИ</w:t>
      </w:r>
    </w:p>
    <w:p w:rsidR="00730758" w:rsidRDefault="00730758">
      <w:pPr>
        <w:pStyle w:val="ConsPlusTitle"/>
        <w:jc w:val="center"/>
      </w:pPr>
      <w:r>
        <w:t>ОБРАЗОВАТЕЛЬНОЙ ПРОГРАММЫ СРЕДНЕГО ПРОФЕССИОНАЛЬНОГО</w:t>
      </w:r>
    </w:p>
    <w:p w:rsidR="00730758" w:rsidRDefault="00730758">
      <w:pPr>
        <w:pStyle w:val="ConsPlusTitle"/>
        <w:jc w:val="center"/>
      </w:pPr>
      <w:r>
        <w:t>ОБРАЗОВАНИЯ ПО СПЕЦИАЛЬНОСТИ 13.02.02 ТЕПЛОСНАБЖЕНИЕ</w:t>
      </w:r>
    </w:p>
    <w:p w:rsidR="00730758" w:rsidRDefault="00730758">
      <w:pPr>
        <w:pStyle w:val="ConsPlusTitle"/>
        <w:jc w:val="center"/>
      </w:pPr>
      <w:r>
        <w:t>И ТЕПЛОТЕХНИЧЕСКОЕ ОБОРУДОВАНИЕ</w:t>
      </w:r>
    </w:p>
    <w:p w:rsidR="00730758" w:rsidRDefault="007307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6463"/>
      </w:tblGrid>
      <w:tr w:rsidR="00730758">
        <w:tc>
          <w:tcPr>
            <w:tcW w:w="2608" w:type="dxa"/>
          </w:tcPr>
          <w:p w:rsidR="00730758" w:rsidRDefault="00730758">
            <w:pPr>
              <w:pStyle w:val="ConsPlusNormal"/>
              <w:jc w:val="center"/>
            </w:pPr>
            <w:r>
              <w:t>Основной вид деятельности</w:t>
            </w:r>
          </w:p>
        </w:tc>
        <w:tc>
          <w:tcPr>
            <w:tcW w:w="6463" w:type="dxa"/>
          </w:tcPr>
          <w:p w:rsidR="00730758" w:rsidRDefault="00730758">
            <w:pPr>
              <w:pStyle w:val="ConsPlusNormal"/>
              <w:jc w:val="center"/>
            </w:pPr>
            <w:r>
              <w:t>Требования к знаниям, умениям, практическому опыту</w:t>
            </w:r>
          </w:p>
        </w:tc>
      </w:tr>
      <w:tr w:rsidR="00730758">
        <w:tc>
          <w:tcPr>
            <w:tcW w:w="2608" w:type="dxa"/>
          </w:tcPr>
          <w:p w:rsidR="00730758" w:rsidRDefault="00730758">
            <w:pPr>
              <w:pStyle w:val="ConsPlusNormal"/>
            </w:pPr>
            <w:r>
              <w:lastRenderedPageBreak/>
              <w:t>Техническая эксплуатация теплотехнического оборудования и систем тепло- и топливоснабжения</w:t>
            </w:r>
          </w:p>
        </w:tc>
        <w:tc>
          <w:tcPr>
            <w:tcW w:w="6463" w:type="dxa"/>
          </w:tcPr>
          <w:p w:rsidR="00730758" w:rsidRDefault="00730758">
            <w:pPr>
              <w:pStyle w:val="ConsPlusNormal"/>
            </w:pPr>
            <w:r>
              <w:t>знать:</w:t>
            </w:r>
          </w:p>
          <w:p w:rsidR="00730758" w:rsidRDefault="00730758">
            <w:pPr>
              <w:pStyle w:val="ConsPlusNormal"/>
              <w:ind w:firstLine="283"/>
              <w:jc w:val="both"/>
            </w:pPr>
            <w:r>
              <w:t>устройство, принцип действия и характеристики основного и вспомогательного теплотехнического оборудования систем тепло- и топливоснабжения;</w:t>
            </w:r>
          </w:p>
          <w:p w:rsidR="00730758" w:rsidRDefault="00730758">
            <w:pPr>
              <w:pStyle w:val="ConsPlusNormal"/>
              <w:ind w:firstLine="283"/>
              <w:jc w:val="both"/>
            </w:pPr>
            <w:r>
              <w:t>системы автоматического регулирования, сигнализации и защиты теплотехнического оборудования систем тепло- и топливоснабжения;</w:t>
            </w:r>
          </w:p>
          <w:p w:rsidR="00730758" w:rsidRDefault="00730758">
            <w:pPr>
              <w:pStyle w:val="ConsPlusNormal"/>
              <w:ind w:firstLine="283"/>
              <w:jc w:val="both"/>
            </w:pPr>
            <w:r>
              <w:t>приборы и устройства для измерения параметров теплоносителей, расхода и учета энергоресурсов и тепловой энергии;</w:t>
            </w:r>
          </w:p>
          <w:p w:rsidR="00730758" w:rsidRDefault="00730758">
            <w:pPr>
              <w:pStyle w:val="ConsPlusNormal"/>
              <w:ind w:firstLine="283"/>
              <w:jc w:val="both"/>
            </w:pPr>
            <w:r>
              <w:t>методы подготовки воды для теплоэнергетического оборудования котельных и тепловых сетей;</w:t>
            </w:r>
          </w:p>
          <w:p w:rsidR="00730758" w:rsidRDefault="00730758">
            <w:pPr>
              <w:pStyle w:val="ConsPlusNormal"/>
              <w:ind w:firstLine="283"/>
              <w:jc w:val="both"/>
            </w:pPr>
            <w:r>
              <w:t>правила технической документации по эксплуатации теплотехнического оборудования и тепловых сетей;</w:t>
            </w:r>
          </w:p>
          <w:p w:rsidR="00730758" w:rsidRDefault="00730758">
            <w:pPr>
              <w:pStyle w:val="ConsPlusNormal"/>
            </w:pPr>
            <w:r>
              <w:t>уметь:</w:t>
            </w:r>
          </w:p>
          <w:p w:rsidR="00730758" w:rsidRDefault="00730758">
            <w:pPr>
              <w:pStyle w:val="ConsPlusNormal"/>
              <w:ind w:firstLine="283"/>
              <w:jc w:val="both"/>
            </w:pPr>
            <w:r>
              <w:t xml:space="preserve">выполнять обслуживание и </w:t>
            </w:r>
            <w:proofErr w:type="gramStart"/>
            <w:r>
              <w:t>эксплуатацию теплотехнического оборудования и систем</w:t>
            </w:r>
            <w:proofErr w:type="gramEnd"/>
            <w:r>
              <w:t xml:space="preserve"> тепло- и топливоснабжения;</w:t>
            </w:r>
          </w:p>
          <w:p w:rsidR="00730758" w:rsidRDefault="00730758">
            <w:pPr>
              <w:pStyle w:val="ConsPlusNormal"/>
              <w:ind w:firstLine="283"/>
              <w:jc w:val="both"/>
            </w:pPr>
            <w:r>
              <w:t>автоматическое и ручное регулирование процесса производства, транспорта и распределения тепловой энергии;</w:t>
            </w:r>
          </w:p>
          <w:p w:rsidR="00730758" w:rsidRDefault="00730758">
            <w:pPr>
              <w:pStyle w:val="ConsPlusNormal"/>
              <w:ind w:firstLine="283"/>
              <w:jc w:val="both"/>
            </w:pPr>
            <w:r>
              <w:t xml:space="preserve">расчет принципиальных тепловых схем ТЭС, котельных, тепловых пунктов и </w:t>
            </w:r>
            <w:proofErr w:type="gramStart"/>
            <w:r>
              <w:t>систем</w:t>
            </w:r>
            <w:proofErr w:type="gramEnd"/>
            <w:r>
              <w:t xml:space="preserve"> тепло- и топливоснабжения;</w:t>
            </w:r>
          </w:p>
          <w:p w:rsidR="00730758" w:rsidRDefault="00730758">
            <w:pPr>
              <w:pStyle w:val="ConsPlusNormal"/>
              <w:ind w:firstLine="283"/>
              <w:jc w:val="both"/>
            </w:pPr>
            <w:r>
              <w:t>выбор основного и вспомогательного оборудования;</w:t>
            </w:r>
          </w:p>
          <w:p w:rsidR="00730758" w:rsidRDefault="00730758">
            <w:pPr>
              <w:pStyle w:val="ConsPlusNormal"/>
            </w:pPr>
            <w:r>
              <w:t>иметь практический опыт в:</w:t>
            </w:r>
          </w:p>
          <w:p w:rsidR="00730758" w:rsidRDefault="00730758">
            <w:pPr>
              <w:pStyle w:val="ConsPlusNormal"/>
              <w:ind w:firstLine="283"/>
              <w:jc w:val="both"/>
            </w:pPr>
            <w:r>
              <w:t xml:space="preserve">безопасной эксплуатации теплотехнического оборудования и систем тепло- и топливоснабжения, систем автоматики и защиты теплотехнического оборудования и </w:t>
            </w:r>
            <w:proofErr w:type="gramStart"/>
            <w:r>
              <w:t>систем</w:t>
            </w:r>
            <w:proofErr w:type="gramEnd"/>
            <w:r>
              <w:t xml:space="preserve"> тепло- и топливоснабжения;</w:t>
            </w:r>
          </w:p>
          <w:p w:rsidR="00730758" w:rsidRDefault="00730758">
            <w:pPr>
              <w:pStyle w:val="ConsPlusNormal"/>
              <w:ind w:firstLine="283"/>
              <w:jc w:val="both"/>
            </w:pPr>
            <w:r>
              <w:t>контроле и управлении режимами работы теплотехнического оборудования и систем тепло- и топливоснабжения, системами автоматического регулирования процесса производства, транспорта и распределения тепловой энергии;</w:t>
            </w:r>
          </w:p>
          <w:p w:rsidR="00730758" w:rsidRDefault="00730758">
            <w:pPr>
              <w:pStyle w:val="ConsPlusNormal"/>
              <w:ind w:firstLine="283"/>
              <w:jc w:val="both"/>
            </w:pPr>
            <w:r>
              <w:t>контроле состояния и работы приборов по отпуску тепловой энергии;</w:t>
            </w:r>
          </w:p>
          <w:p w:rsidR="00730758" w:rsidRDefault="00730758">
            <w:pPr>
              <w:pStyle w:val="ConsPlusNormal"/>
              <w:ind w:firstLine="283"/>
              <w:jc w:val="both"/>
            </w:pPr>
            <w:r>
              <w:t>организации ведения оперативного учета и выявлении причин небалансов переданной в сети и отпущенной потребителям или в другие сети тепловой энергии;</w:t>
            </w:r>
          </w:p>
          <w:p w:rsidR="00730758" w:rsidRDefault="00730758">
            <w:pPr>
              <w:pStyle w:val="ConsPlusNormal"/>
              <w:ind w:firstLine="283"/>
              <w:jc w:val="both"/>
            </w:pPr>
            <w:r>
              <w:t>организации процессов бесперебойного теплоснабжения и контроля над гидравлическим и тепловым режимом тепловых сетей;</w:t>
            </w:r>
          </w:p>
          <w:p w:rsidR="00730758" w:rsidRDefault="00730758">
            <w:pPr>
              <w:pStyle w:val="ConsPlusNormal"/>
              <w:ind w:firstLine="283"/>
              <w:jc w:val="both"/>
            </w:pPr>
            <w:r>
              <w:t>оформлении технической документации в процессе эксплуатации теплотехнического оборудования и систем тепло- и топливоснабжения.</w:t>
            </w:r>
          </w:p>
        </w:tc>
      </w:tr>
      <w:tr w:rsidR="00730758">
        <w:tc>
          <w:tcPr>
            <w:tcW w:w="2608" w:type="dxa"/>
          </w:tcPr>
          <w:p w:rsidR="00730758" w:rsidRDefault="00730758">
            <w:pPr>
              <w:pStyle w:val="ConsPlusNormal"/>
            </w:pPr>
            <w:r>
              <w:t>Ремонт теплотехнического оборудования и систем тепло- и топливоснабжения</w:t>
            </w:r>
          </w:p>
        </w:tc>
        <w:tc>
          <w:tcPr>
            <w:tcW w:w="6463" w:type="dxa"/>
          </w:tcPr>
          <w:p w:rsidR="00730758" w:rsidRDefault="00730758">
            <w:pPr>
              <w:pStyle w:val="ConsPlusNormal"/>
            </w:pPr>
            <w:r>
              <w:t>знать:</w:t>
            </w:r>
          </w:p>
          <w:p w:rsidR="00730758" w:rsidRDefault="00730758">
            <w:pPr>
              <w:pStyle w:val="ConsPlusNormal"/>
              <w:ind w:firstLine="283"/>
              <w:jc w:val="both"/>
            </w:pPr>
            <w:r>
              <w:t>конструкцию, принцип действия и основные характеристики теплотехнического оборудования и систем тепло- и топливоснабжения;</w:t>
            </w:r>
          </w:p>
          <w:p w:rsidR="00730758" w:rsidRDefault="00730758">
            <w:pPr>
              <w:pStyle w:val="ConsPlusNormal"/>
              <w:ind w:firstLine="283"/>
              <w:jc w:val="both"/>
            </w:pPr>
            <w:r>
              <w:t>виды, способы выявления и устранения дефектов теплотехнического оборудования и систем тепло- и топливоснабжения;</w:t>
            </w:r>
          </w:p>
          <w:p w:rsidR="00730758" w:rsidRDefault="00730758">
            <w:pPr>
              <w:pStyle w:val="ConsPlusNormal"/>
              <w:ind w:firstLine="283"/>
              <w:jc w:val="both"/>
            </w:pPr>
            <w:r>
              <w:t>устройство и принцип работы трубопроводов, схемы их расположения, способы устранения неисправностей и причины их возникновения;</w:t>
            </w:r>
          </w:p>
          <w:p w:rsidR="00730758" w:rsidRDefault="00730758">
            <w:pPr>
              <w:pStyle w:val="ConsPlusNormal"/>
              <w:ind w:firstLine="283"/>
              <w:jc w:val="both"/>
            </w:pPr>
            <w:r>
              <w:lastRenderedPageBreak/>
              <w:t>технологию производства ремонта теплотехнического оборудования и систем тепло- и топливоснабжения;</w:t>
            </w:r>
          </w:p>
          <w:p w:rsidR="00730758" w:rsidRDefault="00730758">
            <w:pPr>
              <w:pStyle w:val="ConsPlusNormal"/>
              <w:ind w:firstLine="283"/>
              <w:jc w:val="both"/>
            </w:pPr>
            <w:r>
              <w:t>нормы простоя теплотехнического оборудования и систем тепло- и топливоснабжения;</w:t>
            </w:r>
          </w:p>
          <w:p w:rsidR="00730758" w:rsidRDefault="00730758">
            <w:pPr>
              <w:pStyle w:val="ConsPlusNormal"/>
              <w:ind w:firstLine="283"/>
              <w:jc w:val="both"/>
            </w:pPr>
            <w:r>
              <w:t>типовые объемы работ при производстве текущего и капитальных ремонтов теплотехнического оборудования и систем тепло- и топливоснабжения;</w:t>
            </w:r>
          </w:p>
          <w:p w:rsidR="00730758" w:rsidRDefault="00730758">
            <w:pPr>
              <w:pStyle w:val="ConsPlusNormal"/>
              <w:ind w:firstLine="283"/>
              <w:jc w:val="both"/>
            </w:pPr>
            <w:r>
              <w:t>руководящие и нормативные документы, регламентирующие организацию и проведение ремонтных работ;</w:t>
            </w:r>
          </w:p>
          <w:p w:rsidR="00730758" w:rsidRDefault="00730758">
            <w:pPr>
              <w:pStyle w:val="ConsPlusNormal"/>
            </w:pPr>
            <w:r>
              <w:t>уметь:</w:t>
            </w:r>
          </w:p>
          <w:p w:rsidR="00730758" w:rsidRDefault="00730758">
            <w:pPr>
              <w:pStyle w:val="ConsPlusNormal"/>
              <w:ind w:firstLine="283"/>
              <w:jc w:val="both"/>
            </w:pPr>
            <w:r>
              <w:t>выявлять и устранять дефекты теплотехнического оборудования и систем тепло- и топливоснабжения;</w:t>
            </w:r>
          </w:p>
          <w:p w:rsidR="00730758" w:rsidRDefault="00730758">
            <w:pPr>
              <w:pStyle w:val="ConsPlusNormal"/>
              <w:ind w:firstLine="283"/>
              <w:jc w:val="both"/>
            </w:pPr>
            <w:r>
              <w:t>определять объем и последовательность проведения ремонтных работ в зависимости от характера выявленного дефекта;</w:t>
            </w:r>
          </w:p>
          <w:p w:rsidR="00730758" w:rsidRDefault="00730758">
            <w:pPr>
              <w:pStyle w:val="ConsPlusNormal"/>
              <w:ind w:firstLine="283"/>
              <w:jc w:val="both"/>
            </w:pPr>
            <w:r>
              <w:t>контролировать и оценивать качество проведения ремонтных работ;</w:t>
            </w:r>
          </w:p>
          <w:p w:rsidR="00730758" w:rsidRDefault="00730758">
            <w:pPr>
              <w:pStyle w:val="ConsPlusNormal"/>
              <w:ind w:firstLine="283"/>
              <w:jc w:val="both"/>
            </w:pPr>
            <w:r>
              <w:t>составлять техническую документацию ремонтных работ;</w:t>
            </w:r>
          </w:p>
          <w:p w:rsidR="00730758" w:rsidRDefault="00730758">
            <w:pPr>
              <w:pStyle w:val="ConsPlusNormal"/>
            </w:pPr>
            <w:r>
              <w:t>иметь практический опыт в:</w:t>
            </w:r>
          </w:p>
          <w:p w:rsidR="00730758" w:rsidRDefault="00730758">
            <w:pPr>
              <w:pStyle w:val="ConsPlusNormal"/>
              <w:ind w:firstLine="283"/>
              <w:jc w:val="both"/>
            </w:pPr>
            <w:r>
              <w:t>ремонте теплотехнического оборудования и систем тепло- и топливоснабжения; вращающихся механизмов;</w:t>
            </w:r>
          </w:p>
          <w:p w:rsidR="00730758" w:rsidRDefault="00730758">
            <w:pPr>
              <w:pStyle w:val="ConsPlusNormal"/>
              <w:ind w:firstLine="283"/>
              <w:jc w:val="both"/>
            </w:pPr>
            <w:r>
              <w:t xml:space="preserve">применении такелажных схем по ремонту теплотехнического оборудования и </w:t>
            </w:r>
            <w:proofErr w:type="gramStart"/>
            <w:r>
              <w:t>систем</w:t>
            </w:r>
            <w:proofErr w:type="gramEnd"/>
            <w:r>
              <w:t xml:space="preserve"> тепло- и топливоснабжения;</w:t>
            </w:r>
          </w:p>
          <w:p w:rsidR="00730758" w:rsidRDefault="00730758">
            <w:pPr>
              <w:pStyle w:val="ConsPlusNormal"/>
              <w:ind w:firstLine="283"/>
              <w:jc w:val="both"/>
            </w:pPr>
            <w:r>
              <w:t>проведении гидравлических испытаний теплотехнического оборудования и систем тепло- и топливоснабжения;</w:t>
            </w:r>
          </w:p>
          <w:p w:rsidR="00730758" w:rsidRDefault="00730758">
            <w:pPr>
              <w:pStyle w:val="ConsPlusNormal"/>
              <w:ind w:firstLine="283"/>
              <w:jc w:val="both"/>
            </w:pPr>
            <w:r>
              <w:t>оформлении технической документации в процессе проведения ремонта теплотехнического оборудования и систем тепло- и топливоснабжения.</w:t>
            </w:r>
          </w:p>
        </w:tc>
      </w:tr>
      <w:tr w:rsidR="00730758">
        <w:tc>
          <w:tcPr>
            <w:tcW w:w="2608" w:type="dxa"/>
          </w:tcPr>
          <w:p w:rsidR="00730758" w:rsidRDefault="00730758">
            <w:pPr>
              <w:pStyle w:val="ConsPlusNormal"/>
              <w:jc w:val="both"/>
            </w:pPr>
            <w:r>
              <w:lastRenderedPageBreak/>
              <w:t>Наладка и испытания теплотехнического оборудования и систем тепло- и топливоснабжения</w:t>
            </w:r>
          </w:p>
        </w:tc>
        <w:tc>
          <w:tcPr>
            <w:tcW w:w="6463" w:type="dxa"/>
          </w:tcPr>
          <w:p w:rsidR="00730758" w:rsidRDefault="00730758">
            <w:pPr>
              <w:pStyle w:val="ConsPlusNormal"/>
            </w:pPr>
            <w:r>
              <w:t>знать:</w:t>
            </w:r>
          </w:p>
          <w:p w:rsidR="00730758" w:rsidRDefault="00730758">
            <w:pPr>
              <w:pStyle w:val="ConsPlusNormal"/>
              <w:ind w:firstLine="283"/>
              <w:jc w:val="both"/>
            </w:pPr>
            <w:r>
              <w:t xml:space="preserve">характеристики, конструктивные особенности, назначение и режимы работы основного и </w:t>
            </w:r>
            <w:proofErr w:type="gramStart"/>
            <w:r>
              <w:t>вспомогательного теплотехнического оборудования</w:t>
            </w:r>
            <w:proofErr w:type="gramEnd"/>
            <w:r>
              <w:t xml:space="preserve"> и систем тепло- и топливоснабжения;</w:t>
            </w:r>
          </w:p>
          <w:p w:rsidR="00730758" w:rsidRDefault="00730758">
            <w:pPr>
              <w:pStyle w:val="ConsPlusNormal"/>
              <w:ind w:firstLine="283"/>
              <w:jc w:val="both"/>
            </w:pPr>
            <w:r>
              <w:t>нормативные правовые акты, методические материалы по организации пусконаладочных работ;</w:t>
            </w:r>
          </w:p>
          <w:p w:rsidR="00730758" w:rsidRDefault="00730758">
            <w:pPr>
              <w:pStyle w:val="ConsPlusNormal"/>
              <w:ind w:firstLine="283"/>
              <w:jc w:val="both"/>
            </w:pPr>
            <w:r>
              <w:t xml:space="preserve">порядок и правила проведения наладки и испытаний теплотехнического оборудования и </w:t>
            </w:r>
            <w:proofErr w:type="gramStart"/>
            <w:r>
              <w:t>систем</w:t>
            </w:r>
            <w:proofErr w:type="gramEnd"/>
            <w:r>
              <w:t xml:space="preserve"> тепло- и топливоснабжения;</w:t>
            </w:r>
          </w:p>
          <w:p w:rsidR="00730758" w:rsidRDefault="00730758">
            <w:pPr>
              <w:pStyle w:val="ConsPlusNormal"/>
            </w:pPr>
            <w:r>
              <w:t>уметь:</w:t>
            </w:r>
          </w:p>
          <w:p w:rsidR="00730758" w:rsidRDefault="00730758">
            <w:pPr>
              <w:pStyle w:val="ConsPlusNormal"/>
              <w:ind w:firstLine="283"/>
              <w:jc w:val="both"/>
            </w:pPr>
            <w:r>
              <w:t xml:space="preserve">выполнять наладку и </w:t>
            </w:r>
            <w:proofErr w:type="gramStart"/>
            <w:r>
              <w:t>испытания теплотехнического оборудования и систем</w:t>
            </w:r>
            <w:proofErr w:type="gramEnd"/>
            <w:r>
              <w:t xml:space="preserve"> тепло- и топливоснабжения;</w:t>
            </w:r>
          </w:p>
          <w:p w:rsidR="00730758" w:rsidRDefault="00730758">
            <w:pPr>
              <w:pStyle w:val="ConsPlusNormal"/>
              <w:ind w:firstLine="283"/>
              <w:jc w:val="both"/>
            </w:pPr>
            <w:r>
              <w:t>работу по наладке и испытаниям теплотехнического оборудования и систем тепло- и топливоснабжения в соответствии с методическими, техническими и другими материалами по организации пусконаладочных работ;</w:t>
            </w:r>
          </w:p>
          <w:p w:rsidR="00730758" w:rsidRDefault="00730758">
            <w:pPr>
              <w:pStyle w:val="ConsPlusNormal"/>
              <w:ind w:firstLine="283"/>
              <w:jc w:val="both"/>
            </w:pPr>
            <w:r>
              <w:t xml:space="preserve">вести техническую документацию во время проведения наладки и испытаний теплотехнического оборудования и </w:t>
            </w:r>
            <w:proofErr w:type="gramStart"/>
            <w:r>
              <w:t>систем</w:t>
            </w:r>
            <w:proofErr w:type="gramEnd"/>
            <w:r>
              <w:t xml:space="preserve"> тепло- и топливоснабжения;</w:t>
            </w:r>
          </w:p>
          <w:p w:rsidR="00730758" w:rsidRDefault="00730758">
            <w:pPr>
              <w:pStyle w:val="ConsPlusNormal"/>
            </w:pPr>
            <w:r>
              <w:t>иметь практический опыт в:</w:t>
            </w:r>
          </w:p>
          <w:p w:rsidR="00730758" w:rsidRDefault="00730758">
            <w:pPr>
              <w:pStyle w:val="ConsPlusNormal"/>
              <w:ind w:firstLine="283"/>
              <w:jc w:val="both"/>
            </w:pPr>
            <w:r>
              <w:t>подготовке к испытаниям и наладке теплотехнического оборудования и систем тепло- и топливоснабжения;</w:t>
            </w:r>
          </w:p>
          <w:p w:rsidR="00730758" w:rsidRDefault="00730758">
            <w:pPr>
              <w:pStyle w:val="ConsPlusNormal"/>
              <w:ind w:firstLine="283"/>
              <w:jc w:val="both"/>
            </w:pPr>
            <w:r>
              <w:t>контроле над параметрами процесса производства, транспорта и распределения тепловой энергии;</w:t>
            </w:r>
          </w:p>
          <w:p w:rsidR="00730758" w:rsidRDefault="00730758">
            <w:pPr>
              <w:pStyle w:val="ConsPlusNormal"/>
              <w:ind w:firstLine="283"/>
              <w:jc w:val="both"/>
            </w:pPr>
            <w:r>
              <w:lastRenderedPageBreak/>
              <w:t xml:space="preserve">обработке результатов испытаний и наладки теплотехнического оборудования и </w:t>
            </w:r>
            <w:proofErr w:type="gramStart"/>
            <w:r>
              <w:t>систем</w:t>
            </w:r>
            <w:proofErr w:type="gramEnd"/>
            <w:r>
              <w:t xml:space="preserve"> тепло- и топливоснабжения;</w:t>
            </w:r>
          </w:p>
          <w:p w:rsidR="00730758" w:rsidRDefault="00730758">
            <w:pPr>
              <w:pStyle w:val="ConsPlusNormal"/>
              <w:ind w:firstLine="283"/>
              <w:jc w:val="both"/>
            </w:pPr>
            <w:r>
              <w:t>проведении испытаний и наладке теплотехнического оборудования и систем тепло- и топливоснабжения;</w:t>
            </w:r>
          </w:p>
          <w:p w:rsidR="00730758" w:rsidRDefault="00730758">
            <w:pPr>
              <w:pStyle w:val="ConsPlusNormal"/>
              <w:ind w:firstLine="283"/>
              <w:jc w:val="both"/>
            </w:pPr>
            <w:r>
              <w:t>составлении отчетной документации по результатам испытаний и наладки теплотехнического оборудования и систем, тепло- и топливоснабжения.</w:t>
            </w:r>
          </w:p>
        </w:tc>
      </w:tr>
      <w:tr w:rsidR="00730758">
        <w:tc>
          <w:tcPr>
            <w:tcW w:w="2608" w:type="dxa"/>
          </w:tcPr>
          <w:p w:rsidR="00730758" w:rsidRDefault="00730758">
            <w:pPr>
              <w:pStyle w:val="ConsPlusNormal"/>
            </w:pPr>
            <w:r>
              <w:lastRenderedPageBreak/>
              <w:t>Организация и управление работой обслуживающего персонала теплотехнического оборудования и систем тепло- и топливоснабжения</w:t>
            </w:r>
          </w:p>
        </w:tc>
        <w:tc>
          <w:tcPr>
            <w:tcW w:w="6463" w:type="dxa"/>
          </w:tcPr>
          <w:p w:rsidR="00730758" w:rsidRDefault="00730758">
            <w:pPr>
              <w:pStyle w:val="ConsPlusNormal"/>
            </w:pPr>
            <w:r>
              <w:t>знать:</w:t>
            </w:r>
          </w:p>
          <w:p w:rsidR="00730758" w:rsidRDefault="00730758">
            <w:pPr>
              <w:pStyle w:val="ConsPlusNormal"/>
              <w:ind w:firstLine="283"/>
              <w:jc w:val="both"/>
            </w:pPr>
            <w:r>
              <w:t>порядок подготовки к работе обслуживающего персонала теплотехнического оборудования и систем тепло- и топливоснабжения;</w:t>
            </w:r>
          </w:p>
          <w:p w:rsidR="00730758" w:rsidRDefault="00730758">
            <w:pPr>
              <w:pStyle w:val="ConsPlusNormal"/>
              <w:ind w:firstLine="283"/>
              <w:jc w:val="both"/>
            </w:pPr>
            <w:r>
              <w:t>виды инструктажей, их содержание и порядок проведения;</w:t>
            </w:r>
          </w:p>
          <w:p w:rsidR="00730758" w:rsidRDefault="00730758">
            <w:pPr>
              <w:pStyle w:val="ConsPlusNormal"/>
              <w:ind w:firstLine="283"/>
              <w:jc w:val="both"/>
            </w:pPr>
            <w:r>
              <w:t>функциональные обязанности должностных лиц энергослужбы организации;</w:t>
            </w:r>
          </w:p>
          <w:p w:rsidR="00730758" w:rsidRDefault="00730758">
            <w:pPr>
              <w:pStyle w:val="ConsPlusNormal"/>
            </w:pPr>
            <w:r>
              <w:t>уметь:</w:t>
            </w:r>
          </w:p>
          <w:p w:rsidR="00730758" w:rsidRDefault="00730758">
            <w:pPr>
              <w:pStyle w:val="ConsPlusNormal"/>
              <w:ind w:firstLine="283"/>
              <w:jc w:val="both"/>
            </w:pPr>
            <w:r>
              <w:t>планировать и организовывать работу обслуживающего персонала теплотехнического оборудования и систем тепло- и топливоснабжения;</w:t>
            </w:r>
          </w:p>
          <w:p w:rsidR="00730758" w:rsidRDefault="00730758">
            <w:pPr>
              <w:pStyle w:val="ConsPlusNormal"/>
              <w:ind w:firstLine="283"/>
              <w:jc w:val="both"/>
            </w:pPr>
            <w:r>
              <w:t>вырабатывать эффективные решения в штатных и нештатных ситуациях;</w:t>
            </w:r>
          </w:p>
          <w:p w:rsidR="00730758" w:rsidRDefault="00730758">
            <w:pPr>
              <w:pStyle w:val="ConsPlusNormal"/>
              <w:ind w:firstLine="283"/>
              <w:jc w:val="both"/>
            </w:pPr>
            <w:r>
              <w:t>обеспечивать подготовку и выполнение работ производственного подразделения в соответствии с технологическим регламентом;</w:t>
            </w:r>
          </w:p>
          <w:p w:rsidR="00730758" w:rsidRDefault="00730758">
            <w:pPr>
              <w:pStyle w:val="ConsPlusNormal"/>
              <w:ind w:firstLine="283"/>
              <w:jc w:val="both"/>
            </w:pPr>
            <w:r>
              <w:t>оформлять наряды-допуски на проведение ремонтных работ;</w:t>
            </w:r>
          </w:p>
          <w:p w:rsidR="00730758" w:rsidRDefault="00730758">
            <w:pPr>
              <w:pStyle w:val="ConsPlusNormal"/>
              <w:ind w:firstLine="283"/>
              <w:jc w:val="both"/>
            </w:pPr>
            <w:r>
              <w:t>проводить инструктаж персонала по правилам эксплуатации теплотехнического оборудования и систем тепло- и топливоснабжения во время проведения наладки и испытаний;</w:t>
            </w:r>
          </w:p>
          <w:p w:rsidR="00730758" w:rsidRDefault="00730758">
            <w:pPr>
              <w:pStyle w:val="ConsPlusNormal"/>
              <w:ind w:firstLine="283"/>
              <w:jc w:val="both"/>
            </w:pPr>
            <w:r>
              <w:t>проводить анализ причин аварий, травмоопасных и вредных факторов в сфере профессиональной деятельности;</w:t>
            </w:r>
          </w:p>
          <w:p w:rsidR="00730758" w:rsidRDefault="00730758">
            <w:pPr>
              <w:pStyle w:val="ConsPlusNormal"/>
            </w:pPr>
            <w:r>
              <w:t>иметь практический опыт в:</w:t>
            </w:r>
          </w:p>
          <w:p w:rsidR="00730758" w:rsidRDefault="00730758">
            <w:pPr>
              <w:pStyle w:val="ConsPlusNormal"/>
              <w:ind w:firstLine="283"/>
              <w:jc w:val="both"/>
            </w:pPr>
            <w:r>
              <w:t xml:space="preserve">планировании и </w:t>
            </w:r>
            <w:proofErr w:type="gramStart"/>
            <w:r>
              <w:t>организации работы обслуживающего персонала теплотехнического оборудования и систем</w:t>
            </w:r>
            <w:proofErr w:type="gramEnd"/>
            <w:r>
              <w:t xml:space="preserve"> тепло- и топливоснабжения;</w:t>
            </w:r>
          </w:p>
          <w:p w:rsidR="00730758" w:rsidRDefault="00730758">
            <w:pPr>
              <w:pStyle w:val="ConsPlusNormal"/>
              <w:ind w:firstLine="283"/>
              <w:jc w:val="both"/>
            </w:pPr>
            <w:r>
              <w:t>контроле выполнения графиков обхода теплосетей и тепловых пунктов подчиненными работниками.</w:t>
            </w:r>
          </w:p>
        </w:tc>
      </w:tr>
      <w:tr w:rsidR="00730758">
        <w:tc>
          <w:tcPr>
            <w:tcW w:w="2608" w:type="dxa"/>
          </w:tcPr>
          <w:p w:rsidR="00730758" w:rsidRDefault="00730758">
            <w:pPr>
              <w:pStyle w:val="ConsPlusNormal"/>
            </w:pPr>
            <w:r>
              <w:t>Выполнять отдельные виды работ в рамках своих компетенций по выполнению исследования по энергосбережению, техническому переоснащению и повышению эффективности производства, передачи и распределения тепловой энергии</w:t>
            </w:r>
          </w:p>
        </w:tc>
        <w:tc>
          <w:tcPr>
            <w:tcW w:w="6463" w:type="dxa"/>
          </w:tcPr>
          <w:p w:rsidR="00730758" w:rsidRDefault="00730758">
            <w:pPr>
              <w:pStyle w:val="ConsPlusNormal"/>
            </w:pPr>
            <w:r>
              <w:t>знать:</w:t>
            </w:r>
          </w:p>
          <w:p w:rsidR="00730758" w:rsidRDefault="00730758">
            <w:pPr>
              <w:pStyle w:val="ConsPlusNormal"/>
              <w:ind w:firstLine="283"/>
              <w:jc w:val="both"/>
            </w:pPr>
            <w:r>
              <w:t>основные технологии и механизмы энергосбережения при производстве, транспорте и распределении тепловой энергии;</w:t>
            </w:r>
          </w:p>
          <w:p w:rsidR="00730758" w:rsidRDefault="00730758">
            <w:pPr>
              <w:pStyle w:val="ConsPlusNormal"/>
              <w:ind w:firstLine="283"/>
              <w:jc w:val="both"/>
            </w:pPr>
            <w:r>
              <w:t>назначение, структуру и характеристики автоматизированных систем учета энергоресурсов и энергоносителей;</w:t>
            </w:r>
          </w:p>
          <w:p w:rsidR="00730758" w:rsidRDefault="00730758">
            <w:pPr>
              <w:pStyle w:val="ConsPlusNormal"/>
              <w:ind w:firstLine="283"/>
              <w:jc w:val="both"/>
            </w:pPr>
            <w:r>
              <w:t>правила учета тепловой энергии и теплоносителя;</w:t>
            </w:r>
          </w:p>
          <w:p w:rsidR="00730758" w:rsidRDefault="00730758">
            <w:pPr>
              <w:pStyle w:val="ConsPlusNormal"/>
              <w:ind w:firstLine="283"/>
              <w:jc w:val="both"/>
            </w:pPr>
            <w:r>
              <w:t xml:space="preserve">мероприятий по модернизации теплоэнергетического оборудования и </w:t>
            </w:r>
            <w:proofErr w:type="gramStart"/>
            <w:r>
              <w:t>систем</w:t>
            </w:r>
            <w:proofErr w:type="gramEnd"/>
            <w:r>
              <w:t xml:space="preserve"> тепло- и топливоснабжения;</w:t>
            </w:r>
          </w:p>
          <w:p w:rsidR="00730758" w:rsidRDefault="00730758">
            <w:pPr>
              <w:pStyle w:val="ConsPlusNormal"/>
              <w:ind w:firstLine="283"/>
              <w:jc w:val="both"/>
            </w:pPr>
            <w:r>
              <w:t>внедрения централизованных систем учета и регулирования тепловой энергии и энергоресурсов в процессах производства, транспорта и распределения тепловой энергии;</w:t>
            </w:r>
          </w:p>
          <w:p w:rsidR="00730758" w:rsidRDefault="00730758">
            <w:pPr>
              <w:pStyle w:val="ConsPlusNormal"/>
            </w:pPr>
            <w:r>
              <w:t>уметь:</w:t>
            </w:r>
          </w:p>
          <w:p w:rsidR="00730758" w:rsidRDefault="00730758">
            <w:pPr>
              <w:pStyle w:val="ConsPlusNormal"/>
              <w:ind w:firstLine="283"/>
              <w:jc w:val="both"/>
            </w:pPr>
            <w:r>
              <w:t xml:space="preserve">выполнять энергоаудит в целях определения путей быстрого и эффективного снижения издержек на производство, транспорт и распределение тепловой энергии при эксплуатации теплотехнического оборудования и </w:t>
            </w:r>
            <w:proofErr w:type="gramStart"/>
            <w:r>
              <w:t>систем</w:t>
            </w:r>
            <w:proofErr w:type="gramEnd"/>
            <w:r>
              <w:t xml:space="preserve"> тепло- и </w:t>
            </w:r>
            <w:r>
              <w:lastRenderedPageBreak/>
              <w:t>топливоснабжения; оценку эффективности реализации программ энергосбережения;</w:t>
            </w:r>
          </w:p>
          <w:p w:rsidR="00730758" w:rsidRDefault="00730758">
            <w:pPr>
              <w:pStyle w:val="ConsPlusNormal"/>
              <w:ind w:firstLine="283"/>
              <w:jc w:val="both"/>
            </w:pPr>
            <w:r>
              <w:t xml:space="preserve">выполнять мероприятия по модернизации теплоэнергетического оборудования и </w:t>
            </w:r>
            <w:proofErr w:type="gramStart"/>
            <w:r>
              <w:t>систем</w:t>
            </w:r>
            <w:proofErr w:type="gramEnd"/>
            <w:r>
              <w:t xml:space="preserve"> тепло- и топливоснабжения;</w:t>
            </w:r>
          </w:p>
          <w:p w:rsidR="00730758" w:rsidRDefault="00730758">
            <w:pPr>
              <w:pStyle w:val="ConsPlusNormal"/>
              <w:ind w:firstLine="283"/>
              <w:jc w:val="both"/>
            </w:pPr>
            <w:r>
              <w:t>составлять и оформлять техническую документацию по разработке и внедрению энергосберегающих технологий в процессы производства, транспорта и распределения тепловой энергии;</w:t>
            </w:r>
          </w:p>
          <w:p w:rsidR="00730758" w:rsidRDefault="00730758">
            <w:pPr>
              <w:pStyle w:val="ConsPlusNormal"/>
            </w:pPr>
            <w:r>
              <w:t>иметь практический опыт в:</w:t>
            </w:r>
          </w:p>
          <w:p w:rsidR="00730758" w:rsidRDefault="00730758">
            <w:pPr>
              <w:pStyle w:val="ConsPlusNormal"/>
              <w:ind w:firstLine="283"/>
              <w:jc w:val="both"/>
            </w:pPr>
            <w:r>
              <w:t>подготовке организационно-технических мероприятий по энергосбережению и повышению энергоэффективности производства, транспорта и распределения тепловой энергии;</w:t>
            </w:r>
          </w:p>
          <w:p w:rsidR="00730758" w:rsidRDefault="00730758">
            <w:pPr>
              <w:pStyle w:val="ConsPlusNormal"/>
              <w:ind w:firstLine="283"/>
              <w:jc w:val="both"/>
            </w:pPr>
            <w:r>
              <w:t>разработке и подготовки мероприятий по модернизации теплоэнергетического оборудования и систем тепло и топливоснабжения;</w:t>
            </w:r>
          </w:p>
          <w:p w:rsidR="00730758" w:rsidRDefault="00730758">
            <w:pPr>
              <w:pStyle w:val="ConsPlusNormal"/>
              <w:ind w:firstLine="283"/>
              <w:jc w:val="both"/>
            </w:pPr>
            <w:r>
              <w:t>эксплуатации систем учета, контроля и регулирования отпуска и потребления энергоресурсов, и тепловой энергии;</w:t>
            </w:r>
          </w:p>
          <w:p w:rsidR="00730758" w:rsidRDefault="00730758">
            <w:pPr>
              <w:pStyle w:val="ConsPlusNormal"/>
              <w:ind w:firstLine="283"/>
              <w:jc w:val="both"/>
            </w:pPr>
            <w:r>
              <w:t>оформлении технической документации по разработке и внедрению энергосберегающих технологий в процессы производства, транспорта и распределения тепловой энергии;</w:t>
            </w:r>
          </w:p>
          <w:p w:rsidR="00730758" w:rsidRDefault="00730758">
            <w:pPr>
              <w:pStyle w:val="ConsPlusNormal"/>
              <w:ind w:firstLine="283"/>
              <w:jc w:val="both"/>
            </w:pPr>
            <w:r>
              <w:t>расчете и анализе результатов осуществления производственных, научных, технических, организационных, экономических и правовых мер, направленных на достижение экономически обоснованного значения эффективности использования топливно-энергетических ресурсов.</w:t>
            </w:r>
          </w:p>
        </w:tc>
      </w:tr>
    </w:tbl>
    <w:p w:rsidR="00730758" w:rsidRDefault="00730758">
      <w:pPr>
        <w:pStyle w:val="ConsPlusNormal"/>
        <w:jc w:val="both"/>
      </w:pPr>
    </w:p>
    <w:p w:rsidR="00730758" w:rsidRDefault="00730758">
      <w:pPr>
        <w:pStyle w:val="ConsPlusNormal"/>
        <w:jc w:val="both"/>
      </w:pPr>
    </w:p>
    <w:p w:rsidR="00730758" w:rsidRDefault="00730758">
      <w:pPr>
        <w:pStyle w:val="ConsPlusNormal"/>
        <w:pBdr>
          <w:top w:val="single" w:sz="6" w:space="0" w:color="auto"/>
        </w:pBdr>
        <w:spacing w:before="100" w:after="100"/>
        <w:jc w:val="both"/>
        <w:rPr>
          <w:sz w:val="2"/>
          <w:szCs w:val="2"/>
        </w:rPr>
      </w:pPr>
    </w:p>
    <w:p w:rsidR="008422FF" w:rsidRDefault="008422FF"/>
    <w:sectPr w:rsidR="008422FF" w:rsidSect="00BF2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58"/>
    <w:rsid w:val="00730758"/>
    <w:rsid w:val="00842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FD2E8-17D7-44D3-85F3-42325870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07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07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075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D948F86B6BB5B541E4D5A8E1614E4509A70D5CF1ECFB26EA30049487790F54322A6F1A531D829DE9DA617CB7CA2C8C35AB8B5CAEC35AA5IEEDJ" TargetMode="External"/><Relationship Id="rId13" Type="http://schemas.openxmlformats.org/officeDocument/2006/relationships/hyperlink" Target="consultantplus://offline/ref=A5D948F86B6BB5B541E4D5A8E1614E4509A7025BF3E8FB26EA30049487790F54322A6F1A531D899FE3DA617CB7CA2C8C35AB8B5CAEC35AA5IEEDJ" TargetMode="External"/><Relationship Id="rId18" Type="http://schemas.openxmlformats.org/officeDocument/2006/relationships/hyperlink" Target="consultantplus://offline/ref=A5D948F86B6BB5B541E4D5A8E1614E450BA9095FF7EAFB26EA30049487790F54322A6F1A531D8B9BE3DA617CB7CA2C8C35AB8B5CAEC35AA5IEEDJ" TargetMode="External"/><Relationship Id="rId26" Type="http://schemas.openxmlformats.org/officeDocument/2006/relationships/hyperlink" Target="consultantplus://offline/ref=A5D948F86B6BB5B541E4D5A8E1614E4509A80353F2EDFB26EA30049487790F54322A6F1A5319839AE3DA617CB7CA2C8C35AB8B5CAEC35AA5IEEDJ" TargetMode="External"/><Relationship Id="rId3" Type="http://schemas.openxmlformats.org/officeDocument/2006/relationships/webSettings" Target="webSettings.xml"/><Relationship Id="rId21" Type="http://schemas.openxmlformats.org/officeDocument/2006/relationships/hyperlink" Target="consultantplus://offline/ref=A5D948F86B6BB5B541E4D5A8E1614E4509A80353F2EDFB26EA30049487790F54322A6F1A531D8B9AE8DA617CB7CA2C8C35AB8B5CAEC35AA5IEEDJ" TargetMode="External"/><Relationship Id="rId7" Type="http://schemas.openxmlformats.org/officeDocument/2006/relationships/hyperlink" Target="consultantplus://offline/ref=A5D948F86B6BB5B541E4D5A8E1614E450BA6035FF7EDFB26EA30049487790F54322A6F1A531D8B9AE8DA617CB7CA2C8C35AB8B5CAEC35AA5IEEDJ" TargetMode="External"/><Relationship Id="rId12" Type="http://schemas.openxmlformats.org/officeDocument/2006/relationships/hyperlink" Target="consultantplus://offline/ref=A5D948F86B6BB5B541E4D5A8E1614E4508A10E5CF2EEFB26EA30049487790F54322A6F1A531D8B9FEDDA617CB7CA2C8C35AB8B5CAEC35AA5IEEDJ" TargetMode="External"/><Relationship Id="rId17" Type="http://schemas.openxmlformats.org/officeDocument/2006/relationships/hyperlink" Target="consultantplus://offline/ref=A5D948F86B6BB5B541E4D5A8E1614E450BA90953F3EEFB26EA30049487790F54322A6F1A531D8B9BE3DA617CB7CA2C8C35AB8B5CAEC35AA5IEEDJ" TargetMode="External"/><Relationship Id="rId25" Type="http://schemas.openxmlformats.org/officeDocument/2006/relationships/hyperlink" Target="consultantplus://offline/ref=A5D948F86B6BB5B541E4D5A8E1614E4509A80353F2EDFB26EA30049487790F54322A6F1A53198C98E2DA617CB7CA2C8C35AB8B5CAEC35AA5IEEDJ" TargetMode="External"/><Relationship Id="rId2" Type="http://schemas.openxmlformats.org/officeDocument/2006/relationships/settings" Target="settings.xml"/><Relationship Id="rId16" Type="http://schemas.openxmlformats.org/officeDocument/2006/relationships/hyperlink" Target="consultantplus://offline/ref=A5D948F86B6BB5B541E4D5A8E1614E450BA9095AF3EBFB26EA30049487790F54322A6F1A531D8B9BE3DA617CB7CA2C8C35AB8B5CAEC35AA5IEEDJ" TargetMode="External"/><Relationship Id="rId20" Type="http://schemas.openxmlformats.org/officeDocument/2006/relationships/hyperlink" Target="consultantplus://offline/ref=A5D948F86B6BB5B541E4D5A8E1614E450BA90953F2EBFB26EA30049487790F54322A6F1A531D8B9BE3DA617CB7CA2C8C35AB8B5CAEC35AA5IEEDJ"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5D948F86B6BB5B541E4D5A8E1614E4509A90358F4ECFB26EA30049487790F54322A6F1A531D8B9CE8DA617CB7CA2C8C35AB8B5CAEC35AA5IEEDJ" TargetMode="External"/><Relationship Id="rId11" Type="http://schemas.openxmlformats.org/officeDocument/2006/relationships/hyperlink" Target="consultantplus://offline/ref=A5D948F86B6BB5B541E4D5A8E1614E4508A10E5CF2EEFB26EA30049487790F54322A6F1A531D8A9AECDA617CB7CA2C8C35AB8B5CAEC35AA5IEEDJ" TargetMode="External"/><Relationship Id="rId24" Type="http://schemas.openxmlformats.org/officeDocument/2006/relationships/hyperlink" Target="consultantplus://offline/ref=A5D948F86B6BB5B541E4D5A8E1614E4509A80353F2EDFB26EA30049487790F54322A6F1E5016DFCAAE84382CF481208C2CB78A5FIBE1J" TargetMode="External"/><Relationship Id="rId5" Type="http://schemas.openxmlformats.org/officeDocument/2006/relationships/hyperlink" Target="consultantplus://offline/ref=A5D948F86B6BB5B541E4D5A8E1614E4509A8085EF8EAFB26EA30049487790F54322A6F1A531D8B9EEBDA617CB7CA2C8C35AB8B5CAEC35AA5IEEDJ" TargetMode="External"/><Relationship Id="rId15" Type="http://schemas.openxmlformats.org/officeDocument/2006/relationships/hyperlink" Target="consultantplus://offline/ref=A5D948F86B6BB5B541E4D5A8E1614E4509A80E5DF8EEFB26EA30049487790F54322A6F1A531D8B9AEBDA617CB7CA2C8C35AB8B5CAEC35AA5IEEDJ" TargetMode="External"/><Relationship Id="rId23" Type="http://schemas.openxmlformats.org/officeDocument/2006/relationships/hyperlink" Target="consultantplus://offline/ref=A5D948F86B6BB5B541E4D5A8E1614E4509A80353F2EDFB26EA30049487790F54322A6F1A531D8F9CECDA617CB7CA2C8C35AB8B5CAEC35AA5IEEDJ" TargetMode="External"/><Relationship Id="rId28" Type="http://schemas.openxmlformats.org/officeDocument/2006/relationships/hyperlink" Target="consultantplus://offline/ref=A5D948F86B6BB5B541E4D5A8E1614E4509A80353F2EDFB26EA30049487790F54322A6F1A531D8B9AE8DA617CB7CA2C8C35AB8B5CAEC35AA5IEEDJ" TargetMode="External"/><Relationship Id="rId10" Type="http://schemas.openxmlformats.org/officeDocument/2006/relationships/hyperlink" Target="consultantplus://offline/ref=A5D948F86B6BB5B541E4D5A8E1614E4508A10E5CF2EEFB26EA30049487790F54322A6F1A531D8B93E2DA617CB7CA2C8C35AB8B5CAEC35AA5IEEDJ" TargetMode="External"/><Relationship Id="rId19" Type="http://schemas.openxmlformats.org/officeDocument/2006/relationships/hyperlink" Target="consultantplus://offline/ref=A5D948F86B6BB5B541E4D5A8E1614E450BA90958F3EAFB26EA30049487790F54322A6F1A531D8B9BE3DA617CB7CA2C8C35AB8B5CAEC35AA5IEED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5D948F86B6BB5B541E4D5A8E1614E4508A10E5CF2EEFB26EA30049487790F54322A6F1A531D8B93EADA617CB7CA2C8C35AB8B5CAEC35AA5IEEDJ" TargetMode="External"/><Relationship Id="rId14" Type="http://schemas.openxmlformats.org/officeDocument/2006/relationships/hyperlink" Target="consultantplus://offline/ref=A5D948F86B6BB5B541E4D5A8E1614E4508A10B5EF6E6FB26EA30049487790F54322A6F1A531D8B9BE3DA617CB7CA2C8C35AB8B5CAEC35AA5IEEDJ" TargetMode="External"/><Relationship Id="rId22" Type="http://schemas.openxmlformats.org/officeDocument/2006/relationships/hyperlink" Target="consultantplus://offline/ref=A5D948F86B6BB5B541E4D5A8E1614E4509A80353F2EDFB26EA30049487790F54322A6F1A531D8B98E8DA617CB7CA2C8C35AB8B5CAEC35AA5IEEDJ" TargetMode="External"/><Relationship Id="rId27" Type="http://schemas.openxmlformats.org/officeDocument/2006/relationships/hyperlink" Target="consultantplus://offline/ref=A5D948F86B6BB5B541E4D5A8E1614E4509A80353F2EDFB26EA30049487790F54322A6F1A53198399E9DA617CB7CA2C8C35AB8B5CAEC35AA5IEED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7207</Words>
  <Characters>41086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2021-11-17T09:04:00Z</dcterms:created>
  <dcterms:modified xsi:type="dcterms:W3CDTF">2021-11-17T09:04:00Z</dcterms:modified>
</cp:coreProperties>
</file>