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 ПРОГРАММа УЧЕБНОЙ ДИСЦИПЛИНЫ</w:t>
      </w: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ОП</w:t>
      </w:r>
      <w:r w:rsidRPr="00F07012">
        <w:rPr>
          <w:rFonts w:eastAsia="Times New Roman"/>
          <w:b/>
          <w:sz w:val="36"/>
          <w:szCs w:val="36"/>
        </w:rPr>
        <w:t xml:space="preserve">.01. </w:t>
      </w:r>
      <w:r>
        <w:rPr>
          <w:rFonts w:eastAsia="Times New Roman"/>
          <w:b/>
          <w:sz w:val="36"/>
          <w:szCs w:val="36"/>
        </w:rPr>
        <w:t>Правовое обеспечение профессиональной деятельности</w:t>
      </w:r>
    </w:p>
    <w:p w:rsidR="00F24E26" w:rsidRDefault="00F24E26" w:rsidP="00F24E26">
      <w:pPr>
        <w:jc w:val="center"/>
      </w:pPr>
    </w:p>
    <w:p w:rsidR="00F24E26" w:rsidRDefault="00F24E26" w:rsidP="00F24E26">
      <w:pPr>
        <w:jc w:val="center"/>
        <w:rPr>
          <w:b/>
          <w:i/>
          <w:sz w:val="28"/>
          <w:szCs w:val="28"/>
          <w:vertAlign w:val="superscript"/>
        </w:rPr>
      </w:pPr>
      <w:r>
        <w:t>08.02.14 Эксплуатация и обслуживание многоквартирного дома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 г.</w:t>
      </w:r>
    </w:p>
    <w:p w:rsidR="00F24E26" w:rsidRDefault="00F24E26" w:rsidP="00F24E26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Федеральным государственным образовательным стандартом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среднего</w:t>
      </w:r>
      <w:proofErr w:type="gramEnd"/>
      <w:r>
        <w:t xml:space="preserve"> профессионального образования по 08.02.14 Эксплуатация и обслуживание многоквартирного дома утвержденного Приказом Министерства Просвещения Российской Федерации от 12.12.2022 № 1097 (далее - ФГОС СПО).</w:t>
      </w: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F24E26" w:rsidRDefault="00F24E26" w:rsidP="00F24E26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Разработчики: </w:t>
      </w: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Данилова Ольга Александровна, преподаватель ГАПОУ РК «Петрозаводский техникум городского хозяйства»</w:t>
      </w: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F24E26" w:rsidRDefault="00F24E26" w:rsidP="00F24E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lastRenderedPageBreak/>
        <w:br w:type="page"/>
      </w:r>
    </w:p>
    <w:tbl>
      <w:tblPr>
        <w:tblW w:w="0" w:type="auto"/>
        <w:tblLook w:val="0000"/>
      </w:tblPr>
      <w:tblGrid>
        <w:gridCol w:w="8613"/>
        <w:gridCol w:w="1241"/>
      </w:tblGrid>
      <w:tr w:rsidR="00F24E26" w:rsidTr="003E1496">
        <w:tc>
          <w:tcPr>
            <w:tcW w:w="8613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bookmarkStart w:id="0" w:name="_Toc291271908"/>
            <w:r>
              <w:rPr>
                <w:b/>
                <w:sz w:val="28"/>
                <w:szCs w:val="28"/>
              </w:rPr>
              <w:lastRenderedPageBreak/>
              <w:t>СОДЕРЖАНИЕ</w:t>
            </w:r>
            <w:bookmarkEnd w:id="0"/>
          </w:p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F24E26" w:rsidRDefault="00F24E26" w:rsidP="003E1496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lang w:val="ru-RU" w:eastAsia="ru-RU"/>
              </w:rPr>
            </w:pPr>
            <w:r>
              <w:t xml:space="preserve">4.1. Оценка качества освоения учебной дисциплины 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F24E26" w:rsidTr="003E1496">
        <w:tc>
          <w:tcPr>
            <w:tcW w:w="8613" w:type="dxa"/>
          </w:tcPr>
          <w:p w:rsidR="00F24E26" w:rsidRDefault="00F24E26" w:rsidP="003E1496">
            <w:pPr>
              <w:spacing w:line="360" w:lineRule="auto"/>
              <w:jc w:val="both"/>
            </w:pPr>
            <w:r>
              <w:t>5. Приложения</w:t>
            </w:r>
          </w:p>
        </w:tc>
        <w:tc>
          <w:tcPr>
            <w:tcW w:w="1241" w:type="dxa"/>
          </w:tcPr>
          <w:p w:rsidR="00F24E26" w:rsidRDefault="00F24E2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F24E26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F24E26" w:rsidRDefault="00F24E26" w:rsidP="003E1496">
            <w:pPr>
              <w:spacing w:line="360" w:lineRule="auto"/>
              <w:jc w:val="both"/>
            </w:pPr>
            <w:r>
              <w:t xml:space="preserve">5.1. Фонд оценочных средств (текущего контроля успеваемости и промежуточной аттестации) </w:t>
            </w:r>
          </w:p>
        </w:tc>
      </w:tr>
      <w:tr w:rsidR="00F24E26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F24E26" w:rsidRDefault="00F24E26" w:rsidP="003E1496">
            <w:pPr>
              <w:spacing w:line="360" w:lineRule="auto"/>
              <w:jc w:val="both"/>
            </w:pPr>
            <w:r>
              <w:t xml:space="preserve">5.2 Методические рекомендации/указания по выполнению самостоятельной работы </w:t>
            </w:r>
          </w:p>
        </w:tc>
      </w:tr>
      <w:tr w:rsidR="00F24E26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F24E26" w:rsidRDefault="00F24E26" w:rsidP="003E1496">
            <w:pPr>
              <w:spacing w:line="360" w:lineRule="auto"/>
              <w:jc w:val="both"/>
            </w:pPr>
            <w:r>
              <w:t xml:space="preserve">5.3. Методические рекомендации/указания по выполнению </w:t>
            </w:r>
            <w:r>
              <w:rPr>
                <w:i/>
              </w:rPr>
              <w:t xml:space="preserve">лабораторных/ практических </w:t>
            </w:r>
            <w:r>
              <w:t>работ</w:t>
            </w:r>
          </w:p>
        </w:tc>
      </w:tr>
    </w:tbl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F24E26" w:rsidRDefault="00F24E26" w:rsidP="00F24E26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F24E26" w:rsidRDefault="00F24E26" w:rsidP="00F24E26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bookmarkStart w:id="1" w:name="_Toc291271909"/>
      <w:r>
        <w:rPr>
          <w:b/>
          <w:bCs/>
          <w:caps/>
        </w:rPr>
        <w:lastRenderedPageBreak/>
        <w:t>1. паспорт рабочей  ПРОГРАММЫ УЧЕБНОЙ ДИСЦИПЛИНЫ</w:t>
      </w:r>
      <w:bookmarkStart w:id="2" w:name="_Toc291271910"/>
      <w:bookmarkEnd w:id="1"/>
      <w:r>
        <w:rPr>
          <w:b/>
          <w:bCs/>
          <w:caps/>
        </w:rPr>
        <w:t xml:space="preserve"> </w:t>
      </w:r>
    </w:p>
    <w:bookmarkEnd w:id="2"/>
    <w:p w:rsidR="00F24E26" w:rsidRDefault="00F24E26" w:rsidP="00F24E26">
      <w:pPr>
        <w:pStyle w:val="1"/>
        <w:jc w:val="center"/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>ОП.01. Правовое обеспечение профессиональной деятельности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F24E26" w:rsidRDefault="00F24E26" w:rsidP="00F24E26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bookmarkStart w:id="3" w:name="_Toc291271911"/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  <w:bookmarkEnd w:id="3"/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  <w:bookmarkStart w:id="4" w:name="_Toc291271912"/>
      <w:r>
        <w:t xml:space="preserve">Рабочая программа учебной дисциплины ОП.01. Правовое обеспечение профессиональной деятельности является частью основанной профессиональной образовательной программы </w:t>
      </w:r>
      <w:r>
        <w:rPr>
          <w:color w:val="000000"/>
        </w:rPr>
        <w:t>подготовки специалистов среднего звена</w:t>
      </w:r>
      <w:r>
        <w:rPr>
          <w:color w:val="FF0000"/>
        </w:rPr>
        <w:t xml:space="preserve"> </w:t>
      </w:r>
      <w:r>
        <w:t xml:space="preserve">по </w:t>
      </w:r>
      <w:r>
        <w:rPr>
          <w:iCs/>
          <w:color w:val="000000"/>
        </w:rPr>
        <w:t>специальности</w:t>
      </w:r>
      <w:r>
        <w:rPr>
          <w:i/>
          <w:color w:val="000000"/>
        </w:rPr>
        <w:t xml:space="preserve"> </w:t>
      </w:r>
      <w:r>
        <w:t>08.02.14 Эксплуатация и обслуживание многоквартирного дома.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bookmarkEnd w:id="4"/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color w:val="000000"/>
        </w:rPr>
      </w:pPr>
      <w:bookmarkStart w:id="5" w:name="_Toc291271913"/>
      <w:r>
        <w:t xml:space="preserve">Дисциплина «ОП.01. Правовое обеспечение профессиональной деятельности»  входит в </w:t>
      </w:r>
      <w:r>
        <w:rPr>
          <w:i/>
          <w:color w:val="FF0000"/>
        </w:rPr>
        <w:t xml:space="preserve"> </w:t>
      </w:r>
      <w:proofErr w:type="spellStart"/>
      <w:r>
        <w:rPr>
          <w:color w:val="000000"/>
        </w:rPr>
        <w:t>общепрофессиональный</w:t>
      </w:r>
      <w:proofErr w:type="spellEnd"/>
      <w:r>
        <w:rPr>
          <w:color w:val="000000"/>
        </w:rPr>
        <w:t xml:space="preserve"> цикл ОПОП ППССЗ</w:t>
      </w:r>
    </w:p>
    <w:p w:rsidR="00F24E26" w:rsidRDefault="00F24E26" w:rsidP="00F24E2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Особое значение дисциплина имеет при формировании и развитии ОК 01-07, 09.</w:t>
      </w:r>
    </w:p>
    <w:p w:rsidR="00F24E26" w:rsidRDefault="00F24E26" w:rsidP="00F24E26">
      <w:pPr>
        <w:pStyle w:val="a6"/>
        <w:spacing w:line="360" w:lineRule="auto"/>
        <w:ind w:right="151" w:firstLine="709"/>
      </w:pPr>
    </w:p>
    <w:p w:rsidR="00F24E26" w:rsidRDefault="00F24E26" w:rsidP="00F24E26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  <w:bookmarkEnd w:id="5"/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4E26" w:rsidRDefault="00F24E26" w:rsidP="00F24E26">
      <w:pPr>
        <w:spacing w:after="120"/>
        <w:ind w:firstLine="709"/>
        <w:jc w:val="both"/>
      </w:pPr>
      <w:bookmarkStart w:id="6" w:name="_Toc291271914"/>
      <w:r>
        <w:t>В результате освоения учебной дисциплины обучающийся должен овладеть следующими компетенциями (ОК/ПК):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Ввести и осуществлять прием-передачу, учет и хранение технической и иной документации, связанной с управлением многоквартирными домами, используя нормативные, правовые, методические и инструктивные документы.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Организовывать работу по регистрационному учету пользователей и по обращениям потребителей жилищно-коммунальных услуг многоквартирных домов.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1.4. Организовывать работу первичных трудовых коллективов по обслуживанию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2.1. Организовывать работы и услуги по содержанию инженерных систем и конструктивных элементов, входящих в состав общего имущества в многоквартирных домах.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2.2. Организовывать техническую эксплуатацию инженерных систем и конструктивных элементов зданий жилищно-коммунального хозяйства.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2.3. Осуществлять контроль технического состояния многоквартирного дома и качества предоставления коммунальных ресурсов.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2.4. Организовывать устранение аварийных ситуаций и проведение мероприятий по безопасности жизнедеятельности многоквартирных домов.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3.1. Планировать, организовывать и обеспечивать контроль проведения работ, связанных с соблюдением санитарного содержания общего имущества в многоквартирных </w:t>
      </w:r>
      <w:r>
        <w:rPr>
          <w:rFonts w:ascii="Times New Roman" w:hAnsi="Times New Roman"/>
          <w:sz w:val="24"/>
          <w:szCs w:val="24"/>
        </w:rPr>
        <w:lastRenderedPageBreak/>
        <w:t>домах.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3.2. Планировать, организовывать и обеспечивать контроль проведения работ по благоустройству прилегающих территорий многоквартирных домов.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24E26" w:rsidRDefault="00F24E26" w:rsidP="00F24E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</w:rPr>
      </w:pPr>
      <w:r>
        <w:rPr>
          <w:rFonts w:eastAsia="Times New Roman"/>
        </w:rPr>
        <w:t xml:space="preserve">В результате освоения дисциплины обучающийся должен </w:t>
      </w:r>
      <w:r>
        <w:rPr>
          <w:rFonts w:eastAsia="Times New Roman"/>
          <w:b/>
        </w:rPr>
        <w:t>уметь:</w:t>
      </w:r>
    </w:p>
    <w:p w:rsidR="00F24E26" w:rsidRDefault="00F24E26" w:rsidP="00F24E26">
      <w:pPr>
        <w:pStyle w:val="TableParagraph"/>
        <w:numPr>
          <w:ilvl w:val="0"/>
          <w:numId w:val="1"/>
        </w:numPr>
        <w:tabs>
          <w:tab w:val="left" w:pos="247"/>
        </w:tabs>
        <w:ind w:leftChars="294" w:left="706" w:right="366" w:firstLineChars="5" w:firstLine="12"/>
      </w:pPr>
      <w:r>
        <w:t>использовать правовую документацию в своей профессиональной деятельности;</w:t>
      </w:r>
    </w:p>
    <w:p w:rsidR="00F24E26" w:rsidRDefault="00F24E26" w:rsidP="00F24E26">
      <w:pPr>
        <w:pStyle w:val="TableParagraph"/>
        <w:numPr>
          <w:ilvl w:val="0"/>
          <w:numId w:val="1"/>
        </w:numPr>
        <w:tabs>
          <w:tab w:val="left" w:pos="247"/>
        </w:tabs>
        <w:ind w:leftChars="294" w:left="706" w:right="366" w:firstLineChars="5" w:firstLine="12"/>
      </w:pPr>
      <w:r>
        <w:t>анализировать и применять нормы законодательных актов РФ для разрешения конкретных ситуаций, возникающих в процессе осуществления профессиональной деятельности;</w:t>
      </w:r>
    </w:p>
    <w:p w:rsidR="00F24E26" w:rsidRDefault="00F24E26" w:rsidP="00F24E26">
      <w:pPr>
        <w:pStyle w:val="TableParagraph"/>
        <w:numPr>
          <w:ilvl w:val="0"/>
          <w:numId w:val="1"/>
        </w:numPr>
        <w:tabs>
          <w:tab w:val="left" w:pos="247"/>
        </w:tabs>
        <w:ind w:leftChars="294" w:left="706" w:right="366" w:firstLineChars="5" w:firstLine="12"/>
      </w:pPr>
      <w:r>
        <w:t>самостоятельно разрабатывать отдельные виды хозяйственных договоров, трудовых договоров, исковых заявлений;</w:t>
      </w:r>
    </w:p>
    <w:p w:rsidR="00F24E26" w:rsidRDefault="00F24E26" w:rsidP="00F24E26">
      <w:pPr>
        <w:ind w:leftChars="294" w:left="706" w:firstLineChars="5" w:firstLine="12"/>
        <w:rPr>
          <w:rFonts w:eastAsia="Times New Roman"/>
        </w:rPr>
      </w:pPr>
      <w:r>
        <w:rPr>
          <w:lang w:eastAsia="en-US"/>
        </w:rPr>
        <w:t>- защищать свои права в соответствии с трудовым, гражданским, гражданско-процессуальным и арбитражно-процессуальным законодательством.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В результате освоения дисциплины обучающийся должен </w:t>
      </w:r>
      <w:r>
        <w:rPr>
          <w:rFonts w:eastAsia="Times New Roman"/>
          <w:b/>
        </w:rPr>
        <w:t>знать:</w:t>
      </w:r>
    </w:p>
    <w:p w:rsidR="00F24E26" w:rsidRDefault="00F24E26" w:rsidP="00F24E26">
      <w:pPr>
        <w:pStyle w:val="TableParagraph"/>
        <w:numPr>
          <w:ilvl w:val="0"/>
          <w:numId w:val="2"/>
        </w:numPr>
        <w:tabs>
          <w:tab w:val="left" w:pos="246"/>
        </w:tabs>
        <w:ind w:leftChars="294" w:left="706" w:right="106" w:firstLineChars="5" w:firstLine="12"/>
      </w:pPr>
      <w:r>
        <w:t>основные законодательные и иные нормативно-правовые акты,</w:t>
      </w:r>
      <w:r>
        <w:rPr>
          <w:spacing w:val="1"/>
        </w:rPr>
        <w:t xml:space="preserve"> </w:t>
      </w:r>
      <w:r>
        <w:t>регулирующие взаимоотношения физических</w:t>
      </w:r>
      <w:r>
        <w:rPr>
          <w:spacing w:val="1"/>
        </w:rPr>
        <w:t xml:space="preserve"> </w:t>
      </w:r>
      <w:r>
        <w:t>и юридических лиц в</w:t>
      </w:r>
      <w:r>
        <w:rPr>
          <w:spacing w:val="1"/>
        </w:rPr>
        <w:t xml:space="preserve"> </w:t>
      </w:r>
      <w:r>
        <w:t>процессе хозяйственной</w:t>
      </w:r>
      <w:r>
        <w:rPr>
          <w:spacing w:val="-58"/>
        </w:rPr>
        <w:t xml:space="preserve"> </w:t>
      </w:r>
      <w:r>
        <w:t>деятельности;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94" w:left="706" w:firstLineChars="5" w:firstLine="12"/>
        <w:jc w:val="both"/>
        <w:rPr>
          <w:b/>
          <w:i/>
        </w:rPr>
      </w:pPr>
      <w:r>
        <w:rPr>
          <w:lang w:eastAsia="en-US"/>
        </w:rPr>
        <w:t>- права и обязанности работника в сфере профессиональной деятельности.</w:t>
      </w:r>
    </w:p>
    <w:p w:rsidR="00F24E26" w:rsidRDefault="00F24E26" w:rsidP="00F24E26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1.4. Количество часов на освоение рабочей программы учебной дисциплины:</w:t>
      </w:r>
      <w:bookmarkEnd w:id="6"/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- 73, в том числе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объем работы обучающихся во взаимодействии с преподавателем - 62 часов,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- 2 часов.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lastRenderedPageBreak/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24E26" w:rsidRDefault="00F24E26" w:rsidP="00F24E26">
      <w:pPr>
        <w:ind w:firstLine="708"/>
        <w:jc w:val="both"/>
      </w:pPr>
      <w:r>
        <w:t>При освоении учебной дисциплины ОП.01. Правовое обеспечение профессиональной деятельности предусмотрено выполнение практических работ, проверочных работ и устных опросов.</w:t>
      </w:r>
    </w:p>
    <w:p w:rsidR="00F24E26" w:rsidRDefault="00F24E26" w:rsidP="00F24E26">
      <w:pPr>
        <w:ind w:firstLine="708"/>
        <w:jc w:val="both"/>
      </w:pPr>
      <w:r>
        <w:t xml:space="preserve">При проведении практических занятий применяются такие технологии/приемы/ методы как анализ производственных ситуаций, решение ситуационных производственных задач, выполнение профессиональных функций в деловых играх и т.п.,  работа с нормативными документами, инструктивными материалами, справочниками, что позволяет обеспечить профессиональную направленность/повысить качество отработки навыков/ повышение мотивации студентов. 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r>
        <w:rPr>
          <w:bCs/>
        </w:rPr>
        <w:t xml:space="preserve">Реализация рабочей программы </w:t>
      </w:r>
      <w:r>
        <w:t xml:space="preserve">учебной дисциплины ОП.01. Правовое обеспечение профессиональной деятельности </w:t>
      </w:r>
      <w:r>
        <w:rPr>
          <w:bCs/>
        </w:rPr>
        <w:t>также предусматривает дифференцированную работу со слабоуспевающими, неуспевающими, болеющими студентами.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Рабочая программа </w:t>
      </w:r>
      <w:r>
        <w:t>учебной дисциплины ОП.01. Правовое обеспечение профессиональной деятельности</w:t>
      </w:r>
      <w:r>
        <w:rPr>
          <w:bCs/>
          <w:lang w:eastAsia="zh-CN"/>
        </w:rPr>
        <w:t xml:space="preserve"> может быть </w:t>
      </w:r>
      <w:proofErr w:type="gramStart"/>
      <w:r>
        <w:rPr>
          <w:bCs/>
          <w:lang w:eastAsia="zh-CN"/>
        </w:rPr>
        <w:t>реализована</w:t>
      </w:r>
      <w:proofErr w:type="gramEnd"/>
      <w:r>
        <w:rPr>
          <w:bCs/>
          <w:lang w:eastAsia="zh-CN"/>
        </w:rPr>
        <w:t xml:space="preserve"> с применением дистанционных образовательных технологий.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При реализации рабочей программы </w:t>
      </w:r>
      <w:r>
        <w:t xml:space="preserve">учебной дисциплины ОП.01. Правовое обеспечение профессиональной деятельности </w:t>
      </w:r>
      <w:r>
        <w:rPr>
          <w:bCs/>
          <w:lang w:eastAsia="zh-CN"/>
        </w:rPr>
        <w:t>образовательная деятельность организована в форме практической подготовки.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Практическая подготовка при реализации рабочей программы </w:t>
      </w:r>
      <w:r>
        <w:t>учебной дисциплины ОП.01. Правовое обеспечение профессиональной деятельности</w:t>
      </w:r>
      <w:r>
        <w:rPr>
          <w:bCs/>
          <w:lang w:eastAsia="zh-CN"/>
        </w:rPr>
        <w:t xml:space="preserve"> организуется путём проведения практических занятий, 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proofErr w:type="gramStart"/>
      <w:r>
        <w:rPr>
          <w:bCs/>
        </w:rPr>
        <w:t xml:space="preserve">Практическая подготовка может включать в себя занятия лекционного типа, которые предусматривают передачу учебной информации обучающимся, необходимой для последующего </w:t>
      </w:r>
      <w:bookmarkStart w:id="7" w:name="_Toc291271915"/>
      <w:r>
        <w:rPr>
          <w:bCs/>
        </w:rPr>
        <w:t>выполнения работ, связанных с будущей профессиональной деятельностью.</w:t>
      </w:r>
      <w:proofErr w:type="gramEnd"/>
    </w:p>
    <w:p w:rsidR="00F24E26" w:rsidRDefault="00F24E26" w:rsidP="00F24E26">
      <w:pPr>
        <w:pStyle w:val="1"/>
        <w:jc w:val="both"/>
        <w:rPr>
          <w:bCs/>
        </w:rPr>
      </w:pPr>
    </w:p>
    <w:p w:rsidR="00F24E26" w:rsidRDefault="00F24E26" w:rsidP="00F24E26">
      <w:pPr>
        <w:pStyle w:val="1"/>
        <w:jc w:val="center"/>
        <w:rPr>
          <w:bCs/>
        </w:rPr>
      </w:pPr>
    </w:p>
    <w:p w:rsidR="00F24E26" w:rsidRDefault="00F24E26" w:rsidP="00F24E26">
      <w:pPr>
        <w:pStyle w:val="1"/>
        <w:jc w:val="center"/>
        <w:rPr>
          <w:b/>
          <w:bCs/>
        </w:rPr>
        <w:sectPr w:rsidR="00F24E2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</w:p>
    <w:p w:rsidR="00F24E26" w:rsidRDefault="00F24E26" w:rsidP="00F24E26">
      <w:pPr>
        <w:pStyle w:val="1"/>
        <w:jc w:val="center"/>
        <w:rPr>
          <w:b/>
          <w:bCs/>
        </w:rPr>
      </w:pPr>
      <w:r>
        <w:rPr>
          <w:b/>
          <w:bCs/>
        </w:rPr>
        <w:lastRenderedPageBreak/>
        <w:t>2. СТРУКТУРА И  СОДЕРЖАНИЕ УЧЕБНОЙ ДИСЦИПЛИНЫ</w:t>
      </w:r>
      <w:bookmarkEnd w:id="7"/>
    </w:p>
    <w:p w:rsidR="00F24E26" w:rsidRDefault="00F24E26" w:rsidP="00F24E26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bookmarkStart w:id="8" w:name="_Toc291271916"/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  <w:bookmarkEnd w:id="8"/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F24E26" w:rsidTr="003E1496">
        <w:trPr>
          <w:trHeight w:val="46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F24E26" w:rsidRDefault="00F24E26" w:rsidP="003E1496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F24E26" w:rsidTr="003E1496">
        <w:trPr>
          <w:trHeight w:val="285"/>
        </w:trPr>
        <w:tc>
          <w:tcPr>
            <w:tcW w:w="7904" w:type="dxa"/>
            <w:tcBorders>
              <w:bottom w:val="nil"/>
            </w:tcBorders>
          </w:tcPr>
          <w:p w:rsidR="00F24E26" w:rsidRDefault="00F24E26" w:rsidP="003E1496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nil"/>
            </w:tcBorders>
          </w:tcPr>
          <w:p w:rsidR="00F24E26" w:rsidRDefault="00F24E26" w:rsidP="003E1496">
            <w:pPr>
              <w:jc w:val="center"/>
              <w:rPr>
                <w:b/>
                <w:i/>
                <w:iCs/>
              </w:rPr>
            </w:pPr>
          </w:p>
        </w:tc>
      </w:tr>
      <w:tr w:rsidR="00F24E26" w:rsidTr="003E1496">
        <w:tc>
          <w:tcPr>
            <w:tcW w:w="7904" w:type="dxa"/>
            <w:tcBorders>
              <w:top w:val="nil"/>
            </w:tcBorders>
          </w:tcPr>
          <w:p w:rsidR="00F24E26" w:rsidRDefault="00F24E26" w:rsidP="003E1496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nil"/>
            </w:tcBorders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ind w:left="284"/>
              <w:jc w:val="both"/>
            </w:pPr>
            <w:r>
              <w:t>теоретическое обучение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ind w:left="284"/>
              <w:jc w:val="both"/>
              <w:rPr>
                <w:b/>
              </w:rPr>
            </w:pPr>
            <w:r>
              <w:t>лабораторные/практические занятия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ind w:left="284"/>
              <w:jc w:val="both"/>
            </w:pPr>
            <w:r>
              <w:t>курсовые проекты (работы)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ind w:left="284"/>
              <w:jc w:val="both"/>
            </w:pPr>
            <w:r>
              <w:t>консультации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ind w:left="284"/>
              <w:jc w:val="both"/>
            </w:pPr>
            <w:r>
              <w:t>промежуточная аттестация в форме экзамена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ind w:left="284"/>
              <w:jc w:val="both"/>
            </w:pPr>
            <w:r>
              <w:t>консультации за счет часов промежуточной аттестации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F24E26" w:rsidTr="003E1496">
        <w:tc>
          <w:tcPr>
            <w:tcW w:w="7904" w:type="dxa"/>
          </w:tcPr>
          <w:p w:rsidR="00F24E26" w:rsidRDefault="00F24E26" w:rsidP="003E1496">
            <w:pPr>
              <w:jc w:val="both"/>
              <w:rPr>
                <w:b/>
              </w:rPr>
            </w:pPr>
            <w:r>
              <w:rPr>
                <w:b/>
              </w:rPr>
              <w:t>Суммарное количество часов по дисциплине</w:t>
            </w:r>
          </w:p>
        </w:tc>
        <w:tc>
          <w:tcPr>
            <w:tcW w:w="1800" w:type="dxa"/>
          </w:tcPr>
          <w:p w:rsidR="00F24E26" w:rsidRDefault="00F24E2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</w:t>
            </w:r>
          </w:p>
        </w:tc>
      </w:tr>
    </w:tbl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rFonts w:eastAsia="Times New Roman"/>
          <w:sz w:val="28"/>
          <w:szCs w:val="28"/>
        </w:rPr>
        <w:sectPr w:rsidR="00F24E26"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  <w:r>
        <w:br w:type="page"/>
      </w:r>
    </w:p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24E26" w:rsidRDefault="00F24E26" w:rsidP="00F24E26"/>
    <w:p w:rsidR="00F24E26" w:rsidRDefault="00F24E26" w:rsidP="00F24E26">
      <w:pPr>
        <w:rPr>
          <w:b/>
        </w:rPr>
      </w:pPr>
      <w:bookmarkStart w:id="9" w:name="_Toc291271917"/>
      <w:r>
        <w:rPr>
          <w:b/>
        </w:rPr>
        <w:t>2.2. Тематический план и содержание учебной дисциплины ОП.01. Правовое обеспечение профессиональной деятельности</w:t>
      </w: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92"/>
        <w:gridCol w:w="8988"/>
        <w:gridCol w:w="2120"/>
        <w:gridCol w:w="2006"/>
      </w:tblGrid>
      <w:tr w:rsidR="00F24E26" w:rsidTr="003E1496">
        <w:trPr>
          <w:trHeight w:val="20"/>
        </w:trPr>
        <w:tc>
          <w:tcPr>
            <w:tcW w:w="743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916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>
              <w:rPr>
                <w:b/>
                <w:bCs/>
              </w:rPr>
              <w:t>акад</w:t>
            </w:r>
            <w:proofErr w:type="spellEnd"/>
            <w:proofErr w:type="gramEnd"/>
            <w:r>
              <w:rPr>
                <w:b/>
                <w:bCs/>
              </w:rPr>
              <w:t xml:space="preserve"> ч</w:t>
            </w:r>
          </w:p>
        </w:tc>
        <w:tc>
          <w:tcPr>
            <w:tcW w:w="651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F24E26" w:rsidTr="003E1496">
        <w:trPr>
          <w:trHeight w:val="371"/>
        </w:trPr>
        <w:tc>
          <w:tcPr>
            <w:tcW w:w="743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916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88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651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</w:tr>
      <w:tr w:rsidR="00F24E26" w:rsidTr="003E1496">
        <w:trPr>
          <w:trHeight w:val="90"/>
        </w:trPr>
        <w:tc>
          <w:tcPr>
            <w:tcW w:w="3659" w:type="pct"/>
            <w:gridSpan w:val="2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 Основы права</w:t>
            </w:r>
          </w:p>
        </w:tc>
        <w:tc>
          <w:tcPr>
            <w:tcW w:w="688" w:type="pct"/>
          </w:tcPr>
          <w:p w:rsidR="00F24E26" w:rsidRDefault="00F24E26" w:rsidP="003E149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12/4</w:t>
            </w:r>
          </w:p>
        </w:tc>
        <w:tc>
          <w:tcPr>
            <w:tcW w:w="651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1.1 Правовая система Российской Федерации</w:t>
            </w:r>
          </w:p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  <w:i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pStyle w:val="TableParagraph"/>
              <w:spacing w:line="270" w:lineRule="exact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t>01-07</w:t>
            </w:r>
          </w:p>
          <w:p w:rsidR="00F24E26" w:rsidRDefault="00F24E26" w:rsidP="003E1496">
            <w:pPr>
              <w:pStyle w:val="TableParagraph"/>
              <w:jc w:val="center"/>
            </w:pPr>
            <w:r>
              <w:t>ОК 09</w:t>
            </w:r>
          </w:p>
          <w:p w:rsidR="00F24E26" w:rsidRDefault="00F24E26" w:rsidP="003E1496">
            <w:pPr>
              <w:pStyle w:val="TableParagraph"/>
              <w:jc w:val="center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1.1.-1.4.</w:t>
            </w:r>
          </w:p>
          <w:p w:rsidR="00F24E26" w:rsidRDefault="00F24E26" w:rsidP="003E1496">
            <w:pPr>
              <w:pStyle w:val="TableParagraph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i/>
              </w:rPr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Cs/>
              </w:rPr>
            </w:pPr>
            <w:r>
              <w:rPr>
                <w:bCs/>
              </w:rPr>
              <w:t>1. Понятие и виды социальных норм и норм права. Нормативно-правовые акты и система российского законодательства. Отрасли права. Толкование правовых норм.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  <w:i/>
              </w:rPr>
            </w:pPr>
          </w:p>
        </w:tc>
      </w:tr>
      <w:tr w:rsidR="00F24E26" w:rsidTr="003E1496">
        <w:trPr>
          <w:trHeight w:val="407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  <w:r>
              <w:t xml:space="preserve"> </w:t>
            </w:r>
            <w:r>
              <w:rPr>
                <w:bCs/>
              </w:rPr>
              <w:t xml:space="preserve"> Правоотношения. Правонарушения и юридическая ответственность.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  <w:i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  <w:i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Практическое занятие № 1 </w:t>
            </w:r>
            <w:r>
              <w:t>«Работа с нормативно-правовыми актами».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  <w:i/>
              </w:rPr>
            </w:pPr>
          </w:p>
        </w:tc>
      </w:tr>
      <w:tr w:rsidR="00F24E26" w:rsidTr="003E1496">
        <w:trPr>
          <w:trHeight w:val="197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№ 1.2 </w:t>
            </w:r>
            <w:r>
              <w:rPr>
                <w:b/>
              </w:rPr>
              <w:t xml:space="preserve">Конституция </w:t>
            </w:r>
            <w:proofErr w:type="gramStart"/>
            <w:r>
              <w:rPr>
                <w:b/>
              </w:rPr>
              <w:t>-о</w:t>
            </w:r>
            <w:proofErr w:type="gramEnd"/>
            <w:r>
              <w:rPr>
                <w:b/>
              </w:rPr>
              <w:t>сновной закон государства</w:t>
            </w: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i/>
              </w:rPr>
            </w:pPr>
          </w:p>
        </w:tc>
      </w:tr>
      <w:tr w:rsidR="00F24E26" w:rsidTr="003E1496">
        <w:trPr>
          <w:trHeight w:val="229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</w:pPr>
            <w:r>
              <w:t>1.Понятие Конституции, ее место в системе законодательства. Правовой статус личности в РФ. Гражданство.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i/>
              </w:rPr>
            </w:pPr>
          </w:p>
        </w:tc>
      </w:tr>
      <w:tr w:rsidR="00F24E26" w:rsidTr="003E1496">
        <w:trPr>
          <w:trHeight w:val="234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numPr>
                <w:ilvl w:val="0"/>
                <w:numId w:val="3"/>
              </w:numPr>
              <w:jc w:val="both"/>
            </w:pPr>
            <w:r>
              <w:t xml:space="preserve">Личные права и свободы человека и гражданина в РФ. Политические права и свободы. Социальные, экономические и культурные </w:t>
            </w:r>
            <w:proofErr w:type="spellStart"/>
            <w:r>
              <w:t>права</w:t>
            </w:r>
            <w:proofErr w:type="gramStart"/>
            <w:r>
              <w:t>.М</w:t>
            </w:r>
            <w:proofErr w:type="gramEnd"/>
            <w:r>
              <w:t>еханизмы</w:t>
            </w:r>
            <w:proofErr w:type="spellEnd"/>
            <w:r>
              <w:t xml:space="preserve"> защиты прав и свобод граждан.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i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/>
                <w:i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i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Практическое занятие № 2. </w:t>
            </w:r>
            <w:r>
              <w:t>«Анализ главы II Конституции РФ «Права и свободы человека и гражданина РФ. Обязанности граждан РФ».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i/>
              </w:rPr>
            </w:pPr>
          </w:p>
        </w:tc>
      </w:tr>
      <w:tr w:rsidR="00F24E26" w:rsidTr="003E1496">
        <w:trPr>
          <w:trHeight w:val="20"/>
        </w:trPr>
        <w:tc>
          <w:tcPr>
            <w:tcW w:w="3659" w:type="pct"/>
            <w:gridSpan w:val="2"/>
          </w:tcPr>
          <w:p w:rsidR="00F24E26" w:rsidRDefault="00F24E26" w:rsidP="003E149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2. Правовое регулирование трудовых отношений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28/10</w:t>
            </w:r>
          </w:p>
        </w:tc>
        <w:tc>
          <w:tcPr>
            <w:tcW w:w="651" w:type="pct"/>
          </w:tcPr>
          <w:p w:rsidR="00F24E26" w:rsidRDefault="00F24E26" w:rsidP="003E1496">
            <w:pPr>
              <w:spacing w:line="360" w:lineRule="auto"/>
              <w:ind w:left="107"/>
              <w:jc w:val="both"/>
              <w:rPr>
                <w:b/>
                <w:i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2.1 Правовое регулирование трудовых отношений и занятости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</w:pPr>
            <w:r>
              <w:t>ОК 01-07</w:t>
            </w:r>
          </w:p>
          <w:p w:rsidR="00F24E26" w:rsidRDefault="00F24E26" w:rsidP="003E1496">
            <w:pPr>
              <w:ind w:left="107"/>
              <w:jc w:val="center"/>
            </w:pPr>
            <w:r>
              <w:t>ОК 09</w:t>
            </w:r>
          </w:p>
          <w:p w:rsidR="00F24E26" w:rsidRDefault="00F24E26" w:rsidP="003E1496">
            <w:pPr>
              <w:ind w:left="107"/>
              <w:jc w:val="center"/>
            </w:pPr>
            <w:r>
              <w:t>ПК 1.1.-1.4.</w:t>
            </w:r>
          </w:p>
          <w:p w:rsidR="00F24E26" w:rsidRDefault="00F24E26" w:rsidP="003E1496">
            <w:pPr>
              <w:ind w:left="107"/>
              <w:jc w:val="center"/>
            </w:pPr>
            <w:r>
              <w:t>ПК 2.1-2.4.</w:t>
            </w:r>
          </w:p>
          <w:p w:rsidR="00F24E26" w:rsidRDefault="00F24E26" w:rsidP="003E1496">
            <w:pPr>
              <w:ind w:left="107"/>
              <w:jc w:val="center"/>
            </w:pPr>
            <w: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>1.  Предмет, структура и источники трудового права. Законодательство РФ о занятости и трудоустройстве. Государственные органы занятости населения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pStyle w:val="TableParagraph"/>
              <w:spacing w:line="268" w:lineRule="exact"/>
              <w:ind w:left="0"/>
              <w:rPr>
                <w:bCs/>
              </w:rPr>
            </w:pPr>
            <w:r>
              <w:rPr>
                <w:bCs/>
              </w:rPr>
              <w:t xml:space="preserve">2. Понятие и формы занятости. </w:t>
            </w:r>
            <w:r>
              <w:t>Порядок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4"/>
              </w:rPr>
              <w:t xml:space="preserve"> </w:t>
            </w:r>
            <w:r>
              <w:t>условия</w:t>
            </w:r>
            <w:r>
              <w:rPr>
                <w:spacing w:val="42"/>
              </w:rPr>
              <w:t xml:space="preserve"> </w:t>
            </w:r>
            <w:r>
              <w:t>признания</w:t>
            </w:r>
            <w:r>
              <w:rPr>
                <w:spacing w:val="41"/>
              </w:rPr>
              <w:t xml:space="preserve"> </w:t>
            </w:r>
            <w:r>
              <w:t>гражданина</w:t>
            </w:r>
            <w:r>
              <w:rPr>
                <w:spacing w:val="40"/>
              </w:rPr>
              <w:t xml:space="preserve"> </w:t>
            </w:r>
            <w:r>
              <w:t>безработным. Правовой</w:t>
            </w:r>
            <w:r>
              <w:rPr>
                <w:spacing w:val="-3"/>
              </w:rPr>
              <w:t xml:space="preserve"> </w:t>
            </w:r>
            <w:r>
              <w:t>статус</w:t>
            </w:r>
            <w:r>
              <w:rPr>
                <w:spacing w:val="-3"/>
              </w:rPr>
              <w:t xml:space="preserve"> </w:t>
            </w:r>
            <w:r>
              <w:t>безработного.</w:t>
            </w:r>
            <w:r>
              <w:rPr>
                <w:spacing w:val="-2"/>
              </w:rPr>
              <w:t xml:space="preserve"> </w:t>
            </w:r>
            <w:r>
              <w:t>Пособие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безработице.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</w:rPr>
            </w:pPr>
            <w:r>
              <w:rPr>
                <w:b/>
                <w:bCs/>
              </w:rPr>
              <w:t>В том числе практических и лабораторных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Практическое занятие № 3. Составление резюме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27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№ 2.2 Трудовой договор 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27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 xml:space="preserve">1.Понятие трудового договора, его виды и содержание. Заключение трудового договора. Испытательный срок. Оформление приема на </w:t>
            </w:r>
            <w:proofErr w:type="spellStart"/>
            <w:r>
              <w:rPr>
                <w:bCs/>
              </w:rPr>
              <w:t>работу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орядок</w:t>
            </w:r>
            <w:proofErr w:type="spellEnd"/>
            <w:r>
              <w:rPr>
                <w:bCs/>
              </w:rPr>
              <w:t xml:space="preserve"> изменения и расторжение трудового договора.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27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>2.Права и обязанности сторон трудового договора. Перевод на другую работу и перемещение работника. Прекращение трудового договора.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Cs/>
              </w:rPr>
              <w:t xml:space="preserve">Практическое занятие </w:t>
            </w:r>
            <w:r>
              <w:t xml:space="preserve">№ </w:t>
            </w:r>
            <w:r>
              <w:rPr>
                <w:bCs/>
              </w:rPr>
              <w:t>4. Решение ситуационных задач по теме « Трудовой договор»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305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2.3 Рабочее время и время отдыха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</w:pPr>
            <w:r>
              <w:t>ОК 01-07</w:t>
            </w:r>
          </w:p>
          <w:p w:rsidR="00F24E26" w:rsidRDefault="00F24E26" w:rsidP="003E1496">
            <w:pPr>
              <w:ind w:left="107"/>
              <w:jc w:val="center"/>
            </w:pPr>
            <w:r>
              <w:t>ОК 09</w:t>
            </w:r>
          </w:p>
          <w:p w:rsidR="00F24E26" w:rsidRDefault="00F24E26" w:rsidP="003E1496">
            <w:pPr>
              <w:ind w:left="107"/>
              <w:jc w:val="center"/>
            </w:pPr>
            <w:r>
              <w:t>ПК 1.1.-1.4.</w:t>
            </w:r>
          </w:p>
          <w:p w:rsidR="00F24E26" w:rsidRDefault="00F24E26" w:rsidP="003E1496">
            <w:pPr>
              <w:ind w:left="107"/>
              <w:jc w:val="center"/>
            </w:pPr>
            <w:r>
              <w:t>ПК 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  <w: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 xml:space="preserve">1.Правовое регулирование рабочего времени. Понятие, виды и состав рабочего времени. Значение правового регулирования рабочего времени. Нормы продолжительности рабочего </w:t>
            </w:r>
            <w:proofErr w:type="spellStart"/>
            <w:r>
              <w:rPr>
                <w:bCs/>
              </w:rPr>
              <w:t>времени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ежим</w:t>
            </w:r>
            <w:proofErr w:type="spellEnd"/>
            <w:r>
              <w:rPr>
                <w:bCs/>
              </w:rPr>
              <w:t xml:space="preserve"> и учет рабочего времени, порядок его установления. Элементы режимов рабочего времени. Гибкое рабочее время. Разделение рабочего времени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>2.Понятие работ сверхустановленной продолжительности рабочего времени. Основания и  порядок производства сверхурочных работ. Ненормированный рабочий день. Дежурства в рабочее и нерабочее время.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63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>3.Правовое регулирование времени отдыха. Понятие и виды времени отдыха. Перерыв для отдыха и питания. Порядок предоставления ежедневного отдыха или междусменного перерыва. Выходные, нерабочие и праздничные дни. Понятие и виды отпусков. Порядок предоставления ежегодных оплачиваемых отпусков. Отпуска без сохранения заработной платы и порядок их предоставления.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Cs/>
              </w:rPr>
              <w:t>Практическое занятие № 5. Решение ситуационных задач по теме «Рабочее время»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Cs/>
              </w:rPr>
              <w:t>Практическое занятие № 6. Решение ситуационных задач по теме «Время отдыха»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2.4 Дисциплина труда и трудовые споры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</w:pPr>
            <w:r>
              <w:t>ОК 01-07</w:t>
            </w:r>
          </w:p>
          <w:p w:rsidR="00F24E26" w:rsidRDefault="00F24E26" w:rsidP="003E1496">
            <w:pPr>
              <w:ind w:left="107"/>
              <w:jc w:val="center"/>
            </w:pPr>
            <w:r>
              <w:t>ОК 09</w:t>
            </w:r>
          </w:p>
          <w:p w:rsidR="00F24E26" w:rsidRDefault="00F24E26" w:rsidP="003E1496">
            <w:pPr>
              <w:ind w:left="107"/>
              <w:jc w:val="center"/>
            </w:pPr>
            <w:r>
              <w:t>ПК 1.1.-1.4.</w:t>
            </w:r>
          </w:p>
          <w:p w:rsidR="00F24E26" w:rsidRDefault="00F24E26" w:rsidP="003E1496">
            <w:pPr>
              <w:ind w:left="107"/>
              <w:jc w:val="center"/>
            </w:pPr>
            <w:r>
              <w:t>ПК 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  <w: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left="34" w:hanging="34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hyperlink w:anchor="_bookmark70" w:history="1">
              <w:r>
                <w:rPr>
                  <w:bCs/>
                </w:rPr>
                <w:t>Понятие дисциплины труда</w:t>
              </w:r>
            </w:hyperlink>
            <w:r>
              <w:rPr>
                <w:bCs/>
              </w:rPr>
              <w:t xml:space="preserve">. </w:t>
            </w:r>
            <w:hyperlink w:anchor="_bookmark71" w:history="1">
              <w:r>
                <w:rPr>
                  <w:bCs/>
                </w:rPr>
                <w:t>Методы обеспечения трудовой дисциплины</w:t>
              </w:r>
            </w:hyperlink>
            <w:r>
              <w:rPr>
                <w:bCs/>
              </w:rPr>
              <w:t xml:space="preserve">. </w:t>
            </w:r>
            <w:hyperlink w:anchor="_bookmark72" w:history="1">
              <w:r>
                <w:rPr>
                  <w:bCs/>
                </w:rPr>
                <w:t xml:space="preserve">Понятие дисциплинарной ответственности, ее </w:t>
              </w:r>
              <w:proofErr w:type="spellStart"/>
              <w:r>
                <w:rPr>
                  <w:bCs/>
                </w:rPr>
                <w:t>виды</w:t>
              </w:r>
            </w:hyperlink>
            <w:r>
              <w:rPr>
                <w:bCs/>
              </w:rPr>
              <w:t>.</w:t>
            </w:r>
            <w:hyperlink w:anchor="_bookmark73" w:history="1">
              <w:r>
                <w:rPr>
                  <w:bCs/>
                </w:rPr>
                <w:t>Дисциплинарные</w:t>
              </w:r>
              <w:proofErr w:type="spellEnd"/>
              <w:r>
                <w:rPr>
                  <w:bCs/>
                </w:rPr>
                <w:t xml:space="preserve"> взыскания, их виды</w:t>
              </w:r>
            </w:hyperlink>
            <w:r>
              <w:rPr>
                <w:bCs/>
              </w:rPr>
              <w:t xml:space="preserve">. Порядок привлечения к дисциплинарной ответственности. </w:t>
            </w:r>
            <w:hyperlink w:anchor="_bookmark74" w:history="1">
              <w:r>
                <w:rPr>
                  <w:bCs/>
                </w:rPr>
                <w:t>Порядок обжалования и снятия дисциплинарного взыскания</w:t>
              </w:r>
            </w:hyperlink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left="34" w:hanging="34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hyperlink w:anchor="_bookmark75" w:history="1">
              <w:r>
                <w:rPr>
                  <w:bCs/>
                </w:rPr>
                <w:t>Понятие трудовых споров, их виды</w:t>
              </w:r>
            </w:hyperlink>
            <w:r>
              <w:rPr>
                <w:bCs/>
              </w:rPr>
              <w:t xml:space="preserve">. Понятие индивидуального трудового спора. Порядок рассмотрения спора. </w:t>
            </w:r>
            <w:hyperlink w:anchor="_bookmark76" w:history="1">
              <w:r>
                <w:rPr>
                  <w:bCs/>
                </w:rPr>
                <w:t>Понятие коллективного трудового спора</w:t>
              </w:r>
            </w:hyperlink>
            <w:r>
              <w:rPr>
                <w:bCs/>
              </w:rPr>
              <w:t>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Cs/>
              </w:rPr>
              <w:t>Практическое занятие № 7. Решение ситуационных задач по теме « Трудовые споры»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3659" w:type="pct"/>
            <w:gridSpan w:val="2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3. Основы гражданского права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12/2</w:t>
            </w:r>
          </w:p>
        </w:tc>
        <w:tc>
          <w:tcPr>
            <w:tcW w:w="651" w:type="pct"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3.1 Гражданское право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01-07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09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1.1.-1.4.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  <w:r>
              <w:rPr>
                <w:bCs/>
              </w:rP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left="34" w:hanging="34"/>
              <w:jc w:val="both"/>
              <w:rPr>
                <w:bCs/>
              </w:rPr>
            </w:pPr>
            <w:r>
              <w:rPr>
                <w:bCs/>
              </w:rPr>
              <w:t>1.Понятие и источники гражданского права. Понятие гражданского правоотношения и его особенности. Структура, субъекты и объекты гражданских правоотношений. Виды и основания возникновения гражданских правоотношений.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3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left="34" w:hanging="34"/>
              <w:jc w:val="both"/>
              <w:rPr>
                <w:bCs/>
              </w:rPr>
            </w:pPr>
            <w:r>
              <w:rPr>
                <w:bCs/>
              </w:rPr>
              <w:t xml:space="preserve">2.Граждане (физические лица) как субъекты гражданских правоотношений. 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  <w:tcBorders>
              <w:top w:val="nil"/>
            </w:tcBorders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hanging="34"/>
              <w:jc w:val="both"/>
              <w:rPr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1" w:type="pct"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hanging="34"/>
              <w:jc w:val="both"/>
              <w:rPr>
                <w:bCs/>
              </w:rPr>
            </w:pPr>
            <w:r>
              <w:rPr>
                <w:bCs/>
              </w:rPr>
              <w:t>Практическое занятие № 8. Решение ситуационных задач по теме «Гражданское право»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651" w:type="pct"/>
          </w:tcPr>
          <w:p w:rsidR="00F24E26" w:rsidRDefault="00F24E26" w:rsidP="003E1496">
            <w:pPr>
              <w:ind w:left="107"/>
              <w:jc w:val="both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3.2. Гражданские правоотношения</w:t>
            </w: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hanging="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01-07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09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1.1.-1.4.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  <w:r>
              <w:rPr>
                <w:bCs/>
              </w:rP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hanging="34"/>
              <w:jc w:val="both"/>
              <w:rPr>
                <w:bCs/>
              </w:rPr>
            </w:pPr>
            <w:r>
              <w:rPr>
                <w:bCs/>
              </w:rPr>
              <w:t xml:space="preserve">1. Основания возникновения, изменения и прекращения гражданских </w:t>
            </w:r>
            <w:proofErr w:type="spellStart"/>
            <w:r>
              <w:rPr>
                <w:bCs/>
              </w:rPr>
              <w:t>правоотношений</w:t>
            </w:r>
            <w:proofErr w:type="gramStart"/>
            <w:r>
              <w:rPr>
                <w:bCs/>
              </w:rPr>
              <w:t>.П</w:t>
            </w:r>
            <w:proofErr w:type="gramEnd"/>
            <w:r>
              <w:rPr>
                <w:bCs/>
              </w:rPr>
              <w:t>онятие</w:t>
            </w:r>
            <w:proofErr w:type="spellEnd"/>
            <w:r>
              <w:rPr>
                <w:bCs/>
              </w:rPr>
              <w:t xml:space="preserve"> и классификация юридических фактов. Сделки: понятие, виды, форма. Недействительность сделок.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hanging="34"/>
              <w:jc w:val="both"/>
              <w:rPr>
                <w:bCs/>
              </w:rPr>
            </w:pPr>
            <w:r>
              <w:rPr>
                <w:bCs/>
              </w:rPr>
              <w:t>2. Право собственности и другие вещные права. Формы и виды права собственности. Способы приобретения права собственности. Право собственности граждан и юридических лиц. Гражданско-правовые способы защиты права собственности и иных вещных прав.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tabs>
                <w:tab w:val="left" w:leader="dot" w:pos="7199"/>
              </w:tabs>
              <w:ind w:hanging="34"/>
              <w:jc w:val="both"/>
              <w:rPr>
                <w:bCs/>
              </w:rPr>
            </w:pPr>
            <w:r>
              <w:rPr>
                <w:bCs/>
              </w:rPr>
              <w:t xml:space="preserve">3. Отдельные виды обязательств. Договор купли-продажи. Договоры мены, дарения, ренты. Договор аренды и ссуды. Договоры займа, кредита и факторинга. </w:t>
            </w:r>
            <w:proofErr w:type="spellStart"/>
            <w:r>
              <w:rPr>
                <w:bCs/>
              </w:rPr>
              <w:t>Страхование</w:t>
            </w:r>
            <w:proofErr w:type="gramStart"/>
            <w:r>
              <w:rPr>
                <w:bCs/>
              </w:rPr>
              <w:t>.Н</w:t>
            </w:r>
            <w:proofErr w:type="gramEnd"/>
            <w:r>
              <w:rPr>
                <w:bCs/>
              </w:rPr>
              <w:t>аследственное</w:t>
            </w:r>
            <w:proofErr w:type="spellEnd"/>
            <w:r>
              <w:rPr>
                <w:bCs/>
              </w:rPr>
              <w:t xml:space="preserve"> право. Основные понятия наследственного права. Наследование по закону. Наследование по завещанию. Принятие наследства и отказ от наследства.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3659" w:type="pct"/>
            <w:gridSpan w:val="2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4. Основы административного права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12/0</w:t>
            </w:r>
          </w:p>
        </w:tc>
        <w:tc>
          <w:tcPr>
            <w:tcW w:w="651" w:type="pct"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4.1. Административно- правовые отношения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01-07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09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1.1.-1.4.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  <w:r>
              <w:rPr>
                <w:bCs/>
              </w:rP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pStyle w:val="TableParagraph"/>
              <w:spacing w:line="268" w:lineRule="exact"/>
              <w:ind w:left="0"/>
              <w:rPr>
                <w:bCs/>
              </w:rPr>
            </w:pPr>
            <w:r>
              <w:rPr>
                <w:bCs/>
                <w:lang w:eastAsia="ru-RU"/>
              </w:rPr>
              <w:t>1. Понятие административного права и административно-правовых отношений, предмет и</w:t>
            </w:r>
            <w:r w:rsidRPr="00F07012">
              <w:rPr>
                <w:bCs/>
                <w:lang w:eastAsia="ru-RU"/>
              </w:rPr>
              <w:t xml:space="preserve"> </w:t>
            </w:r>
            <w:r>
              <w:rPr>
                <w:bCs/>
              </w:rPr>
              <w:t xml:space="preserve">метод. Источники административного права. </w:t>
            </w:r>
            <w:r>
              <w:rPr>
                <w:bCs/>
                <w:lang w:eastAsia="ru-RU"/>
              </w:rPr>
              <w:t>Административно-правовые отношения, основные характеристики, виды. Состав адми</w:t>
            </w:r>
            <w:r>
              <w:rPr>
                <w:bCs/>
              </w:rPr>
              <w:t>нистративно-правовых отношений, особенности.</w:t>
            </w:r>
            <w:r>
              <w:rPr>
                <w:bCs/>
                <w:lang w:eastAsia="ru-RU"/>
              </w:rPr>
              <w:t xml:space="preserve"> Субъекты административно-правовых отношений. Коллективные субъекты. Индивиду</w:t>
            </w:r>
            <w:r>
              <w:rPr>
                <w:bCs/>
              </w:rPr>
              <w:t>альные субъекты. Административная право- и дееспособность. Административная жалоба. Порядок рассмотрения.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pStyle w:val="TableParagraph"/>
              <w:spacing w:line="268" w:lineRule="exact"/>
              <w:ind w:left="0"/>
              <w:rPr>
                <w:bCs/>
              </w:rPr>
            </w:pPr>
            <w:r>
              <w:rPr>
                <w:bCs/>
                <w:lang w:eastAsia="ru-RU"/>
              </w:rPr>
              <w:t xml:space="preserve">2. </w:t>
            </w:r>
            <w:r>
              <w:rPr>
                <w:bCs/>
              </w:rPr>
              <w:t>Административная ответственность. Административное правонарушение, его элементы. Фактический состав административного правонарушения. Виды административных прав</w:t>
            </w:r>
            <w:proofErr w:type="gramStart"/>
            <w:r>
              <w:rPr>
                <w:bCs/>
              </w:rPr>
              <w:t>о-</w:t>
            </w:r>
            <w:proofErr w:type="gramEnd"/>
            <w:r>
              <w:rPr>
                <w:bCs/>
              </w:rPr>
              <w:t xml:space="preserve"> нарушений. Виды административных взысканий. </w:t>
            </w:r>
            <w:r>
              <w:rPr>
                <w:bCs/>
              </w:rPr>
              <w:lastRenderedPageBreak/>
              <w:t>Смягчающие и отягчающие обстоятельства.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</w:pPr>
            <w:r>
              <w:lastRenderedPageBreak/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rPr>
                <w:bCs/>
              </w:rPr>
            </w:pPr>
            <w:r>
              <w:rPr>
                <w:bCs/>
              </w:rPr>
              <w:t xml:space="preserve"> Решение ситуационных задач по теме «Административно- правовые отношения»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 w:val="restart"/>
          </w:tcPr>
          <w:p w:rsidR="00F24E26" w:rsidRDefault="00F24E26" w:rsidP="003E1496">
            <w:pPr>
              <w:pStyle w:val="TableParagraph"/>
              <w:spacing w:line="270" w:lineRule="exact"/>
              <w:ind w:left="0"/>
              <w:jc w:val="both"/>
              <w:rPr>
                <w:bCs/>
              </w:rPr>
            </w:pPr>
            <w:r>
              <w:rPr>
                <w:b/>
                <w:bCs/>
                <w:lang w:eastAsia="ru-RU"/>
              </w:rPr>
              <w:t xml:space="preserve">Тема 4.2. </w:t>
            </w:r>
            <w:r>
              <w:rPr>
                <w:b/>
                <w:bCs/>
              </w:rPr>
              <w:t>Меры административно-правового пресечения</w:t>
            </w:r>
          </w:p>
        </w:tc>
        <w:tc>
          <w:tcPr>
            <w:tcW w:w="2916" w:type="pct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1" w:type="pct"/>
            <w:vMerge w:val="restart"/>
          </w:tcPr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01-07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ОК 09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1.1.-1.4.</w:t>
            </w:r>
          </w:p>
          <w:p w:rsidR="00F24E26" w:rsidRDefault="00F24E26" w:rsidP="003E1496">
            <w:pPr>
              <w:ind w:left="107"/>
              <w:jc w:val="center"/>
              <w:rPr>
                <w:bCs/>
              </w:rPr>
            </w:pPr>
            <w:r>
              <w:rPr>
                <w:bCs/>
              </w:rPr>
              <w:t>ПК 2.1-2.4.</w:t>
            </w:r>
          </w:p>
          <w:p w:rsidR="00F24E26" w:rsidRDefault="00F24E26" w:rsidP="003E1496">
            <w:pPr>
              <w:ind w:left="107"/>
              <w:jc w:val="center"/>
              <w:rPr>
                <w:b/>
                <w:bCs/>
              </w:rPr>
            </w:pPr>
            <w:r>
              <w:rPr>
                <w:bCs/>
              </w:rPr>
              <w:t>ПК 3.1.-3.2</w:t>
            </w: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pStyle w:val="TableParagraph"/>
              <w:ind w:left="0" w:right="91"/>
              <w:jc w:val="both"/>
              <w:rPr>
                <w:bCs/>
              </w:rPr>
            </w:pPr>
            <w:r>
              <w:rPr>
                <w:bCs/>
                <w:lang w:eastAsia="ru-RU"/>
              </w:rPr>
              <w:t>1. Понятие, значение и виды мер административно-правового пресечения. Меры административно-правового пресечения, применяемые к физическим лицам. Меры административ</w:t>
            </w:r>
            <w:r>
              <w:rPr>
                <w:bCs/>
              </w:rPr>
              <w:t xml:space="preserve">но-правового пресечения, применяемые к организациям. </w:t>
            </w:r>
            <w:r>
              <w:rPr>
                <w:bCs/>
                <w:lang w:eastAsia="ru-RU"/>
              </w:rPr>
              <w:t xml:space="preserve">Отличие административного правонарушения от иных правонарушений. Обстоятельства, </w:t>
            </w:r>
            <w:r>
              <w:rPr>
                <w:bCs/>
              </w:rPr>
              <w:t>исключающие административную ответственность.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pStyle w:val="TableParagraph"/>
              <w:spacing w:line="268" w:lineRule="exact"/>
              <w:ind w:left="0"/>
              <w:jc w:val="both"/>
              <w:rPr>
                <w:bCs/>
              </w:rPr>
            </w:pPr>
            <w:r>
              <w:rPr>
                <w:bCs/>
                <w:lang w:eastAsia="ru-RU"/>
              </w:rPr>
              <w:t>2. Административные наказания. Понятие, цели и виды административных наказаний. Сис</w:t>
            </w:r>
            <w:r>
              <w:rPr>
                <w:bCs/>
              </w:rPr>
              <w:t xml:space="preserve">тема административных наказаний. Предупреждение. Административный штраф. </w:t>
            </w:r>
            <w:r>
              <w:rPr>
                <w:bCs/>
                <w:lang w:eastAsia="ru-RU"/>
              </w:rPr>
              <w:t xml:space="preserve">Лишение специального права. Административная конфискация. Административный </w:t>
            </w:r>
            <w:r>
              <w:rPr>
                <w:bCs/>
              </w:rPr>
              <w:t>арест.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Консультация: повторение материала, подготовка к экзамену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743" w:type="pct"/>
            <w:vMerge/>
          </w:tcPr>
          <w:p w:rsidR="00F24E26" w:rsidRDefault="00F24E26" w:rsidP="003E1496">
            <w:pPr>
              <w:rPr>
                <w:bCs/>
              </w:rPr>
            </w:pPr>
          </w:p>
        </w:tc>
        <w:tc>
          <w:tcPr>
            <w:tcW w:w="2916" w:type="pct"/>
          </w:tcPr>
          <w:p w:rsidR="00F24E26" w:rsidRDefault="00F24E26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 Решение ситуационных задач по теме «Меры административно-правового пресечения»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51" w:type="pct"/>
            <w:vMerge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3659" w:type="pct"/>
            <w:gridSpan w:val="2"/>
          </w:tcPr>
          <w:p w:rsidR="00F24E26" w:rsidRDefault="00F24E26" w:rsidP="003E14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Консультации (за счет часов </w:t>
            </w:r>
            <w:proofErr w:type="spellStart"/>
            <w:r>
              <w:rPr>
                <w:b/>
                <w:bCs/>
              </w:rPr>
              <w:t>промежут</w:t>
            </w:r>
            <w:proofErr w:type="gramStart"/>
            <w:r>
              <w:rPr>
                <w:b/>
                <w:bCs/>
              </w:rPr>
              <w:t>.а</w:t>
            </w:r>
            <w:proofErr w:type="gramEnd"/>
            <w:r>
              <w:rPr>
                <w:b/>
                <w:bCs/>
              </w:rPr>
              <w:t>ттестации</w:t>
            </w:r>
            <w:proofErr w:type="spellEnd"/>
            <w:r>
              <w:rPr>
                <w:b/>
                <w:bCs/>
              </w:rPr>
              <w:t xml:space="preserve">) 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1" w:type="pct"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3659" w:type="pct"/>
            <w:gridSpan w:val="2"/>
          </w:tcPr>
          <w:p w:rsidR="00F24E26" w:rsidRDefault="00F24E26" w:rsidP="003E149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51" w:type="pct"/>
          </w:tcPr>
          <w:p w:rsidR="00F24E26" w:rsidRDefault="00F24E26" w:rsidP="003E1496">
            <w:pPr>
              <w:rPr>
                <w:b/>
                <w:bCs/>
              </w:rPr>
            </w:pPr>
          </w:p>
        </w:tc>
      </w:tr>
      <w:tr w:rsidR="00F24E26" w:rsidTr="003E1496">
        <w:trPr>
          <w:trHeight w:val="20"/>
        </w:trPr>
        <w:tc>
          <w:tcPr>
            <w:tcW w:w="3659" w:type="pct"/>
            <w:gridSpan w:val="2"/>
          </w:tcPr>
          <w:p w:rsidR="00F24E26" w:rsidRDefault="00F24E26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688" w:type="pct"/>
            <w:vAlign w:val="center"/>
          </w:tcPr>
          <w:p w:rsidR="00F24E26" w:rsidRDefault="00F24E26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73</w:t>
            </w:r>
          </w:p>
        </w:tc>
        <w:tc>
          <w:tcPr>
            <w:tcW w:w="651" w:type="pct"/>
          </w:tcPr>
          <w:p w:rsidR="00F24E26" w:rsidRDefault="00F24E26" w:rsidP="003E1496">
            <w:pPr>
              <w:rPr>
                <w:b/>
                <w:bCs/>
                <w:i/>
              </w:rPr>
            </w:pPr>
          </w:p>
        </w:tc>
      </w:tr>
    </w:tbl>
    <w:p w:rsidR="00F24E26" w:rsidRDefault="00F24E26" w:rsidP="00F24E26">
      <w:pPr>
        <w:rPr>
          <w:b/>
        </w:rPr>
      </w:pPr>
    </w:p>
    <w:p w:rsidR="00F24E26" w:rsidRDefault="00F24E26" w:rsidP="00F24E26">
      <w:pPr>
        <w:jc w:val="both"/>
        <w:rPr>
          <w:b/>
          <w:bCs/>
          <w:iCs/>
          <w:sz w:val="22"/>
          <w:szCs w:val="22"/>
        </w:rPr>
        <w:sectPr w:rsidR="00F24E26">
          <w:footerReference w:type="default" r:id="rId11"/>
          <w:pgSz w:w="16838" w:h="11906" w:orient="landscape"/>
          <w:pgMar w:top="567" w:right="992" w:bottom="567" w:left="964" w:header="720" w:footer="720" w:gutter="0"/>
          <w:cols w:space="720"/>
          <w:docGrid w:linePitch="272"/>
        </w:sectPr>
      </w:pPr>
      <w:bookmarkStart w:id="10" w:name="_Toc291271918"/>
      <w:bookmarkEnd w:id="9"/>
    </w:p>
    <w:p w:rsidR="00F24E26" w:rsidRDefault="00F24E26" w:rsidP="00F24E26">
      <w:pPr>
        <w:pStyle w:val="1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3.условия реализации рабочей программы учебной дисциплины</w:t>
      </w:r>
      <w:bookmarkEnd w:id="10"/>
    </w:p>
    <w:p w:rsidR="00F24E26" w:rsidRDefault="00F24E26" w:rsidP="00F24E26"/>
    <w:p w:rsidR="00F24E26" w:rsidRDefault="00F24E26" w:rsidP="00F24E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</w:rPr>
      </w:pPr>
      <w:bookmarkStart w:id="11" w:name="_Toc291271921"/>
      <w:r>
        <w:rPr>
          <w:rFonts w:eastAsia="Times New Roman"/>
          <w:b/>
          <w:bCs/>
        </w:rPr>
        <w:t>3.1. Требования к минимальному материально-техническому обеспечению</w:t>
      </w:r>
    </w:p>
    <w:p w:rsidR="00F24E26" w:rsidRDefault="00F24E26" w:rsidP="00F24E26">
      <w:pPr>
        <w:suppressAutoHyphens/>
        <w:ind w:firstLine="709"/>
        <w:jc w:val="both"/>
        <w:rPr>
          <w:bCs/>
        </w:rPr>
      </w:pPr>
      <w:r>
        <w:rPr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:rsidR="00F24E26" w:rsidRDefault="00F24E26" w:rsidP="00F24E26">
      <w:pPr>
        <w:suppressAutoHyphens/>
        <w:ind w:firstLine="709"/>
        <w:rPr>
          <w:lang w:eastAsia="en-US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t>Гуманитарных и социально-экономических дисциплин</w:t>
      </w:r>
      <w:r>
        <w:rPr>
          <w:bCs/>
          <w:i/>
        </w:rPr>
        <w:t>»</w:t>
      </w:r>
      <w:r>
        <w:rPr>
          <w:lang w:eastAsia="en-US"/>
        </w:rPr>
        <w:t>,</w:t>
      </w:r>
    </w:p>
    <w:p w:rsidR="00F24E26" w:rsidRDefault="00F24E26" w:rsidP="00F24E26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оснащенный о</w:t>
      </w:r>
      <w:r>
        <w:rPr>
          <w:bCs/>
          <w:lang w:eastAsia="en-US"/>
        </w:rPr>
        <w:t xml:space="preserve">борудованием: </w:t>
      </w:r>
      <w:r>
        <w:rPr>
          <w:lang w:eastAsia="en-US"/>
        </w:rPr>
        <w:t xml:space="preserve">индивидуальные рабочие места для </w:t>
      </w:r>
      <w:proofErr w:type="gramStart"/>
      <w:r>
        <w:rPr>
          <w:lang w:eastAsia="en-US"/>
        </w:rPr>
        <w:t>обучающихся</w:t>
      </w:r>
      <w:proofErr w:type="gramEnd"/>
      <w:r>
        <w:rPr>
          <w:lang w:eastAsia="en-US"/>
        </w:rPr>
        <w:t>, рабочее место преподавателя, классная доска,</w:t>
      </w:r>
      <w:r>
        <w:rPr>
          <w:bCs/>
          <w:i/>
        </w:rPr>
        <w:t xml:space="preserve"> и </w:t>
      </w:r>
      <w:r>
        <w:rPr>
          <w:lang w:eastAsia="en-US"/>
        </w:rPr>
        <w:t>т</w:t>
      </w:r>
      <w:r>
        <w:rPr>
          <w:bCs/>
          <w:lang w:eastAsia="en-US"/>
        </w:rPr>
        <w:t xml:space="preserve">ехническими средствами обучения: </w:t>
      </w:r>
      <w:r>
        <w:rPr>
          <w:lang w:eastAsia="en-US"/>
        </w:rPr>
        <w:t>интерактивная доска, оргтехника, персональный компьютер с лицензионным программным обеспечением.</w:t>
      </w:r>
    </w:p>
    <w:p w:rsidR="00F24E26" w:rsidRDefault="00F24E26" w:rsidP="00F24E26">
      <w:pPr>
        <w:suppressAutoHyphens/>
        <w:ind w:firstLine="709"/>
        <w:jc w:val="both"/>
        <w:rPr>
          <w:bCs/>
        </w:rPr>
      </w:pPr>
    </w:p>
    <w:p w:rsidR="00F24E26" w:rsidRDefault="00F24E26" w:rsidP="00F24E26">
      <w:pPr>
        <w:suppressAutoHyphens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F24E26" w:rsidRDefault="00F24E26" w:rsidP="00F24E26">
      <w:pPr>
        <w:suppressAutoHyphens/>
        <w:ind w:firstLine="709"/>
        <w:jc w:val="both"/>
        <w:rPr>
          <w:bCs/>
        </w:rPr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</w:rPr>
        <w:t xml:space="preserve">библиотечного фонда образовательной организацией </w:t>
      </w:r>
      <w:proofErr w:type="gramStart"/>
      <w:r>
        <w:rPr>
          <w:bCs/>
        </w:rPr>
        <w:t>выбирается не менее одного издания</w:t>
      </w:r>
      <w:proofErr w:type="gramEnd"/>
      <w:r>
        <w:rPr>
          <w:bCs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24E26" w:rsidRDefault="00F24E26" w:rsidP="00F24E26">
      <w:pPr>
        <w:suppressAutoHyphens/>
        <w:ind w:firstLine="709"/>
        <w:jc w:val="both"/>
      </w:pPr>
    </w:p>
    <w:p w:rsidR="00F24E26" w:rsidRDefault="00F24E26" w:rsidP="00F24E26">
      <w:pPr>
        <w:suppressAutoHyphens/>
        <w:ind w:firstLine="709"/>
        <w:jc w:val="both"/>
        <w:rPr>
          <w:b/>
        </w:rPr>
      </w:pPr>
      <w:r>
        <w:rPr>
          <w:b/>
        </w:rPr>
        <w:t xml:space="preserve">3.2.1. Основные печатные и электронные издания </w:t>
      </w:r>
    </w:p>
    <w:p w:rsidR="00F24E26" w:rsidRDefault="00F24E26" w:rsidP="00F24E26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proofErr w:type="spellStart"/>
      <w:r>
        <w:rPr>
          <w:bCs/>
        </w:rPr>
        <w:t>Гуреева</w:t>
      </w:r>
      <w:proofErr w:type="spellEnd"/>
      <w:r>
        <w:rPr>
          <w:bCs/>
        </w:rPr>
        <w:t>, М. А. Правовое обеспечение профессиональной деятельности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учебник / М.А. </w:t>
      </w:r>
      <w:proofErr w:type="spellStart"/>
      <w:r>
        <w:rPr>
          <w:bCs/>
        </w:rPr>
        <w:t>Гуреева</w:t>
      </w:r>
      <w:proofErr w:type="spellEnd"/>
      <w:r>
        <w:rPr>
          <w:bCs/>
        </w:rPr>
        <w:t>. – Москва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ФОРУМ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ИНФРА-М, 2021. – 239 </w:t>
      </w:r>
      <w:proofErr w:type="gramStart"/>
      <w:r>
        <w:rPr>
          <w:bCs/>
        </w:rPr>
        <w:t>с</w:t>
      </w:r>
      <w:proofErr w:type="gramEnd"/>
      <w:r>
        <w:rPr>
          <w:bCs/>
        </w:rPr>
        <w:t>. – (Среднее профессиональное образование). – ISBN 978-5-8199-0743-6. – Текст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электронный. – URL: https://znanium.com/catalog/product/1225693 (дата обращения: 17.12.2021). – Режим доступа: по подписке.</w:t>
      </w:r>
    </w:p>
    <w:p w:rsidR="00F24E26" w:rsidRDefault="00F24E26" w:rsidP="00F24E26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r>
        <w:rPr>
          <w:bCs/>
        </w:rPr>
        <w:t>Зуева, В. А. Правовое обеспечение профессиональной деятельности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учебник для </w:t>
      </w:r>
      <w:proofErr w:type="spellStart"/>
      <w:r>
        <w:rPr>
          <w:bCs/>
        </w:rPr>
        <w:t>спо</w:t>
      </w:r>
      <w:proofErr w:type="spellEnd"/>
      <w:r>
        <w:rPr>
          <w:bCs/>
        </w:rPr>
        <w:t xml:space="preserve"> / В. А. Зуева. – Санкт-Петербург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Лань, 2021. – 116 с. – ISBN 978-5-8114-5996-4. – Текст</w:t>
      </w:r>
      <w:proofErr w:type="gramStart"/>
      <w:r>
        <w:rPr>
          <w:bCs/>
        </w:rPr>
        <w:t> :</w:t>
      </w:r>
      <w:proofErr w:type="gramEnd"/>
      <w:r>
        <w:rPr>
          <w:bCs/>
        </w:rPr>
        <w:t xml:space="preserve"> электронный // Лань : электронно-библиотечная система. – URL: https://e.lanbook.com/book/156398 (дата обращения: 17.12.2021). –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:rsidR="00F24E26" w:rsidRDefault="00F24E26" w:rsidP="00F24E26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r>
        <w:rPr>
          <w:bCs/>
        </w:rPr>
        <w:t>Матвеев, Р. Ф. Правовое обеспечение профессиональной деятельности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краткий курс / Р. Ф. Матвеев. – 3-е изд., </w:t>
      </w:r>
      <w:proofErr w:type="spellStart"/>
      <w:r>
        <w:rPr>
          <w:bCs/>
        </w:rPr>
        <w:t>испр</w:t>
      </w:r>
      <w:proofErr w:type="spellEnd"/>
      <w:r>
        <w:rPr>
          <w:bCs/>
        </w:rPr>
        <w:t>. и доп. – Москва : ФОРУМ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ИНФРА-М, 2020. – 128 с. – (Профессиональное образование). – ISBN 978-5-00091-063-4. – Текст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электронный. – URL: https://znanium.com/catalog/product/1061880 (дата обращения: 17.12.2021). – Режим доступа: по подписке.</w:t>
      </w:r>
    </w:p>
    <w:p w:rsidR="00F24E26" w:rsidRDefault="00F24E26" w:rsidP="00F24E26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proofErr w:type="spellStart"/>
      <w:r>
        <w:rPr>
          <w:bCs/>
        </w:rPr>
        <w:t>Працко</w:t>
      </w:r>
      <w:proofErr w:type="spellEnd"/>
      <w:r>
        <w:rPr>
          <w:bCs/>
        </w:rPr>
        <w:t xml:space="preserve">, Г. С. Правовое обеспечение профессиональной деятельности: учебник / Г.С. </w:t>
      </w:r>
      <w:proofErr w:type="spellStart"/>
      <w:r>
        <w:rPr>
          <w:bCs/>
        </w:rPr>
        <w:t>Працко</w:t>
      </w:r>
      <w:proofErr w:type="spellEnd"/>
      <w:r>
        <w:rPr>
          <w:bCs/>
        </w:rPr>
        <w:t>. – Москва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РИОР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ИНФРА-М, 2022. – 311 с. – (Высшее образование). – DOI: doi.org/10.29039/02047-0. – ISBN 978-5-369-01867-5. – Текст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электронный. – URL: https://znanium.com/catalog/product/1850368 (дата обращения: 17.12.2021). – Режим доступа: по подписке.</w:t>
      </w:r>
    </w:p>
    <w:p w:rsidR="00F24E26" w:rsidRDefault="00F24E26" w:rsidP="00F24E26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proofErr w:type="spellStart"/>
      <w:r>
        <w:rPr>
          <w:bCs/>
        </w:rPr>
        <w:t>Тыщенко</w:t>
      </w:r>
      <w:proofErr w:type="spellEnd"/>
      <w:r>
        <w:rPr>
          <w:bCs/>
        </w:rPr>
        <w:t>, А. И. Правовое обеспечение профессиональной деятельности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учебник / А.И. </w:t>
      </w:r>
      <w:proofErr w:type="spellStart"/>
      <w:r>
        <w:rPr>
          <w:bCs/>
        </w:rPr>
        <w:t>Тыщенко</w:t>
      </w:r>
      <w:proofErr w:type="spellEnd"/>
      <w:r>
        <w:rPr>
          <w:bCs/>
        </w:rPr>
        <w:t>. – 4-е изд. – Москва : РИОР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ИНФРА-М, 2021. – 221 </w:t>
      </w:r>
      <w:proofErr w:type="gramStart"/>
      <w:r>
        <w:rPr>
          <w:bCs/>
        </w:rPr>
        <w:t>с</w:t>
      </w:r>
      <w:proofErr w:type="gramEnd"/>
      <w:r>
        <w:rPr>
          <w:bCs/>
        </w:rPr>
        <w:t>. – (Среднее профессиональное образование). – DOI: https://doi.org/10.12737/24252. – ISBN 978-5-369-01657-2. – Текст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электронный. – URL: https://znanium.com/catalog/product/1788152 (дата обращения: 17.12.2021). – Режим доступа: по подписке.</w:t>
      </w:r>
    </w:p>
    <w:p w:rsidR="00F24E26" w:rsidRDefault="00F24E26" w:rsidP="00F24E26">
      <w:pPr>
        <w:numPr>
          <w:ilvl w:val="0"/>
          <w:numId w:val="4"/>
        </w:numPr>
        <w:ind w:left="0" w:firstLine="709"/>
        <w:contextualSpacing/>
        <w:jc w:val="both"/>
        <w:rPr>
          <w:bCs/>
        </w:rPr>
      </w:pPr>
      <w:proofErr w:type="spellStart"/>
      <w:r>
        <w:rPr>
          <w:bCs/>
        </w:rPr>
        <w:t>Хабибулин</w:t>
      </w:r>
      <w:proofErr w:type="spellEnd"/>
      <w:r>
        <w:rPr>
          <w:bCs/>
        </w:rPr>
        <w:t>, А. Г. Правовое обеспечение профессиональной деятельности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учебник / А. Г. </w:t>
      </w:r>
      <w:proofErr w:type="spellStart"/>
      <w:r>
        <w:rPr>
          <w:bCs/>
        </w:rPr>
        <w:t>Хабибулин</w:t>
      </w:r>
      <w:proofErr w:type="spellEnd"/>
      <w:r>
        <w:rPr>
          <w:bCs/>
        </w:rPr>
        <w:t xml:space="preserve">, К. Р. </w:t>
      </w:r>
      <w:proofErr w:type="spellStart"/>
      <w:r>
        <w:rPr>
          <w:bCs/>
        </w:rPr>
        <w:t>Мурсалимов</w:t>
      </w:r>
      <w:proofErr w:type="spellEnd"/>
      <w:r>
        <w:rPr>
          <w:bCs/>
        </w:rPr>
        <w:t xml:space="preserve">. – 2-е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и доп. – Москва : ФОРУМ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ИНФРА-М, 2021. – 364 </w:t>
      </w:r>
      <w:proofErr w:type="gramStart"/>
      <w:r>
        <w:rPr>
          <w:bCs/>
        </w:rPr>
        <w:t>с</w:t>
      </w:r>
      <w:proofErr w:type="gramEnd"/>
      <w:r>
        <w:rPr>
          <w:bCs/>
        </w:rPr>
        <w:t>. – (Среднее профессиональное образование). – ISBN 978-5-8199-0874-7. – Текст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электронный. – URL: https://znanium.com/catalog/product/1150310 (дата обращения: 17.12.2021). – Режим доступа: по подписке.</w:t>
      </w:r>
    </w:p>
    <w:p w:rsidR="00F24E26" w:rsidRDefault="00F24E26" w:rsidP="00F24E26">
      <w:pPr>
        <w:ind w:left="709"/>
        <w:contextualSpacing/>
        <w:jc w:val="both"/>
        <w:rPr>
          <w:bCs/>
        </w:rPr>
      </w:pPr>
    </w:p>
    <w:p w:rsidR="00F24E26" w:rsidRDefault="00F24E26" w:rsidP="00F24E26">
      <w:pPr>
        <w:ind w:firstLine="709"/>
        <w:contextualSpacing/>
        <w:rPr>
          <w:b/>
        </w:rPr>
      </w:pPr>
      <w:r>
        <w:rPr>
          <w:b/>
        </w:rPr>
        <w:t xml:space="preserve">3.2.2. Дополнительные источники </w:t>
      </w:r>
    </w:p>
    <w:p w:rsidR="00F24E26" w:rsidRDefault="00F24E26" w:rsidP="00F24E26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proofErr w:type="spellStart"/>
      <w:r>
        <w:rPr>
          <w:bCs/>
        </w:rPr>
        <w:t>КонсультантПлюс</w:t>
      </w:r>
      <w:proofErr w:type="spellEnd"/>
      <w:r>
        <w:rPr>
          <w:bCs/>
        </w:rPr>
        <w:t>: [</w:t>
      </w:r>
      <w:proofErr w:type="spellStart"/>
      <w:r>
        <w:rPr>
          <w:bCs/>
        </w:rPr>
        <w:t>справ</w:t>
      </w:r>
      <w:proofErr w:type="gramStart"/>
      <w:r>
        <w:rPr>
          <w:bCs/>
        </w:rPr>
        <w:t>.-</w:t>
      </w:r>
      <w:proofErr w:type="gramEnd"/>
      <w:r>
        <w:rPr>
          <w:bCs/>
        </w:rPr>
        <w:t>правовая</w:t>
      </w:r>
      <w:proofErr w:type="spellEnd"/>
      <w:r>
        <w:rPr>
          <w:bCs/>
        </w:rPr>
        <w:t xml:space="preserve"> система]: офиц. сайт компании «Консультант-Плюс». – URL: http://www.consultant.ru (дата обращения: 02.08.2021). – Режим доступа: свобод.</w:t>
      </w:r>
    </w:p>
    <w:p w:rsidR="00F24E26" w:rsidRDefault="00F24E26" w:rsidP="00F24E26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r>
        <w:rPr>
          <w:bCs/>
        </w:rPr>
        <w:t xml:space="preserve">Гарант. Информационно-правовое обеспечение: </w:t>
      </w:r>
      <w:proofErr w:type="spellStart"/>
      <w:r>
        <w:rPr>
          <w:bCs/>
        </w:rPr>
        <w:t>информ</w:t>
      </w:r>
      <w:proofErr w:type="gramStart"/>
      <w:r>
        <w:rPr>
          <w:bCs/>
        </w:rPr>
        <w:t>.-</w:t>
      </w:r>
      <w:proofErr w:type="gramEnd"/>
      <w:r>
        <w:rPr>
          <w:bCs/>
        </w:rPr>
        <w:t>правовой</w:t>
      </w:r>
      <w:proofErr w:type="spellEnd"/>
      <w:r>
        <w:rPr>
          <w:bCs/>
        </w:rPr>
        <w:t xml:space="preserve"> портал / ООО НПП «Гарант сервис». – URL: http://www.garant.ru/ (дата обращения: 19.08.2021).</w:t>
      </w:r>
    </w:p>
    <w:p w:rsidR="00F24E26" w:rsidRDefault="00F24E26" w:rsidP="00F24E26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r>
        <w:rPr>
          <w:bCs/>
        </w:rPr>
        <w:lastRenderedPageBreak/>
        <w:t xml:space="preserve">Издательство «Лань»: </w:t>
      </w:r>
      <w:proofErr w:type="spellStart"/>
      <w:r>
        <w:rPr>
          <w:bCs/>
        </w:rPr>
        <w:t>электрон</w:t>
      </w:r>
      <w:proofErr w:type="gramStart"/>
      <w:r>
        <w:rPr>
          <w:bCs/>
        </w:rPr>
        <w:t>.-</w:t>
      </w:r>
      <w:proofErr w:type="gramEnd"/>
      <w:r>
        <w:rPr>
          <w:bCs/>
        </w:rPr>
        <w:t>библиотеч</w:t>
      </w:r>
      <w:proofErr w:type="spellEnd"/>
      <w:r>
        <w:rPr>
          <w:bCs/>
        </w:rPr>
        <w:t>. система. – Санкт-Петербург, 2010–. – URL: http://e.lanbook.com (дата обращения: 28.08.2021). – Режим доступа: по подписке.</w:t>
      </w:r>
    </w:p>
    <w:p w:rsidR="00F24E26" w:rsidRDefault="00F24E26" w:rsidP="00F24E26">
      <w:pPr>
        <w:numPr>
          <w:ilvl w:val="0"/>
          <w:numId w:val="5"/>
        </w:numPr>
        <w:ind w:left="0" w:firstLine="709"/>
        <w:contextualSpacing/>
        <w:jc w:val="both"/>
        <w:rPr>
          <w:bCs/>
        </w:rPr>
      </w:pPr>
      <w:r>
        <w:rPr>
          <w:bCs/>
        </w:rPr>
        <w:t xml:space="preserve">Znanium.com: </w:t>
      </w:r>
      <w:proofErr w:type="spellStart"/>
      <w:r>
        <w:rPr>
          <w:bCs/>
        </w:rPr>
        <w:t>электрон</w:t>
      </w:r>
      <w:proofErr w:type="gramStart"/>
      <w:r>
        <w:rPr>
          <w:bCs/>
        </w:rPr>
        <w:t>.-</w:t>
      </w:r>
      <w:proofErr w:type="gramEnd"/>
      <w:r>
        <w:rPr>
          <w:bCs/>
        </w:rPr>
        <w:t>библиотеч</w:t>
      </w:r>
      <w:proofErr w:type="spellEnd"/>
      <w:r>
        <w:rPr>
          <w:bCs/>
        </w:rPr>
        <w:t>. система / ООО «</w:t>
      </w:r>
      <w:proofErr w:type="spellStart"/>
      <w:r>
        <w:rPr>
          <w:bCs/>
        </w:rPr>
        <w:t>Знаниум</w:t>
      </w:r>
      <w:proofErr w:type="spellEnd"/>
      <w:r>
        <w:rPr>
          <w:bCs/>
        </w:rPr>
        <w:t>». – [Москва], 2011–. – URL: https://new.znanium.com/ (дата обращения: 28.08.2021). – Режим доступа: по подписке.</w:t>
      </w:r>
    </w:p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>
        <w:rPr>
          <w:b/>
          <w:caps/>
        </w:rPr>
        <w:lastRenderedPageBreak/>
        <w:t>4. Контроль и оценка результатов освоения учебной Дисциплины</w:t>
      </w:r>
      <w:bookmarkEnd w:id="11"/>
    </w:p>
    <w:p w:rsidR="00F24E26" w:rsidRDefault="00F24E26" w:rsidP="00F24E26"/>
    <w:p w:rsidR="00F24E26" w:rsidRDefault="00F24E26" w:rsidP="00F24E2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bookmarkStart w:id="12" w:name="_Toc291271922"/>
      <w:r>
        <w:rPr>
          <w:b/>
        </w:rPr>
        <w:t xml:space="preserve">4.1. Оценка качества освоения учебной дисциплины </w:t>
      </w:r>
    </w:p>
    <w:bookmarkEnd w:id="12"/>
    <w:p w:rsidR="00F24E26" w:rsidRDefault="00F24E26" w:rsidP="00F24E26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Оценка качества освоения дисциплины включает в себя текущий контроль успеваемости и промежуточную аттестацию. Формы и методы промежуточной аттестации и текущего контроля по учебной дисциплине доводятся до сведения обучающихся не позднее двух месяцев от начала обучения по основной программе подготовки специалистов среднего звена. </w:t>
      </w:r>
    </w:p>
    <w:p w:rsidR="00F24E26" w:rsidRDefault="00F24E26" w:rsidP="00F24E26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gramStart"/>
      <w:r>
        <w:rPr>
          <w:b/>
        </w:rPr>
        <w:t>в</w:t>
      </w:r>
      <w:proofErr w:type="gramEnd"/>
      <w:r>
        <w:rPr>
          <w:b/>
        </w:rPr>
        <w:t>ходной контроль</w:t>
      </w:r>
      <w:r>
        <w:t xml:space="preserve"> в виде  тестирования  проводится на первом занятии по изучению учебной  дисциплины;</w:t>
      </w:r>
    </w:p>
    <w:p w:rsidR="00F24E26" w:rsidRDefault="00F24E26" w:rsidP="00F24E26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систематический контроль</w:t>
      </w:r>
      <w:r>
        <w:t xml:space="preserve"> знаний, умений и навыков  осуществляется устно или  письменно   на всех  практических занятиях;</w:t>
      </w:r>
    </w:p>
    <w:p w:rsidR="00F24E26" w:rsidRDefault="00F24E26" w:rsidP="00F24E26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рубежный контроль</w:t>
      </w:r>
      <w:r>
        <w:t xml:space="preserve"> проводится после изучения каждой темы в виде письменного  тестирования.  </w:t>
      </w:r>
    </w:p>
    <w:p w:rsidR="00F24E26" w:rsidRDefault="00F24E26" w:rsidP="00F24E26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proofErr w:type="gramStart"/>
      <w:r>
        <w:t>Обучение по</w:t>
      </w:r>
      <w:proofErr w:type="gramEnd"/>
      <w:r>
        <w:t xml:space="preserve"> учебной дисциплине завершается промежуточной аттестацией в форме </w:t>
      </w:r>
      <w:r>
        <w:rPr>
          <w:b/>
        </w:rPr>
        <w:t>дифференцированного зачёта</w:t>
      </w:r>
      <w:r>
        <w:t>, который проводит преподаватель данной дисциплины.</w:t>
      </w:r>
    </w:p>
    <w:p w:rsidR="00F24E26" w:rsidRDefault="00F24E26" w:rsidP="00F24E26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программы учебной дисциплины осуществляется преподавателем во время выступлений на занятиях, в процессе проведения практических занятий, в процессе проведения проверочных работ и тестирования, а также выполнения </w:t>
      </w:r>
      <w:proofErr w:type="gramStart"/>
      <w:r>
        <w:t>обучающимися</w:t>
      </w:r>
      <w:proofErr w:type="gramEnd"/>
      <w:r>
        <w:t xml:space="preserve"> внеаудиторной работы.</w:t>
      </w:r>
    </w:p>
    <w:p w:rsidR="00F24E26" w:rsidRDefault="00F24E26" w:rsidP="00F24E26">
      <w:pPr>
        <w:widowControl w:val="0"/>
        <w:suppressAutoHyphens/>
        <w:ind w:firstLine="851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7"/>
        <w:gridCol w:w="3141"/>
        <w:gridCol w:w="3632"/>
      </w:tblGrid>
      <w:tr w:rsidR="00F24E26" w:rsidTr="003E1496">
        <w:tc>
          <w:tcPr>
            <w:tcW w:w="1750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07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743" w:type="pct"/>
          </w:tcPr>
          <w:p w:rsidR="00F24E26" w:rsidRDefault="00F24E26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F24E26" w:rsidTr="003E1496">
        <w:tc>
          <w:tcPr>
            <w:tcW w:w="1750" w:type="pct"/>
          </w:tcPr>
          <w:p w:rsidR="00F24E26" w:rsidRDefault="00F24E26" w:rsidP="003E1496">
            <w:pPr>
              <w:pStyle w:val="TableParagraph"/>
              <w:spacing w:line="273" w:lineRule="exact"/>
              <w:rPr>
                <w:b/>
              </w:rPr>
            </w:pPr>
            <w:r>
              <w:rPr>
                <w:b/>
              </w:rPr>
              <w:t>знания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92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иные нормативно-правовые акты,</w:t>
            </w:r>
            <w:r>
              <w:rPr>
                <w:spacing w:val="1"/>
              </w:rPr>
              <w:t xml:space="preserve"> </w:t>
            </w:r>
            <w:r>
              <w:t>регулирующие</w:t>
            </w:r>
            <w:r>
              <w:rPr>
                <w:spacing w:val="1"/>
              </w:rPr>
              <w:t xml:space="preserve"> </w:t>
            </w:r>
            <w:r>
              <w:t>взаимоотношения</w:t>
            </w:r>
            <w:r>
              <w:rPr>
                <w:spacing w:val="-57"/>
              </w:rPr>
              <w:t xml:space="preserve"> </w:t>
            </w:r>
            <w:r>
              <w:t>физических и юридических лиц 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хозяйственной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деятель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ности</w:t>
            </w:r>
            <w:proofErr w:type="spellEnd"/>
            <w:proofErr w:type="gramEnd"/>
            <w:r>
              <w:t>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7"/>
              </w:numPr>
              <w:tabs>
                <w:tab w:val="left" w:pos="259"/>
              </w:tabs>
              <w:ind w:right="95" w:firstLine="0"/>
              <w:jc w:val="both"/>
            </w:pPr>
            <w:r>
              <w:t>права и обязанности работника в</w:t>
            </w:r>
            <w:r>
              <w:rPr>
                <w:spacing w:val="-57"/>
              </w:rPr>
              <w:t xml:space="preserve"> </w:t>
            </w:r>
            <w:r>
              <w:t>сфере профессиональной деятельности</w:t>
            </w:r>
          </w:p>
          <w:p w:rsidR="00F24E26" w:rsidRDefault="00F24E26" w:rsidP="003E1496">
            <w:pPr>
              <w:pStyle w:val="TableParagraph"/>
              <w:spacing w:before="3" w:line="274" w:lineRule="exact"/>
              <w:rPr>
                <w:b/>
              </w:rPr>
            </w:pPr>
            <w:r>
              <w:rPr>
                <w:b/>
              </w:rPr>
              <w:t>умения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7"/>
              </w:numPr>
              <w:tabs>
                <w:tab w:val="left" w:pos="379"/>
              </w:tabs>
              <w:ind w:right="95" w:firstLine="0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правовую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своей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93" w:firstLine="0"/>
              <w:jc w:val="both"/>
            </w:pPr>
            <w:r>
              <w:t>анализировать и применять нормы законодательных актов РФ для</w:t>
            </w:r>
            <w:r>
              <w:rPr>
                <w:spacing w:val="-57"/>
              </w:rPr>
              <w:t xml:space="preserve"> </w:t>
            </w:r>
            <w:r>
              <w:t>разрешения</w:t>
            </w:r>
            <w:r>
              <w:rPr>
                <w:spacing w:val="1"/>
              </w:rPr>
              <w:t xml:space="preserve"> </w:t>
            </w:r>
            <w:r>
              <w:t>конкретных</w:t>
            </w:r>
            <w:r>
              <w:rPr>
                <w:spacing w:val="1"/>
              </w:rPr>
              <w:t xml:space="preserve"> </w:t>
            </w:r>
            <w:r>
              <w:t>ситуаций,</w:t>
            </w:r>
            <w:r>
              <w:rPr>
                <w:spacing w:val="1"/>
              </w:rPr>
              <w:t xml:space="preserve"> </w:t>
            </w:r>
            <w:r>
              <w:t>возникающих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осуществления профессиональной</w:t>
            </w:r>
            <w:r>
              <w:rPr>
                <w:spacing w:val="-57"/>
              </w:rPr>
              <w:t xml:space="preserve"> </w:t>
            </w:r>
            <w:r>
              <w:t>деятельности;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97" w:firstLine="0"/>
              <w:jc w:val="both"/>
            </w:pP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разрабатывать отдельные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хозяйственных</w:t>
            </w:r>
            <w:r>
              <w:rPr>
                <w:spacing w:val="1"/>
              </w:rPr>
              <w:t xml:space="preserve"> </w:t>
            </w:r>
            <w:r>
              <w:t>договоров,</w:t>
            </w:r>
            <w:r>
              <w:rPr>
                <w:spacing w:val="1"/>
              </w:rPr>
              <w:t xml:space="preserve"> </w:t>
            </w:r>
            <w:r>
              <w:t>трудовых</w:t>
            </w:r>
            <w:r>
              <w:rPr>
                <w:spacing w:val="1"/>
              </w:rPr>
              <w:t xml:space="preserve"> </w:t>
            </w:r>
            <w:r>
              <w:t>договоров,</w:t>
            </w:r>
            <w:r>
              <w:rPr>
                <w:spacing w:val="-57"/>
              </w:rPr>
              <w:t xml:space="preserve"> </w:t>
            </w:r>
            <w:r>
              <w:t>исковых</w:t>
            </w:r>
            <w:r>
              <w:rPr>
                <w:spacing w:val="-2"/>
              </w:rPr>
              <w:t xml:space="preserve"> </w:t>
            </w:r>
            <w:r>
              <w:t>заявлений;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5" w:firstLine="0"/>
              <w:jc w:val="both"/>
            </w:pPr>
            <w:r>
              <w:t>защищать свои права в 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proofErr w:type="gramStart"/>
            <w:r>
              <w:t>трудовым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гражданским,</w:t>
            </w:r>
            <w:r>
              <w:rPr>
                <w:spacing w:val="-57"/>
              </w:rPr>
              <w:t xml:space="preserve"> </w:t>
            </w:r>
            <w:r>
              <w:t>гражданско-процессуальным</w:t>
            </w:r>
            <w:r>
              <w:rPr>
                <w:spacing w:val="33"/>
              </w:rPr>
              <w:t xml:space="preserve"> </w:t>
            </w:r>
            <w:r>
              <w:t>и</w:t>
            </w:r>
          </w:p>
          <w:p w:rsidR="00F24E26" w:rsidRDefault="00F24E26" w:rsidP="003E1496">
            <w:pPr>
              <w:rPr>
                <w:bCs/>
                <w:i/>
              </w:rPr>
            </w:pPr>
            <w:r>
              <w:lastRenderedPageBreak/>
              <w:t>арбитражно-процессуальным</w:t>
            </w:r>
            <w:r>
              <w:rPr>
                <w:spacing w:val="1"/>
              </w:rPr>
              <w:t xml:space="preserve"> </w:t>
            </w:r>
            <w:r>
              <w:t>законодательством.</w:t>
            </w:r>
          </w:p>
        </w:tc>
        <w:tc>
          <w:tcPr>
            <w:tcW w:w="1507" w:type="pct"/>
          </w:tcPr>
          <w:p w:rsidR="00F24E26" w:rsidRDefault="00F24E26" w:rsidP="003E1496">
            <w:pPr>
              <w:pStyle w:val="TableParagraph"/>
              <w:numPr>
                <w:ilvl w:val="0"/>
                <w:numId w:val="8"/>
              </w:numPr>
              <w:tabs>
                <w:tab w:val="left" w:pos="281"/>
              </w:tabs>
              <w:ind w:right="96" w:firstLine="0"/>
              <w:jc w:val="both"/>
            </w:pPr>
            <w:r>
              <w:lastRenderedPageBreak/>
              <w:t>Точность анализа и выбора законодательных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нормативно-правовых</w:t>
            </w:r>
            <w:r>
              <w:rPr>
                <w:spacing w:val="1"/>
              </w:rPr>
              <w:t xml:space="preserve"> </w:t>
            </w:r>
            <w:r>
              <w:t>актов,</w:t>
            </w:r>
            <w:r>
              <w:rPr>
                <w:spacing w:val="61"/>
              </w:rPr>
              <w:t xml:space="preserve"> </w:t>
            </w:r>
            <w:r>
              <w:t>необходимых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  <w:r>
              <w:rPr>
                <w:spacing w:val="1"/>
              </w:rPr>
              <w:t xml:space="preserve"> </w:t>
            </w:r>
            <w:r>
              <w:t>хозяйственной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8"/>
              </w:numPr>
              <w:tabs>
                <w:tab w:val="left" w:pos="266"/>
              </w:tabs>
              <w:ind w:right="97" w:firstLine="0"/>
              <w:jc w:val="both"/>
            </w:pPr>
            <w:r>
              <w:t>демонстрация чёткого понимания и знания прав и обязанностей работника в сфере профессиональной</w:t>
            </w:r>
            <w:r>
              <w:rPr>
                <w:spacing w:val="-57"/>
              </w:rPr>
              <w:t xml:space="preserve"> </w:t>
            </w:r>
            <w:r>
              <w:t>деятельности;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right="100" w:firstLine="0"/>
              <w:jc w:val="both"/>
            </w:pPr>
            <w:r>
              <w:t>владение правовой документацией в своей профессиональной</w:t>
            </w:r>
            <w:r>
              <w:rPr>
                <w:spacing w:val="-57"/>
              </w:rPr>
              <w:t xml:space="preserve"> </w:t>
            </w:r>
            <w:r>
              <w:t>деятельности;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right="96" w:firstLine="0"/>
              <w:jc w:val="both"/>
            </w:pPr>
            <w:r>
              <w:rPr>
                <w:spacing w:val="1"/>
              </w:rPr>
              <w:t xml:space="preserve">знание </w:t>
            </w:r>
            <w:r>
              <w:t>алгоритма</w:t>
            </w:r>
            <w:r>
              <w:rPr>
                <w:spacing w:val="1"/>
              </w:rPr>
              <w:t xml:space="preserve"> </w:t>
            </w:r>
            <w:r>
              <w:t>разработки</w:t>
            </w:r>
            <w:r>
              <w:rPr>
                <w:spacing w:val="1"/>
              </w:rPr>
              <w:t xml:space="preserve"> </w:t>
            </w:r>
            <w:r>
              <w:t>хозяйственных</w:t>
            </w:r>
            <w:r>
              <w:rPr>
                <w:spacing w:val="1"/>
              </w:rPr>
              <w:t xml:space="preserve"> </w:t>
            </w:r>
            <w:r>
              <w:t>договоров, трудовых договоров, исковых</w:t>
            </w:r>
            <w:r>
              <w:rPr>
                <w:spacing w:val="1"/>
              </w:rPr>
              <w:t xml:space="preserve"> </w:t>
            </w:r>
            <w:r>
              <w:t>заявлений и др.;</w:t>
            </w:r>
          </w:p>
          <w:p w:rsidR="00F24E26" w:rsidRDefault="00F24E26" w:rsidP="003E1496">
            <w:pPr>
              <w:rPr>
                <w:bCs/>
                <w:i/>
              </w:rPr>
            </w:pPr>
            <w:r>
              <w:t>-  знание своих</w:t>
            </w:r>
            <w:r>
              <w:rPr>
                <w:spacing w:val="1"/>
              </w:rPr>
              <w:t xml:space="preserve"> </w:t>
            </w:r>
            <w:r>
              <w:t>прав и обязанностей в 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трудовым,</w:t>
            </w:r>
            <w:r>
              <w:rPr>
                <w:spacing w:val="1"/>
              </w:rPr>
              <w:t xml:space="preserve"> </w:t>
            </w:r>
            <w:r>
              <w:t xml:space="preserve">гражданским, </w:t>
            </w:r>
            <w:proofErr w:type="spellStart"/>
            <w:proofErr w:type="gramStart"/>
            <w:r>
              <w:t>гражданско</w:t>
            </w:r>
            <w:proofErr w:type="spellEnd"/>
            <w:r>
              <w:t>-</w:t>
            </w:r>
            <w:r>
              <w:rPr>
                <w:spacing w:val="-58"/>
              </w:rPr>
              <w:t xml:space="preserve"> </w:t>
            </w:r>
            <w:r>
              <w:t>процессуальным</w:t>
            </w:r>
            <w:proofErr w:type="gramEnd"/>
            <w:r>
              <w:t xml:space="preserve"> и арбитражно-процессуальным</w:t>
            </w:r>
            <w:r>
              <w:rPr>
                <w:spacing w:val="1"/>
              </w:rPr>
              <w:t xml:space="preserve"> </w:t>
            </w:r>
            <w:r>
              <w:t>законодательством.</w:t>
            </w:r>
          </w:p>
        </w:tc>
        <w:tc>
          <w:tcPr>
            <w:tcW w:w="1743" w:type="pct"/>
          </w:tcPr>
          <w:p w:rsidR="00F24E26" w:rsidRDefault="00F24E26" w:rsidP="003E1496">
            <w:pPr>
              <w:pStyle w:val="TableParagraph"/>
              <w:ind w:right="347"/>
            </w:pPr>
            <w:r>
              <w:rPr>
                <w:spacing w:val="-1"/>
              </w:rPr>
              <w:t xml:space="preserve">Оценка </w:t>
            </w:r>
            <w:r>
              <w:t>результатов</w:t>
            </w:r>
            <w:r>
              <w:rPr>
                <w:spacing w:val="-57"/>
              </w:rPr>
              <w:t xml:space="preserve">              </w:t>
            </w:r>
            <w:r>
              <w:t>выполнения:</w:t>
            </w:r>
          </w:p>
          <w:p w:rsidR="00F24E26" w:rsidRDefault="00F24E26" w:rsidP="003E1496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/>
            </w:pPr>
            <w:r>
              <w:t>тестирования;</w:t>
            </w:r>
          </w:p>
          <w:p w:rsidR="00F24E26" w:rsidRDefault="00F24E26" w:rsidP="003E1496">
            <w:pPr>
              <w:pStyle w:val="TableParagraph"/>
              <w:tabs>
                <w:tab w:val="left" w:pos="321"/>
              </w:tabs>
              <w:ind w:right="95"/>
            </w:pPr>
            <w:r>
              <w:t>- практической</w:t>
            </w:r>
            <w:r>
              <w:rPr>
                <w:spacing w:val="2"/>
              </w:rPr>
              <w:t xml:space="preserve"> </w:t>
            </w:r>
            <w:r>
              <w:t>работы</w:t>
            </w:r>
          </w:p>
          <w:p w:rsidR="00F24E26" w:rsidRDefault="00F24E26" w:rsidP="003E1496">
            <w:pPr>
              <w:rPr>
                <w:bCs/>
                <w:i/>
              </w:rPr>
            </w:pPr>
            <w:r>
              <w:t>контрольной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</w:tr>
    </w:tbl>
    <w:p w:rsidR="00F24E26" w:rsidRDefault="00F24E26" w:rsidP="00F24E26">
      <w:pPr>
        <w:ind w:left="142"/>
        <w:rPr>
          <w:color w:val="FF0000"/>
        </w:rPr>
      </w:pPr>
    </w:p>
    <w:p w:rsidR="006F744B" w:rsidRDefault="006F744B" w:rsidP="006F744B">
      <w:pPr>
        <w:suppressAutoHyphens/>
        <w:ind w:firstLine="709"/>
      </w:pPr>
    </w:p>
    <w:p w:rsidR="006F744B" w:rsidRDefault="006F744B" w:rsidP="006F744B">
      <w:pPr>
        <w:widowControl w:val="0"/>
        <w:suppressAutoHyphens/>
        <w:autoSpaceDE w:val="0"/>
        <w:autoSpaceDN w:val="0"/>
        <w:adjustRightInd w:val="0"/>
        <w:rPr>
          <w:caps/>
          <w:sz w:val="28"/>
          <w:szCs w:val="28"/>
        </w:rPr>
      </w:pP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jc w:val="center"/>
        <w:rPr>
          <w:b/>
        </w:rPr>
      </w:pPr>
    </w:p>
    <w:p w:rsidR="006F744B" w:rsidRDefault="006F744B" w:rsidP="006F744B">
      <w:pPr>
        <w:jc w:val="center"/>
        <w:rPr>
          <w:b/>
        </w:rPr>
      </w:pPr>
    </w:p>
    <w:p w:rsidR="006F744B" w:rsidRDefault="006F744B" w:rsidP="006F744B">
      <w:pPr>
        <w:jc w:val="center"/>
        <w:rPr>
          <w:b/>
        </w:rPr>
      </w:pPr>
      <w:r>
        <w:rPr>
          <w:b/>
        </w:rPr>
        <w:t>РАБОЧАЯ ПРОГРАММА УЧЕБНОЙ ДИСЦИПЛИНЫ</w:t>
      </w:r>
    </w:p>
    <w:p w:rsidR="006F744B" w:rsidRDefault="006F744B" w:rsidP="006F744B">
      <w:pPr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«ОП. 02 Основы экономики, менеджмента и маркетинга»</w:t>
      </w:r>
    </w:p>
    <w:p w:rsidR="006F744B" w:rsidRDefault="006F744B" w:rsidP="006F744B">
      <w:pPr>
        <w:jc w:val="center"/>
      </w:pPr>
    </w:p>
    <w:p w:rsidR="006F744B" w:rsidRDefault="006F744B" w:rsidP="006F744B">
      <w:pPr>
        <w:jc w:val="center"/>
        <w:rPr>
          <w:b/>
          <w:i/>
          <w:sz w:val="28"/>
          <w:szCs w:val="28"/>
          <w:vertAlign w:val="superscript"/>
        </w:rPr>
      </w:pPr>
      <w:r>
        <w:t>08.02.14 Эксплуатация и обслуживание многоквартирного дома</w:t>
      </w:r>
    </w:p>
    <w:p w:rsidR="006F744B" w:rsidRDefault="006F744B" w:rsidP="006F744B">
      <w:pPr>
        <w:jc w:val="center"/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tabs>
          <w:tab w:val="left" w:pos="3384"/>
        </w:tabs>
        <w:rPr>
          <w:b/>
          <w:i/>
        </w:rPr>
      </w:pPr>
      <w:r>
        <w:rPr>
          <w:b/>
          <w:i/>
        </w:rPr>
        <w:tab/>
      </w: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rPr>
          <w:b/>
          <w:i/>
        </w:rPr>
      </w:pPr>
      <w:bookmarkStart w:id="13" w:name="_GoBack"/>
      <w:bookmarkEnd w:id="13"/>
    </w:p>
    <w:p w:rsidR="006F744B" w:rsidRDefault="006F744B" w:rsidP="006F744B">
      <w:pPr>
        <w:rPr>
          <w:b/>
          <w:i/>
        </w:rPr>
      </w:pPr>
    </w:p>
    <w:p w:rsidR="006F744B" w:rsidRDefault="006F744B" w:rsidP="006F744B">
      <w:pPr>
        <w:jc w:val="center"/>
        <w:rPr>
          <w:b/>
          <w:bCs/>
          <w:iCs/>
        </w:rPr>
      </w:pPr>
      <w:r>
        <w:rPr>
          <w:b/>
          <w:bCs/>
          <w:iCs/>
        </w:rPr>
        <w:t>2023 г.</w:t>
      </w:r>
    </w:p>
    <w:p w:rsidR="006F744B" w:rsidRDefault="006F744B" w:rsidP="006F744B">
      <w:pPr>
        <w:rPr>
          <w:b/>
          <w:bCs/>
          <w:i/>
        </w:rPr>
      </w:pPr>
      <w:r>
        <w:rPr>
          <w:b/>
          <w:bCs/>
          <w:i/>
        </w:rPr>
        <w:br w:type="page"/>
      </w:r>
    </w:p>
    <w:p w:rsidR="006F744B" w:rsidRDefault="006F744B" w:rsidP="006F744B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>разработана на основе Федеральным государс</w:t>
      </w:r>
      <w:r>
        <w:t>т</w:t>
      </w:r>
      <w:r>
        <w:t xml:space="preserve">венным образовательным стандартом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среднего</w:t>
      </w:r>
      <w:proofErr w:type="gramEnd"/>
      <w:r>
        <w:t xml:space="preserve"> профессионального образования по 08.02.14 Эксплуатация и обслуживание многоквартирного дома утвержденного Приказом Министерства Просвещения Российской Федерации от 12.12.2022 № 1097 (далее - ФГОС СПО).</w:t>
      </w: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6F744B" w:rsidRDefault="006F744B" w:rsidP="006F744B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Организация-разработчик: </w:t>
      </w: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ГАПОУ РК  «Петрозаводский техникум городского хозяйства»</w:t>
      </w: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Разработчики: </w:t>
      </w: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proofErr w:type="spellStart"/>
      <w:r>
        <w:t>Ехичева</w:t>
      </w:r>
      <w:proofErr w:type="spellEnd"/>
      <w:r>
        <w:t xml:space="preserve"> Татьяна Сергеевна, преподаватель ГАПОУ РК «Петрозаводский техникум городского хозяйства»</w:t>
      </w: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</w:p>
    <w:p w:rsidR="006F744B" w:rsidRDefault="006F744B" w:rsidP="006F74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</w:rPr>
      </w:pPr>
      <w:r>
        <w:rPr>
          <w:i/>
        </w:rPr>
        <w:t xml:space="preserve">© ГАПОУ РК «Петрозаводский техникум городского хозяйства»  </w:t>
      </w:r>
    </w:p>
    <w:p w:rsidR="006F744B" w:rsidRDefault="006F744B" w:rsidP="006F744B">
      <w:pPr>
        <w:jc w:val="center"/>
        <w:rPr>
          <w:b/>
          <w:i/>
          <w:vertAlign w:val="superscript"/>
        </w:rPr>
      </w:pPr>
      <w:r>
        <w:rPr>
          <w:bCs/>
          <w:i/>
        </w:rPr>
        <w:br w:type="page"/>
      </w:r>
    </w:p>
    <w:p w:rsidR="006F744B" w:rsidRDefault="006F744B" w:rsidP="006F744B">
      <w:pPr>
        <w:jc w:val="center"/>
        <w:rPr>
          <w:b/>
          <w:i/>
        </w:rPr>
      </w:pPr>
      <w:r>
        <w:rPr>
          <w:b/>
          <w:i/>
        </w:rPr>
        <w:lastRenderedPageBreak/>
        <w:t>СОДЕРЖАНИЕ</w:t>
      </w:r>
    </w:p>
    <w:p w:rsidR="006F744B" w:rsidRDefault="006F744B" w:rsidP="006F744B">
      <w:pPr>
        <w:rPr>
          <w:b/>
          <w:i/>
        </w:rPr>
      </w:pPr>
    </w:p>
    <w:tbl>
      <w:tblPr>
        <w:tblW w:w="0" w:type="auto"/>
        <w:tblLook w:val="04A0"/>
      </w:tblPr>
      <w:tblGrid>
        <w:gridCol w:w="7501"/>
        <w:gridCol w:w="1854"/>
      </w:tblGrid>
      <w:tr w:rsidR="006F744B" w:rsidTr="003E1496">
        <w:tc>
          <w:tcPr>
            <w:tcW w:w="7501" w:type="dxa"/>
          </w:tcPr>
          <w:p w:rsidR="006F744B" w:rsidRDefault="006F744B" w:rsidP="006F744B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ОБЩАЯ ХАРАКТЕРИСТИКА </w:t>
            </w:r>
            <w:r>
              <w:rPr>
                <w:b/>
                <w:color w:val="000000"/>
              </w:rPr>
              <w:t>ПРИМЕРНОЙ РАБОЧЕЙ ПРОГРАММЫ</w:t>
            </w:r>
            <w:r>
              <w:rPr>
                <w:b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F744B" w:rsidRDefault="006F744B" w:rsidP="003E14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F744B" w:rsidTr="003E1496">
        <w:tc>
          <w:tcPr>
            <w:tcW w:w="7501" w:type="dxa"/>
          </w:tcPr>
          <w:p w:rsidR="006F744B" w:rsidRDefault="006F744B" w:rsidP="006F744B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6F744B" w:rsidRDefault="006F744B" w:rsidP="006F744B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6F744B" w:rsidRDefault="006F744B" w:rsidP="003E149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F744B" w:rsidRDefault="006F744B" w:rsidP="003E1496">
            <w:pPr>
              <w:jc w:val="center"/>
            </w:pPr>
            <w:r>
              <w:t>10</w:t>
            </w:r>
          </w:p>
        </w:tc>
      </w:tr>
      <w:tr w:rsidR="006F744B" w:rsidTr="003E1496">
        <w:tc>
          <w:tcPr>
            <w:tcW w:w="7501" w:type="dxa"/>
          </w:tcPr>
          <w:p w:rsidR="006F744B" w:rsidRDefault="006F744B" w:rsidP="006F744B">
            <w:pPr>
              <w:numPr>
                <w:ilvl w:val="0"/>
                <w:numId w:val="10"/>
              </w:numPr>
              <w:suppressAutoHyphens/>
              <w:spacing w:after="200" w:line="276" w:lineRule="auto"/>
              <w:rPr>
                <w:b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6F744B" w:rsidRDefault="006F744B" w:rsidP="003E1496">
            <w:pPr>
              <w:suppressAutoHyphens/>
              <w:rPr>
                <w:b/>
              </w:rPr>
            </w:pPr>
          </w:p>
        </w:tc>
        <w:tc>
          <w:tcPr>
            <w:tcW w:w="1854" w:type="dxa"/>
          </w:tcPr>
          <w:p w:rsidR="006F744B" w:rsidRDefault="006F744B" w:rsidP="003E149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6F744B" w:rsidRDefault="006F744B" w:rsidP="006F744B">
      <w:pPr>
        <w:numPr>
          <w:ilvl w:val="0"/>
          <w:numId w:val="11"/>
        </w:numPr>
        <w:suppressAutoHyphens/>
        <w:spacing w:line="276" w:lineRule="auto"/>
        <w:jc w:val="center"/>
        <w:rPr>
          <w:b/>
        </w:rPr>
      </w:pPr>
      <w:r>
        <w:rPr>
          <w:b/>
          <w:i/>
          <w:u w:val="single"/>
        </w:rPr>
        <w:br w:type="page"/>
      </w:r>
      <w:r>
        <w:rPr>
          <w:b/>
        </w:rPr>
        <w:lastRenderedPageBreak/>
        <w:t xml:space="preserve">ОБЩАЯ ХАРАКТЕРИСТИКА </w:t>
      </w:r>
      <w:r>
        <w:rPr>
          <w:b/>
          <w:color w:val="000000"/>
        </w:rPr>
        <w:t>РАБОЧЕЙ ПРОГРАММЫ</w:t>
      </w:r>
      <w:r>
        <w:rPr>
          <w:b/>
        </w:rPr>
        <w:t xml:space="preserve"> УЧЕБНОЙ ДИСЦИПЛИНЫ</w:t>
      </w:r>
    </w:p>
    <w:p w:rsidR="006F744B" w:rsidRDefault="006F744B" w:rsidP="006F744B">
      <w:pPr>
        <w:suppressAutoHyphens/>
        <w:ind w:left="720"/>
        <w:jc w:val="center"/>
        <w:rPr>
          <w:b/>
        </w:rPr>
      </w:pPr>
      <w:r>
        <w:rPr>
          <w:b/>
        </w:rPr>
        <w:t>«ОП.02 Основы экономики, менеджмента и маркетинга»</w:t>
      </w:r>
    </w:p>
    <w:p w:rsidR="006F744B" w:rsidRDefault="006F744B" w:rsidP="006F744B">
      <w:pPr>
        <w:ind w:firstLine="709"/>
        <w:jc w:val="center"/>
        <w:rPr>
          <w:vertAlign w:val="superscript"/>
        </w:rPr>
      </w:pPr>
    </w:p>
    <w:p w:rsidR="006F744B" w:rsidRDefault="006F744B" w:rsidP="006F744B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6F744B" w:rsidRDefault="006F744B" w:rsidP="006F744B">
      <w:pPr>
        <w:spacing w:line="360" w:lineRule="auto"/>
        <w:ind w:firstLine="709"/>
        <w:jc w:val="both"/>
      </w:pPr>
      <w:r>
        <w:t>Рабочая программа учебной дисциплины «ОП.02 Основы экономики, менеджмента и ма</w:t>
      </w:r>
      <w:r>
        <w:t>р</w:t>
      </w:r>
      <w:r>
        <w:t>кетинга» является обязательной частью основанной профессиональной образовательной програ</w:t>
      </w:r>
      <w:r>
        <w:t>м</w:t>
      </w:r>
      <w:r>
        <w:t xml:space="preserve">мы </w:t>
      </w:r>
      <w:r>
        <w:rPr>
          <w:color w:val="000000" w:themeColor="text1"/>
        </w:rPr>
        <w:t>подготовки специалистов среднего звена</w:t>
      </w:r>
      <w:r>
        <w:rPr>
          <w:color w:val="FF0000"/>
        </w:rPr>
        <w:t xml:space="preserve"> </w:t>
      </w:r>
      <w:r>
        <w:t xml:space="preserve">по </w:t>
      </w:r>
      <w:r>
        <w:rPr>
          <w:iCs/>
          <w:color w:val="000000"/>
        </w:rPr>
        <w:t>специальности</w:t>
      </w:r>
      <w:r>
        <w:rPr>
          <w:i/>
          <w:color w:val="000000"/>
        </w:rPr>
        <w:t xml:space="preserve"> </w:t>
      </w:r>
      <w:r>
        <w:t>08.02.14 Эксплуатация и обслуж</w:t>
      </w:r>
      <w:r>
        <w:t>и</w:t>
      </w:r>
      <w:r>
        <w:t>вание многоквартирного дома.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color w:val="000000" w:themeColor="text1"/>
        </w:rPr>
      </w:pPr>
      <w:r>
        <w:t xml:space="preserve">Дисциплина «ОП.02 Основы экономики, менеджмента и маркетинга» входит в </w:t>
      </w:r>
      <w:r>
        <w:rPr>
          <w:i/>
          <w:color w:val="FF0000"/>
        </w:rPr>
        <w:t xml:space="preserve"> </w:t>
      </w:r>
      <w:proofErr w:type="spellStart"/>
      <w:r>
        <w:rPr>
          <w:color w:val="000000" w:themeColor="text1"/>
        </w:rPr>
        <w:t>общепрофе</w:t>
      </w:r>
      <w:r>
        <w:rPr>
          <w:color w:val="000000" w:themeColor="text1"/>
        </w:rPr>
        <w:t>с</w:t>
      </w:r>
      <w:r>
        <w:rPr>
          <w:color w:val="000000" w:themeColor="text1"/>
        </w:rPr>
        <w:t>сиональный</w:t>
      </w:r>
      <w:proofErr w:type="spellEnd"/>
      <w:r>
        <w:rPr>
          <w:color w:val="000000" w:themeColor="text1"/>
        </w:rPr>
        <w:t xml:space="preserve"> цикл ОПОП ППССЗ</w:t>
      </w:r>
    </w:p>
    <w:p w:rsidR="006F744B" w:rsidRDefault="006F744B" w:rsidP="006F744B">
      <w:pPr>
        <w:pStyle w:val="a6"/>
        <w:spacing w:line="360" w:lineRule="auto"/>
        <w:ind w:right="151" w:firstLine="709"/>
      </w:pPr>
      <w:r>
        <w:t>Особое значение дисциплина имеет при формировании и развитии ОК 01–04.</w:t>
      </w:r>
    </w:p>
    <w:p w:rsidR="006F744B" w:rsidRDefault="006F744B" w:rsidP="006F744B">
      <w:pPr>
        <w:ind w:firstLine="709"/>
        <w:rPr>
          <w:b/>
        </w:rPr>
      </w:pPr>
    </w:p>
    <w:p w:rsidR="006F744B" w:rsidRDefault="006F744B" w:rsidP="006F744B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6F744B" w:rsidRDefault="006F744B" w:rsidP="006F744B">
      <w:pPr>
        <w:spacing w:after="120"/>
        <w:ind w:firstLine="709"/>
        <w:jc w:val="both"/>
      </w:pPr>
      <w:r>
        <w:t>В результате освоения учебной дисциплины обучающийся должен овладеть следующими компетенциями (ОК/ПК):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 xml:space="preserve">ПК 1.4 - </w:t>
      </w:r>
      <w:r>
        <w:t xml:space="preserve">Организовывать работу первичных трудовых коллективов по обслуживанию </w:t>
      </w:r>
      <w:proofErr w:type="spellStart"/>
      <w:r>
        <w:t>общедом</w:t>
      </w:r>
      <w:r>
        <w:t>о</w:t>
      </w:r>
      <w:r>
        <w:t>вого</w:t>
      </w:r>
      <w:proofErr w:type="spellEnd"/>
      <w:r>
        <w:t xml:space="preserve"> имущества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>ПК</w:t>
      </w:r>
      <w:r>
        <w:rPr>
          <w:i/>
        </w:rPr>
        <w:t xml:space="preserve"> </w:t>
      </w:r>
      <w:r>
        <w:rPr>
          <w:iCs/>
        </w:rPr>
        <w:t xml:space="preserve">1.5 - </w:t>
      </w:r>
      <w:r>
        <w:t>Организовывать проведение расчетов с потребителями и поставщиками жилищно-коммунальных услуг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 xml:space="preserve">ПК 2.1 - </w:t>
      </w:r>
      <w:r>
        <w:t>Организовывать работы и услуги по содержанию инженерных систем и конструктивных элементов, входящих в состав общего имущества в многоквартирных домах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>ОК 01 - Выбирать способы решения задач профессиональной деятельности применительно к ра</w:t>
      </w:r>
      <w:r>
        <w:rPr>
          <w:iCs/>
        </w:rPr>
        <w:t>з</w:t>
      </w:r>
      <w:r>
        <w:rPr>
          <w:iCs/>
        </w:rPr>
        <w:t>личным контекстам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 xml:space="preserve">ОК 02  - </w:t>
      </w:r>
      <w:r>
        <w:t>Использовать современные средства поиска, анализа и интерпретации информации, и и</w:t>
      </w:r>
      <w:r>
        <w:t>н</w:t>
      </w:r>
      <w:r>
        <w:t>формационные технологии для выполнения задач профессиональной деятельности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r>
        <w:rPr>
          <w:iCs/>
        </w:rPr>
        <w:t xml:space="preserve">ОК 03 - </w:t>
      </w:r>
      <w: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</w:t>
      </w:r>
      <w:r>
        <w:t>о</w:t>
      </w:r>
      <w:r>
        <w:t>вой грамотности в различных жизненных ситуациях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FF0000"/>
        </w:rPr>
      </w:pPr>
      <w:r>
        <w:rPr>
          <w:iCs/>
        </w:rPr>
        <w:t xml:space="preserve">ОК 04 - </w:t>
      </w:r>
      <w:r>
        <w:t>Эффективно взаимодействовать и работать в коллективе и команде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уметь:</w:t>
      </w:r>
    </w:p>
    <w:p w:rsidR="006F744B" w:rsidRDefault="006F744B" w:rsidP="006F744B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254" w:hanging="283"/>
        <w:jc w:val="both"/>
      </w:pPr>
      <w:r>
        <w:t xml:space="preserve">Анализировать деятельность персонала организации, </w:t>
      </w:r>
    </w:p>
    <w:p w:rsidR="006F744B" w:rsidRDefault="006F744B" w:rsidP="006F744B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254" w:hanging="283"/>
        <w:jc w:val="both"/>
      </w:pPr>
      <w:r>
        <w:t xml:space="preserve">Принимать решения по оптимизации деятельности структурных подразделений в соответствии с их задачами и функциями. </w:t>
      </w:r>
    </w:p>
    <w:p w:rsidR="006F744B" w:rsidRDefault="006F744B" w:rsidP="006F744B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254" w:hanging="283"/>
        <w:jc w:val="both"/>
      </w:pPr>
      <w:r>
        <w:t xml:space="preserve">Осуществлять расчет и корректировку размера платы за </w:t>
      </w:r>
      <w:proofErr w:type="gramStart"/>
      <w:r>
        <w:t>содержания</w:t>
      </w:r>
      <w:proofErr w:type="gramEnd"/>
      <w:r>
        <w:t xml:space="preserve"> и ремонт общего имущес</w:t>
      </w:r>
      <w:r>
        <w:t>т</w:t>
      </w:r>
      <w:r>
        <w:t>ва, жилищно-коммунальные услуги.</w:t>
      </w:r>
    </w:p>
    <w:p w:rsidR="006F744B" w:rsidRDefault="006F744B" w:rsidP="006F744B">
      <w:pPr>
        <w:pStyle w:val="af2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after="0" w:line="360" w:lineRule="auto"/>
        <w:ind w:left="254" w:hanging="283"/>
        <w:jc w:val="both"/>
      </w:pPr>
      <w:r>
        <w:t>Определять объемы, необходимых материалов и оборудования для устранения дефектов, и н</w:t>
      </w:r>
      <w:r>
        <w:t>е</w:t>
      </w:r>
      <w:r>
        <w:t>исправностей общего имущества в многоквартирном доме.</w:t>
      </w:r>
    </w:p>
    <w:p w:rsidR="006F744B" w:rsidRDefault="006F744B" w:rsidP="006F744B">
      <w:pPr>
        <w:widowControl w:val="0"/>
        <w:shd w:val="clear" w:color="auto" w:fill="FFFFFF"/>
        <w:autoSpaceDE w:val="0"/>
        <w:autoSpaceDN w:val="0"/>
        <w:adjustRightInd w:val="0"/>
        <w:ind w:firstLine="709"/>
      </w:pPr>
    </w:p>
    <w:p w:rsidR="006F744B" w:rsidRDefault="006F744B" w:rsidP="006F744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b/>
          <w:bCs/>
          <w:color w:val="000000"/>
        </w:rPr>
      </w:pPr>
      <w:r>
        <w:lastRenderedPageBreak/>
        <w:t xml:space="preserve">В результате освоения учебной дисциплины обучающийся должен </w:t>
      </w:r>
      <w:r>
        <w:rPr>
          <w:b/>
        </w:rPr>
        <w:t>знать:</w:t>
      </w:r>
      <w:r>
        <w:rPr>
          <w:b/>
          <w:bCs/>
          <w:color w:val="000000"/>
        </w:rPr>
        <w:t xml:space="preserve">      </w:t>
      </w:r>
    </w:p>
    <w:p w:rsidR="006F744B" w:rsidRDefault="006F744B" w:rsidP="006F744B">
      <w:pPr>
        <w:pStyle w:val="af2"/>
        <w:numPr>
          <w:ilvl w:val="0"/>
          <w:numId w:val="12"/>
        </w:numPr>
        <w:tabs>
          <w:tab w:val="left" w:pos="4186"/>
        </w:tabs>
        <w:spacing w:before="0" w:after="0" w:line="360" w:lineRule="auto"/>
        <w:ind w:left="176" w:hanging="142"/>
        <w:jc w:val="both"/>
      </w:pPr>
      <w:r>
        <w:t>Основы формирования экономических ресурсов предприятия (организации);</w:t>
      </w:r>
    </w:p>
    <w:p w:rsidR="006F744B" w:rsidRDefault="006F744B" w:rsidP="006F744B">
      <w:pPr>
        <w:pStyle w:val="af2"/>
        <w:numPr>
          <w:ilvl w:val="0"/>
          <w:numId w:val="12"/>
        </w:numPr>
        <w:tabs>
          <w:tab w:val="left" w:pos="4186"/>
        </w:tabs>
        <w:spacing w:before="0" w:after="0" w:line="360" w:lineRule="auto"/>
        <w:ind w:left="176" w:hanging="142"/>
        <w:jc w:val="both"/>
      </w:pPr>
      <w:r>
        <w:t>Состав издержек производства, выполнения услуг и работ;</w:t>
      </w:r>
    </w:p>
    <w:p w:rsidR="006F744B" w:rsidRDefault="006F744B" w:rsidP="006F744B">
      <w:pPr>
        <w:pStyle w:val="af2"/>
        <w:numPr>
          <w:ilvl w:val="0"/>
          <w:numId w:val="12"/>
        </w:numPr>
        <w:tabs>
          <w:tab w:val="left" w:pos="4186"/>
        </w:tabs>
        <w:spacing w:before="0" w:after="0" w:line="360" w:lineRule="auto"/>
        <w:ind w:left="176" w:hanging="142"/>
        <w:jc w:val="both"/>
      </w:pPr>
      <w:r>
        <w:t>Основы планирования, учета и оценки расхода материальных ресурсов предприятия;</w:t>
      </w:r>
    </w:p>
    <w:p w:rsidR="006F744B" w:rsidRDefault="006F744B" w:rsidP="006F744B">
      <w:pPr>
        <w:pStyle w:val="af2"/>
        <w:numPr>
          <w:ilvl w:val="0"/>
          <w:numId w:val="12"/>
        </w:numPr>
        <w:tabs>
          <w:tab w:val="left" w:pos="4186"/>
        </w:tabs>
        <w:spacing w:before="0" w:after="0" w:line="360" w:lineRule="auto"/>
        <w:ind w:left="176" w:hanging="142"/>
        <w:jc w:val="both"/>
      </w:pPr>
      <w:r>
        <w:t>Основы современного менеджмента, методы управления;</w:t>
      </w:r>
    </w:p>
    <w:p w:rsidR="006F744B" w:rsidRDefault="006F744B" w:rsidP="006F744B">
      <w:pPr>
        <w:pStyle w:val="af2"/>
        <w:numPr>
          <w:ilvl w:val="0"/>
          <w:numId w:val="12"/>
        </w:numPr>
        <w:tabs>
          <w:tab w:val="left" w:pos="4186"/>
        </w:tabs>
        <w:spacing w:before="0" w:after="0" w:line="360" w:lineRule="auto"/>
        <w:ind w:left="176" w:hanging="142"/>
        <w:jc w:val="both"/>
      </w:pPr>
      <w:r>
        <w:t>Принципы делового общения в коллективе;</w:t>
      </w:r>
    </w:p>
    <w:p w:rsidR="006F744B" w:rsidRDefault="006F744B" w:rsidP="006F744B">
      <w:pPr>
        <w:pStyle w:val="af2"/>
        <w:numPr>
          <w:ilvl w:val="0"/>
          <w:numId w:val="12"/>
        </w:numPr>
        <w:tabs>
          <w:tab w:val="left" w:pos="4186"/>
        </w:tabs>
        <w:spacing w:before="0" w:after="0" w:line="360" w:lineRule="auto"/>
        <w:ind w:left="176" w:hanging="142"/>
        <w:jc w:val="both"/>
      </w:pPr>
      <w:r>
        <w:t>Сущность маркетинга, основы коммуникационной политики предприятия.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</w:p>
    <w:p w:rsidR="006F744B" w:rsidRDefault="006F744B" w:rsidP="006F744B">
      <w:pPr>
        <w:pStyle w:val="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1.4. Количество часов на освоение рабочей программы учебной дисциплины: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-  98 часов, в том числе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объем работы </w:t>
      </w:r>
      <w:proofErr w:type="gramStart"/>
      <w:r>
        <w:t>обучающихся</w:t>
      </w:r>
      <w:proofErr w:type="gramEnd"/>
      <w:r>
        <w:t xml:space="preserve"> во взаимодействии с преподавателем -  94 часа,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-  4  часа.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rPr>
          <w:b/>
        </w:rPr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6F744B" w:rsidRDefault="006F744B" w:rsidP="006F744B">
      <w:pPr>
        <w:spacing w:line="360" w:lineRule="auto"/>
        <w:ind w:firstLine="708"/>
        <w:jc w:val="both"/>
      </w:pPr>
      <w:r>
        <w:t>При освоении учебной дисциплины  предусмотрено проведение учебных занятий в форме лекций и диалоговое обучение, в целях закрепления знаний и формирования умений применяется технология кейсов. При проведении практических занятий применяются такие технологии  как анализ производственных ситуаций, решение ситуационных производственных задач, работа с нормативными документами, что позволяет обеспечить профессиональную направле</w:t>
      </w:r>
      <w:r>
        <w:t>н</w:t>
      </w:r>
      <w:r>
        <w:t xml:space="preserve">ность/повысить качество отработки необходимых навыков. </w:t>
      </w:r>
    </w:p>
    <w:p w:rsidR="006F744B" w:rsidRDefault="006F744B" w:rsidP="006F744B">
      <w:pPr>
        <w:spacing w:line="360" w:lineRule="auto"/>
        <w:ind w:firstLine="708"/>
        <w:jc w:val="both"/>
      </w:pPr>
      <w:r>
        <w:t>Образовательная программа может быть реализована через дистанционные образовател</w:t>
      </w:r>
      <w:r>
        <w:t>ь</w:t>
      </w:r>
      <w:r>
        <w:t>ные технологии.</w:t>
      </w:r>
    </w:p>
    <w:p w:rsidR="006F744B" w:rsidRDefault="006F744B" w:rsidP="006F744B">
      <w:pPr>
        <w:spacing w:line="360" w:lineRule="auto"/>
        <w:ind w:firstLine="708"/>
        <w:jc w:val="both"/>
      </w:pPr>
      <w:r>
        <w:t>Реализация рабочей программы учебной дисциплины также предусматривает дифференц</w:t>
      </w:r>
      <w:r>
        <w:t>и</w:t>
      </w:r>
      <w:r>
        <w:t xml:space="preserve">рованную работу со </w:t>
      </w:r>
      <w:proofErr w:type="gramStart"/>
      <w:r>
        <w:t>слабоуспевающими</w:t>
      </w:r>
      <w:proofErr w:type="gramEnd"/>
      <w:r>
        <w:t xml:space="preserve"> и неуспевающими, болеющими обучающимися через применение на учебных занятиях в качестве заданий для самостоятельной работы карточек для индивидуальной работы, заданий с выбором ответа.</w:t>
      </w:r>
    </w:p>
    <w:p w:rsidR="006F744B" w:rsidRDefault="006F744B" w:rsidP="006F744B">
      <w:pPr>
        <w:rPr>
          <w:b/>
        </w:rPr>
      </w:pPr>
      <w:r>
        <w:rPr>
          <w:b/>
        </w:rPr>
        <w:br w:type="page"/>
      </w:r>
    </w:p>
    <w:p w:rsidR="006F744B" w:rsidRDefault="006F744B" w:rsidP="006F744B">
      <w:pPr>
        <w:pStyle w:val="1"/>
        <w:spacing w:line="360" w:lineRule="auto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2. СТРУКТУРА И  СОДЕРЖАНИЕ УЧЕБНОЙ ДИСЦИПЛИНЫ</w:t>
      </w:r>
    </w:p>
    <w:p w:rsidR="006F744B" w:rsidRDefault="006F744B" w:rsidP="006F744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2.1. Объем учебной дисциплины и виды учебной работы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 w:themeColor="text1"/>
        </w:rPr>
      </w:pPr>
    </w:p>
    <w:tbl>
      <w:tblPr>
        <w:tblW w:w="97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907"/>
        <w:gridCol w:w="1801"/>
      </w:tblGrid>
      <w:tr w:rsidR="006F744B" w:rsidTr="003E149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b/>
                <w:i/>
                <w:iCs/>
                <w:color w:val="000000" w:themeColor="text1"/>
                <w:lang w:eastAsia="en-US"/>
              </w:rPr>
              <w:t>Объем часов</w:t>
            </w:r>
          </w:p>
        </w:tc>
      </w:tr>
      <w:tr w:rsidR="006F744B" w:rsidTr="003E149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Объем работы </w:t>
            </w:r>
            <w:proofErr w:type="gramStart"/>
            <w:r>
              <w:rPr>
                <w:b/>
                <w:color w:val="000000" w:themeColor="text1"/>
                <w:lang w:eastAsia="en-US"/>
              </w:rPr>
              <w:t>обучающихся</w:t>
            </w:r>
            <w:proofErr w:type="gramEnd"/>
            <w:r>
              <w:rPr>
                <w:b/>
                <w:color w:val="000000" w:themeColor="text1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b/>
                <w:iCs/>
                <w:color w:val="000000" w:themeColor="text1"/>
                <w:lang w:eastAsia="en-US"/>
              </w:rPr>
            </w:pPr>
            <w:r>
              <w:rPr>
                <w:b/>
                <w:iCs/>
                <w:color w:val="000000" w:themeColor="text1"/>
                <w:lang w:eastAsia="en-US"/>
              </w:rPr>
              <w:t>94</w:t>
            </w:r>
          </w:p>
        </w:tc>
      </w:tr>
      <w:tr w:rsidR="006F744B" w:rsidTr="003E1496">
        <w:tc>
          <w:tcPr>
            <w:tcW w:w="79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ind w:left="284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теоретическое обучение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t>50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ind w:left="284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лабораторные/практические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t>38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ind w:left="284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курсовые проекты (работы)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t>-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ind w:left="284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t>4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ind w:left="284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промежуточная аттестация в форме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t>2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ind w:left="284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консультации за счет часов промежуточной 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iCs/>
                <w:color w:val="000000" w:themeColor="text1"/>
                <w:lang w:eastAsia="en-US"/>
              </w:rPr>
            </w:pPr>
            <w:r>
              <w:rPr>
                <w:iCs/>
                <w:color w:val="000000" w:themeColor="text1"/>
                <w:lang w:eastAsia="en-US"/>
              </w:rPr>
              <w:t>-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b/>
                <w:iCs/>
                <w:color w:val="000000" w:themeColor="text1"/>
                <w:lang w:eastAsia="en-US"/>
              </w:rPr>
            </w:pPr>
            <w:r>
              <w:rPr>
                <w:b/>
                <w:iCs/>
                <w:color w:val="000000" w:themeColor="text1"/>
                <w:lang w:eastAsia="en-US"/>
              </w:rPr>
              <w:t>4</w:t>
            </w:r>
          </w:p>
        </w:tc>
      </w:tr>
      <w:tr w:rsidR="006F744B" w:rsidTr="003E149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Суммарное количество часов по дисциплине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44B" w:rsidRDefault="006F744B" w:rsidP="003E1496">
            <w:pPr>
              <w:spacing w:line="360" w:lineRule="auto"/>
              <w:jc w:val="center"/>
              <w:rPr>
                <w:b/>
                <w:iCs/>
                <w:color w:val="000000" w:themeColor="text1"/>
                <w:lang w:eastAsia="en-US"/>
              </w:rPr>
            </w:pPr>
            <w:r>
              <w:rPr>
                <w:b/>
                <w:iCs/>
                <w:color w:val="000000" w:themeColor="text1"/>
                <w:lang w:eastAsia="en-US"/>
              </w:rPr>
              <w:t>98</w:t>
            </w:r>
          </w:p>
        </w:tc>
      </w:tr>
    </w:tbl>
    <w:p w:rsidR="006F744B" w:rsidRDefault="006F744B" w:rsidP="006F744B">
      <w:pPr>
        <w:suppressAutoHyphens/>
        <w:spacing w:after="120"/>
        <w:rPr>
          <w:b/>
          <w:i/>
        </w:rPr>
      </w:pPr>
    </w:p>
    <w:p w:rsidR="006F744B" w:rsidRDefault="006F744B" w:rsidP="006F744B">
      <w:pPr>
        <w:rPr>
          <w:b/>
          <w:i/>
        </w:rPr>
        <w:sectPr w:rsidR="006F744B">
          <w:pgSz w:w="11906" w:h="16838"/>
          <w:pgMar w:top="851" w:right="851" w:bottom="851" w:left="851" w:header="708" w:footer="708" w:gutter="0"/>
          <w:cols w:space="720"/>
          <w:docGrid w:linePitch="299"/>
        </w:sectPr>
      </w:pPr>
    </w:p>
    <w:p w:rsidR="006F744B" w:rsidRDefault="006F744B" w:rsidP="006F744B">
      <w:pPr>
        <w:ind w:firstLine="709"/>
        <w:jc w:val="center"/>
        <w:rPr>
          <w:b/>
          <w:bCs/>
        </w:rPr>
      </w:pPr>
      <w:r>
        <w:rPr>
          <w:b/>
        </w:rPr>
        <w:lastRenderedPageBreak/>
        <w:t>2.2. Тематический план и содержание учебной дисциплины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4"/>
        <w:gridCol w:w="8428"/>
        <w:gridCol w:w="1844"/>
        <w:gridCol w:w="2123"/>
      </w:tblGrid>
      <w:tr w:rsidR="006F744B" w:rsidTr="003E1496">
        <w:trPr>
          <w:trHeight w:val="2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акад. </w:t>
            </w:r>
            <w:proofErr w:type="gramStart"/>
            <w:r>
              <w:rPr>
                <w:b/>
                <w:bCs/>
              </w:rPr>
              <w:t>ч</w:t>
            </w:r>
            <w:proofErr w:type="gramEnd"/>
            <w:r>
              <w:rPr>
                <w:b/>
                <w:bCs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F744B" w:rsidTr="003E1496">
        <w:trPr>
          <w:trHeight w:val="371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</w:tr>
      <w:tr w:rsidR="006F744B" w:rsidTr="003E1496">
        <w:trPr>
          <w:trHeight w:val="371"/>
        </w:trPr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Раздел 1. ОСНОВЫ ЭКОНОМИКИ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1.1 Общие в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просы экономики в отрасли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ОК03</w:t>
            </w:r>
          </w:p>
          <w:p w:rsidR="006F744B" w:rsidRDefault="006F744B" w:rsidP="003E14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ПК 1.4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both"/>
              <w:rPr>
                <w:bCs/>
              </w:rPr>
            </w:pPr>
            <w:r>
              <w:rPr>
                <w:bCs/>
              </w:rPr>
              <w:t>1.  Рыночная организация хозяйства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suppressAutoHyphens/>
              <w:jc w:val="center"/>
              <w:rPr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>
              <w:t>Основные черты предприятия, выделяющие его в самостоятельный субъект рыночных отношений. Нормативные правовые акты, регламентирующие  де</w:t>
            </w:r>
            <w:r>
              <w:t>я</w:t>
            </w:r>
            <w:r>
              <w:t>тельность предприятия.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suppressAutoHyphens/>
              <w:jc w:val="center"/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</w:p>
        </w:tc>
      </w:tr>
      <w:tr w:rsidR="006F744B" w:rsidTr="003E1496">
        <w:trPr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both"/>
              <w:rPr>
                <w:bCs/>
              </w:rPr>
            </w:pPr>
            <w:r>
              <w:rPr>
                <w:bCs/>
              </w:rPr>
              <w:t>3.Организационно-правовые формы хозяйственной деятельности предприятий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both"/>
              <w:rPr>
                <w:bCs/>
              </w:rPr>
            </w:pPr>
            <w:r>
              <w:rPr>
                <w:bCs/>
              </w:rPr>
              <w:t>4 .Процесс производства. Факторы производства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6F744B" w:rsidRDefault="006F744B" w:rsidP="003E1496">
            <w:pPr>
              <w:jc w:val="both"/>
              <w:rPr>
                <w:bCs/>
              </w:rPr>
            </w:pPr>
            <w:r>
              <w:t>Работа с ГК РФ – характеристика отдельных организационно-правовых форм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iCs/>
              </w:rPr>
            </w:pPr>
          </w:p>
        </w:tc>
      </w:tr>
      <w:tr w:rsidR="006F744B" w:rsidTr="003E1496">
        <w:trPr>
          <w:trHeight w:val="303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1.2. Осно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ные и оборотные средства организ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ции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widowControl w:val="0"/>
              <w:shd w:val="clear" w:color="auto" w:fill="FFFFFF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1.  </w:t>
            </w:r>
            <w:r>
              <w:rPr>
                <w:color w:val="000000"/>
                <w:spacing w:val="-1"/>
              </w:rPr>
              <w:t>Классификация элементов основного капитала и его структура.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2.Основные фонды предприятия и показатели их использования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3.Оборотные фонды и показатели эффективного их использования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</w:rPr>
              <w:t>Практическое занятие № 1</w:t>
            </w:r>
            <w:r>
              <w:t>. Определение стоимости основных фондов. Расчет амортизационных отчислений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</w:rPr>
              <w:t>Практическое занятие № 2</w:t>
            </w:r>
            <w:r>
              <w:t>. Расчет показателей использования основных фондов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color w:val="000000"/>
                <w:spacing w:val="-1"/>
              </w:rPr>
              <w:t>Практическое занятие № 3.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bCs/>
              </w:rPr>
              <w:t>Определение потребности организации в оборо</w:t>
            </w:r>
            <w:r>
              <w:rPr>
                <w:bCs/>
              </w:rPr>
              <w:t>т</w:t>
            </w:r>
            <w:r>
              <w:rPr>
                <w:bCs/>
              </w:rPr>
              <w:t>ных средствах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1.3. Труд и кадры организации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color w:val="000000"/>
                <w:spacing w:val="-1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ПК 1.4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 Трудовые ресурсы организации, численность и структура персонала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2. Рабочее время и его использование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3. Производительность труда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4. Организация оплаты труда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4611"/>
              </w:tabs>
              <w:rPr>
                <w:b/>
                <w:bCs/>
              </w:rPr>
            </w:pPr>
            <w:r>
              <w:rPr>
                <w:b/>
                <w:color w:val="000000"/>
                <w:spacing w:val="-1"/>
              </w:rPr>
              <w:t>Практическое занятие № 4.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bCs/>
              </w:rPr>
              <w:t xml:space="preserve">Расчёт производительности труда и показателей использования рабочего времени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3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color w:val="000000"/>
                <w:spacing w:val="-1"/>
              </w:rPr>
              <w:t>Практическое занятие № 5.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bCs/>
              </w:rPr>
              <w:t>Расчёт заработной платы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Практическое занятие № 6.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bCs/>
              </w:rPr>
              <w:t>Расчёт фонда оплаты труда и оценка его структ</w:t>
            </w:r>
            <w:r>
              <w:rPr>
                <w:bCs/>
              </w:rPr>
              <w:t>у</w:t>
            </w:r>
            <w:r>
              <w:rPr>
                <w:bCs/>
              </w:rPr>
              <w:t>ры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№1.4 Издер</w:t>
            </w:r>
            <w:r>
              <w:rPr>
                <w:b/>
                <w:bCs/>
              </w:rPr>
              <w:t>ж</w:t>
            </w:r>
            <w:r>
              <w:rPr>
                <w:b/>
                <w:bCs/>
              </w:rPr>
              <w:t>ки и прибыль 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низации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1.5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1. Производственные расходы и себестоимость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766"/>
              </w:tabs>
              <w:rPr>
                <w:bCs/>
              </w:rPr>
            </w:pPr>
            <w:r>
              <w:rPr>
                <w:bCs/>
              </w:rPr>
              <w:t>2. Финансовые результаты деятельности организации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pStyle w:val="Default"/>
            </w:pPr>
            <w:r>
              <w:rPr>
                <w:b/>
              </w:rPr>
              <w:t>Практическое занятие № 7</w:t>
            </w:r>
            <w:r>
              <w:t>. Расчет расходов организации, определение себ</w:t>
            </w:r>
            <w:r>
              <w:t>е</w:t>
            </w:r>
            <w:r>
              <w:t>стоимости продукции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pStyle w:val="Default"/>
              <w:rPr>
                <w:b/>
              </w:rPr>
            </w:pPr>
            <w:r>
              <w:rPr>
                <w:b/>
                <w:spacing w:val="-1"/>
              </w:rPr>
              <w:t>Практическое занятие № 8.</w:t>
            </w:r>
            <w:r>
              <w:rPr>
                <w:spacing w:val="-1"/>
              </w:rPr>
              <w:t xml:space="preserve"> </w:t>
            </w:r>
            <w:r>
              <w:rPr>
                <w:bCs/>
              </w:rPr>
              <w:t>Расчёт прибыли организации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</w:rPr>
              <w:t>Практическое занятие № 9</w:t>
            </w:r>
            <w:r>
              <w:t>. Расчет показателей рентабельности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№1.5</w:t>
            </w:r>
          </w:p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</w:rPr>
              <w:t>Оценка эффекти</w:t>
            </w:r>
            <w:r>
              <w:rPr>
                <w:b/>
              </w:rPr>
              <w:t>в</w:t>
            </w:r>
            <w:r>
              <w:rPr>
                <w:b/>
              </w:rPr>
              <w:t>ности деятельности организации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1.5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2.1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lang w:eastAsia="en-US"/>
              </w:rPr>
              <w:t>1. Показатели эффективности использования ресурсов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lang w:eastAsia="en-US"/>
              </w:rPr>
              <w:t>Оценка эффективности инвестиций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lang w:eastAsia="en-US"/>
              </w:rPr>
              <w:t xml:space="preserve">Практическое занятие №10, 11 </w:t>
            </w:r>
            <w:r>
              <w:rPr>
                <w:lang w:eastAsia="en-US"/>
              </w:rPr>
              <w:t xml:space="preserve"> Расчет и анализ показателей  эффективности деятельности предприятия.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</w:p>
          <w:p w:rsidR="006F744B" w:rsidRDefault="006F744B" w:rsidP="003E1496">
            <w:pPr>
              <w:rPr>
                <w:b/>
              </w:rPr>
            </w:pPr>
            <w:r>
              <w:rPr>
                <w:lang w:eastAsia="en-US"/>
              </w:rPr>
              <w:t>Анализ производственных ситуаций – решение задач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Консультация: </w:t>
            </w:r>
            <w:r>
              <w:rPr>
                <w:lang w:eastAsia="en-US"/>
              </w:rPr>
              <w:t xml:space="preserve">Повторение </w:t>
            </w:r>
            <w:proofErr w:type="gramStart"/>
            <w:r>
              <w:rPr>
                <w:lang w:eastAsia="en-US"/>
              </w:rPr>
              <w:t>пройденного</w:t>
            </w:r>
            <w:proofErr w:type="gramEnd"/>
            <w:r>
              <w:rPr>
                <w:lang w:eastAsia="en-US"/>
              </w:rPr>
              <w:t>, подготовка к контрольной работе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Контрольная работа по разделу</w:t>
            </w:r>
          </w:p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</w:p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</w:p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559"/>
        </w:trPr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bCs/>
              </w:rPr>
              <w:t>Раздел 2. ОСНОВЫ МЕНЕДЖМЕНТА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Тема 2.1 Сущность современного м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неджмента. Цикл управления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1.4.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t>Цели, задачи, принципы менеджмента. Школы менеджмента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t>Функции менеджмента: организация, планирование, мотивация, контроль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t>Цикл менеджмента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</w:rPr>
              <w:t xml:space="preserve">Практическое занятие № 12  </w:t>
            </w:r>
            <w:r>
              <w:t>Планирование деятельности организации: ан</w:t>
            </w:r>
            <w:r>
              <w:t>а</w:t>
            </w:r>
            <w:r>
              <w:t>лиз внешней и внутренней среды. Анализ сильных и слабых сторон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2.2 Методы </w:t>
            </w:r>
            <w:r>
              <w:rPr>
                <w:b/>
                <w:bCs/>
              </w:rPr>
              <w:lastRenderedPageBreak/>
              <w:t>управления и мот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вация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 04.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1.4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t>Методы управления: экономические, административные и социально-психологические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Управление информацией. Коммуникации в менеджменте.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876"/>
              </w:tabs>
              <w:rPr>
                <w:b/>
                <w:bCs/>
              </w:rPr>
            </w:pPr>
            <w:r>
              <w:rPr>
                <w:b/>
              </w:rPr>
              <w:t xml:space="preserve">Практическое занятие № 13. </w:t>
            </w:r>
            <w:r>
              <w:t>Процесс принятия управленческого решения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</w:rPr>
              <w:t xml:space="preserve">Практическое занятие № 14. </w:t>
            </w:r>
            <w:r>
              <w:t>Определение мотивации сотрудников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2.3 </w:t>
            </w:r>
            <w:r>
              <w:rPr>
                <w:b/>
              </w:rPr>
              <w:t>Деловое общение. Управл</w:t>
            </w:r>
            <w:r>
              <w:rPr>
                <w:b/>
              </w:rPr>
              <w:t>е</w:t>
            </w:r>
            <w:r>
              <w:rPr>
                <w:b/>
              </w:rPr>
              <w:t>ние конфликтами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1.5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Деловое общение. Стили руководства.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Управление конфликтами и стрессами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/>
              </w:rPr>
              <w:t xml:space="preserve">Практическое занятие № 15 </w:t>
            </w:r>
            <w:r>
              <w:t>Разбор конфликтных ситуаций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bCs/>
              </w:rPr>
              <w:t>Раздел 3. ОСНОВЫ МАРКЕТИНГА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559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  <w:r>
              <w:rPr>
                <w:b/>
              </w:rPr>
              <w:t>Маркетинг как основа исслед</w:t>
            </w:r>
            <w:r>
              <w:rPr>
                <w:b/>
              </w:rPr>
              <w:t>о</w:t>
            </w:r>
            <w:r>
              <w:rPr>
                <w:b/>
              </w:rPr>
              <w:t>вание рыночных возможностей предприятий. Марк</w:t>
            </w:r>
            <w:r>
              <w:rPr>
                <w:b/>
              </w:rPr>
              <w:t>е</w:t>
            </w:r>
            <w:r>
              <w:rPr>
                <w:b/>
              </w:rPr>
              <w:t>тинговые исслед</w:t>
            </w:r>
            <w:r>
              <w:rPr>
                <w:b/>
              </w:rPr>
              <w:t>о</w:t>
            </w:r>
            <w:r>
              <w:rPr>
                <w:b/>
              </w:rPr>
              <w:t>вания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1.5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rPr>
                <w:bCs/>
              </w:rPr>
              <w:t>Сущность, цели, принципы маркетинга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Cs/>
              </w:rPr>
            </w:pPr>
            <w:r>
              <w:t>Потребители и рынок как объект изучения. Сегментация рынка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</w:rPr>
              <w:t xml:space="preserve">Практическое занятие № 16. </w:t>
            </w:r>
            <w:r>
              <w:t>Маркетинговые исследования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312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3.2 </w:t>
            </w:r>
            <w:r>
              <w:rPr>
                <w:b/>
              </w:rPr>
              <w:t>Коммун</w:t>
            </w:r>
            <w:r>
              <w:rPr>
                <w:b/>
              </w:rPr>
              <w:t>и</w:t>
            </w:r>
            <w:r>
              <w:rPr>
                <w:b/>
              </w:rPr>
              <w:t>кационная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1.4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374"/>
              </w:tabs>
              <w:rPr>
                <w:bCs/>
              </w:rPr>
            </w:pPr>
            <w:r>
              <w:rPr>
                <w:bCs/>
              </w:rPr>
              <w:t>Маркетинговые коммуникации. Реклама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374"/>
              </w:tabs>
              <w:rPr>
                <w:bCs/>
              </w:rPr>
            </w:pPr>
            <w:r>
              <w:rPr>
                <w:bCs/>
              </w:rPr>
              <w:t>Стимулирование сбыта и продажи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374"/>
              </w:tabs>
              <w:rPr>
                <w:b/>
                <w:bCs/>
              </w:rPr>
            </w:pPr>
            <w:r>
              <w:rPr>
                <w:b/>
              </w:rPr>
              <w:t>Практическое занятие № 17.</w:t>
            </w:r>
            <w:r>
              <w:t xml:space="preserve"> Разработка рекламной кампании управляющей организации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3.3 </w:t>
            </w:r>
            <w:r>
              <w:rPr>
                <w:b/>
              </w:rPr>
              <w:t>Стратегии и программа ма</w:t>
            </w:r>
            <w:r>
              <w:rPr>
                <w:b/>
              </w:rPr>
              <w:t>р</w:t>
            </w:r>
            <w:r>
              <w:rPr>
                <w:b/>
              </w:rPr>
              <w:t>кетинга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2"/>
              </w:tabs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01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02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03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ОК 04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1.4</w:t>
            </w:r>
          </w:p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ПК 1.5</w:t>
            </w: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374"/>
              </w:tabs>
              <w:rPr>
                <w:b/>
                <w:bCs/>
              </w:rPr>
            </w:pPr>
            <w:r>
              <w:rPr>
                <w:iCs/>
              </w:rPr>
              <w:t xml:space="preserve">Принципы разработки и виды стратегий маркетинга. 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374"/>
              </w:tabs>
              <w:rPr>
                <w:iCs/>
              </w:rPr>
            </w:pPr>
            <w:r>
              <w:rPr>
                <w:iCs/>
              </w:rPr>
              <w:t>Структура программы маркетинга.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bCs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1374"/>
              </w:tabs>
              <w:rPr>
                <w:b/>
                <w:bCs/>
              </w:rPr>
            </w:pPr>
            <w:r>
              <w:rPr>
                <w:b/>
              </w:rPr>
              <w:t>Практическое занятие № 18,19.</w:t>
            </w:r>
            <w:r>
              <w:t xml:space="preserve"> Разработка стратегии и программы маркети</w:t>
            </w:r>
            <w:r>
              <w:t>н</w:t>
            </w:r>
            <w:r>
              <w:t>га управляющей организации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rPr>
          <w:trHeight w:val="20"/>
        </w:trPr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tabs>
                <w:tab w:val="left" w:pos="1374"/>
              </w:tabs>
              <w:rPr>
                <w:b/>
              </w:rPr>
            </w:pPr>
            <w:r>
              <w:rPr>
                <w:b/>
              </w:rPr>
              <w:t xml:space="preserve">Консультация: </w:t>
            </w: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>, подготовка к зачету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</w:rPr>
            </w:pPr>
          </w:p>
        </w:tc>
      </w:tr>
      <w:tr w:rsidR="006F744B" w:rsidTr="003E1496"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suppressAutoHyphens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i/>
              </w:rPr>
            </w:pPr>
          </w:p>
        </w:tc>
      </w:tr>
      <w:tr w:rsidR="006F744B" w:rsidTr="003E1496">
        <w:trPr>
          <w:trHeight w:val="20"/>
        </w:trPr>
        <w:tc>
          <w:tcPr>
            <w:tcW w:w="3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98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/>
              </w:rPr>
            </w:pPr>
          </w:p>
        </w:tc>
      </w:tr>
    </w:tbl>
    <w:p w:rsidR="006F744B" w:rsidRDefault="006F744B" w:rsidP="006F744B">
      <w:pPr>
        <w:spacing w:before="120" w:after="120"/>
        <w:ind w:left="709"/>
        <w:rPr>
          <w:i/>
        </w:rPr>
      </w:pPr>
    </w:p>
    <w:p w:rsidR="006F744B" w:rsidRDefault="006F744B" w:rsidP="006F744B">
      <w:pPr>
        <w:rPr>
          <w:i/>
        </w:rPr>
        <w:sectPr w:rsidR="006F744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6F744B" w:rsidRDefault="006F744B" w:rsidP="006F744B">
      <w:pPr>
        <w:ind w:left="1353"/>
        <w:rPr>
          <w:b/>
          <w:bCs/>
        </w:rPr>
      </w:pPr>
      <w:r>
        <w:rPr>
          <w:b/>
          <w:bCs/>
        </w:rPr>
        <w:lastRenderedPageBreak/>
        <w:t>3. УСЛОВИЯ РЕАЛИЗАЦИИ ПРОГРАММЫ УЧЕБНОЙ ДИСЦИПЛИНЫ</w:t>
      </w:r>
    </w:p>
    <w:p w:rsidR="006F744B" w:rsidRDefault="006F744B" w:rsidP="006F744B">
      <w:pPr>
        <w:suppressAutoHyphens/>
        <w:spacing w:line="360" w:lineRule="auto"/>
        <w:ind w:firstLine="709"/>
        <w:jc w:val="both"/>
        <w:rPr>
          <w:bCs/>
        </w:rPr>
      </w:pPr>
      <w:r>
        <w:rPr>
          <w:bCs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F744B" w:rsidRDefault="006F744B" w:rsidP="006F744B">
      <w:pPr>
        <w:suppressAutoHyphens/>
        <w:spacing w:line="360" w:lineRule="auto"/>
        <w:ind w:firstLine="709"/>
        <w:jc w:val="both"/>
      </w:pPr>
      <w:proofErr w:type="gramStart"/>
      <w:r>
        <w:t xml:space="preserve">Кабинет гуманитарных и социально-экономических дисциплин; </w:t>
      </w:r>
      <w:r>
        <w:rPr>
          <w:lang w:eastAsia="en-US"/>
        </w:rPr>
        <w:t>оснащенный о</w:t>
      </w:r>
      <w:r>
        <w:rPr>
          <w:bCs/>
          <w:lang w:eastAsia="en-US"/>
        </w:rPr>
        <w:t xml:space="preserve">борудованием: </w:t>
      </w:r>
      <w:r>
        <w:rPr>
          <w:bCs/>
        </w:rPr>
        <w:t xml:space="preserve">посадочные места по количеству обучающихся, </w:t>
      </w:r>
      <w:r>
        <w:t xml:space="preserve"> </w:t>
      </w:r>
      <w:r>
        <w:rPr>
          <w:bCs/>
        </w:rPr>
        <w:t xml:space="preserve">рабочее место преподавателя, </w:t>
      </w:r>
      <w:r>
        <w:t xml:space="preserve"> комплект учебно-методической литературы; комплект учебно-наглядных пособий по различным темам, в том числе электронные носители</w:t>
      </w:r>
      <w:r>
        <w:rPr>
          <w:bCs/>
          <w:i/>
        </w:rPr>
        <w:t xml:space="preserve">, </w:t>
      </w:r>
      <w:r>
        <w:rPr>
          <w:lang w:eastAsia="en-US"/>
        </w:rPr>
        <w:t>т</w:t>
      </w:r>
      <w:r>
        <w:rPr>
          <w:bCs/>
          <w:lang w:eastAsia="en-US"/>
        </w:rPr>
        <w:t xml:space="preserve">ехническими средствами обучения: </w:t>
      </w:r>
      <w:r>
        <w:t>компьютер с лицензионным программным обеспечением, мультимедиа проектор, доска, экран</w:t>
      </w:r>
      <w:proofErr w:type="gramEnd"/>
    </w:p>
    <w:p w:rsidR="006F744B" w:rsidRDefault="006F744B" w:rsidP="006F744B">
      <w:pPr>
        <w:suppressAutoHyphens/>
        <w:spacing w:line="360" w:lineRule="auto"/>
        <w:ind w:firstLine="709"/>
        <w:jc w:val="both"/>
        <w:rPr>
          <w:bCs/>
        </w:rPr>
      </w:pPr>
    </w:p>
    <w:p w:rsidR="006F744B" w:rsidRDefault="006F744B" w:rsidP="006F744B">
      <w:pPr>
        <w:suppressAutoHyphens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6F744B" w:rsidRDefault="006F744B" w:rsidP="006F744B">
      <w:pPr>
        <w:suppressAutoHyphens/>
        <w:spacing w:line="360" w:lineRule="auto"/>
        <w:ind w:firstLine="709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 для использования в образовательном процессе. </w:t>
      </w:r>
    </w:p>
    <w:p w:rsidR="006F744B" w:rsidRDefault="006F744B" w:rsidP="006F744B">
      <w:pPr>
        <w:suppressAutoHyphens/>
        <w:spacing w:line="360" w:lineRule="auto"/>
        <w:ind w:firstLine="709"/>
        <w:jc w:val="both"/>
      </w:pP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Основные источники: 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333333"/>
          <w:shd w:val="clear" w:color="auto" w:fill="FFFFFF"/>
        </w:rPr>
      </w:pPr>
      <w:r>
        <w:rPr>
          <w:b/>
          <w:bCs/>
        </w:rPr>
        <w:t>1</w:t>
      </w:r>
      <w:r>
        <w:rPr>
          <w:bCs/>
        </w:rPr>
        <w:t xml:space="preserve">. </w:t>
      </w:r>
      <w:r>
        <w:rPr>
          <w:bCs/>
          <w:color w:val="333333"/>
          <w:shd w:val="clear" w:color="auto" w:fill="FFFFFF"/>
        </w:rPr>
        <w:t>Грибов, В.Д.</w:t>
      </w:r>
      <w:r>
        <w:rPr>
          <w:color w:val="333333"/>
          <w:shd w:val="clear" w:color="auto" w:fill="FFFFFF"/>
        </w:rPr>
        <w:t> Основы экономики, менеджмента и маркетинга</w:t>
      </w:r>
      <w:proofErr w:type="gramStart"/>
      <w:r>
        <w:rPr>
          <w:color w:val="333333"/>
          <w:shd w:val="clear" w:color="auto" w:fill="FFFFFF"/>
        </w:rPr>
        <w:t xml:space="preserve"> :</w:t>
      </w:r>
      <w:proofErr w:type="gramEnd"/>
      <w:r>
        <w:rPr>
          <w:color w:val="333333"/>
          <w:shd w:val="clear" w:color="auto" w:fill="FFFFFF"/>
        </w:rPr>
        <w:t xml:space="preserve"> учебное пособие / Грибов В.Д. — Москва : </w:t>
      </w:r>
      <w:proofErr w:type="spellStart"/>
      <w:r>
        <w:rPr>
          <w:color w:val="333333"/>
          <w:shd w:val="clear" w:color="auto" w:fill="FFFFFF"/>
        </w:rPr>
        <w:t>КноРус</w:t>
      </w:r>
      <w:proofErr w:type="spellEnd"/>
      <w:r>
        <w:rPr>
          <w:color w:val="333333"/>
          <w:shd w:val="clear" w:color="auto" w:fill="FFFFFF"/>
        </w:rPr>
        <w:t xml:space="preserve">, 2020. — 224 с. — URL: </w:t>
      </w:r>
      <w:hyperlink r:id="rId12" w:history="1">
        <w:r>
          <w:rPr>
            <w:rStyle w:val="ac"/>
            <w:shd w:val="clear" w:color="auto" w:fill="FFFFFF"/>
          </w:rPr>
          <w:t>https://book.ru/book/932623</w:t>
        </w:r>
      </w:hyperlink>
      <w:r>
        <w:rPr>
          <w:color w:val="333333"/>
          <w:shd w:val="clear" w:color="auto" w:fill="FFFFFF"/>
        </w:rPr>
        <w:t>. — Текст</w:t>
      </w:r>
      <w:proofErr w:type="gramStart"/>
      <w:r>
        <w:rPr>
          <w:color w:val="333333"/>
          <w:shd w:val="clear" w:color="auto" w:fill="FFFFFF"/>
        </w:rPr>
        <w:t xml:space="preserve"> :</w:t>
      </w:r>
      <w:proofErr w:type="gramEnd"/>
      <w:r>
        <w:rPr>
          <w:color w:val="333333"/>
          <w:shd w:val="clear" w:color="auto" w:fill="FFFFFF"/>
        </w:rPr>
        <w:t xml:space="preserve"> электронный.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color w:val="333333"/>
          <w:shd w:val="clear" w:color="auto" w:fill="FFFFFF"/>
        </w:rPr>
        <w:t>2.</w:t>
      </w:r>
      <w:r>
        <w:rPr>
          <w:bCs/>
        </w:rPr>
        <w:t xml:space="preserve"> </w:t>
      </w:r>
      <w:proofErr w:type="spellStart"/>
      <w:r>
        <w:rPr>
          <w:bCs/>
          <w:color w:val="333333"/>
          <w:shd w:val="clear" w:color="auto" w:fill="FFFFFF"/>
        </w:rPr>
        <w:t>Пястолов</w:t>
      </w:r>
      <w:proofErr w:type="spellEnd"/>
      <w:r>
        <w:rPr>
          <w:bCs/>
          <w:color w:val="333333"/>
          <w:shd w:val="clear" w:color="auto" w:fill="FFFFFF"/>
        </w:rPr>
        <w:t>, С.М.</w:t>
      </w:r>
      <w:r>
        <w:rPr>
          <w:color w:val="333333"/>
          <w:shd w:val="clear" w:color="auto" w:fill="FFFFFF"/>
        </w:rPr>
        <w:t xml:space="preserve"> Основы экономики, менеджмента и маркетинга. </w:t>
      </w:r>
      <w:proofErr w:type="spellStart"/>
      <w:r>
        <w:rPr>
          <w:color w:val="333333"/>
          <w:shd w:val="clear" w:color="auto" w:fill="FFFFFF"/>
        </w:rPr>
        <w:t>Учебник+е-Приложение</w:t>
      </w:r>
      <w:proofErr w:type="spellEnd"/>
      <w:proofErr w:type="gramStart"/>
      <w:r>
        <w:rPr>
          <w:color w:val="333333"/>
          <w:shd w:val="clear" w:color="auto" w:fill="FFFFFF"/>
        </w:rPr>
        <w:t xml:space="preserve"> :</w:t>
      </w:r>
      <w:proofErr w:type="gramEnd"/>
      <w:r>
        <w:rPr>
          <w:color w:val="333333"/>
          <w:shd w:val="clear" w:color="auto" w:fill="FFFFFF"/>
        </w:rPr>
        <w:t xml:space="preserve"> уче</w:t>
      </w:r>
      <w:r>
        <w:rPr>
          <w:color w:val="333333"/>
          <w:shd w:val="clear" w:color="auto" w:fill="FFFFFF"/>
        </w:rPr>
        <w:t>б</w:t>
      </w:r>
      <w:r>
        <w:rPr>
          <w:color w:val="333333"/>
          <w:shd w:val="clear" w:color="auto" w:fill="FFFFFF"/>
        </w:rPr>
        <w:t xml:space="preserve">ник / </w:t>
      </w:r>
      <w:proofErr w:type="spellStart"/>
      <w:r>
        <w:rPr>
          <w:color w:val="333333"/>
          <w:shd w:val="clear" w:color="auto" w:fill="FFFFFF"/>
        </w:rPr>
        <w:t>Пястолов</w:t>
      </w:r>
      <w:proofErr w:type="spellEnd"/>
      <w:r>
        <w:rPr>
          <w:color w:val="333333"/>
          <w:shd w:val="clear" w:color="auto" w:fill="FFFFFF"/>
        </w:rPr>
        <w:t xml:space="preserve"> С.М. — Москва : </w:t>
      </w:r>
      <w:proofErr w:type="spellStart"/>
      <w:r>
        <w:rPr>
          <w:color w:val="333333"/>
          <w:shd w:val="clear" w:color="auto" w:fill="FFFFFF"/>
        </w:rPr>
        <w:t>КноРус</w:t>
      </w:r>
      <w:proofErr w:type="spellEnd"/>
      <w:r>
        <w:rPr>
          <w:color w:val="333333"/>
          <w:shd w:val="clear" w:color="auto" w:fill="FFFFFF"/>
        </w:rPr>
        <w:t xml:space="preserve">, 2019. — 246 с. — (СПО). — URL: </w:t>
      </w:r>
      <w:hyperlink r:id="rId13" w:history="1">
        <w:r>
          <w:rPr>
            <w:rStyle w:val="ac"/>
            <w:shd w:val="clear" w:color="auto" w:fill="FFFFFF"/>
          </w:rPr>
          <w:t>https://book.ru/book/931838</w:t>
        </w:r>
      </w:hyperlink>
      <w:r>
        <w:rPr>
          <w:color w:val="333333"/>
          <w:shd w:val="clear" w:color="auto" w:fill="FFFFFF"/>
        </w:rPr>
        <w:t xml:space="preserve"> — Текст</w:t>
      </w:r>
      <w:proofErr w:type="gramStart"/>
      <w:r>
        <w:rPr>
          <w:color w:val="333333"/>
          <w:shd w:val="clear" w:color="auto" w:fill="FFFFFF"/>
        </w:rPr>
        <w:t xml:space="preserve"> :</w:t>
      </w:r>
      <w:proofErr w:type="gramEnd"/>
      <w:r>
        <w:rPr>
          <w:color w:val="333333"/>
          <w:shd w:val="clear" w:color="auto" w:fill="FFFFFF"/>
        </w:rPr>
        <w:t xml:space="preserve"> электронный.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Интернет-ресурсы: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1. Информационно-правовой портал «Гарант»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 xml:space="preserve">Режим доступа: </w:t>
      </w:r>
      <w:hyperlink r:id="rId14" w:history="1">
        <w:r>
          <w:rPr>
            <w:rStyle w:val="ac"/>
            <w:bCs/>
            <w:lang w:val="en-US"/>
          </w:rPr>
          <w:t>http</w:t>
        </w:r>
        <w:r>
          <w:rPr>
            <w:rStyle w:val="ac"/>
            <w:bCs/>
          </w:rPr>
          <w:t>://</w:t>
        </w:r>
        <w:r>
          <w:rPr>
            <w:rStyle w:val="ac"/>
            <w:bCs/>
            <w:lang w:val="en-US"/>
          </w:rPr>
          <w:t>www</w:t>
        </w:r>
        <w:r>
          <w:rPr>
            <w:rStyle w:val="ac"/>
            <w:bCs/>
          </w:rPr>
          <w:t>.</w:t>
        </w:r>
        <w:proofErr w:type="spellStart"/>
        <w:r>
          <w:rPr>
            <w:rStyle w:val="ac"/>
            <w:bCs/>
            <w:lang w:val="en-US"/>
          </w:rPr>
          <w:t>garant</w:t>
        </w:r>
        <w:proofErr w:type="spellEnd"/>
        <w:r>
          <w:rPr>
            <w:rStyle w:val="ac"/>
            <w:bCs/>
          </w:rPr>
          <w:t>.</w:t>
        </w:r>
        <w:proofErr w:type="spellStart"/>
        <w:r>
          <w:rPr>
            <w:rStyle w:val="ac"/>
            <w:bCs/>
            <w:lang w:val="en-US"/>
          </w:rPr>
          <w:t>ru</w:t>
        </w:r>
        <w:proofErr w:type="spellEnd"/>
      </w:hyperlink>
      <w:r>
        <w:rPr>
          <w:bCs/>
          <w:u w:val="single"/>
        </w:rPr>
        <w:t xml:space="preserve"> 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2. Справочно-правовая система «</w:t>
      </w:r>
      <w:proofErr w:type="spellStart"/>
      <w:r>
        <w:rPr>
          <w:bCs/>
        </w:rPr>
        <w:t>КонсультантПлюс</w:t>
      </w:r>
      <w:proofErr w:type="spellEnd"/>
      <w:r>
        <w:rPr>
          <w:bCs/>
        </w:rPr>
        <w:t>»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u w:val="single"/>
        </w:rPr>
      </w:pPr>
      <w:r>
        <w:rPr>
          <w:bCs/>
        </w:rPr>
        <w:t xml:space="preserve">Режим доступа: </w:t>
      </w:r>
      <w:hyperlink r:id="rId15" w:history="1">
        <w:r>
          <w:rPr>
            <w:rStyle w:val="ac"/>
            <w:bCs/>
            <w:lang w:val="en-US"/>
          </w:rPr>
          <w:t>http</w:t>
        </w:r>
        <w:r>
          <w:rPr>
            <w:rStyle w:val="ac"/>
            <w:bCs/>
          </w:rPr>
          <w:t>://</w:t>
        </w:r>
        <w:r>
          <w:rPr>
            <w:rStyle w:val="ac"/>
            <w:bCs/>
            <w:lang w:val="en-US"/>
          </w:rPr>
          <w:t>www</w:t>
        </w:r>
        <w:r>
          <w:rPr>
            <w:rStyle w:val="ac"/>
            <w:bCs/>
          </w:rPr>
          <w:t>.</w:t>
        </w:r>
        <w:r>
          <w:rPr>
            <w:rStyle w:val="ac"/>
            <w:bCs/>
            <w:lang w:val="en-US"/>
          </w:rPr>
          <w:t>consultant</w:t>
        </w:r>
        <w:r>
          <w:rPr>
            <w:rStyle w:val="ac"/>
            <w:bCs/>
          </w:rPr>
          <w:t>.</w:t>
        </w:r>
        <w:proofErr w:type="spellStart"/>
        <w:r>
          <w:rPr>
            <w:rStyle w:val="ac"/>
            <w:bCs/>
            <w:lang w:val="en-US"/>
          </w:rPr>
          <w:t>ru</w:t>
        </w:r>
        <w:proofErr w:type="spellEnd"/>
      </w:hyperlink>
      <w:r>
        <w:rPr>
          <w:bCs/>
          <w:u w:val="single"/>
        </w:rPr>
        <w:t xml:space="preserve"> 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</w:rPr>
        <w:t>3. Справочно-правовая система «Кодекс»</w:t>
      </w:r>
    </w:p>
    <w:p w:rsidR="006F744B" w:rsidRDefault="006F744B" w:rsidP="006F74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u w:val="single"/>
        </w:rPr>
      </w:pPr>
      <w:r>
        <w:rPr>
          <w:bCs/>
        </w:rPr>
        <w:t xml:space="preserve">Режим доступа: </w:t>
      </w:r>
      <w:hyperlink r:id="rId16" w:history="1">
        <w:r>
          <w:rPr>
            <w:rStyle w:val="ac"/>
            <w:bCs/>
            <w:lang w:val="en-US"/>
          </w:rPr>
          <w:t>http</w:t>
        </w:r>
        <w:r>
          <w:rPr>
            <w:rStyle w:val="ac"/>
            <w:bCs/>
          </w:rPr>
          <w:t>://</w:t>
        </w:r>
        <w:r>
          <w:rPr>
            <w:rStyle w:val="ac"/>
            <w:bCs/>
            <w:lang w:val="en-US"/>
          </w:rPr>
          <w:t>www</w:t>
        </w:r>
        <w:r>
          <w:rPr>
            <w:rStyle w:val="ac"/>
            <w:bCs/>
          </w:rPr>
          <w:t>.</w:t>
        </w:r>
        <w:proofErr w:type="spellStart"/>
        <w:r>
          <w:rPr>
            <w:rStyle w:val="ac"/>
            <w:bCs/>
            <w:lang w:val="en-US"/>
          </w:rPr>
          <w:t>kodeks</w:t>
        </w:r>
        <w:proofErr w:type="spellEnd"/>
        <w:r>
          <w:rPr>
            <w:rStyle w:val="ac"/>
            <w:bCs/>
          </w:rPr>
          <w:t>.</w:t>
        </w:r>
        <w:proofErr w:type="spellStart"/>
        <w:r>
          <w:rPr>
            <w:rStyle w:val="ac"/>
            <w:bCs/>
            <w:lang w:val="en-US"/>
          </w:rPr>
          <w:t>ru</w:t>
        </w:r>
        <w:proofErr w:type="spellEnd"/>
        <w:r>
          <w:rPr>
            <w:rStyle w:val="ac"/>
            <w:bCs/>
          </w:rPr>
          <w:t>/</w:t>
        </w:r>
      </w:hyperlink>
    </w:p>
    <w:p w:rsidR="006F744B" w:rsidRDefault="006F744B" w:rsidP="006F744B">
      <w:pPr>
        <w:pStyle w:val="Default"/>
        <w:spacing w:line="360" w:lineRule="auto"/>
        <w:jc w:val="both"/>
      </w:pPr>
      <w:r>
        <w:t xml:space="preserve">4. Электронный ресурс «Экономика организации». </w:t>
      </w:r>
    </w:p>
    <w:p w:rsidR="006F744B" w:rsidRDefault="006F744B" w:rsidP="006F744B">
      <w:pPr>
        <w:pStyle w:val="Default"/>
        <w:spacing w:line="360" w:lineRule="auto"/>
        <w:jc w:val="both"/>
      </w:pPr>
      <w:r>
        <w:t xml:space="preserve">Режим доступа: </w:t>
      </w:r>
      <w:proofErr w:type="spellStart"/>
      <w:r>
        <w:rPr>
          <w:u w:val="single"/>
        </w:rPr>
        <w:t>www.ofguu.ru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_files</w:t>
      </w:r>
      <w:proofErr w:type="spellEnd"/>
      <w:r>
        <w:rPr>
          <w:u w:val="single"/>
        </w:rPr>
        <w:t xml:space="preserve">/Экономика </w:t>
      </w:r>
      <w:proofErr w:type="spellStart"/>
      <w:r>
        <w:rPr>
          <w:u w:val="single"/>
        </w:rPr>
        <w:t>организаци.pdf</w:t>
      </w:r>
      <w:proofErr w:type="spellEnd"/>
      <w:r>
        <w:rPr>
          <w:u w:val="single"/>
        </w:rPr>
        <w:t xml:space="preserve"> </w:t>
      </w:r>
    </w:p>
    <w:p w:rsidR="006F744B" w:rsidRDefault="006F744B" w:rsidP="006F744B">
      <w:pPr>
        <w:jc w:val="center"/>
        <w:rPr>
          <w:b/>
        </w:rPr>
      </w:pPr>
      <w:r>
        <w:rPr>
          <w:bCs/>
          <w:u w:val="single"/>
        </w:rPr>
        <w:br w:type="page"/>
      </w:r>
      <w:r>
        <w:rPr>
          <w:b/>
        </w:rPr>
        <w:lastRenderedPageBreak/>
        <w:t>4. КОНТРОЛЬ И ОЦЕНКА РЕЗУЛЬТАТОВ ОСВОЕНИЯ</w:t>
      </w:r>
    </w:p>
    <w:p w:rsidR="006F744B" w:rsidRDefault="006F744B" w:rsidP="006F744B">
      <w:pPr>
        <w:jc w:val="center"/>
        <w:rPr>
          <w:b/>
        </w:rPr>
      </w:pPr>
      <w:r>
        <w:rPr>
          <w:b/>
        </w:rPr>
        <w:t>УЧЕБНОЙ ДИСЦИПЛИНЫ</w:t>
      </w: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4.1. Оценка качества освоения учебной дисциплины </w:t>
      </w: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</w:rPr>
      </w:pPr>
      <w:r>
        <w:t>Оценка качества освоения учебной дисциплины включает в себя текущий контроль усп</w:t>
      </w:r>
      <w:r>
        <w:t>е</w:t>
      </w:r>
      <w:r>
        <w:t>ваемости и промежуточную аттестацию. Текущий контроль успеваемости обучающихся является формой контроля качества освоения обучающимися знаний, умений, приобретаемого практич</w:t>
      </w:r>
      <w:r>
        <w:t>е</w:t>
      </w:r>
      <w:r>
        <w:t>ского опыта в период проведения всех видов учебной деятельности.  Конкретные формы, пери</w:t>
      </w:r>
      <w:r>
        <w:t>о</w:t>
      </w:r>
      <w:r>
        <w:t xml:space="preserve">дичность и процедуры текущего контроля успеваемости при освоении учебной дисциплины </w:t>
      </w:r>
      <w:r>
        <w:rPr>
          <w:iCs/>
        </w:rPr>
        <w:t>ОП. 02 Основы экономики, менеджмента и маркетинга</w:t>
      </w:r>
      <w:r>
        <w:t xml:space="preserve"> доводятся до сведения обучающихся на одном из первых учебных занятий по указанной дисциплине.</w:t>
      </w: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</w:rPr>
      </w:pPr>
      <w:r>
        <w:t xml:space="preserve">Промежуточная аттестация по учебной дисциплине </w:t>
      </w:r>
      <w:r>
        <w:rPr>
          <w:iCs/>
        </w:rPr>
        <w:t>ОП. 02 Основы экономики, менед</w:t>
      </w:r>
      <w:r>
        <w:rPr>
          <w:iCs/>
        </w:rPr>
        <w:t>ж</w:t>
      </w:r>
      <w:r>
        <w:rPr>
          <w:iCs/>
        </w:rPr>
        <w:t>мента и маркетинга</w:t>
      </w:r>
      <w:r>
        <w:t xml:space="preserve"> проводится в форме </w:t>
      </w:r>
      <w:r>
        <w:rPr>
          <w:i/>
        </w:rPr>
        <w:t xml:space="preserve">дифференцированного зачета. </w:t>
      </w:r>
      <w:r>
        <w:t>Конкретные формы  пр</w:t>
      </w:r>
      <w:r>
        <w:t>о</w:t>
      </w:r>
      <w:r>
        <w:t>межуточной аттестации по учебной дисциплине доводятся до сведения обучающихся в течение первых двух месяцев от начала обучения.</w:t>
      </w: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</w:rPr>
      </w:pPr>
      <w:r>
        <w:t xml:space="preserve"> Контроль и оценка результатов освоения рабочей программы учебной дисциплины осуществляется преподавателем во время выполнения </w:t>
      </w:r>
      <w:proofErr w:type="gramStart"/>
      <w:r>
        <w:t>обучающимися</w:t>
      </w:r>
      <w:proofErr w:type="gramEnd"/>
      <w:r>
        <w:t xml:space="preserve"> предусмотренных настоящей программой видов учебной деятельности, в полном соответствии с фондом оценочных средств уче</w:t>
      </w:r>
      <w:r>
        <w:t>б</w:t>
      </w:r>
      <w:r>
        <w:t xml:space="preserve">ной дисциплины </w:t>
      </w:r>
      <w:r>
        <w:rPr>
          <w:iCs/>
        </w:rPr>
        <w:t>ОП. 02 Основы экономики, менеджмента и маркетинга</w:t>
      </w:r>
      <w:r>
        <w:t xml:space="preserve"> </w:t>
      </w: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</w:rPr>
      </w:pPr>
      <w:r>
        <w:t xml:space="preserve">При оценке результатов освоения учебной дисциплины применяется традиционная система оценивания текущего контроля успеваемости и промежуточной аттестации обучающихся. </w:t>
      </w:r>
    </w:p>
    <w:p w:rsidR="006F744B" w:rsidRDefault="006F744B" w:rsidP="006F744B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2919"/>
        <w:gridCol w:w="3175"/>
      </w:tblGrid>
      <w:tr w:rsidR="006F744B" w:rsidTr="003E1496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Методы оценки</w:t>
            </w:r>
          </w:p>
        </w:tc>
      </w:tr>
      <w:tr w:rsidR="006F744B" w:rsidTr="003E1496"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Анализировать деятельность перс</w:t>
            </w:r>
            <w:r>
              <w:rPr>
                <w:iCs/>
              </w:rPr>
              <w:t>о</w:t>
            </w:r>
            <w:r>
              <w:rPr>
                <w:iCs/>
              </w:rPr>
              <w:t>нала организации, принимать реш</w:t>
            </w:r>
            <w:r>
              <w:rPr>
                <w:iCs/>
              </w:rPr>
              <w:t>е</w:t>
            </w:r>
            <w:r>
              <w:rPr>
                <w:iCs/>
              </w:rPr>
              <w:t>ния по оптимизации деятельности структурных подразделений в соо</w:t>
            </w:r>
            <w:r>
              <w:rPr>
                <w:iCs/>
              </w:rPr>
              <w:t>т</w:t>
            </w:r>
            <w:r>
              <w:rPr>
                <w:iCs/>
              </w:rPr>
              <w:t>ветствии с их задачами и функци</w:t>
            </w:r>
            <w:r>
              <w:rPr>
                <w:iCs/>
              </w:rPr>
              <w:t>я</w:t>
            </w:r>
            <w:r>
              <w:rPr>
                <w:iCs/>
              </w:rPr>
              <w:t>ми. Осуществлять расчет и корре</w:t>
            </w:r>
            <w:r>
              <w:rPr>
                <w:iCs/>
              </w:rPr>
              <w:t>к</w:t>
            </w:r>
            <w:r>
              <w:rPr>
                <w:iCs/>
              </w:rPr>
              <w:t xml:space="preserve">тировку размера платы за </w:t>
            </w:r>
            <w:proofErr w:type="gramStart"/>
            <w:r>
              <w:rPr>
                <w:iCs/>
              </w:rPr>
              <w:t>содерж</w:t>
            </w:r>
            <w:r>
              <w:rPr>
                <w:iCs/>
              </w:rPr>
              <w:t>а</w:t>
            </w:r>
            <w:r>
              <w:rPr>
                <w:iCs/>
              </w:rPr>
              <w:t>ния</w:t>
            </w:r>
            <w:proofErr w:type="gramEnd"/>
            <w:r>
              <w:rPr>
                <w:iCs/>
              </w:rPr>
              <w:t xml:space="preserve"> и ремонт общего имущества, жилищно-коммунальные услуги.</w:t>
            </w:r>
          </w:p>
          <w:p w:rsidR="006F744B" w:rsidRDefault="006F744B" w:rsidP="003E1496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Определять объемы, необходимых материалов и оборудования для устранения дефектов, и неиспра</w:t>
            </w:r>
            <w:r>
              <w:rPr>
                <w:iCs/>
              </w:rPr>
              <w:t>в</w:t>
            </w:r>
            <w:r>
              <w:rPr>
                <w:iCs/>
              </w:rPr>
              <w:t>ностей общего имущества в мног</w:t>
            </w:r>
            <w:r>
              <w:rPr>
                <w:iCs/>
              </w:rPr>
              <w:t>о</w:t>
            </w:r>
            <w:r>
              <w:rPr>
                <w:iCs/>
              </w:rPr>
              <w:t>квартирном доме.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Умение анализировать деятельность персонала, опр</w:t>
            </w:r>
            <w:r>
              <w:rPr>
                <w:iCs/>
              </w:rPr>
              <w:t>е</w:t>
            </w:r>
            <w:r>
              <w:rPr>
                <w:iCs/>
              </w:rPr>
              <w:t>деление его численности и производительности труда.</w:t>
            </w:r>
          </w:p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 xml:space="preserve">Осуществление расчетов по </w:t>
            </w:r>
            <w:proofErr w:type="gramStart"/>
            <w:r>
              <w:rPr>
                <w:iCs/>
              </w:rPr>
              <w:t>размерам оплаты труда</w:t>
            </w:r>
            <w:proofErr w:type="gramEnd"/>
            <w:r>
              <w:rPr>
                <w:iCs/>
              </w:rPr>
              <w:t>, содержания и ремонта о</w:t>
            </w:r>
            <w:r>
              <w:rPr>
                <w:iCs/>
              </w:rPr>
              <w:t>б</w:t>
            </w:r>
            <w:r>
              <w:rPr>
                <w:iCs/>
              </w:rPr>
              <w:t>щего имущества.</w:t>
            </w:r>
          </w:p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Определение оборотных и основных сре</w:t>
            </w:r>
            <w:proofErr w:type="gramStart"/>
            <w:r>
              <w:rPr>
                <w:iCs/>
              </w:rPr>
              <w:t>дств дл</w:t>
            </w:r>
            <w:proofErr w:type="gramEnd"/>
            <w:r>
              <w:rPr>
                <w:iCs/>
              </w:rPr>
              <w:t>я устранения дефектов и неи</w:t>
            </w:r>
            <w:r>
              <w:rPr>
                <w:iCs/>
              </w:rPr>
              <w:t>с</w:t>
            </w:r>
            <w:r>
              <w:rPr>
                <w:iCs/>
              </w:rPr>
              <w:t>правностей общего имущ</w:t>
            </w:r>
            <w:r>
              <w:rPr>
                <w:iCs/>
              </w:rPr>
              <w:t>е</w:t>
            </w:r>
            <w:r>
              <w:rPr>
                <w:iCs/>
              </w:rPr>
              <w:t>ства в многоквартирном доме.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Традиционная система отм</w:t>
            </w:r>
            <w:r>
              <w:rPr>
                <w:iCs/>
              </w:rPr>
              <w:t>е</w:t>
            </w:r>
            <w:r>
              <w:rPr>
                <w:iCs/>
              </w:rPr>
              <w:t>ток в баллах, за каждую в</w:t>
            </w:r>
            <w:r>
              <w:rPr>
                <w:iCs/>
              </w:rPr>
              <w:t>ы</w:t>
            </w:r>
            <w:r>
              <w:rPr>
                <w:iCs/>
              </w:rPr>
              <w:t>полненную работу, на основе которых выставляется итог</w:t>
            </w:r>
            <w:r>
              <w:rPr>
                <w:iCs/>
              </w:rPr>
              <w:t>о</w:t>
            </w:r>
            <w:r>
              <w:rPr>
                <w:iCs/>
              </w:rPr>
              <w:t>вая отметка</w:t>
            </w:r>
          </w:p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Экспертное наблюдение и оценка деятельности студента в процессе освоения образ</w:t>
            </w:r>
            <w:r>
              <w:rPr>
                <w:iCs/>
              </w:rPr>
              <w:t>о</w:t>
            </w:r>
            <w:r>
              <w:rPr>
                <w:iCs/>
              </w:rPr>
              <w:t>вательной программы на практических занятиях, при выполнении индивидуальных домашних заданий</w:t>
            </w:r>
          </w:p>
        </w:tc>
      </w:tr>
      <w:tr w:rsidR="006F744B" w:rsidTr="003E1496">
        <w:trPr>
          <w:trHeight w:val="896"/>
        </w:trPr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</w:rPr>
            </w:pPr>
            <w:r>
              <w:rPr>
                <w:iCs/>
              </w:rPr>
              <w:lastRenderedPageBreak/>
              <w:t>Основы формирования экономич</w:t>
            </w:r>
            <w:r>
              <w:rPr>
                <w:iCs/>
              </w:rPr>
              <w:t>е</w:t>
            </w:r>
            <w:r>
              <w:rPr>
                <w:iCs/>
              </w:rPr>
              <w:t>ских ресурсов предприятия (орган</w:t>
            </w:r>
            <w:r>
              <w:rPr>
                <w:iCs/>
              </w:rPr>
              <w:t>и</w:t>
            </w:r>
            <w:r>
              <w:rPr>
                <w:iCs/>
              </w:rPr>
              <w:t>зации);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</w:rPr>
            </w:pPr>
            <w:r>
              <w:rPr>
                <w:iCs/>
              </w:rPr>
              <w:t>Состав издержек производства, в</w:t>
            </w:r>
            <w:r>
              <w:rPr>
                <w:iCs/>
              </w:rPr>
              <w:t>ы</w:t>
            </w:r>
            <w:r>
              <w:rPr>
                <w:iCs/>
              </w:rPr>
              <w:t>полнения услуг и работ;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</w:rPr>
            </w:pPr>
            <w:r>
              <w:rPr>
                <w:iCs/>
              </w:rPr>
              <w:t>Основы планирования, учета и оценки расхода материальных р</w:t>
            </w:r>
            <w:r>
              <w:rPr>
                <w:iCs/>
              </w:rPr>
              <w:t>е</w:t>
            </w:r>
            <w:r>
              <w:rPr>
                <w:iCs/>
              </w:rPr>
              <w:t>сурсов предприятия;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</w:rPr>
            </w:pPr>
            <w:r>
              <w:rPr>
                <w:iCs/>
              </w:rPr>
              <w:t>Основы современного менеджме</w:t>
            </w:r>
            <w:r>
              <w:rPr>
                <w:iCs/>
              </w:rPr>
              <w:t>н</w:t>
            </w:r>
            <w:r>
              <w:rPr>
                <w:iCs/>
              </w:rPr>
              <w:t>та, методы управления;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принципы </w:t>
            </w:r>
            <w:proofErr w:type="gramStart"/>
            <w:r>
              <w:rPr>
                <w:iCs/>
              </w:rPr>
              <w:t>делового</w:t>
            </w:r>
            <w:proofErr w:type="gramEnd"/>
            <w:r>
              <w:rPr>
                <w:iCs/>
              </w:rPr>
              <w:t xml:space="preserve"> общение в ко</w:t>
            </w:r>
            <w:r>
              <w:rPr>
                <w:iCs/>
              </w:rPr>
              <w:t>л</w:t>
            </w:r>
            <w:r>
              <w:rPr>
                <w:iCs/>
              </w:rPr>
              <w:t>лективе;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</w:rPr>
            </w:pPr>
            <w:r>
              <w:rPr>
                <w:iCs/>
              </w:rPr>
              <w:t>Сущность маркетинга, основы коммуникационной политики предпр</w:t>
            </w:r>
            <w:r>
              <w:rPr>
                <w:iCs/>
              </w:rPr>
              <w:t>и</w:t>
            </w:r>
            <w:r>
              <w:rPr>
                <w:iCs/>
              </w:rPr>
              <w:t>ятия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Основы формирования и понятия экономических ресурсов, состав издержек организации, основы планирования расходов мат</w:t>
            </w:r>
            <w:r>
              <w:rPr>
                <w:iCs/>
              </w:rPr>
              <w:t>е</w:t>
            </w:r>
            <w:r>
              <w:rPr>
                <w:iCs/>
              </w:rPr>
              <w:t>риальных ресурсов.</w:t>
            </w:r>
          </w:p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Основные положения экономической теории, издержек производства, сущность современного м</w:t>
            </w:r>
            <w:r>
              <w:rPr>
                <w:iCs/>
              </w:rPr>
              <w:t>е</w:t>
            </w:r>
            <w:r>
              <w:rPr>
                <w:iCs/>
              </w:rPr>
              <w:t>неджмента и маркетинга.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Традиционная система отм</w:t>
            </w:r>
            <w:r>
              <w:rPr>
                <w:iCs/>
              </w:rPr>
              <w:t>е</w:t>
            </w:r>
            <w:r>
              <w:rPr>
                <w:iCs/>
              </w:rPr>
              <w:t>ток в баллах, за каждую в</w:t>
            </w:r>
            <w:r>
              <w:rPr>
                <w:iCs/>
              </w:rPr>
              <w:t>ы</w:t>
            </w:r>
            <w:r>
              <w:rPr>
                <w:iCs/>
              </w:rPr>
              <w:t>полненную работу, на основе которых выставляется итог</w:t>
            </w:r>
            <w:r>
              <w:rPr>
                <w:iCs/>
              </w:rPr>
              <w:t>о</w:t>
            </w:r>
            <w:r>
              <w:rPr>
                <w:iCs/>
              </w:rPr>
              <w:t>вая отметка</w:t>
            </w:r>
          </w:p>
          <w:p w:rsidR="006F744B" w:rsidRDefault="006F744B" w:rsidP="003E1496">
            <w:pPr>
              <w:rPr>
                <w:iCs/>
              </w:rPr>
            </w:pPr>
            <w:r>
              <w:rPr>
                <w:iCs/>
              </w:rPr>
              <w:t>Экспертное наблюдение и оценка деятельности студента в процессе освоения образ</w:t>
            </w:r>
            <w:r>
              <w:rPr>
                <w:iCs/>
              </w:rPr>
              <w:t>о</w:t>
            </w:r>
            <w:r>
              <w:rPr>
                <w:iCs/>
              </w:rPr>
              <w:t>вательной программы на практических занятиях, при выполнении индивидуальных домашних заданий</w:t>
            </w:r>
          </w:p>
        </w:tc>
      </w:tr>
    </w:tbl>
    <w:p w:rsidR="006F744B" w:rsidRDefault="006F744B" w:rsidP="006F744B">
      <w:pPr>
        <w:jc w:val="both"/>
        <w:rPr>
          <w:bCs/>
          <w:sz w:val="28"/>
          <w:szCs w:val="28"/>
        </w:rPr>
      </w:pP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6F744B" w:rsidRDefault="006F744B" w:rsidP="006F74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caps/>
        </w:rPr>
        <w:br w:type="page"/>
      </w:r>
    </w:p>
    <w:p w:rsidR="006F744B" w:rsidRDefault="006F744B" w:rsidP="006F744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1"/>
        <w:gridCol w:w="3317"/>
        <w:gridCol w:w="2666"/>
      </w:tblGrid>
      <w:tr w:rsidR="006F744B" w:rsidTr="003E1496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Результаты </w:t>
            </w:r>
          </w:p>
          <w:p w:rsidR="006F744B" w:rsidRDefault="006F744B" w:rsidP="003E14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(освоенные компетенции, умения, знания)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 резул</w:t>
            </w:r>
            <w:r>
              <w:rPr>
                <w:b/>
                <w:lang w:eastAsia="en-US"/>
              </w:rPr>
              <w:t>ь</w:t>
            </w:r>
            <w:r>
              <w:rPr>
                <w:b/>
                <w:lang w:eastAsia="en-US"/>
              </w:rPr>
              <w:t>татов обучения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ОК 01 - Выбирать способы решения задач профессиональной деятельн</w:t>
            </w:r>
            <w:r>
              <w:rPr>
                <w:iCs/>
              </w:rPr>
              <w:t>о</w:t>
            </w:r>
            <w:r>
              <w:rPr>
                <w:iCs/>
              </w:rPr>
              <w:t>сти применительно к различным контекстам</w:t>
            </w:r>
          </w:p>
          <w:p w:rsidR="006F744B" w:rsidRDefault="006F744B" w:rsidP="003E149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252"/>
              </w:tabs>
              <w:rPr>
                <w:lang w:eastAsia="en-US"/>
              </w:rPr>
            </w:pPr>
            <w:r>
              <w:rPr>
                <w:lang w:eastAsia="en-US"/>
              </w:rPr>
              <w:t>- Выбор и применение методов и способов решения профе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сиональных задач </w:t>
            </w:r>
          </w:p>
          <w:p w:rsidR="006F744B" w:rsidRDefault="006F744B" w:rsidP="006F744B">
            <w:pPr>
              <w:numPr>
                <w:ilvl w:val="0"/>
                <w:numId w:val="13"/>
              </w:numPr>
              <w:tabs>
                <w:tab w:val="left" w:pos="252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Оценка эффективности и 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чества выполнения.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>ских 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ОК 02  - </w:t>
            </w:r>
            <w:r>
              <w:t>Использовать современные средства поиска, анализа и интерпр</w:t>
            </w:r>
            <w:r>
              <w:t>е</w:t>
            </w:r>
            <w:r>
              <w:t>тации информации, и информацио</w:t>
            </w:r>
            <w:r>
              <w:t>н</w:t>
            </w:r>
            <w:r>
              <w:t>ные технологии для выполнения з</w:t>
            </w:r>
            <w:r>
              <w:t>а</w:t>
            </w:r>
            <w:r>
              <w:t>дач профессиональной деятельности</w:t>
            </w:r>
          </w:p>
          <w:p w:rsidR="006F744B" w:rsidRDefault="006F744B" w:rsidP="003E149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6F744B">
            <w:pPr>
              <w:numPr>
                <w:ilvl w:val="0"/>
                <w:numId w:val="14"/>
              </w:numPr>
              <w:tabs>
                <w:tab w:val="left" w:pos="2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использование различных источников для поиска инфо</w:t>
            </w:r>
            <w:r>
              <w:rPr>
                <w:bCs/>
                <w:lang w:eastAsia="en-US"/>
              </w:rPr>
              <w:t>р</w:t>
            </w:r>
            <w:r>
              <w:rPr>
                <w:bCs/>
                <w:lang w:eastAsia="en-US"/>
              </w:rPr>
              <w:t>мации, включая электронные.</w:t>
            </w:r>
          </w:p>
          <w:p w:rsidR="006F744B" w:rsidRDefault="006F744B" w:rsidP="003E1496">
            <w:pPr>
              <w:tabs>
                <w:tab w:val="left" w:pos="248"/>
              </w:tabs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нахождение и использование информации </w:t>
            </w:r>
            <w:r>
              <w:rPr>
                <w:lang w:eastAsia="en-US"/>
              </w:rPr>
              <w:t>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bCs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>ских 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color w:val="FF0000"/>
              </w:rPr>
            </w:pPr>
            <w:r>
              <w:rPr>
                <w:iCs/>
              </w:rPr>
              <w:t xml:space="preserve">ОК 04 - </w:t>
            </w:r>
            <w:r>
              <w:t>Эффективно взаимодейств</w:t>
            </w:r>
            <w:r>
              <w:t>о</w:t>
            </w:r>
            <w:r>
              <w:t>вать и работать в коллективе и к</w:t>
            </w:r>
            <w:r>
              <w:t>о</w:t>
            </w:r>
            <w:r>
              <w:t>манде</w:t>
            </w:r>
          </w:p>
          <w:p w:rsidR="006F744B" w:rsidRDefault="006F744B" w:rsidP="003E149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lang w:eastAsia="en-US"/>
              </w:rPr>
              <w:t>Взаимодействие с об</w:t>
            </w:r>
            <w:r>
              <w:rPr>
                <w:bCs/>
                <w:lang w:eastAsia="en-US"/>
              </w:rPr>
              <w:t>у</w:t>
            </w:r>
            <w:r>
              <w:rPr>
                <w:bCs/>
                <w:lang w:eastAsia="en-US"/>
              </w:rPr>
              <w:t>чающимися, преподавателями в ходе обучения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>ских 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ОК 03 - </w:t>
            </w:r>
            <w:r>
              <w:t>Планировать и реализов</w:t>
            </w:r>
            <w:r>
              <w:t>ы</w:t>
            </w:r>
            <w:r>
              <w:t>вать собственное профессиональное и личностное развитие, предприн</w:t>
            </w:r>
            <w:r>
              <w:t>и</w:t>
            </w:r>
            <w:r>
              <w:t>мательскую деятельность в профе</w:t>
            </w:r>
            <w:r>
              <w:t>с</w:t>
            </w:r>
            <w:r>
              <w:t>сиональной сфере, использовать зн</w:t>
            </w:r>
            <w:r>
              <w:t>а</w:t>
            </w:r>
            <w:r>
              <w:t>ния по финансовой грамотности в различных жизненных ситуациях</w:t>
            </w:r>
          </w:p>
          <w:p w:rsidR="006F744B" w:rsidRDefault="006F744B" w:rsidP="003E149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lang w:eastAsia="en-US"/>
              </w:rPr>
            </w:pPr>
            <w:r>
              <w:rPr>
                <w:bCs/>
                <w:iCs/>
                <w:lang w:eastAsia="en-US"/>
              </w:rPr>
              <w:t>определение актуальн</w:t>
            </w:r>
            <w:r>
              <w:rPr>
                <w:bCs/>
                <w:iCs/>
                <w:lang w:eastAsia="en-US"/>
              </w:rPr>
              <w:t>о</w:t>
            </w:r>
            <w:r>
              <w:rPr>
                <w:bCs/>
                <w:iCs/>
                <w:lang w:eastAsia="en-US"/>
              </w:rPr>
              <w:t>сти нормативно-правовой документации в профессионал</w:t>
            </w:r>
            <w:r>
              <w:rPr>
                <w:bCs/>
                <w:iCs/>
                <w:lang w:eastAsia="en-US"/>
              </w:rPr>
              <w:t>ь</w:t>
            </w:r>
            <w:r>
              <w:rPr>
                <w:bCs/>
                <w:iCs/>
                <w:lang w:eastAsia="en-US"/>
              </w:rPr>
              <w:t xml:space="preserve">ной деятельности; </w:t>
            </w:r>
          </w:p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применение совреме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ной научной профессиональной терминологии; </w:t>
            </w:r>
          </w:p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lang w:eastAsia="en-US"/>
              </w:rPr>
              <w:t>организация самосто</w:t>
            </w:r>
            <w:r>
              <w:rPr>
                <w:bCs/>
                <w:lang w:eastAsia="en-US"/>
              </w:rPr>
              <w:t>я</w:t>
            </w:r>
            <w:r>
              <w:rPr>
                <w:bCs/>
                <w:lang w:eastAsia="en-US"/>
              </w:rPr>
              <w:t>тельных занятий для повыш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ния личностного и  квалифик</w:t>
            </w:r>
            <w:r>
              <w:rPr>
                <w:bCs/>
                <w:lang w:eastAsia="en-US"/>
              </w:rPr>
              <w:t>а</w:t>
            </w:r>
            <w:r>
              <w:rPr>
                <w:bCs/>
                <w:lang w:eastAsia="en-US"/>
              </w:rPr>
              <w:t>ционного уровня.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>ских 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ПК 1.4 - </w:t>
            </w:r>
            <w:r>
              <w:t>Организовывать работу пе</w:t>
            </w:r>
            <w:r>
              <w:t>р</w:t>
            </w:r>
            <w:r>
              <w:t xml:space="preserve">вичных трудовых коллективов по обслуживанию </w:t>
            </w:r>
            <w:proofErr w:type="spellStart"/>
            <w:r>
              <w:t>общедомового</w:t>
            </w:r>
            <w:proofErr w:type="spellEnd"/>
            <w:r>
              <w:t xml:space="preserve"> им</w:t>
            </w:r>
            <w:r>
              <w:t>у</w:t>
            </w:r>
            <w:r>
              <w:t>щества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выбор оптимальных форм коммуникаций при орг</w:t>
            </w:r>
            <w:r>
              <w:rPr>
                <w:bCs/>
                <w:iCs/>
                <w:lang w:eastAsia="en-US"/>
              </w:rPr>
              <w:t>а</w:t>
            </w:r>
            <w:r>
              <w:rPr>
                <w:bCs/>
                <w:iCs/>
                <w:lang w:eastAsia="en-US"/>
              </w:rPr>
              <w:t>низации работы с персоналом</w:t>
            </w:r>
          </w:p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анализ деятельности персонала</w:t>
            </w:r>
          </w:p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взаимодействие с коллегами для решения професси</w:t>
            </w:r>
            <w:r>
              <w:rPr>
                <w:bCs/>
                <w:iCs/>
                <w:lang w:eastAsia="en-US"/>
              </w:rPr>
              <w:t>о</w:t>
            </w:r>
            <w:r>
              <w:rPr>
                <w:bCs/>
                <w:iCs/>
                <w:lang w:eastAsia="en-US"/>
              </w:rPr>
              <w:t>нальных задач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>ских 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>ПК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 xml:space="preserve">1.5 - </w:t>
            </w:r>
            <w:r>
              <w:t>Организовывать проведение расчетов с потребителями и поста</w:t>
            </w:r>
            <w:r>
              <w:t>в</w:t>
            </w:r>
            <w:r>
              <w:t>щиками жилищно-коммунальных услуг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>проведение расчетов с потребителями и поставщик</w:t>
            </w:r>
            <w:r>
              <w:rPr>
                <w:bCs/>
                <w:iCs/>
                <w:lang w:eastAsia="en-US"/>
              </w:rPr>
              <w:t>а</w:t>
            </w:r>
            <w:r>
              <w:rPr>
                <w:bCs/>
                <w:iCs/>
                <w:lang w:eastAsia="en-US"/>
              </w:rPr>
              <w:t>ми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>ских 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ПК 2.1 - </w:t>
            </w:r>
            <w:r>
              <w:t xml:space="preserve">Организовывать работы и услуги по содержанию инженерных систем и </w:t>
            </w:r>
            <w:r>
              <w:lastRenderedPageBreak/>
              <w:t>конструктивных элементов, входящих в состав общего имущес</w:t>
            </w:r>
            <w:r>
              <w:t>т</w:t>
            </w:r>
            <w:r>
              <w:t>ва в многоквартирных домах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6F744B">
            <w:pPr>
              <w:numPr>
                <w:ilvl w:val="0"/>
                <w:numId w:val="15"/>
              </w:numPr>
              <w:jc w:val="both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lastRenderedPageBreak/>
              <w:t>организация работ по обслуживанию общего имущ</w:t>
            </w:r>
            <w:r>
              <w:rPr>
                <w:bCs/>
                <w:iCs/>
                <w:lang w:eastAsia="en-US"/>
              </w:rPr>
              <w:t>е</w:t>
            </w:r>
            <w:r>
              <w:rPr>
                <w:bCs/>
                <w:iCs/>
                <w:lang w:eastAsia="en-US"/>
              </w:rPr>
              <w:t xml:space="preserve">ства в </w:t>
            </w:r>
            <w:r>
              <w:rPr>
                <w:bCs/>
                <w:iCs/>
                <w:lang w:eastAsia="en-US"/>
              </w:rPr>
              <w:lastRenderedPageBreak/>
              <w:t>многоквартирном доме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Экспертное наблюдение и оценка на практич</w:t>
            </w:r>
            <w:r>
              <w:rPr>
                <w:rFonts w:eastAsia="Calibri"/>
                <w:color w:val="000000"/>
                <w:lang w:eastAsia="en-US"/>
              </w:rPr>
              <w:t>е</w:t>
            </w:r>
            <w:r>
              <w:rPr>
                <w:rFonts w:eastAsia="Calibri"/>
                <w:color w:val="000000"/>
                <w:lang w:eastAsia="en-US"/>
              </w:rPr>
              <w:t xml:space="preserve">ских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занятиях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lastRenderedPageBreak/>
              <w:t>Умения:</w:t>
            </w:r>
          </w:p>
          <w:p w:rsidR="006F744B" w:rsidRDefault="006F744B" w:rsidP="003E1496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Анализировать деятельность перс</w:t>
            </w:r>
            <w:r>
              <w:rPr>
                <w:iCs/>
                <w:lang w:eastAsia="en-US"/>
              </w:rPr>
              <w:t>о</w:t>
            </w:r>
            <w:r>
              <w:rPr>
                <w:iCs/>
                <w:lang w:eastAsia="en-US"/>
              </w:rPr>
              <w:t>нала организации, принимать реш</w:t>
            </w:r>
            <w:r>
              <w:rPr>
                <w:iCs/>
                <w:lang w:eastAsia="en-US"/>
              </w:rPr>
              <w:t>е</w:t>
            </w:r>
            <w:r>
              <w:rPr>
                <w:iCs/>
                <w:lang w:eastAsia="en-US"/>
              </w:rPr>
              <w:t>ния по оптимизации деятельности структурных подразделений в соо</w:t>
            </w:r>
            <w:r>
              <w:rPr>
                <w:iCs/>
                <w:lang w:eastAsia="en-US"/>
              </w:rPr>
              <w:t>т</w:t>
            </w:r>
            <w:r>
              <w:rPr>
                <w:iCs/>
                <w:lang w:eastAsia="en-US"/>
              </w:rPr>
              <w:t>ветствии с их задачами и функциями. Осуществлять расчет и корректиро</w:t>
            </w:r>
            <w:r>
              <w:rPr>
                <w:iCs/>
                <w:lang w:eastAsia="en-US"/>
              </w:rPr>
              <w:t>в</w:t>
            </w:r>
            <w:r>
              <w:rPr>
                <w:iCs/>
                <w:lang w:eastAsia="en-US"/>
              </w:rPr>
              <w:t xml:space="preserve">ку размера платы за </w:t>
            </w:r>
            <w:proofErr w:type="gramStart"/>
            <w:r>
              <w:rPr>
                <w:iCs/>
                <w:lang w:eastAsia="en-US"/>
              </w:rPr>
              <w:t>содержания</w:t>
            </w:r>
            <w:proofErr w:type="gramEnd"/>
            <w:r>
              <w:rPr>
                <w:iCs/>
                <w:lang w:eastAsia="en-US"/>
              </w:rPr>
              <w:t xml:space="preserve"> и ремонт общего имущества, жили</w:t>
            </w:r>
            <w:r>
              <w:rPr>
                <w:iCs/>
                <w:lang w:eastAsia="en-US"/>
              </w:rPr>
              <w:t>щ</w:t>
            </w:r>
            <w:r>
              <w:rPr>
                <w:iCs/>
                <w:lang w:eastAsia="en-US"/>
              </w:rPr>
              <w:t>но-коммунальные услуги.</w:t>
            </w:r>
          </w:p>
          <w:p w:rsidR="006F744B" w:rsidRDefault="006F744B" w:rsidP="003E1496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Определять объемы, необходимых материалов и оборудования для ус</w:t>
            </w:r>
            <w:r>
              <w:rPr>
                <w:iCs/>
                <w:lang w:eastAsia="en-US"/>
              </w:rPr>
              <w:t>т</w:t>
            </w:r>
            <w:r>
              <w:rPr>
                <w:iCs/>
                <w:lang w:eastAsia="en-US"/>
              </w:rPr>
              <w:t>ранения дефектов, и неисправностей общего имущества в многокварти</w:t>
            </w:r>
            <w:r>
              <w:rPr>
                <w:iCs/>
                <w:lang w:eastAsia="en-US"/>
              </w:rPr>
              <w:t>р</w:t>
            </w:r>
            <w:r>
              <w:rPr>
                <w:iCs/>
                <w:lang w:eastAsia="en-US"/>
              </w:rPr>
              <w:t>ном доме.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Умение анализировать деятельность персонала, определ</w:t>
            </w:r>
            <w:r>
              <w:rPr>
                <w:iCs/>
                <w:lang w:eastAsia="en-US"/>
              </w:rPr>
              <w:t>е</w:t>
            </w:r>
            <w:r>
              <w:rPr>
                <w:iCs/>
                <w:lang w:eastAsia="en-US"/>
              </w:rPr>
              <w:t>ние его численности и прои</w:t>
            </w:r>
            <w:r>
              <w:rPr>
                <w:iCs/>
                <w:lang w:eastAsia="en-US"/>
              </w:rPr>
              <w:t>з</w:t>
            </w:r>
            <w:r>
              <w:rPr>
                <w:iCs/>
                <w:lang w:eastAsia="en-US"/>
              </w:rPr>
              <w:t>водительности труда.</w:t>
            </w:r>
          </w:p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Осуществление расчетов по </w:t>
            </w:r>
            <w:proofErr w:type="gramStart"/>
            <w:r>
              <w:rPr>
                <w:iCs/>
                <w:lang w:eastAsia="en-US"/>
              </w:rPr>
              <w:t>размерам оплаты труда</w:t>
            </w:r>
            <w:proofErr w:type="gramEnd"/>
            <w:r>
              <w:rPr>
                <w:iCs/>
                <w:lang w:eastAsia="en-US"/>
              </w:rPr>
              <w:t>, содержания и ремонта общего им</w:t>
            </w:r>
            <w:r>
              <w:rPr>
                <w:iCs/>
                <w:lang w:eastAsia="en-US"/>
              </w:rPr>
              <w:t>у</w:t>
            </w:r>
            <w:r>
              <w:rPr>
                <w:iCs/>
                <w:lang w:eastAsia="en-US"/>
              </w:rPr>
              <w:t>щества.</w:t>
            </w:r>
          </w:p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Определение оборотных и о</w:t>
            </w:r>
            <w:r>
              <w:rPr>
                <w:iCs/>
                <w:lang w:eastAsia="en-US"/>
              </w:rPr>
              <w:t>с</w:t>
            </w:r>
            <w:r>
              <w:rPr>
                <w:iCs/>
                <w:lang w:eastAsia="en-US"/>
              </w:rPr>
              <w:t>новных сре</w:t>
            </w:r>
            <w:proofErr w:type="gramStart"/>
            <w:r>
              <w:rPr>
                <w:iCs/>
                <w:lang w:eastAsia="en-US"/>
              </w:rPr>
              <w:t>дств дл</w:t>
            </w:r>
            <w:proofErr w:type="gramEnd"/>
            <w:r>
              <w:rPr>
                <w:iCs/>
                <w:lang w:eastAsia="en-US"/>
              </w:rPr>
              <w:t>я устранения дефектов и неисправностей общего имущества в мног</w:t>
            </w:r>
            <w:r>
              <w:rPr>
                <w:iCs/>
                <w:lang w:eastAsia="en-US"/>
              </w:rPr>
              <w:t>о</w:t>
            </w:r>
            <w:r>
              <w:rPr>
                <w:iCs/>
                <w:lang w:eastAsia="en-US"/>
              </w:rPr>
              <w:t>квартирном доме.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Традиционная система отметок в баллах, за каждую выполненную р</w:t>
            </w:r>
            <w:r>
              <w:rPr>
                <w:iCs/>
                <w:lang w:eastAsia="en-US"/>
              </w:rPr>
              <w:t>а</w:t>
            </w:r>
            <w:r>
              <w:rPr>
                <w:iCs/>
                <w:lang w:eastAsia="en-US"/>
              </w:rPr>
              <w:t>боту, на основе которых выставляется итоговая отметка</w:t>
            </w:r>
          </w:p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Экспертное наблюдение и оценка деятельности студента в процессе о</w:t>
            </w:r>
            <w:r>
              <w:rPr>
                <w:iCs/>
                <w:lang w:eastAsia="en-US"/>
              </w:rPr>
              <w:t>с</w:t>
            </w:r>
            <w:r>
              <w:rPr>
                <w:iCs/>
                <w:lang w:eastAsia="en-US"/>
              </w:rPr>
              <w:t>воения образовательной программы на практич</w:t>
            </w:r>
            <w:r>
              <w:rPr>
                <w:iCs/>
                <w:lang w:eastAsia="en-US"/>
              </w:rPr>
              <w:t>е</w:t>
            </w:r>
            <w:r>
              <w:rPr>
                <w:iCs/>
                <w:lang w:eastAsia="en-US"/>
              </w:rPr>
              <w:t>ских занятиях, при в</w:t>
            </w:r>
            <w:r>
              <w:rPr>
                <w:iCs/>
                <w:lang w:eastAsia="en-US"/>
              </w:rPr>
              <w:t>ы</w:t>
            </w:r>
            <w:r>
              <w:rPr>
                <w:iCs/>
                <w:lang w:eastAsia="en-US"/>
              </w:rPr>
              <w:t>полнении индивидуал</w:t>
            </w:r>
            <w:r>
              <w:rPr>
                <w:iCs/>
                <w:lang w:eastAsia="en-US"/>
              </w:rPr>
              <w:t>ь</w:t>
            </w:r>
            <w:r>
              <w:rPr>
                <w:iCs/>
                <w:lang w:eastAsia="en-US"/>
              </w:rPr>
              <w:t>ных домашних заданий</w:t>
            </w:r>
          </w:p>
        </w:tc>
      </w:tr>
      <w:tr w:rsidR="006F744B" w:rsidTr="003E1496">
        <w:trPr>
          <w:trHeight w:val="637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tabs>
                <w:tab w:val="left" w:pos="4186"/>
              </w:tabs>
              <w:jc w:val="both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Знания: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Основы формирования экономич</w:t>
            </w:r>
            <w:r>
              <w:rPr>
                <w:iCs/>
                <w:lang w:eastAsia="en-US"/>
              </w:rPr>
              <w:t>е</w:t>
            </w:r>
            <w:r>
              <w:rPr>
                <w:iCs/>
                <w:lang w:eastAsia="en-US"/>
              </w:rPr>
              <w:t>ских ресурсов предприятия (орган</w:t>
            </w:r>
            <w:r>
              <w:rPr>
                <w:iCs/>
                <w:lang w:eastAsia="en-US"/>
              </w:rPr>
              <w:t>и</w:t>
            </w:r>
            <w:r>
              <w:rPr>
                <w:iCs/>
                <w:lang w:eastAsia="en-US"/>
              </w:rPr>
              <w:t>зации);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Состав издержек производства, в</w:t>
            </w:r>
            <w:r>
              <w:rPr>
                <w:iCs/>
                <w:lang w:eastAsia="en-US"/>
              </w:rPr>
              <w:t>ы</w:t>
            </w:r>
            <w:r>
              <w:rPr>
                <w:iCs/>
                <w:lang w:eastAsia="en-US"/>
              </w:rPr>
              <w:t>полнения услуг и работ;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Основы планирования, учета и оце</w:t>
            </w:r>
            <w:r>
              <w:rPr>
                <w:iCs/>
                <w:lang w:eastAsia="en-US"/>
              </w:rPr>
              <w:t>н</w:t>
            </w:r>
            <w:r>
              <w:rPr>
                <w:iCs/>
                <w:lang w:eastAsia="en-US"/>
              </w:rPr>
              <w:t>ки расхода материальных ресурсов предприятия;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Основы современного менеджмента, методы управления;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принципы </w:t>
            </w:r>
            <w:proofErr w:type="gramStart"/>
            <w:r>
              <w:rPr>
                <w:iCs/>
                <w:lang w:eastAsia="en-US"/>
              </w:rPr>
              <w:t>делового</w:t>
            </w:r>
            <w:proofErr w:type="gramEnd"/>
            <w:r>
              <w:rPr>
                <w:iCs/>
                <w:lang w:eastAsia="en-US"/>
              </w:rPr>
              <w:t xml:space="preserve"> общение в ко</w:t>
            </w:r>
            <w:r>
              <w:rPr>
                <w:iCs/>
                <w:lang w:eastAsia="en-US"/>
              </w:rPr>
              <w:t>л</w:t>
            </w:r>
            <w:r>
              <w:rPr>
                <w:iCs/>
                <w:lang w:eastAsia="en-US"/>
              </w:rPr>
              <w:t>лективе;</w:t>
            </w:r>
          </w:p>
          <w:p w:rsidR="006F744B" w:rsidRDefault="006F744B" w:rsidP="003E1496">
            <w:pPr>
              <w:tabs>
                <w:tab w:val="left" w:pos="4186"/>
              </w:tabs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Сущность маркетинга, основы коммуникационной политики предпр</w:t>
            </w:r>
            <w:r>
              <w:rPr>
                <w:iCs/>
                <w:lang w:eastAsia="en-US"/>
              </w:rPr>
              <w:t>и</w:t>
            </w:r>
            <w:r>
              <w:rPr>
                <w:iCs/>
                <w:lang w:eastAsia="en-US"/>
              </w:rPr>
              <w:t>ятия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Основы формирования и пон</w:t>
            </w:r>
            <w:r>
              <w:rPr>
                <w:iCs/>
                <w:lang w:eastAsia="en-US"/>
              </w:rPr>
              <w:t>я</w:t>
            </w:r>
            <w:r>
              <w:rPr>
                <w:iCs/>
                <w:lang w:eastAsia="en-US"/>
              </w:rPr>
              <w:t>тия экономических ресурсов, состав издержек организации, основы планирования расходов материальных ресурсов.</w:t>
            </w:r>
          </w:p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Основные положения эконом</w:t>
            </w:r>
            <w:r>
              <w:rPr>
                <w:iCs/>
                <w:lang w:eastAsia="en-US"/>
              </w:rPr>
              <w:t>и</w:t>
            </w:r>
            <w:r>
              <w:rPr>
                <w:iCs/>
                <w:lang w:eastAsia="en-US"/>
              </w:rPr>
              <w:t>ческой теории, издержек производства, сущность совреме</w:t>
            </w:r>
            <w:r>
              <w:rPr>
                <w:iCs/>
                <w:lang w:eastAsia="en-US"/>
              </w:rPr>
              <w:t>н</w:t>
            </w:r>
            <w:r>
              <w:rPr>
                <w:iCs/>
                <w:lang w:eastAsia="en-US"/>
              </w:rPr>
              <w:t>ного менеджмента и маркети</w:t>
            </w:r>
            <w:r>
              <w:rPr>
                <w:iCs/>
                <w:lang w:eastAsia="en-US"/>
              </w:rPr>
              <w:t>н</w:t>
            </w:r>
            <w:r>
              <w:rPr>
                <w:iCs/>
                <w:lang w:eastAsia="en-US"/>
              </w:rPr>
              <w:t>га.</w:t>
            </w:r>
          </w:p>
        </w:tc>
        <w:tc>
          <w:tcPr>
            <w:tcW w:w="13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Традиционная система отметок в баллах, за каждую выполненную р</w:t>
            </w:r>
            <w:r>
              <w:rPr>
                <w:iCs/>
                <w:lang w:eastAsia="en-US"/>
              </w:rPr>
              <w:t>а</w:t>
            </w:r>
            <w:r>
              <w:rPr>
                <w:iCs/>
                <w:lang w:eastAsia="en-US"/>
              </w:rPr>
              <w:t>боту, на основе которых выставляется итоговая отметка</w:t>
            </w:r>
          </w:p>
          <w:p w:rsidR="006F744B" w:rsidRDefault="006F744B" w:rsidP="003E1496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Экспертное наблюдение и оценка деятельности студента в процессе о</w:t>
            </w:r>
            <w:r>
              <w:rPr>
                <w:iCs/>
                <w:lang w:eastAsia="en-US"/>
              </w:rPr>
              <w:t>с</w:t>
            </w:r>
            <w:r>
              <w:rPr>
                <w:iCs/>
                <w:lang w:eastAsia="en-US"/>
              </w:rPr>
              <w:t>воения образовательной программы на практич</w:t>
            </w:r>
            <w:r>
              <w:rPr>
                <w:iCs/>
                <w:lang w:eastAsia="en-US"/>
              </w:rPr>
              <w:t>е</w:t>
            </w:r>
            <w:r>
              <w:rPr>
                <w:iCs/>
                <w:lang w:eastAsia="en-US"/>
              </w:rPr>
              <w:t>ских занятиях, при в</w:t>
            </w:r>
            <w:r>
              <w:rPr>
                <w:iCs/>
                <w:lang w:eastAsia="en-US"/>
              </w:rPr>
              <w:t>ы</w:t>
            </w:r>
            <w:r>
              <w:rPr>
                <w:iCs/>
                <w:lang w:eastAsia="en-US"/>
              </w:rPr>
              <w:t>полнении индивидуал</w:t>
            </w:r>
            <w:r>
              <w:rPr>
                <w:iCs/>
                <w:lang w:eastAsia="en-US"/>
              </w:rPr>
              <w:t>ь</w:t>
            </w:r>
            <w:r>
              <w:rPr>
                <w:iCs/>
                <w:lang w:eastAsia="en-US"/>
              </w:rPr>
              <w:t>ных домашних заданий</w:t>
            </w:r>
          </w:p>
        </w:tc>
      </w:tr>
    </w:tbl>
    <w:p w:rsidR="006F744B" w:rsidRDefault="006F744B" w:rsidP="006F744B">
      <w:pPr>
        <w:ind w:firstLine="709"/>
        <w:jc w:val="both"/>
      </w:pPr>
    </w:p>
    <w:p w:rsidR="006F744B" w:rsidRDefault="006F744B" w:rsidP="006F744B">
      <w:pPr>
        <w:ind w:firstLine="709"/>
        <w:jc w:val="both"/>
      </w:pPr>
      <w:r>
        <w:t xml:space="preserve">Оценка индивидуальных образовательных достижений по результатам </w:t>
      </w:r>
      <w:r>
        <w:rPr>
          <w:spacing w:val="-3"/>
        </w:rPr>
        <w:t>т</w:t>
      </w:r>
      <w:r>
        <w:t xml:space="preserve">екущего контроля и промежуточной аттестации производится в соответствии с универсальной шкалой (таблица). </w:t>
      </w:r>
    </w:p>
    <w:p w:rsidR="006F744B" w:rsidRDefault="006F744B" w:rsidP="006F744B">
      <w:pPr>
        <w:jc w:val="center"/>
        <w:rPr>
          <w:b/>
        </w:rPr>
      </w:pPr>
    </w:p>
    <w:p w:rsidR="006F744B" w:rsidRDefault="006F744B" w:rsidP="006F744B">
      <w:pPr>
        <w:jc w:val="center"/>
        <w:rPr>
          <w:b/>
        </w:rPr>
      </w:pPr>
      <w:r>
        <w:rPr>
          <w:b/>
        </w:rPr>
        <w:t>Шкала</w:t>
      </w:r>
    </w:p>
    <w:p w:rsidR="006F744B" w:rsidRDefault="006F744B" w:rsidP="006F744B">
      <w:pPr>
        <w:jc w:val="center"/>
        <w:rPr>
          <w:b/>
        </w:rPr>
      </w:pPr>
      <w:r>
        <w:rPr>
          <w:b/>
        </w:rPr>
        <w:t>перевода итоговой балльной оценки в академическую оценку</w:t>
      </w:r>
    </w:p>
    <w:p w:rsidR="006F744B" w:rsidRDefault="006F744B" w:rsidP="006F744B">
      <w:pPr>
        <w:jc w:val="right"/>
      </w:pPr>
      <w:r>
        <w:t>Таблица 1</w:t>
      </w:r>
    </w:p>
    <w:tbl>
      <w:tblPr>
        <w:tblpPr w:leftFromText="180" w:rightFromText="180" w:vertAnchor="text" w:horzAnchor="margin" w:tblpY="260"/>
        <w:tblW w:w="48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95"/>
        <w:gridCol w:w="2929"/>
        <w:gridCol w:w="2956"/>
      </w:tblGrid>
      <w:tr w:rsidR="006F744B" w:rsidTr="003E1496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F744B" w:rsidRDefault="006F744B" w:rsidP="003E14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Итоговая балльная оценка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Академическая оценка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Вербальный аналог</w:t>
            </w:r>
          </w:p>
        </w:tc>
      </w:tr>
      <w:tr w:rsidR="006F744B" w:rsidTr="003E1496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 ÷ 100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  <w:tr w:rsidR="006F744B" w:rsidTr="003E1496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 ÷ 89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6F744B" w:rsidTr="003E1496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÷ 69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6F744B" w:rsidTr="003E1496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менее 60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6F744B" w:rsidRDefault="006F744B" w:rsidP="003E14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</w:tr>
    </w:tbl>
    <w:p w:rsidR="006F744B" w:rsidRDefault="006F744B" w:rsidP="006F744B"/>
    <w:p w:rsidR="00576CA4" w:rsidRDefault="00576CA4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 w:rsidP="007E74EF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4EF" w:rsidRDefault="007E74EF" w:rsidP="007E74EF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  <w:r>
        <w:rPr>
          <w:sz w:val="28"/>
          <w:szCs w:val="28"/>
        </w:rPr>
        <w:t xml:space="preserve"> 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ПРОГРАММА УЧЕБНОЙ ДИСЦИПЛИНЫ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ОП .03 Прикладные компьютерные программы в профессиональной деятельности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Cs/>
          <w:sz w:val="36"/>
          <w:szCs w:val="36"/>
        </w:rPr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08.02.14. Эксплуатация и обслуживание многоквартирного дома 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E74EF" w:rsidRDefault="007E74EF" w:rsidP="007E74EF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г.</w:t>
      </w:r>
    </w:p>
    <w:p w:rsidR="007E74EF" w:rsidRDefault="007E74EF" w:rsidP="007E74EF">
      <w:pPr>
        <w:shd w:val="clear" w:color="auto" w:fill="FFFFFF"/>
        <w:spacing w:before="91"/>
        <w:ind w:firstLine="709"/>
        <w:jc w:val="both"/>
        <w:rPr>
          <w:b/>
          <w:bCs/>
          <w:i/>
          <w:color w:val="000000"/>
        </w:rPr>
      </w:pPr>
      <w:r>
        <w:rPr>
          <w:bCs/>
          <w:i/>
        </w:rPr>
        <w:lastRenderedPageBreak/>
        <w:br w:type="page"/>
      </w: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>разработана на основе Федеральным государственным образовательным стандартом по средние профессиональные образования по специальности 08.02.14. Эксплуатация и обслуживание многоквартирного дома, утвержденного Приказом Министерства Просвещения Российской Федерации от ___</w:t>
      </w:r>
      <w:r>
        <w:rPr>
          <w:u w:val="single"/>
        </w:rPr>
        <w:t>12.12.2022</w:t>
      </w:r>
      <w:r>
        <w:t xml:space="preserve">____№ </w:t>
      </w:r>
      <w:r>
        <w:rPr>
          <w:u w:val="single"/>
        </w:rPr>
        <w:t xml:space="preserve">1097 </w:t>
      </w:r>
      <w:r>
        <w:t>(далее - ФГОС СПО).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7E74EF" w:rsidRDefault="007E74EF" w:rsidP="007E74EF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«Петрозаводский техникум городского хозяйства»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Разработчики: 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Третьякова Елизавета Андреевна, преподаватель ГАПОУ РК «Петрозаводский техникум городского хозяйства»</w:t>
      </w: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Стариковская Татьяна Григорьевна, преподаватель ГАПОУ РК «Петрозаводский техникум городского хозяйства»</w:t>
      </w: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7E74EF" w:rsidRPr="00E84301" w:rsidRDefault="007E74EF" w:rsidP="00E843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  <w:r>
        <w:rPr>
          <w:bCs/>
          <w:i/>
        </w:rPr>
        <w:br w:type="page"/>
      </w:r>
    </w:p>
    <w:tbl>
      <w:tblPr>
        <w:tblW w:w="0" w:type="auto"/>
        <w:tblLook w:val="0000"/>
      </w:tblPr>
      <w:tblGrid>
        <w:gridCol w:w="8613"/>
        <w:gridCol w:w="1241"/>
      </w:tblGrid>
      <w:tr w:rsidR="007E74EF" w:rsidTr="003E1496">
        <w:tc>
          <w:tcPr>
            <w:tcW w:w="8613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7E74EF" w:rsidRDefault="007E74EF" w:rsidP="003E1496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lang w:val="ru-RU" w:eastAsia="ru-RU"/>
              </w:rPr>
            </w:pPr>
            <w:r>
              <w:t xml:space="preserve">4.1. Оценка качества освоения учебной дисциплины 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</w:pPr>
            <w:r>
              <w:t>5. Приложения</w:t>
            </w:r>
          </w:p>
        </w:tc>
        <w:tc>
          <w:tcPr>
            <w:tcW w:w="1241" w:type="dxa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7E74EF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</w:pPr>
            <w:r>
              <w:t xml:space="preserve">5.1. Фонд оценочных средств (текущего контроля успеваемости и промежуточной аттестации) </w:t>
            </w:r>
          </w:p>
        </w:tc>
      </w:tr>
      <w:tr w:rsidR="007E74EF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</w:pPr>
            <w:r>
              <w:t xml:space="preserve">5.2 Методические рекомендации/указания по выполнению самостоятельной работы </w:t>
            </w:r>
          </w:p>
        </w:tc>
      </w:tr>
      <w:tr w:rsidR="007E74EF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7E74EF" w:rsidRDefault="007E74EF" w:rsidP="003E1496">
            <w:pPr>
              <w:spacing w:line="360" w:lineRule="auto"/>
              <w:jc w:val="both"/>
            </w:pPr>
            <w:r>
              <w:t xml:space="preserve">5.3. Методические рекомендации/указания по выполнению </w:t>
            </w:r>
            <w:r>
              <w:rPr>
                <w:i/>
              </w:rPr>
              <w:t xml:space="preserve">лабораторных/ практических </w:t>
            </w:r>
            <w:r>
              <w:t>работ</w:t>
            </w:r>
          </w:p>
        </w:tc>
      </w:tr>
    </w:tbl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7E74EF" w:rsidRDefault="007E74EF" w:rsidP="007E74EF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7E74EF" w:rsidRDefault="007E74EF" w:rsidP="007E74EF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r>
        <w:rPr>
          <w:b/>
          <w:bCs/>
          <w:caps/>
        </w:rPr>
        <w:lastRenderedPageBreak/>
        <w:t xml:space="preserve">1. паспорт РАБОЧЕЙ ПРОГРАММЫ УЧЕБНОЙ ДИСЦИПЛИНЫ </w:t>
      </w:r>
    </w:p>
    <w:p w:rsidR="007E74EF" w:rsidRDefault="007E74EF" w:rsidP="007E74EF">
      <w:pPr>
        <w:pStyle w:val="1"/>
        <w:jc w:val="center"/>
        <w:rPr>
          <w:b/>
          <w:bCs/>
          <w:caps/>
        </w:rPr>
      </w:pPr>
    </w:p>
    <w:p w:rsidR="007E74EF" w:rsidRDefault="007E74EF" w:rsidP="007E74EF">
      <w:pPr>
        <w:pStyle w:val="1"/>
        <w:jc w:val="center"/>
        <w:rPr>
          <w:bCs/>
          <w:i/>
          <w:caps/>
        </w:rPr>
      </w:pPr>
      <w:r>
        <w:rPr>
          <w:b/>
          <w:i/>
        </w:rPr>
        <w:t>ОП.03.Прикладные компьютерные программы в профессиональной деятельности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7E74EF" w:rsidRDefault="007E74EF" w:rsidP="007E74EF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  <w:r>
        <w:t xml:space="preserve">Рабочая программа учебной дисциплины ОП.03. Прикладные компьютерные программы в профессиональной деятельности является частью основанной профессиональной образовательной программы - программы подготовки специалистов среднего звена, служащих по специальности </w:t>
      </w:r>
      <w:r>
        <w:rPr>
          <w:i/>
        </w:rPr>
        <w:t>08.02.14. Эксплуатация и обслуживание многоквартирного дома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(</w:t>
      </w:r>
      <w:proofErr w:type="gramStart"/>
      <w:r>
        <w:rPr>
          <w:i/>
        </w:rPr>
        <w:t>д</w:t>
      </w:r>
      <w:proofErr w:type="gramEnd"/>
      <w:r>
        <w:rPr>
          <w:i/>
        </w:rPr>
        <w:t>алее ОПОП ППССЗ)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</w:rPr>
      </w:pPr>
      <w:r>
        <w:t xml:space="preserve">Дисциплина ОП.03. Прикладные компьютерные программы в профессиональной деятельности входит в </w:t>
      </w:r>
      <w:proofErr w:type="spellStart"/>
      <w:r>
        <w:rPr>
          <w:i/>
        </w:rPr>
        <w:t>общепрофессиональный</w:t>
      </w:r>
      <w:proofErr w:type="spellEnd"/>
      <w:r>
        <w:rPr>
          <w:i/>
        </w:rPr>
        <w:t xml:space="preserve"> </w:t>
      </w:r>
      <w:r>
        <w:t xml:space="preserve">цикл </w:t>
      </w:r>
      <w:r>
        <w:rPr>
          <w:i/>
        </w:rPr>
        <w:t>ОПОП ППССЗ.</w:t>
      </w:r>
    </w:p>
    <w:p w:rsidR="007E74EF" w:rsidRDefault="007E74EF" w:rsidP="007E74EF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E74EF" w:rsidRDefault="007E74EF" w:rsidP="007E74EF">
      <w:pPr>
        <w:spacing w:after="120"/>
        <w:ind w:firstLine="709"/>
        <w:jc w:val="both"/>
      </w:pPr>
      <w:r>
        <w:t>В результате освоения учебной дисциплины обучающийся должен овладеть следующими компетенциями (ОК/ПК):</w:t>
      </w:r>
    </w:p>
    <w:p w:rsidR="007E74EF" w:rsidRDefault="007E74EF" w:rsidP="007E74EF">
      <w:pPr>
        <w:spacing w:after="120"/>
        <w:ind w:firstLine="709"/>
        <w:jc w:val="both"/>
      </w:pPr>
      <w:r>
        <w:t>ОК 1 – выбирать способы решения задач профессиональной деятельности применительно к различным контекстам;</w:t>
      </w:r>
    </w:p>
    <w:p w:rsidR="007E74EF" w:rsidRDefault="007E74EF" w:rsidP="007E74EF">
      <w:pPr>
        <w:spacing w:after="120"/>
        <w:ind w:firstLine="709"/>
        <w:jc w:val="both"/>
      </w:pPr>
      <w:r>
        <w:t>ОК 9 – пользоваться профессиональной документацией на государственном и иностранном языках;</w:t>
      </w:r>
    </w:p>
    <w:p w:rsidR="007E74EF" w:rsidRDefault="007E74EF" w:rsidP="007E74EF">
      <w:pPr>
        <w:spacing w:after="120"/>
        <w:ind w:firstLine="709"/>
        <w:jc w:val="both"/>
      </w:pPr>
      <w:r>
        <w:t>ПК 2.2 – организовывать техническую эксплуатацию инженерных систем и конструктивных элементов зданий жилищно-коммунального хозяйства;</w:t>
      </w:r>
    </w:p>
    <w:p w:rsidR="007E74EF" w:rsidRDefault="007E74EF" w:rsidP="007E74EF">
      <w:pPr>
        <w:spacing w:after="120"/>
        <w:ind w:firstLine="709"/>
        <w:jc w:val="both"/>
      </w:pPr>
      <w:r>
        <w:t>ПК 3.2 – планировать, организовывать и обеспечивать контроль проведения работ по благоустройству прилегающих территорий многоквартирных домов.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FF0000"/>
        </w:rPr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уметь: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- Использовать прикладные программы для построения рабочих чертежей МКД и придомовой территории;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- оформлять техническую документацию МКД с помощью систем автоматизированного проектирования.</w:t>
      </w:r>
    </w:p>
    <w:p w:rsidR="007E74EF" w:rsidRDefault="007E74EF" w:rsidP="007E74EF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b/>
          <w:bCs/>
          <w:color w:val="000000"/>
          <w:szCs w:val="25"/>
        </w:rPr>
      </w:pPr>
      <w:r>
        <w:t xml:space="preserve">В результате освоения учебной дисциплины обучающийся должен </w:t>
      </w:r>
      <w:r>
        <w:rPr>
          <w:b/>
        </w:rPr>
        <w:t>знать:</w:t>
      </w:r>
      <w:r>
        <w:rPr>
          <w:b/>
          <w:bCs/>
          <w:color w:val="000000"/>
          <w:szCs w:val="25"/>
        </w:rPr>
        <w:t xml:space="preserve">      </w:t>
      </w:r>
    </w:p>
    <w:p w:rsidR="007E74EF" w:rsidRDefault="007E74EF" w:rsidP="007E74EF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>
        <w:t xml:space="preserve">- Основные команды систем автоматизированного проектирования </w:t>
      </w:r>
      <w:proofErr w:type="spellStart"/>
      <w:r>
        <w:t>nanoCAD</w:t>
      </w:r>
      <w:proofErr w:type="spellEnd"/>
      <w:r>
        <w:t xml:space="preserve"> и компас 3D для получения рабочих чертежей МКД и придомовой территории;</w:t>
      </w:r>
    </w:p>
    <w:p w:rsidR="007E74EF" w:rsidRDefault="007E74EF" w:rsidP="007E74EF">
      <w:pPr>
        <w:widowControl w:val="0"/>
        <w:shd w:val="clear" w:color="auto" w:fill="FFFFFF"/>
        <w:autoSpaceDE w:val="0"/>
        <w:autoSpaceDN w:val="0"/>
        <w:adjustRightInd w:val="0"/>
        <w:ind w:firstLine="709"/>
      </w:pPr>
      <w:r>
        <w:t xml:space="preserve">- Правила выполнения и оформления рабочих чертежей МКД и придомовой территории в графических редакторах </w:t>
      </w:r>
      <w:proofErr w:type="spellStart"/>
      <w:r>
        <w:t>nanoCAD</w:t>
      </w:r>
      <w:proofErr w:type="spellEnd"/>
      <w:r>
        <w:t xml:space="preserve"> и Компас 3D.</w:t>
      </w:r>
    </w:p>
    <w:p w:rsidR="007E74EF" w:rsidRDefault="007E74EF" w:rsidP="007E74EF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1.4. Количество часов на освоение рабочей программы учебной дисциплины: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Суммарное количество часов по дисциплине – </w:t>
      </w:r>
      <w:r>
        <w:rPr>
          <w:u w:val="single"/>
        </w:rPr>
        <w:t xml:space="preserve">77 </w:t>
      </w:r>
      <w:r>
        <w:t>, в том числе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объем работы </w:t>
      </w:r>
      <w:proofErr w:type="gramStart"/>
      <w:r>
        <w:t>обучающихся</w:t>
      </w:r>
      <w:proofErr w:type="gramEnd"/>
      <w:r>
        <w:t xml:space="preserve"> во взаимодействии с преподавателем - </w:t>
      </w:r>
      <w:r>
        <w:rPr>
          <w:u w:val="single"/>
        </w:rPr>
        <w:t>73</w:t>
      </w:r>
      <w:r>
        <w:t xml:space="preserve"> часа,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– _</w:t>
      </w:r>
      <w:r>
        <w:rPr>
          <w:u w:val="single"/>
        </w:rPr>
        <w:t xml:space="preserve">4 </w:t>
      </w:r>
      <w:r>
        <w:t xml:space="preserve"> часа.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7E74EF" w:rsidRDefault="007E74EF" w:rsidP="007E74EF">
      <w:pPr>
        <w:ind w:firstLine="708"/>
        <w:jc w:val="both"/>
      </w:pPr>
      <w:r>
        <w:lastRenderedPageBreak/>
        <w:t>При освоении учебной дисциплины ОП.03. прикладные компьютерные программы в профессиональной деятельности</w:t>
      </w:r>
      <w:r>
        <w:rPr>
          <w:color w:val="FF0000"/>
        </w:rPr>
        <w:t xml:space="preserve"> </w:t>
      </w:r>
      <w:r>
        <w:t xml:space="preserve">предусмотрено выполнение исследовательской работы/ проекта по проблемам: </w:t>
      </w:r>
      <w:r>
        <w:rPr>
          <w:i/>
          <w:u w:val="single"/>
        </w:rPr>
        <w:t>нет</w:t>
      </w:r>
      <w:r>
        <w:t xml:space="preserve"> / выполнение курсовой работы/ проекта.</w:t>
      </w:r>
      <w:r>
        <w:tab/>
      </w:r>
    </w:p>
    <w:p w:rsidR="007E74EF" w:rsidRDefault="007E74EF" w:rsidP="007E74EF">
      <w:pPr>
        <w:ind w:firstLine="708"/>
        <w:jc w:val="both"/>
      </w:pPr>
      <w:proofErr w:type="gramStart"/>
      <w:r>
        <w:t>При проведении практических занятий применяются такие технологии/приемы/ методы/ отбор содержания  как анализ производственных ситуаций, решение ситуационных производственных задач, выполнение профессиональных функций в деловых играх и т.п., выполнение вычислений, расчетов, чертежей, работа с измерительными приборами, оборудованием, аппаратурой, работа с нормативными документами, инструктивными материалами, справочниками, составление проектной, плановой и другой технической и специальной документации и др., что позволяет обеспечить профессиональную</w:t>
      </w:r>
      <w:proofErr w:type="gramEnd"/>
      <w:r>
        <w:t xml:space="preserve"> направленность и повысить качество отработки навыков.</w:t>
      </w:r>
    </w:p>
    <w:p w:rsidR="007E74EF" w:rsidRDefault="007E74EF" w:rsidP="007E74EF">
      <w:pPr>
        <w:jc w:val="both"/>
      </w:pPr>
    </w:p>
    <w:p w:rsidR="007E74EF" w:rsidRDefault="007E74EF" w:rsidP="007E74EF">
      <w:pPr>
        <w:ind w:firstLine="708"/>
        <w:jc w:val="both"/>
      </w:pPr>
      <w:proofErr w:type="gramStart"/>
      <w:r>
        <w:t xml:space="preserve">Реализация рабочей программы учебной дисциплины ОП.03. прикладные компьютерные программы в профессиональной деятельности также предусматривает дифференцированную работу со слабоуспевающими и неуспевающими, болеющими обучающимися через применение на учебных занятиях/ в качестве заданий для самостоятельной работы карточек для индивидуальной работы, заданий с выбором ответа, «деформированных» заданий, карточек-тренажеров, творческих заданий, карточек-информаторов, карточек с образцами решений и </w:t>
      </w:r>
      <w:proofErr w:type="spellStart"/>
      <w:r>
        <w:t>тд</w:t>
      </w:r>
      <w:proofErr w:type="spellEnd"/>
      <w:r>
        <w:t>.</w:t>
      </w:r>
      <w:proofErr w:type="gramEnd"/>
      <w:r>
        <w:t xml:space="preserve"> На уроках изложения нового материала/ закрепления ранее изученного/ проверки знаний и </w:t>
      </w:r>
      <w:proofErr w:type="spellStart"/>
      <w:r>
        <w:t>тд</w:t>
      </w:r>
      <w:proofErr w:type="spellEnd"/>
      <w:r>
        <w:t xml:space="preserve">. Формы текущего контроля успеваемости и оценки результатов обучения также носят дифференцированный характер: разные уровни сложности задания и </w:t>
      </w:r>
      <w:proofErr w:type="spellStart"/>
      <w:r>
        <w:t>тд</w:t>
      </w:r>
      <w:proofErr w:type="spellEnd"/>
      <w:r>
        <w:t xml:space="preserve">. </w:t>
      </w:r>
    </w:p>
    <w:p w:rsidR="007E74EF" w:rsidRDefault="007E74EF" w:rsidP="007E74EF">
      <w:pPr>
        <w:ind w:firstLine="708"/>
        <w:jc w:val="both"/>
        <w:rPr>
          <w:sz w:val="28"/>
          <w:szCs w:val="28"/>
        </w:rPr>
      </w:pPr>
      <w:r>
        <w:t>Программа учебной дисциплины ОП.03. прикладные компьютерные программы в профессиональной деятельности может быть реализована частично с применением дистанционных образовательных технологий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E74EF" w:rsidRDefault="007E74EF" w:rsidP="007E74EF">
      <w:pPr>
        <w:pStyle w:val="1"/>
        <w:jc w:val="center"/>
        <w:rPr>
          <w:b/>
          <w:bCs/>
        </w:rPr>
      </w:pPr>
      <w:r>
        <w:rPr>
          <w:b/>
          <w:bCs/>
        </w:rPr>
        <w:t>2. СТРУКТУРА И СОДЕРЖАНИЕ УЧЕБНОЙ ДИСЦИПЛИНЫ</w:t>
      </w:r>
    </w:p>
    <w:p w:rsidR="007E74EF" w:rsidRDefault="007E74EF" w:rsidP="007E74EF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7E74EF" w:rsidTr="003E1496">
        <w:trPr>
          <w:trHeight w:val="46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7E74EF" w:rsidRDefault="007E74EF" w:rsidP="003E1496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7E74EF" w:rsidTr="003E1496">
        <w:trPr>
          <w:trHeight w:val="285"/>
        </w:trPr>
        <w:tc>
          <w:tcPr>
            <w:tcW w:w="7904" w:type="dxa"/>
            <w:tcBorders>
              <w:bottom w:val="nil"/>
            </w:tcBorders>
          </w:tcPr>
          <w:p w:rsidR="007E74EF" w:rsidRDefault="007E74EF" w:rsidP="003E1496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nil"/>
            </w:tcBorders>
          </w:tcPr>
          <w:p w:rsidR="007E74EF" w:rsidRDefault="007E74EF" w:rsidP="003E1496">
            <w:pPr>
              <w:jc w:val="center"/>
              <w:rPr>
                <w:b/>
                <w:i/>
                <w:iCs/>
              </w:rPr>
            </w:pPr>
          </w:p>
        </w:tc>
      </w:tr>
      <w:tr w:rsidR="007E74EF" w:rsidTr="003E1496">
        <w:tc>
          <w:tcPr>
            <w:tcW w:w="7904" w:type="dxa"/>
            <w:tcBorders>
              <w:top w:val="nil"/>
            </w:tcBorders>
          </w:tcPr>
          <w:p w:rsidR="007E74EF" w:rsidRDefault="007E74EF" w:rsidP="003E1496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nil"/>
            </w:tcBorders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ind w:left="284"/>
              <w:jc w:val="both"/>
            </w:pPr>
            <w:r>
              <w:t>теоретическое обучение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ind w:left="284"/>
              <w:jc w:val="both"/>
              <w:rPr>
                <w:b/>
              </w:rPr>
            </w:pPr>
            <w:r>
              <w:t>лабораторные/практические занятия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58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ind w:left="284"/>
              <w:jc w:val="both"/>
            </w:pPr>
            <w:r>
              <w:t>курсовые проекты (работы)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ind w:left="284"/>
              <w:jc w:val="both"/>
            </w:pPr>
            <w:r>
              <w:t>консультации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ind w:left="284"/>
              <w:jc w:val="both"/>
            </w:pPr>
            <w:r>
              <w:t xml:space="preserve">промежуточная аттестация в форме </w:t>
            </w:r>
            <w:r>
              <w:rPr>
                <w:color w:val="FF0000"/>
              </w:rPr>
              <w:t>экзамена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ind w:left="284"/>
              <w:jc w:val="both"/>
            </w:pPr>
            <w:r>
              <w:t>консультации за счет часов промежуточной аттестации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7E74EF" w:rsidTr="003E1496">
        <w:tc>
          <w:tcPr>
            <w:tcW w:w="7904" w:type="dxa"/>
          </w:tcPr>
          <w:p w:rsidR="007E74EF" w:rsidRDefault="007E74EF" w:rsidP="003E1496">
            <w:pPr>
              <w:jc w:val="both"/>
              <w:rPr>
                <w:b/>
              </w:rPr>
            </w:pPr>
            <w:r>
              <w:rPr>
                <w:b/>
              </w:rPr>
              <w:t>Суммарное количество часов по дисциплине</w:t>
            </w:r>
          </w:p>
        </w:tc>
        <w:tc>
          <w:tcPr>
            <w:tcW w:w="1800" w:type="dxa"/>
          </w:tcPr>
          <w:p w:rsidR="007E74EF" w:rsidRDefault="007E74EF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77</w:t>
            </w:r>
          </w:p>
        </w:tc>
      </w:tr>
    </w:tbl>
    <w:p w:rsidR="007E74EF" w:rsidRDefault="007E74EF" w:rsidP="007E74EF"/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E74EF">
          <w:footerReference w:type="even" r:id="rId17"/>
          <w:footerReference w:type="default" r:id="rId18"/>
          <w:pgSz w:w="11906" w:h="16838"/>
          <w:pgMar w:top="851" w:right="1134" w:bottom="851" w:left="1134" w:header="708" w:footer="708" w:gutter="0"/>
          <w:cols w:space="720"/>
          <w:titlePg/>
        </w:sectPr>
      </w:pPr>
    </w:p>
    <w:p w:rsidR="007E74EF" w:rsidRDefault="007E74EF" w:rsidP="007E74EF">
      <w:pPr>
        <w:rPr>
          <w:b/>
        </w:rPr>
      </w:pPr>
      <w:r>
        <w:rPr>
          <w:b/>
        </w:rPr>
        <w:lastRenderedPageBreak/>
        <w:t>2.2. Тематический план и содержание учебной дисциплины ОП. 03. Прикладные компьютерные программы в профессиональной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408"/>
        <w:gridCol w:w="9227"/>
        <w:gridCol w:w="1621"/>
        <w:gridCol w:w="1532"/>
      </w:tblGrid>
      <w:tr w:rsidR="007E74EF" w:rsidTr="003E1496">
        <w:tc>
          <w:tcPr>
            <w:tcW w:w="0" w:type="auto"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разделов и тем</w:t>
            </w: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 xml:space="preserve">Содержание учебного материала, лабораторные и практические занятия, внеаудиторная/самостоятельная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Объем часов</w:t>
            </w:r>
          </w:p>
        </w:tc>
        <w:tc>
          <w:tcPr>
            <w:tcW w:w="1532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Формируемые компетенции (КОД)</w:t>
            </w:r>
          </w:p>
        </w:tc>
      </w:tr>
      <w:tr w:rsidR="007E74EF" w:rsidTr="003E1496">
        <w:tc>
          <w:tcPr>
            <w:tcW w:w="0" w:type="auto"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</w:tr>
      <w:tr w:rsidR="007E74EF" w:rsidTr="003E1496">
        <w:trPr>
          <w:trHeight w:val="170"/>
        </w:trPr>
        <w:tc>
          <w:tcPr>
            <w:tcW w:w="0" w:type="auto"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Система автоматизированного проектирования Компас-3</w:t>
            </w:r>
            <w:r>
              <w:rPr>
                <w:b/>
                <w:sz w:val="22"/>
                <w:lang w:val="en-US"/>
              </w:rPr>
              <w:t>D</w:t>
            </w:r>
          </w:p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FFFFFF"/>
            <w:vAlign w:val="center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28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 w:val="restart"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1.1.  Основы работы в САПР Компас-3</w:t>
            </w:r>
            <w:r>
              <w:rPr>
                <w:b/>
                <w:sz w:val="22"/>
                <w:lang w:val="en-US"/>
              </w:rPr>
              <w:t>D</w:t>
            </w:r>
          </w:p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В том числе лабораторных занятий 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26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708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  <w:r>
              <w:rPr>
                <w:bCs/>
                <w:sz w:val="20"/>
                <w:szCs w:val="20"/>
              </w:rPr>
              <w:t xml:space="preserve">Выполнение лабораторной работы №1. Настройка рабочей среды </w:t>
            </w:r>
            <w:r>
              <w:rPr>
                <w:iCs/>
                <w:color w:val="000000"/>
              </w:rPr>
              <w:t>в Компас-3D и создание нового документа.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№2. Построение геометрических примитивов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№3. Построение чертежа простейшими командами с применением привязок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№4. Построение чертежа с использованием панели расширенных команд.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№5. Редактирование объектов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№6. Заливка и штриховка геометрических объектов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№7. Построение объекта с элементами сопряжений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№8. Простановка размеров и текста на чертеже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№9. Выполнение чертежа плана этажа многоквартирного дома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самостоятельной работы №1.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№10. Выполнение генплана придомовой территории многоквартирного дома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Консультация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 w:val="restart"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2. Система автоматизированного </w:t>
            </w:r>
            <w:r>
              <w:rPr>
                <w:b/>
                <w:sz w:val="22"/>
              </w:rPr>
              <w:lastRenderedPageBreak/>
              <w:t xml:space="preserve">проектирования </w:t>
            </w:r>
            <w:proofErr w:type="spellStart"/>
            <w:r>
              <w:rPr>
                <w:b/>
                <w:sz w:val="22"/>
                <w:lang w:val="en-US"/>
              </w:rPr>
              <w:t>nanoCAD</w:t>
            </w:r>
            <w:proofErr w:type="spellEnd"/>
          </w:p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both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Основные сведения о системе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nanoCAD</w:t>
            </w:r>
            <w:proofErr w:type="spellEnd"/>
            <w:r>
              <w:rPr>
                <w:bCs/>
                <w:sz w:val="20"/>
                <w:szCs w:val="20"/>
              </w:rPr>
              <w:t xml:space="preserve">. Рекомендуемые требования к системе. Пользовательский </w:t>
            </w:r>
            <w:r>
              <w:rPr>
                <w:bCs/>
                <w:sz w:val="20"/>
                <w:szCs w:val="20"/>
              </w:rPr>
              <w:lastRenderedPageBreak/>
              <w:t>интерфейс и система команд.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46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Выполнение лабораторной работы №11. Настройка рабочей среды системы </w:t>
            </w:r>
            <w:proofErr w:type="spellStart"/>
            <w:r>
              <w:rPr>
                <w:bCs/>
                <w:sz w:val="20"/>
                <w:szCs w:val="20"/>
              </w:rPr>
              <w:t>nano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CAD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№12. Построение чертежа с использованием режимов ОРТО, комбинированного ввода координат.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№13. Построение чертежа с использованием относительных координат, трассировки, зеркального отражения.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№14. Построение чертежа прямолинейной фигуры при помощи простых геометрических примитивов.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№15. Построение чертежа криволинейной фигуры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№16. Создание слоев чертежа. Настройка параметров слоев.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№17. Создание и редактирование размерного стиля в соответствии с ЕСКД.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№18. Нанесение размеров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Pr="00BB1464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№19. Создание многослойного чертежа с нанесением размеров.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№20. Редактирование примитивов в системе «</w:t>
            </w:r>
            <w:proofErr w:type="spellStart"/>
            <w:r>
              <w:rPr>
                <w:bCs/>
                <w:sz w:val="20"/>
                <w:szCs w:val="20"/>
              </w:rPr>
              <w:t>nano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CAD</w:t>
            </w:r>
            <w:r>
              <w:rPr>
                <w:bCs/>
                <w:sz w:val="20"/>
                <w:szCs w:val="20"/>
              </w:rPr>
              <w:t>».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№21. Создание, нанесение и редактирование штриховки и заливки.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№22. Создание чертежа с применением круговых и прямоугольных массивов.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Cs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№23. Создание чертежа с использованием штриховки, заливки и простановки размеров.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Pr="00BB1464" w:rsidRDefault="007E74EF" w:rsidP="003E1496">
            <w:pPr>
              <w:tabs>
                <w:tab w:val="left" w:pos="1345"/>
              </w:tabs>
              <w:spacing w:line="200" w:lineRule="exact"/>
              <w:rPr>
                <w:bCs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№24. Объединение объектов в блоки. Использование блоков и блоков с атрибутами</w:t>
            </w:r>
            <w:r w:rsidRPr="00BB146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Cs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№25. Создание чертежа с использованием блоков.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bCs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№26. Вычисление площади и периметра плоских объектов.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</w:pPr>
            <w:r>
              <w:rPr>
                <w:bCs/>
                <w:sz w:val="20"/>
                <w:szCs w:val="20"/>
              </w:rPr>
              <w:t>Выполнение лабораторной работы №27. Подготовка и вывод чертежа на печать.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  <w:rPr>
                <w:lang w:val="en-US"/>
              </w:rPr>
            </w:pPr>
            <w:r>
              <w:rPr>
                <w:bCs/>
                <w:sz w:val="20"/>
                <w:szCs w:val="20"/>
              </w:rPr>
              <w:t>Выполнение лабораторной работы №28. Построение фасада многоквартирного дома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работа: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самостоятельной работы №2.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</w:pPr>
            <w:r>
              <w:rPr>
                <w:bCs/>
                <w:sz w:val="20"/>
                <w:szCs w:val="20"/>
              </w:rPr>
              <w:t>Выполнение лабораторной работы №29. Построение разреза по лестничной клетке многоквартирного дома.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  <w:vAlign w:val="center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Лабораторное занятие: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74EF" w:rsidRDefault="007E74EF" w:rsidP="003E1496">
            <w:pPr>
              <w:tabs>
                <w:tab w:val="left" w:pos="1345"/>
              </w:tabs>
              <w:spacing w:line="200" w:lineRule="exact"/>
            </w:pPr>
            <w:r>
              <w:rPr>
                <w:bCs/>
                <w:sz w:val="20"/>
                <w:szCs w:val="20"/>
              </w:rPr>
              <w:t>Выполнение лабораторной работы №30. Выполнение плана благоустройства и озеленения территории многоквартирного дома.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532" w:type="dxa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7E74EF" w:rsidRDefault="007E74EF" w:rsidP="003E1496">
            <w:pPr>
              <w:jc w:val="center"/>
              <w:rPr>
                <w:b/>
                <w:sz w:val="22"/>
              </w:rPr>
            </w:pP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Консультация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Консультации за счет часов промежуточной аттестации</w:t>
            </w:r>
          </w:p>
        </w:tc>
        <w:tc>
          <w:tcPr>
            <w:tcW w:w="9227" w:type="dxa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Подготовка к промежуточной аттестации</w:t>
            </w:r>
          </w:p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9227" w:type="dxa"/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621" w:type="dxa"/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  <w:t>1</w:t>
            </w:r>
          </w:p>
        </w:tc>
        <w:tc>
          <w:tcPr>
            <w:tcW w:w="1532" w:type="dxa"/>
            <w:vMerge w:val="restart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27" w:type="dxa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Всего (суммарный объем часов):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/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7E74EF" w:rsidRDefault="007E74EF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E74EF" w:rsidTr="003E1496">
        <w:trPr>
          <w:trHeight w:val="170"/>
        </w:trPr>
        <w:tc>
          <w:tcPr>
            <w:tcW w:w="14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E74EF" w:rsidRDefault="007E74EF" w:rsidP="003E1496">
            <w:pPr>
              <w:rPr>
                <w:color w:val="FF0000"/>
                <w:sz w:val="20"/>
              </w:rPr>
            </w:pPr>
          </w:p>
        </w:tc>
      </w:tr>
    </w:tbl>
    <w:p w:rsidR="007E74EF" w:rsidRDefault="007E74EF" w:rsidP="007E74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7E74EF">
          <w:pgSz w:w="16840" w:h="11907" w:orient="landscape"/>
          <w:pgMar w:top="851" w:right="1134" w:bottom="851" w:left="1134" w:header="709" w:footer="709" w:gutter="0"/>
          <w:cols w:space="720"/>
        </w:sectPr>
      </w:pPr>
    </w:p>
    <w:p w:rsidR="007E74EF" w:rsidRDefault="007E74EF" w:rsidP="007E74EF"/>
    <w:p w:rsidR="007E74EF" w:rsidRDefault="007E74EF" w:rsidP="007E74EF">
      <w:pPr>
        <w:pStyle w:val="1"/>
        <w:jc w:val="center"/>
        <w:rPr>
          <w:b/>
          <w:caps/>
        </w:rPr>
      </w:pPr>
      <w:r>
        <w:rPr>
          <w:b/>
          <w:caps/>
        </w:rPr>
        <w:t>3. условия реализации рабочей программы учебной дисциплины</w:t>
      </w:r>
    </w:p>
    <w:p w:rsidR="007E74EF" w:rsidRDefault="007E74EF" w:rsidP="007E74EF">
      <w:pPr>
        <w:pStyle w:val="2"/>
        <w:rPr>
          <w:rFonts w:ascii="Times New Roman" w:hAnsi="Times New Roman"/>
          <w:i w:val="0"/>
          <w:iCs w:val="0"/>
          <w:sz w:val="24"/>
        </w:rPr>
      </w:pPr>
      <w:bookmarkStart w:id="14" w:name="_Toc291271919"/>
      <w:r>
        <w:rPr>
          <w:rFonts w:ascii="Times New Roman" w:hAnsi="Times New Roman"/>
          <w:i w:val="0"/>
          <w:iCs w:val="0"/>
          <w:sz w:val="24"/>
        </w:rPr>
        <w:t>3.1. Требования к минимальному материально-техническому обеспечению</w:t>
      </w:r>
      <w:bookmarkEnd w:id="14"/>
      <w:r>
        <w:rPr>
          <w:rFonts w:ascii="Times New Roman" w:hAnsi="Times New Roman"/>
          <w:i w:val="0"/>
          <w:iCs w:val="0"/>
          <w:sz w:val="24"/>
        </w:rPr>
        <w:t xml:space="preserve"> 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учебной дисциплины ОП.03</w:t>
      </w:r>
      <w:r>
        <w:rPr>
          <w:bCs/>
          <w:i/>
        </w:rPr>
        <w:t>. Прикладные компьютерные программы в профессиональной деятельности</w:t>
      </w:r>
      <w:r>
        <w:rPr>
          <w:bCs/>
        </w:rPr>
        <w:t xml:space="preserve"> требует предусмотреть следующие специальные помещения.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ab/>
        <w:t xml:space="preserve">Лаборатории «Информатики и информационных технологий в профессиональной деятельности» </w:t>
      </w:r>
      <w:proofErr w:type="gramStart"/>
      <w:r>
        <w:rPr>
          <w:bCs/>
        </w:rPr>
        <w:t>оснащенная</w:t>
      </w:r>
      <w:proofErr w:type="gramEnd"/>
      <w:r>
        <w:rPr>
          <w:bCs/>
        </w:rPr>
        <w:t xml:space="preserve"> необходимым для реализации программы учебной дисциплины оборудование. 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Оборудование учебного кабинета: 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 xml:space="preserve"> - 16 посадочных мест по количеству обучающихся;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>- рабочее место преподавателя;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Технические средства обучения: 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компьютер с программным обеспечением Компас-3</w:t>
      </w:r>
      <w:r>
        <w:rPr>
          <w:bCs/>
          <w:lang w:val="en-US"/>
        </w:rPr>
        <w:t>D</w:t>
      </w:r>
      <w:r>
        <w:rPr>
          <w:bCs/>
        </w:rPr>
        <w:t xml:space="preserve">, </w:t>
      </w:r>
      <w:proofErr w:type="spellStart"/>
      <w:r>
        <w:rPr>
          <w:bCs/>
          <w:lang w:val="en-US"/>
        </w:rPr>
        <w:t>nanoCAD</w:t>
      </w:r>
      <w:proofErr w:type="spellEnd"/>
      <w:r>
        <w:rPr>
          <w:bCs/>
        </w:rPr>
        <w:t xml:space="preserve"> </w:t>
      </w:r>
      <w:r>
        <w:rPr>
          <w:bCs/>
          <w:iCs/>
        </w:rPr>
        <w:t>с выходом в сеть Интернет</w:t>
      </w:r>
      <w:r>
        <w:rPr>
          <w:bCs/>
        </w:rPr>
        <w:t>,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телевизор,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- колонки,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FF0000"/>
        </w:rPr>
      </w:pPr>
    </w:p>
    <w:p w:rsidR="007E74EF" w:rsidRDefault="007E74EF" w:rsidP="007E74EF">
      <w:pPr>
        <w:pStyle w:val="2"/>
        <w:rPr>
          <w:rFonts w:ascii="Times New Roman" w:hAnsi="Times New Roman"/>
          <w:i w:val="0"/>
          <w:iCs w:val="0"/>
          <w:sz w:val="24"/>
        </w:rPr>
      </w:pPr>
      <w:bookmarkStart w:id="15" w:name="_Toc291271920"/>
      <w:r>
        <w:rPr>
          <w:rFonts w:ascii="Times New Roman" w:hAnsi="Times New Roman"/>
          <w:i w:val="0"/>
          <w:iCs w:val="0"/>
          <w:sz w:val="24"/>
        </w:rPr>
        <w:t>3.2. Информационное обеспечение обучения</w:t>
      </w:r>
      <w:bookmarkEnd w:id="15"/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учебных изданий, Интернет-ресурсов, дополнительной литературы</w:t>
      </w:r>
    </w:p>
    <w:p w:rsidR="007E74EF" w:rsidRDefault="007E74EF" w:rsidP="007E74EF">
      <w:pPr>
        <w:ind w:firstLine="709"/>
        <w:contextualSpacing/>
        <w:jc w:val="both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 xml:space="preserve">Жарков, Н. В. Компас-3d. Полное руководство. От новичка до профессионала: руководство / Н. В. Жарков, М. А. Минеев, М. В. </w:t>
      </w:r>
      <w:proofErr w:type="spellStart"/>
      <w:r>
        <w:rPr>
          <w:bCs/>
        </w:rPr>
        <w:t>Финков</w:t>
      </w:r>
      <w:proofErr w:type="spellEnd"/>
      <w:r>
        <w:rPr>
          <w:bCs/>
        </w:rPr>
        <w:t xml:space="preserve">. – 2-е изд. – Санкт-Петербург: Наука и Техника, 2019. – 656 </w:t>
      </w:r>
      <w:proofErr w:type="gramStart"/>
      <w:r>
        <w:rPr>
          <w:bCs/>
        </w:rPr>
        <w:t>с</w:t>
      </w:r>
      <w:proofErr w:type="gramEnd"/>
      <w:r>
        <w:rPr>
          <w:bCs/>
        </w:rPr>
        <w:t>.</w:t>
      </w:r>
    </w:p>
    <w:p w:rsidR="007E74EF" w:rsidRDefault="007E74EF" w:rsidP="007E74EF">
      <w:pPr>
        <w:pStyle w:val="af3"/>
        <w:ind w:firstLine="709"/>
        <w:jc w:val="both"/>
        <w:rPr>
          <w:bCs/>
        </w:rPr>
      </w:pPr>
      <w:r>
        <w:rPr>
          <w:bCs/>
        </w:rPr>
        <w:t>Михеева Е.В. Информационные технологии в профессиональной деятельности: учебное пособие/ Е.В. Михеева,</w:t>
      </w:r>
      <w:r>
        <w:rPr>
          <w:sz w:val="22"/>
          <w:szCs w:val="22"/>
        </w:rPr>
        <w:t xml:space="preserve"> </w:t>
      </w:r>
      <w:r>
        <w:rPr>
          <w:bCs/>
        </w:rPr>
        <w:t xml:space="preserve">О.И. </w:t>
      </w:r>
      <w:hyperlink r:id="rId19" w:history="1">
        <w:r>
          <w:rPr>
            <w:bCs/>
          </w:rPr>
          <w:t>Титова.</w:t>
        </w:r>
      </w:hyperlink>
      <w:r>
        <w:rPr>
          <w:bCs/>
        </w:rPr>
        <w:t xml:space="preserve"> – М.: Издательский центр «Академия», 2021. – 416 </w:t>
      </w:r>
      <w:proofErr w:type="gramStart"/>
      <w:r>
        <w:rPr>
          <w:bCs/>
        </w:rPr>
        <w:t>с</w:t>
      </w:r>
      <w:proofErr w:type="gramEnd"/>
      <w:r>
        <w:rPr>
          <w:bCs/>
        </w:rPr>
        <w:t>.</w:t>
      </w:r>
    </w:p>
    <w:p w:rsidR="007E74EF" w:rsidRDefault="007E74EF" w:rsidP="007E74EF">
      <w:pPr>
        <w:pStyle w:val="af3"/>
        <w:ind w:firstLine="709"/>
        <w:jc w:val="both"/>
        <w:rPr>
          <w:bCs/>
        </w:rPr>
      </w:pPr>
      <w:r>
        <w:rPr>
          <w:bCs/>
        </w:rPr>
        <w:t xml:space="preserve">Михеева Е.В. Практикум по информационным технологиям в профессиональной деятельности: учебное пособие/ Е.В. Михеева. О.И. </w:t>
      </w:r>
      <w:hyperlink r:id="rId20" w:history="1">
        <w:r>
          <w:rPr>
            <w:bCs/>
          </w:rPr>
          <w:t xml:space="preserve">Титова </w:t>
        </w:r>
      </w:hyperlink>
      <w:r>
        <w:rPr>
          <w:bCs/>
        </w:rPr>
        <w:t xml:space="preserve">  – Учеб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п</w:t>
      </w:r>
      <w:proofErr w:type="gramEnd"/>
      <w:r>
        <w:rPr>
          <w:bCs/>
        </w:rPr>
        <w:t>особие – М.: Издательский центр «Академия», 2021. – 256 с.</w:t>
      </w:r>
    </w:p>
    <w:p w:rsidR="007E74EF" w:rsidRDefault="007E74EF" w:rsidP="007E7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jc w:val="both"/>
        <w:rPr>
          <w:b/>
          <w:bCs/>
        </w:rPr>
      </w:pPr>
      <w:r>
        <w:rPr>
          <w:bCs/>
        </w:rPr>
        <w:t>Бакулина, И. Р. Инженерная и компьютерная графика. КОМПАС-3D v17: учебное пособие / И. Р. Бакулина, О. А. Моисеева, Т. А. Полушина. – Йошкар-Ола: ПГТУ, 2020. – 80 с. – ISBN 978-5-8158-2199-6. – Текст: электронный // Лань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электронно-библиотечная система. – URL: https://e.lanbook.com/book/170670 (дата обращения: 26.07.2021). –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:rsidR="007E74EF" w:rsidRDefault="007E74EF" w:rsidP="007E74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7E74EF" w:rsidRDefault="007E74EF" w:rsidP="007E74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7E74EF" w:rsidRDefault="007E74EF" w:rsidP="007E74EF"/>
    <w:p w:rsidR="007E74EF" w:rsidRDefault="007E74EF" w:rsidP="007E74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rPr>
          <w:b/>
        </w:rPr>
        <w:t xml:space="preserve">4.1. Оценка качества освоения учебной дисциплины </w:t>
      </w:r>
    </w:p>
    <w:p w:rsidR="007E74EF" w:rsidRDefault="007E74EF" w:rsidP="007E74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Оценка качества освоения учебной дисциплины включает в себя текущий контроль успеваемости и промежуточную аттестацию. Текущий контроль успеваемости обучающихся является формой контроля качества освоения обучающимися знаний, умений, приобретаемого практического опыта в период проведения всех видов учебной деятельности.  Конкретные формы, периодичность и процедуры текущего контроля успеваемости при освоении учебной дисциплины ОП.03. Прикладные компьютерные программы в профессиональной деятельности доводятся до сведения обучающихся на одном из первых учебных занятий по указанной дисциплине.</w:t>
      </w:r>
    </w:p>
    <w:p w:rsidR="007E74EF" w:rsidRDefault="007E74EF" w:rsidP="007E74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>Промежуточная аттестация по учебной дисциплине ОП.03. Прикладные компьютерные программы в профессиональной деятельности проводится в форме экзамена по окончании освоения дисциплины. Конкретные формы промежуточной аттестации по учебной дисциплине доводятся до сведения обучающихся в течение первых двух месяцев от начала обучения.</w:t>
      </w:r>
    </w:p>
    <w:p w:rsidR="007E74EF" w:rsidRDefault="007E74EF" w:rsidP="007E74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 Контроль и оценка результатов освоения рабочей программы учебной дисциплины осуществляется преподавателем во время выполнения </w:t>
      </w:r>
      <w:proofErr w:type="gramStart"/>
      <w:r>
        <w:t>обучающимися</w:t>
      </w:r>
      <w:proofErr w:type="gramEnd"/>
      <w:r>
        <w:t xml:space="preserve"> предусмотренных настоящей программой видов учебной деятельности, в полном соответствии с фондом оценочных средств учебной дисциплины ОП.03. Прикладные компьютерные программы в профессиональной деятельности.</w:t>
      </w:r>
    </w:p>
    <w:p w:rsidR="007E74EF" w:rsidRDefault="007E74EF" w:rsidP="007E74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762"/>
        <w:gridCol w:w="2534"/>
      </w:tblGrid>
      <w:tr w:rsidR="007E74EF" w:rsidTr="003E149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EF" w:rsidRDefault="007E74EF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освоения дисциплины</w:t>
            </w:r>
          </w:p>
          <w:p w:rsidR="007E74EF" w:rsidRDefault="007E74EF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компетенции, умения, знания)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4EF" w:rsidRDefault="007E74EF" w:rsidP="003E1496">
            <w:pPr>
              <w:jc w:val="center"/>
              <w:rPr>
                <w:bCs/>
              </w:rPr>
            </w:pPr>
            <w:r>
              <w:rPr>
                <w:b/>
              </w:rPr>
              <w:t xml:space="preserve">Основные показатели/критерии оценки результата 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4EF" w:rsidRDefault="007E74EF" w:rsidP="003E149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текущего контроля успеваемости и оценки результатов обучения</w:t>
            </w: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spacing w:after="120"/>
              <w:ind w:firstLine="709"/>
              <w:jc w:val="both"/>
            </w:pPr>
            <w:r>
              <w:t>ОК 1 – выбирать способы решения задач профессиональной деятельности применительно к различным контекстам;</w:t>
            </w:r>
          </w:p>
          <w:p w:rsidR="007E74EF" w:rsidRDefault="007E74EF" w:rsidP="003E1496">
            <w:pPr>
              <w:spacing w:after="120"/>
              <w:ind w:firstLine="709"/>
              <w:jc w:val="both"/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оперативность поиска и использования информации, необходимой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качественного</w:t>
            </w:r>
          </w:p>
          <w:p w:rsidR="007E74EF" w:rsidRDefault="007E74EF" w:rsidP="003E149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выполнения профессиональных задач,</w:t>
            </w:r>
          </w:p>
          <w:p w:rsidR="007E74EF" w:rsidRDefault="007E74EF" w:rsidP="003E1496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25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E74EF" w:rsidRDefault="007E74EF" w:rsidP="003E1496">
            <w:pPr>
              <w:rPr>
                <w:bCs/>
              </w:rPr>
            </w:pPr>
            <w:r>
              <w:rPr>
                <w:bCs/>
              </w:rPr>
              <w:t>Оценка результатов выполнения лабораторной работы</w:t>
            </w:r>
          </w:p>
          <w:p w:rsidR="007E74EF" w:rsidRDefault="007E74EF" w:rsidP="003E1496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>Экспертное наблюдение за ходом выполнения лабораторной работы</w:t>
            </w: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spacing w:after="120"/>
              <w:ind w:firstLine="709"/>
              <w:jc w:val="both"/>
            </w:pPr>
            <w:r>
              <w:t>ОК 9 – пользоваться профессиональной документацией на государственном и иностранном языках;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tabs>
                <w:tab w:val="left" w:pos="248"/>
              </w:tabs>
              <w:jc w:val="both"/>
              <w:rPr>
                <w:bCs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широта использования различных источников информации, включая электронные.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E74EF" w:rsidRDefault="007E74EF" w:rsidP="003E1496">
            <w:pPr>
              <w:jc w:val="both"/>
              <w:rPr>
                <w:bCs/>
                <w:i/>
              </w:rPr>
            </w:pP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spacing w:after="120"/>
              <w:ind w:firstLine="709"/>
              <w:jc w:val="both"/>
            </w:pPr>
            <w:r>
              <w:t>ПК 2.2 – организовывать техническую эксплуатацию инженерных систем и конструктивных элементов зданий жилищно-коммунального хозяйства;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применение средств  информационных технологий для решения профессиональных задач;</w:t>
            </w:r>
          </w:p>
          <w:p w:rsidR="007E74EF" w:rsidRDefault="007E74EF" w:rsidP="003E1496">
            <w:pPr>
              <w:jc w:val="both"/>
              <w:rPr>
                <w:bCs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использование современного общего и специализированного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программног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обеспечения при решении профессиональных задач.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E74EF" w:rsidRDefault="007E74EF" w:rsidP="003E1496">
            <w:pPr>
              <w:jc w:val="both"/>
              <w:rPr>
                <w:bCs/>
                <w:i/>
              </w:rPr>
            </w:pP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spacing w:after="120"/>
              <w:ind w:firstLine="709"/>
              <w:jc w:val="both"/>
            </w:pPr>
            <w:r>
              <w:t>ПК 3.2 – планировать, организовывать и обеспечивать контроль проведения работ по благоустройству прилегающих территорий многоквартирных домов.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jc w:val="both"/>
              <w:rPr>
                <w:bCs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обоснованность самоанализа и коррекция результатов собственной работы</w:t>
            </w: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jc w:val="both"/>
              <w:rPr>
                <w:bCs/>
                <w:i/>
              </w:rPr>
            </w:pPr>
          </w:p>
        </w:tc>
      </w:tr>
      <w:tr w:rsidR="007E74EF" w:rsidTr="003E1496">
        <w:trPr>
          <w:trHeight w:val="1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Умения: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ind w:left="720"/>
              <w:rPr>
                <w:bCs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jc w:val="both"/>
              <w:rPr>
                <w:bCs/>
                <w:i/>
              </w:rPr>
            </w:pP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widowControl w:val="0"/>
              <w:suppressAutoHyphens/>
              <w:jc w:val="both"/>
              <w:rPr>
                <w:color w:val="FF000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lastRenderedPageBreak/>
              <w:t>Использовать прикладные программы для построения рабочих чертежей МКД и придомовой территории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jc w:val="both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bCs/>
              </w:rPr>
              <w:t xml:space="preserve">- Точное выполнение рабочих чертежей МКД и придомовой территории с использованием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прикладных программ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</w:rPr>
              <w:t>nanoCAD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и Компас 3</w:t>
            </w:r>
            <w:r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  <w:t>D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rPr>
                <w:bCs/>
              </w:rPr>
            </w:pPr>
            <w:r>
              <w:rPr>
                <w:bCs/>
              </w:rPr>
              <w:t>Оценка результатов выполнения лабораторной работы</w:t>
            </w:r>
          </w:p>
          <w:p w:rsidR="007E74EF" w:rsidRDefault="007E74EF" w:rsidP="003E1496">
            <w:pPr>
              <w:jc w:val="both"/>
              <w:rPr>
                <w:bCs/>
                <w:i/>
              </w:rPr>
            </w:pP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widowControl w:val="0"/>
              <w:suppressAutoHyphens/>
              <w:jc w:val="both"/>
              <w:rPr>
                <w:color w:val="FF0000"/>
              </w:rPr>
            </w:pPr>
            <w:r>
              <w:rPr>
                <w:color w:val="000000"/>
                <w:sz w:val="21"/>
                <w:szCs w:val="21"/>
              </w:rPr>
              <w:t>Оформлять техническую документацию МКД с помощью систем автоматизированного проектирования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- Соответствие оформления технической документации МКД с помощью систем автоматизированного проектирования </w:t>
            </w:r>
            <w:proofErr w:type="spellStart"/>
            <w:proofErr w:type="gramStart"/>
            <w:r>
              <w:rPr>
                <w:bCs/>
              </w:rPr>
              <w:t>требовани</w:t>
            </w:r>
            <w:proofErr w:type="spellEnd"/>
            <w:r>
              <w:rPr>
                <w:bCs/>
              </w:rPr>
              <w:t xml:space="preserve"> ям</w:t>
            </w:r>
            <w:proofErr w:type="gramEnd"/>
            <w:r>
              <w:rPr>
                <w:bCs/>
              </w:rPr>
              <w:t xml:space="preserve"> ЕСКД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jc w:val="both"/>
              <w:rPr>
                <w:bCs/>
                <w:i/>
              </w:rPr>
            </w:pPr>
            <w:r>
              <w:rPr>
                <w:bCs/>
              </w:rPr>
              <w:t>Экспертное наблюдение за ходом выполнения лабораторной работы</w:t>
            </w:r>
          </w:p>
        </w:tc>
      </w:tr>
      <w:tr w:rsidR="007E74EF" w:rsidTr="003E1496">
        <w:trPr>
          <w:trHeight w:val="3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color w:val="000000"/>
                <w:szCs w:val="25"/>
              </w:rPr>
              <w:t>Знания: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ind w:left="720"/>
              <w:rPr>
                <w:bCs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jc w:val="both"/>
              <w:rPr>
                <w:bCs/>
                <w:i/>
              </w:rPr>
            </w:pP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widowControl w:val="0"/>
              <w:suppressAutoHyphens/>
              <w:jc w:val="both"/>
              <w:rPr>
                <w:color w:val="FF000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Основные команды систем автоматизированного проектирования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  <w:t>nano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</w:rPr>
              <w:t>CAD и Компас 3</w:t>
            </w:r>
            <w:r>
              <w:rPr>
                <w:color w:val="000000"/>
                <w:sz w:val="23"/>
                <w:szCs w:val="23"/>
                <w:shd w:val="clear" w:color="auto" w:fill="FFFFFF"/>
                <w:lang w:val="en-US"/>
              </w:rPr>
              <w:t>D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для получения рабочих чертежей МКД и придомовой территории</w:t>
            </w:r>
          </w:p>
        </w:tc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Быстрое и качественное выполнение и оформление рабочих чертежей МКД и придомовой территории в графических редакторах </w:t>
            </w:r>
            <w:proofErr w:type="spellStart"/>
            <w:r>
              <w:rPr>
                <w:bCs/>
                <w:lang w:val="en-US"/>
              </w:rPr>
              <w:t>nano</w:t>
            </w:r>
            <w:proofErr w:type="spellEnd"/>
            <w:r>
              <w:rPr>
                <w:bCs/>
              </w:rPr>
              <w:t>CAD и Компас в соответствии с правилами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rPr>
                <w:bCs/>
              </w:rPr>
            </w:pPr>
            <w:r>
              <w:rPr>
                <w:bCs/>
              </w:rPr>
              <w:t>Оценка результатов выполнения лабораторной работы</w:t>
            </w:r>
          </w:p>
        </w:tc>
      </w:tr>
      <w:tr w:rsidR="007E74EF" w:rsidTr="003E1496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widowControl w:val="0"/>
              <w:suppressAutoHyphens/>
              <w:jc w:val="both"/>
              <w:rPr>
                <w:color w:val="FF0000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Правила выполнения и оформления рабочих чертежей МКД и придомовой территории в графических редакторах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</w:rPr>
              <w:t>nanoCAD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и Компас</w:t>
            </w: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EF" w:rsidRDefault="007E74EF" w:rsidP="003E1496">
            <w:pPr>
              <w:jc w:val="both"/>
              <w:rPr>
                <w:bCs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E74EF" w:rsidRDefault="007E74EF" w:rsidP="003E1496">
            <w:pPr>
              <w:rPr>
                <w:bCs/>
              </w:rPr>
            </w:pPr>
            <w:r>
              <w:rPr>
                <w:bCs/>
              </w:rPr>
              <w:t>Экспертное наблюдение за ходом выполнения лабораторной работы</w:t>
            </w:r>
          </w:p>
        </w:tc>
      </w:tr>
    </w:tbl>
    <w:p w:rsidR="007E74EF" w:rsidRDefault="007E74EF" w:rsidP="007E74EF">
      <w:pPr>
        <w:widowControl w:val="0"/>
        <w:suppressAutoHyphens/>
        <w:ind w:firstLine="720"/>
        <w:jc w:val="both"/>
      </w:pPr>
    </w:p>
    <w:p w:rsidR="007E74EF" w:rsidRDefault="007E74EF" w:rsidP="007E74EF">
      <w:pPr>
        <w:rPr>
          <w:color w:val="FF0000"/>
        </w:rPr>
      </w:pPr>
    </w:p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7E74EF" w:rsidRDefault="007E74EF"/>
    <w:p w:rsidR="001F06B4" w:rsidRDefault="001F06B4" w:rsidP="001F06B4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 ПРОГРАММа УЧЕБНОЙ ДИСЦИПЛИНЫ</w:t>
      </w: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ОП</w:t>
      </w:r>
      <w:r w:rsidRPr="00F74145">
        <w:rPr>
          <w:rFonts w:eastAsia="Times New Roman"/>
          <w:b/>
          <w:sz w:val="36"/>
          <w:szCs w:val="36"/>
        </w:rPr>
        <w:t>.04. Этика профессиональной деятельности</w:t>
      </w:r>
    </w:p>
    <w:p w:rsidR="001F06B4" w:rsidRDefault="001F06B4" w:rsidP="001F06B4">
      <w:pPr>
        <w:jc w:val="center"/>
      </w:pPr>
    </w:p>
    <w:p w:rsidR="001F06B4" w:rsidRDefault="001F06B4" w:rsidP="001F06B4">
      <w:pPr>
        <w:jc w:val="center"/>
        <w:rPr>
          <w:b/>
          <w:i/>
          <w:sz w:val="28"/>
          <w:szCs w:val="28"/>
          <w:vertAlign w:val="superscript"/>
        </w:rPr>
      </w:pPr>
      <w:r>
        <w:t>08.02.14 Эксплуатация и обслуживание многоквартирного дома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F06B4" w:rsidRDefault="001F06B4" w:rsidP="001F06B4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 г.</w:t>
      </w:r>
    </w:p>
    <w:p w:rsidR="001F06B4" w:rsidRDefault="001F06B4" w:rsidP="001F06B4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Федеральным государственным образовательным стандартом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среднего</w:t>
      </w:r>
      <w:proofErr w:type="gramEnd"/>
      <w:r>
        <w:t xml:space="preserve"> профессионального образования по 08.02.14 Эксплуатация и обслуживание многоквартирного дома утвержденного Приказом Министерства Просвещения Российской Федерации от 12.12.2022 № 1097 (далее - ФГОС СПО).</w:t>
      </w: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1F06B4" w:rsidRDefault="001F06B4" w:rsidP="001F06B4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Разработчики: </w:t>
      </w: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Данилова Ольга Александровна, преподаватель ГАПОУ РК «Петрозаводский техникум городского хозяйства»</w:t>
      </w: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F06B4" w:rsidRDefault="001F06B4" w:rsidP="001F06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</w:p>
    <w:tbl>
      <w:tblPr>
        <w:tblW w:w="0" w:type="auto"/>
        <w:tblLook w:val="0000"/>
      </w:tblPr>
      <w:tblGrid>
        <w:gridCol w:w="8613"/>
        <w:gridCol w:w="1241"/>
      </w:tblGrid>
      <w:tr w:rsidR="001F06B4" w:rsidTr="003E1496">
        <w:tc>
          <w:tcPr>
            <w:tcW w:w="8613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1F06B4" w:rsidRDefault="001F06B4" w:rsidP="003E1496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lang w:val="ru-RU" w:eastAsia="ru-RU"/>
              </w:rPr>
            </w:pPr>
            <w:r>
              <w:t xml:space="preserve">4.1. Оценка качества освоения учебной дисциплины 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F06B4" w:rsidTr="003E1496">
        <w:tc>
          <w:tcPr>
            <w:tcW w:w="8613" w:type="dxa"/>
          </w:tcPr>
          <w:p w:rsidR="001F06B4" w:rsidRDefault="001F06B4" w:rsidP="003E1496">
            <w:pPr>
              <w:spacing w:line="360" w:lineRule="auto"/>
              <w:jc w:val="both"/>
            </w:pPr>
            <w:r>
              <w:t>5. Приложения</w:t>
            </w:r>
          </w:p>
        </w:tc>
        <w:tc>
          <w:tcPr>
            <w:tcW w:w="1241" w:type="dxa"/>
          </w:tcPr>
          <w:p w:rsidR="001F06B4" w:rsidRDefault="001F06B4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F06B4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1F06B4" w:rsidRDefault="001F06B4" w:rsidP="003E1496">
            <w:pPr>
              <w:spacing w:line="360" w:lineRule="auto"/>
              <w:jc w:val="both"/>
            </w:pPr>
            <w:r>
              <w:t xml:space="preserve">5.1. Фонд оценочных средств (текущего контроля успеваемости и промежуточной аттестации) </w:t>
            </w:r>
          </w:p>
        </w:tc>
      </w:tr>
      <w:tr w:rsidR="001F06B4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1F06B4" w:rsidRDefault="001F06B4" w:rsidP="003E1496">
            <w:pPr>
              <w:spacing w:line="360" w:lineRule="auto"/>
              <w:jc w:val="both"/>
            </w:pPr>
            <w:r>
              <w:t xml:space="preserve">5.2 Методические рекомендации/указания по выполнению самостоятельной работы </w:t>
            </w:r>
          </w:p>
        </w:tc>
      </w:tr>
      <w:tr w:rsidR="001F06B4" w:rsidTr="003E1496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1F06B4" w:rsidRDefault="001F06B4" w:rsidP="003E1496">
            <w:pPr>
              <w:spacing w:line="360" w:lineRule="auto"/>
              <w:jc w:val="both"/>
            </w:pPr>
            <w:r>
              <w:t xml:space="preserve">5.3. Методические рекомендации/указания по выполнению </w:t>
            </w:r>
            <w:r>
              <w:rPr>
                <w:i/>
              </w:rPr>
              <w:t xml:space="preserve">лабораторных/ практических </w:t>
            </w:r>
            <w:r>
              <w:t>работ</w:t>
            </w:r>
          </w:p>
        </w:tc>
      </w:tr>
    </w:tbl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1F06B4" w:rsidRDefault="001F06B4" w:rsidP="001F06B4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1F06B4" w:rsidRDefault="001F06B4" w:rsidP="001F06B4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r>
        <w:rPr>
          <w:b/>
          <w:bCs/>
          <w:caps/>
        </w:rPr>
        <w:lastRenderedPageBreak/>
        <w:t xml:space="preserve">1. паспорт рабочей  ПРОГРАММЫ УЧЕБНОЙ ДИСЦИПЛИНЫ </w:t>
      </w:r>
    </w:p>
    <w:p w:rsidR="001F06B4" w:rsidRDefault="001F06B4" w:rsidP="001F06B4">
      <w:pPr>
        <w:pStyle w:val="1"/>
        <w:jc w:val="center"/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>ОП.04. Этика профессиональной деятельности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1F06B4" w:rsidRDefault="001F06B4" w:rsidP="001F06B4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  <w:r>
        <w:t xml:space="preserve">Рабочая программа учебной дисциплины ОП.04. Этика профессиональной деятельности является частью основанной профессиональной образовательной программы </w:t>
      </w:r>
      <w:r>
        <w:rPr>
          <w:color w:val="000000"/>
        </w:rPr>
        <w:t>подготовки специалистов среднего звена</w:t>
      </w:r>
      <w:r>
        <w:rPr>
          <w:color w:val="FF0000"/>
        </w:rPr>
        <w:t xml:space="preserve"> </w:t>
      </w:r>
      <w:r>
        <w:t xml:space="preserve">по </w:t>
      </w:r>
      <w:r>
        <w:rPr>
          <w:iCs/>
          <w:color w:val="000000"/>
        </w:rPr>
        <w:t>специальности</w:t>
      </w:r>
      <w:r>
        <w:rPr>
          <w:i/>
          <w:color w:val="000000"/>
        </w:rPr>
        <w:t xml:space="preserve"> </w:t>
      </w:r>
      <w:r>
        <w:t>08.02.14 Эксплуатация и обслуживание многоквартирного дома.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color w:val="000000"/>
        </w:rPr>
      </w:pPr>
      <w:r>
        <w:t xml:space="preserve">Дисциплина «ОП.04. Этика профессиональной деятельности»  входит в </w:t>
      </w:r>
      <w:r>
        <w:rPr>
          <w:i/>
          <w:color w:val="FF0000"/>
        </w:rPr>
        <w:t xml:space="preserve"> </w:t>
      </w:r>
      <w:proofErr w:type="spellStart"/>
      <w:r>
        <w:rPr>
          <w:color w:val="000000"/>
        </w:rPr>
        <w:t>общепрофессиональный</w:t>
      </w:r>
      <w:proofErr w:type="spellEnd"/>
      <w:r>
        <w:rPr>
          <w:color w:val="000000"/>
        </w:rPr>
        <w:t xml:space="preserve"> цикл ОПОП ППССЗ</w:t>
      </w:r>
    </w:p>
    <w:p w:rsidR="001F06B4" w:rsidRDefault="001F06B4" w:rsidP="001F06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Особое значение дисциплина имеет при формировании и развитии ОК 01-07, 09.</w:t>
      </w:r>
    </w:p>
    <w:p w:rsidR="001F06B4" w:rsidRDefault="001F06B4" w:rsidP="001F06B4">
      <w:pPr>
        <w:pStyle w:val="a6"/>
        <w:spacing w:line="360" w:lineRule="auto"/>
        <w:ind w:right="151" w:firstLine="709"/>
      </w:pPr>
    </w:p>
    <w:p w:rsidR="001F06B4" w:rsidRDefault="001F06B4" w:rsidP="001F06B4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F06B4" w:rsidRDefault="001F06B4" w:rsidP="001F06B4">
      <w:pPr>
        <w:spacing w:after="120"/>
        <w:ind w:firstLine="709"/>
        <w:jc w:val="both"/>
      </w:pPr>
      <w:r>
        <w:t>В результате освоения учебной дисциплины обучающийся должен овладеть следующими компетенциями (ОК/ПК):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Ввести и осуществлять прием-передачу, учет и хранение технической и иной документации, связанной с управлением многоквартирными домами, используя нормативные, правовые, методические и инструктивные документы.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Организовывать работу по регистрационному учету пользователей и по обращениям потребителей жилищно-коммунальных услуг многоквартирных домов.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1.4. Организовывать работу первичных трудовых коллективов по обслуживанию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2.1. Организовывать работы и услуги по содержанию инженерных систем и конструктивных элементов, входящих в состав общего имущества в многоквартирных домах.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2.2. Организовывать техническую эксплуатацию инженерных систем и конструктивных элементов зданий жилищно-коммунального хозяйства.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2.3. Осуществлять контроль технического состояния многоквартирного дома и качества предоставления коммунальных ресурсов.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2.4. Организовывать устранение аварийных ситуаций и проведение мероприятий по безопасности жизнедеятельности многоквартирных домов.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 3.1. Планировать, организовывать и обеспечивать контроль проведения работ, связанных с соблюдением санитарного содержания общего имущества в многоквартирных </w:t>
      </w:r>
      <w:r>
        <w:rPr>
          <w:rFonts w:ascii="Times New Roman" w:hAnsi="Times New Roman"/>
          <w:sz w:val="24"/>
          <w:szCs w:val="24"/>
        </w:rPr>
        <w:lastRenderedPageBreak/>
        <w:t>домах.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3.2. Планировать, организовывать и обеспечивать контроль проведения работ по благоустройству прилегающих территорий многоквартирных домов.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F06B4" w:rsidRDefault="001F06B4" w:rsidP="001F06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</w:rPr>
      </w:pPr>
      <w:r>
        <w:rPr>
          <w:rFonts w:eastAsia="Times New Roman"/>
        </w:rPr>
        <w:t xml:space="preserve">В результате освоения дисциплины обучающийся должен </w:t>
      </w:r>
      <w:r>
        <w:rPr>
          <w:rFonts w:eastAsia="Times New Roman"/>
          <w:b/>
        </w:rPr>
        <w:t>уметь:</w:t>
      </w:r>
    </w:p>
    <w:p w:rsidR="001F06B4" w:rsidRDefault="001F06B4" w:rsidP="001F06B4">
      <w:pPr>
        <w:shd w:val="clear" w:color="auto" w:fill="FFFFFF"/>
      </w:pPr>
      <w:r>
        <w:t>- применять различные средства и методы делового общения</w:t>
      </w:r>
    </w:p>
    <w:p w:rsidR="001F06B4" w:rsidRDefault="001F06B4" w:rsidP="001F06B4">
      <w:pPr>
        <w:shd w:val="clear" w:color="auto" w:fill="FFFFFF"/>
      </w:pPr>
      <w:r>
        <w:t>- анализировать профессиональные ситуации с позиции участвующих в них индивидов</w:t>
      </w:r>
    </w:p>
    <w:p w:rsidR="001F06B4" w:rsidRDefault="001F06B4" w:rsidP="001F06B4">
      <w:pPr>
        <w:shd w:val="clear" w:color="auto" w:fill="FFFFFF"/>
      </w:pPr>
      <w:r>
        <w:t>- управлять конфликтами и стрессами в процессе профессиональной деятельности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</w:rPr>
      </w:pPr>
      <w:r>
        <w:rPr>
          <w:rFonts w:eastAsia="Times New Roman"/>
        </w:rPr>
        <w:t xml:space="preserve">В результате освоения дисциплины обучающийся должен </w:t>
      </w:r>
      <w:r>
        <w:rPr>
          <w:rFonts w:eastAsia="Times New Roman"/>
          <w:b/>
        </w:rPr>
        <w:t>знать:</w:t>
      </w:r>
    </w:p>
    <w:p w:rsidR="001F06B4" w:rsidRDefault="001F06B4" w:rsidP="001F06B4">
      <w:pPr>
        <w:shd w:val="clear" w:color="auto" w:fill="FFFFFF"/>
      </w:pPr>
      <w:r>
        <w:t>-основные принципы этики делового общения;</w:t>
      </w:r>
    </w:p>
    <w:p w:rsidR="001F06B4" w:rsidRDefault="001F06B4" w:rsidP="001F06B4">
      <w:pPr>
        <w:shd w:val="clear" w:color="auto" w:fill="FFFFFF"/>
      </w:pPr>
      <w:r>
        <w:t>-основы делового общения и его различные виды</w:t>
      </w:r>
    </w:p>
    <w:p w:rsidR="001F06B4" w:rsidRDefault="001F06B4" w:rsidP="001F06B4">
      <w:pPr>
        <w:shd w:val="clear" w:color="auto" w:fill="FFFFFF"/>
      </w:pPr>
      <w:r>
        <w:t xml:space="preserve">-основные этические принципы и нормы, функционирующие в сфере деловых отношений и в </w:t>
      </w:r>
      <w:proofErr w:type="gramStart"/>
      <w:r>
        <w:t>-о</w:t>
      </w:r>
      <w:proofErr w:type="gramEnd"/>
      <w:r>
        <w:t xml:space="preserve">бщечеловеческой сфере </w:t>
      </w:r>
    </w:p>
    <w:p w:rsidR="001F06B4" w:rsidRDefault="001F06B4" w:rsidP="001F06B4">
      <w:pPr>
        <w:shd w:val="clear" w:color="auto" w:fill="FFFFFF"/>
      </w:pPr>
      <w:r>
        <w:t xml:space="preserve">-принципы профессиональной этики </w:t>
      </w:r>
    </w:p>
    <w:p w:rsidR="001F06B4" w:rsidRDefault="001F06B4" w:rsidP="001F06B4">
      <w:pPr>
        <w:shd w:val="clear" w:color="auto" w:fill="FFFFFF"/>
      </w:pPr>
      <w:r>
        <w:t>-этические принципы взаимоотношений в рабочем коллективе</w:t>
      </w:r>
    </w:p>
    <w:p w:rsidR="001F06B4" w:rsidRDefault="001F06B4" w:rsidP="001F06B4">
      <w:pPr>
        <w:shd w:val="clear" w:color="auto" w:fill="FFFFFF"/>
      </w:pPr>
      <w:r>
        <w:t xml:space="preserve">-принципы морального самосовершенствования и самовоспитания </w:t>
      </w:r>
    </w:p>
    <w:p w:rsidR="001F06B4" w:rsidRDefault="001F06B4" w:rsidP="001F06B4">
      <w:pPr>
        <w:shd w:val="clear" w:color="auto" w:fill="FFFFFF"/>
      </w:pPr>
      <w:r>
        <w:t>-особенности делового этикета;</w:t>
      </w:r>
    </w:p>
    <w:p w:rsidR="001F06B4" w:rsidRDefault="001F06B4" w:rsidP="001F06B4">
      <w:pPr>
        <w:shd w:val="clear" w:color="auto" w:fill="FFFFFF"/>
      </w:pPr>
      <w:r>
        <w:t xml:space="preserve">-различные этические модели, используемые в российской и международной практике </w:t>
      </w:r>
    </w:p>
    <w:p w:rsidR="001F06B4" w:rsidRDefault="001F06B4" w:rsidP="001F06B4">
      <w:pPr>
        <w:shd w:val="clear" w:color="auto" w:fill="FFFFFF"/>
      </w:pPr>
      <w:r>
        <w:t xml:space="preserve">-управления и разрешения конфликтов </w:t>
      </w:r>
    </w:p>
    <w:p w:rsidR="001F06B4" w:rsidRDefault="001F06B4" w:rsidP="001F06B4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1.4. Количество часов на освоение рабочей программы учебной дисциплины: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- 64, в том числе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объем работы обучающихся во взаимодействии с преподавателем - 60 часов,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- 4 часов.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lastRenderedPageBreak/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F06B4" w:rsidRDefault="001F06B4" w:rsidP="001F06B4">
      <w:pPr>
        <w:ind w:firstLine="708"/>
        <w:jc w:val="both"/>
      </w:pPr>
      <w:r>
        <w:t>При освоении учебной дисциплины ОП.04. Этика профессиональной деятельности предусмотрено выполнение практических работ, проверочных работ и устных опросов.</w:t>
      </w:r>
    </w:p>
    <w:p w:rsidR="001F06B4" w:rsidRDefault="001F06B4" w:rsidP="001F06B4">
      <w:pPr>
        <w:ind w:firstLine="708"/>
        <w:jc w:val="both"/>
      </w:pPr>
      <w:r>
        <w:t>При проведении практических занятий применяются такие технологии/приемы/ методы как анализ производственных ситуаций, решение ситуационных производственных задач, выполнение профессиональных функций в деловых играх и т.п.,</w:t>
      </w:r>
      <w:proofErr w:type="gramStart"/>
      <w:r>
        <w:t xml:space="preserve"> ,</w:t>
      </w:r>
      <w:proofErr w:type="gramEnd"/>
      <w:r>
        <w:t xml:space="preserve"> что позволяет обеспечить профессиональную направленность/повысить качество отработки навыков/ повышение мотивации студентов. 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r>
        <w:rPr>
          <w:bCs/>
        </w:rPr>
        <w:t xml:space="preserve">Реализация рабочей программы </w:t>
      </w:r>
      <w:r>
        <w:t xml:space="preserve">учебной дисциплины ОП.04. Этика профессиональной деятельности </w:t>
      </w:r>
      <w:r>
        <w:rPr>
          <w:bCs/>
        </w:rPr>
        <w:t>также предусматривает дифференцированную работу со слабоуспевающими, неуспевающими, болеющими студентами.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Рабочая программа </w:t>
      </w:r>
      <w:r>
        <w:t>учебной дисциплины ОП.04. Этика профессиональной деятельности</w:t>
      </w:r>
      <w:r>
        <w:rPr>
          <w:bCs/>
          <w:lang w:eastAsia="zh-CN"/>
        </w:rPr>
        <w:t xml:space="preserve"> может быть реализована с применением дистанционных образовательных технологий.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При реализации рабочей программы </w:t>
      </w:r>
      <w:r>
        <w:t xml:space="preserve">учебной дисциплины ОП.04. Этика профессиональной деятельности </w:t>
      </w:r>
      <w:r>
        <w:rPr>
          <w:bCs/>
          <w:lang w:eastAsia="zh-CN"/>
        </w:rPr>
        <w:t>образовательная деятельность организована в форме практической подготовки.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Практическая подготовка при реализации рабочей программы </w:t>
      </w:r>
      <w:r>
        <w:t>учебной дисциплины ОП.04. Этика профессиональной деятельности</w:t>
      </w:r>
      <w:r>
        <w:rPr>
          <w:bCs/>
          <w:lang w:eastAsia="zh-CN"/>
        </w:rPr>
        <w:t xml:space="preserve"> организуется путём проведения практических занятий, 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proofErr w:type="gramStart"/>
      <w:r>
        <w:rPr>
          <w:bCs/>
        </w:rPr>
        <w:t>Практическая подготовка может включать в себя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1F06B4" w:rsidRDefault="001F06B4" w:rsidP="001F06B4">
      <w:pPr>
        <w:pStyle w:val="1"/>
        <w:jc w:val="both"/>
        <w:rPr>
          <w:bCs/>
        </w:rPr>
      </w:pPr>
    </w:p>
    <w:p w:rsidR="001F06B4" w:rsidRDefault="001F06B4" w:rsidP="001F06B4">
      <w:pPr>
        <w:pStyle w:val="1"/>
        <w:jc w:val="center"/>
        <w:rPr>
          <w:bCs/>
        </w:rPr>
      </w:pPr>
    </w:p>
    <w:p w:rsidR="001F06B4" w:rsidRDefault="001F06B4" w:rsidP="001F06B4">
      <w:pPr>
        <w:pStyle w:val="1"/>
        <w:jc w:val="center"/>
        <w:rPr>
          <w:b/>
          <w:bCs/>
        </w:rPr>
        <w:sectPr w:rsidR="001F06B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</w:p>
    <w:p w:rsidR="001F06B4" w:rsidRDefault="001F06B4" w:rsidP="001F06B4">
      <w:pPr>
        <w:pStyle w:val="1"/>
        <w:jc w:val="center"/>
        <w:rPr>
          <w:b/>
          <w:bCs/>
        </w:rPr>
      </w:pPr>
      <w:r>
        <w:rPr>
          <w:b/>
          <w:bCs/>
        </w:rPr>
        <w:lastRenderedPageBreak/>
        <w:t>2. СТРУКТУРА И  СОДЕРЖАНИЕ УЧЕБНОЙ ДИСЦИПЛИНЫ</w:t>
      </w:r>
    </w:p>
    <w:p w:rsidR="001F06B4" w:rsidRDefault="001F06B4" w:rsidP="001F06B4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1F06B4" w:rsidTr="003E1496">
        <w:trPr>
          <w:trHeight w:val="46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1F06B4" w:rsidRDefault="001F06B4" w:rsidP="003E1496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1F06B4" w:rsidTr="003E1496">
        <w:trPr>
          <w:trHeight w:val="285"/>
        </w:trPr>
        <w:tc>
          <w:tcPr>
            <w:tcW w:w="7904" w:type="dxa"/>
            <w:tcBorders>
              <w:bottom w:val="nil"/>
            </w:tcBorders>
          </w:tcPr>
          <w:p w:rsidR="001F06B4" w:rsidRDefault="001F06B4" w:rsidP="003E1496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nil"/>
            </w:tcBorders>
          </w:tcPr>
          <w:p w:rsidR="001F06B4" w:rsidRDefault="001F06B4" w:rsidP="003E1496">
            <w:pPr>
              <w:jc w:val="center"/>
              <w:rPr>
                <w:b/>
                <w:i/>
                <w:iCs/>
              </w:rPr>
            </w:pPr>
          </w:p>
        </w:tc>
      </w:tr>
      <w:tr w:rsidR="001F06B4" w:rsidTr="003E1496">
        <w:tc>
          <w:tcPr>
            <w:tcW w:w="7904" w:type="dxa"/>
            <w:tcBorders>
              <w:top w:val="nil"/>
            </w:tcBorders>
          </w:tcPr>
          <w:p w:rsidR="001F06B4" w:rsidRDefault="001F06B4" w:rsidP="003E1496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nil"/>
            </w:tcBorders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ind w:left="284"/>
              <w:jc w:val="both"/>
            </w:pPr>
            <w:r>
              <w:t>теоретическое обучение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ind w:left="284"/>
              <w:jc w:val="both"/>
              <w:rPr>
                <w:b/>
              </w:rPr>
            </w:pPr>
            <w:r>
              <w:t>лабораторные/практические занятия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34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ind w:left="284"/>
              <w:jc w:val="both"/>
            </w:pPr>
            <w:r>
              <w:t>курсовые проекты (работы)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ind w:left="284"/>
              <w:jc w:val="both"/>
            </w:pPr>
            <w:r>
              <w:t>консультации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ind w:left="284"/>
              <w:jc w:val="both"/>
            </w:pPr>
            <w:r>
              <w:t>промежуточная аттестация в форме дифференцированного зачета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ind w:left="284"/>
              <w:jc w:val="both"/>
            </w:pPr>
            <w:r>
              <w:t>консультации за счет часов промежуточной аттестации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1F06B4" w:rsidTr="003E1496">
        <w:tc>
          <w:tcPr>
            <w:tcW w:w="7904" w:type="dxa"/>
          </w:tcPr>
          <w:p w:rsidR="001F06B4" w:rsidRDefault="001F06B4" w:rsidP="003E1496">
            <w:pPr>
              <w:jc w:val="both"/>
              <w:rPr>
                <w:b/>
              </w:rPr>
            </w:pPr>
            <w:r>
              <w:rPr>
                <w:b/>
              </w:rPr>
              <w:t>Суммарное количество часов по дисциплине</w:t>
            </w:r>
          </w:p>
        </w:tc>
        <w:tc>
          <w:tcPr>
            <w:tcW w:w="1800" w:type="dxa"/>
          </w:tcPr>
          <w:p w:rsidR="001F06B4" w:rsidRDefault="001F06B4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</w:t>
            </w:r>
          </w:p>
        </w:tc>
      </w:tr>
    </w:tbl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rFonts w:eastAsia="Times New Roman"/>
          <w:sz w:val="28"/>
          <w:szCs w:val="28"/>
        </w:rPr>
        <w:sectPr w:rsidR="001F06B4"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  <w:r>
        <w:br w:type="page"/>
      </w:r>
    </w:p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F06B4" w:rsidRDefault="001F06B4" w:rsidP="001F06B4"/>
    <w:p w:rsidR="001F06B4" w:rsidRDefault="001F06B4" w:rsidP="001F06B4">
      <w:pPr>
        <w:rPr>
          <w:b/>
        </w:rPr>
      </w:pPr>
      <w:r>
        <w:rPr>
          <w:b/>
        </w:rPr>
        <w:t>2.2. Тематический план и содержание учебной дисциплины ОП.04. Этика профессиональной деятельности</w:t>
      </w:r>
    </w:p>
    <w:p w:rsidR="001F06B4" w:rsidRDefault="001F06B4" w:rsidP="001F06B4">
      <w:pPr>
        <w:rPr>
          <w:b/>
        </w:rPr>
      </w:pPr>
    </w:p>
    <w:p w:rsidR="001F06B4" w:rsidRDefault="001F06B4" w:rsidP="001F06B4">
      <w:pPr>
        <w:rPr>
          <w:b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3"/>
        <w:gridCol w:w="9524"/>
        <w:gridCol w:w="1711"/>
        <w:gridCol w:w="1948"/>
      </w:tblGrid>
      <w:tr w:rsidR="001F06B4" w:rsidTr="003E1496">
        <w:trPr>
          <w:trHeight w:val="20"/>
        </w:trPr>
        <w:tc>
          <w:tcPr>
            <w:tcW w:w="704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разделов и тем</w:t>
            </w:r>
          </w:p>
        </w:tc>
        <w:tc>
          <w:tcPr>
            <w:tcW w:w="3096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b/>
                <w:bCs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Объем, акад. </w:t>
            </w:r>
            <w:proofErr w:type="gramStart"/>
            <w:r>
              <w:rPr>
                <w:b/>
                <w:bCs/>
                <w:sz w:val="23"/>
                <w:szCs w:val="23"/>
              </w:rPr>
              <w:t>ч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/ в том числе в форме практической подготовки, акад. ч</w:t>
            </w:r>
          </w:p>
        </w:tc>
        <w:tc>
          <w:tcPr>
            <w:tcW w:w="638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Коды компетенций, формированию которых способствует элемент программы</w:t>
            </w:r>
          </w:p>
        </w:tc>
      </w:tr>
      <w:tr w:rsidR="001F06B4" w:rsidTr="003E1496">
        <w:trPr>
          <w:trHeight w:val="371"/>
        </w:trPr>
        <w:tc>
          <w:tcPr>
            <w:tcW w:w="704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1</w:t>
            </w:r>
          </w:p>
        </w:tc>
        <w:tc>
          <w:tcPr>
            <w:tcW w:w="3096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2</w:t>
            </w:r>
          </w:p>
        </w:tc>
        <w:tc>
          <w:tcPr>
            <w:tcW w:w="561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3</w:t>
            </w:r>
          </w:p>
        </w:tc>
        <w:tc>
          <w:tcPr>
            <w:tcW w:w="638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4</w:t>
            </w:r>
          </w:p>
        </w:tc>
      </w:tr>
      <w:tr w:rsidR="001F06B4" w:rsidTr="003E1496">
        <w:trPr>
          <w:trHeight w:val="197"/>
        </w:trPr>
        <w:tc>
          <w:tcPr>
            <w:tcW w:w="704" w:type="pct"/>
            <w:vMerge w:val="restar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 1</w:t>
            </w:r>
            <w:r>
              <w:rPr>
                <w:b/>
                <w:sz w:val="23"/>
                <w:szCs w:val="23"/>
              </w:rPr>
              <w:t xml:space="preserve"> Психологические аспекты человеческого общения</w:t>
            </w:r>
          </w:p>
        </w:tc>
        <w:tc>
          <w:tcPr>
            <w:tcW w:w="3096" w:type="pct"/>
          </w:tcPr>
          <w:p w:rsidR="001F06B4" w:rsidRDefault="001F06B4" w:rsidP="003E1496">
            <w:pPr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6/2</w:t>
            </w:r>
          </w:p>
        </w:tc>
        <w:tc>
          <w:tcPr>
            <w:tcW w:w="638" w:type="pct"/>
            <w:vMerge w:val="restart"/>
          </w:tcPr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01-07,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09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1.1.-1.4.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2.1-2.4.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3.1.-3.2</w:t>
            </w:r>
          </w:p>
          <w:p w:rsidR="001F06B4" w:rsidRDefault="001F06B4" w:rsidP="003E1496">
            <w:pPr>
              <w:rPr>
                <w:b/>
                <w:i/>
                <w:sz w:val="23"/>
                <w:szCs w:val="23"/>
              </w:rPr>
            </w:pPr>
          </w:p>
        </w:tc>
      </w:tr>
      <w:tr w:rsidR="001F06B4" w:rsidTr="003E1496">
        <w:trPr>
          <w:trHeight w:val="229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1.Понятие общения, виды общения, принципы общения. Три стороны общения: коммуникативная, </w:t>
            </w:r>
            <w:proofErr w:type="spellStart"/>
            <w:r>
              <w:rPr>
                <w:color w:val="000000"/>
                <w:sz w:val="23"/>
                <w:szCs w:val="23"/>
              </w:rPr>
              <w:t>перцептивная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и интерактивная.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i/>
                <w:sz w:val="23"/>
                <w:szCs w:val="23"/>
              </w:rPr>
            </w:pPr>
          </w:p>
        </w:tc>
      </w:tr>
      <w:tr w:rsidR="001F06B4" w:rsidTr="003E1496">
        <w:trPr>
          <w:trHeight w:val="234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2.Средства и методы делового общения. Вербальное и невербальное общение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i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jc w:val="both"/>
              <w:rPr>
                <w:b/>
                <w:i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том числе практических занятий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i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i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Практическое занятие № 1. </w:t>
            </w:r>
            <w:r>
              <w:rPr>
                <w:color w:val="000000"/>
                <w:sz w:val="23"/>
                <w:szCs w:val="23"/>
              </w:rPr>
              <w:t>Применение навыков вербального и невербального общения в деловой беседе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suppressAutoHyphens/>
              <w:jc w:val="center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i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 w:val="restar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 2 Коммуникативные умения и навыки</w:t>
            </w:r>
          </w:p>
        </w:tc>
        <w:tc>
          <w:tcPr>
            <w:tcW w:w="3096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Содержание учебного материала 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8/4</w:t>
            </w:r>
          </w:p>
        </w:tc>
        <w:tc>
          <w:tcPr>
            <w:tcW w:w="638" w:type="pct"/>
            <w:vMerge w:val="restart"/>
          </w:tcPr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01-07,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09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1.1.-1.4.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2.1-2.4.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3.1.-3.2</w:t>
            </w:r>
          </w:p>
          <w:p w:rsidR="001F06B4" w:rsidRDefault="001F06B4" w:rsidP="003E1496">
            <w:pPr>
              <w:rPr>
                <w:b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1.Коммуникативные навыки и умения. Функции коммуникаций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pStyle w:val="TableParagraph"/>
              <w:spacing w:line="268" w:lineRule="exact"/>
              <w:ind w:left="0"/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ru-RU"/>
              </w:rPr>
              <w:t xml:space="preserve">2.Вертикальные и горизонтальные </w:t>
            </w:r>
            <w:proofErr w:type="spellStart"/>
            <w:r>
              <w:rPr>
                <w:color w:val="000000"/>
                <w:sz w:val="23"/>
                <w:szCs w:val="23"/>
                <w:lang w:eastAsia="ru-RU"/>
              </w:rPr>
              <w:t>коммуникации</w:t>
            </w:r>
            <w:proofErr w:type="gramStart"/>
            <w:r>
              <w:rPr>
                <w:color w:val="000000"/>
                <w:sz w:val="23"/>
                <w:szCs w:val="23"/>
                <w:lang w:eastAsia="ru-RU"/>
              </w:rPr>
              <w:t>.К</w:t>
            </w:r>
            <w:proofErr w:type="gramEnd"/>
            <w:r>
              <w:rPr>
                <w:color w:val="000000"/>
                <w:sz w:val="23"/>
                <w:szCs w:val="23"/>
                <w:lang w:eastAsia="ru-RU"/>
              </w:rPr>
              <w:t>оммуникативные</w:t>
            </w:r>
            <w:proofErr w:type="spellEnd"/>
            <w:r>
              <w:rPr>
                <w:color w:val="000000"/>
                <w:sz w:val="23"/>
                <w:szCs w:val="23"/>
                <w:lang w:eastAsia="ru-RU"/>
              </w:rPr>
              <w:t xml:space="preserve"> навыки в профессиональной деятельности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Практическое занятие № 2. Оценка своих коммуникативных способностей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36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</w:rPr>
              <w:t xml:space="preserve">Практическое занятие № 3. </w:t>
            </w:r>
            <w:r>
              <w:rPr>
                <w:sz w:val="23"/>
                <w:szCs w:val="23"/>
              </w:rPr>
              <w:t>Деловая игра «Этика приветствий и представлений»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27"/>
        </w:trPr>
        <w:tc>
          <w:tcPr>
            <w:tcW w:w="704" w:type="pct"/>
            <w:vMerge w:val="restar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3. </w:t>
            </w:r>
            <w:r>
              <w:rPr>
                <w:b/>
                <w:color w:val="000000"/>
                <w:sz w:val="23"/>
                <w:szCs w:val="23"/>
                <w:shd w:val="clear" w:color="auto" w:fill="FFFFFF"/>
              </w:rPr>
              <w:t>Основные формы и правила делового общения</w:t>
            </w:r>
          </w:p>
        </w:tc>
        <w:tc>
          <w:tcPr>
            <w:tcW w:w="3096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28/18</w:t>
            </w:r>
          </w:p>
        </w:tc>
        <w:tc>
          <w:tcPr>
            <w:tcW w:w="638" w:type="pct"/>
            <w:vMerge w:val="restart"/>
          </w:tcPr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01-07,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09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1.1.-1.4.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2.1-2.4.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3.1.-3.2</w:t>
            </w:r>
          </w:p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27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1.Этикет делового общения. Деловые беседы, их подготовка, проведение. Формальное деловое общение. Деловые беседы, совещания,  их подготовка, проведение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27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2.Публичное выступление. Презентация. Этикет делового разговора по телефону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27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1F06B4">
            <w:pPr>
              <w:numPr>
                <w:ilvl w:val="0"/>
                <w:numId w:val="16"/>
              </w:num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Ведение переговоров с деловыми партнёрами. Правила деловой переписки.  Визитная карточка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27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1F06B4">
            <w:pPr>
              <w:numPr>
                <w:ilvl w:val="0"/>
                <w:numId w:val="17"/>
              </w:num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Этика общения при обслуживании людей с ограниченными возможностями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том числе практических занятий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4. Подготовка и проведение деловой беседы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5. Подготовка и проведение служебного совещания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6. Подготовка и проведение публичного выступления на собрании жильцов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7. Проведение телефонного общения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8. Составление делового письма, деловой переписки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9. Ролевая игра «Проведение деловых переговоров»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10. Составление делового письма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Самостоятельная работа: </w:t>
            </w:r>
          </w:p>
          <w:p w:rsidR="001F06B4" w:rsidRDefault="001F06B4" w:rsidP="003E1496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подготовка к практическим работам, проработка тем выступлений, подготовка презентаций и речи выступлений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638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 w:val="restar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Тема 4. Деловое общение в рабочей группе.</w:t>
            </w: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10/6</w:t>
            </w:r>
          </w:p>
        </w:tc>
        <w:tc>
          <w:tcPr>
            <w:tcW w:w="638" w:type="pct"/>
            <w:vMerge w:val="restart"/>
          </w:tcPr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01-07,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09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1.1.-1.4.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2.1-2.4.</w:t>
            </w:r>
          </w:p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ПК 3.1.-3.2</w:t>
            </w: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 Социально-психологические особенности рабочей группы. Морально-психологический климат и его динамика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65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 Типы взаимоотношений в коллективе. Классификация </w:t>
            </w:r>
            <w:proofErr w:type="spellStart"/>
            <w:r>
              <w:rPr>
                <w:color w:val="000000"/>
                <w:sz w:val="23"/>
                <w:szCs w:val="23"/>
              </w:rPr>
              <w:t>психотипов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личностей в рабочей группе. Проблема лидерства.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Роль руководителя в становлении коллектива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 том числе практических занятий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Практическое занятие № 11. Определение </w:t>
            </w:r>
            <w:proofErr w:type="spellStart"/>
            <w:r>
              <w:rPr>
                <w:color w:val="000000"/>
                <w:sz w:val="23"/>
                <w:szCs w:val="23"/>
              </w:rPr>
              <w:t>психотипа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личностей в рабочей группе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12. Определение типа взаимоотношений в коллективе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F06B4" w:rsidRDefault="001F06B4" w:rsidP="003E149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Практическое занятие № 13. Решение задачи «Взаимоотношение с руководителем»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 w:val="restar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 5 </w:t>
            </w:r>
            <w:r>
              <w:rPr>
                <w:b/>
                <w:bCs/>
                <w:color w:val="000000"/>
                <w:sz w:val="23"/>
                <w:szCs w:val="23"/>
              </w:rPr>
              <w:t>Конфликт и стратегия поведения в конфликтной ситуации</w:t>
            </w:r>
          </w:p>
        </w:tc>
        <w:tc>
          <w:tcPr>
            <w:tcW w:w="3096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10/4</w:t>
            </w:r>
          </w:p>
        </w:tc>
        <w:tc>
          <w:tcPr>
            <w:tcW w:w="638" w:type="pct"/>
            <w:vMerge w:val="restart"/>
          </w:tcPr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01-07,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09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1.1.-1.4.</w:t>
            </w:r>
          </w:p>
          <w:p w:rsidR="001F06B4" w:rsidRDefault="001F06B4" w:rsidP="003E1496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 2.1-2.4.</w:t>
            </w:r>
          </w:p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ПК 3.1.-3.2</w:t>
            </w: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1.Конфликт и его структура. Стратегия разрешения конфликтных ситуаций. Правила поведения в конфликтах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1F06B4">
            <w:pPr>
              <w:numPr>
                <w:ilvl w:val="0"/>
                <w:numId w:val="18"/>
              </w:numPr>
              <w:rPr>
                <w:bCs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Методы профилактики конфликта. Стрессы и их влияние на эффективность работы организации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pStyle w:val="TableParagraph"/>
              <w:ind w:left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 том числе практических занятий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Практическое занятие № 14. Анализ и </w:t>
            </w:r>
            <w:proofErr w:type="gramStart"/>
            <w:r>
              <w:rPr>
                <w:bCs/>
                <w:sz w:val="23"/>
                <w:szCs w:val="23"/>
              </w:rPr>
              <w:t>решение конфликтной ситуации</w:t>
            </w:r>
            <w:proofErr w:type="gramEnd"/>
            <w:r>
              <w:rPr>
                <w:bCs/>
                <w:sz w:val="23"/>
                <w:szCs w:val="23"/>
              </w:rPr>
              <w:t>, возникшей в коллективе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638" w:type="pct"/>
            <w:vMerge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704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96" w:type="pct"/>
          </w:tcPr>
          <w:p w:rsidR="001F06B4" w:rsidRDefault="001F06B4" w:rsidP="003E1496">
            <w:pPr>
              <w:rPr>
                <w:bCs/>
                <w:i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Консультация: </w:t>
            </w:r>
            <w:r>
              <w:rPr>
                <w:bCs/>
                <w:sz w:val="23"/>
                <w:szCs w:val="23"/>
              </w:rPr>
              <w:t>повторение пройденного материала, подготовка к дифференцированному зачету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638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3800" w:type="pct"/>
            <w:gridSpan w:val="2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Промежуточная аттестация (дифференцированный зачет)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638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  <w:tr w:rsidR="001F06B4" w:rsidTr="003E1496">
        <w:trPr>
          <w:trHeight w:val="20"/>
        </w:trPr>
        <w:tc>
          <w:tcPr>
            <w:tcW w:w="3800" w:type="pct"/>
            <w:gridSpan w:val="2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561" w:type="pct"/>
            <w:vAlign w:val="center"/>
          </w:tcPr>
          <w:p w:rsidR="001F06B4" w:rsidRDefault="001F06B4" w:rsidP="003E1496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64</w:t>
            </w:r>
          </w:p>
        </w:tc>
        <w:tc>
          <w:tcPr>
            <w:tcW w:w="638" w:type="pct"/>
          </w:tcPr>
          <w:p w:rsidR="001F06B4" w:rsidRDefault="001F06B4" w:rsidP="003E1496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1F06B4" w:rsidRDefault="001F06B4" w:rsidP="001F06B4">
      <w:pPr>
        <w:rPr>
          <w:b/>
        </w:rPr>
      </w:pPr>
    </w:p>
    <w:p w:rsidR="001F06B4" w:rsidRDefault="001F06B4" w:rsidP="001F06B4">
      <w:pPr>
        <w:rPr>
          <w:b/>
        </w:rPr>
      </w:pPr>
    </w:p>
    <w:p w:rsidR="001F06B4" w:rsidRDefault="001F06B4" w:rsidP="001F06B4">
      <w:pPr>
        <w:rPr>
          <w:b/>
        </w:rPr>
      </w:pPr>
    </w:p>
    <w:p w:rsidR="001F06B4" w:rsidRDefault="001F06B4" w:rsidP="001F06B4">
      <w:pPr>
        <w:jc w:val="both"/>
        <w:rPr>
          <w:b/>
          <w:bCs/>
          <w:iCs/>
          <w:sz w:val="22"/>
          <w:szCs w:val="22"/>
        </w:rPr>
        <w:sectPr w:rsidR="001F06B4">
          <w:footerReference w:type="default" r:id="rId27"/>
          <w:pgSz w:w="16838" w:h="11906" w:orient="landscape"/>
          <w:pgMar w:top="567" w:right="992" w:bottom="567" w:left="964" w:header="720" w:footer="720" w:gutter="0"/>
          <w:cols w:space="720"/>
          <w:docGrid w:linePitch="272"/>
        </w:sectPr>
      </w:pPr>
    </w:p>
    <w:p w:rsidR="001F06B4" w:rsidRDefault="001F06B4" w:rsidP="001F06B4">
      <w:pPr>
        <w:pStyle w:val="1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3.условия реализации рабочей программы учебной дисциплины</w:t>
      </w:r>
    </w:p>
    <w:p w:rsidR="001F06B4" w:rsidRDefault="001F06B4" w:rsidP="001F06B4"/>
    <w:p w:rsidR="001F06B4" w:rsidRDefault="001F06B4" w:rsidP="001F0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3.1. Требования к минимальному материально-техническому обеспечению</w:t>
      </w:r>
    </w:p>
    <w:p w:rsidR="001F06B4" w:rsidRDefault="001F06B4" w:rsidP="001F06B4">
      <w:pPr>
        <w:suppressAutoHyphens/>
        <w:ind w:firstLine="709"/>
        <w:jc w:val="both"/>
        <w:rPr>
          <w:bCs/>
        </w:rPr>
      </w:pPr>
      <w:r>
        <w:rPr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:rsidR="001F06B4" w:rsidRDefault="001F06B4" w:rsidP="001F06B4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Кабинет «Гуманитарных и социально-экономических дисциплин»</w:t>
      </w:r>
    </w:p>
    <w:p w:rsidR="001F06B4" w:rsidRDefault="001F06B4" w:rsidP="001F06B4">
      <w:pPr>
        <w:suppressAutoHyphens/>
        <w:ind w:firstLine="709"/>
        <w:jc w:val="both"/>
        <w:rPr>
          <w:lang w:eastAsia="en-US"/>
        </w:rPr>
      </w:pPr>
      <w:r>
        <w:rPr>
          <w:lang w:eastAsia="en-US"/>
        </w:rPr>
        <w:t>оснащенный о</w:t>
      </w:r>
      <w:r>
        <w:rPr>
          <w:bCs/>
          <w:lang w:eastAsia="en-US"/>
        </w:rPr>
        <w:t xml:space="preserve">борудованием: </w:t>
      </w:r>
      <w:r>
        <w:rPr>
          <w:lang w:eastAsia="en-US"/>
        </w:rPr>
        <w:t xml:space="preserve">индивидуальные рабочие места для </w:t>
      </w:r>
      <w:proofErr w:type="gramStart"/>
      <w:r>
        <w:rPr>
          <w:lang w:eastAsia="en-US"/>
        </w:rPr>
        <w:t>обучающихся</w:t>
      </w:r>
      <w:proofErr w:type="gramEnd"/>
      <w:r>
        <w:rPr>
          <w:lang w:eastAsia="en-US"/>
        </w:rPr>
        <w:t>, рабочее место преподавателя, классная доска,</w:t>
      </w:r>
      <w:r>
        <w:rPr>
          <w:bCs/>
          <w:i/>
        </w:rPr>
        <w:t xml:space="preserve"> </w:t>
      </w:r>
      <w:r>
        <w:rPr>
          <w:bCs/>
          <w:iCs/>
        </w:rPr>
        <w:t>и</w:t>
      </w:r>
      <w:r>
        <w:rPr>
          <w:bCs/>
          <w:i/>
        </w:rPr>
        <w:t xml:space="preserve"> </w:t>
      </w:r>
      <w:r>
        <w:rPr>
          <w:lang w:eastAsia="en-US"/>
        </w:rPr>
        <w:t>т</w:t>
      </w:r>
      <w:r>
        <w:rPr>
          <w:bCs/>
          <w:lang w:eastAsia="en-US"/>
        </w:rPr>
        <w:t xml:space="preserve">ехническими средствами обучения: </w:t>
      </w:r>
      <w:r>
        <w:rPr>
          <w:lang w:eastAsia="en-US"/>
        </w:rPr>
        <w:t>интерактивная доска, оргтехника, персональный компьютер с лицензионным программным обеспечением.</w:t>
      </w:r>
    </w:p>
    <w:p w:rsidR="001F06B4" w:rsidRDefault="001F06B4" w:rsidP="001F06B4">
      <w:pPr>
        <w:suppressAutoHyphens/>
        <w:ind w:firstLine="709"/>
        <w:jc w:val="both"/>
        <w:rPr>
          <w:bCs/>
        </w:rPr>
      </w:pPr>
    </w:p>
    <w:p w:rsidR="001F06B4" w:rsidRDefault="001F06B4" w:rsidP="001F06B4">
      <w:pPr>
        <w:suppressAutoHyphens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1F06B4" w:rsidRDefault="001F06B4" w:rsidP="001F06B4">
      <w:pPr>
        <w:suppressAutoHyphens/>
        <w:ind w:firstLine="709"/>
        <w:jc w:val="both"/>
        <w:rPr>
          <w:bCs/>
        </w:rPr>
      </w:pPr>
      <w:r>
        <w:rPr>
          <w:bCs/>
        </w:rPr>
        <w:t>Для реализации программы библиотечный фонд образовательной организации должен иметь п</w:t>
      </w:r>
      <w: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>
        <w:rPr>
          <w:bCs/>
        </w:rPr>
        <w:t xml:space="preserve">библиотечного фонда образовательной организацией </w:t>
      </w:r>
      <w:proofErr w:type="gramStart"/>
      <w:r>
        <w:rPr>
          <w:bCs/>
        </w:rPr>
        <w:t>выбирается не менее одного издания</w:t>
      </w:r>
      <w:proofErr w:type="gramEnd"/>
      <w:r>
        <w:rPr>
          <w:bCs/>
        </w:rP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1F06B4" w:rsidRDefault="001F06B4" w:rsidP="001F06B4">
      <w:pPr>
        <w:suppressAutoHyphens/>
        <w:ind w:firstLine="709"/>
        <w:jc w:val="both"/>
      </w:pPr>
    </w:p>
    <w:p w:rsidR="001F06B4" w:rsidRDefault="001F06B4" w:rsidP="001F06B4">
      <w:pPr>
        <w:suppressAutoHyphens/>
        <w:ind w:firstLine="709"/>
        <w:jc w:val="both"/>
        <w:rPr>
          <w:b/>
        </w:rPr>
      </w:pPr>
      <w:r>
        <w:rPr>
          <w:b/>
        </w:rPr>
        <w:t xml:space="preserve">3.2.1. Основные печатные издания </w:t>
      </w:r>
    </w:p>
    <w:p w:rsidR="001F06B4" w:rsidRDefault="001F06B4" w:rsidP="001F06B4">
      <w:pPr>
        <w:suppressAutoHyphens/>
        <w:ind w:firstLine="709"/>
        <w:jc w:val="both"/>
      </w:pPr>
      <w:r>
        <w:t>1. Бороздина, Г. В. Психология делового общения</w:t>
      </w:r>
      <w:proofErr w:type="gramStart"/>
      <w:r>
        <w:t xml:space="preserve"> :</w:t>
      </w:r>
      <w:proofErr w:type="gramEnd"/>
      <w:r>
        <w:t xml:space="preserve"> учебник / Г.В. Бороздина. – 3-е изд., </w:t>
      </w:r>
      <w:proofErr w:type="spellStart"/>
      <w:r>
        <w:t>перераб</w:t>
      </w:r>
      <w:proofErr w:type="spellEnd"/>
      <w:r>
        <w:t>. и доп. – Москва : ИНФРА-М, 2020. – 320 с.</w:t>
      </w:r>
    </w:p>
    <w:p w:rsidR="001F06B4" w:rsidRDefault="001F06B4" w:rsidP="001F06B4">
      <w:pPr>
        <w:suppressAutoHyphens/>
        <w:ind w:firstLine="709"/>
        <w:jc w:val="both"/>
      </w:pPr>
      <w:r>
        <w:t>2.Иванова, И. С. Этика делового общения</w:t>
      </w:r>
      <w:proofErr w:type="gramStart"/>
      <w:r>
        <w:t xml:space="preserve"> :</w:t>
      </w:r>
      <w:proofErr w:type="gramEnd"/>
      <w:r>
        <w:t xml:space="preserve"> учебное пособие / И.С. Иванова. – 3-е изд., </w:t>
      </w:r>
      <w:proofErr w:type="spellStart"/>
      <w:r>
        <w:t>испр</w:t>
      </w:r>
      <w:proofErr w:type="spellEnd"/>
      <w:r>
        <w:t>. и доп. – Москва : ИНФРА-М, 2020. – 168 с.</w:t>
      </w:r>
    </w:p>
    <w:p w:rsidR="001F06B4" w:rsidRDefault="001F06B4" w:rsidP="001F06B4">
      <w:pPr>
        <w:suppressAutoHyphens/>
        <w:ind w:firstLine="709"/>
        <w:jc w:val="both"/>
      </w:pPr>
      <w:r>
        <w:t>3. Кошевая, И. П. Профессиональная этика и психология делового общения</w:t>
      </w:r>
      <w:proofErr w:type="gramStart"/>
      <w:r>
        <w:t xml:space="preserve"> :</w:t>
      </w:r>
      <w:proofErr w:type="gramEnd"/>
      <w:r>
        <w:t xml:space="preserve"> учебное пособие / И.П. Кошевая, А.А. </w:t>
      </w:r>
      <w:proofErr w:type="spellStart"/>
      <w:r>
        <w:t>Канке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ФОРУМ</w:t>
      </w:r>
      <w:proofErr w:type="gramStart"/>
      <w:r>
        <w:t xml:space="preserve"> :</w:t>
      </w:r>
      <w:proofErr w:type="gramEnd"/>
      <w:r>
        <w:t xml:space="preserve"> ИНФРА-М, 2022. – 304 с.</w:t>
      </w:r>
    </w:p>
    <w:p w:rsidR="001F06B4" w:rsidRDefault="001F06B4" w:rsidP="001F06B4">
      <w:pPr>
        <w:suppressAutoHyphens/>
        <w:ind w:firstLine="709"/>
        <w:jc w:val="both"/>
      </w:pPr>
      <w:r>
        <w:t>4. Купчик, Е.В. Основы делового общения и гостеприимства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Е.В. Купчик, О.В. Трофимова. – 3-е изд., стер. – Москва</w:t>
      </w:r>
      <w:proofErr w:type="gramStart"/>
      <w:r>
        <w:t xml:space="preserve"> :</w:t>
      </w:r>
      <w:proofErr w:type="gramEnd"/>
      <w:r>
        <w:t xml:space="preserve"> ФЛИНТА, 2019. – 258 </w:t>
      </w:r>
      <w:proofErr w:type="gramStart"/>
      <w:r>
        <w:t>с</w:t>
      </w:r>
      <w:proofErr w:type="gramEnd"/>
    </w:p>
    <w:p w:rsidR="001F06B4" w:rsidRDefault="001F06B4" w:rsidP="001F06B4">
      <w:pPr>
        <w:ind w:firstLine="709"/>
        <w:contextualSpacing/>
        <w:rPr>
          <w:color w:val="001329"/>
          <w:shd w:val="clear" w:color="auto" w:fill="FFFFFF"/>
        </w:rPr>
      </w:pPr>
      <w:r>
        <w:rPr>
          <w:bCs/>
        </w:rPr>
        <w:t>5. Павлова, Л. Г. Коммуникативная эффективность делового общения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монография / Л.Г. Павлова, Е.Ю. </w:t>
      </w:r>
      <w:proofErr w:type="spellStart"/>
      <w:r>
        <w:rPr>
          <w:bCs/>
        </w:rPr>
        <w:t>Кашаева</w:t>
      </w:r>
      <w:proofErr w:type="spellEnd"/>
      <w:r>
        <w:rPr>
          <w:bCs/>
        </w:rPr>
        <w:t xml:space="preserve"> – 2-е изд. – Москва : РИОР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ИНФРА-М, 2021. – 169</w:t>
      </w:r>
      <w:r>
        <w:rPr>
          <w:color w:val="001329"/>
          <w:shd w:val="clear" w:color="auto" w:fill="FFFFFF"/>
        </w:rPr>
        <w:t> с.</w:t>
      </w:r>
    </w:p>
    <w:p w:rsidR="001F06B4" w:rsidRDefault="001F06B4" w:rsidP="001F06B4">
      <w:pPr>
        <w:ind w:firstLine="709"/>
        <w:contextualSpacing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6. Руденко А.М. Профессиональная этика и психология делового общения. (СПО). Учебник / Руденко А.М. (под ред.), Самыгин С.И. – Москва: </w:t>
      </w:r>
      <w:proofErr w:type="spellStart"/>
      <w:r>
        <w:rPr>
          <w:color w:val="001329"/>
          <w:shd w:val="clear" w:color="auto" w:fill="FFFFFF"/>
        </w:rPr>
        <w:t>КноРус</w:t>
      </w:r>
      <w:proofErr w:type="spellEnd"/>
      <w:r>
        <w:rPr>
          <w:color w:val="001329"/>
          <w:shd w:val="clear" w:color="auto" w:fill="FFFFFF"/>
        </w:rPr>
        <w:t>, 2021. – 234 с.</w:t>
      </w:r>
    </w:p>
    <w:p w:rsidR="001F06B4" w:rsidRDefault="001F06B4" w:rsidP="001F06B4">
      <w:pPr>
        <w:ind w:firstLine="709"/>
        <w:contextualSpacing/>
        <w:rPr>
          <w:color w:val="001329"/>
          <w:shd w:val="clear" w:color="auto" w:fill="FFFFFF"/>
        </w:rPr>
      </w:pPr>
      <w:r>
        <w:rPr>
          <w:color w:val="001329"/>
          <w:shd w:val="clear" w:color="auto" w:fill="FFFFFF"/>
        </w:rPr>
        <w:t xml:space="preserve">7. </w:t>
      </w:r>
      <w:proofErr w:type="spellStart"/>
      <w:r>
        <w:rPr>
          <w:color w:val="001329"/>
          <w:shd w:val="clear" w:color="auto" w:fill="FFFFFF"/>
        </w:rPr>
        <w:t>Шеламова</w:t>
      </w:r>
      <w:proofErr w:type="spellEnd"/>
      <w:r>
        <w:rPr>
          <w:color w:val="001329"/>
          <w:shd w:val="clear" w:color="auto" w:fill="FFFFFF"/>
        </w:rPr>
        <w:t xml:space="preserve"> Г.М. Деловая культура и психология общения : учеб</w:t>
      </w:r>
      <w:proofErr w:type="gramStart"/>
      <w:r>
        <w:rPr>
          <w:color w:val="001329"/>
          <w:shd w:val="clear" w:color="auto" w:fill="FFFFFF"/>
        </w:rPr>
        <w:t>.</w:t>
      </w:r>
      <w:proofErr w:type="gramEnd"/>
      <w:r>
        <w:rPr>
          <w:color w:val="001329"/>
          <w:shd w:val="clear" w:color="auto" w:fill="FFFFFF"/>
        </w:rPr>
        <w:t xml:space="preserve"> </w:t>
      </w:r>
      <w:proofErr w:type="gramStart"/>
      <w:r>
        <w:rPr>
          <w:color w:val="001329"/>
          <w:shd w:val="clear" w:color="auto" w:fill="FFFFFF"/>
        </w:rPr>
        <w:t>д</w:t>
      </w:r>
      <w:proofErr w:type="gramEnd"/>
      <w:r>
        <w:rPr>
          <w:color w:val="001329"/>
          <w:shd w:val="clear" w:color="auto" w:fill="FFFFFF"/>
        </w:rPr>
        <w:t xml:space="preserve">ля студ. учреждений сред. проф. образования / Г.М. </w:t>
      </w:r>
      <w:proofErr w:type="spellStart"/>
      <w:r>
        <w:rPr>
          <w:color w:val="001329"/>
          <w:shd w:val="clear" w:color="auto" w:fill="FFFFFF"/>
        </w:rPr>
        <w:t>Шеламова</w:t>
      </w:r>
      <w:proofErr w:type="spellEnd"/>
      <w:r>
        <w:rPr>
          <w:color w:val="001329"/>
          <w:shd w:val="clear" w:color="auto" w:fill="FFFFFF"/>
        </w:rPr>
        <w:t>. – 19-е изд., стер. – М.</w:t>
      </w:r>
      <w:proofErr w:type="gramStart"/>
      <w:r>
        <w:rPr>
          <w:color w:val="001329"/>
          <w:shd w:val="clear" w:color="auto" w:fill="FFFFFF"/>
        </w:rPr>
        <w:t xml:space="preserve"> :</w:t>
      </w:r>
      <w:proofErr w:type="gramEnd"/>
      <w:r>
        <w:rPr>
          <w:color w:val="001329"/>
          <w:shd w:val="clear" w:color="auto" w:fill="FFFFFF"/>
        </w:rPr>
        <w:t xml:space="preserve"> Издательский центр «Академия», 2021. – 192 с. </w:t>
      </w:r>
    </w:p>
    <w:p w:rsidR="001F06B4" w:rsidRDefault="001F06B4" w:rsidP="001F06B4">
      <w:pPr>
        <w:contextualSpacing/>
        <w:rPr>
          <w:b/>
        </w:rPr>
      </w:pPr>
    </w:p>
    <w:p w:rsidR="001F06B4" w:rsidRDefault="001F06B4" w:rsidP="001F06B4">
      <w:pPr>
        <w:ind w:firstLine="709"/>
        <w:contextualSpacing/>
        <w:rPr>
          <w:b/>
        </w:rPr>
      </w:pPr>
      <w:r>
        <w:rPr>
          <w:b/>
        </w:rPr>
        <w:t xml:space="preserve">3.2.2. Основные электронные издания </w:t>
      </w:r>
    </w:p>
    <w:p w:rsidR="001F06B4" w:rsidRDefault="001F06B4" w:rsidP="001F06B4">
      <w:pPr>
        <w:ind w:firstLine="709"/>
        <w:contextualSpacing/>
        <w:rPr>
          <w:bCs/>
        </w:rPr>
      </w:pPr>
      <w:r>
        <w:rPr>
          <w:bCs/>
        </w:rPr>
        <w:t xml:space="preserve">1. </w:t>
      </w:r>
      <w:proofErr w:type="spellStart"/>
      <w:r>
        <w:rPr>
          <w:bCs/>
        </w:rPr>
        <w:t>Фионова</w:t>
      </w:r>
      <w:proofErr w:type="spellEnd"/>
      <w:r>
        <w:rPr>
          <w:bCs/>
        </w:rPr>
        <w:t>, Л. Р. Этика делового общения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учебное пособие / Л. Р. </w:t>
      </w:r>
      <w:proofErr w:type="spellStart"/>
      <w:r>
        <w:rPr>
          <w:bCs/>
        </w:rPr>
        <w:t>Фионова</w:t>
      </w:r>
      <w:proofErr w:type="spellEnd"/>
      <w:r>
        <w:rPr>
          <w:bCs/>
        </w:rPr>
        <w:t xml:space="preserve">. – 2‐е изд., </w:t>
      </w:r>
      <w:proofErr w:type="spellStart"/>
      <w:r>
        <w:rPr>
          <w:bCs/>
        </w:rPr>
        <w:t>перераб</w:t>
      </w:r>
      <w:proofErr w:type="spellEnd"/>
      <w:r>
        <w:rPr>
          <w:bCs/>
        </w:rPr>
        <w:t>. и доп. – Пенза : ПГУ, 2020. – 112 с. – ISBN 978-5-907262-63-8. – Текст</w:t>
      </w:r>
      <w:proofErr w:type="gramStart"/>
      <w:r>
        <w:rPr>
          <w:bCs/>
        </w:rPr>
        <w:t> :</w:t>
      </w:r>
      <w:proofErr w:type="gramEnd"/>
      <w:r>
        <w:rPr>
          <w:bCs/>
        </w:rPr>
        <w:t xml:space="preserve"> электронный // Лань : электронно-библиотечная система. – URL: https://e.lanbook.com/book/162302 (дата обращения: 26.07.2021). –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:rsidR="001F06B4" w:rsidRDefault="001F06B4" w:rsidP="001F06B4">
      <w:pPr>
        <w:ind w:firstLine="709"/>
        <w:contextualSpacing/>
        <w:rPr>
          <w:bCs/>
        </w:rPr>
      </w:pPr>
      <w:r>
        <w:rPr>
          <w:bCs/>
        </w:rPr>
        <w:t>2. Антипов, А. А. Этика делового общения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учебно-методическое пособие / А. А. Антипов. – Санкт-Петербург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НИУ ИТМО, 2014. – 40 с. – Текст</w:t>
      </w:r>
      <w:proofErr w:type="gramStart"/>
      <w:r>
        <w:rPr>
          <w:bCs/>
        </w:rPr>
        <w:t xml:space="preserve"> :</w:t>
      </w:r>
      <w:proofErr w:type="gramEnd"/>
      <w:r>
        <w:rPr>
          <w:bCs/>
        </w:rPr>
        <w:t xml:space="preserve"> электронный // Лань : электронно-библиотечная система. – URL: https://e.lanbook.com/book/71199 (дата обращения: 26.07.2021). – Режим доступа: для </w:t>
      </w:r>
      <w:proofErr w:type="spellStart"/>
      <w:r>
        <w:rPr>
          <w:bCs/>
        </w:rPr>
        <w:t>авториз</w:t>
      </w:r>
      <w:proofErr w:type="spellEnd"/>
      <w:r>
        <w:rPr>
          <w:bCs/>
        </w:rPr>
        <w:t>. пользователей.</w:t>
      </w: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  <w:sectPr w:rsidR="001F06B4">
          <w:pgSz w:w="11906" w:h="16838"/>
          <w:pgMar w:top="992" w:right="567" w:bottom="964" w:left="567" w:header="720" w:footer="720" w:gutter="0"/>
          <w:cols w:space="720"/>
          <w:docGrid w:linePitch="272"/>
        </w:sectPr>
      </w:pPr>
    </w:p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1F06B4" w:rsidRDefault="001F06B4" w:rsidP="001F06B4"/>
    <w:p w:rsidR="001F06B4" w:rsidRDefault="001F06B4" w:rsidP="001F06B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rPr>
          <w:b/>
        </w:rPr>
        <w:t xml:space="preserve">4.1. Оценка качества освоения учебной дисциплины </w:t>
      </w:r>
    </w:p>
    <w:p w:rsidR="001F06B4" w:rsidRDefault="001F06B4" w:rsidP="001F06B4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Оценка качества освоения дисциплины включает в себя текущий контроль успеваемости и промежуточную аттестацию. Формы и методы промежуточной аттестации и текущего контроля по учебной дисциплине доводятся до сведения обучающихся не позднее двух месяцев от начала обучения по основной программе подготовки специалистов среднего звена. </w:t>
      </w:r>
    </w:p>
    <w:p w:rsidR="001F06B4" w:rsidRDefault="001F06B4" w:rsidP="001F06B4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gramStart"/>
      <w:r>
        <w:rPr>
          <w:b/>
        </w:rPr>
        <w:t>в</w:t>
      </w:r>
      <w:proofErr w:type="gramEnd"/>
      <w:r>
        <w:rPr>
          <w:b/>
        </w:rPr>
        <w:t>ходной контроль</w:t>
      </w:r>
      <w:r>
        <w:t xml:space="preserve"> в виде  тестирования  проводится на первом занятии по изучению учебной  дисциплины;</w:t>
      </w:r>
    </w:p>
    <w:p w:rsidR="001F06B4" w:rsidRDefault="001F06B4" w:rsidP="001F06B4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систематический контроль</w:t>
      </w:r>
      <w:r>
        <w:t xml:space="preserve"> знаний, умений и навыков  осуществляется устно или  письменно   на всех  практических занятиях;</w:t>
      </w:r>
    </w:p>
    <w:p w:rsidR="001F06B4" w:rsidRDefault="001F06B4" w:rsidP="001F06B4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рубежный контроль</w:t>
      </w:r>
      <w:r>
        <w:t xml:space="preserve"> проводится после изучения каждой темы в виде письменного  тестирования.  </w:t>
      </w:r>
    </w:p>
    <w:p w:rsidR="001F06B4" w:rsidRDefault="001F06B4" w:rsidP="001F06B4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proofErr w:type="gramStart"/>
      <w:r>
        <w:t>Обучение по</w:t>
      </w:r>
      <w:proofErr w:type="gramEnd"/>
      <w:r>
        <w:t xml:space="preserve"> учебной дисциплине завершается промежуточной аттестацией в форме </w:t>
      </w:r>
      <w:r>
        <w:rPr>
          <w:b/>
        </w:rPr>
        <w:t>дифференцированного зачёта</w:t>
      </w:r>
      <w:r>
        <w:t>, который проводит преподаватель данной дисциплины.</w:t>
      </w:r>
    </w:p>
    <w:p w:rsidR="001F06B4" w:rsidRDefault="001F06B4" w:rsidP="001F06B4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программы учебной дисциплины осуществляется преподавателем во время выступлений на занятиях, в процессе проведения практических занятий, в процессе проведения проверочных работ и тестирования, а также выполнения </w:t>
      </w:r>
      <w:proofErr w:type="gramStart"/>
      <w:r>
        <w:t>обучающимися</w:t>
      </w:r>
      <w:proofErr w:type="gramEnd"/>
      <w:r>
        <w:t xml:space="preserve"> внеаудиторной работы.</w:t>
      </w:r>
    </w:p>
    <w:p w:rsidR="001F06B4" w:rsidRDefault="001F06B4" w:rsidP="001F06B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49"/>
        <w:gridCol w:w="2970"/>
        <w:gridCol w:w="3435"/>
      </w:tblGrid>
      <w:tr w:rsidR="001F06B4" w:rsidTr="003E1496">
        <w:tc>
          <w:tcPr>
            <w:tcW w:w="1750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07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743" w:type="pct"/>
          </w:tcPr>
          <w:p w:rsidR="001F06B4" w:rsidRDefault="001F06B4" w:rsidP="003E1496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1F06B4" w:rsidTr="003E1496">
        <w:tc>
          <w:tcPr>
            <w:tcW w:w="1750" w:type="pct"/>
          </w:tcPr>
          <w:p w:rsidR="001F06B4" w:rsidRDefault="001F06B4" w:rsidP="003E1496">
            <w:pPr>
              <w:pStyle w:val="af2"/>
              <w:shd w:val="clear" w:color="auto" w:fill="FFFFFF"/>
              <w:tabs>
                <w:tab w:val="left" w:pos="142"/>
              </w:tabs>
              <w:spacing w:before="0" w:after="0"/>
              <w:ind w:left="0"/>
              <w:jc w:val="both"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Знания: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основные принципы этики делового общения;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основы делового общения и его различные виды;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основные этические принципы и нормы, функционирующие в сфере деловых отношений и в общечеловеческой сфере; 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принципы профессиональной этики; 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этические принципы взаимоотношений в рабочем коллективе;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принципы морального самосовершенствования и самовоспитания; 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особенности делового этикета;</w:t>
            </w:r>
          </w:p>
          <w:p w:rsidR="001F06B4" w:rsidRDefault="001F06B4" w:rsidP="001F06B4">
            <w:pPr>
              <w:pStyle w:val="af2"/>
              <w:numPr>
                <w:ilvl w:val="0"/>
                <w:numId w:val="19"/>
              </w:numPr>
              <w:shd w:val="clear" w:color="auto" w:fill="FFFFFF"/>
              <w:tabs>
                <w:tab w:val="left" w:pos="142"/>
              </w:tabs>
              <w:spacing w:before="0" w:after="0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различные этические модели, используемые в российской и международной практике</w:t>
            </w:r>
          </w:p>
          <w:p w:rsidR="001F06B4" w:rsidRDefault="001F06B4" w:rsidP="003E1496">
            <w:pPr>
              <w:rPr>
                <w:bCs/>
                <w:i/>
              </w:rPr>
            </w:pPr>
            <w:r>
              <w:rPr>
                <w:color w:val="000000"/>
              </w:rPr>
              <w:t>управления и разрешения конфликтов</w:t>
            </w:r>
          </w:p>
        </w:tc>
        <w:tc>
          <w:tcPr>
            <w:tcW w:w="1507" w:type="pct"/>
          </w:tcPr>
          <w:p w:rsidR="001F06B4" w:rsidRDefault="001F06B4" w:rsidP="003E1496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Демонстрация владения  деловым стилем в речи на основе изученных этических принципов и норм, функционирующих в сфере деловых отношений и в общечеловеческой среде. </w:t>
            </w:r>
          </w:p>
          <w:p w:rsidR="001F06B4" w:rsidRDefault="001F06B4" w:rsidP="003E1496">
            <w:pPr>
              <w:rPr>
                <w:bCs/>
                <w:iCs/>
              </w:rPr>
            </w:pPr>
            <w:r>
              <w:rPr>
                <w:bCs/>
                <w:iCs/>
              </w:rPr>
              <w:t>Демонстрация знаний принципов профессиональной этики и этических принципов взаимоотношений в рабочем коллективе.</w:t>
            </w:r>
          </w:p>
          <w:p w:rsidR="001F06B4" w:rsidRDefault="001F06B4" w:rsidP="003E1496">
            <w:pPr>
              <w:rPr>
                <w:bCs/>
                <w:iCs/>
              </w:rPr>
            </w:pPr>
            <w:r>
              <w:rPr>
                <w:bCs/>
                <w:iCs/>
              </w:rPr>
              <w:t>Соблюдение особенностей делового этикета</w:t>
            </w:r>
          </w:p>
        </w:tc>
        <w:tc>
          <w:tcPr>
            <w:tcW w:w="1743" w:type="pct"/>
          </w:tcPr>
          <w:p w:rsidR="001F06B4" w:rsidRDefault="001F06B4" w:rsidP="003E1496">
            <w:r>
              <w:t>Фронтальный</w:t>
            </w:r>
            <w:r>
              <w:rPr>
                <w:spacing w:val="1"/>
              </w:rPr>
              <w:t xml:space="preserve"> </w:t>
            </w:r>
            <w:r>
              <w:t>устный опрос, тестирование.</w:t>
            </w:r>
          </w:p>
          <w:p w:rsidR="001F06B4" w:rsidRDefault="001F06B4" w:rsidP="003E1496">
            <w:pPr>
              <w:rPr>
                <w:bCs/>
                <w:i/>
              </w:rPr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rPr>
                <w:spacing w:val="-57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выполнения практических заданий</w:t>
            </w:r>
          </w:p>
        </w:tc>
      </w:tr>
      <w:tr w:rsidR="001F06B4" w:rsidTr="003E1496">
        <w:trPr>
          <w:trHeight w:val="896"/>
        </w:trPr>
        <w:tc>
          <w:tcPr>
            <w:tcW w:w="1750" w:type="pct"/>
          </w:tcPr>
          <w:p w:rsidR="001F06B4" w:rsidRDefault="001F06B4" w:rsidP="003E1496">
            <w:pPr>
              <w:shd w:val="clear" w:color="auto" w:fill="FFFFFF"/>
            </w:pPr>
            <w:r>
              <w:lastRenderedPageBreak/>
              <w:t xml:space="preserve">Умения: </w:t>
            </w:r>
          </w:p>
          <w:p w:rsidR="001F06B4" w:rsidRDefault="001F06B4" w:rsidP="003E1496">
            <w:pPr>
              <w:shd w:val="clear" w:color="auto" w:fill="FFFFFF"/>
            </w:pPr>
            <w:r>
              <w:t>- применять различные средства и методы делового общения;</w:t>
            </w:r>
          </w:p>
          <w:p w:rsidR="001F06B4" w:rsidRDefault="001F06B4" w:rsidP="003E1496">
            <w:pPr>
              <w:shd w:val="clear" w:color="auto" w:fill="FFFFFF"/>
            </w:pPr>
            <w:r>
              <w:t>- анализировать профессиональные ситуации с позиции участвующих в них индивидов;</w:t>
            </w:r>
          </w:p>
          <w:p w:rsidR="001F06B4" w:rsidRDefault="001F06B4" w:rsidP="003E1496">
            <w:pPr>
              <w:rPr>
                <w:bCs/>
                <w:i/>
              </w:rPr>
            </w:pPr>
            <w:r>
              <w:t>- управлять конфликтами и стрессами в процессе профессиональной деятельности.</w:t>
            </w:r>
          </w:p>
        </w:tc>
        <w:tc>
          <w:tcPr>
            <w:tcW w:w="1507" w:type="pct"/>
          </w:tcPr>
          <w:p w:rsidR="001F06B4" w:rsidRDefault="001F06B4" w:rsidP="003E1496">
            <w:pPr>
              <w:rPr>
                <w:bCs/>
                <w:iCs/>
              </w:rPr>
            </w:pPr>
            <w:r>
              <w:rPr>
                <w:bCs/>
              </w:rPr>
              <w:t>П</w:t>
            </w:r>
            <w:r>
              <w:rPr>
                <w:bCs/>
                <w:iCs/>
              </w:rPr>
              <w:t>равильность применения различных средств и методов делового общения.</w:t>
            </w:r>
          </w:p>
          <w:p w:rsidR="001F06B4" w:rsidRDefault="001F06B4" w:rsidP="003E1496">
            <w:pPr>
              <w:shd w:val="clear" w:color="auto" w:fill="FFFFFF"/>
            </w:pPr>
            <w:r>
              <w:rPr>
                <w:bCs/>
                <w:iCs/>
              </w:rPr>
              <w:t xml:space="preserve">Умение рационально анализировать профессиональные </w:t>
            </w:r>
            <w:r>
              <w:t>ситуации с позиции участвующих в них индивидов.</w:t>
            </w:r>
          </w:p>
          <w:p w:rsidR="001F06B4" w:rsidRDefault="001F06B4" w:rsidP="003E1496">
            <w:pPr>
              <w:shd w:val="clear" w:color="auto" w:fill="FFFFFF"/>
              <w:rPr>
                <w:bCs/>
                <w:i/>
              </w:rPr>
            </w:pPr>
            <w:r>
              <w:t>Способность управлять конфликтами и стрессами в процессе профессиональной деятельности</w:t>
            </w:r>
          </w:p>
        </w:tc>
        <w:tc>
          <w:tcPr>
            <w:tcW w:w="1743" w:type="pct"/>
          </w:tcPr>
          <w:p w:rsidR="001F06B4" w:rsidRDefault="001F06B4" w:rsidP="003E1496">
            <w:pPr>
              <w:rPr>
                <w:bCs/>
                <w:i/>
              </w:rPr>
            </w:pPr>
          </w:p>
        </w:tc>
      </w:tr>
    </w:tbl>
    <w:p w:rsidR="001F06B4" w:rsidRDefault="001F06B4" w:rsidP="001F06B4">
      <w:pPr>
        <w:ind w:left="142"/>
        <w:rPr>
          <w:color w:val="FF0000"/>
        </w:rPr>
      </w:pPr>
    </w:p>
    <w:p w:rsidR="007E74EF" w:rsidRDefault="007E74EF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/>
    <w:p w:rsidR="003E1496" w:rsidRDefault="003E1496" w:rsidP="003E149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 ПРОГРАММа УЧЕБНОЙ ДИСЦИПЛИНЫ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ОП 05. «Сервисная деятельность»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08.02.14 «Эксплуатация и обслуживание многоквартирного дома»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E1496" w:rsidRDefault="003E1496" w:rsidP="003E1496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г.</w:t>
      </w:r>
    </w:p>
    <w:p w:rsidR="003E1496" w:rsidRDefault="003E1496" w:rsidP="003E1496">
      <w:pPr>
        <w:shd w:val="clear" w:color="auto" w:fill="FFFFFF"/>
        <w:spacing w:before="91"/>
        <w:ind w:firstLine="709"/>
        <w:jc w:val="both"/>
        <w:rPr>
          <w:b/>
          <w:bCs/>
          <w:i/>
          <w:color w:val="000000"/>
        </w:rPr>
      </w:pPr>
      <w:r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(далее ФГОС СПО) код 08.02.14 «Эксплуатация и обслуживание многоквартирного дома», </w:t>
      </w:r>
      <w:r>
        <w:rPr>
          <w:b/>
        </w:rPr>
        <w:t>у</w:t>
      </w:r>
      <w:r>
        <w:rPr>
          <w:bCs/>
        </w:rPr>
        <w:t xml:space="preserve">твержденного Приказом </w:t>
      </w:r>
      <w:r>
        <w:t>Министерства Просвещения Российской Федерации от 12.12.2022 № 1097 (далее - ФГОС СПО).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3E1496" w:rsidRDefault="003E1496" w:rsidP="003E1496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proofErr w:type="spellStart"/>
      <w:r>
        <w:t>Хорохина</w:t>
      </w:r>
      <w:proofErr w:type="spellEnd"/>
      <w:r>
        <w:t xml:space="preserve"> Д.В., преподаватель ГАПОУ РК «Петрозаводский техникум городского хозяйства»</w:t>
      </w: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3E1496" w:rsidRDefault="003E1496" w:rsidP="003E14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</w:p>
    <w:tbl>
      <w:tblPr>
        <w:tblW w:w="0" w:type="auto"/>
        <w:tblLook w:val="0000"/>
      </w:tblPr>
      <w:tblGrid>
        <w:gridCol w:w="1241"/>
        <w:gridCol w:w="7372"/>
        <w:gridCol w:w="1241"/>
      </w:tblGrid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3E1496" w:rsidRDefault="003E1496" w:rsidP="003E1496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c>
          <w:tcPr>
            <w:tcW w:w="8613" w:type="dxa"/>
            <w:gridSpan w:val="2"/>
          </w:tcPr>
          <w:p w:rsidR="003E1496" w:rsidRDefault="003E1496" w:rsidP="003E1496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3E1496" w:rsidTr="003E1496">
        <w:trPr>
          <w:gridAfter w:val="2"/>
          <w:wAfter w:w="8613" w:type="dxa"/>
        </w:trPr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rPr>
          <w:gridAfter w:val="2"/>
          <w:wAfter w:w="8613" w:type="dxa"/>
        </w:trPr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3E1496" w:rsidTr="003E1496">
        <w:trPr>
          <w:gridAfter w:val="2"/>
          <w:wAfter w:w="8613" w:type="dxa"/>
        </w:trPr>
        <w:tc>
          <w:tcPr>
            <w:tcW w:w="1241" w:type="dxa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</w:tbl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3E1496" w:rsidRDefault="003E1496" w:rsidP="003E1496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3E1496" w:rsidRDefault="003E1496" w:rsidP="003E1496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r>
        <w:rPr>
          <w:b/>
          <w:bCs/>
          <w:caps/>
        </w:rPr>
        <w:lastRenderedPageBreak/>
        <w:t xml:space="preserve">1. паспорт рабочей  ПРОГРАММЫ УЧЕБНОЙ ДИСЦИПЛИНЫ </w:t>
      </w:r>
    </w:p>
    <w:p w:rsidR="003E1496" w:rsidRDefault="003E1496" w:rsidP="003E1496">
      <w:pPr>
        <w:pStyle w:val="1"/>
        <w:jc w:val="center"/>
        <w:rPr>
          <w:b/>
          <w:bCs/>
          <w:caps/>
        </w:rPr>
      </w:pPr>
    </w:p>
    <w:p w:rsidR="003E1496" w:rsidRDefault="003E1496" w:rsidP="003E1496">
      <w:pPr>
        <w:pStyle w:val="1"/>
        <w:jc w:val="center"/>
        <w:rPr>
          <w:b/>
          <w:bCs/>
          <w:i/>
          <w:caps/>
        </w:rPr>
      </w:pPr>
      <w:r>
        <w:rPr>
          <w:b/>
          <w:bCs/>
        </w:rPr>
        <w:t>ОП 05. «Сервисная деятельность»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3E1496" w:rsidRDefault="003E1496" w:rsidP="003E1496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  <w:r>
        <w:t xml:space="preserve">Рабочая программа учебной дисциплины является частью программы подготовки специалистов среднего звена по специальности </w:t>
      </w:r>
      <w:r>
        <w:rPr>
          <w:i/>
        </w:rPr>
        <w:t>08.02.14 «Эксплуатация и обслуживание многоквартирного дома.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3E1496" w:rsidRDefault="003E1496" w:rsidP="003E14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Учебная дисциплина« ОП.05 Сервисная деятельность» является обязательной частью </w:t>
      </w:r>
      <w:proofErr w:type="spellStart"/>
      <w:r>
        <w:t>общепрофессионального</w:t>
      </w:r>
      <w:proofErr w:type="spellEnd"/>
      <w:r>
        <w:t xml:space="preserve"> цикла основной образовательной программы в соответствии с ФГОС по специальности 08.02.14 Эксплуатация и обслуживание многоквартирного дома.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Особое значение дисциплина имеет при формировании и развитии ОК 01-06, ОК 09.</w:t>
      </w:r>
    </w:p>
    <w:p w:rsidR="003E1496" w:rsidRDefault="003E1496" w:rsidP="003E1496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96" w:rsidRDefault="003E1496" w:rsidP="003E14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 xml:space="preserve">В рамках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знания.</w:t>
      </w:r>
    </w:p>
    <w:p w:rsidR="003E1496" w:rsidRDefault="003E1496" w:rsidP="003E14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5"/>
        <w:gridCol w:w="3285"/>
      </w:tblGrid>
      <w:tr w:rsidR="003E1496" w:rsidTr="003E1496">
        <w:trPr>
          <w:trHeight w:val="639"/>
        </w:trPr>
        <w:tc>
          <w:tcPr>
            <w:tcW w:w="3284" w:type="dxa"/>
          </w:tcPr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Код ПК, ОК</w:t>
            </w:r>
          </w:p>
        </w:tc>
        <w:tc>
          <w:tcPr>
            <w:tcW w:w="3285" w:type="dxa"/>
          </w:tcPr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285" w:type="dxa"/>
          </w:tcPr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3E1496" w:rsidTr="003E1496">
        <w:tc>
          <w:tcPr>
            <w:tcW w:w="3284" w:type="dxa"/>
          </w:tcPr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ПК 1.1.-1.4.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ПК 2.1-2.4.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ПК 3.1-3.2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ОК 01-06,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ОК 09</w:t>
            </w:r>
          </w:p>
        </w:tc>
        <w:tc>
          <w:tcPr>
            <w:tcW w:w="3285" w:type="dxa"/>
          </w:tcPr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соблюдать в профессиональной деятельности правила обслуживания собственников и пользователей помещений в многоквартирном доме;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определять критерии качества услуг в профессиональной деятельности.</w:t>
            </w:r>
          </w:p>
        </w:tc>
        <w:tc>
          <w:tcPr>
            <w:tcW w:w="3285" w:type="dxa"/>
          </w:tcPr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социальные предпосылки возникновения и развития сервисной деятельности;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потребности человека и принципы их удовлетворения в деятельности организаций сервиса;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виды сервисной деятельности;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сущность услуги как специфического продукта;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понятие "контактной зоны как сферы реализации сервисной деятельности;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организацию обслуживания потребителей услуг;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правила обслуживания населения; способы и формы оказания услуг;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критерии и составляющие качества услуг; </w:t>
            </w:r>
          </w:p>
          <w:p w:rsidR="003E1496" w:rsidRDefault="003E1496" w:rsidP="003E149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sym w:font="Symbol" w:char="F02D"/>
            </w:r>
            <w:r>
              <w:t xml:space="preserve"> культуру обслуживания потребителей.</w:t>
            </w:r>
          </w:p>
        </w:tc>
      </w:tr>
    </w:tbl>
    <w:p w:rsidR="003E1496" w:rsidRDefault="003E1496" w:rsidP="003E149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96" w:rsidRDefault="003E1496" w:rsidP="003E1496">
      <w:pPr>
        <w:pStyle w:val="2"/>
        <w:rPr>
          <w:rFonts w:ascii="Times New Roman" w:hAnsi="Times New Roman"/>
          <w:i w:val="0"/>
          <w:iCs w:val="0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7796"/>
      </w:tblGrid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Код личностных результатов реализации программы воспитания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</w:rPr>
              <w:t>Планируемые личностные результаты реализации Программы воспитания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Осознающий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себя гражданином и защитником великой страны.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3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Соблюдающий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Лояльный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поведением.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неприятие и предупреждающий социально опасное поведение окружающих.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4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7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Осознающий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13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14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технологий.</w:t>
            </w:r>
            <w:proofErr w:type="gramEnd"/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15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Содействующий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формированию положительного образа и поддержанию престижа своей профессии.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16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17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19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и понимающий цели и задачи социально-экономического развития донского региона, готовый работать на их достижение, стремящийся к повышению конкурентоспособности Ростовской области в национальном и мировом масштабах.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27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к трудовой профессиональной деятельности как к возможности участия в решении личных, региональных, общественных, государственных, общенациональных проблем.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28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Готовый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 соответствовать ожиданиям работодателей: проектно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  <w:t>ЛР 31</w:t>
            </w:r>
          </w:p>
        </w:tc>
        <w:tc>
          <w:tcPr>
            <w:tcW w:w="7796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Разносторонне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>развитый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t xml:space="preserve">, проявляющий позитивное отношений к общественным ценностям, успешно применяющий знания и умения на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</w:rPr>
              <w:lastRenderedPageBreak/>
              <w:t>практике.</w:t>
            </w:r>
          </w:p>
        </w:tc>
      </w:tr>
    </w:tbl>
    <w:p w:rsidR="003E1496" w:rsidRDefault="003E1496" w:rsidP="003E1496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lastRenderedPageBreak/>
        <w:t>1.4. Количество часов на освоение рабочей программы учебной дисциплины: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– 58, в том числе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объем работы обучающихся во взаимодействии с преподавателем 58 часов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самостоятельная работа – 4 часа.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3E1496" w:rsidRDefault="003E1496" w:rsidP="003E1496">
      <w:pPr>
        <w:ind w:firstLine="708"/>
        <w:jc w:val="both"/>
      </w:pPr>
      <w:r>
        <w:t xml:space="preserve">При освоении учебной дисциплины  ОП 05. </w:t>
      </w:r>
      <w:proofErr w:type="gramStart"/>
      <w:r>
        <w:t>«Сервисная деятельность» применяется технология кейсов, деловая игра, проблемное обучение, диалоговое обучение, развития критического мышления, проектная, педагогическая мастерская, технология проектного обучения и т.д.</w:t>
      </w:r>
      <w:proofErr w:type="gramEnd"/>
    </w:p>
    <w:p w:rsidR="003E1496" w:rsidRDefault="003E1496" w:rsidP="003E1496">
      <w:pPr>
        <w:ind w:firstLine="708"/>
        <w:jc w:val="both"/>
      </w:pPr>
      <w:proofErr w:type="gramStart"/>
      <w:r>
        <w:t xml:space="preserve">При проведении практических занятий применяются такие технологии как анализ производственных ситуаций, решение ситуационных производственных задач, выполнение профессиональных функций в деловых играх и т.п., работа с нормативными документами, инструктивными материалами, справочниками, составление проектной, плановой и другой технической и специальной документации и др., что позволяет обеспечить профессиональную направленность и повысить качество отработки навыков. </w:t>
      </w:r>
      <w:proofErr w:type="gramEnd"/>
    </w:p>
    <w:p w:rsidR="003E1496" w:rsidRDefault="003E1496" w:rsidP="003E1496">
      <w:pPr>
        <w:jc w:val="both"/>
      </w:pPr>
    </w:p>
    <w:p w:rsidR="003E1496" w:rsidRDefault="003E1496" w:rsidP="003E1496">
      <w:pPr>
        <w:ind w:firstLine="708"/>
        <w:jc w:val="both"/>
      </w:pPr>
      <w:r>
        <w:t xml:space="preserve">Реализация рабочей программы учебной дисциплины ОП 05. </w:t>
      </w:r>
      <w:proofErr w:type="gramStart"/>
      <w:r>
        <w:t xml:space="preserve">«Сервисная деятельность»  также предусматривает дифференцированную работу со слабоуспевающими и неуспевающими, болеющими обучающимися через применение на учебных занятиях и в качестве заданий для самостоятельной работы карточек для индивидуальной работы, заданий с выбором ответа, творческих заданий, карточек с образцами решений на уроках закрепления ранее изученного и проверки знаний и </w:t>
      </w:r>
      <w:proofErr w:type="spellStart"/>
      <w:r>
        <w:t>тд</w:t>
      </w:r>
      <w:proofErr w:type="spellEnd"/>
      <w:r>
        <w:t>.</w:t>
      </w:r>
      <w:proofErr w:type="gramEnd"/>
      <w:r>
        <w:t xml:space="preserve"> Формы текущего контроля успеваемости и оценки результатов обучения также носят дифференцированный характер: разные уровни сложности задания и </w:t>
      </w:r>
      <w:proofErr w:type="spellStart"/>
      <w:r>
        <w:t>тд</w:t>
      </w:r>
      <w:proofErr w:type="spellEnd"/>
      <w:r>
        <w:t xml:space="preserve">. </w:t>
      </w:r>
    </w:p>
    <w:p w:rsidR="003E1496" w:rsidRDefault="003E1496" w:rsidP="003E1496">
      <w:pPr>
        <w:ind w:firstLine="708"/>
        <w:jc w:val="both"/>
        <w:rPr>
          <w:sz w:val="28"/>
          <w:szCs w:val="28"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E1496" w:rsidRDefault="003E1496" w:rsidP="003E1496">
      <w:pPr>
        <w:pStyle w:val="1"/>
        <w:jc w:val="center"/>
        <w:rPr>
          <w:b/>
          <w:bCs/>
        </w:rPr>
      </w:pPr>
      <w:r>
        <w:rPr>
          <w:b/>
          <w:bCs/>
        </w:rPr>
        <w:t>2. СТРУКТУРА И  СОДЕРЖАНИЕ УЧЕБНОЙ ДИСЦИПЛИНЫ</w:t>
      </w:r>
    </w:p>
    <w:p w:rsidR="003E1496" w:rsidRDefault="003E1496" w:rsidP="003E1496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2835"/>
      </w:tblGrid>
      <w:tr w:rsidR="003E1496" w:rsidTr="003E1496">
        <w:trPr>
          <w:trHeight w:val="460"/>
        </w:trPr>
        <w:tc>
          <w:tcPr>
            <w:tcW w:w="6912" w:type="dxa"/>
          </w:tcPr>
          <w:p w:rsidR="003E1496" w:rsidRDefault="003E1496" w:rsidP="003E1496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3E1496" w:rsidTr="003E1496">
        <w:trPr>
          <w:trHeight w:val="285"/>
        </w:trPr>
        <w:tc>
          <w:tcPr>
            <w:tcW w:w="6912" w:type="dxa"/>
          </w:tcPr>
          <w:p w:rsidR="003E1496" w:rsidRDefault="003E1496" w:rsidP="003E1496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58</w:t>
            </w:r>
          </w:p>
        </w:tc>
      </w:tr>
      <w:tr w:rsidR="003E1496" w:rsidTr="003E1496">
        <w:tc>
          <w:tcPr>
            <w:tcW w:w="6912" w:type="dxa"/>
          </w:tcPr>
          <w:p w:rsidR="003E1496" w:rsidRDefault="003E1496" w:rsidP="003E1496">
            <w:pPr>
              <w:jc w:val="both"/>
            </w:pPr>
            <w:r>
              <w:t xml:space="preserve">в том числе в форме практической подготовки 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3E1496" w:rsidTr="003E1496">
        <w:tc>
          <w:tcPr>
            <w:tcW w:w="6912" w:type="dxa"/>
          </w:tcPr>
          <w:p w:rsidR="003E1496" w:rsidRDefault="003E1496" w:rsidP="003E1496">
            <w:pPr>
              <w:jc w:val="both"/>
            </w:pPr>
            <w:r>
              <w:t>теоретические занятия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3E1496" w:rsidTr="003E1496">
        <w:tc>
          <w:tcPr>
            <w:tcW w:w="6912" w:type="dxa"/>
          </w:tcPr>
          <w:p w:rsidR="003E1496" w:rsidRDefault="003E1496" w:rsidP="003E1496">
            <w:pPr>
              <w:jc w:val="both"/>
            </w:pPr>
            <w:r>
              <w:t>консультации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3E1496" w:rsidTr="003E1496">
        <w:tc>
          <w:tcPr>
            <w:tcW w:w="6912" w:type="dxa"/>
          </w:tcPr>
          <w:p w:rsidR="003E1496" w:rsidRDefault="003E1496" w:rsidP="003E1496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3E1496" w:rsidTr="003E1496">
        <w:tc>
          <w:tcPr>
            <w:tcW w:w="6912" w:type="dxa"/>
          </w:tcPr>
          <w:p w:rsidR="003E1496" w:rsidRDefault="003E1496" w:rsidP="003E1496">
            <w:pPr>
              <w:jc w:val="both"/>
              <w:rPr>
                <w:b/>
              </w:rPr>
            </w:pPr>
            <w:r>
              <w:t>Промежуточная аттестация в форме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:rsidR="003E1496" w:rsidRDefault="003E1496" w:rsidP="003E1496">
            <w:pPr>
              <w:jc w:val="center"/>
              <w:rPr>
                <w:i/>
                <w:iCs/>
              </w:rPr>
            </w:pPr>
            <w:r>
              <w:rPr>
                <w:b/>
              </w:rPr>
              <w:t>дифференцированного зачета</w:t>
            </w:r>
          </w:p>
        </w:tc>
      </w:tr>
    </w:tbl>
    <w:p w:rsidR="003E1496" w:rsidRDefault="003E1496" w:rsidP="003E1496"/>
    <w:p w:rsidR="003E1496" w:rsidRDefault="003E1496" w:rsidP="003E1496"/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E1496">
          <w:footerReference w:type="even" r:id="rId28"/>
          <w:footerReference w:type="default" r:id="rId29"/>
          <w:pgSz w:w="11906" w:h="16838"/>
          <w:pgMar w:top="851" w:right="1134" w:bottom="851" w:left="1134" w:header="708" w:footer="708" w:gutter="0"/>
          <w:cols w:space="720"/>
          <w:titlePg/>
        </w:sectPr>
      </w:pPr>
    </w:p>
    <w:p w:rsidR="003E1496" w:rsidRDefault="003E1496" w:rsidP="003E1496">
      <w:pPr>
        <w:pStyle w:val="2"/>
        <w:spacing w:befor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 w:cs="Times New Roman"/>
          <w:i w:val="0"/>
          <w:caps/>
          <w:sz w:val="22"/>
          <w:szCs w:val="22"/>
        </w:rPr>
        <w:t xml:space="preserve"> </w:t>
      </w:r>
      <w:r>
        <w:rPr>
          <w:rFonts w:ascii="Times New Roman" w:hAnsi="Times New Roman" w:cs="Times New Roman"/>
          <w:caps/>
          <w:sz w:val="22"/>
          <w:szCs w:val="22"/>
        </w:rPr>
        <w:t>ОП 05. «Сервисная деятельность»</w:t>
      </w:r>
    </w:p>
    <w:tbl>
      <w:tblPr>
        <w:tblW w:w="14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767"/>
        <w:gridCol w:w="9463"/>
        <w:gridCol w:w="815"/>
        <w:gridCol w:w="955"/>
        <w:gridCol w:w="108"/>
        <w:gridCol w:w="718"/>
      </w:tblGrid>
      <w:tr w:rsidR="003E1496" w:rsidTr="003E1496">
        <w:tc>
          <w:tcPr>
            <w:tcW w:w="2767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 xml:space="preserve">Содержание учебного материала, лабораторные  и практические занятия, внеаудиторная/самостоятельная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Объем часов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Уровень освоения</w:t>
            </w:r>
          </w:p>
        </w:tc>
      </w:tr>
      <w:tr w:rsidR="003E1496" w:rsidTr="003E1496">
        <w:tc>
          <w:tcPr>
            <w:tcW w:w="2767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1</w:t>
            </w: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</w:tr>
      <w:tr w:rsidR="003E1496" w:rsidTr="003E1496">
        <w:trPr>
          <w:trHeight w:val="335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Тема 1  Сервисная деятельность как форма удовлетворения потребностей человека</w:t>
            </w:r>
          </w:p>
          <w:p w:rsidR="003E1496" w:rsidRDefault="003E1496" w:rsidP="003E14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Содержание учебного материала</w:t>
            </w:r>
          </w:p>
          <w:p w:rsidR="003E1496" w:rsidRDefault="003E1496" w:rsidP="003E1496"/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5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0"/>
              </w:numPr>
              <w:tabs>
                <w:tab w:val="left" w:pos="635"/>
              </w:tabs>
              <w:ind w:left="210" w:firstLine="150"/>
            </w:pPr>
            <w:r>
              <w:t>Понятие об услуге и сервисной деятельности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3E1496" w:rsidTr="003E1496">
        <w:trPr>
          <w:trHeight w:val="126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0"/>
              </w:numPr>
              <w:tabs>
                <w:tab w:val="left" w:pos="635"/>
              </w:tabs>
              <w:ind w:left="210" w:firstLine="150"/>
            </w:pPr>
            <w:r>
              <w:t>Функции сферы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3E1496" w:rsidTr="003E1496">
        <w:trPr>
          <w:trHeight w:val="13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0"/>
              </w:numPr>
              <w:tabs>
                <w:tab w:val="left" w:pos="635"/>
              </w:tabs>
              <w:ind w:left="210" w:firstLine="150"/>
            </w:pPr>
            <w:r>
              <w:t>Структура сферы услуг и классификация типов и видов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295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0"/>
              </w:numPr>
              <w:tabs>
                <w:tab w:val="left" w:pos="635"/>
              </w:tabs>
              <w:ind w:left="210" w:firstLine="150"/>
            </w:pPr>
            <w:r>
              <w:t xml:space="preserve"> Общероссийские классификаторы услуг населению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  <w:rPr>
                <w:bCs/>
              </w:rPr>
            </w:pPr>
            <w:r>
              <w:rPr>
                <w:b/>
                <w:bCs/>
              </w:rPr>
              <w:t>Практическое занятие №1</w:t>
            </w:r>
            <w:r>
              <w:rPr>
                <w:bCs/>
              </w:rPr>
              <w:t xml:space="preserve"> «</w:t>
            </w:r>
            <w:r>
              <w:t>Классификация сферы услуг в соответствии с функциональной направленностью»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61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>Практическое занятие № 2</w:t>
            </w:r>
            <w:r>
              <w:t xml:space="preserve"> «Определение структур кодового обозначения объекта классификации по Общероссийскому классификатору услуг населению»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</w:tr>
      <w:tr w:rsidR="003E1496" w:rsidTr="003E1496">
        <w:trPr>
          <w:trHeight w:val="28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Тема 2. Социальные предпосылки возникновения и развития сервисной деятельности</w:t>
            </w: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pStyle w:val="2"/>
              <w:tabs>
                <w:tab w:val="left" w:pos="635"/>
              </w:tabs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Содержание учебного материала</w:t>
            </w:r>
          </w:p>
          <w:p w:rsidR="003E1496" w:rsidRDefault="003E1496" w:rsidP="003E1496"/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</w:rPr>
            </w:pPr>
          </w:p>
        </w:tc>
      </w:tr>
      <w:tr w:rsidR="003E1496" w:rsidTr="003E1496">
        <w:trPr>
          <w:trHeight w:val="157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pStyle w:val="2"/>
              <w:tabs>
                <w:tab w:val="left" w:pos="635"/>
              </w:tabs>
              <w:spacing w:before="0" w:after="0"/>
              <w:ind w:left="210" w:firstLine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1.Теория постиндустриального общества 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3E1496" w:rsidTr="003E1496">
        <w:trPr>
          <w:trHeight w:val="206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pStyle w:val="2"/>
              <w:tabs>
                <w:tab w:val="left" w:pos="635"/>
                <w:tab w:val="left" w:pos="1141"/>
              </w:tabs>
              <w:spacing w:before="0" w:after="0"/>
              <w:ind w:left="210" w:firstLine="15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 Этапы развития услуг в России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3E1496" w:rsidTr="003E1496">
        <w:trPr>
          <w:trHeight w:val="33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</w:t>
            </w:r>
            <w:r>
              <w:rPr>
                <w:b/>
              </w:rPr>
              <w:t>№  3</w:t>
            </w:r>
            <w:r>
              <w:rPr>
                <w:bCs/>
              </w:rPr>
              <w:t xml:space="preserve"> </w:t>
            </w:r>
            <w:r>
              <w:t>«Характеристика особенностей развития сферы услуг в России»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 Специфика услуг как товара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84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1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Эволюция понятия «товар»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1</w:t>
            </w:r>
          </w:p>
        </w:tc>
      </w:tr>
      <w:tr w:rsidR="003E1496" w:rsidTr="003E1496">
        <w:trPr>
          <w:trHeight w:val="20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1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Характеристики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84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1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Отличие услуги от материально-вещественного товара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5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1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Определение и модель ценности услуги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>Практическое занятие № 4</w:t>
            </w:r>
            <w:r>
              <w:t xml:space="preserve"> «Определение характеристики услуги на конкретных примерах»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 xml:space="preserve">Практическое занятие № 5 </w:t>
            </w:r>
            <w:r>
              <w:t>«Разработка услуги с использованием модели ценности услуги»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4 Поведение потребителей и процесс принятия ими решения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294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2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Определение потребительской среды в сфере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67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2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Факторы, влияющие на покупательское поведение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</w:tr>
      <w:tr w:rsidR="003E1496" w:rsidTr="003E1496">
        <w:trPr>
          <w:trHeight w:val="184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2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Клиенты и их потребности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</w:tr>
      <w:tr w:rsidR="003E1496" w:rsidTr="003E1496">
        <w:trPr>
          <w:trHeight w:val="193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2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Процесс принятия решения потребителем.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rPr>
                <w:bCs/>
              </w:rPr>
            </w:pP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>Практическое занятие № 6</w:t>
            </w:r>
            <w:r>
              <w:t xml:space="preserve"> «Анализ факторов, влияющих на покупательское поведение»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>Практическое занятие № 7</w:t>
            </w:r>
            <w:r>
              <w:t xml:space="preserve"> «Оценка потребностей клиентов в жилищно-коммунальных услугах»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rPr>
                <w:b/>
                <w:bCs/>
              </w:rPr>
              <w:t>Самостоятельная работа по теме</w:t>
            </w:r>
            <w:r>
              <w:rPr>
                <w:bCs/>
              </w:rPr>
              <w:t xml:space="preserve"> « Анализ </w:t>
            </w:r>
            <w:r>
              <w:t>специфических аспектов покупки услуг».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7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Тема 5 Теория организации обслуживания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63" w:type="dxa"/>
            <w:gridSpan w:val="2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23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3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Обслуживание как сервисная система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55" w:type="dxa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ind w:right="-675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20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3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Система сервисных операций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55" w:type="dxa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ind w:right="-675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84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3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Система предоставления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55" w:type="dxa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ind w:right="-675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23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3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Система маркетинга услуг. Формы обслуживания населения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55" w:type="dxa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ind w:right="-675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826" w:type="dxa"/>
            <w:gridSpan w:val="2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519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>Практическое занятие № 8</w:t>
            </w:r>
            <w:r>
              <w:t xml:space="preserve"> «Выбор современных методов и определение перспектив позиционирования сервисной услуги – Организация работы управляющей компании ЖКХ»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            3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Тема 6 Контактная зона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3" w:type="dxa"/>
            <w:gridSpan w:val="2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77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4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Процесс контакта между клиентом и исполнителем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</w:t>
            </w:r>
          </w:p>
        </w:tc>
        <w:tc>
          <w:tcPr>
            <w:tcW w:w="718" w:type="dxa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87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4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Содержание контакта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4"/>
              </w:numPr>
              <w:tabs>
                <w:tab w:val="left" w:pos="635"/>
                <w:tab w:val="left" w:pos="708"/>
              </w:tabs>
              <w:ind w:left="210" w:firstLine="150"/>
              <w:rPr>
                <w:bCs/>
              </w:rPr>
            </w:pPr>
            <w:r>
              <w:t>Работа с жалобами потребителей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41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4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Принципы эффективного решения конфликтных ситуаций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right w:val="nil"/>
            </w:tcBorders>
            <w:shd w:val="clear" w:color="auto" w:fill="FFFFFF"/>
          </w:tcPr>
          <w:p w:rsidR="003E1496" w:rsidRDefault="003E1496" w:rsidP="003E14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left w:val="nil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</w:tr>
      <w:tr w:rsidR="003E1496" w:rsidTr="003E1496">
        <w:trPr>
          <w:trHeight w:val="548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</w:pPr>
            <w:r>
              <w:rPr>
                <w:b/>
              </w:rPr>
              <w:t>Практическое занятие № 9</w:t>
            </w:r>
            <w:r>
              <w:t xml:space="preserve"> Решение ситуационной задачи «Работа с жалобой на плохое обслуживание»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jc w:val="center"/>
            </w:pPr>
            <w:r>
              <w:t>4</w:t>
            </w:r>
          </w:p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</w:rPr>
            </w:pP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3E1496" w:rsidTr="003E1496">
        <w:trPr>
          <w:trHeight w:val="545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  <w:rPr>
                <w:b/>
              </w:rPr>
            </w:pPr>
            <w:r>
              <w:rPr>
                <w:b/>
              </w:rPr>
              <w:t>Контрольная работа по теме: «Организация сервисной деятельности»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jc w:val="both"/>
              <w:rPr>
                <w:b/>
              </w:rPr>
            </w:pP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</w:tr>
      <w:tr w:rsidR="003E1496" w:rsidTr="003E1496">
        <w:trPr>
          <w:trHeight w:val="198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/>
              </w:rPr>
            </w:pPr>
            <w:r>
              <w:rPr>
                <w:b/>
                <w:bCs/>
              </w:rPr>
              <w:t>Самостоятельная работа по теме: «Анализ этапов конфликтной ситуации»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</w:tr>
      <w:tr w:rsidR="003E1496" w:rsidTr="003E1496">
        <w:trPr>
          <w:trHeight w:val="243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</w:tabs>
              <w:ind w:left="210" w:firstLine="150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Консультация 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</w:tr>
      <w:tr w:rsidR="003E1496" w:rsidTr="003E1496">
        <w:trPr>
          <w:trHeight w:val="17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Тема 7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2"/>
              </w:rPr>
              <w:t>Качество обслуживания и производительность</w:t>
            </w: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</w:tr>
      <w:tr w:rsidR="003E1496" w:rsidTr="003E1496">
        <w:trPr>
          <w:trHeight w:val="201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5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Показатели качества услуги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3E1496" w:rsidTr="003E1496">
        <w:trPr>
          <w:trHeight w:val="299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5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Сервисные гарантии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3E1496" w:rsidTr="003E1496">
        <w:trPr>
          <w:trHeight w:val="309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5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Производительность труда в сфере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E1496" w:rsidTr="003E1496">
        <w:trPr>
          <w:trHeight w:val="224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</w:pPr>
            <w:r>
              <w:rPr>
                <w:b/>
              </w:rPr>
              <w:t>Практическое занятие № 10</w:t>
            </w:r>
            <w:r>
              <w:t xml:space="preserve"> «Оценка качества оказанной услуги»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jc w:val="center"/>
            </w:pPr>
            <w:r>
              <w:t>4</w:t>
            </w:r>
          </w:p>
        </w:tc>
        <w:tc>
          <w:tcPr>
            <w:tcW w:w="1781" w:type="dxa"/>
            <w:gridSpan w:val="3"/>
            <w:shd w:val="clear" w:color="auto" w:fill="FFFFFF"/>
          </w:tcPr>
          <w:p w:rsidR="003E1496" w:rsidRDefault="003E1496" w:rsidP="003E14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 w:val="restart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Тема 8 Общероссийские стандарты качества</w:t>
            </w:r>
          </w:p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2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  <w:p w:rsidR="003E1496" w:rsidRDefault="003E1496" w:rsidP="003E1496">
            <w:p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15" w:type="dxa"/>
            <w:vMerge w:val="restart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</w:tr>
      <w:tr w:rsidR="003E1496" w:rsidTr="003E1496">
        <w:trPr>
          <w:trHeight w:val="119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6"/>
              </w:numPr>
              <w:tabs>
                <w:tab w:val="left" w:pos="635"/>
              </w:tabs>
              <w:ind w:left="210" w:firstLine="150"/>
              <w:rPr>
                <w:bCs/>
              </w:rPr>
            </w:pPr>
            <w:r>
              <w:t>Объекты стандартизации и номенклатура показателей качества услуг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3E1496" w:rsidTr="003E1496">
        <w:trPr>
          <w:trHeight w:val="93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6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 xml:space="preserve"> Методы определения величины показателей качества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3E1496" w:rsidTr="003E1496">
        <w:trPr>
          <w:trHeight w:val="15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numPr>
                <w:ilvl w:val="0"/>
                <w:numId w:val="26"/>
              </w:numPr>
              <w:tabs>
                <w:tab w:val="left" w:pos="6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0" w:firstLine="150"/>
              <w:rPr>
                <w:bCs/>
              </w:rPr>
            </w:pPr>
            <w:r>
              <w:t>Ответственность исполнителя перед потребителем</w:t>
            </w:r>
          </w:p>
        </w:tc>
        <w:tc>
          <w:tcPr>
            <w:tcW w:w="815" w:type="dxa"/>
            <w:vMerge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3E1496" w:rsidTr="003E1496">
        <w:trPr>
          <w:trHeight w:val="170"/>
        </w:trPr>
        <w:tc>
          <w:tcPr>
            <w:tcW w:w="2767" w:type="dxa"/>
            <w:vMerge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63" w:type="dxa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Практическое занятие № 11</w:t>
            </w:r>
            <w:r>
              <w:t xml:space="preserve"> «Решение ситуационной задачи «Ответственность исполнителя перед потребителем»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781" w:type="dxa"/>
            <w:gridSpan w:val="3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70"/>
        </w:trPr>
        <w:tc>
          <w:tcPr>
            <w:tcW w:w="12230" w:type="dxa"/>
            <w:gridSpan w:val="2"/>
            <w:shd w:val="clear" w:color="auto" w:fill="FFFFFF"/>
          </w:tcPr>
          <w:p w:rsidR="003E1496" w:rsidRDefault="003E1496" w:rsidP="003E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</w:t>
            </w:r>
          </w:p>
        </w:tc>
        <w:tc>
          <w:tcPr>
            <w:tcW w:w="815" w:type="dxa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58</w:t>
            </w:r>
          </w:p>
        </w:tc>
        <w:tc>
          <w:tcPr>
            <w:tcW w:w="1781" w:type="dxa"/>
            <w:gridSpan w:val="3"/>
            <w:tcBorders>
              <w:bottom w:val="single" w:sz="4" w:space="0" w:color="auto"/>
            </w:tcBorders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  <w:tr w:rsidR="003E1496" w:rsidTr="003E1496">
        <w:trPr>
          <w:trHeight w:val="170"/>
        </w:trPr>
        <w:tc>
          <w:tcPr>
            <w:tcW w:w="14826" w:type="dxa"/>
            <w:gridSpan w:val="6"/>
            <w:shd w:val="clear" w:color="auto" w:fill="FFFFFF"/>
          </w:tcPr>
          <w:p w:rsidR="003E1496" w:rsidRDefault="003E1496" w:rsidP="003E149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4"/>
              </w:rPr>
              <w:t>Промежуточная аттестация – дифференцированный зачет</w:t>
            </w:r>
          </w:p>
        </w:tc>
      </w:tr>
    </w:tbl>
    <w:p w:rsidR="003E1496" w:rsidRDefault="003E1496" w:rsidP="003E1496">
      <w:pPr>
        <w:sectPr w:rsidR="003E1496">
          <w:pgSz w:w="16840" w:h="11907" w:orient="landscape"/>
          <w:pgMar w:top="851" w:right="1134" w:bottom="851" w:left="1134" w:header="709" w:footer="709" w:gutter="0"/>
          <w:cols w:space="720"/>
        </w:sectPr>
      </w:pPr>
    </w:p>
    <w:p w:rsidR="003E1496" w:rsidRDefault="003E1496" w:rsidP="003E1496">
      <w:pPr>
        <w:pStyle w:val="1"/>
        <w:jc w:val="center"/>
        <w:rPr>
          <w:b/>
          <w:caps/>
        </w:rPr>
      </w:pPr>
      <w:r>
        <w:rPr>
          <w:b/>
          <w:caps/>
        </w:rPr>
        <w:lastRenderedPageBreak/>
        <w:t>3. условия реализации рабочей программы учебной дисциплины</w:t>
      </w:r>
    </w:p>
    <w:p w:rsidR="003E1496" w:rsidRDefault="003E1496" w:rsidP="003E1496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 xml:space="preserve">3.1. Требования к минимальному материально-техническому обеспечению 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  <w:r>
        <w:rPr>
          <w:bCs/>
        </w:rPr>
        <w:t xml:space="preserve">Реализация программы учебной  дисциплины  ОП 05. «Сервисная деятельность»  требует 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наличия учебного кабинета.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Оборудование учебного кабинета: 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 xml:space="preserve"> - 30 посадочных мест по количеству обучающихся;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>- рабочее место преподавателя;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>
        <w:t>комплект учебно-наглядных пособий.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Технические средства обучения:  компьютер с программным обеспечением; телевизор (проектор), колонки.</w:t>
      </w:r>
    </w:p>
    <w:p w:rsidR="003E1496" w:rsidRDefault="003E1496" w:rsidP="003E1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E1496" w:rsidRDefault="003E1496" w:rsidP="003E1496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3.2. Информационное обеспечение обучения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3E1496" w:rsidRDefault="003E1496" w:rsidP="003E1496">
      <w:r>
        <w:rPr>
          <w:b/>
        </w:rPr>
        <w:t>Основные электронные издания</w:t>
      </w:r>
      <w:r>
        <w:t xml:space="preserve"> </w:t>
      </w:r>
    </w:p>
    <w:p w:rsidR="003E1496" w:rsidRDefault="003E1496" w:rsidP="003E1496">
      <w:pPr>
        <w:ind w:firstLine="708"/>
      </w:pPr>
      <w:r>
        <w:t>1. Гукова, О. Н. Предпринимательство в сфере сервиса</w:t>
      </w:r>
      <w:proofErr w:type="gramStart"/>
      <w:r>
        <w:t xml:space="preserve"> :</w:t>
      </w:r>
      <w:proofErr w:type="gramEnd"/>
      <w:r>
        <w:t xml:space="preserve"> учебное пособие / О.Н. Гукова, А.М. Петрова. – Москва</w:t>
      </w:r>
      <w:proofErr w:type="gramStart"/>
      <w:r>
        <w:t xml:space="preserve"> :</w:t>
      </w:r>
      <w:proofErr w:type="gramEnd"/>
      <w:r>
        <w:t xml:space="preserve"> ФОРУМ, 2020. – 176 с. – Текст</w:t>
      </w:r>
      <w:proofErr w:type="gramStart"/>
      <w:r>
        <w:t xml:space="preserve"> :</w:t>
      </w:r>
      <w:proofErr w:type="gramEnd"/>
      <w:r>
        <w:t xml:space="preserve"> электронный. – URL: https://znanium.com/catalog/product/1040989. </w:t>
      </w:r>
    </w:p>
    <w:p w:rsidR="003E1496" w:rsidRDefault="003E1496" w:rsidP="003E1496">
      <w:pPr>
        <w:ind w:firstLine="708"/>
      </w:pPr>
      <w:r>
        <w:t xml:space="preserve">2. </w:t>
      </w:r>
      <w:proofErr w:type="spellStart"/>
      <w:r>
        <w:t>Свириденко</w:t>
      </w:r>
      <w:proofErr w:type="spellEnd"/>
      <w:r>
        <w:t>, Ю. П. Сервисная деятельность в обслуживании населения</w:t>
      </w:r>
      <w:proofErr w:type="gramStart"/>
      <w:r>
        <w:t xml:space="preserve"> :</w:t>
      </w:r>
      <w:proofErr w:type="gramEnd"/>
      <w:r>
        <w:t xml:space="preserve"> учебное пособие / Ю. П. </w:t>
      </w:r>
      <w:proofErr w:type="spellStart"/>
      <w:r>
        <w:t>Свириденко</w:t>
      </w:r>
      <w:proofErr w:type="spellEnd"/>
      <w:r>
        <w:t>, В. В. Хмелев. – Санкт-Петербург</w:t>
      </w:r>
      <w:proofErr w:type="gramStart"/>
      <w:r>
        <w:t xml:space="preserve"> :</w:t>
      </w:r>
      <w:proofErr w:type="gramEnd"/>
      <w:r>
        <w:t xml:space="preserve"> Лань, 2020. – 192 с. – Текст</w:t>
      </w:r>
      <w:proofErr w:type="gramStart"/>
      <w:r>
        <w:t xml:space="preserve"> :</w:t>
      </w:r>
      <w:proofErr w:type="gramEnd"/>
      <w:r>
        <w:t xml:space="preserve"> электронный // Лань : электронно-библиотечная система. – URL: </w:t>
      </w:r>
      <w:hyperlink r:id="rId30" w:history="1">
        <w:r>
          <w:rPr>
            <w:rStyle w:val="ac"/>
          </w:rPr>
          <w:t>https://e.lanbook.com/book/146825</w:t>
        </w:r>
      </w:hyperlink>
      <w:r>
        <w:t>.</w:t>
      </w:r>
    </w:p>
    <w:p w:rsidR="003E1496" w:rsidRDefault="003E1496" w:rsidP="003E1496">
      <w:pPr>
        <w:ind w:firstLine="708"/>
      </w:pPr>
      <w:r>
        <w:t xml:space="preserve">3. </w:t>
      </w:r>
      <w:proofErr w:type="spellStart"/>
      <w:r>
        <w:t>Тультаев</w:t>
      </w:r>
      <w:proofErr w:type="spellEnd"/>
      <w:r>
        <w:t>, Т. А. Маркетинг услуг</w:t>
      </w:r>
      <w:proofErr w:type="gramStart"/>
      <w:r>
        <w:t xml:space="preserve"> :</w:t>
      </w:r>
      <w:proofErr w:type="gramEnd"/>
      <w:r>
        <w:t xml:space="preserve"> учебник / Т.А. </w:t>
      </w:r>
      <w:proofErr w:type="spellStart"/>
      <w:r>
        <w:t>Тультаев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ИНФРА-М, 2020. – 208 с. – (Высшее образование). – Текст</w:t>
      </w:r>
      <w:proofErr w:type="gramStart"/>
      <w:r>
        <w:t xml:space="preserve"> :</w:t>
      </w:r>
      <w:proofErr w:type="gramEnd"/>
      <w:r>
        <w:t xml:space="preserve"> электронный. – URL: https://znanium.com/catalog/product/1070534 </w:t>
      </w:r>
    </w:p>
    <w:p w:rsidR="003E1496" w:rsidRDefault="003E1496" w:rsidP="003E1496">
      <w:pPr>
        <w:ind w:firstLine="708"/>
      </w:pPr>
      <w:r>
        <w:t xml:space="preserve">4. О защите прав потребителей: закон Российской Федерации от07.02.1992 № 2300-1 в ред. </w:t>
      </w:r>
      <w:proofErr w:type="spellStart"/>
      <w:r>
        <w:t>федер</w:t>
      </w:r>
      <w:proofErr w:type="spellEnd"/>
      <w:r>
        <w:t xml:space="preserve">. закона от 05.12.2022 № 478-ФЗ // Ведомости СНД и </w:t>
      </w:r>
      <w:proofErr w:type="gramStart"/>
      <w:r>
        <w:t>ВС</w:t>
      </w:r>
      <w:proofErr w:type="gramEnd"/>
      <w:r>
        <w:t xml:space="preserve"> РФ. – 1992. - № 15. – Ст. 766 // СЗ РФ. – 2022. - № 50 (часть </w:t>
      </w:r>
      <w:r>
        <w:rPr>
          <w:lang w:val="en-US"/>
        </w:rPr>
        <w:t>III</w:t>
      </w:r>
      <w:r>
        <w:t>). – Ст. 8772.</w:t>
      </w:r>
    </w:p>
    <w:p w:rsidR="003E1496" w:rsidRDefault="003E1496" w:rsidP="003E1496">
      <w:pPr>
        <w:ind w:firstLine="708"/>
      </w:pPr>
      <w:r>
        <w:t>5.  Об утверждении Правил бытового обслуживания населения</w:t>
      </w:r>
      <w:proofErr w:type="gramStart"/>
      <w:r>
        <w:t xml:space="preserve"> :</w:t>
      </w:r>
      <w:proofErr w:type="gramEnd"/>
      <w:r>
        <w:t xml:space="preserve"> постановление Правительства Российской Федерации от 21.09.2020 № 1514 // СЗ РФ. – 2020. - № 40. – Ст. 6255.</w:t>
      </w:r>
    </w:p>
    <w:p w:rsidR="003E1496" w:rsidRDefault="003E1496" w:rsidP="003E1496">
      <w:pPr>
        <w:ind w:firstLine="708"/>
      </w:pP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4. Контроль и оценка результатов освоения учебной Дисциплины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rPr>
          <w:b/>
        </w:rPr>
        <w:t xml:space="preserve">4.1. Оценка качества освоения учебной дисциплины 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Оценка качества освоения учебной дисциплины включает в себя текущий контроль успеваемости и промежуточную аттестацию. 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Текущий контроль успеваемости обучающихся является формой контроля качества освоения обучающимися знаний, умений, приобретаемого практического опыта в период проведения всех видов учебной деятельности.  Конкретные формы, периодичность и процедуры текущего контроля успеваемости при освоении учебной дисциплины </w:t>
      </w:r>
      <w:r>
        <w:rPr>
          <w:bCs/>
        </w:rPr>
        <w:t xml:space="preserve">ОП 05. «Сервисная деятельность»  </w:t>
      </w:r>
      <w:r>
        <w:t>доводятся до сведения обучающихся на одном из первых учебных занятий по указанной дисциплине.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Промежуточная аттестация по учебной дисциплине </w:t>
      </w:r>
      <w:r>
        <w:rPr>
          <w:bCs/>
        </w:rPr>
        <w:t>ОП 05. «Сервисная деятельность</w:t>
      </w:r>
      <w:r>
        <w:t xml:space="preserve">» проводится в форме </w:t>
      </w:r>
      <w:r>
        <w:rPr>
          <w:b/>
          <w:i/>
        </w:rPr>
        <w:t>дифференцированного зачета</w:t>
      </w:r>
      <w:r>
        <w:t xml:space="preserve"> по окончании освоения дисциплины. Конкретные формы  промежуточной аттестации по учебной дисциплине доводятся до сведения обучающихся в течение первых двух месяцев от начала обучения.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 Контроль и оценка результатов освоения рабочей программы учебной дисциплины осуществляется преподавателем во время выполнения </w:t>
      </w:r>
      <w:proofErr w:type="gramStart"/>
      <w:r>
        <w:t>обучающимися</w:t>
      </w:r>
      <w:proofErr w:type="gramEnd"/>
      <w:r>
        <w:t xml:space="preserve"> предусмотренных настоящей программой видов учебной деятельности, в полном соответствии с фондом оценочных средств учебной дисциплины </w:t>
      </w:r>
      <w:r>
        <w:rPr>
          <w:bCs/>
        </w:rPr>
        <w:t>ОП 05. «Сервисная деятельность».</w:t>
      </w:r>
    </w:p>
    <w:p w:rsidR="003E1496" w:rsidRDefault="003E1496" w:rsidP="003E149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 </w:t>
      </w:r>
    </w:p>
    <w:p w:rsidR="003E1496" w:rsidRDefault="003E1496" w:rsidP="003E14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762"/>
        <w:gridCol w:w="2534"/>
      </w:tblGrid>
      <w:tr w:rsidR="003E1496" w:rsidTr="003E1496">
        <w:tc>
          <w:tcPr>
            <w:tcW w:w="4361" w:type="dxa"/>
            <w:vAlign w:val="center"/>
          </w:tcPr>
          <w:p w:rsidR="003E1496" w:rsidRDefault="003E149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освоения дисциплины</w:t>
            </w:r>
          </w:p>
          <w:p w:rsidR="003E1496" w:rsidRDefault="003E1496" w:rsidP="003E14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компетенции, умения, знания) </w:t>
            </w:r>
          </w:p>
        </w:tc>
        <w:tc>
          <w:tcPr>
            <w:tcW w:w="3762" w:type="dxa"/>
            <w:vAlign w:val="center"/>
          </w:tcPr>
          <w:p w:rsidR="003E1496" w:rsidRDefault="003E1496" w:rsidP="003E1496">
            <w:pPr>
              <w:jc w:val="center"/>
              <w:rPr>
                <w:bCs/>
              </w:rPr>
            </w:pPr>
            <w:r>
              <w:rPr>
                <w:b/>
              </w:rPr>
              <w:t xml:space="preserve">Основные показатели оценки результата </w:t>
            </w:r>
          </w:p>
        </w:tc>
        <w:tc>
          <w:tcPr>
            <w:tcW w:w="2534" w:type="dxa"/>
            <w:vAlign w:val="center"/>
          </w:tcPr>
          <w:p w:rsidR="003E1496" w:rsidRDefault="003E1496" w:rsidP="003E1496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Формы текущего контроля успеваемости и оценки результатов обучения</w:t>
            </w:r>
          </w:p>
        </w:tc>
      </w:tr>
      <w:tr w:rsidR="003E1496" w:rsidTr="003E1496">
        <w:trPr>
          <w:trHeight w:val="637"/>
        </w:trPr>
        <w:tc>
          <w:tcPr>
            <w:tcW w:w="4361" w:type="dxa"/>
          </w:tcPr>
          <w:p w:rsidR="003E1496" w:rsidRDefault="003E1496" w:rsidP="003E1496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Умения: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t xml:space="preserve">– соблюдать правила обслуживания клиентов в профессиональной деятельности;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t>– определять критерии качества услуг в профессиональной деятельности</w:t>
            </w:r>
          </w:p>
        </w:tc>
        <w:tc>
          <w:tcPr>
            <w:tcW w:w="3762" w:type="dxa"/>
          </w:tcPr>
          <w:p w:rsidR="003E1496" w:rsidRDefault="003E1496" w:rsidP="003E1496">
            <w:pPr>
              <w:jc w:val="both"/>
              <w:rPr>
                <w:bCs/>
              </w:rPr>
            </w:pPr>
            <w:r>
              <w:t>Соблюдение правил обслуживания клиента. Соответствие качества оказанных услуг содержанию и правилам нормативной документации</w:t>
            </w:r>
          </w:p>
        </w:tc>
        <w:tc>
          <w:tcPr>
            <w:tcW w:w="2534" w:type="dxa"/>
          </w:tcPr>
          <w:p w:rsidR="003E1496" w:rsidRDefault="003E1496" w:rsidP="003E1496">
            <w:pPr>
              <w:jc w:val="both"/>
              <w:rPr>
                <w:bCs/>
              </w:rPr>
            </w:pPr>
            <w:r>
              <w:rPr>
                <w:bCs/>
              </w:rPr>
              <w:t>Устный опрос, тестирование, практическое задание, письменный опрос,  деловая игра,</w:t>
            </w:r>
          </w:p>
          <w:p w:rsidR="003E1496" w:rsidRDefault="003E1496" w:rsidP="003E1496">
            <w:pPr>
              <w:jc w:val="both"/>
              <w:rPr>
                <w:bCs/>
              </w:rPr>
            </w:pPr>
            <w:r>
              <w:rPr>
                <w:bCs/>
              </w:rPr>
              <w:t>кейс-задача,</w:t>
            </w:r>
          </w:p>
          <w:p w:rsidR="003E1496" w:rsidRDefault="003E1496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контрольная работа, </w:t>
            </w:r>
            <w:proofErr w:type="spellStart"/>
            <w:r>
              <w:rPr>
                <w:bCs/>
              </w:rPr>
              <w:t>разноуровневые</w:t>
            </w:r>
            <w:proofErr w:type="spellEnd"/>
            <w:r>
              <w:rPr>
                <w:bCs/>
              </w:rPr>
              <w:t xml:space="preserve"> задачи, творческие задания, дифференцированный зачет.</w:t>
            </w:r>
          </w:p>
        </w:tc>
      </w:tr>
      <w:tr w:rsidR="003E1496" w:rsidTr="003E1496">
        <w:trPr>
          <w:trHeight w:val="637"/>
        </w:trPr>
        <w:tc>
          <w:tcPr>
            <w:tcW w:w="4361" w:type="dxa"/>
          </w:tcPr>
          <w:p w:rsidR="003E1496" w:rsidRDefault="003E1496" w:rsidP="003E1496">
            <w:pPr>
              <w:widowControl w:val="0"/>
              <w:suppressAutoHyphens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социальные предпосылки возникновения и развития сервисной деятельности;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потребности человека и принципы их удовлетворения в деятельности организаций сервиса;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виды сервисной деятельности;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сущность услуги как </w:t>
            </w:r>
            <w:proofErr w:type="spellStart"/>
            <w:r>
              <w:t>специфическогопродукта</w:t>
            </w:r>
            <w:proofErr w:type="spellEnd"/>
            <w:r>
              <w:t xml:space="preserve">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понятие "контактной зоны" как сферы реализации сервисной деятельности;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организацию обслуживания </w:t>
            </w:r>
            <w:proofErr w:type="spellStart"/>
            <w:proofErr w:type="gramStart"/>
            <w:r>
              <w:t>потребите-лей</w:t>
            </w:r>
            <w:proofErr w:type="spellEnd"/>
            <w:proofErr w:type="gramEnd"/>
            <w:r>
              <w:t xml:space="preserve"> услуг;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правила обслуживания населения; </w:t>
            </w:r>
            <w:r>
              <w:lastRenderedPageBreak/>
              <w:t xml:space="preserve">способы и формы оказания услуг; нормы и правила профессионального поведения и этикета;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этику взаимоотношений в трудовом коллективе, в общении с потребителями;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критерии и составляющие качества услуг;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культуру обслуживания потребителей; 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  <w:r>
              <w:sym w:font="Symbol" w:char="F02D"/>
            </w:r>
            <w:r>
              <w:t xml:space="preserve"> психологические особенности делового общения и его специфику в сфере обслуживания.</w:t>
            </w:r>
          </w:p>
          <w:p w:rsidR="003E1496" w:rsidRDefault="003E1496" w:rsidP="003E1496">
            <w:pPr>
              <w:widowControl w:val="0"/>
              <w:suppressAutoHyphens/>
              <w:jc w:val="both"/>
            </w:pPr>
          </w:p>
          <w:p w:rsidR="003E1496" w:rsidRDefault="003E1496" w:rsidP="003E1496">
            <w:pPr>
              <w:widowControl w:val="0"/>
              <w:suppressAutoHyphens/>
              <w:jc w:val="both"/>
            </w:pPr>
          </w:p>
          <w:p w:rsidR="003E1496" w:rsidRDefault="003E1496" w:rsidP="003E1496">
            <w:pPr>
              <w:widowControl w:val="0"/>
              <w:suppressAutoHyphens/>
              <w:jc w:val="both"/>
            </w:pPr>
          </w:p>
        </w:tc>
        <w:tc>
          <w:tcPr>
            <w:tcW w:w="3762" w:type="dxa"/>
          </w:tcPr>
          <w:p w:rsidR="003E1496" w:rsidRDefault="003E1496" w:rsidP="003E1496">
            <w:pPr>
              <w:numPr>
                <w:ilvl w:val="0"/>
                <w:numId w:val="27"/>
              </w:numPr>
              <w:tabs>
                <w:tab w:val="left" w:pos="248"/>
              </w:tabs>
              <w:jc w:val="both"/>
              <w:rPr>
                <w:bCs/>
              </w:rPr>
            </w:pPr>
            <w:r>
              <w:lastRenderedPageBreak/>
              <w:t xml:space="preserve">аргументированное применение знаний о потребностях человека в сервисной деятельности организации. </w:t>
            </w:r>
          </w:p>
          <w:p w:rsidR="003E1496" w:rsidRDefault="003E1496" w:rsidP="003E1496">
            <w:pPr>
              <w:numPr>
                <w:ilvl w:val="0"/>
                <w:numId w:val="27"/>
              </w:numPr>
              <w:tabs>
                <w:tab w:val="left" w:pos="248"/>
              </w:tabs>
              <w:jc w:val="both"/>
              <w:rPr>
                <w:bCs/>
              </w:rPr>
            </w:pPr>
            <w:r>
              <w:t xml:space="preserve"> правильность выбора профессиональной терминологии при осуществлении сервисной деятельности.</w:t>
            </w:r>
          </w:p>
        </w:tc>
        <w:tc>
          <w:tcPr>
            <w:tcW w:w="2534" w:type="dxa"/>
          </w:tcPr>
          <w:p w:rsidR="003E1496" w:rsidRDefault="003E1496" w:rsidP="003E1496">
            <w:pPr>
              <w:jc w:val="both"/>
              <w:rPr>
                <w:bCs/>
              </w:rPr>
            </w:pPr>
            <w:r>
              <w:rPr>
                <w:bCs/>
              </w:rPr>
              <w:t>Устный опрос, тестирование, практическое задание, письменный опрос,  деловая игра,</w:t>
            </w:r>
          </w:p>
          <w:p w:rsidR="003E1496" w:rsidRDefault="003E1496" w:rsidP="003E1496">
            <w:pPr>
              <w:jc w:val="both"/>
              <w:rPr>
                <w:bCs/>
              </w:rPr>
            </w:pPr>
            <w:r>
              <w:rPr>
                <w:bCs/>
              </w:rPr>
              <w:t>кейс-задача,</w:t>
            </w:r>
          </w:p>
          <w:p w:rsidR="003E1496" w:rsidRDefault="003E1496" w:rsidP="003E1496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контрольная работа, </w:t>
            </w:r>
            <w:proofErr w:type="spellStart"/>
            <w:r>
              <w:rPr>
                <w:bCs/>
              </w:rPr>
              <w:t>разноуровневые</w:t>
            </w:r>
            <w:proofErr w:type="spellEnd"/>
            <w:r>
              <w:rPr>
                <w:bCs/>
              </w:rPr>
              <w:t xml:space="preserve"> задачи, творческие задания, дифференцированный зачет.</w:t>
            </w:r>
          </w:p>
        </w:tc>
      </w:tr>
    </w:tbl>
    <w:p w:rsidR="003E1496" w:rsidRDefault="003E1496" w:rsidP="003E1496">
      <w:pPr>
        <w:widowControl w:val="0"/>
        <w:suppressAutoHyphens/>
        <w:ind w:firstLine="720"/>
        <w:jc w:val="both"/>
      </w:pPr>
    </w:p>
    <w:p w:rsidR="003E1496" w:rsidRDefault="003E1496" w:rsidP="003E1496">
      <w:pPr>
        <w:widowControl w:val="0"/>
        <w:suppressAutoHyphens/>
        <w:ind w:firstLine="720"/>
        <w:jc w:val="both"/>
      </w:pPr>
    </w:p>
    <w:p w:rsidR="003E1496" w:rsidRDefault="003E1496" w:rsidP="003E1496">
      <w:pPr>
        <w:widowControl w:val="0"/>
        <w:suppressAutoHyphens/>
        <w:ind w:firstLine="720"/>
        <w:jc w:val="both"/>
      </w:pPr>
    </w:p>
    <w:p w:rsidR="003E1496" w:rsidRDefault="003E1496" w:rsidP="003E1496">
      <w:pPr>
        <w:widowControl w:val="0"/>
        <w:suppressAutoHyphens/>
        <w:ind w:firstLine="720"/>
        <w:jc w:val="both"/>
      </w:pPr>
    </w:p>
    <w:p w:rsidR="003E1496" w:rsidRDefault="003E1496" w:rsidP="003E1496">
      <w:pPr>
        <w:widowControl w:val="0"/>
        <w:suppressAutoHyphens/>
        <w:ind w:firstLine="720"/>
        <w:jc w:val="both"/>
        <w:rPr>
          <w:b/>
        </w:rPr>
      </w:pPr>
      <w:r>
        <w:rPr>
          <w:b/>
        </w:rPr>
        <w:t>Контроль и оценка личностных результатов реализации рабочей программы воспитания.</w:t>
      </w:r>
    </w:p>
    <w:p w:rsidR="003E1496" w:rsidRDefault="003E1496" w:rsidP="003E1496">
      <w:pPr>
        <w:widowControl w:val="0"/>
        <w:suppressAutoHyphens/>
        <w:ind w:firstLine="720"/>
        <w:jc w:val="both"/>
        <w:rPr>
          <w:b/>
        </w:rPr>
      </w:pPr>
    </w:p>
    <w:p w:rsidR="003E1496" w:rsidRDefault="003E1496" w:rsidP="003E1496">
      <w:pPr>
        <w:widowControl w:val="0"/>
        <w:suppressAutoHyphens/>
        <w:ind w:firstLine="720"/>
        <w:jc w:val="both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1"/>
        <w:gridCol w:w="6665"/>
        <w:gridCol w:w="1902"/>
      </w:tblGrid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Код личностных результатов реализации программы воспитания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Личностные результаты реализации Программы воспитания</w:t>
            </w:r>
          </w:p>
        </w:tc>
        <w:tc>
          <w:tcPr>
            <w:tcW w:w="1455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Формы и методы контроля и оценки</w:t>
            </w: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</w:t>
            </w:r>
          </w:p>
          <w:p w:rsidR="003E1496" w:rsidRDefault="003E1496" w:rsidP="003E1496"/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Осознающий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себя гражданином и защитником великой страны.</w:t>
            </w:r>
          </w:p>
        </w:tc>
        <w:tc>
          <w:tcPr>
            <w:tcW w:w="1455" w:type="dxa"/>
            <w:vMerge w:val="restart"/>
          </w:tcPr>
          <w:p w:rsidR="003E1496" w:rsidRDefault="003E1496" w:rsidP="003E149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собственного продвижения, личностного развития, ответственность за результат учебной деятельности и подготовки к профессиональной деятельности, участие в конкурсах профессионального мастерства, олимпиадах по профессии, викторинах, и в предметных неделях</w:t>
            </w:r>
          </w:p>
          <w:p w:rsidR="003E1496" w:rsidRDefault="003E1496" w:rsidP="003E1496">
            <w:pPr>
              <w:rPr>
                <w:bCs/>
                <w:sz w:val="20"/>
                <w:szCs w:val="20"/>
              </w:rPr>
            </w:pPr>
          </w:p>
          <w:p w:rsidR="003E1496" w:rsidRDefault="003E1496" w:rsidP="003E1496">
            <w:pPr>
              <w:rPr>
                <w:bCs/>
                <w:sz w:val="20"/>
                <w:szCs w:val="20"/>
              </w:rPr>
            </w:pPr>
          </w:p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3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Соблюдающий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Лояльный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поведением.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неприятие и предупреждающий социально опасное поведение окружающих.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4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Стремящийся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7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Осознающий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13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14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Способный ставить перед собой цели под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технологий.</w:t>
            </w:r>
            <w:proofErr w:type="gramEnd"/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15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Содействующий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формированию положительного образа и поддержанию престижа своей профессии.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16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искать и находить необходимую информацию используя разнообразные технологии ее поиска, для решения возникающих в процессе производственной деятельности проблем при строительстве и эксплуатации объектов капитального строительства.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17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Способный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19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и понимающий цели и задачи социально-экономического развития донского региона, готовый работать на их достижение, стремящийся к повышению конкурентоспособности Ростовской области в национальном и мировом масштабах.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27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к трудовой профессиональной деятельности как к возможности участия в решении личных, региональных, общественных, государственных, общенациональных проблем.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28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Готовый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соответствовать ожиданиям работодателей: проектно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      </w:r>
          </w:p>
        </w:tc>
        <w:tc>
          <w:tcPr>
            <w:tcW w:w="1455" w:type="dxa"/>
            <w:vMerge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  <w:tr w:rsidR="003E1496" w:rsidTr="003E1496">
        <w:tc>
          <w:tcPr>
            <w:tcW w:w="2093" w:type="dxa"/>
          </w:tcPr>
          <w:p w:rsidR="003E1496" w:rsidRDefault="003E1496" w:rsidP="003E1496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  <w:t>ЛР 31</w:t>
            </w:r>
          </w:p>
        </w:tc>
        <w:tc>
          <w:tcPr>
            <w:tcW w:w="7050" w:type="dxa"/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Разносторонне </w:t>
            </w: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развитый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проявляющий позитивное отношений к общественным ценностям, успешно применяющий знания и умения на практике.</w:t>
            </w:r>
          </w:p>
        </w:tc>
        <w:tc>
          <w:tcPr>
            <w:tcW w:w="1455" w:type="dxa"/>
            <w:tcBorders>
              <w:top w:val="nil"/>
            </w:tcBorders>
          </w:tcPr>
          <w:p w:rsidR="003E1496" w:rsidRDefault="003E1496" w:rsidP="003E149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0"/>
                <w:szCs w:val="20"/>
              </w:rPr>
            </w:pPr>
          </w:p>
        </w:tc>
      </w:tr>
    </w:tbl>
    <w:p w:rsidR="003E1496" w:rsidRDefault="003E1496" w:rsidP="003E1496">
      <w:pPr>
        <w:jc w:val="center"/>
        <w:rPr>
          <w:b/>
        </w:rPr>
      </w:pPr>
    </w:p>
    <w:p w:rsidR="003E1496" w:rsidRDefault="003E1496" w:rsidP="003E1496">
      <w:pPr>
        <w:jc w:val="center"/>
        <w:rPr>
          <w:b/>
        </w:rPr>
      </w:pPr>
    </w:p>
    <w:p w:rsidR="003E1496" w:rsidRDefault="003E1496" w:rsidP="003E1496">
      <w:pPr>
        <w:jc w:val="center"/>
        <w:rPr>
          <w:b/>
        </w:rPr>
      </w:pPr>
    </w:p>
    <w:p w:rsidR="003E1496" w:rsidRDefault="003E1496" w:rsidP="003E1496">
      <w:pPr>
        <w:jc w:val="center"/>
        <w:rPr>
          <w:b/>
        </w:rPr>
      </w:pPr>
    </w:p>
    <w:p w:rsidR="003E1496" w:rsidRDefault="003E1496" w:rsidP="003E1496">
      <w:pPr>
        <w:jc w:val="center"/>
        <w:rPr>
          <w:b/>
        </w:rPr>
      </w:pPr>
    </w:p>
    <w:p w:rsidR="00EC6CFB" w:rsidRDefault="00EC6CFB" w:rsidP="00EC6CFB"/>
    <w:tbl>
      <w:tblPr>
        <w:tblW w:w="0" w:type="auto"/>
        <w:tblLook w:val="0000"/>
      </w:tblPr>
      <w:tblGrid>
        <w:gridCol w:w="4786"/>
      </w:tblGrid>
      <w:tr w:rsidR="00EC6CFB" w:rsidTr="00B658BB">
        <w:tc>
          <w:tcPr>
            <w:tcW w:w="4786" w:type="dxa"/>
          </w:tcPr>
          <w:p w:rsidR="00EC6CFB" w:rsidRDefault="00EC6CFB" w:rsidP="00B658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</w:p>
        </w:tc>
      </w:tr>
    </w:tbl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УЧЕБНОЙ ДИСЦИПЛИНЫ</w:t>
      </w:r>
    </w:p>
    <w:p w:rsidR="00EC6CFB" w:rsidRDefault="00EC6CFB" w:rsidP="00EC6C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ОП.06 Основы предпринимательской деятельности</w:t>
      </w:r>
    </w:p>
    <w:p w:rsidR="00EC6CFB" w:rsidRDefault="00EC6CFB" w:rsidP="00EC6CFB">
      <w:pPr>
        <w:jc w:val="center"/>
        <w:rPr>
          <w:bCs/>
        </w:rPr>
      </w:pPr>
      <w:r>
        <w:rPr>
          <w:bCs/>
        </w:rPr>
        <w:t>08.02.14 «Эксплуатация и обслуживание многоквартирного дома»</w:t>
      </w:r>
    </w:p>
    <w:p w:rsidR="00EC6CFB" w:rsidRDefault="00EC6CFB" w:rsidP="00EC6CFB">
      <w:pPr>
        <w:jc w:val="both"/>
        <w:rPr>
          <w:iCs/>
          <w:sz w:val="32"/>
          <w:szCs w:val="32"/>
        </w:rPr>
      </w:pP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iCs/>
          <w:sz w:val="32"/>
          <w:szCs w:val="32"/>
        </w:rPr>
      </w:pPr>
    </w:p>
    <w:p w:rsidR="00EC6CFB" w:rsidRDefault="00EC6CFB" w:rsidP="00EC6CFB">
      <w:pPr>
        <w:shd w:val="clear" w:color="auto" w:fill="FFFFFF"/>
        <w:spacing w:before="91"/>
        <w:ind w:firstLine="709"/>
        <w:jc w:val="center"/>
        <w:rPr>
          <w:b/>
          <w:bCs/>
          <w:i/>
          <w:color w:val="000000"/>
        </w:rPr>
      </w:pPr>
      <w:r>
        <w:rPr>
          <w:iCs/>
        </w:rPr>
        <w:t>2023 г.</w:t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iCs/>
          <w:sz w:val="32"/>
          <w:szCs w:val="32"/>
        </w:rPr>
        <w:tab/>
      </w:r>
      <w:r>
        <w:rPr>
          <w:bCs/>
          <w:sz w:val="32"/>
          <w:szCs w:val="32"/>
        </w:rPr>
        <w:br w:type="page"/>
      </w: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>разработана на основе Федерального государственного образов</w:t>
      </w:r>
      <w:r>
        <w:t>а</w:t>
      </w:r>
      <w:r>
        <w:t xml:space="preserve">тельного стандарта по специальности среднего профессионального образования (далее ФГОС СПО) код 08.02.14 «Эксплуатация и обслуживание многоквартирного дома», </w:t>
      </w:r>
      <w:r>
        <w:rPr>
          <w:b/>
        </w:rPr>
        <w:t>у</w:t>
      </w:r>
      <w:r>
        <w:rPr>
          <w:bCs/>
        </w:rPr>
        <w:t xml:space="preserve">твержденного Приказом </w:t>
      </w:r>
      <w:r>
        <w:t>Министерства Просвещения Российской Федерации от 12.12.2022 № 1097 (далее - ФГОС СПО).</w:t>
      </w: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EC6CFB" w:rsidRDefault="00EC6CFB" w:rsidP="00EC6C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Данилова О.А. преподаватель ГАПОУ РК «Петрозаводский техникум городского хозяйства»</w:t>
      </w:r>
    </w:p>
    <w:p w:rsidR="00EC6CFB" w:rsidRDefault="00EC6CFB" w:rsidP="00EC6C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Cs/>
          <w:sz w:val="32"/>
          <w:szCs w:val="32"/>
        </w:rPr>
      </w:pPr>
    </w:p>
    <w:p w:rsidR="00EC6CFB" w:rsidRDefault="00EC6CFB" w:rsidP="00EC6CFB">
      <w:pPr>
        <w:ind w:left="2832" w:firstLine="708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9"/>
        <w:gridCol w:w="1417"/>
      </w:tblGrid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СОДЕРЖАНИЕ</w:t>
            </w:r>
          </w:p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/>
                <w:bCs/>
                <w:caps/>
                <w:lang w:val="ru-RU"/>
              </w:rPr>
            </w:pP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СТР</w:t>
            </w:r>
            <w:proofErr w:type="gramEnd"/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aps/>
                <w:sz w:val="28"/>
                <w:szCs w:val="28"/>
                <w:lang w:val="ru-RU"/>
              </w:rPr>
              <w:t>1. паспорт Рабочей  ПРОГРАММЫ УЧЕБНОЙ ДИСЦИПЛИНЫ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EC6CFB">
            <w:pPr>
              <w:numPr>
                <w:ilvl w:val="1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/>
                <w:bCs/>
                <w:caps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sz w:val="28"/>
                <w:szCs w:val="28"/>
                <w:lang w:val="ru-RU"/>
              </w:rPr>
              <w:t>Область применения программы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before="100" w:beforeAutospacing="1" w:after="100" w:afterAutospacing="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1.2. Место дисциплины в структуре программы подготовки специал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r>
              <w:rPr>
                <w:rFonts w:eastAsia="Times New Roman"/>
                <w:sz w:val="28"/>
                <w:szCs w:val="28"/>
              </w:rPr>
              <w:t>стов среднего звена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before="100" w:beforeAutospacing="1" w:after="100" w:afterAutospacing="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1.3.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 Цели и задачи дисциплины – требования к результатам освоения дисциплины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before="100" w:beforeAutospacing="1" w:after="100" w:afterAutospacing="1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1.4.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Количество часов на освоение рабочей программы учебной дисци</w:t>
            </w:r>
            <w:r>
              <w:rPr>
                <w:rFonts w:eastAsia="Times New Roman"/>
                <w:iCs/>
                <w:sz w:val="28"/>
                <w:szCs w:val="28"/>
              </w:rPr>
              <w:t>п</w:t>
            </w:r>
            <w:r>
              <w:rPr>
                <w:rFonts w:eastAsia="Times New Roman"/>
                <w:iCs/>
                <w:sz w:val="28"/>
                <w:szCs w:val="28"/>
              </w:rPr>
              <w:t>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1.5.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Общие требования к организации образовательной деятельности по освоению учебной дисциплины</w:t>
            </w:r>
          </w:p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ru-RU"/>
              </w:rPr>
              <w:lastRenderedPageBreak/>
              <w:t>2. СТРУКТУРА И  СОДЕРЖАНИЕ УЧЕБНОЙ ДИСЦИПЛИНЫ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keepNext/>
              <w:spacing w:line="360" w:lineRule="auto"/>
              <w:jc w:val="both"/>
              <w:outlineLvl w:val="1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2.1. Объем учебной дисциплины и виды учебной работы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line="360" w:lineRule="auto"/>
              <w:jc w:val="both"/>
              <w:rPr>
                <w:rFonts w:eastAsia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2.2.Тематический план и содержание учебной дисциплины 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right" w:leader="dot" w:pos="9628"/>
              </w:tabs>
              <w:spacing w:line="360" w:lineRule="auto"/>
              <w:jc w:val="both"/>
              <w:rPr>
                <w:rFonts w:eastAsia="Times New Roman"/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caps/>
                <w:sz w:val="28"/>
                <w:szCs w:val="28"/>
                <w:lang w:val="ru-RU"/>
              </w:rPr>
              <w:t>3. условия реализации рабочей программы учебной дисциплины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right" w:leader="dot" w:pos="9628"/>
              </w:tabs>
              <w:spacing w:line="360" w:lineRule="auto"/>
              <w:jc w:val="both"/>
              <w:rPr>
                <w:rFonts w:eastAsia="Times New Roman"/>
                <w:caps/>
                <w:sz w:val="28"/>
                <w:szCs w:val="28"/>
                <w:lang w:val="ru-RU"/>
              </w:rPr>
            </w:pPr>
            <w:r>
              <w:rPr>
                <w:rFonts w:eastAsia="Times New Roman"/>
                <w:caps/>
                <w:sz w:val="28"/>
                <w:szCs w:val="28"/>
                <w:lang w:val="ru-RU"/>
              </w:rPr>
              <w:t xml:space="preserve">3.1. </w:t>
            </w:r>
            <w:r>
              <w:rPr>
                <w:rFonts w:eastAsia="Times New Roman"/>
                <w:sz w:val="28"/>
                <w:szCs w:val="28"/>
                <w:lang w:val="ru-RU"/>
              </w:rPr>
              <w:t>Требования к минимальному материально-техническому обеспечению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right" w:leader="dot" w:pos="9628"/>
              </w:tabs>
              <w:spacing w:line="360" w:lineRule="auto"/>
              <w:jc w:val="both"/>
              <w:rPr>
                <w:rFonts w:eastAsia="Times New Roman"/>
                <w:caps/>
                <w:sz w:val="28"/>
                <w:szCs w:val="28"/>
                <w:lang w:val="ru-RU"/>
              </w:rPr>
            </w:pPr>
            <w:r>
              <w:rPr>
                <w:rFonts w:eastAsia="Times New Roman"/>
                <w:caps/>
                <w:sz w:val="28"/>
                <w:szCs w:val="28"/>
                <w:lang w:val="ru-RU"/>
              </w:rPr>
              <w:t>3</w:t>
            </w:r>
            <w:r>
              <w:rPr>
                <w:rFonts w:eastAsia="Times New Roman"/>
                <w:sz w:val="28"/>
                <w:szCs w:val="28"/>
                <w:lang w:val="ru-RU"/>
              </w:rPr>
              <w:t>.2. Информационное обеспечение обучения</w:t>
            </w:r>
          </w:p>
          <w:p w:rsidR="00EC6CFB" w:rsidRDefault="00EC6CFB" w:rsidP="00B658BB">
            <w:pPr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11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tabs>
                <w:tab w:val="right" w:leader="dot" w:pos="9628"/>
              </w:tabs>
              <w:spacing w:line="360" w:lineRule="auto"/>
              <w:jc w:val="both"/>
              <w:rPr>
                <w:rFonts w:eastAsia="Times New Roman"/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rFonts w:eastAsia="Times New Roman"/>
                <w:b/>
                <w:caps/>
                <w:sz w:val="28"/>
                <w:szCs w:val="28"/>
                <w:lang w:val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line="360" w:lineRule="auto"/>
              <w:jc w:val="both"/>
              <w:outlineLvl w:val="0"/>
              <w:rPr>
                <w:rFonts w:eastAsia="Times New Roman"/>
                <w:caps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4.1. Оценка качества освоения учебной дисциплины 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12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line="360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5. ПРИЛОЖЕНИЯ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5.1. Фонд оценочных средств учебной дисциплины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5.2 Методические рекомендации по выполнению внеаудиторной (сам</w:t>
            </w:r>
            <w:r>
              <w:rPr>
                <w:rFonts w:eastAsia="Times New Roman"/>
                <w:sz w:val="28"/>
                <w:szCs w:val="28"/>
              </w:rPr>
              <w:t>о</w:t>
            </w:r>
            <w:r>
              <w:rPr>
                <w:rFonts w:eastAsia="Times New Roman"/>
                <w:sz w:val="28"/>
                <w:szCs w:val="28"/>
              </w:rPr>
              <w:t xml:space="preserve">стоятельной) работы по учебной дисциплине  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</w:t>
            </w:r>
          </w:p>
        </w:tc>
      </w:tr>
      <w:tr w:rsidR="00EC6CFB" w:rsidTr="00B658BB">
        <w:tc>
          <w:tcPr>
            <w:tcW w:w="9039" w:type="dxa"/>
          </w:tcPr>
          <w:p w:rsidR="00EC6CFB" w:rsidRDefault="00EC6CFB" w:rsidP="00B658BB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5.3. Методические рекомендации по выполнению </w:t>
            </w:r>
            <w:r>
              <w:rPr>
                <w:rFonts w:eastAsia="Times New Roman"/>
                <w:iCs/>
                <w:sz w:val="28"/>
                <w:szCs w:val="28"/>
              </w:rPr>
              <w:t>практических</w:t>
            </w:r>
            <w:r>
              <w:rPr>
                <w:rFonts w:eastAsia="Times New Roman"/>
                <w:i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работ на практических занятиях по учебной дисциплине</w:t>
            </w:r>
          </w:p>
        </w:tc>
        <w:tc>
          <w:tcPr>
            <w:tcW w:w="1417" w:type="dxa"/>
          </w:tcPr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17</w:t>
            </w:r>
          </w:p>
        </w:tc>
      </w:tr>
    </w:tbl>
    <w:p w:rsidR="00EC6CFB" w:rsidRDefault="00EC6CFB" w:rsidP="00EC6CFB">
      <w:pPr>
        <w:rPr>
          <w:b/>
          <w:sz w:val="28"/>
          <w:szCs w:val="28"/>
        </w:rPr>
      </w:pPr>
    </w:p>
    <w:p w:rsidR="00EC6CFB" w:rsidRDefault="00EC6CFB" w:rsidP="00EC6CFB">
      <w:pPr>
        <w:numPr>
          <w:ilvl w:val="0"/>
          <w:numId w:val="29"/>
        </w:numPr>
        <w:spacing w:after="200" w:line="276" w:lineRule="auto"/>
        <w:jc w:val="center"/>
        <w:rPr>
          <w:rFonts w:eastAsia="Times New Roman"/>
          <w:b/>
          <w:caps/>
          <w:sz w:val="28"/>
          <w:szCs w:val="28"/>
        </w:rPr>
      </w:pPr>
    </w:p>
    <w:p w:rsidR="00EC6CFB" w:rsidRDefault="00EC6CFB" w:rsidP="00EC6CFB">
      <w:pPr>
        <w:numPr>
          <w:ilvl w:val="3"/>
          <w:numId w:val="29"/>
        </w:numPr>
        <w:spacing w:after="200" w:line="276" w:lineRule="auto"/>
        <w:ind w:left="567" w:hanging="567"/>
        <w:rPr>
          <w:rFonts w:eastAsia="Times New Roman"/>
          <w:b/>
          <w:caps/>
          <w:sz w:val="28"/>
          <w:szCs w:val="28"/>
        </w:rPr>
      </w:pPr>
      <w:r>
        <w:rPr>
          <w:rFonts w:eastAsia="Times New Roman"/>
          <w:b/>
          <w:caps/>
          <w:sz w:val="28"/>
          <w:szCs w:val="28"/>
        </w:rPr>
        <w:t>паспорт РАБОЧЕЙ ПРОГРАММЫ УЧЕБНОЙ ДИ</w:t>
      </w:r>
      <w:r>
        <w:rPr>
          <w:rFonts w:eastAsia="Times New Roman"/>
          <w:b/>
          <w:caps/>
          <w:sz w:val="28"/>
          <w:szCs w:val="28"/>
        </w:rPr>
        <w:t>С</w:t>
      </w:r>
      <w:r>
        <w:rPr>
          <w:rFonts w:eastAsia="Times New Roman"/>
          <w:b/>
          <w:caps/>
          <w:sz w:val="28"/>
          <w:szCs w:val="28"/>
        </w:rPr>
        <w:t>ЦИПЛИНЫ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ОП.06 «Основы предпринимательской деятельности»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eastAsia="Times New Roman"/>
          <w:b/>
          <w:sz w:val="28"/>
          <w:szCs w:val="28"/>
        </w:rPr>
      </w:pP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Times New Roman"/>
          <w:b/>
          <w:sz w:val="28"/>
          <w:szCs w:val="28"/>
        </w:rPr>
      </w:pPr>
    </w:p>
    <w:p w:rsidR="00EC6CFB" w:rsidRDefault="00EC6CFB" w:rsidP="00EC6CFB">
      <w:pPr>
        <w:numPr>
          <w:ilvl w:val="1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Область применения программы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04" w:right="-185"/>
        <w:jc w:val="both"/>
        <w:rPr>
          <w:rFonts w:eastAsia="Times New Roman"/>
          <w:b/>
          <w:sz w:val="28"/>
          <w:szCs w:val="28"/>
        </w:rPr>
      </w:pPr>
    </w:p>
    <w:p w:rsidR="00EC6CFB" w:rsidRDefault="00EC6CFB" w:rsidP="00EC6CFB">
      <w:pPr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ки специалистов среднего звена по специальности </w:t>
      </w:r>
      <w:r>
        <w:rPr>
          <w:bCs/>
          <w:sz w:val="28"/>
          <w:szCs w:val="28"/>
        </w:rPr>
        <w:t>08.02.14 «Эксплуатация и обслуж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вание многоквартирного дома».</w:t>
      </w:r>
    </w:p>
    <w:p w:rsidR="00EC6CFB" w:rsidRDefault="00EC6CFB" w:rsidP="00EC6CFB">
      <w:pPr>
        <w:pStyle w:val="c40"/>
        <w:ind w:firstLine="708"/>
        <w:jc w:val="both"/>
        <w:rPr>
          <w:b/>
          <w:sz w:val="28"/>
          <w:szCs w:val="28"/>
        </w:rPr>
      </w:pPr>
      <w:r>
        <w:rPr>
          <w:rStyle w:val="c5"/>
          <w:b/>
          <w:sz w:val="28"/>
          <w:szCs w:val="28"/>
        </w:rPr>
        <w:t>1.2. Место дисциплины в структуре программы подготовки специалистов среднего звена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9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входит в </w:t>
      </w:r>
      <w:proofErr w:type="spellStart"/>
      <w:r>
        <w:rPr>
          <w:sz w:val="28"/>
          <w:szCs w:val="28"/>
        </w:rPr>
        <w:t>общепрофессиональный</w:t>
      </w:r>
      <w:proofErr w:type="spellEnd"/>
      <w:r>
        <w:rPr>
          <w:sz w:val="28"/>
          <w:szCs w:val="28"/>
        </w:rPr>
        <w:t xml:space="preserve"> цикл учебного плана по спец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альности.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</w:t>
      </w:r>
      <w:r>
        <w:rPr>
          <w:i/>
          <w:sz w:val="28"/>
          <w:szCs w:val="28"/>
        </w:rPr>
        <w:tab/>
      </w:r>
      <w:r>
        <w:rPr>
          <w:b/>
          <w:sz w:val="28"/>
          <w:szCs w:val="28"/>
        </w:rPr>
        <w:t>1.3. Цели и задачи учебной дисциплины – требования к результатам осво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ния дисциплины:</w:t>
      </w:r>
    </w:p>
    <w:p w:rsidR="00EC6CFB" w:rsidRDefault="00EC6CFB" w:rsidP="00EC6CFB">
      <w:pPr>
        <w:pStyle w:val="1"/>
        <w:shd w:val="clear" w:color="auto" w:fill="FFFFFF"/>
        <w:spacing w:after="168"/>
        <w:ind w:firstLine="709"/>
        <w:jc w:val="both"/>
        <w:rPr>
          <w:b/>
        </w:rPr>
      </w:pPr>
      <w:r>
        <w:rPr>
          <w:b/>
        </w:rPr>
        <w:t>Цель освоения дисциплины - формирование нормативно-правовых, экономич</w:t>
      </w:r>
      <w:r>
        <w:rPr>
          <w:b/>
        </w:rPr>
        <w:t>е</w:t>
      </w:r>
      <w:r>
        <w:rPr>
          <w:b/>
        </w:rPr>
        <w:t>ских и организационных знаний и умений по вопросам становления, организации и ведения предпринимательской деятельности в условиях экономики Российской Фед</w:t>
      </w:r>
      <w:r>
        <w:rPr>
          <w:b/>
        </w:rPr>
        <w:t>е</w:t>
      </w:r>
      <w:r>
        <w:rPr>
          <w:b/>
        </w:rPr>
        <w:t>рации.</w:t>
      </w:r>
    </w:p>
    <w:p w:rsidR="00EC6CFB" w:rsidRDefault="00EC6CFB" w:rsidP="00EC6CFB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EC6CFB" w:rsidRDefault="00EC6CFB" w:rsidP="00EC6CF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rFonts w:eastAsia="Times New Roman"/>
          <w:b/>
          <w:bCs/>
          <w:color w:val="000000"/>
          <w:sz w:val="28"/>
          <w:szCs w:val="28"/>
        </w:rPr>
        <w:t>уметь: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характеризовать виды предпринимательской деятельности и предприним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eastAsia="Times New Roman"/>
          <w:color w:val="000000"/>
          <w:sz w:val="28"/>
          <w:szCs w:val="28"/>
        </w:rPr>
        <w:t>тельскую среду;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оперировать в практической деятельности экономическими категориями;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составлять пакет документов для открытия своего дела;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оформлять документы для открытия расчетного счета в банке;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определять организационно-правовую форму предприятия;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разрабатывать стратегию и тактику деятельности предприятия;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соблюдать профессиональную этику, этические кодексы фирмы, общепр</w:t>
      </w:r>
      <w:r>
        <w:rPr>
          <w:rFonts w:eastAsia="Times New Roman"/>
          <w:color w:val="000000"/>
          <w:sz w:val="28"/>
          <w:szCs w:val="28"/>
        </w:rPr>
        <w:t>и</w:t>
      </w:r>
      <w:r>
        <w:rPr>
          <w:rFonts w:eastAsia="Times New Roman"/>
          <w:color w:val="000000"/>
          <w:sz w:val="28"/>
          <w:szCs w:val="28"/>
        </w:rPr>
        <w:t>нятые правила осуществления бизнеса;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различать виды ответственности предпринимателей</w:t>
      </w:r>
      <w:r>
        <w:rPr>
          <w:rFonts w:eastAsia="Times New Roman"/>
          <w:b/>
          <w:bCs/>
          <w:color w:val="000000"/>
          <w:sz w:val="28"/>
          <w:szCs w:val="28"/>
        </w:rPr>
        <w:t>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анализировать финансовое состояние предприятия;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осуществлять основные финансовые операции;</w:t>
      </w:r>
    </w:p>
    <w:p w:rsidR="00EC6CFB" w:rsidRDefault="00EC6CFB" w:rsidP="00EC6CFB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рассчитывать рентабельность предпринимательской деятельности.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eastAsia="Times New Roman"/>
          <w:b/>
          <w:sz w:val="28"/>
          <w:szCs w:val="28"/>
        </w:rPr>
        <w:t>знать: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сущность, понятие, функции и содержание предпринимательства.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субъекты и объекты предпринимательской деятельности.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формы предпринимательства;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современное состояние российского предпринимательства;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организационно-правовые формы юридических лиц;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сущность малого предпринимательства;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личности, необходимые для успешной предпринимательской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тельности;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нормативно-правовые акты, регламентирующие предпринимательскую де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тельность;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этапы регистрации, лицензирования и прекращения предпринимательской деятельности;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средства маркетинговых коммуникаций;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 стратегии ценообразования и конкуренции;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стратегии конкуренции;</w:t>
      </w:r>
    </w:p>
    <w:p w:rsidR="00EC6CFB" w:rsidRDefault="00EC6CFB" w:rsidP="00EC6CFB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рекламу  компании, виды продвижения товара (услуги). 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освоения дисциплины обучающийся должен овладеть следующими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петенциями:</w:t>
      </w:r>
    </w:p>
    <w:tbl>
      <w:tblPr>
        <w:tblW w:w="10598" w:type="dxa"/>
        <w:tblLayout w:type="fixed"/>
        <w:tblLook w:val="0000"/>
      </w:tblPr>
      <w:tblGrid>
        <w:gridCol w:w="10598"/>
      </w:tblGrid>
      <w:tr w:rsidR="00EC6CFB" w:rsidTr="00B658BB">
        <w:trPr>
          <w:trHeight w:val="637"/>
        </w:trPr>
        <w:tc>
          <w:tcPr>
            <w:tcW w:w="10598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01. Выбирать способы решения задач профессиональной деятельности примен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 к различным контекстам;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02. Использовать современные средства поиска, анализа и интерпретации инфо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мации и информационные технологии для выполнения задач профессиональной де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тельности;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вать знания по правовой и финансовой грамотности в различных жизненных ситуац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04. Эффективно взаимодействовать и работать в коллективе и команде;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05. Осуществлять устную и письменную коммуникацию на государственном яз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ке Российской Федерации с учетом особенностей социального и культурного конте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ста;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06. Проявлять гражданско-патриотическую позицию, демонстрировать осозна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ное поведение на основе традиционных российских духовно-нравственных ценн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стей, в том числе с учетом гармонизации межнациональных и межрелигиозных отн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шений, применять стандарты </w:t>
            </w:r>
            <w:proofErr w:type="spellStart"/>
            <w:r>
              <w:rPr>
                <w:sz w:val="28"/>
                <w:szCs w:val="28"/>
              </w:rPr>
              <w:t>антикоррупционного</w:t>
            </w:r>
            <w:proofErr w:type="spellEnd"/>
            <w:r>
              <w:rPr>
                <w:sz w:val="28"/>
                <w:szCs w:val="28"/>
              </w:rPr>
              <w:t xml:space="preserve"> поведения;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07. Содействовать сохранению окружающей среды, ресурсосбережению, прим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нять знания об изменении климата, принципы бережливого производства, эффекти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но действовать в чрезвычайных ситуациях;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09. Пользоваться профессиональной документацией на государственном и ин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странном языках.</w:t>
            </w:r>
          </w:p>
        </w:tc>
      </w:tr>
    </w:tbl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Количество часов на освоение рабочей программы учебной дисциплины:</w:t>
      </w:r>
    </w:p>
    <w:p w:rsidR="00EC6CFB" w:rsidRDefault="00EC6CFB" w:rsidP="00EC6CFB">
      <w:p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</w:rPr>
      </w:pPr>
      <w:r>
        <w:rPr>
          <w:rFonts w:ascii="yandex-sans" w:eastAsia="Times New Roman" w:hAnsi="yandex-sans"/>
          <w:color w:val="000000"/>
          <w:sz w:val="28"/>
          <w:szCs w:val="28"/>
        </w:rPr>
        <w:t xml:space="preserve">Суммарное количество часов по дисциплине </w:t>
      </w:r>
      <w:r>
        <w:rPr>
          <w:rFonts w:eastAsia="Times New Roman"/>
          <w:color w:val="000000"/>
          <w:sz w:val="28"/>
          <w:szCs w:val="28"/>
        </w:rPr>
        <w:t xml:space="preserve">- 59 </w:t>
      </w:r>
      <w:r>
        <w:rPr>
          <w:rFonts w:ascii="yandex-sans" w:eastAsia="Times New Roman" w:hAnsi="yandex-sans"/>
          <w:color w:val="000000"/>
          <w:sz w:val="28"/>
          <w:szCs w:val="28"/>
        </w:rPr>
        <w:t>час</w:t>
      </w:r>
      <w:r>
        <w:rPr>
          <w:rFonts w:eastAsia="Times New Roman"/>
          <w:color w:val="000000"/>
          <w:sz w:val="28"/>
          <w:szCs w:val="28"/>
        </w:rPr>
        <w:t>ов</w:t>
      </w:r>
      <w:r>
        <w:rPr>
          <w:rFonts w:ascii="yandex-sans" w:eastAsia="Times New Roman" w:hAnsi="yandex-sans"/>
          <w:color w:val="000000"/>
          <w:sz w:val="28"/>
          <w:szCs w:val="28"/>
        </w:rPr>
        <w:t>, в том числе:</w:t>
      </w:r>
    </w:p>
    <w:p w:rsidR="00EC6CFB" w:rsidRDefault="00EC6CFB" w:rsidP="00EC6CFB">
      <w:p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Объем работы обучающихся во взаимодействии с преподавателем</w:t>
      </w:r>
      <w:r>
        <w:rPr>
          <w:rFonts w:ascii="yandex-sans" w:eastAsia="Times New Roman" w:hAnsi="yandex-sans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- 55 </w:t>
      </w:r>
      <w:r>
        <w:rPr>
          <w:rFonts w:ascii="yandex-sans" w:eastAsia="Times New Roman" w:hAnsi="yandex-sans"/>
          <w:color w:val="000000"/>
          <w:sz w:val="28"/>
          <w:szCs w:val="28"/>
        </w:rPr>
        <w:t>часов;</w:t>
      </w:r>
    </w:p>
    <w:p w:rsidR="00EC6CFB" w:rsidRDefault="00EC6CFB" w:rsidP="00EC6CFB">
      <w:pPr>
        <w:shd w:val="clear" w:color="auto" w:fill="FFFFFF"/>
        <w:rPr>
          <w:rFonts w:ascii="yandex-sans" w:eastAsia="Times New Roman" w:hAnsi="yandex-sans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самостоятельная  </w:t>
      </w:r>
      <w:r>
        <w:rPr>
          <w:rFonts w:ascii="yandex-sans" w:eastAsia="Times New Roman" w:hAnsi="yandex-sans"/>
          <w:color w:val="000000"/>
          <w:sz w:val="28"/>
          <w:szCs w:val="28"/>
        </w:rPr>
        <w:t>работа</w:t>
      </w:r>
      <w:r>
        <w:rPr>
          <w:rFonts w:eastAsia="Times New Roman"/>
          <w:color w:val="000000"/>
          <w:sz w:val="28"/>
          <w:szCs w:val="28"/>
        </w:rPr>
        <w:t xml:space="preserve"> - 4</w:t>
      </w:r>
      <w:r>
        <w:rPr>
          <w:rFonts w:ascii="yandex-sans" w:eastAsia="Times New Roman" w:hAnsi="yandex-sans"/>
          <w:color w:val="000000"/>
          <w:sz w:val="28"/>
          <w:szCs w:val="28"/>
        </w:rPr>
        <w:t xml:space="preserve"> час</w:t>
      </w:r>
      <w:r>
        <w:rPr>
          <w:rFonts w:eastAsia="Times New Roman"/>
          <w:color w:val="000000"/>
          <w:sz w:val="28"/>
          <w:szCs w:val="28"/>
        </w:rPr>
        <w:t>а</w:t>
      </w:r>
      <w:r>
        <w:rPr>
          <w:rFonts w:ascii="yandex-sans" w:eastAsia="Times New Roman" w:hAnsi="yandex-sans"/>
          <w:color w:val="000000"/>
          <w:sz w:val="28"/>
          <w:szCs w:val="28"/>
        </w:rPr>
        <w:t>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28"/>
          <w:szCs w:val="28"/>
        </w:rPr>
      </w:pP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1.5. Общие требования к организации образовательной деятельности по осво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нию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учебной дисциплины: 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освоении учебной дисциплины предусмотрено значительное количество часов на выполнение практических работ, которые проходят в форме решения </w:t>
      </w:r>
      <w:r>
        <w:rPr>
          <w:sz w:val="28"/>
          <w:szCs w:val="28"/>
        </w:rPr>
        <w:lastRenderedPageBreak/>
        <w:t>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ционных производственных задач, выполнения творческих заданий. На данной дисц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плине отлично применяется исследовательская деятельность студентов.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задания дисциплины носят дифференцированный и </w:t>
      </w:r>
      <w:proofErr w:type="spellStart"/>
      <w:r>
        <w:rPr>
          <w:sz w:val="28"/>
          <w:szCs w:val="28"/>
        </w:rPr>
        <w:t>разноуровневый</w:t>
      </w:r>
      <w:proofErr w:type="spellEnd"/>
      <w:r>
        <w:rPr>
          <w:sz w:val="28"/>
          <w:szCs w:val="28"/>
        </w:rPr>
        <w:t xml:space="preserve"> характер, что позволяет охватить всех обучающихся с разным уровнем подготовки.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бый упор делается на самостоятельную работу на учебных занятиях.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учебных занятий применяется технологии: кейсов,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ционные, перевернутого занятия (урока), обучение в сотрудничестве,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>, элементы игровых технологий. Практическое обучение осуществляется в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тельном учреждении.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работе с неуспевающими студентами и студентами активно применяется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дульная объектно-ориентированная динамическая обучающая среда – </w:t>
      </w:r>
      <w:proofErr w:type="spellStart"/>
      <w:r>
        <w:rPr>
          <w:sz w:val="28"/>
          <w:szCs w:val="28"/>
          <w:lang w:val="en-US"/>
        </w:rPr>
        <w:t>Moodle</w:t>
      </w:r>
      <w:proofErr w:type="spellEnd"/>
      <w:r>
        <w:rPr>
          <w:sz w:val="28"/>
          <w:szCs w:val="28"/>
        </w:rPr>
        <w:t>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может быть реализована с применением дистанционных образовательных технологий.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2. СТРУКТУРА И СОДЕРЖАНИЕ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УЧЕБНОЙ ДИСЦИПЛИНЫ 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613"/>
        <w:gridCol w:w="1985"/>
      </w:tblGrid>
      <w:tr w:rsidR="00EC6CFB" w:rsidTr="00B658BB">
        <w:trPr>
          <w:trHeight w:val="460"/>
        </w:trPr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jc w:val="center"/>
              <w:rPr>
                <w:rFonts w:ascii="yandex-sans" w:eastAsia="Times New Roman" w:hAnsi="yandex-sans"/>
                <w:b/>
                <w:color w:val="000000"/>
                <w:sz w:val="28"/>
                <w:szCs w:val="28"/>
              </w:rPr>
            </w:pPr>
            <w:r>
              <w:rPr>
                <w:rFonts w:ascii="yandex-sans" w:eastAsia="Times New Roman" w:hAnsi="yandex-sans"/>
                <w:b/>
                <w:color w:val="000000"/>
                <w:sz w:val="28"/>
                <w:szCs w:val="28"/>
              </w:rPr>
              <w:t>Вид учебной работы</w:t>
            </w:r>
          </w:p>
          <w:p w:rsidR="00EC6CFB" w:rsidRDefault="00EC6CFB" w:rsidP="00B658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Объем </w:t>
            </w:r>
          </w:p>
          <w:p w:rsidR="00EC6CFB" w:rsidRDefault="00EC6CFB" w:rsidP="00B658BB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часов</w:t>
            </w:r>
          </w:p>
        </w:tc>
      </w:tr>
      <w:tr w:rsidR="00EC6CFB" w:rsidTr="00B658BB">
        <w:trPr>
          <w:trHeight w:val="285"/>
        </w:trPr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Объем работы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во взаимодействии с преподават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лем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в том числе:</w:t>
            </w:r>
          </w:p>
          <w:p w:rsidR="00EC6CFB" w:rsidRDefault="00EC6CFB" w:rsidP="00B658B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55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теоретическое обучение</w:t>
            </w:r>
          </w:p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практические занятия</w:t>
            </w:r>
          </w:p>
          <w:p w:rsidR="00EC6CFB" w:rsidRDefault="00EC6CFB" w:rsidP="00B658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26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курсовые проекты (работы)</w:t>
            </w:r>
          </w:p>
          <w:p w:rsidR="00EC6CFB" w:rsidRDefault="00EC6CFB" w:rsidP="00B658BB">
            <w:pPr>
              <w:shd w:val="clear" w:color="auto" w:fill="FFFFFF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 в форме – экзамена</w:t>
            </w:r>
          </w:p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за счет часов промежуточной аттестации</w:t>
            </w:r>
          </w:p>
          <w:p w:rsidR="00EC6CFB" w:rsidRDefault="00EC6CFB" w:rsidP="00B658BB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Самостоятельная работа</w:t>
            </w:r>
          </w:p>
          <w:p w:rsidR="00EC6CFB" w:rsidRDefault="00EC6CFB" w:rsidP="00B658B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EC6CFB" w:rsidTr="00B658BB">
        <w:tc>
          <w:tcPr>
            <w:tcW w:w="8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Суммарное количество часов по дисциплине</w:t>
            </w:r>
          </w:p>
          <w:p w:rsidR="00EC6CFB" w:rsidRDefault="00EC6CFB" w:rsidP="00B658B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6CFB" w:rsidRDefault="00EC6CFB" w:rsidP="00B658BB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59</w:t>
            </w:r>
          </w:p>
        </w:tc>
      </w:tr>
    </w:tbl>
    <w:p w:rsidR="00EC6CFB" w:rsidRDefault="00EC6CFB" w:rsidP="00EC6CFB">
      <w:pPr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</w:pPr>
    </w:p>
    <w:p w:rsidR="00EC6CFB" w:rsidRDefault="00EC6CFB" w:rsidP="00EC6CFB">
      <w:pPr>
        <w:jc w:val="center"/>
        <w:rPr>
          <w:b/>
          <w:sz w:val="28"/>
          <w:szCs w:val="28"/>
        </w:rPr>
        <w:sectPr w:rsidR="00EC6CFB">
          <w:footerReference w:type="even" r:id="rId31"/>
          <w:footerReference w:type="default" r:id="rId32"/>
          <w:pgSz w:w="11906" w:h="16838"/>
          <w:pgMar w:top="720" w:right="720" w:bottom="720" w:left="720" w:header="708" w:footer="708" w:gutter="0"/>
          <w:cols w:space="720"/>
          <w:titlePg/>
          <w:docGrid w:linePitch="360"/>
        </w:sectPr>
      </w:pPr>
    </w:p>
    <w:p w:rsidR="00EC6CFB" w:rsidRDefault="00EC6CFB" w:rsidP="00EC6CFB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 ОП.06 «Основы предпринимательской деятельности»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5"/>
        <w:gridCol w:w="484"/>
        <w:gridCol w:w="7603"/>
        <w:gridCol w:w="1844"/>
        <w:gridCol w:w="2058"/>
      </w:tblGrid>
      <w:tr w:rsidR="00EC6CFB" w:rsidTr="00B658B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разд</w:t>
            </w:r>
            <w:r>
              <w:rPr>
                <w:b/>
                <w:bCs/>
                <w:sz w:val="28"/>
                <w:szCs w:val="28"/>
              </w:rPr>
              <w:t>е</w:t>
            </w:r>
            <w:r>
              <w:rPr>
                <w:b/>
                <w:bCs/>
                <w:sz w:val="28"/>
                <w:szCs w:val="28"/>
              </w:rPr>
              <w:t>лов и тем</w:t>
            </w:r>
          </w:p>
        </w:tc>
        <w:tc>
          <w:tcPr>
            <w:tcW w:w="8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 учебного материала, лабораторные и практич</w:t>
            </w:r>
            <w:r>
              <w:rPr>
                <w:b/>
                <w:bCs/>
                <w:sz w:val="28"/>
                <w:szCs w:val="28"/>
              </w:rPr>
              <w:t>е</w:t>
            </w:r>
            <w:r>
              <w:rPr>
                <w:b/>
                <w:bCs/>
                <w:sz w:val="28"/>
                <w:szCs w:val="28"/>
              </w:rPr>
              <w:t xml:space="preserve">ские работы, самостоятельная работа </w:t>
            </w:r>
            <w:proofErr w:type="gramStart"/>
            <w:r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Объём </w:t>
            </w:r>
          </w:p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Формируемые компетенции</w:t>
            </w:r>
          </w:p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(КОД)</w:t>
            </w:r>
          </w:p>
        </w:tc>
      </w:tr>
      <w:tr w:rsidR="00EC6CFB" w:rsidTr="00B658BB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ab/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EC6CFB" w:rsidTr="00B658BB">
        <w:tc>
          <w:tcPr>
            <w:tcW w:w="3145" w:type="dxa"/>
            <w:vMerge w:val="restart"/>
            <w:shd w:val="clear" w:color="auto" w:fill="FFFFFF"/>
          </w:tcPr>
          <w:p w:rsidR="00EC6CFB" w:rsidRDefault="00EC6CFB" w:rsidP="00B65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</w:t>
            </w:r>
          </w:p>
          <w:p w:rsidR="00EC6CFB" w:rsidRDefault="00EC6CFB" w:rsidP="00B65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предприним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тельской деятельности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Определения «предпринимательство, объекты и субъекты предпринимательства». Цели и задачи предпринимательства. Виды предпринимательства. Внешние и внутренние факторы (условия) предпринимательства. Предпринимательская ср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да. Лицензирование предпринимательской деятельности. Нормативное регулирование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468"/>
        </w:trPr>
        <w:tc>
          <w:tcPr>
            <w:tcW w:w="3145" w:type="dxa"/>
            <w:vMerge w:val="restart"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2. </w:t>
            </w:r>
          </w:p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Организационно-правовые формы пре</w:t>
            </w:r>
            <w:r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принимательской де</w:t>
            </w:r>
            <w:r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>тельности</w:t>
            </w:r>
          </w:p>
        </w:tc>
        <w:tc>
          <w:tcPr>
            <w:tcW w:w="8087" w:type="dxa"/>
            <w:gridSpan w:val="2"/>
            <w:tcBorders>
              <w:bottom w:val="single" w:sz="4" w:space="0" w:color="auto"/>
            </w:tcBorders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  <w:tcBorders>
              <w:bottom w:val="single" w:sz="4" w:space="0" w:color="auto"/>
            </w:tcBorders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организационно-правовых форм в РФ, их сравнител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 характеристика. Нормативное регулирование ОПФ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3. </w:t>
            </w:r>
          </w:p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Регистрация юридич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лиц и индивид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альных предпринимат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лей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регистрации юридических лиц. Реестр государс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венной регистрации юридических лиц и индивидуальных предпринимателей (ЕГРЮЛ и ЕГРИП). Назначение и пор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 заполнения формы № Р11001, № Р21001. Документы на открытие расчетного счета в банке.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</w:p>
          <w:p w:rsidR="00EC6CFB" w:rsidRDefault="00EC6CFB" w:rsidP="00EC6CFB">
            <w:pPr>
              <w:pStyle w:val="ConsPlusNormal"/>
              <w:numPr>
                <w:ilvl w:val="0"/>
                <w:numId w:val="33"/>
              </w:numPr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Регистрация юридических лиц и индивидуальных пре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принимателей (заполнение заявления по форме № Р11001,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21001)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Тема 4. </w:t>
            </w:r>
          </w:p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Ликвидация юридич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ских лиц и индивид</w:t>
            </w:r>
            <w:r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альных предпринимат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лей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ликвидации юридических лиц. Процедура (этапы) ликвидации. Назначение и порядок заполнения заявления (уведомления) № Р15016.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</w:p>
          <w:p w:rsidR="00EC6CFB" w:rsidRDefault="00EC6CFB" w:rsidP="00EC6CFB">
            <w:pPr>
              <w:pStyle w:val="ConsPlusNormal"/>
              <w:numPr>
                <w:ilvl w:val="0"/>
                <w:numId w:val="34"/>
              </w:numPr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Ликвидация юридических лиц (заполнение документа № Р15016)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5. Предприним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тельский риск 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«предпринимательский риск». Факторы, влияющие на предпринимательский риск. Классификация рисков. Методы снижения предпринимательских рисков.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SWOT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анализ, его назначение, методика проведения.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PEST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анализ, его назначение.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занятия:</w:t>
            </w:r>
          </w:p>
          <w:p w:rsidR="00EC6CFB" w:rsidRDefault="00EC6CFB" w:rsidP="00EC6CFB">
            <w:pPr>
              <w:pStyle w:val="ConsPlusNormal"/>
              <w:numPr>
                <w:ilvl w:val="0"/>
                <w:numId w:val="35"/>
              </w:numPr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SWOT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-анализа;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6. Налогооблож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ние предпринимател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>ской деятельности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Определения налог и сбор. Классификация налогов в РФ. Режимы налогообложения. Общий режим налогообложения (ОСНО) и налоги, уплачиваемые при нем. Специальные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логовые режимы: УСНО, ЕСХН, ПСН.  Налогообложение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самозанятых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граждан.  Расчет налоговой нагрузки. Выбор оптимальной системы налогообложения.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</w:p>
          <w:p w:rsidR="00EC6CFB" w:rsidRDefault="00EC6CFB" w:rsidP="00EC6CFB">
            <w:pPr>
              <w:pStyle w:val="ConsPlusNormal"/>
              <w:numPr>
                <w:ilvl w:val="0"/>
                <w:numId w:val="36"/>
              </w:numPr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Выбор оптимальной системы налогообложения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  <w:shd w:val="clear" w:color="auto" w:fill="FFFFFF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Проработка отдельных статей  Налогового кодекса РФ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7. Реклама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рекламы в предпринимательской деятельности. Виды рекламы. Нормативное регулирование рекламы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территории РФ.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Проработка ФЗ № 38 «О рекламе»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8. Цена и ценоо</w:t>
            </w:r>
            <w:r>
              <w:rPr>
                <w:bCs/>
                <w:sz w:val="28"/>
                <w:szCs w:val="28"/>
              </w:rPr>
              <w:t>б</w:t>
            </w:r>
            <w:r>
              <w:rPr>
                <w:bCs/>
                <w:sz w:val="28"/>
                <w:szCs w:val="28"/>
              </w:rPr>
              <w:t>разование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и функции цены. Виды цен (оптовые, розни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ные, закупочные и т.д.). Методика расчета цены.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</w:p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Расчет цены на продукцию, работы, услуги предпринимателя 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 w:val="restart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 9. Бизнес-план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Содержание:</w:t>
            </w: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Бизнес-план: назначение и виды. Структура и содержание                разделов бизнес плана.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занятия:</w:t>
            </w:r>
          </w:p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58" w:type="dxa"/>
            <w:vMerge w:val="restart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</w:t>
            </w:r>
            <w:proofErr w:type="gramStart"/>
            <w:r>
              <w:rPr>
                <w:bCs/>
                <w:sz w:val="28"/>
                <w:szCs w:val="28"/>
              </w:rPr>
              <w:t>1</w:t>
            </w:r>
            <w:proofErr w:type="gramEnd"/>
            <w:r>
              <w:rPr>
                <w:bCs/>
                <w:sz w:val="28"/>
                <w:szCs w:val="28"/>
              </w:rPr>
              <w:t xml:space="preserve"> - ОК5</w:t>
            </w:r>
          </w:p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 9</w:t>
            </w:r>
          </w:p>
        </w:tc>
      </w:tr>
      <w:tr w:rsidR="00EC6CFB" w:rsidTr="00B658BB">
        <w:trPr>
          <w:trHeight w:val="392"/>
        </w:trPr>
        <w:tc>
          <w:tcPr>
            <w:tcW w:w="3145" w:type="dxa"/>
            <w:vMerge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</w:tc>
        <w:tc>
          <w:tcPr>
            <w:tcW w:w="484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603" w:type="dxa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 основных экономических показателей в бизнес-плане: финансовый результат, рентабельность, срок окупаемости, и другие показатели.</w:t>
            </w:r>
          </w:p>
        </w:tc>
        <w:tc>
          <w:tcPr>
            <w:tcW w:w="1844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58" w:type="dxa"/>
            <w:vMerge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Консультация (за счет часов промежуточной аттестации)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 экзамену, разбор типовых экзаменационных зад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ний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3145" w:type="dxa"/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Промежуточная атт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стация</w:t>
            </w:r>
          </w:p>
        </w:tc>
        <w:tc>
          <w:tcPr>
            <w:tcW w:w="8087" w:type="dxa"/>
            <w:gridSpan w:val="2"/>
          </w:tcPr>
          <w:p w:rsidR="00EC6CFB" w:rsidRDefault="00EC6CFB" w:rsidP="00B658B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Экзамен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392"/>
        </w:trPr>
        <w:tc>
          <w:tcPr>
            <w:tcW w:w="11232" w:type="dxa"/>
            <w:gridSpan w:val="3"/>
          </w:tcPr>
          <w:p w:rsidR="00EC6CFB" w:rsidRDefault="00EC6CFB" w:rsidP="00B658B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4" w:type="dxa"/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2058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C6CFB" w:rsidRDefault="00EC6CFB" w:rsidP="00EC6CFB">
      <w:pPr>
        <w:spacing w:after="120"/>
        <w:jc w:val="center"/>
        <w:rPr>
          <w:b/>
          <w:sz w:val="28"/>
          <w:szCs w:val="28"/>
        </w:rPr>
      </w:pPr>
    </w:p>
    <w:p w:rsidR="00EC6CFB" w:rsidRDefault="00EC6CFB" w:rsidP="00EC6CFB">
      <w:pPr>
        <w:sectPr w:rsidR="00EC6CFB">
          <w:pgSz w:w="16838" w:h="11906" w:orient="landscape"/>
          <w:pgMar w:top="1258" w:right="1134" w:bottom="851" w:left="709" w:header="709" w:footer="709" w:gutter="0"/>
          <w:cols w:space="720"/>
          <w:titlePg/>
          <w:docGrid w:linePitch="360"/>
        </w:sectPr>
      </w:pPr>
    </w:p>
    <w:p w:rsidR="00EC6CFB" w:rsidRDefault="00EC6CFB" w:rsidP="00EC6CFB">
      <w:pPr>
        <w:keepNext/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РАБОЧЕЙ программы УЧЕБНОЙ ди</w:t>
      </w:r>
      <w:r>
        <w:rPr>
          <w:b/>
          <w:caps/>
          <w:sz w:val="28"/>
          <w:szCs w:val="28"/>
        </w:rPr>
        <w:t>с</w:t>
      </w:r>
      <w:r>
        <w:rPr>
          <w:b/>
          <w:caps/>
          <w:sz w:val="28"/>
          <w:szCs w:val="28"/>
        </w:rPr>
        <w:t>циплины</w:t>
      </w:r>
    </w:p>
    <w:p w:rsidR="00EC6CFB" w:rsidRDefault="00EC6CFB" w:rsidP="00EC6CFB">
      <w:pPr>
        <w:pStyle w:val="1"/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709"/>
        <w:rPr>
          <w:bCs/>
          <w:color w:val="000000"/>
        </w:rPr>
      </w:pPr>
    </w:p>
    <w:p w:rsidR="00EC6CFB" w:rsidRDefault="00EC6CFB" w:rsidP="00EC6CFB">
      <w:pPr>
        <w:pStyle w:val="1"/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709"/>
        <w:rPr>
          <w:bCs/>
          <w:color w:val="000000"/>
        </w:rPr>
      </w:pPr>
      <w:r>
        <w:rPr>
          <w:bCs/>
          <w:color w:val="000000"/>
        </w:rPr>
        <w:t>3.1. Требования к минимальному материально-техническому обеспечению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Реализация программы учебной дисциплины ОП.06 «Основы предпр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нимательской деятельности» не требует наличия специализированного учебного кабинета.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Оборудование учебного кабинета: </w:t>
      </w:r>
    </w:p>
    <w:p w:rsidR="00EC6CFB" w:rsidRDefault="00EC6CFB" w:rsidP="00EC6CFB">
      <w:pPr>
        <w:numPr>
          <w:ilvl w:val="0"/>
          <w:numId w:val="38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посадочные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EC6CFB" w:rsidRDefault="00EC6CFB" w:rsidP="00EC6CFB">
      <w:pPr>
        <w:numPr>
          <w:ilvl w:val="0"/>
          <w:numId w:val="38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EC6CFB" w:rsidRDefault="00EC6CFB" w:rsidP="00EC6CFB">
      <w:pPr>
        <w:numPr>
          <w:ilvl w:val="0"/>
          <w:numId w:val="38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учебно-методической документации в соответствии с рабочей программой;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Обязательные технические средства обучения: компьютер, проектор,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граммное обеспечение общего и профессионального назначения</w:t>
      </w:r>
      <w:r>
        <w:rPr>
          <w:bCs/>
          <w:sz w:val="28"/>
          <w:szCs w:val="28"/>
        </w:rPr>
        <w:t>.</w:t>
      </w:r>
    </w:p>
    <w:p w:rsidR="00EC6CFB" w:rsidRDefault="00EC6CFB" w:rsidP="00EC6CFB">
      <w:pPr>
        <w:pStyle w:val="af5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C6CFB" w:rsidRDefault="00EC6CFB" w:rsidP="00EC6CFB">
      <w:pPr>
        <w:pStyle w:val="1"/>
        <w:numPr>
          <w:ilvl w:val="1"/>
          <w:numId w:val="3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1276" w:hanging="567"/>
        <w:rPr>
          <w:color w:val="000000"/>
        </w:rPr>
      </w:pPr>
      <w:r>
        <w:rPr>
          <w:color w:val="000000"/>
        </w:rPr>
        <w:t>Информационное обеспечение обучения</w:t>
      </w:r>
    </w:p>
    <w:p w:rsidR="00EC6CFB" w:rsidRDefault="00EC6CFB" w:rsidP="00EC6CFB">
      <w:pPr>
        <w:ind w:left="1705"/>
        <w:rPr>
          <w:sz w:val="28"/>
          <w:szCs w:val="28"/>
        </w:rPr>
      </w:pPr>
    </w:p>
    <w:p w:rsidR="00EC6CFB" w:rsidRDefault="00EC6CFB" w:rsidP="00EC6CFB">
      <w:pPr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ры</w:t>
      </w:r>
    </w:p>
    <w:p w:rsidR="00EC6CFB" w:rsidRDefault="00EC6CFB" w:rsidP="00EC6CFB">
      <w:pPr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источники:</w:t>
      </w:r>
    </w:p>
    <w:p w:rsidR="00EC6CFB" w:rsidRDefault="00EC6CFB" w:rsidP="00EC6CFB">
      <w:pPr>
        <w:numPr>
          <w:ilvl w:val="0"/>
          <w:numId w:val="40"/>
        </w:numPr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Гражданский кодекс Российской Федерации (часть первая) от 30.11.1994 N 51-ФЗ</w:t>
      </w:r>
      <w:r>
        <w:rPr>
          <w:rFonts w:ascii="Verdana" w:eastAsia="Times New Roman" w:hAnsi="Verdana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(ред. от 18.07.2019)</w:t>
      </w:r>
      <w:r>
        <w:rPr>
          <w:rFonts w:ascii="Verdana" w:eastAsia="Times New Roman" w:hAnsi="Verdana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(с </w:t>
      </w:r>
      <w:proofErr w:type="spellStart"/>
      <w:r>
        <w:rPr>
          <w:rFonts w:eastAsia="Times New Roman"/>
          <w:sz w:val="28"/>
          <w:szCs w:val="28"/>
        </w:rPr>
        <w:t>изм</w:t>
      </w:r>
      <w:proofErr w:type="spellEnd"/>
      <w:r>
        <w:rPr>
          <w:rFonts w:eastAsia="Times New Roman"/>
          <w:sz w:val="28"/>
          <w:szCs w:val="28"/>
        </w:rPr>
        <w:t>. и доп., вступ. в силу с 01.10.2019);</w:t>
      </w:r>
    </w:p>
    <w:p w:rsidR="00EC6CFB" w:rsidRDefault="00EC6CFB" w:rsidP="00EC6CFB">
      <w:pPr>
        <w:numPr>
          <w:ilvl w:val="0"/>
          <w:numId w:val="40"/>
        </w:numPr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"Налоговый кодекс Российской Федерации (часть вторая)" от 05.08.2000 N 117-ФЗ</w:t>
      </w:r>
      <w:r>
        <w:rPr>
          <w:rFonts w:ascii="Verdana" w:eastAsia="Times New Roman" w:hAnsi="Verdana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(ред. от 29.09.2019)</w:t>
      </w:r>
      <w:r>
        <w:rPr>
          <w:rFonts w:ascii="Verdana" w:eastAsia="Times New Roman" w:hAnsi="Verdana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(с </w:t>
      </w:r>
      <w:proofErr w:type="spellStart"/>
      <w:r>
        <w:rPr>
          <w:rFonts w:eastAsia="Times New Roman"/>
          <w:sz w:val="28"/>
          <w:szCs w:val="28"/>
        </w:rPr>
        <w:t>изм</w:t>
      </w:r>
      <w:proofErr w:type="spellEnd"/>
      <w:r>
        <w:rPr>
          <w:rFonts w:eastAsia="Times New Roman"/>
          <w:sz w:val="28"/>
          <w:szCs w:val="28"/>
        </w:rPr>
        <w:t>. и доп., вступ. в силу с 01.11.2019);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sz w:val="28"/>
          <w:szCs w:val="28"/>
        </w:rPr>
      </w:pPr>
    </w:p>
    <w:p w:rsidR="00EC6CFB" w:rsidRDefault="00EC6CFB" w:rsidP="00EC6CFB">
      <w:pPr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источники: </w:t>
      </w:r>
    </w:p>
    <w:p w:rsidR="00EC6CFB" w:rsidRDefault="00EC6CFB" w:rsidP="00EC6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9798" w:type="dxa"/>
        <w:tblInd w:w="91" w:type="dxa"/>
        <w:tblLook w:val="0000"/>
      </w:tblPr>
      <w:tblGrid>
        <w:gridCol w:w="9798"/>
      </w:tblGrid>
      <w:tr w:rsidR="00EC6CFB" w:rsidTr="00B658BB">
        <w:trPr>
          <w:trHeight w:val="645"/>
        </w:trPr>
        <w:tc>
          <w:tcPr>
            <w:tcW w:w="9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C6CFB" w:rsidRDefault="00EC6CFB" w:rsidP="00EC6CFB">
            <w:pPr>
              <w:pStyle w:val="af5"/>
              <w:numPr>
                <w:ilvl w:val="0"/>
                <w:numId w:val="41"/>
              </w:numPr>
              <w:tabs>
                <w:tab w:val="left" w:pos="10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предпринимательской деятельности: учебник / А.Б. Ил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ин, Л.С. Леонтьева. – Москва: КРОНУС, 2021. – 342с. –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C6CFB" w:rsidRDefault="00EC6CFB" w:rsidP="00EC6CFB">
            <w:pPr>
              <w:pStyle w:val="af5"/>
              <w:numPr>
                <w:ilvl w:val="0"/>
                <w:numId w:val="41"/>
              </w:numPr>
              <w:tabs>
                <w:tab w:val="left" w:pos="104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предпринимательской деятельности: самоучитель: уче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ник / В.Н. Кабанов. – Москва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РУСАЙН, 2020. – 302 с.</w:t>
            </w:r>
          </w:p>
          <w:p w:rsidR="00EC6CFB" w:rsidRDefault="00EC6CFB" w:rsidP="00B658BB">
            <w:pPr>
              <w:pStyle w:val="af5"/>
              <w:tabs>
                <w:tab w:val="left" w:pos="1043"/>
              </w:tabs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CFB" w:rsidRDefault="00EC6CFB" w:rsidP="00EC6CFB">
      <w:pPr>
        <w:pStyle w:val="cm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C6CFB" w:rsidRDefault="00EC6CFB" w:rsidP="00EC6CFB">
      <w:pPr>
        <w:pStyle w:val="cm1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Интернет-портал и официальные сайты: </w:t>
      </w:r>
    </w:p>
    <w:p w:rsidR="00EC6CFB" w:rsidRDefault="00EC6CFB" w:rsidP="00EC6CFB">
      <w:pPr>
        <w:pStyle w:val="af2"/>
        <w:numPr>
          <w:ilvl w:val="0"/>
          <w:numId w:val="42"/>
        </w:numPr>
        <w:tabs>
          <w:tab w:val="left" w:pos="993"/>
        </w:tabs>
        <w:spacing w:before="0" w:after="0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Официальный сайт Министерства финансов РФ</w:t>
      </w:r>
    </w:p>
    <w:p w:rsidR="00EC6CFB" w:rsidRDefault="00EC6CFB" w:rsidP="00EC6CFB">
      <w:pPr>
        <w:pStyle w:val="af2"/>
        <w:tabs>
          <w:tab w:val="left" w:pos="993"/>
        </w:tabs>
        <w:contextualSpacing/>
        <w:jc w:val="both"/>
        <w:rPr>
          <w:rStyle w:val="b-serp-urlitem"/>
          <w:color w:val="000000"/>
          <w:sz w:val="28"/>
          <w:szCs w:val="28"/>
        </w:rPr>
      </w:pPr>
      <w:r>
        <w:rPr>
          <w:sz w:val="28"/>
          <w:szCs w:val="28"/>
        </w:rPr>
        <w:t>Режим доступа:</w:t>
      </w:r>
      <w:r>
        <w:rPr>
          <w:color w:val="000000"/>
          <w:sz w:val="28"/>
          <w:szCs w:val="28"/>
        </w:rPr>
        <w:t xml:space="preserve"> </w:t>
      </w:r>
      <w:hyperlink r:id="rId33" w:history="1">
        <w:r>
          <w:rPr>
            <w:rStyle w:val="ac"/>
            <w:sz w:val="28"/>
            <w:szCs w:val="28"/>
          </w:rPr>
          <w:t>https://www.minfin.ru/ru/</w:t>
        </w:r>
      </w:hyperlink>
      <w:r>
        <w:rPr>
          <w:rStyle w:val="b-serp-urlitem"/>
          <w:color w:val="000000"/>
          <w:sz w:val="28"/>
          <w:szCs w:val="28"/>
        </w:rPr>
        <w:t xml:space="preserve"> </w:t>
      </w:r>
    </w:p>
    <w:p w:rsidR="00EC6CFB" w:rsidRDefault="00EC6CFB" w:rsidP="00EC6CFB">
      <w:pPr>
        <w:pStyle w:val="af2"/>
        <w:numPr>
          <w:ilvl w:val="0"/>
          <w:numId w:val="42"/>
        </w:numPr>
        <w:tabs>
          <w:tab w:val="left" w:pos="993"/>
        </w:tabs>
        <w:spacing w:before="0" w:after="0"/>
        <w:ind w:left="0" w:firstLine="426"/>
        <w:contextualSpacing/>
        <w:jc w:val="both"/>
        <w:rPr>
          <w:color w:val="000000"/>
          <w:sz w:val="28"/>
          <w:szCs w:val="28"/>
        </w:rPr>
      </w:pPr>
      <w:hyperlink r:id="rId34" w:tgtFrame="_blank" w:history="1">
        <w:r>
          <w:rPr>
            <w:rStyle w:val="b-serp-urlitem"/>
            <w:color w:val="000000"/>
            <w:sz w:val="28"/>
            <w:szCs w:val="28"/>
          </w:rPr>
          <w:t>Официальный сайт М</w:t>
        </w:r>
        <w:r>
          <w:rPr>
            <w:rStyle w:val="ac"/>
            <w:color w:val="000000"/>
            <w:sz w:val="28"/>
            <w:szCs w:val="28"/>
          </w:rPr>
          <w:t>инистерство финансов Республики Карелия</w:t>
        </w:r>
      </w:hyperlink>
    </w:p>
    <w:p w:rsidR="00EC6CFB" w:rsidRDefault="00EC6CFB" w:rsidP="00EC6CFB">
      <w:pPr>
        <w:pStyle w:val="af2"/>
        <w:tabs>
          <w:tab w:val="left" w:pos="993"/>
        </w:tabs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Режим доступа: </w:t>
      </w:r>
      <w:hyperlink r:id="rId35" w:history="1">
        <w:r>
          <w:rPr>
            <w:rStyle w:val="ac"/>
            <w:sz w:val="28"/>
            <w:szCs w:val="28"/>
          </w:rPr>
          <w:t>http://minfin.karelia.ru/</w:t>
        </w:r>
      </w:hyperlink>
      <w:r>
        <w:rPr>
          <w:color w:val="000000"/>
          <w:sz w:val="28"/>
          <w:szCs w:val="28"/>
        </w:rPr>
        <w:t>  </w:t>
      </w:r>
    </w:p>
    <w:p w:rsidR="00EC6CFB" w:rsidRDefault="00EC6CFB" w:rsidP="00EC6CFB">
      <w:pPr>
        <w:pStyle w:val="af2"/>
        <w:numPr>
          <w:ilvl w:val="0"/>
          <w:numId w:val="42"/>
        </w:numPr>
        <w:tabs>
          <w:tab w:val="left" w:pos="993"/>
        </w:tabs>
        <w:spacing w:before="0" w:after="0"/>
        <w:ind w:hanging="50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</w:t>
      </w:r>
      <w:hyperlink r:id="rId36" w:tgtFrame="_blank" w:history="1">
        <w:r>
          <w:rPr>
            <w:rStyle w:val="ac"/>
            <w:color w:val="000000"/>
            <w:sz w:val="28"/>
            <w:szCs w:val="28"/>
          </w:rPr>
          <w:t>Министерство экономического развития РК</w:t>
        </w:r>
      </w:hyperlink>
    </w:p>
    <w:p w:rsidR="00EC6CFB" w:rsidRDefault="00EC6CFB" w:rsidP="00EC6CFB">
      <w:pPr>
        <w:pStyle w:val="af2"/>
        <w:tabs>
          <w:tab w:val="left" w:pos="993"/>
        </w:tabs>
        <w:ind w:left="928" w:hanging="502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Режим доступа: </w:t>
      </w:r>
      <w:hyperlink r:id="rId37" w:history="1">
        <w:r>
          <w:rPr>
            <w:rStyle w:val="ac"/>
            <w:sz w:val="28"/>
            <w:szCs w:val="28"/>
          </w:rPr>
          <w:t>https://economy.karelia.ru/</w:t>
        </w:r>
      </w:hyperlink>
      <w:r>
        <w:rPr>
          <w:color w:val="000000"/>
          <w:sz w:val="28"/>
          <w:szCs w:val="28"/>
        </w:rPr>
        <w:t xml:space="preserve"> </w:t>
      </w:r>
    </w:p>
    <w:p w:rsidR="00EC6CFB" w:rsidRDefault="00EC6CFB" w:rsidP="00EC6CFB">
      <w:pPr>
        <w:pStyle w:val="af2"/>
        <w:numPr>
          <w:ilvl w:val="0"/>
          <w:numId w:val="42"/>
        </w:numPr>
        <w:tabs>
          <w:tab w:val="left" w:pos="993"/>
        </w:tabs>
        <w:spacing w:before="0" w:after="0"/>
        <w:ind w:hanging="50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Официальный сайт Центрального банка Российской Федерации</w:t>
      </w:r>
    </w:p>
    <w:p w:rsidR="00EC6CFB" w:rsidRDefault="00EC6CFB" w:rsidP="00EC6CFB">
      <w:pPr>
        <w:pStyle w:val="af2"/>
        <w:tabs>
          <w:tab w:val="left" w:pos="709"/>
        </w:tabs>
        <w:ind w:left="709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 доступа: </w:t>
      </w:r>
      <w:hyperlink r:id="rId38" w:history="1">
        <w:r>
          <w:rPr>
            <w:rStyle w:val="ac"/>
            <w:sz w:val="28"/>
            <w:szCs w:val="28"/>
          </w:rPr>
          <w:t>https://cbr.ru/</w:t>
        </w:r>
      </w:hyperlink>
    </w:p>
    <w:p w:rsidR="00EC6CFB" w:rsidRDefault="00EC6CFB" w:rsidP="00EC6CFB">
      <w:pPr>
        <w:pStyle w:val="af2"/>
        <w:widowControl w:val="0"/>
        <w:numPr>
          <w:ilvl w:val="0"/>
          <w:numId w:val="42"/>
        </w:numPr>
        <w:tabs>
          <w:tab w:val="left" w:pos="567"/>
          <w:tab w:val="left" w:pos="709"/>
          <w:tab w:val="left" w:pos="851"/>
          <w:tab w:val="left" w:pos="1134"/>
        </w:tabs>
        <w:spacing w:before="0" w:after="0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Официальный сайт Инспекции ФНС по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Петрозаводску</w:t>
      </w:r>
    </w:p>
    <w:p w:rsidR="00EC6CFB" w:rsidRDefault="00EC6CFB" w:rsidP="00EC6CFB">
      <w:pPr>
        <w:pStyle w:val="af2"/>
        <w:widowControl w:val="0"/>
        <w:tabs>
          <w:tab w:val="left" w:pos="567"/>
          <w:tab w:val="left" w:pos="709"/>
          <w:tab w:val="left" w:pos="851"/>
          <w:tab w:val="left" w:pos="1134"/>
        </w:tabs>
        <w:ind w:left="709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Режим доступа: </w:t>
      </w:r>
      <w:hyperlink r:id="rId39" w:history="1">
        <w:r>
          <w:rPr>
            <w:rStyle w:val="ac"/>
            <w:sz w:val="28"/>
            <w:szCs w:val="28"/>
          </w:rPr>
          <w:t>https://www.nalog.ru/rn10/ifns/imns10_10/</w:t>
        </w:r>
      </w:hyperlink>
    </w:p>
    <w:p w:rsidR="00EC6CFB" w:rsidRDefault="00EC6CFB" w:rsidP="00EC6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color w:val="000000"/>
        </w:rPr>
      </w:pPr>
      <w:r>
        <w:rPr>
          <w:caps/>
          <w:color w:val="000000"/>
        </w:rPr>
        <w:t>4. Контроль и оценка результатов освоения</w:t>
      </w:r>
    </w:p>
    <w:p w:rsidR="00EC6CFB" w:rsidRDefault="00EC6CFB" w:rsidP="00EC6CFB">
      <w:pPr>
        <w:pStyle w:val="1"/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720" w:firstLine="0"/>
        <w:jc w:val="center"/>
        <w:rPr>
          <w:caps/>
          <w:color w:val="000000"/>
        </w:rPr>
      </w:pPr>
      <w:r>
        <w:rPr>
          <w:caps/>
          <w:color w:val="000000"/>
        </w:rPr>
        <w:t>УЧЕБНОЙ Дисциплины</w:t>
      </w:r>
    </w:p>
    <w:p w:rsidR="00EC6CFB" w:rsidRDefault="00EC6CFB" w:rsidP="00EC6CFB"/>
    <w:p w:rsidR="00EC6CFB" w:rsidRDefault="00EC6CFB" w:rsidP="00EC6CFB">
      <w:pPr>
        <w:pStyle w:val="af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4.1. Оценка качества освоения учебной дисциплины</w:t>
      </w:r>
    </w:p>
    <w:p w:rsidR="00EC6CFB" w:rsidRDefault="00EC6CFB" w:rsidP="00EC6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</w:rPr>
      </w:pPr>
    </w:p>
    <w:p w:rsidR="00EC6CFB" w:rsidRDefault="00EC6CFB" w:rsidP="00EC6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</w:rPr>
      </w:pPr>
      <w:r>
        <w:rPr>
          <w:b/>
          <w:bCs/>
        </w:rPr>
        <w:t>Оценка качества освоения учебной дисциплины включает в себя текущий контроль успеваемости и промежуточную аттестацию. Текущий контроль усп</w:t>
      </w:r>
      <w:r>
        <w:rPr>
          <w:b/>
          <w:bCs/>
        </w:rPr>
        <w:t>е</w:t>
      </w:r>
      <w:r>
        <w:rPr>
          <w:b/>
          <w:bCs/>
        </w:rPr>
        <w:t>ваемости обучающихся является формой контроля качества освоения обуча</w:t>
      </w:r>
      <w:r>
        <w:rPr>
          <w:b/>
          <w:bCs/>
        </w:rPr>
        <w:t>ю</w:t>
      </w:r>
      <w:r>
        <w:rPr>
          <w:b/>
          <w:bCs/>
        </w:rPr>
        <w:t>щимися знаний, умений, приобретаемого практического опыта в период пров</w:t>
      </w:r>
      <w:r>
        <w:rPr>
          <w:b/>
          <w:bCs/>
        </w:rPr>
        <w:t>е</w:t>
      </w:r>
      <w:r>
        <w:rPr>
          <w:b/>
          <w:bCs/>
        </w:rPr>
        <w:t xml:space="preserve">дения всех видов учебной деятельности.  Конкретные формы, периодичность и процедуры текущего контроля успеваемости при освоении учебной дисциплины доводятся до сведения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 на первом учебном занятии по дисциплине.</w:t>
      </w:r>
    </w:p>
    <w:p w:rsidR="00EC6CFB" w:rsidRDefault="00EC6CFB" w:rsidP="00EC6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</w:rPr>
      </w:pPr>
      <w:r>
        <w:rPr>
          <w:b/>
          <w:bCs/>
        </w:rPr>
        <w:t xml:space="preserve">Промежуточная аттестация по учебной дисциплине проводится в форме </w:t>
      </w:r>
      <w:r>
        <w:rPr>
          <w:bCs/>
          <w:iCs/>
        </w:rPr>
        <w:t>экзамена</w:t>
      </w:r>
      <w:r>
        <w:rPr>
          <w:b/>
          <w:bCs/>
        </w:rPr>
        <w:t>. Форма промежуточной аттестации по  дисциплине доводится до св</w:t>
      </w:r>
      <w:r>
        <w:rPr>
          <w:b/>
          <w:bCs/>
        </w:rPr>
        <w:t>е</w:t>
      </w:r>
      <w:r>
        <w:rPr>
          <w:b/>
          <w:bCs/>
        </w:rPr>
        <w:t>дения обучающихся в течение первых двух месяцев от начала обучения.</w:t>
      </w:r>
    </w:p>
    <w:p w:rsidR="00EC6CFB" w:rsidRDefault="00EC6CFB" w:rsidP="00EC6C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</w:rPr>
      </w:pPr>
      <w:r>
        <w:rPr>
          <w:b/>
          <w:bCs/>
        </w:rPr>
        <w:t xml:space="preserve"> Контроль и оценка результатов освоения рабочей программы учебной дисциплины осуществляется преподавателем во время выполнения </w:t>
      </w:r>
      <w:proofErr w:type="gramStart"/>
      <w:r>
        <w:rPr>
          <w:b/>
          <w:bCs/>
        </w:rPr>
        <w:t>обучающ</w:t>
      </w:r>
      <w:r>
        <w:rPr>
          <w:b/>
          <w:bCs/>
        </w:rPr>
        <w:t>и</w:t>
      </w:r>
      <w:r>
        <w:rPr>
          <w:b/>
          <w:bCs/>
        </w:rPr>
        <w:t>мися</w:t>
      </w:r>
      <w:proofErr w:type="gramEnd"/>
      <w:r>
        <w:rPr>
          <w:b/>
          <w:bCs/>
        </w:rPr>
        <w:t xml:space="preserve"> предусмотренных настоящей программой видов учебной деятельности, в полном соответствии с фондом оценочных средств учебной дисциплины ОП.06 «Основы предпринимательской деятельности». </w:t>
      </w:r>
    </w:p>
    <w:p w:rsidR="00EC6CFB" w:rsidRDefault="00EC6CFB" w:rsidP="00EC6CFB">
      <w:pPr>
        <w:pStyle w:val="1"/>
        <w:numPr>
          <w:ilvl w:val="0"/>
          <w:numId w:val="37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720" w:firstLine="0"/>
        <w:rPr>
          <w:b/>
          <w:b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29"/>
        <w:gridCol w:w="3544"/>
      </w:tblGrid>
      <w:tr w:rsidR="00EC6CFB" w:rsidTr="00B658B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ля и оценки результатов обучения </w:t>
            </w:r>
          </w:p>
        </w:tc>
      </w:tr>
      <w:tr w:rsidR="00EC6CFB" w:rsidTr="00B658BB">
        <w:trPr>
          <w:trHeight w:val="537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умения: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142" w:firstLine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характеризовать виды предпринимательской деятельности и предпринимательскую среду;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142" w:firstLine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оперировать в практической деятельности эк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номическими категориями;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составлять пакет документов для открытия своего дела;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оформлять документы для открытия расчетн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го счета в банке;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определять организационно-правовую форму предприятия;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разрабатывать стратегию и тактику деятельн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сти предприятия;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142" w:firstLine="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соблюдать профессиональную этику, этич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е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ские кодексы фирмы, общепринятые правила ос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у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ществления бизнеса;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различать виды ответственности предприним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телей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анализировать финансовое состояние предпр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ятия;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осуществлять основные финансовые операции;</w:t>
            </w:r>
          </w:p>
          <w:p w:rsidR="00EC6CFB" w:rsidRDefault="00EC6CFB" w:rsidP="00EC6CFB">
            <w:pPr>
              <w:numPr>
                <w:ilvl w:val="0"/>
                <w:numId w:val="31"/>
              </w:numPr>
              <w:shd w:val="clear" w:color="auto" w:fill="FFFFFF"/>
              <w:spacing w:line="276" w:lineRule="auto"/>
              <w:ind w:left="709" w:hanging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рассчитывать рентабельность предприним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а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тельской деятельности.</w:t>
            </w:r>
          </w:p>
          <w:p w:rsidR="00EC6CFB" w:rsidRDefault="00EC6CFB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знания: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сущность, понятие, функции и содержание предпринимательства.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субъекты и объекты предпринимательской деятельности.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формы предпринимательства;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contextualSpacing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современное состояние российского пре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д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принимательства;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contextualSpacing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организационно-правовые формы юрид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ческих лиц;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contextualSpacing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сущность малого предпринимательства;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качества личности, необходимые для у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пешной предпринимательской деятельности;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нормативно-правовые акты, регламент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рующие предпринимательскую деятельность;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регистрации, лицензирования и пр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кращения предпринимательской деятельности;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 маркетинговых комм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никаций;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и стратегии ценообразования и конкуренции;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стратегии конкуренции;</w:t>
            </w:r>
          </w:p>
          <w:p w:rsidR="00EC6CFB" w:rsidRDefault="00EC6CFB" w:rsidP="00EC6CFB">
            <w:pPr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реклама  компании, виды продвижения 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вара (услуги).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FB" w:rsidRDefault="00EC6CFB" w:rsidP="00B658BB">
            <w:pPr>
              <w:rPr>
                <w:bCs/>
                <w:sz w:val="28"/>
                <w:szCs w:val="28"/>
              </w:rPr>
            </w:pPr>
          </w:p>
          <w:p w:rsidR="00EC6CFB" w:rsidRDefault="00EC6CFB" w:rsidP="00B658B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работы, письменные и устные опросы, подготовка презе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таций и докладов, тестир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вание</w:t>
            </w:r>
          </w:p>
        </w:tc>
      </w:tr>
    </w:tbl>
    <w:p w:rsidR="00EC6CFB" w:rsidRDefault="00EC6CFB" w:rsidP="00EC6CFB"/>
    <w:p w:rsidR="00EC6CFB" w:rsidRDefault="00EC6CFB" w:rsidP="00EC6CFB"/>
    <w:p w:rsidR="00EC6CFB" w:rsidRDefault="00EC6CFB" w:rsidP="00EC6CFB"/>
    <w:p w:rsidR="00EC6CFB" w:rsidRDefault="00EC6CFB" w:rsidP="00EC6CFB"/>
    <w:tbl>
      <w:tblPr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70"/>
        <w:gridCol w:w="2409"/>
        <w:gridCol w:w="2552"/>
      </w:tblGrid>
      <w:tr w:rsidR="00EC6CFB" w:rsidTr="00B658BB">
        <w:tc>
          <w:tcPr>
            <w:tcW w:w="5070" w:type="dxa"/>
          </w:tcPr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EC6CFB" w:rsidRDefault="00EC6CFB" w:rsidP="00B658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2409" w:type="dxa"/>
          </w:tcPr>
          <w:p w:rsidR="00EC6CFB" w:rsidRDefault="00EC6CFB" w:rsidP="00B658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пок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затели оценки результата</w:t>
            </w:r>
          </w:p>
        </w:tc>
        <w:tc>
          <w:tcPr>
            <w:tcW w:w="2552" w:type="dxa"/>
          </w:tcPr>
          <w:p w:rsidR="00EC6CFB" w:rsidRDefault="00EC6CFB" w:rsidP="00B658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текущего контроля усп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ваемости и оце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ки результатов обучения</w:t>
            </w: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01. Выбирать способы решения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дач профессиональной деятельности применительно к различным конте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стам;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делать выбор при решении поставле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ных задач</w:t>
            </w:r>
          </w:p>
        </w:tc>
        <w:tc>
          <w:tcPr>
            <w:tcW w:w="2552" w:type="dxa"/>
            <w:vMerge w:val="restart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Практические р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боты, письменные и устные опросы, подготовка презе</w:t>
            </w:r>
            <w:r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таций и докладов, тестирование, пу</w:t>
            </w:r>
            <w:r>
              <w:rPr>
                <w:bCs/>
                <w:sz w:val="28"/>
                <w:szCs w:val="28"/>
              </w:rPr>
              <w:t>б</w:t>
            </w:r>
            <w:r>
              <w:rPr>
                <w:bCs/>
                <w:sz w:val="28"/>
                <w:szCs w:val="28"/>
              </w:rPr>
              <w:t>личные выступл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ния</w:t>
            </w: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02. Использовать современные средства поиска, анализа и интерпрет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информации и информационные технологии для выполнения задач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фессиональной деятельности;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прим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нять современные средства для поиска необход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мой информации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03. Планировать и реализовывать собственное профессиональное и личностное развитие, предпринимател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Развивать 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фессиональные навыки в разли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ных областях знаний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04. Эффективно взаимодействовать и работать в коллективе и команде;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Умение нести о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ветственность за индивидуальные и групповые з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нятия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05. Осуществлять устную и пис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менную коммуникацию на государс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венном языке Российской Федерации с учетом особенностей социального и культурного контекста;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Устное и пис</w:t>
            </w:r>
            <w:r>
              <w:rPr>
                <w:bCs/>
                <w:sz w:val="28"/>
                <w:szCs w:val="28"/>
              </w:rPr>
              <w:t>ь</w:t>
            </w:r>
            <w:r>
              <w:rPr>
                <w:bCs/>
                <w:sz w:val="28"/>
                <w:szCs w:val="28"/>
              </w:rPr>
              <w:t>менное грамотное изложение 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фессиональных задач и  решений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06. Проявлять гражданско-патриотическую позицию, демонстр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ровать осознанное поведение на основе традиционных российских духовно-нравственных ценностей, в том числе с учетом гармонизации межнационал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и межрелигиозных отношений, применять стандарты </w:t>
            </w:r>
            <w:proofErr w:type="spellStart"/>
            <w:r>
              <w:rPr>
                <w:sz w:val="28"/>
                <w:szCs w:val="28"/>
              </w:rPr>
              <w:lastRenderedPageBreak/>
              <w:t>антикоррупцио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поведения;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Быть патриотич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ской личностью, уметь сохранять общепринятые ценности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 07. Содействовать сохранению 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ружающей среды, ресурсосбережению, применять знания об изменении клим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та, принципы бережливого производс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ва, эффективно действовать в чрезв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чайных ситуациях;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Быть бережл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вым, оперативно действовать в чрезвычайных ситуациях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pStyle w:val="s1"/>
              <w:shd w:val="clear" w:color="auto" w:fill="FFFFFF"/>
              <w:spacing w:before="0" w:beforeAutospacing="0" w:after="30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08. Использовать средства физич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культуры для сохранения и укре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ления здоровья в процессе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нальной деятельности и поддержания необходимого уровня физической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готовленности;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Развивать и по</w:t>
            </w:r>
            <w:r>
              <w:rPr>
                <w:bCs/>
                <w:sz w:val="28"/>
                <w:szCs w:val="28"/>
              </w:rPr>
              <w:t>д</w:t>
            </w:r>
            <w:r>
              <w:rPr>
                <w:bCs/>
                <w:sz w:val="28"/>
                <w:szCs w:val="28"/>
              </w:rPr>
              <w:t>держивать свое физическое состояние и здор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вье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</w:p>
        </w:tc>
      </w:tr>
      <w:tr w:rsidR="00EC6CFB" w:rsidTr="00B658BB">
        <w:trPr>
          <w:trHeight w:val="637"/>
        </w:trPr>
        <w:tc>
          <w:tcPr>
            <w:tcW w:w="5070" w:type="dxa"/>
          </w:tcPr>
          <w:p w:rsidR="00EC6CFB" w:rsidRDefault="00EC6CFB" w:rsidP="00B65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09. Пользоваться профессиональной документацией на государственном и иностранном языках.</w:t>
            </w:r>
          </w:p>
          <w:p w:rsidR="00EC6CFB" w:rsidRDefault="00EC6CFB" w:rsidP="00B658B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EC6CFB" w:rsidRDefault="00EC6CFB" w:rsidP="00B658BB">
            <w:pPr>
              <w:tabs>
                <w:tab w:val="left" w:pos="2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Демонстрировать профессионал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ное поведение в работе с докуме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тацией</w:t>
            </w:r>
          </w:p>
        </w:tc>
        <w:tc>
          <w:tcPr>
            <w:tcW w:w="2552" w:type="dxa"/>
            <w:vMerge/>
          </w:tcPr>
          <w:p w:rsidR="00EC6CFB" w:rsidRDefault="00EC6CFB" w:rsidP="00B658BB">
            <w:pPr>
              <w:tabs>
                <w:tab w:val="left" w:pos="252"/>
              </w:tabs>
              <w:rPr>
                <w:sz w:val="28"/>
                <w:szCs w:val="28"/>
              </w:rPr>
            </w:pPr>
          </w:p>
        </w:tc>
      </w:tr>
    </w:tbl>
    <w:p w:rsidR="00EC6CFB" w:rsidRDefault="00EC6CFB" w:rsidP="00EC6CFB">
      <w:pPr>
        <w:ind w:firstLine="709"/>
        <w:jc w:val="both"/>
        <w:rPr>
          <w:sz w:val="28"/>
          <w:szCs w:val="28"/>
        </w:rPr>
      </w:pPr>
    </w:p>
    <w:p w:rsidR="00EC6CFB" w:rsidRDefault="00EC6CFB" w:rsidP="00EC6C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индивидуальных образовательных достижений по результатам текущего контроля </w:t>
      </w:r>
      <w:r>
        <w:rPr>
          <w:color w:val="000000"/>
          <w:sz w:val="28"/>
          <w:szCs w:val="28"/>
        </w:rPr>
        <w:t>и итоговой</w:t>
      </w:r>
      <w:r>
        <w:rPr>
          <w:sz w:val="28"/>
          <w:szCs w:val="28"/>
        </w:rPr>
        <w:t xml:space="preserve"> аттестации производится  в соответствии с униве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сальной шкалой. </w:t>
      </w:r>
    </w:p>
    <w:p w:rsidR="00EC6CFB" w:rsidRDefault="00EC6CFB" w:rsidP="00EC6CFB">
      <w:pPr>
        <w:ind w:firstLine="709"/>
        <w:jc w:val="both"/>
        <w:rPr>
          <w:sz w:val="28"/>
          <w:szCs w:val="28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2"/>
        <w:gridCol w:w="2318"/>
        <w:gridCol w:w="4085"/>
      </w:tblGrid>
      <w:tr w:rsidR="00EC6CFB" w:rsidTr="00B658BB">
        <w:trPr>
          <w:trHeight w:val="20"/>
          <w:jc w:val="center"/>
        </w:trPr>
        <w:tc>
          <w:tcPr>
            <w:tcW w:w="3152" w:type="dxa"/>
            <w:vMerge w:val="restart"/>
            <w:noWrap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Процент результати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ности (правильных ответов)</w:t>
            </w:r>
          </w:p>
        </w:tc>
        <w:tc>
          <w:tcPr>
            <w:tcW w:w="6403" w:type="dxa"/>
            <w:gridSpan w:val="2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Качественная оценка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индивидуальных</w:t>
            </w:r>
            <w:proofErr w:type="gramEnd"/>
          </w:p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образовательных достижений</w:t>
            </w:r>
          </w:p>
        </w:tc>
      </w:tr>
      <w:tr w:rsidR="00EC6CFB" w:rsidTr="00B658BB">
        <w:trPr>
          <w:trHeight w:val="412"/>
          <w:jc w:val="center"/>
        </w:trPr>
        <w:tc>
          <w:tcPr>
            <w:tcW w:w="3152" w:type="dxa"/>
            <w:vMerge/>
            <w:noWrap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 (отметка)</w:t>
            </w:r>
          </w:p>
        </w:tc>
        <w:tc>
          <w:tcPr>
            <w:tcW w:w="4085" w:type="dxa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вербальный аналог</w:t>
            </w:r>
          </w:p>
        </w:tc>
      </w:tr>
      <w:tr w:rsidR="00EC6CFB" w:rsidTr="00B658BB">
        <w:trPr>
          <w:trHeight w:val="20"/>
          <w:jc w:val="center"/>
        </w:trPr>
        <w:tc>
          <w:tcPr>
            <w:tcW w:w="3152" w:type="dxa"/>
            <w:noWrap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÷ 100</w:t>
            </w:r>
          </w:p>
        </w:tc>
        <w:tc>
          <w:tcPr>
            <w:tcW w:w="2318" w:type="dxa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85" w:type="dxa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EC6CFB" w:rsidTr="00B658BB">
        <w:trPr>
          <w:trHeight w:val="20"/>
          <w:jc w:val="center"/>
        </w:trPr>
        <w:tc>
          <w:tcPr>
            <w:tcW w:w="3152" w:type="dxa"/>
            <w:noWrap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 ÷ 89</w:t>
            </w:r>
          </w:p>
        </w:tc>
        <w:tc>
          <w:tcPr>
            <w:tcW w:w="2318" w:type="dxa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85" w:type="dxa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EC6CFB" w:rsidTr="00B658BB">
        <w:trPr>
          <w:trHeight w:val="20"/>
          <w:jc w:val="center"/>
        </w:trPr>
        <w:tc>
          <w:tcPr>
            <w:tcW w:w="3152" w:type="dxa"/>
            <w:noWrap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 ÷ 69</w:t>
            </w:r>
          </w:p>
        </w:tc>
        <w:tc>
          <w:tcPr>
            <w:tcW w:w="2318" w:type="dxa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85" w:type="dxa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EC6CFB" w:rsidTr="00B658BB">
        <w:trPr>
          <w:trHeight w:val="20"/>
          <w:jc w:val="center"/>
        </w:trPr>
        <w:tc>
          <w:tcPr>
            <w:tcW w:w="3152" w:type="dxa"/>
            <w:noWrap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60</w:t>
            </w:r>
          </w:p>
        </w:tc>
        <w:tc>
          <w:tcPr>
            <w:tcW w:w="2318" w:type="dxa"/>
            <w:vAlign w:val="center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85" w:type="dxa"/>
          </w:tcPr>
          <w:p w:rsidR="00EC6CFB" w:rsidRDefault="00EC6CFB" w:rsidP="00B658BB">
            <w:pPr>
              <w:pStyle w:val="af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</w:tbl>
    <w:p w:rsidR="00EC6CFB" w:rsidRDefault="00EC6CFB" w:rsidP="00EC6CFB">
      <w:pPr>
        <w:tabs>
          <w:tab w:val="left" w:pos="1875"/>
        </w:tabs>
        <w:rPr>
          <w:sz w:val="28"/>
          <w:szCs w:val="28"/>
        </w:rPr>
      </w:pPr>
    </w:p>
    <w:p w:rsidR="00EC6CFB" w:rsidRDefault="00EC6CFB" w:rsidP="00EC6CF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  <w:t>Если, у обучающегося по результатам текущего контроля, средняя арифм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тическая оценка составляет 4,5 балла и более, то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может быть осв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божден от промежуточной аттестации  (экзамена) с оценкой «отлично».</w:t>
      </w:r>
    </w:p>
    <w:p w:rsidR="00EC6CFB" w:rsidRDefault="00EC6CFB" w:rsidP="00EC6CFB">
      <w:pPr>
        <w:tabs>
          <w:tab w:val="left" w:pos="1875"/>
        </w:tabs>
        <w:rPr>
          <w:sz w:val="28"/>
          <w:szCs w:val="28"/>
        </w:rPr>
      </w:pPr>
    </w:p>
    <w:p w:rsidR="00EC6CFB" w:rsidRDefault="00EC6CFB" w:rsidP="00EC6CFB">
      <w:pPr>
        <w:tabs>
          <w:tab w:val="left" w:pos="1875"/>
        </w:tabs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 ПРОГРАММа УЧЕБНОЙ ДИСЦИПЛИНЫ</w:t>
      </w: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90080" w:rsidRPr="00A75B89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ОП</w:t>
      </w:r>
      <w:r w:rsidRPr="00A75B89">
        <w:rPr>
          <w:rFonts w:eastAsia="Times New Roman"/>
          <w:b/>
          <w:sz w:val="36"/>
          <w:szCs w:val="36"/>
        </w:rPr>
        <w:t xml:space="preserve">.07. </w:t>
      </w:r>
      <w:r>
        <w:rPr>
          <w:rFonts w:eastAsia="Times New Roman"/>
          <w:b/>
          <w:sz w:val="36"/>
          <w:szCs w:val="36"/>
        </w:rPr>
        <w:t>Охрана</w:t>
      </w:r>
      <w:r w:rsidRPr="00A75B89">
        <w:rPr>
          <w:rFonts w:eastAsia="Times New Roman"/>
          <w:b/>
          <w:sz w:val="36"/>
          <w:szCs w:val="36"/>
        </w:rPr>
        <w:t xml:space="preserve"> Труда</w:t>
      </w:r>
    </w:p>
    <w:p w:rsidR="00A90080" w:rsidRDefault="00A90080" w:rsidP="00A90080">
      <w:pPr>
        <w:jc w:val="center"/>
      </w:pPr>
    </w:p>
    <w:p w:rsidR="00A90080" w:rsidRDefault="00A90080" w:rsidP="00A90080">
      <w:pPr>
        <w:jc w:val="center"/>
        <w:rPr>
          <w:b/>
          <w:i/>
          <w:sz w:val="28"/>
          <w:szCs w:val="28"/>
          <w:vertAlign w:val="superscript"/>
        </w:rPr>
      </w:pPr>
      <w:r>
        <w:t>08.02.14 Эксплуатация и обслуживание многоквартирного дома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90080" w:rsidRDefault="00A90080" w:rsidP="00A90080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 г.</w:t>
      </w:r>
    </w:p>
    <w:p w:rsidR="00A90080" w:rsidRDefault="00A90080" w:rsidP="00A90080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Федеральным государственным образовательным стандартом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среднего</w:t>
      </w:r>
      <w:proofErr w:type="gramEnd"/>
      <w:r>
        <w:t xml:space="preserve"> профессионального образования по 08.02.14 Эксплуатация и обслуживание многоквартирного дома утвержденного Приказом Министерства просвещения Российской Федерации от 12.12.2022 № 1097 (далее - ФГОС СПО).</w:t>
      </w: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A90080" w:rsidRDefault="00A90080" w:rsidP="00A90080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Разработчики: </w:t>
      </w: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Данилова Ольга Александровна, преподаватель ГАПОУ РК «Петрозаводский техникум городского хозяйства»</w:t>
      </w: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A90080" w:rsidRDefault="00A90080" w:rsidP="00A900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A90080" w:rsidRPr="00B658BB" w:rsidRDefault="00A90080" w:rsidP="00B658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  <w:r>
        <w:rPr>
          <w:bCs/>
          <w:i/>
        </w:rPr>
        <w:br w:type="page"/>
      </w:r>
    </w:p>
    <w:tbl>
      <w:tblPr>
        <w:tblW w:w="0" w:type="auto"/>
        <w:tblLook w:val="0000"/>
      </w:tblPr>
      <w:tblGrid>
        <w:gridCol w:w="8613"/>
        <w:gridCol w:w="1241"/>
      </w:tblGrid>
      <w:tr w:rsidR="00A90080" w:rsidTr="00B658BB">
        <w:tc>
          <w:tcPr>
            <w:tcW w:w="86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A90080" w:rsidRDefault="00A90080" w:rsidP="00B658BB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lang w:val="ru-RU" w:eastAsia="ru-RU"/>
              </w:rPr>
            </w:pPr>
            <w:r>
              <w:t xml:space="preserve">4.1. Оценка качества освоения учебной дисциплины 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A90080" w:rsidTr="00B658BB">
        <w:tc>
          <w:tcPr>
            <w:tcW w:w="8613" w:type="dxa"/>
          </w:tcPr>
          <w:p w:rsidR="00A90080" w:rsidRDefault="00A90080" w:rsidP="00B658BB">
            <w:pPr>
              <w:spacing w:line="360" w:lineRule="auto"/>
              <w:jc w:val="both"/>
            </w:pPr>
            <w:r>
              <w:t>5. Приложения</w:t>
            </w:r>
          </w:p>
        </w:tc>
        <w:tc>
          <w:tcPr>
            <w:tcW w:w="1241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A90080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A90080" w:rsidRDefault="00A90080" w:rsidP="00B658BB">
            <w:pPr>
              <w:spacing w:line="360" w:lineRule="auto"/>
              <w:jc w:val="both"/>
            </w:pPr>
            <w:r>
              <w:t xml:space="preserve">5.1. Фонд оценочных средств (текущего контроля успеваемости и промежуточной аттестации) </w:t>
            </w:r>
          </w:p>
        </w:tc>
      </w:tr>
      <w:tr w:rsidR="00A90080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A90080" w:rsidRDefault="00A90080" w:rsidP="00B658BB">
            <w:pPr>
              <w:spacing w:line="360" w:lineRule="auto"/>
              <w:jc w:val="both"/>
            </w:pPr>
            <w:r>
              <w:t xml:space="preserve">5.2 Методические рекомендации/указания по выполнению самостоятельной работы </w:t>
            </w:r>
          </w:p>
        </w:tc>
      </w:tr>
      <w:tr w:rsidR="00A90080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A90080" w:rsidRDefault="00A90080" w:rsidP="00B658BB">
            <w:pPr>
              <w:spacing w:line="360" w:lineRule="auto"/>
              <w:jc w:val="both"/>
            </w:pPr>
            <w:r>
              <w:t xml:space="preserve">5.3. Методические рекомендации/указания по выполнению </w:t>
            </w:r>
            <w:r>
              <w:rPr>
                <w:i/>
              </w:rPr>
              <w:t xml:space="preserve">лабораторных/ практических </w:t>
            </w:r>
            <w:r>
              <w:t>работ</w:t>
            </w:r>
          </w:p>
        </w:tc>
      </w:tr>
    </w:tbl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A90080" w:rsidRDefault="00A90080" w:rsidP="00A90080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A90080" w:rsidRDefault="00A90080" w:rsidP="00A90080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r>
        <w:rPr>
          <w:b/>
          <w:bCs/>
          <w:caps/>
        </w:rPr>
        <w:lastRenderedPageBreak/>
        <w:t xml:space="preserve">1. паспорт рабочей  ПРОГРАММЫ УЧЕБНОЙ ДИСЦИПЛИНЫ </w:t>
      </w:r>
    </w:p>
    <w:p w:rsidR="00A90080" w:rsidRDefault="00A90080" w:rsidP="00A90080">
      <w:pPr>
        <w:pStyle w:val="1"/>
        <w:jc w:val="center"/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>ОП.07 Охрана труда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A90080" w:rsidRDefault="00A90080" w:rsidP="00A90080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  <w:r>
        <w:t xml:space="preserve">Рабочая программа учебной дисциплины ОП.07. Охрана труда является частью основанной профессиональной образовательной программы </w:t>
      </w:r>
      <w:r>
        <w:rPr>
          <w:color w:val="000000"/>
        </w:rPr>
        <w:t>подготовки специалистов среднего звена</w:t>
      </w:r>
      <w:r>
        <w:rPr>
          <w:color w:val="FF0000"/>
        </w:rPr>
        <w:t xml:space="preserve"> </w:t>
      </w:r>
      <w:r>
        <w:t xml:space="preserve">по </w:t>
      </w:r>
      <w:r>
        <w:rPr>
          <w:iCs/>
          <w:color w:val="000000"/>
        </w:rPr>
        <w:t>специальности</w:t>
      </w:r>
      <w:r>
        <w:rPr>
          <w:i/>
          <w:color w:val="000000"/>
        </w:rPr>
        <w:t xml:space="preserve"> </w:t>
      </w:r>
      <w:r>
        <w:t>08.02.14 Эксплуатация и обслуживание многоквартирного дома.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color w:val="000000"/>
        </w:rPr>
      </w:pPr>
      <w:r>
        <w:t xml:space="preserve">Дисциплина «ОП.071. Охрана труда»  входит в </w:t>
      </w:r>
      <w:r>
        <w:rPr>
          <w:i/>
          <w:color w:val="FF0000"/>
        </w:rPr>
        <w:t xml:space="preserve"> </w:t>
      </w:r>
      <w:proofErr w:type="spellStart"/>
      <w:r>
        <w:rPr>
          <w:color w:val="000000"/>
        </w:rPr>
        <w:t>общепрофессиональный</w:t>
      </w:r>
      <w:proofErr w:type="spellEnd"/>
      <w:r>
        <w:rPr>
          <w:color w:val="000000"/>
        </w:rPr>
        <w:t xml:space="preserve"> цикл ОПОП ППССЗ</w:t>
      </w:r>
    </w:p>
    <w:p w:rsidR="00A90080" w:rsidRDefault="00A90080" w:rsidP="00A9008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Особое значение дисциплина имеет при формировании и развитии Особое значение дисциплина имеет при формировании и развитии ОК 01-07, 09.</w:t>
      </w:r>
    </w:p>
    <w:p w:rsidR="00A90080" w:rsidRDefault="00A90080" w:rsidP="00A90080">
      <w:pPr>
        <w:pStyle w:val="a6"/>
        <w:spacing w:line="360" w:lineRule="auto"/>
        <w:ind w:right="151" w:firstLine="709"/>
      </w:pPr>
    </w:p>
    <w:p w:rsidR="00A90080" w:rsidRDefault="00A90080" w:rsidP="00A90080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0080" w:rsidRDefault="00A90080" w:rsidP="00A90080">
      <w:pPr>
        <w:spacing w:after="120"/>
        <w:ind w:firstLine="709"/>
        <w:jc w:val="both"/>
      </w:pPr>
      <w:r>
        <w:t>В результате освоения учебной дисциплины обучающийся должен овладеть следующими компетенциями (ОК/ПК):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Ввести и осуществлять прием-передачу, учет и хранение технической и иной документации, связанной с управлением многоквартирными домами, используя нормативные, правовые, методические и инструктивные документы.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Организовывать работу по регистрационному учету пользователей и по обращениям потребителей жилищно-коммунальных услуг многоквартирных домов.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Осуществлять оперативное информирование о деятельности организации по управлению многоквартирными домами и обеспечить коммуникаций с собственниками помещений по вопросам управления многоквартирными домами.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1.4. Организовывать работу первичных трудовых коллективов по обслуживанию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имущества.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2.1. Организовывать работы и услуги по содержанию инженерных систем и конструктивных элементов, входящих в состав общего имущества в многоквартирных домах.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2.2. Организовывать техническую эксплуатацию инженерных систем и конструктивных элементов зданий жилищно-коммунального хозяйства.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2.3. Осуществлять контроль технического состояния многоквартирного дома и качества предоставления коммунальных ресурсов.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2.4. Организовывать устранение аварийных ситуаций и проведение мероприятий по безопасности жизнедеятельности многоквартирных домов.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3.1. Планировать, организовывать и обеспечивать контроль проведения работ, связанных с соблюдением санитарного содержания общего имущества в многоквартирных домах.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ПК 3.2. Планировать, организовывать и обеспечивать контроль проведения работ по благоустройству прилегающих территорий многоквартирных домов.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A90080" w:rsidRDefault="00A90080" w:rsidP="00A900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2"/>
        </w:rPr>
      </w:pPr>
      <w:r>
        <w:rPr>
          <w:szCs w:val="22"/>
        </w:rPr>
        <w:t xml:space="preserve">В результате освоения дисциплины обучающийся должен </w:t>
      </w:r>
      <w:r>
        <w:rPr>
          <w:b/>
          <w:bCs/>
          <w:szCs w:val="22"/>
        </w:rPr>
        <w:t xml:space="preserve">уметь: </w:t>
      </w:r>
    </w:p>
    <w:p w:rsidR="00A90080" w:rsidRDefault="00A90080" w:rsidP="00A90080">
      <w:pPr>
        <w:pStyle w:val="Default"/>
        <w:numPr>
          <w:ilvl w:val="0"/>
          <w:numId w:val="43"/>
        </w:numPr>
        <w:ind w:left="0" w:firstLine="851"/>
        <w:jc w:val="both"/>
        <w:rPr>
          <w:bCs/>
          <w:color w:val="222222"/>
          <w:szCs w:val="22"/>
        </w:rPr>
      </w:pPr>
      <w:r>
        <w:rPr>
          <w:szCs w:val="22"/>
        </w:rPr>
        <w:t xml:space="preserve">проводить анализ </w:t>
      </w:r>
      <w:proofErr w:type="spellStart"/>
      <w:r>
        <w:rPr>
          <w:szCs w:val="22"/>
        </w:rPr>
        <w:t>травмоопасных</w:t>
      </w:r>
      <w:proofErr w:type="spellEnd"/>
      <w:r>
        <w:rPr>
          <w:szCs w:val="22"/>
        </w:rPr>
        <w:t xml:space="preserve"> и вредных факторов в сфере профессиональной деятельности;</w:t>
      </w:r>
    </w:p>
    <w:p w:rsidR="00A90080" w:rsidRDefault="00A90080" w:rsidP="00A90080">
      <w:pPr>
        <w:pStyle w:val="Default"/>
        <w:ind w:left="851"/>
        <w:jc w:val="both"/>
        <w:rPr>
          <w:bCs/>
          <w:color w:val="222222"/>
          <w:szCs w:val="22"/>
        </w:rPr>
      </w:pPr>
      <w:r>
        <w:rPr>
          <w:szCs w:val="22"/>
        </w:rPr>
        <w:t xml:space="preserve"> </w:t>
      </w:r>
    </w:p>
    <w:p w:rsidR="00A90080" w:rsidRDefault="00A90080" w:rsidP="00A90080">
      <w:pPr>
        <w:pStyle w:val="Default"/>
        <w:jc w:val="both"/>
        <w:rPr>
          <w:szCs w:val="22"/>
        </w:rPr>
      </w:pPr>
      <w:r>
        <w:rPr>
          <w:szCs w:val="22"/>
        </w:rPr>
        <w:t xml:space="preserve">В результате освоения дисциплины обучающийся должен </w:t>
      </w:r>
      <w:r>
        <w:rPr>
          <w:b/>
          <w:bCs/>
          <w:szCs w:val="22"/>
        </w:rPr>
        <w:t xml:space="preserve">знать: </w:t>
      </w:r>
    </w:p>
    <w:p w:rsidR="00A90080" w:rsidRDefault="00A90080" w:rsidP="00A90080">
      <w:pPr>
        <w:pStyle w:val="Default"/>
        <w:numPr>
          <w:ilvl w:val="0"/>
          <w:numId w:val="44"/>
        </w:numPr>
        <w:ind w:left="0" w:firstLine="851"/>
        <w:jc w:val="both"/>
        <w:rPr>
          <w:szCs w:val="22"/>
        </w:rPr>
      </w:pPr>
      <w:r>
        <w:rPr>
          <w:szCs w:val="22"/>
        </w:rPr>
        <w:t xml:space="preserve">особенности обеспечения безопасных условий труда в сфере профессиональной деятельности, </w:t>
      </w:r>
    </w:p>
    <w:p w:rsidR="00A90080" w:rsidRDefault="00A90080" w:rsidP="00A90080">
      <w:pPr>
        <w:pStyle w:val="Default"/>
        <w:numPr>
          <w:ilvl w:val="0"/>
          <w:numId w:val="44"/>
        </w:numPr>
        <w:ind w:left="0" w:firstLine="851"/>
        <w:jc w:val="both"/>
        <w:rPr>
          <w:szCs w:val="22"/>
        </w:rPr>
      </w:pPr>
      <w:r>
        <w:rPr>
          <w:szCs w:val="22"/>
        </w:rPr>
        <w:t xml:space="preserve">правовые, нормативные и организационные основы охраны труда; </w:t>
      </w:r>
    </w:p>
    <w:p w:rsidR="00A90080" w:rsidRDefault="00A90080" w:rsidP="00A90080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1.4. Количество часов на освоение рабочей программы учебной дисциплины: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- 55, в том числе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объем работы обучающихся во взаимодействии с преподавателем - 44 часов,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- 2 часов.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90080" w:rsidRDefault="00A90080" w:rsidP="00A90080">
      <w:pPr>
        <w:ind w:firstLine="708"/>
        <w:jc w:val="both"/>
      </w:pPr>
      <w:r>
        <w:t>При освоении учебной дисциплины ОП.07. Охрана труда предусмотрено выполнение практических работ, проверочных работ и устных опросов.</w:t>
      </w:r>
    </w:p>
    <w:p w:rsidR="00A90080" w:rsidRDefault="00A90080" w:rsidP="00A90080">
      <w:pPr>
        <w:ind w:firstLine="708"/>
        <w:jc w:val="both"/>
      </w:pPr>
      <w:proofErr w:type="gramStart"/>
      <w:r>
        <w:t xml:space="preserve">При проведении практических занятий применяются такие технологии/приемы/ методы как анализ производственных ситуаций, решение ситуационных производственных задач, выполнение профессиональных функций в деловых играх и т.п., выполнение вычислений, расчетов,  работа с нормативными документами, инструктивными материалами, справочниками, составление проектной, плановой и другой технической и специальной </w:t>
      </w:r>
      <w:r>
        <w:lastRenderedPageBreak/>
        <w:t xml:space="preserve">документации и др., что позволяет обеспечить профессиональную направленность/повысить качество отработки навыков/ повышение мотивации студентов. </w:t>
      </w:r>
      <w:proofErr w:type="gramEnd"/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r>
        <w:rPr>
          <w:bCs/>
        </w:rPr>
        <w:t xml:space="preserve">Реализация рабочей программы </w:t>
      </w:r>
      <w:r>
        <w:t xml:space="preserve">учебной дисциплины ОП.07 Охрана труда </w:t>
      </w:r>
      <w:r>
        <w:rPr>
          <w:bCs/>
        </w:rPr>
        <w:t>также предусматривает дифференцированную работу со слабоуспевающими, неуспевающими, болеющими студентами.</w:t>
      </w:r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Рабочая программа </w:t>
      </w:r>
      <w:r>
        <w:t>учебной дисциплины ОП.07 Охрана труда</w:t>
      </w:r>
      <w:r>
        <w:rPr>
          <w:bCs/>
          <w:lang w:eastAsia="zh-CN"/>
        </w:rPr>
        <w:t xml:space="preserve"> может быть реализована с применением дистанционных образовательных технологий.</w:t>
      </w:r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При реализации рабочей программы </w:t>
      </w:r>
      <w:r>
        <w:t xml:space="preserve">учебной дисциплины ОП.07 Охрана труда </w:t>
      </w:r>
      <w:r>
        <w:rPr>
          <w:bCs/>
          <w:lang w:eastAsia="zh-CN"/>
        </w:rPr>
        <w:t>образовательная деятельность организована в форме практической подготовки.</w:t>
      </w:r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Практическая подготовка при реализации рабочей программы </w:t>
      </w:r>
      <w:r>
        <w:t>учебной дисциплины ОП.07 Охрана труда</w:t>
      </w:r>
      <w:r>
        <w:rPr>
          <w:bCs/>
          <w:lang w:eastAsia="zh-CN"/>
        </w:rPr>
        <w:t xml:space="preserve"> организуется путём проведения практических занятий, 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proofErr w:type="gramStart"/>
      <w:r>
        <w:rPr>
          <w:bCs/>
        </w:rPr>
        <w:t>Практическая подготовка может включать в себя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A90080" w:rsidRDefault="00A90080" w:rsidP="00A90080">
      <w:pPr>
        <w:pStyle w:val="1"/>
        <w:jc w:val="both"/>
        <w:rPr>
          <w:bCs/>
        </w:rPr>
      </w:pPr>
    </w:p>
    <w:p w:rsidR="00A90080" w:rsidRDefault="00A90080" w:rsidP="00A90080">
      <w:pPr>
        <w:pStyle w:val="1"/>
        <w:jc w:val="center"/>
        <w:rPr>
          <w:bCs/>
        </w:rPr>
      </w:pPr>
    </w:p>
    <w:p w:rsidR="00A90080" w:rsidRDefault="00A90080" w:rsidP="00A90080">
      <w:pPr>
        <w:pStyle w:val="1"/>
        <w:jc w:val="center"/>
        <w:rPr>
          <w:b/>
          <w:bCs/>
        </w:rPr>
        <w:sectPr w:rsidR="00A9008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</w:p>
    <w:p w:rsidR="00A90080" w:rsidRDefault="00A90080" w:rsidP="00A90080">
      <w:pPr>
        <w:pStyle w:val="1"/>
        <w:jc w:val="center"/>
        <w:rPr>
          <w:b/>
          <w:bCs/>
        </w:rPr>
      </w:pPr>
      <w:r>
        <w:rPr>
          <w:b/>
          <w:bCs/>
        </w:rPr>
        <w:lastRenderedPageBreak/>
        <w:t>2. СТРУКТУРА И  СОДЕРЖАНИЕ УЧЕБНОЙ ДИСЦИПЛИНЫ</w:t>
      </w:r>
    </w:p>
    <w:p w:rsidR="00A90080" w:rsidRDefault="00A90080" w:rsidP="00A90080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A90080" w:rsidTr="00B658BB">
        <w:trPr>
          <w:trHeight w:val="46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A90080" w:rsidRDefault="00A90080" w:rsidP="00B658BB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A90080" w:rsidTr="00B658BB">
        <w:trPr>
          <w:trHeight w:val="285"/>
        </w:trPr>
        <w:tc>
          <w:tcPr>
            <w:tcW w:w="7904" w:type="dxa"/>
            <w:tcBorders>
              <w:bottom w:val="nil"/>
            </w:tcBorders>
          </w:tcPr>
          <w:p w:rsidR="00A90080" w:rsidRDefault="00A90080" w:rsidP="00B658BB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nil"/>
            </w:tcBorders>
          </w:tcPr>
          <w:p w:rsidR="00A90080" w:rsidRDefault="00A90080" w:rsidP="00B658BB">
            <w:pPr>
              <w:jc w:val="center"/>
              <w:rPr>
                <w:b/>
                <w:i/>
                <w:iCs/>
              </w:rPr>
            </w:pPr>
          </w:p>
        </w:tc>
      </w:tr>
      <w:tr w:rsidR="00A90080" w:rsidTr="00B658BB">
        <w:tc>
          <w:tcPr>
            <w:tcW w:w="7904" w:type="dxa"/>
            <w:tcBorders>
              <w:top w:val="nil"/>
            </w:tcBorders>
          </w:tcPr>
          <w:p w:rsidR="00A90080" w:rsidRDefault="00A90080" w:rsidP="00B658BB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nil"/>
            </w:tcBorders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ind w:left="284"/>
              <w:jc w:val="both"/>
            </w:pPr>
            <w:r>
              <w:t>теоретическое обучение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ind w:left="284"/>
              <w:jc w:val="both"/>
              <w:rPr>
                <w:b/>
              </w:rPr>
            </w:pPr>
            <w:r>
              <w:t>лабораторные/практические занятия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ind w:left="284"/>
              <w:jc w:val="both"/>
            </w:pPr>
            <w:r>
              <w:t>курсовые проекты (работы)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ind w:left="284"/>
              <w:jc w:val="both"/>
            </w:pPr>
            <w:r>
              <w:t>консультации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ind w:left="284"/>
              <w:jc w:val="both"/>
            </w:pPr>
            <w:r>
              <w:t>промежуточная аттестация в форме экзамена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ind w:left="284"/>
              <w:jc w:val="both"/>
            </w:pPr>
            <w:r>
              <w:t>консультации за счет часов промежуточной аттестации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A90080" w:rsidTr="00B658BB">
        <w:tc>
          <w:tcPr>
            <w:tcW w:w="7904" w:type="dxa"/>
          </w:tcPr>
          <w:p w:rsidR="00A90080" w:rsidRDefault="00A90080" w:rsidP="00B658BB">
            <w:pPr>
              <w:jc w:val="both"/>
              <w:rPr>
                <w:b/>
              </w:rPr>
            </w:pPr>
            <w:r>
              <w:rPr>
                <w:b/>
              </w:rPr>
              <w:t>Суммарное количество часов по дисциплине</w:t>
            </w:r>
          </w:p>
        </w:tc>
        <w:tc>
          <w:tcPr>
            <w:tcW w:w="1800" w:type="dxa"/>
          </w:tcPr>
          <w:p w:rsidR="00A90080" w:rsidRDefault="00A9008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55</w:t>
            </w:r>
          </w:p>
        </w:tc>
      </w:tr>
    </w:tbl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rFonts w:eastAsia="Times New Roman"/>
          <w:sz w:val="28"/>
          <w:szCs w:val="28"/>
        </w:rPr>
        <w:sectPr w:rsidR="00A90080"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  <w:r>
        <w:br w:type="page"/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90080" w:rsidRDefault="00A90080" w:rsidP="00A90080"/>
    <w:p w:rsidR="00A90080" w:rsidRDefault="00A90080" w:rsidP="00A90080">
      <w:pPr>
        <w:rPr>
          <w:b/>
        </w:rPr>
      </w:pPr>
      <w:r>
        <w:rPr>
          <w:b/>
        </w:rPr>
        <w:t>2.2. Тематический план и содержание учебной дисциплины ОП.07 Охрана труда</w:t>
      </w:r>
    </w:p>
    <w:tbl>
      <w:tblPr>
        <w:tblW w:w="15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49"/>
        <w:gridCol w:w="473"/>
        <w:gridCol w:w="37"/>
        <w:gridCol w:w="128"/>
        <w:gridCol w:w="8313"/>
        <w:gridCol w:w="1812"/>
        <w:gridCol w:w="1695"/>
      </w:tblGrid>
      <w:tr w:rsidR="00A90080" w:rsidTr="00B658BB">
        <w:trPr>
          <w:trHeight w:val="20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.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A90080" w:rsidRDefault="00A90080" w:rsidP="00B658BB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>
              <w:rPr>
                <w:b/>
                <w:bCs/>
              </w:rPr>
              <w:t>акад</w:t>
            </w:r>
            <w:proofErr w:type="spellEnd"/>
            <w:proofErr w:type="gramEnd"/>
            <w:r>
              <w:rPr>
                <w:b/>
                <w:bCs/>
              </w:rPr>
              <w:t xml:space="preserve"> ч</w:t>
            </w:r>
          </w:p>
        </w:tc>
        <w:tc>
          <w:tcPr>
            <w:tcW w:w="1695" w:type="dxa"/>
            <w:vAlign w:val="center"/>
          </w:tcPr>
          <w:p w:rsidR="00A90080" w:rsidRDefault="00A90080" w:rsidP="00B658BB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A90080" w:rsidTr="00B658BB">
        <w:trPr>
          <w:trHeight w:val="293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Раздел 1. </w:t>
            </w:r>
            <w:r>
              <w:rPr>
                <w:b/>
                <w:bCs/>
              </w:rPr>
              <w:t xml:space="preserve"> Общие вопросы охраны труда. Управление охраной труда.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1</w:t>
            </w:r>
            <w:proofErr w:type="gramEnd"/>
            <w:r>
              <w:rPr>
                <w:bCs/>
                <w:iCs/>
              </w:rPr>
              <w:t>.1-П1.4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2</w:t>
            </w:r>
            <w:proofErr w:type="gramEnd"/>
            <w:r>
              <w:rPr>
                <w:bCs/>
                <w:iCs/>
              </w:rPr>
              <w:t>.1-П.К2.4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Cs/>
              </w:rPr>
              <w:t>ПК3.1-ПК3.2</w:t>
            </w: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Правовые, нормативные и организационные основы безопасности.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pStyle w:val="3"/>
              <w:spacing w:after="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Законодательные акты, регламентирующие охрану труда в РФ. Система управления безопасностью труда в РФ. Государственный, ведомственный, общественный надзор.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315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Инструктажи охраны труда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353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0" w:type="dxa"/>
            <w:gridSpan w:val="2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441" w:type="dxa"/>
            <w:gridSpan w:val="2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Виды инструктажей. Их назначение. Частота проведение инструктажей по безопасности труда.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Психофизиологические и экономические основы безопасности труда.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Основы гигиены, физиологии и психологии труда. Виды трудовой деятельности человека. Общность и различия между физическим и умственным трудом. Классификация условий труда по тяжести и напряжённости трудового процесса.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531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1.</w:t>
            </w:r>
            <w:r>
              <w:rPr>
                <w:b/>
                <w:bCs/>
              </w:rPr>
              <w:t xml:space="preserve"> 4.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Расследование и учёт несчастных случаев на производстве.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pStyle w:val="a6"/>
              <w:spacing w:after="0"/>
              <w:rPr>
                <w:bCs/>
              </w:rPr>
            </w:pPr>
            <w:r>
              <w:rPr>
                <w:bCs/>
              </w:rPr>
              <w:t>Производственный травматизм и профзаболевания. Классификация несчастных случаев. Показатели травматизма. Мероприятия и средства по предупреждению несчастных случаев.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pStyle w:val="a6"/>
              <w:spacing w:after="0"/>
              <w:rPr>
                <w:bCs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№1</w:t>
            </w:r>
          </w:p>
          <w:p w:rsidR="00A90080" w:rsidRDefault="00A90080" w:rsidP="00B658BB">
            <w:pPr>
              <w:pStyle w:val="a6"/>
              <w:spacing w:after="0"/>
              <w:rPr>
                <w:bCs/>
              </w:rPr>
            </w:pPr>
            <w:r>
              <w:t>1. Составление акта о несчастном случае формы Н-1.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Pr="00A75B89" w:rsidRDefault="00A90080" w:rsidP="00B658BB">
            <w:pPr>
              <w:pStyle w:val="a6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Подготовка к тесту по теме «Общие сведения по охране труда»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Идентификация и воздействие на человека негативных факторов.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pStyle w:val="31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4/0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1</w:t>
            </w:r>
            <w:proofErr w:type="gramEnd"/>
            <w:r>
              <w:rPr>
                <w:bCs/>
                <w:iCs/>
              </w:rPr>
              <w:t>.1-П1.4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2</w:t>
            </w:r>
            <w:proofErr w:type="gramEnd"/>
            <w:r>
              <w:rPr>
                <w:bCs/>
                <w:iCs/>
              </w:rPr>
              <w:t>.1-П.К2.4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Cs/>
              </w:rPr>
              <w:t>ПК3.1-ПК3.2</w:t>
            </w: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pStyle w:val="af6"/>
              <w:ind w:left="398" w:right="4"/>
              <w:jc w:val="center"/>
              <w:rPr>
                <w:b/>
              </w:rPr>
            </w:pPr>
            <w:r>
              <w:rPr>
                <w:b/>
              </w:rPr>
              <w:t>Тема 2.1.</w:t>
            </w:r>
          </w:p>
          <w:p w:rsidR="00A90080" w:rsidRDefault="00A90080" w:rsidP="00B658B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Классификация негативных факторов.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659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Классификация  опасных и вредных производственных факторов. Физические и химические факторы. Наиболее опасные и вредные виды работы. ПДУ и ПДК для рабочей зоны.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2.2.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Защита человека от вредных и опасных производственных факторов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Основные защитные средства.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604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autoSpaceDE w:val="0"/>
              <w:autoSpaceDN w:val="0"/>
              <w:adjustRightInd w:val="0"/>
              <w:jc w:val="both"/>
            </w:pPr>
            <w:r>
              <w:t xml:space="preserve">Защита от вибрации, шума, инфра- и ультразвука. Средства индивидуальной защиты человека от химических и биологических негативных факторов. Коллективная и индивидуальная защита. </w:t>
            </w:r>
            <w:proofErr w:type="gramStart"/>
            <w:r>
              <w:t>Требования</w:t>
            </w:r>
            <w:proofErr w:type="gramEnd"/>
            <w:r>
              <w:t xml:space="preserve"> предъявляемые к средствам защиты. Обеспечение безопасности при работе с ручным инструментом.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Раздел</w:t>
            </w:r>
            <w:r>
              <w:rPr>
                <w:b/>
                <w:bCs/>
              </w:rPr>
              <w:t xml:space="preserve"> 3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комфортных условий для трудовой деятельности.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12/4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1</w:t>
            </w:r>
            <w:proofErr w:type="gramEnd"/>
            <w:r>
              <w:rPr>
                <w:bCs/>
                <w:iCs/>
              </w:rPr>
              <w:t>.1-П1.4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2</w:t>
            </w:r>
            <w:proofErr w:type="gramEnd"/>
            <w:r>
              <w:rPr>
                <w:bCs/>
                <w:iCs/>
              </w:rPr>
              <w:t>.1-П.К2.4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Cs/>
              </w:rPr>
              <w:t>ПК3.1-ПК3.2</w:t>
            </w: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</w:rPr>
            </w:pPr>
            <w:r>
              <w:rPr>
                <w:b/>
              </w:rPr>
              <w:t>Тема 3.1.</w:t>
            </w:r>
          </w:p>
          <w:p w:rsidR="00A90080" w:rsidRDefault="00A90080" w:rsidP="00B658B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Микроклимат помещения</w:t>
            </w:r>
          </w:p>
          <w:p w:rsidR="00A90080" w:rsidRDefault="00A90080" w:rsidP="00B658BB">
            <w:pPr>
              <w:pStyle w:val="af6"/>
              <w:ind w:left="-28" w:right="580"/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Механизмы теплообмена человека с окружающей средой. Принципы терморегуляции организма человека. 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Параметры микроклимата и их гигиеническое нормирование. Нормируемые микроклиматические параметры.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№2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Расчет воздухообмена помещения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pStyle w:val="af6"/>
              <w:ind w:left="-28" w:firstLine="28"/>
              <w:jc w:val="center"/>
              <w:rPr>
                <w:b/>
                <w:bCs/>
              </w:rPr>
            </w:pPr>
          </w:p>
          <w:p w:rsidR="00A90080" w:rsidRDefault="00A90080" w:rsidP="00B658BB">
            <w:pPr>
              <w:pStyle w:val="af6"/>
              <w:ind w:left="-28" w:firstLine="28"/>
              <w:jc w:val="center"/>
              <w:rPr>
                <w:b/>
              </w:rPr>
            </w:pPr>
            <w:r>
              <w:rPr>
                <w:b/>
              </w:rPr>
              <w:t>Тема 3.2.</w:t>
            </w:r>
          </w:p>
          <w:p w:rsidR="00A90080" w:rsidRDefault="00A90080" w:rsidP="00B658BB">
            <w:pPr>
              <w:pStyle w:val="af6"/>
              <w:ind w:left="-28" w:firstLine="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Освещение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Требования к системам освещения и параметрам освещения на рабочих </w:t>
            </w:r>
            <w:r>
              <w:lastRenderedPageBreak/>
              <w:t>местах.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Методы расчета и контроля </w:t>
            </w:r>
            <w:proofErr w:type="spellStart"/>
            <w:r>
              <w:t>освещения</w:t>
            </w:r>
            <w:proofErr w:type="gramStart"/>
            <w:r>
              <w:t>.Т</w:t>
            </w:r>
            <w:proofErr w:type="gramEnd"/>
            <w:r>
              <w:t>ребования</w:t>
            </w:r>
            <w:proofErr w:type="spellEnd"/>
            <w:r>
              <w:t xml:space="preserve"> к организации освещения на рабочих местах.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№3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Расчет уровня освещения помещения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</w:tcPr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4.</w:t>
            </w:r>
          </w:p>
          <w:p w:rsidR="00A90080" w:rsidRDefault="00A90080" w:rsidP="00B658BB">
            <w:pPr>
              <w:pStyle w:val="af6"/>
              <w:ind w:left="-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Безопасность труда на тех</w:t>
            </w:r>
            <w:proofErr w:type="gramStart"/>
            <w:r>
              <w:rPr>
                <w:b/>
                <w:bCs/>
              </w:rPr>
              <w:t>.п</w:t>
            </w:r>
            <w:proofErr w:type="gramEnd"/>
            <w:r>
              <w:rPr>
                <w:b/>
                <w:bCs/>
              </w:rPr>
              <w:t>редприятиях.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pStyle w:val="31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15/4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1</w:t>
            </w:r>
            <w:proofErr w:type="gramEnd"/>
            <w:r>
              <w:rPr>
                <w:bCs/>
                <w:iCs/>
              </w:rPr>
              <w:t>.1-П1.4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2</w:t>
            </w:r>
            <w:proofErr w:type="gramEnd"/>
            <w:r>
              <w:rPr>
                <w:bCs/>
                <w:iCs/>
              </w:rPr>
              <w:t>.1-П.К2.4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Cs/>
              </w:rPr>
              <w:t>ПК3.1-ПК3.2</w:t>
            </w: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4.1.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Организационные мероприятия, обеспечивающие безопасность производства работ.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1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Понятия о работах повышенной опасности. Организация работ в действующих предприятиях. Требования к персоналу. Лица, ответственные за безопасность работ, их права и обязанности. Организация работ по нарядам, распоряжениям и работ, выполняемых в порядке текущей эксплуатации.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Оформление наряда на безопасное производство работ.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4.2.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Общие правила техники безопасности при производстве монтажных работ, при эксплуатации и ремонте внутренних систем. 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858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13" w:type="dxa"/>
          </w:tcPr>
          <w:p w:rsidR="00A90080" w:rsidRDefault="00A90080" w:rsidP="00B658BB">
            <w:pPr>
              <w:pStyle w:val="af6"/>
              <w:ind w:left="13"/>
              <w:rPr>
                <w:bCs/>
              </w:rPr>
            </w:pPr>
            <w:r>
              <w:rPr>
                <w:bCs/>
              </w:rPr>
              <w:t xml:space="preserve">Меры безопасности при монтаже систем </w:t>
            </w:r>
            <w:proofErr w:type="spellStart"/>
            <w:r>
              <w:rPr>
                <w:bCs/>
              </w:rPr>
              <w:t>ц</w:t>
            </w:r>
            <w:proofErr w:type="spellEnd"/>
            <w:r>
              <w:rPr>
                <w:bCs/>
              </w:rPr>
              <w:t>/о, водоснабжения и вентиляции.</w:t>
            </w:r>
            <w:r>
              <w:t xml:space="preserve"> Правила безопасной эксплуатации установок и аппаратов. </w:t>
            </w:r>
            <w:r>
              <w:rPr>
                <w:bCs/>
              </w:rPr>
              <w:t xml:space="preserve"> </w:t>
            </w:r>
          </w:p>
          <w:p w:rsidR="00A90080" w:rsidRDefault="00A90080" w:rsidP="00B658BB">
            <w:pPr>
              <w:pStyle w:val="af6"/>
              <w:ind w:left="13"/>
              <w:rPr>
                <w:bCs/>
              </w:rPr>
            </w:pPr>
            <w:r>
              <w:t xml:space="preserve">Изучение </w:t>
            </w:r>
            <w:r>
              <w:rPr>
                <w:bCs/>
              </w:rPr>
              <w:t>предупредительных плакатов и надписей. Окраска трубопроводов в предупредительные цвета.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4.3.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Основные требования правил безопасности при производстве работ в электроустановках и системах электроснабжения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598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13" w:type="dxa"/>
          </w:tcPr>
          <w:p w:rsidR="00A90080" w:rsidRDefault="00A90080" w:rsidP="00B658BB">
            <w:pPr>
              <w:pStyle w:val="af6"/>
              <w:ind w:left="13"/>
              <w:rPr>
                <w:bCs/>
              </w:rPr>
            </w:pPr>
            <w:r>
              <w:t xml:space="preserve">Технические мероприятия, обеспечивающие безопасность работ, выполняемых со снятием напряжения. Обязанности командированного персонала. </w:t>
            </w:r>
            <w:r>
              <w:rPr>
                <w:bCs/>
              </w:rPr>
              <w:t xml:space="preserve">Действие электротока на человека. Виды травм от электротока. 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4.4.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Оказание доврачебной помощи пострадавшему.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575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pStyle w:val="af6"/>
              <w:ind w:left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3" w:type="dxa"/>
          </w:tcPr>
          <w:p w:rsidR="00A90080" w:rsidRDefault="00A90080" w:rsidP="00B658BB">
            <w:pPr>
              <w:pStyle w:val="af6"/>
              <w:ind w:left="13"/>
              <w:rPr>
                <w:bCs/>
              </w:rPr>
            </w:pPr>
            <w:r>
              <w:rPr>
                <w:bCs/>
              </w:rPr>
              <w:t>Освобождение человека от действия электрического тока. Оказание первой помощи пострадавшему от действия электрического тока.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38" w:type="dxa"/>
            <w:gridSpan w:val="3"/>
          </w:tcPr>
          <w:p w:rsidR="00A90080" w:rsidRDefault="00A90080" w:rsidP="00B658BB">
            <w:pPr>
              <w:pStyle w:val="af6"/>
              <w:ind w:left="13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13" w:type="dxa"/>
          </w:tcPr>
          <w:p w:rsidR="00A90080" w:rsidRDefault="00A90080" w:rsidP="00B658BB">
            <w:pPr>
              <w:pStyle w:val="af6"/>
              <w:ind w:left="13"/>
              <w:rPr>
                <w:bCs/>
              </w:rPr>
            </w:pPr>
            <w:r>
              <w:rPr>
                <w:bCs/>
              </w:rPr>
              <w:t xml:space="preserve">Порядок выполнения искусственного дыхания и непрямого массажа сердца. </w:t>
            </w:r>
            <w:r>
              <w:rPr>
                <w:bCs/>
              </w:rPr>
              <w:lastRenderedPageBreak/>
              <w:t>Первая помощь при кровотечениях, ушибах, растяжениях, переломах, отравлениях и других случаях.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858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pStyle w:val="af6"/>
              <w:ind w:left="13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 №5</w:t>
            </w:r>
          </w:p>
          <w:p w:rsidR="00A90080" w:rsidRDefault="00A90080" w:rsidP="00B658BB">
            <w:pPr>
              <w:pStyle w:val="af6"/>
              <w:ind w:left="13"/>
              <w:rPr>
                <w:b/>
                <w:bCs/>
              </w:rPr>
            </w:pPr>
            <w:r>
              <w:rPr>
                <w:bCs/>
              </w:rPr>
              <w:t>Правила оказания доврачебной помощи. Проведение ИВЛ и непрямого массажа сердца.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669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pStyle w:val="af6"/>
              <w:ind w:left="13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 </w:t>
            </w:r>
            <w:r>
              <w:t xml:space="preserve">Подготовка к тесту  «Безопасность труда» 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858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5.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Пожарная безопасность.</w:t>
            </w: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pStyle w:val="af6"/>
              <w:ind w:left="13"/>
              <w:rPr>
                <w:b/>
                <w:bCs/>
              </w:rPr>
            </w:pP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4/0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1</w:t>
            </w:r>
            <w:proofErr w:type="gramEnd"/>
            <w:r>
              <w:rPr>
                <w:bCs/>
                <w:iCs/>
              </w:rPr>
              <w:t>.1-П1.4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>
              <w:rPr>
                <w:bCs/>
                <w:iCs/>
              </w:rPr>
              <w:t>ПК</w:t>
            </w:r>
            <w:proofErr w:type="gramStart"/>
            <w:r>
              <w:rPr>
                <w:bCs/>
                <w:iCs/>
              </w:rPr>
              <w:t>2</w:t>
            </w:r>
            <w:proofErr w:type="gramEnd"/>
            <w:r>
              <w:rPr>
                <w:bCs/>
                <w:iCs/>
              </w:rPr>
              <w:t>.1-П.К2.4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Cs/>
              </w:rPr>
              <w:t>ПК3.1-ПК3.2</w:t>
            </w: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 w:val="restart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Тема 5.1.</w:t>
            </w:r>
            <w:r>
              <w:rPr>
                <w:b/>
                <w:bCs/>
              </w:rPr>
              <w:t xml:space="preserve"> Пожароопасные вещества: свойства и характеристика. Организация пожарной профилактики на предприятиях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и средства пожарной безопасности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3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78" w:type="dxa"/>
            <w:gridSpan w:val="3"/>
          </w:tcPr>
          <w:p w:rsidR="00A90080" w:rsidRDefault="00A90080" w:rsidP="00B658BB">
            <w:pPr>
              <w:pStyle w:val="a6"/>
              <w:spacing w:after="0"/>
              <w:rPr>
                <w:bCs/>
              </w:rPr>
            </w:pPr>
            <w:r>
              <w:rPr>
                <w:bCs/>
              </w:rPr>
              <w:t>Основные термины и определения: горение, взрыв, пожар, вспышка. Причины возникновения пожаров. Эвакуация, подготовка и обучение персонала.  Классификация зданий по группам возгораемости, степени огнестойкости. Основные правила защиты зданий. Требования к планировке.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67"/>
          <w:jc w:val="center"/>
        </w:trPr>
        <w:tc>
          <w:tcPr>
            <w:tcW w:w="2649" w:type="dxa"/>
            <w:vMerge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jc w:val="both"/>
              <w:rPr>
                <w:szCs w:val="28"/>
              </w:rPr>
            </w:pPr>
            <w:r>
              <w:rPr>
                <w:b/>
                <w:bCs/>
              </w:rPr>
              <w:t>Консультация: повторение материала, подготовка к экзамену</w:t>
            </w:r>
          </w:p>
        </w:tc>
        <w:tc>
          <w:tcPr>
            <w:tcW w:w="1812" w:type="dxa"/>
            <w:vAlign w:val="center"/>
          </w:tcPr>
          <w:p w:rsidR="00A90080" w:rsidRDefault="00A90080" w:rsidP="00B658BB">
            <w:pPr>
              <w:jc w:val="center"/>
              <w:rPr>
                <w:bCs/>
                <w:i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11600" w:type="dxa"/>
            <w:gridSpan w:val="5"/>
          </w:tcPr>
          <w:p w:rsidR="00A90080" w:rsidRDefault="00A90080" w:rsidP="00B658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Консультации (за счет часов </w:t>
            </w:r>
            <w:proofErr w:type="spellStart"/>
            <w:r>
              <w:rPr>
                <w:b/>
                <w:bCs/>
              </w:rPr>
              <w:t>промежут</w:t>
            </w:r>
            <w:proofErr w:type="gramStart"/>
            <w:r>
              <w:rPr>
                <w:b/>
                <w:bCs/>
              </w:rPr>
              <w:t>.а</w:t>
            </w:r>
            <w:proofErr w:type="gramEnd"/>
            <w:r>
              <w:rPr>
                <w:b/>
                <w:bCs/>
              </w:rPr>
              <w:t>ттестации</w:t>
            </w:r>
            <w:proofErr w:type="spellEnd"/>
            <w:r>
              <w:rPr>
                <w:b/>
                <w:bCs/>
              </w:rPr>
              <w:t xml:space="preserve">) </w:t>
            </w:r>
          </w:p>
        </w:tc>
        <w:tc>
          <w:tcPr>
            <w:tcW w:w="1812" w:type="dxa"/>
            <w:vAlign w:val="center"/>
          </w:tcPr>
          <w:p w:rsidR="00A90080" w:rsidRDefault="00A90080" w:rsidP="00B658BB">
            <w:pPr>
              <w:jc w:val="center"/>
              <w:rPr>
                <w:b/>
                <w:bCs/>
                <w:i/>
              </w:rPr>
            </w:pPr>
            <w:r>
              <w:rPr>
                <w:b/>
              </w:rPr>
              <w:t>1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11600" w:type="dxa"/>
            <w:gridSpan w:val="5"/>
          </w:tcPr>
          <w:p w:rsidR="00A90080" w:rsidRDefault="00A90080" w:rsidP="00B658B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</w:p>
        </w:tc>
        <w:tc>
          <w:tcPr>
            <w:tcW w:w="1812" w:type="dxa"/>
            <w:vAlign w:val="center"/>
          </w:tcPr>
          <w:p w:rsidR="00A90080" w:rsidRDefault="00A90080" w:rsidP="00B658BB">
            <w:pPr>
              <w:jc w:val="center"/>
              <w:rPr>
                <w:b/>
                <w:bCs/>
                <w:i/>
              </w:rPr>
            </w:pPr>
            <w:r>
              <w:rPr>
                <w:b/>
              </w:rPr>
              <w:t>8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90080" w:rsidTr="00B658BB">
        <w:trPr>
          <w:trHeight w:val="20"/>
          <w:jc w:val="center"/>
        </w:trPr>
        <w:tc>
          <w:tcPr>
            <w:tcW w:w="2649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51" w:type="dxa"/>
            <w:gridSpan w:val="4"/>
          </w:tcPr>
          <w:p w:rsidR="00A90080" w:rsidRDefault="00A90080" w:rsidP="00B658BB">
            <w:pPr>
              <w:pStyle w:val="31"/>
              <w:spacing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12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</w:t>
            </w:r>
          </w:p>
        </w:tc>
        <w:tc>
          <w:tcPr>
            <w:tcW w:w="1695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</w:tbl>
    <w:p w:rsidR="00A90080" w:rsidRDefault="00A90080" w:rsidP="00A90080">
      <w:pPr>
        <w:rPr>
          <w:b/>
        </w:rPr>
      </w:pPr>
    </w:p>
    <w:p w:rsidR="00A90080" w:rsidRDefault="00A90080" w:rsidP="00A90080">
      <w:pPr>
        <w:jc w:val="both"/>
        <w:rPr>
          <w:b/>
          <w:bCs/>
          <w:iCs/>
          <w:sz w:val="22"/>
          <w:szCs w:val="22"/>
        </w:rPr>
        <w:sectPr w:rsidR="00A90080">
          <w:footerReference w:type="default" r:id="rId46"/>
          <w:pgSz w:w="16838" w:h="11906" w:orient="landscape"/>
          <w:pgMar w:top="567" w:right="992" w:bottom="567" w:left="964" w:header="720" w:footer="720" w:gutter="0"/>
          <w:cols w:space="720"/>
          <w:docGrid w:linePitch="272"/>
        </w:sectPr>
      </w:pPr>
    </w:p>
    <w:p w:rsidR="00A90080" w:rsidRDefault="00A90080" w:rsidP="00A90080">
      <w:pPr>
        <w:pStyle w:val="1"/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3.условия реализации рабочей программы учебной дисциплины</w:t>
      </w:r>
    </w:p>
    <w:p w:rsidR="00A90080" w:rsidRDefault="00A90080" w:rsidP="00A90080">
      <w:pPr>
        <w:rPr>
          <w:sz w:val="22"/>
          <w:szCs w:val="22"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>Реализация программы дисциплины требует наличия учебного кабинета «Охрана труда».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2"/>
        </w:rPr>
      </w:pPr>
      <w:r>
        <w:rPr>
          <w:bCs/>
          <w:szCs w:val="22"/>
        </w:rPr>
        <w:t xml:space="preserve">Оборудование учебного кабинета: 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>- 30 посадочных мест по количеству обучающихся;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>- рабочее место преподавателя;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>- комплект тестов по дисциплине;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>- комплект учебно-методических пособий;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>- комплект измерительного материала.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2"/>
        </w:rPr>
      </w:pPr>
      <w:r>
        <w:rPr>
          <w:bCs/>
          <w:szCs w:val="22"/>
        </w:rPr>
        <w:t xml:space="preserve">Технические средства обучения: компьютер, принтер, проектор, </w:t>
      </w:r>
      <w:proofErr w:type="spellStart"/>
      <w:r>
        <w:rPr>
          <w:bCs/>
          <w:szCs w:val="22"/>
        </w:rPr>
        <w:t>мультимедийный</w:t>
      </w:r>
      <w:proofErr w:type="spellEnd"/>
      <w:r>
        <w:rPr>
          <w:bCs/>
          <w:szCs w:val="22"/>
        </w:rPr>
        <w:t xml:space="preserve"> комплекс, </w:t>
      </w:r>
      <w:r>
        <w:rPr>
          <w:szCs w:val="22"/>
        </w:rPr>
        <w:t>программное обеспечение общего и профессионального назначения</w:t>
      </w:r>
      <w:r>
        <w:rPr>
          <w:bCs/>
          <w:szCs w:val="22"/>
        </w:rPr>
        <w:t>.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90080" w:rsidRDefault="00A90080" w:rsidP="00A9008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</w:rPr>
        <w:t>Основные источники:</w:t>
      </w:r>
      <w:r>
        <w:rPr>
          <w:b/>
          <w:bCs/>
          <w:color w:val="000000"/>
        </w:rPr>
        <w:t xml:space="preserve"> </w:t>
      </w:r>
    </w:p>
    <w:p w:rsidR="00A90080" w:rsidRDefault="00A90080" w:rsidP="00A90080">
      <w:r>
        <w:t>1. Колтунов В.В. Охрана труда: учебное пособие / Колтунов В.В, Попов Ю.П. –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>, 2017. – 222 с.</w:t>
      </w:r>
    </w:p>
    <w:p w:rsidR="00A90080" w:rsidRDefault="00A90080" w:rsidP="00A90080">
      <w:r>
        <w:t xml:space="preserve">2. Косолапова Н.В. Охрана труда: учебное пособие / Косолапова Н.В., Прокопенко Н.А. – Москва: </w:t>
      </w:r>
      <w:proofErr w:type="spellStart"/>
      <w:r>
        <w:t>КноРус</w:t>
      </w:r>
      <w:proofErr w:type="spellEnd"/>
      <w:r>
        <w:t>, 2017 – 181 с.</w:t>
      </w:r>
    </w:p>
    <w:p w:rsidR="00A90080" w:rsidRDefault="00A90080" w:rsidP="00A90080">
      <w:r>
        <w:t>3. Трудовой кодекс Российской Федерации от 30.12.2001 №197-ФЗ</w:t>
      </w:r>
    </w:p>
    <w:p w:rsidR="00A90080" w:rsidRDefault="00A90080" w:rsidP="00A90080">
      <w:r>
        <w:t>4. Правила техники безопасности при электромонтажных и наладочных работах  (утв. Министерством специального строительства и монтажных работ СССР 24 мая 1990 года) – М.: Концерн «Электромонтаж», 1992 год</w:t>
      </w:r>
    </w:p>
    <w:p w:rsidR="00A90080" w:rsidRDefault="00A90080" w:rsidP="00A90080">
      <w:pPr>
        <w:rPr>
          <w:sz w:val="22"/>
          <w:szCs w:val="22"/>
        </w:rPr>
      </w:pPr>
    </w:p>
    <w:p w:rsidR="00A90080" w:rsidRDefault="00A90080" w:rsidP="00A9008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Дополнительные источники:</w:t>
      </w:r>
    </w:p>
    <w:p w:rsidR="00A90080" w:rsidRDefault="00A90080" w:rsidP="00A90080">
      <w:r>
        <w:t xml:space="preserve">1. Постановление от 24 октября 2002 года №73 «Об утверждении 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 </w:t>
      </w:r>
      <w:proofErr w:type="gramStart"/>
      <w:r>
        <w:t xml:space="preserve">( </w:t>
      </w:r>
      <w:proofErr w:type="gramEnd"/>
      <w:r>
        <w:t>с изменениями на 14.11.2016 года)</w:t>
      </w:r>
    </w:p>
    <w:p w:rsidR="00A90080" w:rsidRDefault="00A90080" w:rsidP="00A90080">
      <w:r>
        <w:t xml:space="preserve">2. TRUDOHRANA.RU Информационный портал для руководителей и специалистов по охране труда </w:t>
      </w:r>
    </w:p>
    <w:p w:rsidR="00A90080" w:rsidRDefault="00A90080" w:rsidP="00A90080">
      <w:hyperlink r:id="rId47" w:history="1">
        <w:r>
          <w:rPr>
            <w:rStyle w:val="ac"/>
          </w:rPr>
          <w:t>https://www.trudohrana.ru</w:t>
        </w:r>
      </w:hyperlink>
      <w:r>
        <w:t xml:space="preserve"> </w:t>
      </w:r>
    </w:p>
    <w:p w:rsidR="00A90080" w:rsidRDefault="00A90080" w:rsidP="00A90080">
      <w:r>
        <w:t>3. Матвеев Р.Ф. Правовое обеспечение профессиональной деятельности: Краткий курс.- М.: Омега-Л, 2007</w:t>
      </w:r>
    </w:p>
    <w:p w:rsidR="00A90080" w:rsidRDefault="00A90080" w:rsidP="00A90080">
      <w:r>
        <w:rPr>
          <w:b/>
          <w:caps/>
        </w:rPr>
        <w:br w:type="page"/>
      </w:r>
    </w:p>
    <w:p w:rsidR="00A90080" w:rsidRDefault="00A90080" w:rsidP="00A90080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>
        <w:rPr>
          <w:b/>
        </w:rPr>
        <w:lastRenderedPageBreak/>
        <w:tab/>
        <w:t>4.1 Оценка качества освоения учебной дисциплины</w:t>
      </w:r>
    </w:p>
    <w:p w:rsidR="00A90080" w:rsidRDefault="00A90080" w:rsidP="00A90080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Оценка качества освоения дисциплины включает в себя текущий контроль успеваемости и промежуточную аттестацию. Формы и методы промежуточной аттестации и текущего контроля по учебной дисциплине доводятся до сведения обучающихся не позднее двух месяцев от начала обучения по основной программе подготовки специалистов среднего звена. </w:t>
      </w:r>
    </w:p>
    <w:p w:rsidR="00A90080" w:rsidRDefault="00A90080" w:rsidP="00A90080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gramStart"/>
      <w:r>
        <w:rPr>
          <w:b/>
        </w:rPr>
        <w:t>в</w:t>
      </w:r>
      <w:proofErr w:type="gramEnd"/>
      <w:r>
        <w:rPr>
          <w:b/>
        </w:rPr>
        <w:t>ходной контроль</w:t>
      </w:r>
      <w:r>
        <w:t xml:space="preserve"> в виде  тестирования  проводится на первом занятии по изучению учебной  дисциплины;</w:t>
      </w:r>
    </w:p>
    <w:p w:rsidR="00A90080" w:rsidRDefault="00A90080" w:rsidP="00A90080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систематический контроль</w:t>
      </w:r>
      <w:r>
        <w:t xml:space="preserve"> знаний, умений и навыков  осуществляется устно или  письменно   на всех  практических занятиях;</w:t>
      </w:r>
    </w:p>
    <w:p w:rsidR="00A90080" w:rsidRDefault="00A90080" w:rsidP="00A90080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рубежный контроль</w:t>
      </w:r>
      <w:r>
        <w:t xml:space="preserve"> проводится после изучения каждой темы в виде письменного  тестирования.  </w:t>
      </w:r>
    </w:p>
    <w:p w:rsidR="00A90080" w:rsidRDefault="00A90080" w:rsidP="00A90080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proofErr w:type="gramStart"/>
      <w:r>
        <w:t>Обучение по</w:t>
      </w:r>
      <w:proofErr w:type="gramEnd"/>
      <w:r>
        <w:t xml:space="preserve"> учебной дисциплине завершается промежуточной аттестацией в форме </w:t>
      </w:r>
      <w:r>
        <w:rPr>
          <w:b/>
        </w:rPr>
        <w:t>экзамена</w:t>
      </w:r>
      <w:r>
        <w:t>, который проводит преподаватель данной дисциплины.</w:t>
      </w:r>
    </w:p>
    <w:p w:rsidR="00A90080" w:rsidRDefault="00A90080" w:rsidP="00A90080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программы учебной дисциплины осуществляется преподавателем во время выступлений на занятиях, в процессе проведения практических занятий, в процессе проведения контрольной работы и тестирования, а также выполнения </w:t>
      </w:r>
      <w:proofErr w:type="gramStart"/>
      <w:r>
        <w:t>обучающимися</w:t>
      </w:r>
      <w:proofErr w:type="gramEnd"/>
      <w:r>
        <w:t xml:space="preserve"> внеаудиторной работы.</w:t>
      </w:r>
    </w:p>
    <w:p w:rsidR="00A90080" w:rsidRDefault="00A90080" w:rsidP="00A90080">
      <w:pPr>
        <w:widowControl w:val="0"/>
        <w:suppressAutoHyphens/>
        <w:ind w:firstLine="851"/>
        <w:jc w:val="both"/>
      </w:pPr>
      <w:r>
        <w:t xml:space="preserve">При оценке результатов освоения учебной дисциплины применяется </w:t>
      </w:r>
      <w:proofErr w:type="spellStart"/>
      <w:r>
        <w:t>Балльно-рейтинговая</w:t>
      </w:r>
      <w:proofErr w:type="spellEnd"/>
      <w:r>
        <w:t xml:space="preserve"> технология текущего контроля успеваемости и промежуточной аттестации обучающихся.  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процедур.</w:t>
      </w:r>
    </w:p>
    <w:p w:rsidR="00A90080" w:rsidRDefault="00A90080" w:rsidP="00A900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sz w:val="28"/>
          <w:szCs w:val="28"/>
        </w:rPr>
      </w:pPr>
    </w:p>
    <w:tbl>
      <w:tblPr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13"/>
        <w:gridCol w:w="3764"/>
        <w:gridCol w:w="2534"/>
      </w:tblGrid>
      <w:tr w:rsidR="00A90080" w:rsidTr="00B658BB">
        <w:tc>
          <w:tcPr>
            <w:tcW w:w="3713" w:type="dxa"/>
            <w:vAlign w:val="center"/>
          </w:tcPr>
          <w:p w:rsidR="00A90080" w:rsidRDefault="00A90080" w:rsidP="00B658BB">
            <w:pPr>
              <w:jc w:val="center"/>
              <w:rPr>
                <w:b/>
              </w:rPr>
            </w:pPr>
            <w:r>
              <w:rPr>
                <w:b/>
              </w:rPr>
              <w:t>Результаты (освоенные компетенции, умения, знания)</w:t>
            </w:r>
          </w:p>
        </w:tc>
        <w:tc>
          <w:tcPr>
            <w:tcW w:w="3764" w:type="dxa"/>
            <w:vAlign w:val="center"/>
          </w:tcPr>
          <w:p w:rsidR="00A90080" w:rsidRDefault="00A90080" w:rsidP="00B658BB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534" w:type="dxa"/>
            <w:vAlign w:val="center"/>
          </w:tcPr>
          <w:p w:rsidR="00A90080" w:rsidRDefault="00A90080" w:rsidP="00B658BB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Cs w:val="28"/>
              </w:rPr>
              <w:t>- демонстрация интереса к будущей профессии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Наблюдение за выполнением практической работы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выбор и применение методов и способов решения профессиональных задач в области теплоснабжения, вентиляции, эксплуатации теплотехнического оборудования</w:t>
            </w: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оценка эффективности и качества выполнения профессиональных задач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Наблюдение за выполнением практической работы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  <w:szCs w:val="28"/>
              </w:rPr>
              <w:t>Оценка выполнения практических заданий и самостоятельной работы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финансовой грамотности в различных жизненных ситуациях;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решение стандартных и нестандартных задач в области теплоснабжения и вентиляции, а так же нести за них ответственность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Наблюдение за выполнением практической работы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Cs w:val="28"/>
              </w:rPr>
            </w:pP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использование различных источников для поиска информации, включая электронные</w:t>
            </w: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нахождение и использование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>
              <w:rPr>
                <w:bCs/>
                <w:i/>
                <w:szCs w:val="28"/>
              </w:rPr>
              <w:t xml:space="preserve">Выполнение внеаудиторной самостоятельной работы 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демонстрация навыков использования информационно-коммуникационных технологий в профессиональной деятельности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>
              <w:rPr>
                <w:bCs/>
                <w:i/>
                <w:szCs w:val="28"/>
              </w:rPr>
              <w:t xml:space="preserve">Выполнение внеаудиторной самостоятельной работы 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взаимодействие с обучающимися, преподавателями и мастерами в ходе обучения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Наблюдение за выполнением практической работы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Экзамен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самоанализ и коррекция результатов собственной работы 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Наблюдение за выполнением практической работы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Экзамен</w:t>
            </w:r>
          </w:p>
        </w:tc>
      </w:tr>
      <w:tr w:rsidR="00A90080" w:rsidTr="00B658BB">
        <w:tc>
          <w:tcPr>
            <w:tcW w:w="3713" w:type="dxa"/>
          </w:tcPr>
          <w:p w:rsidR="00A90080" w:rsidRDefault="00A90080" w:rsidP="00B658BB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  <w:p w:rsidR="00A90080" w:rsidRDefault="00A90080" w:rsidP="00B658BB">
            <w:pPr>
              <w:pStyle w:val="Default"/>
              <w:spacing w:line="276" w:lineRule="auto"/>
              <w:rPr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проявление интереса к инновациям в области профессиональной деятельности</w:t>
            </w: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анализ инноваций в области ЖКХ</w:t>
            </w: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Наблюдение за выполнением практической работы</w:t>
            </w:r>
          </w:p>
          <w:p w:rsidR="00A90080" w:rsidRDefault="00A90080" w:rsidP="00B658BB">
            <w:pPr>
              <w:jc w:val="both"/>
              <w:rPr>
                <w:bCs/>
                <w:szCs w:val="28"/>
              </w:rPr>
            </w:pPr>
            <w:r>
              <w:rPr>
                <w:bCs/>
                <w:i/>
                <w:szCs w:val="28"/>
              </w:rPr>
              <w:t>Экзамен</w:t>
            </w:r>
          </w:p>
        </w:tc>
      </w:tr>
      <w:tr w:rsidR="00A90080" w:rsidTr="00B658BB">
        <w:trPr>
          <w:trHeight w:val="1875"/>
        </w:trPr>
        <w:tc>
          <w:tcPr>
            <w:tcW w:w="3713" w:type="dxa"/>
            <w:vMerge w:val="restart"/>
          </w:tcPr>
          <w:p w:rsidR="00A90080" w:rsidRDefault="00A90080" w:rsidP="00B658BB">
            <w:pPr>
              <w:widowControl w:val="0"/>
              <w:suppressAutoHyphens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>Умения:</w:t>
            </w: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  <w:p w:rsidR="00A90080" w:rsidRDefault="00A90080" w:rsidP="00B658BB">
            <w:pPr>
              <w:widowControl w:val="0"/>
              <w:suppressAutoHyphens/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Знания:</w:t>
            </w:r>
          </w:p>
        </w:tc>
        <w:tc>
          <w:tcPr>
            <w:tcW w:w="3764" w:type="dxa"/>
          </w:tcPr>
          <w:p w:rsidR="00A90080" w:rsidRDefault="00A90080" w:rsidP="00A90080">
            <w:pPr>
              <w:pStyle w:val="Default"/>
              <w:numPr>
                <w:ilvl w:val="0"/>
                <w:numId w:val="45"/>
              </w:numPr>
              <w:spacing w:line="276" w:lineRule="auto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проводить анализ </w:t>
            </w:r>
            <w:proofErr w:type="spellStart"/>
            <w:r>
              <w:rPr>
                <w:szCs w:val="28"/>
              </w:rPr>
              <w:t>травмоопасных</w:t>
            </w:r>
            <w:proofErr w:type="spellEnd"/>
            <w:r>
              <w:rPr>
                <w:szCs w:val="28"/>
              </w:rPr>
              <w:t xml:space="preserve"> и вредных факторов в сфере профессиональной деятельности;</w:t>
            </w:r>
          </w:p>
          <w:p w:rsidR="00A90080" w:rsidRDefault="00A90080" w:rsidP="00B658BB">
            <w:pPr>
              <w:pStyle w:val="Default"/>
              <w:spacing w:line="276" w:lineRule="auto"/>
              <w:ind w:left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№1  «Составление акта о несчастном случае формы Н-1»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индивидуальной защиты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Тест №2 «Негативные факторы»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Устный опрос по теме «Защита человека от опасных и вредных производственных факторов»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№5 «Правила оказания доврачебной помощи»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Тест №5 «Пожарная безопасность»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Экзамен</w:t>
            </w:r>
          </w:p>
        </w:tc>
      </w:tr>
      <w:tr w:rsidR="00A90080" w:rsidTr="00B658BB">
        <w:trPr>
          <w:trHeight w:val="1415"/>
        </w:trPr>
        <w:tc>
          <w:tcPr>
            <w:tcW w:w="3713" w:type="dxa"/>
            <w:vMerge/>
          </w:tcPr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A90080">
            <w:pPr>
              <w:pStyle w:val="Default"/>
              <w:numPr>
                <w:ilvl w:val="0"/>
                <w:numId w:val="45"/>
              </w:numPr>
              <w:spacing w:line="276" w:lineRule="auto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особенности обеспечения безопасных условий труда в сфере профессиональной деятельности, </w:t>
            </w: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color w:val="auto"/>
                <w:szCs w:val="28"/>
              </w:rPr>
            </w:pP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№1 «Составление акта о несчастном случае формы Н-1»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Тест №2 «Негативные факторы»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Устный опрос по теме «Негативные факторы»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№2 «Расчет воздухообмена помещения»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№3 «Расчет освещенности помещения»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 xml:space="preserve">Тест №3 «Микроклимат и освещение помещения» 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Устный опрос по теме «Обеспечение комфортных условий для трудовой деятельности»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lastRenderedPageBreak/>
              <w:t>Практическая работа №4 «Оформление наряда на безопасное производство работ»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Тест №4 «Безопасность труда»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Тест №5 «Пожарная безопасность»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 5 «Правила оказания доврачебной помощи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Экзамен</w:t>
            </w:r>
          </w:p>
        </w:tc>
      </w:tr>
      <w:tr w:rsidR="00A90080" w:rsidTr="00B658BB">
        <w:trPr>
          <w:trHeight w:val="2469"/>
        </w:trPr>
        <w:tc>
          <w:tcPr>
            <w:tcW w:w="3713" w:type="dxa"/>
            <w:vMerge/>
          </w:tcPr>
          <w:p w:rsidR="00A90080" w:rsidRDefault="00A90080" w:rsidP="00B658BB">
            <w:pPr>
              <w:widowControl w:val="0"/>
              <w:suppressAutoHyphens/>
              <w:jc w:val="both"/>
              <w:rPr>
                <w:color w:val="000000"/>
                <w:szCs w:val="28"/>
              </w:rPr>
            </w:pPr>
          </w:p>
        </w:tc>
        <w:tc>
          <w:tcPr>
            <w:tcW w:w="3764" w:type="dxa"/>
          </w:tcPr>
          <w:p w:rsidR="00A90080" w:rsidRDefault="00A90080" w:rsidP="00A90080">
            <w:pPr>
              <w:pStyle w:val="Default"/>
              <w:numPr>
                <w:ilvl w:val="0"/>
                <w:numId w:val="45"/>
              </w:numPr>
              <w:spacing w:line="276" w:lineRule="auto"/>
              <w:ind w:left="0" w:firstLine="0"/>
              <w:jc w:val="both"/>
              <w:rPr>
                <w:sz w:val="28"/>
              </w:rPr>
            </w:pPr>
            <w:r>
              <w:rPr>
                <w:szCs w:val="28"/>
              </w:rPr>
              <w:t xml:space="preserve">правовые, нормативные и организационные основы охраны труда; </w:t>
            </w: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bCs/>
                <w:color w:val="auto"/>
                <w:szCs w:val="28"/>
              </w:rPr>
            </w:pP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bCs/>
                <w:color w:val="auto"/>
                <w:szCs w:val="28"/>
              </w:rPr>
            </w:pP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bCs/>
                <w:color w:val="auto"/>
                <w:szCs w:val="28"/>
              </w:rPr>
            </w:pPr>
          </w:p>
          <w:p w:rsidR="00A90080" w:rsidRDefault="00A90080" w:rsidP="00B658BB">
            <w:pPr>
              <w:pStyle w:val="Default"/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2534" w:type="dxa"/>
          </w:tcPr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Входной контроль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Тест №1 «Общие вопросы охраны труда»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№1 «Составление акта о несчастном случае формы Н-1»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Практическая работа №4 «Оформление наряда допуска на безопасное производство работ»</w:t>
            </w:r>
          </w:p>
          <w:p w:rsidR="00A90080" w:rsidRDefault="00A9008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Cs w:val="28"/>
              </w:rPr>
            </w:pPr>
            <w:r>
              <w:rPr>
                <w:bCs/>
                <w:i/>
                <w:szCs w:val="28"/>
              </w:rPr>
              <w:t>Экзамен</w:t>
            </w:r>
          </w:p>
        </w:tc>
      </w:tr>
    </w:tbl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p w:rsidR="00A90080" w:rsidRDefault="00A90080" w:rsidP="00A900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p w:rsidR="00A90080" w:rsidRDefault="00A90080" w:rsidP="00A90080">
      <w:pPr>
        <w:ind w:left="142"/>
        <w:rPr>
          <w:color w:val="FF0000"/>
        </w:rPr>
      </w:pPr>
    </w:p>
    <w:p w:rsidR="006C2050" w:rsidRDefault="006C2050" w:rsidP="00A90080">
      <w:pPr>
        <w:tabs>
          <w:tab w:val="left" w:pos="1875"/>
        </w:tabs>
        <w:ind w:left="360"/>
        <w:rPr>
          <w:sz w:val="28"/>
          <w:szCs w:val="28"/>
        </w:rPr>
      </w:pPr>
    </w:p>
    <w:p w:rsidR="003E1496" w:rsidRDefault="003E1496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/>
    <w:p w:rsidR="00565ED7" w:rsidRDefault="00565ED7" w:rsidP="00565ED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ED7" w:rsidRDefault="00565ED7" w:rsidP="00565ED7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  <w:r>
        <w:rPr>
          <w:sz w:val="28"/>
          <w:szCs w:val="28"/>
        </w:rPr>
        <w:t xml:space="preserve"> </w:t>
      </w: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 ПРОГРАММа УЧЕБНОЙ ДИСЦИПЛИНЫ</w:t>
      </w: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6"/>
          <w:szCs w:val="36"/>
        </w:rPr>
      </w:pPr>
      <w:r>
        <w:rPr>
          <w:rFonts w:eastAsia="Times New Roman"/>
          <w:b/>
          <w:sz w:val="36"/>
          <w:szCs w:val="36"/>
        </w:rPr>
        <w:t>ОП</w:t>
      </w:r>
      <w:r w:rsidRPr="007A07EE">
        <w:rPr>
          <w:rFonts w:eastAsia="Times New Roman"/>
          <w:b/>
          <w:sz w:val="36"/>
          <w:szCs w:val="36"/>
        </w:rPr>
        <w:t xml:space="preserve">.08. </w:t>
      </w:r>
      <w:r>
        <w:rPr>
          <w:rFonts w:eastAsia="Times New Roman"/>
          <w:b/>
          <w:sz w:val="36"/>
          <w:szCs w:val="36"/>
        </w:rPr>
        <w:t>Цены и тарифы на услуги ЖКХ</w:t>
      </w:r>
    </w:p>
    <w:p w:rsidR="00565ED7" w:rsidRDefault="00565ED7" w:rsidP="00565ED7">
      <w:pPr>
        <w:jc w:val="center"/>
      </w:pPr>
    </w:p>
    <w:p w:rsidR="00565ED7" w:rsidRDefault="00565ED7" w:rsidP="00565ED7">
      <w:pPr>
        <w:jc w:val="center"/>
        <w:rPr>
          <w:b/>
          <w:i/>
          <w:sz w:val="28"/>
          <w:szCs w:val="28"/>
          <w:vertAlign w:val="superscript"/>
        </w:rPr>
      </w:pPr>
      <w:r>
        <w:t>08.02.14 Эксплуатация и обслуживание многоквартирного дома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65ED7" w:rsidRDefault="00565ED7" w:rsidP="00565ED7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 г.</w:t>
      </w:r>
    </w:p>
    <w:p w:rsidR="00565ED7" w:rsidRDefault="00565ED7" w:rsidP="00565ED7">
      <w:pPr>
        <w:shd w:val="clear" w:color="auto" w:fill="FFFFFF"/>
        <w:ind w:firstLine="709"/>
        <w:jc w:val="both"/>
        <w:rPr>
          <w:b/>
          <w:bCs/>
          <w:i/>
          <w:color w:val="000000"/>
        </w:rPr>
      </w:pPr>
      <w:r>
        <w:rPr>
          <w:bCs/>
          <w:i/>
        </w:rPr>
        <w:br w:type="page"/>
      </w: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Федеральным государственным образовательным стандартом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среднего</w:t>
      </w:r>
      <w:proofErr w:type="gramEnd"/>
      <w:r>
        <w:t xml:space="preserve"> профессионального образования по 08.02.14 Эксплуатация и обслуживание многоквартирного дома утвержденного Приказом Министерства просвещения Российской Федерации от 12.12.2022 № 1097 (далее - ФГОС СПО).</w:t>
      </w: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565ED7" w:rsidRDefault="00565ED7" w:rsidP="00565ED7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Разработчики: </w:t>
      </w: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Данилова Ольга Александровна, преподаватель ГАПОУ РК «Петрозаводский техникум городского хозяйства»</w:t>
      </w: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565ED7" w:rsidRDefault="00565ED7" w:rsidP="0056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565ED7" w:rsidRPr="00B658BB" w:rsidRDefault="00565ED7" w:rsidP="00B658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  <w:r>
        <w:rPr>
          <w:bCs/>
          <w:i/>
        </w:rPr>
        <w:br w:type="page"/>
      </w:r>
    </w:p>
    <w:tbl>
      <w:tblPr>
        <w:tblW w:w="0" w:type="auto"/>
        <w:tblLook w:val="0000"/>
      </w:tblPr>
      <w:tblGrid>
        <w:gridCol w:w="8613"/>
        <w:gridCol w:w="1241"/>
      </w:tblGrid>
      <w:tr w:rsidR="00565ED7" w:rsidTr="00B658BB">
        <w:tc>
          <w:tcPr>
            <w:tcW w:w="861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  <w:rPr>
                <w:bCs/>
                <w:i/>
                <w:lang w:val="ru-RU" w:eastAsia="ru-RU"/>
              </w:rPr>
            </w:pPr>
            <w:r>
              <w:rPr>
                <w:bCs/>
                <w:lang w:val="ru-RU" w:eastAsia="ru-RU"/>
              </w:rPr>
              <w:t xml:space="preserve">2.3.Технологическая карта дисциплины </w:t>
            </w:r>
            <w:r>
              <w:rPr>
                <w:bCs/>
                <w:i/>
                <w:lang w:val="ru-RU" w:eastAsia="ru-RU"/>
              </w:rPr>
              <w:t>(при применении балльно-рейтинговой системы оценивания)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565ED7" w:rsidRDefault="00565ED7" w:rsidP="00B658BB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lang w:val="ru-RU" w:eastAsia="ru-RU"/>
              </w:rPr>
            </w:pPr>
            <w:r>
              <w:t xml:space="preserve">4.1. Оценка качества освоения учебной дисциплины 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  <w:rPr>
                <w:bCs/>
                <w:i/>
              </w:rPr>
            </w:pPr>
            <w:r>
              <w:t xml:space="preserve">4.2. Критерии оценивания видов учебной деятельности по дисциплине </w:t>
            </w:r>
            <w:r>
              <w:rPr>
                <w:bCs/>
                <w:i/>
              </w:rPr>
              <w:t xml:space="preserve">(при применении </w:t>
            </w:r>
            <w:proofErr w:type="spellStart"/>
            <w:r>
              <w:rPr>
                <w:bCs/>
                <w:i/>
              </w:rPr>
              <w:t>балльно-рейтинговой</w:t>
            </w:r>
            <w:proofErr w:type="spellEnd"/>
            <w:r>
              <w:rPr>
                <w:bCs/>
                <w:i/>
              </w:rPr>
              <w:t xml:space="preserve"> системы оценивания)</w:t>
            </w:r>
          </w:p>
          <w:p w:rsidR="00565ED7" w:rsidRDefault="00565ED7" w:rsidP="00B658BB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</w:pPr>
            <w:r>
              <w:t>5. Приложения</w:t>
            </w:r>
          </w:p>
        </w:tc>
        <w:tc>
          <w:tcPr>
            <w:tcW w:w="124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565ED7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</w:pPr>
            <w:r>
              <w:t xml:space="preserve">5.1. Фонд оценочных средств (текущего контроля успеваемости и промежуточной аттестации) </w:t>
            </w:r>
          </w:p>
        </w:tc>
      </w:tr>
      <w:tr w:rsidR="00565ED7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</w:pPr>
            <w:r>
              <w:t xml:space="preserve">5.2 Методические рекомендации/указания по выполнению самостоятельной работы </w:t>
            </w:r>
          </w:p>
        </w:tc>
      </w:tr>
      <w:tr w:rsidR="00565ED7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565ED7" w:rsidRDefault="00565ED7" w:rsidP="00B658BB">
            <w:pPr>
              <w:spacing w:line="360" w:lineRule="auto"/>
              <w:jc w:val="both"/>
            </w:pPr>
            <w:r>
              <w:t xml:space="preserve">5.3. Методические рекомендации/указания по выполнению </w:t>
            </w:r>
            <w:r>
              <w:rPr>
                <w:i/>
              </w:rPr>
              <w:t xml:space="preserve">лабораторных/ практических </w:t>
            </w:r>
            <w:r>
              <w:t>работ</w:t>
            </w:r>
          </w:p>
        </w:tc>
      </w:tr>
    </w:tbl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565ED7" w:rsidRDefault="00565ED7" w:rsidP="00565ED7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565ED7" w:rsidRDefault="00565ED7" w:rsidP="00565ED7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r>
        <w:rPr>
          <w:b/>
          <w:bCs/>
          <w:caps/>
        </w:rPr>
        <w:lastRenderedPageBreak/>
        <w:t xml:space="preserve">1. паспорт рабочей  ПРОГРАММЫ УЧЕБНОЙ ДИСЦИПЛИНЫ </w:t>
      </w:r>
    </w:p>
    <w:p w:rsidR="00565ED7" w:rsidRDefault="00565ED7" w:rsidP="00565ED7">
      <w:pPr>
        <w:pStyle w:val="1"/>
        <w:jc w:val="center"/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>ОП</w:t>
      </w:r>
      <w:r w:rsidRPr="007A07EE">
        <w:rPr>
          <w:rFonts w:eastAsia="Times New Roman"/>
          <w:b/>
          <w:bCs/>
          <w:caps/>
        </w:rPr>
        <w:t xml:space="preserve">.08. </w:t>
      </w:r>
      <w:r>
        <w:rPr>
          <w:rFonts w:eastAsia="Times New Roman"/>
          <w:b/>
          <w:bCs/>
          <w:caps/>
        </w:rPr>
        <w:t>Цены и тарифы на услуги ЖКХ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565ED7" w:rsidRDefault="00565ED7" w:rsidP="00565ED7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  <w:r>
        <w:t xml:space="preserve">Рабочая программа учебной дисциплины ОП.08. Цены и тарифы на услуги ЖКХ является частью основанной профессиональной образовательной программы </w:t>
      </w:r>
      <w:r>
        <w:rPr>
          <w:color w:val="000000"/>
        </w:rPr>
        <w:t>подготовки специалистов среднего звена</w:t>
      </w:r>
      <w:r>
        <w:rPr>
          <w:color w:val="FF0000"/>
        </w:rPr>
        <w:t xml:space="preserve"> </w:t>
      </w:r>
      <w:r>
        <w:t xml:space="preserve">по </w:t>
      </w:r>
      <w:r>
        <w:rPr>
          <w:iCs/>
          <w:color w:val="000000"/>
        </w:rPr>
        <w:t>специальности</w:t>
      </w:r>
      <w:r>
        <w:rPr>
          <w:i/>
          <w:color w:val="000000"/>
        </w:rPr>
        <w:t xml:space="preserve"> </w:t>
      </w:r>
      <w:r>
        <w:t>08.02.14 Эксплуатация и обслуживание многоквартирного дома.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color w:val="000000"/>
        </w:rPr>
      </w:pPr>
      <w:r>
        <w:t xml:space="preserve">Дисциплина «ОП.08. Цены и тарифы на услуги ЖКХ»  входит в </w:t>
      </w:r>
      <w:r>
        <w:rPr>
          <w:i/>
          <w:color w:val="FF0000"/>
        </w:rPr>
        <w:t xml:space="preserve"> </w:t>
      </w:r>
      <w:proofErr w:type="spellStart"/>
      <w:r>
        <w:rPr>
          <w:color w:val="000000"/>
        </w:rPr>
        <w:t>общепрофессиональный</w:t>
      </w:r>
      <w:proofErr w:type="spellEnd"/>
      <w:r>
        <w:rPr>
          <w:color w:val="000000"/>
        </w:rPr>
        <w:t xml:space="preserve"> цикл ОПОП ППССЗ</w:t>
      </w:r>
    </w:p>
    <w:p w:rsidR="00565ED7" w:rsidRDefault="00565ED7" w:rsidP="00565ED7">
      <w:pPr>
        <w:pStyle w:val="a6"/>
        <w:spacing w:line="360" w:lineRule="auto"/>
        <w:ind w:right="151" w:firstLine="709"/>
      </w:pPr>
      <w:r>
        <w:t>Особое значение дисциплина имеет при формировании и развитии ОК 01–04.</w:t>
      </w:r>
    </w:p>
    <w:p w:rsidR="00565ED7" w:rsidRDefault="00565ED7" w:rsidP="00565ED7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ED7" w:rsidRDefault="00565ED7" w:rsidP="00565ED7">
      <w:pPr>
        <w:spacing w:after="120"/>
        <w:ind w:firstLine="709"/>
        <w:jc w:val="both"/>
      </w:pPr>
      <w:r>
        <w:t>В результате освоения учебной дисциплины обучающийся должен овладеть следующими компетенциями (ОК/ПК):</w:t>
      </w:r>
    </w:p>
    <w:p w:rsidR="00565ED7" w:rsidRDefault="00565ED7" w:rsidP="00565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1.5. Организовывать проведение расчетов с потребителями и поставщиками жилищно-коммунальных услуг.</w:t>
      </w:r>
    </w:p>
    <w:p w:rsidR="00565ED7" w:rsidRDefault="00565ED7" w:rsidP="00565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65ED7" w:rsidRDefault="00565ED7" w:rsidP="00565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65ED7" w:rsidRDefault="00565ED7" w:rsidP="00565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FF0000"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</w:rPr>
      </w:pPr>
      <w:r>
        <w:rPr>
          <w:rFonts w:eastAsia="Times New Roman"/>
        </w:rPr>
        <w:t xml:space="preserve">В результате освоения дисциплины обучающийся должен </w:t>
      </w:r>
      <w:r>
        <w:rPr>
          <w:rFonts w:eastAsia="Times New Roman"/>
          <w:b/>
        </w:rPr>
        <w:t>уметь: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Times New Roman"/>
        </w:rPr>
      </w:pPr>
      <w:r>
        <w:rPr>
          <w:rFonts w:eastAsia="Times New Roman"/>
        </w:rPr>
        <w:t>- рассчитывать нормативы потребления коммунальных услуг;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</w:rPr>
        <w:t>- рассчитывать издержки предприятий жилищно-коммунального комплекса (далее - ЖКК);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</w:rPr>
        <w:t>- рассчитывать тарифы на услуги предприятий ЖКК;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</w:rPr>
        <w:t>- использовать в работе экономическую, нормативную документацию и справочный материал.</w:t>
      </w:r>
    </w:p>
    <w:p w:rsidR="00565ED7" w:rsidRDefault="00565ED7" w:rsidP="00565ED7">
      <w:pPr>
        <w:ind w:left="644"/>
        <w:rPr>
          <w:rFonts w:eastAsia="Times New Roman"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В результате освоения дисциплины обучающийся должен </w:t>
      </w:r>
      <w:r>
        <w:rPr>
          <w:rFonts w:eastAsia="Times New Roman"/>
          <w:b/>
        </w:rPr>
        <w:t>знать: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  <w:i/>
        </w:rPr>
        <w:t>-</w:t>
      </w:r>
      <w:r>
        <w:rPr>
          <w:rFonts w:eastAsia="Times New Roman"/>
        </w:rPr>
        <w:t xml:space="preserve"> назначение и методику определения нормативов потребления коммунальных услуг;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  <w:i/>
        </w:rPr>
        <w:t>-</w:t>
      </w:r>
      <w:r>
        <w:rPr>
          <w:rFonts w:eastAsia="Times New Roman"/>
        </w:rPr>
        <w:t xml:space="preserve"> особенности функционирования предприятий ЖКК;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</w:rPr>
        <w:t xml:space="preserve">- механизмы </w:t>
      </w:r>
      <w:proofErr w:type="spellStart"/>
      <w:r>
        <w:rPr>
          <w:rFonts w:eastAsia="Times New Roman"/>
        </w:rPr>
        <w:t>тарифообразования</w:t>
      </w:r>
      <w:proofErr w:type="spellEnd"/>
      <w:r>
        <w:rPr>
          <w:rFonts w:eastAsia="Times New Roman"/>
        </w:rPr>
        <w:t xml:space="preserve">  и </w:t>
      </w:r>
      <w:proofErr w:type="spellStart"/>
      <w:r>
        <w:rPr>
          <w:rFonts w:eastAsia="Times New Roman"/>
        </w:rPr>
        <w:t>тарифообразующие</w:t>
      </w:r>
      <w:proofErr w:type="spellEnd"/>
      <w:r>
        <w:rPr>
          <w:rFonts w:eastAsia="Times New Roman"/>
        </w:rPr>
        <w:t xml:space="preserve"> факторы в ЖКК;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</w:rPr>
        <w:t xml:space="preserve">- методику </w:t>
      </w:r>
      <w:proofErr w:type="spellStart"/>
      <w:r>
        <w:rPr>
          <w:rFonts w:eastAsia="Times New Roman"/>
        </w:rPr>
        <w:t>калькулирования</w:t>
      </w:r>
      <w:proofErr w:type="spellEnd"/>
      <w:r>
        <w:rPr>
          <w:rFonts w:eastAsia="Times New Roman"/>
        </w:rPr>
        <w:t xml:space="preserve"> себестоимости коммунальных услуг;</w:t>
      </w:r>
    </w:p>
    <w:p w:rsidR="00565ED7" w:rsidRDefault="00565ED7" w:rsidP="00565ED7">
      <w:pPr>
        <w:ind w:left="284" w:firstLine="425"/>
        <w:jc w:val="both"/>
        <w:rPr>
          <w:rFonts w:eastAsia="Times New Roman"/>
        </w:rPr>
      </w:pPr>
      <w:r>
        <w:rPr>
          <w:rFonts w:eastAsia="Times New Roman"/>
        </w:rPr>
        <w:t>- методику расчета тарифов на услуги предприятий системы ЖКК;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FF0000"/>
        </w:rPr>
      </w:pPr>
      <w:r>
        <w:rPr>
          <w:rFonts w:eastAsia="Times New Roman"/>
        </w:rPr>
        <w:t xml:space="preserve">-основные документы в области </w:t>
      </w:r>
      <w:proofErr w:type="spellStart"/>
      <w:r>
        <w:rPr>
          <w:rFonts w:eastAsia="Times New Roman"/>
        </w:rPr>
        <w:t>тарифообразования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в</w:t>
      </w:r>
      <w:proofErr w:type="gramEnd"/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</w:p>
    <w:p w:rsidR="00565ED7" w:rsidRDefault="00565ED7" w:rsidP="00565ED7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1.4. Количество часов на освоение рабочей программы учебной дисциплины: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- 36, в том числе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объем работы обучающихся во взаимодействии с преподавателем - 36 часов,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- 0 часов.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65ED7" w:rsidRDefault="00565ED7" w:rsidP="00565ED7">
      <w:pPr>
        <w:ind w:firstLine="708"/>
        <w:jc w:val="both"/>
      </w:pPr>
      <w:r>
        <w:t>При освоении учебной дисциплины ОП.08. Цены и тарифы на услуги ЖКХ предусмотрено выполнение практических работ, проверочных работ и устных опросов.</w:t>
      </w:r>
    </w:p>
    <w:p w:rsidR="00565ED7" w:rsidRDefault="00565ED7" w:rsidP="00565ED7">
      <w:pPr>
        <w:ind w:firstLine="708"/>
        <w:jc w:val="both"/>
      </w:pPr>
      <w:proofErr w:type="gramStart"/>
      <w:r>
        <w:t xml:space="preserve">При проведении практических занятий применяются такие технологии/приемы/ методы как анализ производственных ситуаций, решение ситуационных производственных задач, выполнение профессиональных функций в деловых играх и т.п., выполнение вычислений, расчетов,  работа с нормативными документами, инструктивными материалами, справочниками, составление проектной, плановой и другой технической и специальной документации и др., что позволяет обеспечить профессиональную направленность/повысить качество отработки навыков/ повышение мотивации студентов. </w:t>
      </w:r>
      <w:proofErr w:type="gramEnd"/>
    </w:p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r>
        <w:rPr>
          <w:bCs/>
        </w:rPr>
        <w:t xml:space="preserve">Реализация рабочей программы </w:t>
      </w:r>
      <w:r>
        <w:t xml:space="preserve">учебной дисциплины ОП.08. Цены и тарифы на услуги ЖКХ </w:t>
      </w:r>
      <w:r>
        <w:rPr>
          <w:bCs/>
        </w:rPr>
        <w:t>также предусматривает дифференцированную работу со слабоуспевающими, неуспевающими, болеющими студентами.</w:t>
      </w:r>
    </w:p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Рабочая программа </w:t>
      </w:r>
      <w:r>
        <w:t>учебной дисциплины ОП.08. Цены и тарифы на услуги ЖКХ</w:t>
      </w:r>
      <w:r>
        <w:rPr>
          <w:bCs/>
          <w:lang w:eastAsia="zh-CN"/>
        </w:rPr>
        <w:t xml:space="preserve"> может быть </w:t>
      </w:r>
      <w:proofErr w:type="gramStart"/>
      <w:r>
        <w:rPr>
          <w:bCs/>
          <w:lang w:eastAsia="zh-CN"/>
        </w:rPr>
        <w:t>реализована</w:t>
      </w:r>
      <w:proofErr w:type="gramEnd"/>
      <w:r>
        <w:rPr>
          <w:bCs/>
          <w:lang w:eastAsia="zh-CN"/>
        </w:rPr>
        <w:t xml:space="preserve"> с применением дистанционных образовательных технологий.</w:t>
      </w:r>
    </w:p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При реализации рабочей программы </w:t>
      </w:r>
      <w:r>
        <w:t xml:space="preserve">учебной дисциплины ОП.08. Цены и тарифы на услуги ЖКХ </w:t>
      </w:r>
      <w:r>
        <w:rPr>
          <w:bCs/>
          <w:lang w:eastAsia="zh-CN"/>
        </w:rPr>
        <w:t>образовательная деятельность организована в форме практической подготовки.</w:t>
      </w:r>
    </w:p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  <w:lang w:eastAsia="zh-CN"/>
        </w:rPr>
      </w:pPr>
      <w:r>
        <w:rPr>
          <w:bCs/>
          <w:lang w:eastAsia="zh-CN"/>
        </w:rPr>
        <w:t xml:space="preserve">Практическая подготовка при реализации рабочей программы </w:t>
      </w:r>
      <w:r>
        <w:t>учебной дисциплины ОП.08. Цены и тарифы на услуги ЖКХ</w:t>
      </w:r>
      <w:r>
        <w:rPr>
          <w:bCs/>
          <w:lang w:eastAsia="zh-CN"/>
        </w:rPr>
        <w:t xml:space="preserve"> организуется путём проведения практических занятий, 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Chars="257" w:firstLine="617"/>
        <w:jc w:val="both"/>
        <w:rPr>
          <w:bCs/>
        </w:rPr>
      </w:pPr>
      <w:proofErr w:type="gramStart"/>
      <w:r>
        <w:rPr>
          <w:bCs/>
        </w:rPr>
        <w:t>Практическая подготовка может включать в себя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eastAsia="Times New Roman"/>
          <w:sz w:val="28"/>
          <w:szCs w:val="28"/>
        </w:rPr>
        <w:sectPr w:rsidR="00565ED7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/>
          <w:pgMar w:top="1134" w:right="850" w:bottom="1134" w:left="1260" w:header="708" w:footer="708" w:gutter="0"/>
          <w:pgNumType w:start="1"/>
          <w:cols w:space="720"/>
          <w:docGrid w:linePitch="360"/>
        </w:sect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65ED7" w:rsidRDefault="00565ED7" w:rsidP="00565ED7">
      <w:pPr>
        <w:pStyle w:val="1"/>
        <w:jc w:val="center"/>
        <w:rPr>
          <w:b/>
          <w:bCs/>
        </w:rPr>
      </w:pPr>
      <w:r>
        <w:rPr>
          <w:b/>
          <w:bCs/>
        </w:rPr>
        <w:t>2. СТРУКТУРА И  СОДЕРЖАНИЕ УЧЕБНОЙ ДИСЦИПЛИНЫ</w:t>
      </w:r>
    </w:p>
    <w:p w:rsidR="00565ED7" w:rsidRDefault="00565ED7" w:rsidP="00565ED7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565ED7" w:rsidTr="00B658BB">
        <w:trPr>
          <w:trHeight w:val="46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565ED7" w:rsidRDefault="00565ED7" w:rsidP="00B658BB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565ED7" w:rsidTr="00B658BB">
        <w:trPr>
          <w:trHeight w:val="285"/>
        </w:trPr>
        <w:tc>
          <w:tcPr>
            <w:tcW w:w="7904" w:type="dxa"/>
            <w:tcBorders>
              <w:bottom w:val="nil"/>
            </w:tcBorders>
          </w:tcPr>
          <w:p w:rsidR="00565ED7" w:rsidRDefault="00565ED7" w:rsidP="00B658BB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nil"/>
            </w:tcBorders>
          </w:tcPr>
          <w:p w:rsidR="00565ED7" w:rsidRDefault="00565ED7" w:rsidP="00B658BB">
            <w:pPr>
              <w:jc w:val="center"/>
              <w:rPr>
                <w:b/>
                <w:i/>
                <w:iCs/>
              </w:rPr>
            </w:pPr>
          </w:p>
        </w:tc>
      </w:tr>
      <w:tr w:rsidR="00565ED7" w:rsidTr="00B658BB">
        <w:tc>
          <w:tcPr>
            <w:tcW w:w="7904" w:type="dxa"/>
            <w:tcBorders>
              <w:top w:val="nil"/>
            </w:tcBorders>
          </w:tcPr>
          <w:p w:rsidR="00565ED7" w:rsidRDefault="00565ED7" w:rsidP="00B658BB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nil"/>
            </w:tcBorders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ind w:left="284"/>
              <w:jc w:val="both"/>
            </w:pPr>
            <w:r>
              <w:t>теоретическое обучение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ind w:left="284"/>
              <w:jc w:val="both"/>
              <w:rPr>
                <w:b/>
              </w:rPr>
            </w:pPr>
            <w:r>
              <w:t>лабораторные/практические занятия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ind w:left="284"/>
              <w:jc w:val="both"/>
            </w:pPr>
            <w:r>
              <w:t>курсовые проекты (работы)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ind w:left="284"/>
              <w:jc w:val="both"/>
            </w:pPr>
            <w:r>
              <w:t>консультации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ind w:left="284"/>
              <w:jc w:val="both"/>
            </w:pPr>
            <w:r>
              <w:t>промежуточная аттестация в форме дифференцированного зачета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ind w:left="284"/>
              <w:jc w:val="both"/>
            </w:pPr>
            <w:r>
              <w:t>консультации за счет часов промежуточной аттестации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565ED7" w:rsidTr="00B658BB">
        <w:tc>
          <w:tcPr>
            <w:tcW w:w="7904" w:type="dxa"/>
          </w:tcPr>
          <w:p w:rsidR="00565ED7" w:rsidRDefault="00565ED7" w:rsidP="00B658BB">
            <w:pPr>
              <w:jc w:val="both"/>
              <w:rPr>
                <w:b/>
              </w:rPr>
            </w:pPr>
            <w:r>
              <w:rPr>
                <w:b/>
              </w:rPr>
              <w:t>Суммарное количество часов по дисциплине</w:t>
            </w:r>
          </w:p>
        </w:tc>
        <w:tc>
          <w:tcPr>
            <w:tcW w:w="1800" w:type="dxa"/>
          </w:tcPr>
          <w:p w:rsidR="00565ED7" w:rsidRDefault="00565ED7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</w:tbl>
    <w:p w:rsidR="00565ED7" w:rsidRDefault="00565ED7" w:rsidP="00565ED7"/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65ED7">
          <w:footerReference w:type="even" r:id="rId54"/>
          <w:footerReference w:type="default" r:id="rId55"/>
          <w:pgSz w:w="11906" w:h="16838"/>
          <w:pgMar w:top="851" w:right="1134" w:bottom="851" w:left="1134" w:header="708" w:footer="708" w:gutter="0"/>
          <w:cols w:space="720"/>
          <w:titlePg/>
        </w:sectPr>
      </w:pPr>
    </w:p>
    <w:p w:rsidR="00565ED7" w:rsidRDefault="00565ED7" w:rsidP="00565ED7">
      <w:pPr>
        <w:rPr>
          <w:b/>
        </w:rPr>
      </w:pPr>
      <w:r>
        <w:rPr>
          <w:b/>
        </w:rPr>
        <w:lastRenderedPageBreak/>
        <w:t>2.2. Тематический план и содержание учебной дисциплины СГ. /ОП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к</w:t>
      </w:r>
      <w:proofErr w:type="gramEnd"/>
      <w:r>
        <w:rPr>
          <w:b/>
        </w:rPr>
        <w:t>од. наименование учебной дисциплины</w:t>
      </w:r>
    </w:p>
    <w:p w:rsidR="00565ED7" w:rsidRDefault="00565ED7" w:rsidP="00565ED7">
      <w:pPr>
        <w:rPr>
          <w:b/>
        </w:rPr>
      </w:pPr>
    </w:p>
    <w:tbl>
      <w:tblPr>
        <w:tblW w:w="15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8"/>
        <w:gridCol w:w="8880"/>
        <w:gridCol w:w="1248"/>
        <w:gridCol w:w="1923"/>
      </w:tblGrid>
      <w:tr w:rsidR="00565ED7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 разделов и тем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Объем часов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Формируемые компетенции (КОД)</w:t>
            </w:r>
          </w:p>
        </w:tc>
      </w:tr>
      <w:tr w:rsidR="00565ED7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</w:t>
            </w:r>
          </w:p>
        </w:tc>
      </w:tr>
      <w:tr w:rsidR="00565ED7" w:rsidRPr="007A07EE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Раздел </w:t>
            </w:r>
            <w:r w:rsidRPr="007A07EE">
              <w:rPr>
                <w:rFonts w:eastAsia="Times New Roman"/>
                <w:b/>
                <w:bCs/>
              </w:rPr>
              <w:t>1</w:t>
            </w:r>
            <w:r>
              <w:rPr>
                <w:rFonts w:eastAsia="Times New Roman"/>
                <w:b/>
                <w:bCs/>
              </w:rPr>
              <w:t>. Особенности</w:t>
            </w:r>
            <w:r w:rsidRPr="007A07EE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ценообразование в ЖКХ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248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23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 w:val="restart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 xml:space="preserve">Тема </w:t>
            </w:r>
            <w:r>
              <w:rPr>
                <w:rFonts w:eastAsia="Times New Roman"/>
                <w:b/>
                <w:bCs/>
                <w:lang w:val="en-US"/>
              </w:rPr>
              <w:t>1.1</w:t>
            </w:r>
            <w:r>
              <w:rPr>
                <w:rFonts w:eastAsia="Times New Roman"/>
                <w:b/>
                <w:bCs/>
              </w:rPr>
              <w:t xml:space="preserve"> Ценообразование в ЖКХ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ПК</w:t>
            </w:r>
            <w:r>
              <w:rPr>
                <w:rFonts w:eastAsia="Times New Roman"/>
                <w:bCs/>
                <w:lang w:val="en-US"/>
              </w:rPr>
              <w:t xml:space="preserve"> 1.5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ОК 1...ОК 3</w:t>
            </w: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Особенности ценообразования в ЖКХ. Государственное регулирование </w:t>
            </w:r>
            <w:proofErr w:type="spellStart"/>
            <w:r>
              <w:rPr>
                <w:rFonts w:eastAsia="Times New Roman"/>
                <w:bCs/>
              </w:rPr>
              <w:t>тарифообразования</w:t>
            </w:r>
            <w:proofErr w:type="spellEnd"/>
            <w:r>
              <w:rPr>
                <w:rFonts w:eastAsia="Times New Roman"/>
                <w:bCs/>
              </w:rPr>
              <w:t xml:space="preserve"> в ЖК</w:t>
            </w:r>
            <w:proofErr w:type="gramStart"/>
            <w:r>
              <w:rPr>
                <w:rFonts w:eastAsia="Times New Roman"/>
                <w:bCs/>
              </w:rPr>
              <w:t>Х(</w:t>
            </w:r>
            <w:proofErr w:type="gramEnd"/>
            <w:r>
              <w:rPr>
                <w:rFonts w:eastAsia="Times New Roman"/>
                <w:bCs/>
              </w:rPr>
              <w:t>основные нормативные документы</w:t>
            </w:r>
            <w:r w:rsidRPr="007A07EE">
              <w:rPr>
                <w:rFonts w:eastAsia="Times New Roman"/>
                <w:bCs/>
              </w:rPr>
              <w:t>)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RPr="007A07EE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Раздел </w:t>
            </w:r>
            <w:r w:rsidRPr="007A07EE">
              <w:rPr>
                <w:rFonts w:eastAsia="Times New Roman"/>
                <w:b/>
                <w:bCs/>
              </w:rPr>
              <w:t>2</w:t>
            </w:r>
            <w:r>
              <w:rPr>
                <w:rFonts w:eastAsia="Times New Roman"/>
                <w:b/>
                <w:bCs/>
              </w:rPr>
              <w:t>.  Порядок ценообразования на жилищные услуги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248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23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 w:val="restart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Тема 2</w:t>
            </w:r>
            <w:r w:rsidRPr="007A07EE">
              <w:rPr>
                <w:rFonts w:eastAsia="Times New Roman"/>
                <w:b/>
                <w:bCs/>
              </w:rPr>
              <w:t>.1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</w:rPr>
              <w:t>Порядок ценообразования на жилищные услуги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6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ПК</w:t>
            </w:r>
            <w:r>
              <w:rPr>
                <w:rFonts w:eastAsia="Times New Roman"/>
                <w:bCs/>
                <w:lang w:val="en-US"/>
              </w:rPr>
              <w:t xml:space="preserve"> 1.5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ОК 1...ОК 3</w:t>
            </w: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</w:p>
        </w:tc>
        <w:tc>
          <w:tcPr>
            <w:tcW w:w="8880" w:type="dxa"/>
            <w:vAlign w:val="center"/>
          </w:tcPr>
          <w:p w:rsidR="00565ED7" w:rsidRDefault="00565ED7" w:rsidP="00B658BB">
            <w:pPr>
              <w:textAlignment w:val="center"/>
              <w:rPr>
                <w:color w:val="000000"/>
              </w:rPr>
            </w:pPr>
            <w:r w:rsidRPr="007A07EE">
              <w:rPr>
                <w:rFonts w:eastAsia="Times New Roman"/>
                <w:bCs/>
                <w:lang w:eastAsia="zh-CN"/>
              </w:rPr>
              <w:t xml:space="preserve">Порядок ценообразования на </w:t>
            </w:r>
            <w:r>
              <w:rPr>
                <w:rFonts w:eastAsia="Times New Roman"/>
                <w:bCs/>
                <w:lang w:eastAsia="zh-CN"/>
              </w:rPr>
              <w:t>жилищные</w:t>
            </w:r>
            <w:r w:rsidRPr="007A07EE">
              <w:rPr>
                <w:rFonts w:eastAsia="Times New Roman"/>
                <w:bCs/>
                <w:lang w:eastAsia="zh-CN"/>
              </w:rPr>
              <w:t xml:space="preserve"> услуги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</w:p>
        </w:tc>
        <w:tc>
          <w:tcPr>
            <w:tcW w:w="8880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Практические</w:t>
            </w:r>
            <w:r w:rsidRPr="007A07EE">
              <w:rPr>
                <w:rFonts w:eastAsia="Times New Roman"/>
                <w:b/>
              </w:rPr>
              <w:t xml:space="preserve"> занятия:</w:t>
            </w:r>
          </w:p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</w:rPr>
            </w:pPr>
            <w:r w:rsidRPr="007A07EE">
              <w:rPr>
                <w:rFonts w:eastAsia="Times New Roman"/>
                <w:bCs/>
              </w:rPr>
              <w:t>Практическая работа №1 «Расчёт тарифа на жилищные услуги»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</w:p>
        </w:tc>
      </w:tr>
      <w:tr w:rsidR="00565ED7" w:rsidRPr="007A07EE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Раздел 3</w:t>
            </w:r>
            <w:r w:rsidRPr="007A07EE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  <w:b/>
              </w:rPr>
              <w:t xml:space="preserve"> Порядок ценообразования на коммунальные услуги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248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23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 w:val="restart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 3</w:t>
            </w:r>
            <w:r w:rsidRPr="007A07EE">
              <w:rPr>
                <w:rFonts w:eastAsia="Times New Roman"/>
                <w:b/>
              </w:rPr>
              <w:t>.1</w:t>
            </w:r>
            <w:r>
              <w:rPr>
                <w:rFonts w:eastAsia="Times New Roman"/>
                <w:b/>
              </w:rPr>
              <w:t xml:space="preserve"> Тарифы на тепло- и электроснабжение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en-US"/>
              </w:rPr>
              <w:t>8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ПК</w:t>
            </w:r>
            <w:r>
              <w:rPr>
                <w:rFonts w:eastAsia="Times New Roman"/>
                <w:bCs/>
                <w:lang w:val="en-US"/>
              </w:rPr>
              <w:t xml:space="preserve"> 1.5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ОК 1...ОК 3</w:t>
            </w: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</w:p>
        </w:tc>
        <w:tc>
          <w:tcPr>
            <w:tcW w:w="8880" w:type="dxa"/>
            <w:vAlign w:val="center"/>
          </w:tcPr>
          <w:p w:rsidR="00565ED7" w:rsidRDefault="00565ED7" w:rsidP="00B658BB">
            <w:pPr>
              <w:textAlignment w:val="center"/>
              <w:rPr>
                <w:rFonts w:eastAsia="Times New Roman"/>
                <w:bCs/>
              </w:rPr>
            </w:pPr>
            <w:r w:rsidRPr="007A07EE">
              <w:rPr>
                <w:rFonts w:eastAsia="Times New Roman"/>
                <w:bCs/>
                <w:lang w:eastAsia="zh-CN"/>
              </w:rPr>
              <w:t xml:space="preserve">Системы теплоснабжения.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Тарифообразующие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 xml:space="preserve"> факторы,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калькулирование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 xml:space="preserve"> себестоимости и расчёт тарифов на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теплоэнергию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>.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</w:p>
        </w:tc>
        <w:tc>
          <w:tcPr>
            <w:tcW w:w="8880" w:type="dxa"/>
            <w:vAlign w:val="center"/>
          </w:tcPr>
          <w:p w:rsidR="00565ED7" w:rsidRDefault="00565ED7" w:rsidP="00B658BB">
            <w:pPr>
              <w:textAlignment w:val="center"/>
              <w:rPr>
                <w:rFonts w:eastAsia="Times New Roman"/>
                <w:bCs/>
              </w:rPr>
            </w:pPr>
            <w:r w:rsidRPr="007A07EE">
              <w:rPr>
                <w:rFonts w:eastAsia="Times New Roman"/>
                <w:bCs/>
                <w:lang w:eastAsia="zh-CN"/>
              </w:rPr>
              <w:t xml:space="preserve">Системы электроснабжения.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Тарифообразующие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 xml:space="preserve"> факторы,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калькулирование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 xml:space="preserve"> себестоимости, виды тарифов на электроэнергию.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Практические занятия: 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 w:rsidRPr="007A07EE">
              <w:rPr>
                <w:rFonts w:eastAsia="Times New Roman"/>
                <w:bCs/>
                <w:lang w:eastAsia="zh-CN"/>
              </w:rPr>
              <w:t>Практическая работа</w:t>
            </w:r>
            <w:r>
              <w:rPr>
                <w:rFonts w:eastAsia="Times New Roman"/>
                <w:bCs/>
                <w:lang w:eastAsia="zh-CN"/>
              </w:rPr>
              <w:t xml:space="preserve"> №2 </w:t>
            </w:r>
            <w:r w:rsidRPr="007A07EE">
              <w:rPr>
                <w:rFonts w:eastAsia="Times New Roman"/>
                <w:bCs/>
                <w:lang w:eastAsia="zh-CN"/>
              </w:rPr>
              <w:t>«</w:t>
            </w:r>
            <w:r>
              <w:rPr>
                <w:rFonts w:eastAsia="Times New Roman"/>
                <w:bCs/>
                <w:lang w:eastAsia="zh-CN"/>
              </w:rPr>
              <w:t>Расчёт</w:t>
            </w:r>
            <w:r w:rsidRPr="007A07EE">
              <w:rPr>
                <w:rFonts w:eastAsia="Times New Roman"/>
                <w:bCs/>
                <w:lang w:eastAsia="zh-CN"/>
              </w:rPr>
              <w:t xml:space="preserve"> тарифов на тепловую энергию»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4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 w:val="restart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Тема </w:t>
            </w:r>
            <w:r w:rsidRPr="007A07EE">
              <w:rPr>
                <w:rFonts w:eastAsia="Times New Roman"/>
                <w:b/>
              </w:rPr>
              <w:t>3.2</w:t>
            </w:r>
            <w:r>
              <w:rPr>
                <w:rFonts w:eastAsia="Times New Roman"/>
                <w:b/>
              </w:rPr>
              <w:t xml:space="preserve"> Тарифы на водоснабжение и  водоотведение 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en-US"/>
              </w:rPr>
              <w:t>6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ПК</w:t>
            </w:r>
            <w:r>
              <w:rPr>
                <w:rFonts w:eastAsia="Times New Roman"/>
                <w:bCs/>
                <w:lang w:val="en-US"/>
              </w:rPr>
              <w:t xml:space="preserve"> 1.5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ОК 1...ОК 3</w:t>
            </w: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  <w:vAlign w:val="center"/>
          </w:tcPr>
          <w:p w:rsidR="00565ED7" w:rsidRDefault="00565ED7" w:rsidP="00B658BB">
            <w:pPr>
              <w:textAlignment w:val="center"/>
              <w:rPr>
                <w:color w:val="000000"/>
              </w:rPr>
            </w:pPr>
            <w:r w:rsidRPr="007A07EE">
              <w:rPr>
                <w:rFonts w:eastAsia="Times New Roman"/>
                <w:bCs/>
                <w:lang w:eastAsia="zh-CN"/>
              </w:rPr>
              <w:t xml:space="preserve">Системы водоснабжения и водоотведения.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Тарифообразующие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 xml:space="preserve"> факторы, </w:t>
            </w:r>
            <w:proofErr w:type="spellStart"/>
            <w:r w:rsidRPr="007A07EE">
              <w:rPr>
                <w:rFonts w:eastAsia="Times New Roman"/>
                <w:bCs/>
                <w:lang w:eastAsia="zh-CN"/>
              </w:rPr>
              <w:t>калькулирование</w:t>
            </w:r>
            <w:proofErr w:type="spellEnd"/>
            <w:r w:rsidRPr="007A07EE">
              <w:rPr>
                <w:rFonts w:eastAsia="Times New Roman"/>
                <w:bCs/>
                <w:lang w:eastAsia="zh-CN"/>
              </w:rPr>
              <w:t xml:space="preserve"> себестоимости и расчёт тарифов на водоснабжение и </w:t>
            </w:r>
            <w:r w:rsidRPr="007A07EE">
              <w:rPr>
                <w:rFonts w:eastAsia="Times New Roman"/>
                <w:bCs/>
                <w:lang w:eastAsia="zh-CN"/>
              </w:rPr>
              <w:lastRenderedPageBreak/>
              <w:t>водоотведение.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lastRenderedPageBreak/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Практические занятия: 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работа</w:t>
            </w:r>
            <w:r w:rsidRPr="007A07EE">
              <w:rPr>
                <w:rFonts w:eastAsia="Times New Roman"/>
              </w:rPr>
              <w:t xml:space="preserve"> №3</w:t>
            </w:r>
            <w:r>
              <w:rPr>
                <w:rFonts w:eastAsia="Times New Roman"/>
              </w:rPr>
              <w:t xml:space="preserve"> «Расчёт тарифов на водоснабжение»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Практическая работа №</w:t>
            </w:r>
            <w:r w:rsidRPr="007A07EE">
              <w:rPr>
                <w:rFonts w:eastAsia="Times New Roman"/>
              </w:rPr>
              <w:t xml:space="preserve">4 </w:t>
            </w:r>
            <w:r>
              <w:rPr>
                <w:rFonts w:eastAsia="Times New Roman"/>
              </w:rPr>
              <w:t>«Расчёт тарифов на водоотведение»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</w:p>
        </w:tc>
      </w:tr>
      <w:tr w:rsidR="00565ED7" w:rsidRPr="007A07EE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Раздел 4</w:t>
            </w:r>
            <w:r w:rsidRPr="007A07EE">
              <w:rPr>
                <w:rFonts w:eastAsia="Times New Roman"/>
                <w:b/>
              </w:rPr>
              <w:t xml:space="preserve">. </w:t>
            </w:r>
            <w:r>
              <w:rPr>
                <w:rFonts w:eastAsia="Times New Roman"/>
                <w:b/>
              </w:rPr>
              <w:t>Расчёт стоимости коммунальных услуг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248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23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 w:val="restart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Тема</w:t>
            </w:r>
            <w:r w:rsidRPr="007A07EE">
              <w:rPr>
                <w:rFonts w:eastAsia="Times New Roman"/>
                <w:b/>
              </w:rPr>
              <w:t xml:space="preserve"> 4.1 </w:t>
            </w:r>
            <w:r>
              <w:rPr>
                <w:rFonts w:eastAsia="Times New Roman"/>
                <w:b/>
              </w:rPr>
              <w:t>Расчёт стоимости коммунальных услуг</w:t>
            </w: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10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ПК</w:t>
            </w:r>
            <w:r>
              <w:rPr>
                <w:rFonts w:eastAsia="Times New Roman"/>
                <w:bCs/>
                <w:lang w:val="en-US"/>
              </w:rPr>
              <w:t xml:space="preserve"> 1.5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en-US"/>
              </w:rPr>
              <w:t>ОК 1...ОК 3</w:t>
            </w: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</w:tcPr>
          <w:p w:rsidR="00565ED7" w:rsidRDefault="00565ED7" w:rsidP="00565ED7">
            <w:pPr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Расчёт стоимости коммунальных услуг</w:t>
            </w:r>
          </w:p>
          <w:p w:rsidR="00565ED7" w:rsidRDefault="00565ED7" w:rsidP="00565ED7">
            <w:pPr>
              <w:numPr>
                <w:ilvl w:val="0"/>
                <w:numId w:val="4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Порядок перерасчёта платы за коммунальные услуги ненадлежащего качества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4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Практические занятия: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Практическая работа №</w:t>
            </w:r>
            <w:r w:rsidRPr="007A07EE">
              <w:rPr>
                <w:rFonts w:eastAsia="Times New Roman"/>
              </w:rPr>
              <w:t xml:space="preserve">5 </w:t>
            </w:r>
            <w:r>
              <w:rPr>
                <w:rFonts w:eastAsia="Times New Roman"/>
              </w:rPr>
              <w:t>«Расчёт стоимости коммунальных услуг»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Cs/>
              </w:rPr>
            </w:pPr>
          </w:p>
        </w:tc>
        <w:tc>
          <w:tcPr>
            <w:tcW w:w="1248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  <w:lang w:val="en-US"/>
              </w:rPr>
              <w:t>4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</w:tcPr>
          <w:p w:rsidR="00565ED7" w:rsidRPr="007A07EE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Консультация</w:t>
            </w:r>
            <w:r w:rsidRPr="007A07EE">
              <w:rPr>
                <w:rFonts w:eastAsia="Times New Roman"/>
                <w:b/>
                <w:bCs/>
              </w:rPr>
              <w:t xml:space="preserve">: </w:t>
            </w:r>
            <w:r w:rsidRPr="007A07EE">
              <w:rPr>
                <w:rFonts w:eastAsia="Times New Roman"/>
              </w:rPr>
              <w:t xml:space="preserve">повторение </w:t>
            </w:r>
            <w:proofErr w:type="gramStart"/>
            <w:r w:rsidRPr="007A07EE">
              <w:rPr>
                <w:rFonts w:eastAsia="Times New Roman"/>
              </w:rPr>
              <w:t>пройденного</w:t>
            </w:r>
            <w:proofErr w:type="gramEnd"/>
            <w:r w:rsidRPr="007A07EE">
              <w:rPr>
                <w:rFonts w:eastAsia="Times New Roman"/>
              </w:rPr>
              <w:t xml:space="preserve"> </w:t>
            </w:r>
            <w:proofErr w:type="spellStart"/>
            <w:r w:rsidRPr="007A07EE">
              <w:rPr>
                <w:rFonts w:eastAsia="Times New Roman"/>
              </w:rPr>
              <w:t>матеиала</w:t>
            </w:r>
            <w:proofErr w:type="spellEnd"/>
            <w:r w:rsidRPr="007A07EE">
              <w:rPr>
                <w:rFonts w:eastAsia="Times New Roman"/>
              </w:rPr>
              <w:t xml:space="preserve">, подготовка к </w:t>
            </w:r>
            <w:proofErr w:type="spellStart"/>
            <w:r w:rsidRPr="007A07EE">
              <w:rPr>
                <w:rFonts w:eastAsia="Times New Roman"/>
              </w:rPr>
              <w:t>дифференцировному</w:t>
            </w:r>
            <w:proofErr w:type="spellEnd"/>
            <w:r w:rsidRPr="007A07EE">
              <w:rPr>
                <w:rFonts w:eastAsia="Times New Roman"/>
              </w:rPr>
              <w:t xml:space="preserve"> зачету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310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bCs/>
              </w:rPr>
            </w:pPr>
          </w:p>
        </w:tc>
        <w:tc>
          <w:tcPr>
            <w:tcW w:w="8880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Дифференцированный зачёт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  <w:tr w:rsidR="00565ED7" w:rsidTr="00B658BB">
        <w:trPr>
          <w:trHeight w:val="20"/>
        </w:trPr>
        <w:tc>
          <w:tcPr>
            <w:tcW w:w="11988" w:type="dxa"/>
            <w:gridSpan w:val="2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Итого</w:t>
            </w:r>
          </w:p>
        </w:tc>
        <w:tc>
          <w:tcPr>
            <w:tcW w:w="1248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en-US"/>
              </w:rPr>
              <w:t>36</w:t>
            </w:r>
          </w:p>
        </w:tc>
        <w:tc>
          <w:tcPr>
            <w:tcW w:w="1923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</w:rPr>
            </w:pPr>
          </w:p>
        </w:tc>
      </w:tr>
    </w:tbl>
    <w:p w:rsidR="00565ED7" w:rsidRDefault="00565ED7" w:rsidP="00565ED7"/>
    <w:p w:rsidR="00565ED7" w:rsidRDefault="00565ED7" w:rsidP="00565ED7">
      <w:pPr>
        <w:jc w:val="both"/>
        <w:rPr>
          <w:b/>
          <w:bCs/>
          <w:iCs/>
          <w:sz w:val="22"/>
          <w:szCs w:val="22"/>
        </w:rPr>
        <w:sectPr w:rsidR="00565ED7">
          <w:pgSz w:w="16838" w:h="11906" w:orient="landscape"/>
          <w:pgMar w:top="567" w:right="964" w:bottom="567" w:left="992" w:header="720" w:footer="720" w:gutter="0"/>
          <w:cols w:space="720"/>
          <w:docGrid w:linePitch="272"/>
        </w:sectPr>
      </w:pPr>
    </w:p>
    <w:p w:rsidR="00565ED7" w:rsidRDefault="00565ED7" w:rsidP="00565ED7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2.3.Технологическая карта учебной дисциплины (рейтинг-план)</w:t>
      </w:r>
    </w:p>
    <w:p w:rsidR="00565ED7" w:rsidRDefault="00565ED7" w:rsidP="00565ED7">
      <w:pPr>
        <w:jc w:val="both"/>
        <w:rPr>
          <w:b/>
          <w:bCs/>
          <w:iCs/>
          <w:sz w:val="22"/>
          <w:szCs w:val="22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1"/>
        <w:gridCol w:w="6662"/>
        <w:gridCol w:w="1843"/>
        <w:gridCol w:w="2126"/>
      </w:tblGrid>
      <w:tr w:rsidR="00565ED7" w:rsidTr="00B658BB">
        <w:trPr>
          <w:trHeight w:val="520"/>
          <w:jc w:val="center"/>
        </w:trPr>
        <w:tc>
          <w:tcPr>
            <w:tcW w:w="4361" w:type="dxa"/>
          </w:tcPr>
          <w:p w:rsidR="00565ED7" w:rsidRDefault="00565ED7" w:rsidP="00B658BB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 xml:space="preserve">Наименование тематически завершенной части дисциплины </w:t>
            </w:r>
          </w:p>
        </w:tc>
        <w:tc>
          <w:tcPr>
            <w:tcW w:w="6662" w:type="dxa"/>
          </w:tcPr>
          <w:p w:rsidR="00565ED7" w:rsidRDefault="00565ED7" w:rsidP="00B658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Виды учебной деятельности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Обязательные баллы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Дополнительные баллы</w:t>
            </w:r>
          </w:p>
        </w:tc>
      </w:tr>
      <w:tr w:rsidR="00565ED7" w:rsidTr="00B658BB">
        <w:trPr>
          <w:jc w:val="center"/>
        </w:trPr>
        <w:tc>
          <w:tcPr>
            <w:tcW w:w="14992" w:type="dxa"/>
            <w:gridSpan w:val="4"/>
          </w:tcPr>
          <w:p w:rsidR="00565ED7" w:rsidRDefault="00565ED7" w:rsidP="00B658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Раздел 1. Ценообразование в ЖКК.</w:t>
            </w:r>
          </w:p>
        </w:tc>
      </w:tr>
      <w:tr w:rsidR="00565ED7" w:rsidTr="00B658BB">
        <w:trPr>
          <w:jc w:val="center"/>
        </w:trPr>
        <w:tc>
          <w:tcPr>
            <w:tcW w:w="4361" w:type="dxa"/>
            <w:vMerge w:val="restart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 1.1  Ценообразование в ЖКК.</w:t>
            </w: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Входной контроль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trHeight w:val="327"/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Проверочная работа №1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trHeight w:val="420"/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Устный опрос по теме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</w:p>
        </w:tc>
        <w:tc>
          <w:tcPr>
            <w:tcW w:w="2126" w:type="dxa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</w:tr>
      <w:tr w:rsidR="00565ED7" w:rsidTr="00B658BB">
        <w:trPr>
          <w:jc w:val="center"/>
        </w:trPr>
        <w:tc>
          <w:tcPr>
            <w:tcW w:w="11023" w:type="dxa"/>
            <w:gridSpan w:val="2"/>
          </w:tcPr>
          <w:p w:rsidR="00565ED7" w:rsidRDefault="00565ED7" w:rsidP="00B658BB">
            <w:pPr>
              <w:jc w:val="right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Итого за Раздел 1: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10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5</w:t>
            </w:r>
          </w:p>
        </w:tc>
      </w:tr>
      <w:tr w:rsidR="00565ED7" w:rsidTr="00B658BB">
        <w:trPr>
          <w:jc w:val="center"/>
        </w:trPr>
        <w:tc>
          <w:tcPr>
            <w:tcW w:w="14992" w:type="dxa"/>
            <w:gridSpan w:val="4"/>
          </w:tcPr>
          <w:p w:rsidR="00565ED7" w:rsidRDefault="00565ED7" w:rsidP="00B658BB">
            <w:r>
              <w:br w:type="page"/>
            </w:r>
            <w:r>
              <w:rPr>
                <w:b/>
                <w:bCs/>
                <w:i/>
                <w:iCs/>
              </w:rPr>
              <w:t>Раздел 2. Порядок ценообразования на жилищные услуги</w:t>
            </w: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2.1.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Порядок ценообразования на жилищные услуги</w:t>
            </w: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Практическая работа №1  «Расчет тарифа на жилищные услуги»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Устный опрос по теме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</w:tr>
      <w:tr w:rsidR="00565ED7" w:rsidTr="00B658BB">
        <w:trPr>
          <w:jc w:val="center"/>
        </w:trPr>
        <w:tc>
          <w:tcPr>
            <w:tcW w:w="11023" w:type="dxa"/>
            <w:gridSpan w:val="2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>
              <w:rPr>
                <w:b/>
                <w:bCs/>
                <w:shd w:val="clear" w:color="auto" w:fill="FFFFFF"/>
              </w:rPr>
              <w:t>Итого за Раздел 2: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65ED7" w:rsidTr="00B658BB">
        <w:trPr>
          <w:jc w:val="center"/>
        </w:trPr>
        <w:tc>
          <w:tcPr>
            <w:tcW w:w="14992" w:type="dxa"/>
            <w:gridSpan w:val="4"/>
          </w:tcPr>
          <w:p w:rsidR="00565ED7" w:rsidRDefault="00565ED7" w:rsidP="00B658BB">
            <w:r>
              <w:rPr>
                <w:b/>
                <w:bCs/>
                <w:i/>
                <w:iCs/>
              </w:rPr>
              <w:t>Раздел 3. Порядок ценообразования на коммунальные услуги</w:t>
            </w:r>
          </w:p>
        </w:tc>
      </w:tr>
      <w:tr w:rsidR="00565ED7" w:rsidTr="00B658BB">
        <w:trPr>
          <w:jc w:val="center"/>
        </w:trPr>
        <w:tc>
          <w:tcPr>
            <w:tcW w:w="4361" w:type="dxa"/>
            <w:vMerge w:val="restart"/>
          </w:tcPr>
          <w:p w:rsidR="00565ED7" w:rsidRDefault="00565ED7" w:rsidP="00B658BB">
            <w:pPr>
              <w:rPr>
                <w:b/>
                <w:bCs/>
                <w:i/>
                <w:iCs/>
              </w:rPr>
            </w:pPr>
            <w:r>
              <w:rPr>
                <w:bCs/>
                <w:iCs/>
              </w:rPr>
              <w:t>Тема 3.1 Тарифы на тепло- и электроснабжение</w:t>
            </w:r>
          </w:p>
        </w:tc>
        <w:tc>
          <w:tcPr>
            <w:tcW w:w="6662" w:type="dxa"/>
            <w:vAlign w:val="center"/>
          </w:tcPr>
          <w:p w:rsidR="00565ED7" w:rsidRDefault="00565ED7" w:rsidP="00B658BB">
            <w:pPr>
              <w:rPr>
                <w:bCs/>
                <w:iCs/>
              </w:rPr>
            </w:pPr>
            <w:r>
              <w:t>Практическая работа №2 «Расчет тарифов на тепловую энергию»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2126" w:type="dxa"/>
          </w:tcPr>
          <w:p w:rsidR="00565ED7" w:rsidRDefault="00565ED7" w:rsidP="00B658BB">
            <w:pPr>
              <w:rPr>
                <w:b/>
                <w:bCs/>
                <w:i/>
                <w:iCs/>
              </w:rPr>
            </w:pPr>
          </w:p>
        </w:tc>
      </w:tr>
      <w:tr w:rsidR="00565ED7" w:rsidTr="00B658BB">
        <w:trPr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rPr>
                <w:bCs/>
                <w:iCs/>
              </w:rPr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 xml:space="preserve">Проверочная работа №2 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6" w:type="dxa"/>
          </w:tcPr>
          <w:p w:rsidR="00565ED7" w:rsidRDefault="00565ED7" w:rsidP="00B658BB">
            <w:pPr>
              <w:rPr>
                <w:b/>
                <w:bCs/>
                <w:i/>
                <w:iCs/>
              </w:rPr>
            </w:pPr>
          </w:p>
        </w:tc>
      </w:tr>
      <w:tr w:rsidR="00565ED7" w:rsidTr="00B658BB">
        <w:trPr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rPr>
                <w:bCs/>
                <w:iCs/>
              </w:rPr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Проверочная работа №3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6" w:type="dxa"/>
          </w:tcPr>
          <w:p w:rsidR="00565ED7" w:rsidRDefault="00565ED7" w:rsidP="00B658BB">
            <w:pPr>
              <w:rPr>
                <w:b/>
                <w:bCs/>
                <w:i/>
                <w:iCs/>
              </w:rPr>
            </w:pPr>
          </w:p>
        </w:tc>
      </w:tr>
      <w:tr w:rsidR="00565ED7" w:rsidTr="00B658BB">
        <w:trPr>
          <w:jc w:val="center"/>
        </w:trPr>
        <w:tc>
          <w:tcPr>
            <w:tcW w:w="4361" w:type="dxa"/>
            <w:vMerge w:val="restart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Тема 3.2 Тарифы на водоснабжение и  водоотведение </w:t>
            </w: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Практическая работа №3 «Расчет тарифов на водоснабжение»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Практическая работа №4 «Расчет тарифов на водоотведение»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Проверочная работа №4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jc w:val="center"/>
        </w:trPr>
        <w:tc>
          <w:tcPr>
            <w:tcW w:w="4361" w:type="dxa"/>
            <w:vMerge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Устный опрос по теме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</w:tr>
      <w:tr w:rsidR="00565ED7" w:rsidTr="00B658BB">
        <w:trPr>
          <w:jc w:val="center"/>
        </w:trPr>
        <w:tc>
          <w:tcPr>
            <w:tcW w:w="11023" w:type="dxa"/>
            <w:gridSpan w:val="2"/>
          </w:tcPr>
          <w:p w:rsidR="00565ED7" w:rsidRDefault="00565ED7" w:rsidP="00B658BB">
            <w:pPr>
              <w:jc w:val="right"/>
              <w:rPr>
                <w:b/>
              </w:rPr>
            </w:pPr>
            <w:r>
              <w:rPr>
                <w:b/>
              </w:rPr>
              <w:t>Итого за Раздел 3: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65ED7" w:rsidTr="00B658BB">
        <w:trPr>
          <w:jc w:val="center"/>
        </w:trPr>
        <w:tc>
          <w:tcPr>
            <w:tcW w:w="14992" w:type="dxa"/>
            <w:gridSpan w:val="4"/>
          </w:tcPr>
          <w:p w:rsidR="00565ED7" w:rsidRDefault="00565ED7" w:rsidP="00B658BB">
            <w:r>
              <w:rPr>
                <w:b/>
                <w:bCs/>
                <w:i/>
                <w:iCs/>
              </w:rPr>
              <w:t>Раздел 4: Расчет стоимости коммунальных услуг</w:t>
            </w: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Тема 4.1.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Расчет стоимости коммунальных услуг</w:t>
            </w: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Практическая работа №5 «Расчет стоимости коммунальных услуг»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10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ВСР: работа с  постановлением Правительства РФ №306 от 23.05.2006 Правила установления и определения нормативов потребления коммунальных услуг.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</w:pP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662" w:type="dxa"/>
            <w:vAlign w:val="center"/>
          </w:tcPr>
          <w:p w:rsidR="00565ED7" w:rsidRDefault="00565ED7" w:rsidP="00B658BB">
            <w:r>
              <w:t>Устный опрос по теме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</w:p>
        </w:tc>
        <w:tc>
          <w:tcPr>
            <w:tcW w:w="2126" w:type="dxa"/>
          </w:tcPr>
          <w:p w:rsidR="00565ED7" w:rsidRDefault="00565ED7" w:rsidP="00B658B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</w:p>
        </w:tc>
      </w:tr>
      <w:tr w:rsidR="00565ED7" w:rsidTr="00B658BB">
        <w:trPr>
          <w:jc w:val="center"/>
        </w:trPr>
        <w:tc>
          <w:tcPr>
            <w:tcW w:w="11023" w:type="dxa"/>
            <w:gridSpan w:val="2"/>
          </w:tcPr>
          <w:p w:rsidR="00565ED7" w:rsidRDefault="00565ED7" w:rsidP="00B658BB">
            <w:pPr>
              <w:jc w:val="right"/>
              <w:rPr>
                <w:b/>
              </w:rPr>
            </w:pPr>
            <w:r>
              <w:rPr>
                <w:b/>
              </w:rPr>
              <w:t>Итого за Раздел 4: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br w:type="page"/>
            </w:r>
          </w:p>
        </w:tc>
        <w:tc>
          <w:tcPr>
            <w:tcW w:w="6662" w:type="dxa"/>
          </w:tcPr>
          <w:p w:rsidR="00565ED7" w:rsidRDefault="00565ED7" w:rsidP="00B658BB">
            <w:pPr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jc w:val="center"/>
              <w:rPr>
                <w:b/>
                <w:bCs/>
              </w:rPr>
            </w:pPr>
          </w:p>
        </w:tc>
      </w:tr>
      <w:tr w:rsidR="00565ED7" w:rsidTr="00B658BB">
        <w:trPr>
          <w:jc w:val="center"/>
        </w:trPr>
        <w:tc>
          <w:tcPr>
            <w:tcW w:w="4361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ИТОГО:</w:t>
            </w:r>
          </w:p>
        </w:tc>
        <w:tc>
          <w:tcPr>
            <w:tcW w:w="6662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126" w:type="dxa"/>
            <w:vAlign w:val="center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565ED7" w:rsidRDefault="00565ED7" w:rsidP="00565ED7">
      <w:pPr>
        <w:jc w:val="both"/>
        <w:rPr>
          <w:b/>
          <w:bCs/>
          <w:iCs/>
          <w:sz w:val="22"/>
          <w:szCs w:val="22"/>
        </w:rPr>
      </w:pPr>
    </w:p>
    <w:p w:rsidR="00565ED7" w:rsidRDefault="00565ED7" w:rsidP="00565ED7">
      <w:pPr>
        <w:rPr>
          <w:b/>
          <w:sz w:val="28"/>
          <w:szCs w:val="28"/>
        </w:rPr>
        <w:sectPr w:rsidR="00565ED7">
          <w:pgSz w:w="16838" w:h="11906" w:orient="landscape"/>
          <w:pgMar w:top="567" w:right="964" w:bottom="567" w:left="992" w:header="720" w:footer="720" w:gutter="0"/>
          <w:cols w:space="720"/>
          <w:docGrid w:linePitch="272"/>
        </w:sectPr>
      </w:pPr>
    </w:p>
    <w:p w:rsidR="00565ED7" w:rsidRDefault="00565ED7" w:rsidP="00565ED7">
      <w:pPr>
        <w:pStyle w:val="1"/>
        <w:numPr>
          <w:ilvl w:val="0"/>
          <w:numId w:val="46"/>
        </w:numPr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условия реализации рабочей программы учебной дисциплины</w:t>
      </w:r>
    </w:p>
    <w:p w:rsidR="00565ED7" w:rsidRDefault="00565ED7" w:rsidP="00565ED7"/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3.1. Требования к минимальному материально-техническому обеспечению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>Реализация программы дисциплины требует наличия учебного кабинета социально-экономических дисциплин.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Оборудование учебного кабинета: 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>- рабочее место преподавателя;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 посадочные места по количеству </w:t>
      </w:r>
      <w:proofErr w:type="gramStart"/>
      <w:r>
        <w:rPr>
          <w:rFonts w:eastAsia="Times New Roman"/>
          <w:bCs/>
        </w:rPr>
        <w:t>обучающихся</w:t>
      </w:r>
      <w:proofErr w:type="gramEnd"/>
      <w:r>
        <w:rPr>
          <w:rFonts w:eastAsia="Times New Roman"/>
          <w:bCs/>
        </w:rPr>
        <w:t>;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>-учебная доска.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  <w:color w:val="FF0000"/>
        </w:rPr>
      </w:pPr>
      <w:r>
        <w:rPr>
          <w:rFonts w:eastAsia="Times New Roman"/>
          <w:bCs/>
        </w:rPr>
        <w:t>Технические средства обучения:</w:t>
      </w:r>
      <w:r>
        <w:rPr>
          <w:rFonts w:eastAsia="Times New Roman"/>
          <w:bCs/>
          <w:color w:val="FF0000"/>
        </w:rPr>
        <w:t xml:space="preserve"> 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 персональный компьютер с лицензионным программным обеспечением, 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- </w:t>
      </w:r>
      <w:proofErr w:type="spellStart"/>
      <w:r>
        <w:rPr>
          <w:rFonts w:eastAsia="Times New Roman"/>
          <w:bCs/>
        </w:rPr>
        <w:t>мультимедийное</w:t>
      </w:r>
      <w:proofErr w:type="spellEnd"/>
      <w:r>
        <w:rPr>
          <w:rFonts w:eastAsia="Times New Roman"/>
          <w:bCs/>
        </w:rPr>
        <w:t xml:space="preserve"> оборудование. 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</w:rPr>
      </w:pPr>
    </w:p>
    <w:p w:rsidR="00565ED7" w:rsidRDefault="00565ED7" w:rsidP="00565E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Times New Roman"/>
          <w:b/>
        </w:rPr>
      </w:pPr>
      <w:r>
        <w:rPr>
          <w:rFonts w:eastAsia="Times New Roman"/>
          <w:b/>
        </w:rPr>
        <w:t>3.2. Информационное обеспечение обучения</w:t>
      </w:r>
    </w:p>
    <w:p w:rsidR="00565ED7" w:rsidRDefault="00565ED7" w:rsidP="00565E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Перечень рекомендуемых учебных изданий, Интернет-ресурсов, дополнительной литературы</w:t>
      </w:r>
    </w:p>
    <w:p w:rsidR="00565ED7" w:rsidRDefault="00565ED7" w:rsidP="00565ED7">
      <w:pPr>
        <w:numPr>
          <w:ilvl w:val="0"/>
          <w:numId w:val="47"/>
        </w:numPr>
        <w:tabs>
          <w:tab w:val="left" w:pos="720"/>
        </w:tabs>
        <w:jc w:val="both"/>
        <w:rPr>
          <w:rFonts w:eastAsia="Times New Roman"/>
        </w:rPr>
      </w:pPr>
      <w:r>
        <w:rPr>
          <w:rFonts w:eastAsia="Times New Roman"/>
        </w:rPr>
        <w:t>Закон РФ №210 от 30.12.2004 «Об основах государственного регулирования тарифов организаций коммунального комплекса»</w:t>
      </w:r>
    </w:p>
    <w:p w:rsidR="00565ED7" w:rsidRDefault="00565ED7" w:rsidP="00565ED7">
      <w:pPr>
        <w:numPr>
          <w:ilvl w:val="0"/>
          <w:numId w:val="47"/>
        </w:numPr>
        <w:tabs>
          <w:tab w:val="left" w:pos="720"/>
        </w:tabs>
        <w:jc w:val="both"/>
        <w:rPr>
          <w:rFonts w:eastAsia="Times New Roman"/>
        </w:rPr>
      </w:pPr>
      <w:proofErr w:type="gramStart"/>
      <w:r>
        <w:rPr>
          <w:rFonts w:eastAsia="Times New Roman"/>
        </w:rPr>
        <w:t>Постановление Правительства РФ №520 от 14.07.2008 Основы ценообразования в сфере деятельности организаций коммунального комплекса)</w:t>
      </w:r>
      <w:proofErr w:type="gramEnd"/>
    </w:p>
    <w:p w:rsidR="00565ED7" w:rsidRDefault="00565ED7" w:rsidP="00565ED7">
      <w:pPr>
        <w:numPr>
          <w:ilvl w:val="0"/>
          <w:numId w:val="47"/>
        </w:numPr>
        <w:tabs>
          <w:tab w:val="left" w:pos="720"/>
        </w:tabs>
        <w:jc w:val="both"/>
        <w:rPr>
          <w:rFonts w:eastAsia="Times New Roman"/>
        </w:rPr>
      </w:pPr>
      <w:r>
        <w:rPr>
          <w:rFonts w:eastAsia="Times New Roman"/>
        </w:rPr>
        <w:t>Правила установления и определения нормативов потребления коммунальных услуг (Постановление Правительства РФ №306 от 23.05.2006)</w:t>
      </w:r>
    </w:p>
    <w:p w:rsidR="00565ED7" w:rsidRDefault="00565ED7" w:rsidP="00565ED7">
      <w:pPr>
        <w:numPr>
          <w:ilvl w:val="0"/>
          <w:numId w:val="47"/>
        </w:numPr>
        <w:tabs>
          <w:tab w:val="left" w:pos="720"/>
        </w:tabs>
        <w:jc w:val="both"/>
        <w:rPr>
          <w:rFonts w:eastAsia="Times New Roman"/>
        </w:rPr>
      </w:pPr>
      <w:r>
        <w:rPr>
          <w:rFonts w:eastAsia="Times New Roman"/>
        </w:rPr>
        <w:t>Правила предоставления коммунальных услуг собственникам и пользователям помещений в многоквартирных домах и жилых домах (Постановление Правительства РФ №354 от 6.05.2011)</w:t>
      </w:r>
    </w:p>
    <w:p w:rsidR="00565ED7" w:rsidRDefault="00565ED7" w:rsidP="00565ED7">
      <w:pPr>
        <w:numPr>
          <w:ilvl w:val="0"/>
          <w:numId w:val="47"/>
        </w:numPr>
        <w:tabs>
          <w:tab w:val="left" w:pos="720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Правила содержания общего имущества в многоквартирном доме и правила изменения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</w:t>
      </w:r>
      <w:proofErr w:type="gramStart"/>
      <w:r>
        <w:rPr>
          <w:rFonts w:eastAsia="Times New Roman"/>
        </w:rPr>
        <w:t>перерывами</w:t>
      </w:r>
      <w:proofErr w:type="gramEnd"/>
      <w:r>
        <w:rPr>
          <w:rFonts w:eastAsia="Times New Roman"/>
        </w:rPr>
        <w:t xml:space="preserve"> превышающими установленную продолжительность (Постановление Правительства РФ №491 от 13.08.2006)</w:t>
      </w:r>
    </w:p>
    <w:p w:rsidR="00565ED7" w:rsidRDefault="00565ED7" w:rsidP="00565ED7">
      <w:pPr>
        <w:numPr>
          <w:ilvl w:val="0"/>
          <w:numId w:val="47"/>
        </w:numPr>
        <w:tabs>
          <w:tab w:val="left" w:pos="720"/>
        </w:tabs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Правила государственного регулирования и применения тарифов на электрическую и тепловую энергию в РФ (с </w:t>
      </w:r>
      <w:proofErr w:type="spellStart"/>
      <w:r>
        <w:rPr>
          <w:rFonts w:eastAsia="Times New Roman"/>
        </w:rPr>
        <w:t>изм</w:t>
      </w:r>
      <w:proofErr w:type="spellEnd"/>
      <w:r>
        <w:rPr>
          <w:rFonts w:eastAsia="Times New Roman"/>
        </w:rPr>
        <w:t>. и доп. вступившими в силу с 8.09.2006г).</w:t>
      </w:r>
      <w:proofErr w:type="gramEnd"/>
    </w:p>
    <w:p w:rsidR="00565ED7" w:rsidRDefault="00565ED7" w:rsidP="00565ED7">
      <w:pPr>
        <w:ind w:left="360"/>
        <w:jc w:val="both"/>
        <w:rPr>
          <w:rFonts w:eastAsia="Times New Roman"/>
        </w:rPr>
      </w:pPr>
    </w:p>
    <w:p w:rsidR="00565ED7" w:rsidRDefault="00565ED7" w:rsidP="00565ED7">
      <w:pPr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Дополнительная литература:</w:t>
      </w:r>
    </w:p>
    <w:p w:rsidR="00565ED7" w:rsidRDefault="00565ED7" w:rsidP="00565ED7">
      <w:pPr>
        <w:autoSpaceDE w:val="0"/>
        <w:autoSpaceDN w:val="0"/>
        <w:adjustRightInd w:val="0"/>
        <w:jc w:val="both"/>
        <w:rPr>
          <w:rFonts w:eastAsia="Times New Roman"/>
          <w:b/>
          <w:bCs/>
        </w:rPr>
      </w:pPr>
    </w:p>
    <w:p w:rsidR="00565ED7" w:rsidRDefault="00565ED7" w:rsidP="00565ED7">
      <w:pPr>
        <w:numPr>
          <w:ilvl w:val="0"/>
          <w:numId w:val="48"/>
        </w:num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Методические рекомендации по разработке инвестиционных программ организаций коммунального комплекса, утв. Приказом </w:t>
      </w:r>
      <w:proofErr w:type="spellStart"/>
      <w:r>
        <w:rPr>
          <w:rFonts w:eastAsia="Times New Roman"/>
          <w:bCs/>
        </w:rPr>
        <w:t>Мин</w:t>
      </w:r>
      <w:proofErr w:type="gramStart"/>
      <w:r>
        <w:rPr>
          <w:rFonts w:eastAsia="Times New Roman"/>
          <w:bCs/>
        </w:rPr>
        <w:t>.Р</w:t>
      </w:r>
      <w:proofErr w:type="gramEnd"/>
      <w:r>
        <w:rPr>
          <w:rFonts w:eastAsia="Times New Roman"/>
          <w:bCs/>
        </w:rPr>
        <w:t>егион.развития</w:t>
      </w:r>
      <w:proofErr w:type="spellEnd"/>
      <w:r>
        <w:rPr>
          <w:rFonts w:eastAsia="Times New Roman"/>
          <w:bCs/>
        </w:rPr>
        <w:t xml:space="preserve"> РФ №99 от10.10.2007г. </w:t>
      </w:r>
    </w:p>
    <w:p w:rsidR="00565ED7" w:rsidRDefault="00565ED7" w:rsidP="00565ED7">
      <w:pPr>
        <w:numPr>
          <w:ilvl w:val="0"/>
          <w:numId w:val="48"/>
        </w:num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Методические рекомендации о подготовке технических заданий по разработке инвестиционных программ организаций коммунального комплекса утв. Приказом </w:t>
      </w:r>
      <w:proofErr w:type="spellStart"/>
      <w:r>
        <w:rPr>
          <w:rFonts w:eastAsia="Times New Roman"/>
          <w:bCs/>
        </w:rPr>
        <w:t>Мин</w:t>
      </w:r>
      <w:proofErr w:type="gramStart"/>
      <w:r>
        <w:rPr>
          <w:rFonts w:eastAsia="Times New Roman"/>
          <w:bCs/>
        </w:rPr>
        <w:t>.Р</w:t>
      </w:r>
      <w:proofErr w:type="gramEnd"/>
      <w:r>
        <w:rPr>
          <w:rFonts w:eastAsia="Times New Roman"/>
          <w:bCs/>
        </w:rPr>
        <w:t>егион.развития</w:t>
      </w:r>
      <w:proofErr w:type="spellEnd"/>
      <w:r>
        <w:rPr>
          <w:rFonts w:eastAsia="Times New Roman"/>
          <w:bCs/>
        </w:rPr>
        <w:t xml:space="preserve"> РФ №100 от10.10.2007г. </w:t>
      </w:r>
    </w:p>
    <w:p w:rsidR="00565ED7" w:rsidRDefault="00565ED7" w:rsidP="00565ED7">
      <w:pPr>
        <w:numPr>
          <w:ilvl w:val="0"/>
          <w:numId w:val="48"/>
        </w:num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Методические рекомендации по разработке производственных программ организаций коммунального комплекса утв. Приказом </w:t>
      </w:r>
      <w:proofErr w:type="spellStart"/>
      <w:r>
        <w:rPr>
          <w:rFonts w:eastAsia="Times New Roman"/>
          <w:bCs/>
        </w:rPr>
        <w:t>Мин</w:t>
      </w:r>
      <w:proofErr w:type="gramStart"/>
      <w:r>
        <w:rPr>
          <w:rFonts w:eastAsia="Times New Roman"/>
          <w:bCs/>
        </w:rPr>
        <w:t>.Р</w:t>
      </w:r>
      <w:proofErr w:type="gramEnd"/>
      <w:r>
        <w:rPr>
          <w:rFonts w:eastAsia="Times New Roman"/>
          <w:bCs/>
        </w:rPr>
        <w:t>егион.развития</w:t>
      </w:r>
      <w:proofErr w:type="spellEnd"/>
      <w:r>
        <w:rPr>
          <w:rFonts w:eastAsia="Times New Roman"/>
          <w:bCs/>
        </w:rPr>
        <w:t xml:space="preserve"> РФ №101 от10.10.2007г. </w:t>
      </w:r>
    </w:p>
    <w:p w:rsidR="00565ED7" w:rsidRDefault="00565ED7" w:rsidP="00565ED7">
      <w:pPr>
        <w:numPr>
          <w:ilvl w:val="0"/>
          <w:numId w:val="48"/>
        </w:numPr>
        <w:tabs>
          <w:tab w:val="left" w:pos="720"/>
        </w:tabs>
        <w:jc w:val="both"/>
        <w:rPr>
          <w:rFonts w:eastAsia="Times New Roman"/>
        </w:rPr>
      </w:pPr>
      <w:r>
        <w:rPr>
          <w:rFonts w:eastAsia="Times New Roman"/>
        </w:rPr>
        <w:t>Правила пользования жилыми помещениями (Постановление Правительства РФ №25 от 21.01.2006)</w:t>
      </w:r>
    </w:p>
    <w:p w:rsidR="00565ED7" w:rsidRDefault="00565ED7" w:rsidP="00565ED7">
      <w:pPr>
        <w:numPr>
          <w:ilvl w:val="0"/>
          <w:numId w:val="48"/>
        </w:numPr>
        <w:tabs>
          <w:tab w:val="left" w:pos="720"/>
        </w:tabs>
        <w:rPr>
          <w:rFonts w:eastAsia="Times New Roman"/>
        </w:rPr>
      </w:pPr>
      <w:proofErr w:type="spellStart"/>
      <w:r>
        <w:rPr>
          <w:rFonts w:eastAsia="Times New Roman"/>
        </w:rPr>
        <w:t>Симионов</w:t>
      </w:r>
      <w:proofErr w:type="spellEnd"/>
      <w:r>
        <w:rPr>
          <w:rFonts w:eastAsia="Times New Roman"/>
        </w:rPr>
        <w:t xml:space="preserve">, Ю.Ф. Жилищно-коммунальное хозяйство: Справочник / Ю.Ф. </w:t>
      </w:r>
      <w:proofErr w:type="spellStart"/>
      <w:r>
        <w:rPr>
          <w:rFonts w:eastAsia="Times New Roman"/>
        </w:rPr>
        <w:t>Симионов</w:t>
      </w:r>
      <w:proofErr w:type="spellEnd"/>
      <w:r>
        <w:rPr>
          <w:rFonts w:eastAsia="Times New Roman"/>
        </w:rPr>
        <w:t>, Н.И. Дрозд. - Москва: ИКЦ «</w:t>
      </w:r>
      <w:proofErr w:type="spellStart"/>
      <w:r>
        <w:rPr>
          <w:rFonts w:eastAsia="Times New Roman"/>
        </w:rPr>
        <w:t>МарТ</w:t>
      </w:r>
      <w:proofErr w:type="spellEnd"/>
      <w:r>
        <w:rPr>
          <w:rFonts w:eastAsia="Times New Roman"/>
        </w:rPr>
        <w:t xml:space="preserve">»; Ростов </w:t>
      </w:r>
      <w:proofErr w:type="spellStart"/>
      <w:r>
        <w:rPr>
          <w:rFonts w:eastAsia="Times New Roman"/>
        </w:rPr>
        <w:t>н</w:t>
      </w:r>
      <w:proofErr w:type="spellEnd"/>
      <w:proofErr w:type="gramStart"/>
      <w:r>
        <w:rPr>
          <w:rFonts w:eastAsia="Times New Roman"/>
        </w:rPr>
        <w:t>/Д</w:t>
      </w:r>
      <w:proofErr w:type="gramEnd"/>
      <w:r>
        <w:rPr>
          <w:rFonts w:eastAsia="Times New Roman"/>
        </w:rPr>
        <w:t>: Издательский центр «</w:t>
      </w:r>
      <w:proofErr w:type="spellStart"/>
      <w:r>
        <w:rPr>
          <w:rFonts w:eastAsia="Times New Roman"/>
        </w:rPr>
        <w:t>МарТ</w:t>
      </w:r>
      <w:proofErr w:type="spellEnd"/>
      <w:r>
        <w:rPr>
          <w:rFonts w:eastAsia="Times New Roman"/>
        </w:rPr>
        <w:t>», 2014.-272 с</w:t>
      </w:r>
    </w:p>
    <w:p w:rsidR="00565ED7" w:rsidRDefault="00565ED7" w:rsidP="00B658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br w:type="page"/>
      </w: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565ED7" w:rsidRDefault="00565ED7" w:rsidP="00565ED7"/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>
        <w:rPr>
          <w:b/>
        </w:rPr>
        <w:t xml:space="preserve">4.1. Оценка качества освоения учебной дисциплины </w:t>
      </w:r>
    </w:p>
    <w:p w:rsidR="00565ED7" w:rsidRDefault="00565ED7" w:rsidP="00565ED7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t xml:space="preserve">Оценка качества освоения дисциплины включает в себя текущий контроль успеваемости и промежуточную аттестацию. Формы и методы промежуточной аттестации и текущего контроля по учебной дисциплине доводятся до сведения обучающихся не позднее двух месяцев от начала обучения по основной программе подготовки специалистов среднего звена. </w:t>
      </w:r>
    </w:p>
    <w:p w:rsidR="00565ED7" w:rsidRDefault="00565ED7" w:rsidP="00565ED7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gramStart"/>
      <w:r>
        <w:rPr>
          <w:b/>
        </w:rPr>
        <w:t>в</w:t>
      </w:r>
      <w:proofErr w:type="gramEnd"/>
      <w:r>
        <w:rPr>
          <w:b/>
        </w:rPr>
        <w:t>ходной контроль</w:t>
      </w:r>
      <w:r>
        <w:t xml:space="preserve"> в виде  тестирования  проводится на первом занятии по изучению учебной  дисциплины;</w:t>
      </w:r>
    </w:p>
    <w:p w:rsidR="00565ED7" w:rsidRDefault="00565ED7" w:rsidP="00565ED7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систематический контроль</w:t>
      </w:r>
      <w:r>
        <w:t xml:space="preserve"> знаний, умений и навыков  осуществляется устно или  письменно   на всех  практических занятиях;</w:t>
      </w:r>
    </w:p>
    <w:p w:rsidR="00565ED7" w:rsidRDefault="00565ED7" w:rsidP="00565ED7">
      <w:pPr>
        <w:pStyle w:val="1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>
        <w:rPr>
          <w:b/>
        </w:rPr>
        <w:t>рубежный контроль</w:t>
      </w:r>
      <w:r>
        <w:t xml:space="preserve"> проводится после изучения каждой темы в виде письменного  тестирования.  </w:t>
      </w:r>
    </w:p>
    <w:p w:rsidR="00565ED7" w:rsidRDefault="00565ED7" w:rsidP="00565ED7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proofErr w:type="gramStart"/>
      <w:r>
        <w:t>Обучение по</w:t>
      </w:r>
      <w:proofErr w:type="gramEnd"/>
      <w:r>
        <w:t xml:space="preserve"> учебной дисциплине завершается промежуточной аттестацией в форме </w:t>
      </w:r>
      <w:r>
        <w:rPr>
          <w:b/>
        </w:rPr>
        <w:t>дифференцированного зачёта</w:t>
      </w:r>
      <w:r>
        <w:t>, который проводит преподаватель данной дисциплины.</w:t>
      </w:r>
    </w:p>
    <w:p w:rsidR="00565ED7" w:rsidRDefault="00565ED7" w:rsidP="00565ED7">
      <w:pPr>
        <w:pStyle w:val="1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программы учебной дисциплины осуществляется преподавателем во время выступлений на занятиях, в процессе проведения практических занятий, в процессе проведения проверочных работ и тестирования, а также выполнения </w:t>
      </w:r>
      <w:proofErr w:type="gramStart"/>
      <w:r>
        <w:t>обучающимися</w:t>
      </w:r>
      <w:proofErr w:type="gramEnd"/>
      <w:r>
        <w:t xml:space="preserve"> внеаудиторной работы.</w:t>
      </w:r>
    </w:p>
    <w:p w:rsidR="00565ED7" w:rsidRDefault="00565ED7" w:rsidP="00565ED7">
      <w:pPr>
        <w:widowControl w:val="0"/>
        <w:suppressAutoHyphens/>
        <w:ind w:firstLine="851"/>
        <w:jc w:val="both"/>
      </w:pPr>
      <w:r>
        <w:t xml:space="preserve">При оценке результатов освоения учебной дисциплины применяется </w:t>
      </w:r>
      <w:proofErr w:type="spellStart"/>
      <w:r>
        <w:t>Балльно-рейтинговая</w:t>
      </w:r>
      <w:proofErr w:type="spellEnd"/>
      <w:r>
        <w:t xml:space="preserve"> технология текущего контроля успеваемости и промежуточной аттестации обучающихся.  Виды учебной деятельности оцениваются в баллах с учетом дидактических задач дисциплины и на основе оценки сравнительной трудоемкости видов учебной деятельности и контрольных процедур.</w:t>
      </w:r>
    </w:p>
    <w:p w:rsidR="00565ED7" w:rsidRDefault="00565ED7" w:rsidP="00565E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0"/>
        <w:gridCol w:w="3681"/>
        <w:gridCol w:w="2680"/>
      </w:tblGrid>
      <w:tr w:rsidR="00565ED7" w:rsidTr="00B658BB">
        <w:trPr>
          <w:jc w:val="center"/>
        </w:trPr>
        <w:tc>
          <w:tcPr>
            <w:tcW w:w="3713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Результаты (освоенные компетенции, умения, знания)</w:t>
            </w:r>
          </w:p>
        </w:tc>
        <w:tc>
          <w:tcPr>
            <w:tcW w:w="3764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534" w:type="dxa"/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565ED7" w:rsidTr="00B658BB">
        <w:trPr>
          <w:jc w:val="center"/>
        </w:trPr>
        <w:tc>
          <w:tcPr>
            <w:tcW w:w="3713" w:type="dxa"/>
          </w:tcPr>
          <w:p w:rsidR="00565ED7" w:rsidRDefault="00565ED7" w:rsidP="00B658BB">
            <w:pPr>
              <w:pStyle w:val="ConsPlusNormal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:rsidR="00565ED7" w:rsidRDefault="00565ED7" w:rsidP="00B658BB">
            <w:pPr>
              <w:pStyle w:val="Default"/>
              <w:spacing w:line="276" w:lineRule="auto"/>
            </w:pPr>
          </w:p>
        </w:tc>
        <w:tc>
          <w:tcPr>
            <w:tcW w:w="3764" w:type="dxa"/>
          </w:tcPr>
          <w:p w:rsidR="00565ED7" w:rsidRDefault="00565ED7" w:rsidP="00B658BB">
            <w:pPr>
              <w:pStyle w:val="Default"/>
              <w:spacing w:line="276" w:lineRule="auto"/>
              <w:jc w:val="both"/>
              <w:rPr>
                <w:bCs/>
              </w:rPr>
            </w:pPr>
            <w:r>
              <w:t>- демонстрация интереса к будущей профессии</w:t>
            </w:r>
          </w:p>
        </w:tc>
        <w:tc>
          <w:tcPr>
            <w:tcW w:w="2534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Выполнение практической работы</w:t>
            </w:r>
          </w:p>
        </w:tc>
      </w:tr>
      <w:tr w:rsidR="00565ED7" w:rsidTr="00B658BB">
        <w:trPr>
          <w:jc w:val="center"/>
        </w:trPr>
        <w:tc>
          <w:tcPr>
            <w:tcW w:w="3713" w:type="dxa"/>
          </w:tcPr>
          <w:p w:rsidR="00565ED7" w:rsidRDefault="00565ED7" w:rsidP="00B658B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:rsidR="00565ED7" w:rsidRDefault="00565ED7" w:rsidP="00B658BB">
            <w:pPr>
              <w:pStyle w:val="Default"/>
              <w:spacing w:line="276" w:lineRule="auto"/>
            </w:pPr>
          </w:p>
        </w:tc>
        <w:tc>
          <w:tcPr>
            <w:tcW w:w="3764" w:type="dxa"/>
          </w:tcPr>
          <w:p w:rsidR="00565ED7" w:rsidRDefault="00565ED7" w:rsidP="00B658BB">
            <w:pPr>
              <w:pStyle w:val="Default"/>
              <w:spacing w:line="276" w:lineRule="auto"/>
              <w:jc w:val="both"/>
            </w:pPr>
            <w:r>
              <w:t>- выбор и применение методов и способов решения профессиональных задач в области теплоснабжения, вентиляции, эксплуатации теплотехнического оборудования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</w:pPr>
            <w:r>
              <w:t>- оценка эффективности и качества выполнения профессиональных задач</w:t>
            </w:r>
          </w:p>
        </w:tc>
        <w:tc>
          <w:tcPr>
            <w:tcW w:w="2534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Выполнение практической работы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Оценка выполнения практических заданий и самостоятельной работы</w:t>
            </w:r>
          </w:p>
        </w:tc>
      </w:tr>
      <w:tr w:rsidR="00565ED7" w:rsidTr="00B658BB">
        <w:trPr>
          <w:jc w:val="center"/>
        </w:trPr>
        <w:tc>
          <w:tcPr>
            <w:tcW w:w="3713" w:type="dxa"/>
          </w:tcPr>
          <w:p w:rsidR="00565ED7" w:rsidRDefault="00565ED7" w:rsidP="00B658B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правовой и финансовой грамотности в различных жизненных ситуациях;</w:t>
            </w:r>
          </w:p>
          <w:p w:rsidR="00565ED7" w:rsidRDefault="00565ED7" w:rsidP="00B658BB">
            <w:pPr>
              <w:pStyle w:val="Default"/>
              <w:spacing w:line="276" w:lineRule="auto"/>
            </w:pPr>
          </w:p>
        </w:tc>
        <w:tc>
          <w:tcPr>
            <w:tcW w:w="3764" w:type="dxa"/>
          </w:tcPr>
          <w:p w:rsidR="00565ED7" w:rsidRDefault="00565ED7" w:rsidP="00B658BB">
            <w:pPr>
              <w:pStyle w:val="Default"/>
              <w:spacing w:line="276" w:lineRule="auto"/>
              <w:jc w:val="both"/>
            </w:pPr>
            <w:r>
              <w:lastRenderedPageBreak/>
              <w:t>- решение стандартных и нестандартных задач в области теплоснабжения и вентиляции, а так же нести за них ответственность</w:t>
            </w:r>
          </w:p>
        </w:tc>
        <w:tc>
          <w:tcPr>
            <w:tcW w:w="2534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Выполнение практической работы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565ED7" w:rsidTr="00B658BB">
        <w:trPr>
          <w:jc w:val="center"/>
        </w:trPr>
        <w:tc>
          <w:tcPr>
            <w:tcW w:w="3713" w:type="dxa"/>
          </w:tcPr>
          <w:p w:rsidR="00565ED7" w:rsidRDefault="00565ED7" w:rsidP="00B658B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Организовывать проведение расчетов с потребителями и поставщиками жилищно-коммунальных услуг.</w:t>
            </w:r>
          </w:p>
          <w:p w:rsidR="00565ED7" w:rsidRDefault="00565ED7" w:rsidP="00B658BB">
            <w:pPr>
              <w:pStyle w:val="Default"/>
              <w:spacing w:line="276" w:lineRule="auto"/>
            </w:pPr>
          </w:p>
        </w:tc>
        <w:tc>
          <w:tcPr>
            <w:tcW w:w="3764" w:type="dxa"/>
          </w:tcPr>
          <w:p w:rsidR="00565ED7" w:rsidRPr="007A07EE" w:rsidRDefault="00565ED7" w:rsidP="00B658BB">
            <w:pPr>
              <w:pStyle w:val="Default"/>
              <w:spacing w:line="276" w:lineRule="auto"/>
              <w:rPr>
                <w:lang w:eastAsia="ru-RU"/>
              </w:rPr>
            </w:pPr>
            <w:r>
              <w:t xml:space="preserve">- Изложение и объяснение, выполнение требований нормативных документов, </w:t>
            </w:r>
            <w:r w:rsidRPr="007A07EE">
              <w:rPr>
                <w:lang w:eastAsia="ru-RU"/>
              </w:rPr>
              <w:t>регламентирующих деятельность по управлению многоквартирным домом.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</w:pPr>
            <w:r>
              <w:t>Изложение и объяснение основных способов организации работ по обслуживанию и ремонту общего имущества МКД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</w:pPr>
            <w:r>
              <w:t>Осуществление</w:t>
            </w:r>
            <w:r>
              <w:tab/>
              <w:t>безопасной эксплуатации общего имущества</w:t>
            </w:r>
          </w:p>
          <w:p w:rsidR="00565ED7" w:rsidRPr="007A07EE" w:rsidRDefault="00565ED7" w:rsidP="00B658BB">
            <w:pPr>
              <w:pStyle w:val="Default"/>
              <w:spacing w:line="276" w:lineRule="auto"/>
              <w:rPr>
                <w:lang w:eastAsia="ru-RU"/>
              </w:rPr>
            </w:pPr>
            <w:r>
              <w:t>Изложение и объяснение стоимости предоставляемых услуг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</w:pPr>
          </w:p>
        </w:tc>
        <w:tc>
          <w:tcPr>
            <w:tcW w:w="2534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Проверочные работы №1...4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Практические работы </w:t>
            </w:r>
          </w:p>
          <w:p w:rsidR="00565ED7" w:rsidRDefault="00565ED7" w:rsidP="00B658BB">
            <w:pPr>
              <w:jc w:val="both"/>
              <w:rPr>
                <w:bCs/>
              </w:rPr>
            </w:pPr>
            <w:r>
              <w:rPr>
                <w:bCs/>
                <w:i/>
              </w:rPr>
              <w:t>Устный опрос</w:t>
            </w:r>
          </w:p>
        </w:tc>
      </w:tr>
      <w:tr w:rsidR="00565ED7" w:rsidTr="00B658BB">
        <w:trPr>
          <w:trHeight w:val="1875"/>
          <w:jc w:val="center"/>
        </w:trPr>
        <w:tc>
          <w:tcPr>
            <w:tcW w:w="3713" w:type="dxa"/>
            <w:vMerge w:val="restart"/>
          </w:tcPr>
          <w:p w:rsidR="00565ED7" w:rsidRDefault="00565ED7" w:rsidP="00B658BB">
            <w:pPr>
              <w:widowControl w:val="0"/>
              <w:suppressAutoHyphens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Умения:</w:t>
            </w: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  <w:p w:rsidR="00565ED7" w:rsidRDefault="00565ED7" w:rsidP="00B658BB">
            <w:pPr>
              <w:widowControl w:val="0"/>
              <w:suppressAutoHyphens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Знания:</w:t>
            </w:r>
          </w:p>
        </w:tc>
        <w:tc>
          <w:tcPr>
            <w:tcW w:w="3764" w:type="dxa"/>
          </w:tcPr>
          <w:p w:rsidR="00565ED7" w:rsidRDefault="00565ED7" w:rsidP="00B658BB">
            <w:pPr>
              <w:pStyle w:val="Default"/>
              <w:spacing w:line="276" w:lineRule="auto"/>
              <w:jc w:val="both"/>
              <w:rPr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  <w:r>
              <w:rPr>
                <w:lang w:eastAsia="ru-RU"/>
              </w:rPr>
              <w:t xml:space="preserve"> рассчитывать нормативы потребления коммунальных услуг;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рассчитывать издержки предприятий жилищно-коммунального комплекса (далее - ЖКК);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рассчитывать тарифы на услуги предприятий ЖКК;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использовать в работе экономическую, нормативную документацию и справочный материал.</w:t>
            </w:r>
          </w:p>
          <w:p w:rsidR="00565ED7" w:rsidRDefault="00565ED7" w:rsidP="00B658BB">
            <w:pPr>
              <w:pStyle w:val="Default"/>
              <w:spacing w:line="276" w:lineRule="auto"/>
              <w:ind w:left="720"/>
              <w:jc w:val="both"/>
              <w:rPr>
                <w:bCs/>
              </w:rPr>
            </w:pPr>
          </w:p>
        </w:tc>
        <w:tc>
          <w:tcPr>
            <w:tcW w:w="2534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Проверочные работы №1...4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Практические работы 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</w:tc>
      </w:tr>
      <w:tr w:rsidR="00565ED7" w:rsidTr="00B658BB">
        <w:trPr>
          <w:trHeight w:val="1415"/>
          <w:jc w:val="center"/>
        </w:trPr>
        <w:tc>
          <w:tcPr>
            <w:tcW w:w="3713" w:type="dxa"/>
            <w:vMerge/>
          </w:tcPr>
          <w:p w:rsidR="00565ED7" w:rsidRDefault="00565ED7" w:rsidP="00B658BB">
            <w:pPr>
              <w:widowControl w:val="0"/>
              <w:suppressAutoHyphens/>
              <w:jc w:val="both"/>
              <w:rPr>
                <w:color w:val="000000"/>
              </w:rPr>
            </w:pPr>
          </w:p>
        </w:tc>
        <w:tc>
          <w:tcPr>
            <w:tcW w:w="3764" w:type="dxa"/>
          </w:tcPr>
          <w:p w:rsidR="00565ED7" w:rsidRDefault="00565ED7" w:rsidP="00B658B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назначение и методику определения нормативов потребления коммунальных услуг;</w:t>
            </w:r>
          </w:p>
          <w:p w:rsidR="00565ED7" w:rsidRDefault="00565ED7" w:rsidP="00B658B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 особенности функционирования предприятий ЖКК;</w:t>
            </w:r>
          </w:p>
          <w:p w:rsidR="00565ED7" w:rsidRDefault="00565ED7" w:rsidP="00B658B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механизмы </w:t>
            </w:r>
            <w:proofErr w:type="spellStart"/>
            <w:r>
              <w:rPr>
                <w:rFonts w:eastAsia="Times New Roman"/>
                <w:color w:val="000000"/>
              </w:rPr>
              <w:t>тарифообразования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 и </w:t>
            </w:r>
            <w:proofErr w:type="spellStart"/>
            <w:r>
              <w:rPr>
                <w:rFonts w:eastAsia="Times New Roman"/>
                <w:color w:val="000000"/>
              </w:rPr>
              <w:t>тарифообразующие</w:t>
            </w:r>
            <w:proofErr w:type="spellEnd"/>
            <w:r>
              <w:rPr>
                <w:rFonts w:eastAsia="Times New Roman"/>
                <w:color w:val="000000"/>
              </w:rPr>
              <w:t xml:space="preserve"> факторы в ЖКК;</w:t>
            </w:r>
          </w:p>
          <w:p w:rsidR="00565ED7" w:rsidRDefault="00565ED7" w:rsidP="00B658B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методику </w:t>
            </w:r>
            <w:proofErr w:type="spellStart"/>
            <w:r>
              <w:rPr>
                <w:rFonts w:eastAsia="Times New Roman"/>
                <w:color w:val="000000"/>
              </w:rPr>
              <w:t>калькулирования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себестоимости коммунальных услуг;</w:t>
            </w:r>
          </w:p>
          <w:p w:rsidR="00565ED7" w:rsidRDefault="00565ED7" w:rsidP="00B658B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 методику расчета тарифов на </w:t>
            </w:r>
            <w:r>
              <w:rPr>
                <w:rFonts w:eastAsia="Times New Roman"/>
                <w:color w:val="000000"/>
              </w:rPr>
              <w:lastRenderedPageBreak/>
              <w:t>услуги предприятий системы ЖКК;</w:t>
            </w:r>
          </w:p>
          <w:p w:rsidR="00565ED7" w:rsidRDefault="00565ED7" w:rsidP="00B658BB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-основные документы в области </w:t>
            </w:r>
            <w:proofErr w:type="spellStart"/>
            <w:r>
              <w:rPr>
                <w:rFonts w:eastAsia="Times New Roman"/>
                <w:color w:val="000000"/>
              </w:rPr>
              <w:t>тарифообразования</w:t>
            </w:r>
            <w:proofErr w:type="spellEnd"/>
            <w:r>
              <w:rPr>
                <w:rFonts w:eastAsia="Times New Roman"/>
                <w:color w:val="000000"/>
              </w:rPr>
              <w:t xml:space="preserve"> в ЖКК;</w:t>
            </w:r>
          </w:p>
          <w:p w:rsidR="00565ED7" w:rsidRDefault="00565ED7" w:rsidP="00B658BB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534" w:type="dxa"/>
          </w:tcPr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Проверочные работы №1...4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 xml:space="preserve">Практические работы 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Устный опрос</w:t>
            </w:r>
          </w:p>
          <w:p w:rsidR="00565ED7" w:rsidRDefault="00565ED7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Дифференцтированный</w:t>
            </w:r>
            <w:proofErr w:type="spellEnd"/>
            <w:r>
              <w:rPr>
                <w:bCs/>
                <w:i/>
              </w:rPr>
              <w:t xml:space="preserve"> зачет</w:t>
            </w:r>
          </w:p>
        </w:tc>
      </w:tr>
    </w:tbl>
    <w:p w:rsidR="00565ED7" w:rsidRDefault="00565ED7" w:rsidP="00565ED7"/>
    <w:p w:rsidR="00565ED7" w:rsidRDefault="00565ED7" w:rsidP="00565ED7">
      <w:pPr>
        <w:ind w:firstLine="709"/>
        <w:jc w:val="both"/>
        <w:rPr>
          <w:b/>
        </w:rPr>
      </w:pPr>
      <w:r>
        <w:rPr>
          <w:b/>
        </w:rPr>
        <w:t>Критерии оценивания видов учебной деятельности по учебной дисциплине</w:t>
      </w:r>
    </w:p>
    <w:p w:rsidR="00565ED7" w:rsidRDefault="00565ED7" w:rsidP="00565ED7">
      <w:pPr>
        <w:ind w:firstLine="709"/>
        <w:jc w:val="both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694"/>
        <w:gridCol w:w="4252"/>
        <w:gridCol w:w="1843"/>
        <w:gridCol w:w="1276"/>
      </w:tblGrid>
      <w:tr w:rsidR="00565ED7" w:rsidTr="00B658BB">
        <w:trPr>
          <w:jc w:val="center"/>
        </w:trPr>
        <w:tc>
          <w:tcPr>
            <w:tcW w:w="567" w:type="dxa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4" w:type="dxa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Вид учебной деятельности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Штрафные баллы</w:t>
            </w:r>
          </w:p>
        </w:tc>
      </w:tr>
      <w:tr w:rsidR="00565ED7" w:rsidTr="00B658BB">
        <w:trPr>
          <w:trHeight w:val="531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1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r>
              <w:t>Входной контроль</w:t>
            </w:r>
          </w:p>
          <w:p w:rsidR="00565ED7" w:rsidRDefault="00565ED7" w:rsidP="00B658BB">
            <w:pPr>
              <w:rPr>
                <w:i/>
              </w:rPr>
            </w:pPr>
            <w:r>
              <w:t>(10 вопросов)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rPr>
                <w:b/>
                <w:i/>
              </w:rPr>
              <w:t>Каждый правильный ответ оценивается в 0,4 балла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Max – </w:t>
            </w:r>
            <w:r>
              <w:rPr>
                <w:b/>
                <w:i/>
              </w:rPr>
              <w:t>4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балла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111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t>9-10 правильных ответов</w:t>
            </w:r>
          </w:p>
          <w:p w:rsidR="00565ED7" w:rsidRDefault="00565ED7" w:rsidP="00B658BB">
            <w:pPr>
              <w:jc w:val="both"/>
            </w:pPr>
            <w:r>
              <w:t>6-8 правильных ответов</w:t>
            </w:r>
          </w:p>
          <w:p w:rsidR="00565ED7" w:rsidRDefault="00565ED7" w:rsidP="00B658BB">
            <w:pPr>
              <w:jc w:val="both"/>
            </w:pPr>
            <w:r>
              <w:t>4-5 правильных ответов</w:t>
            </w:r>
          </w:p>
          <w:p w:rsidR="00565ED7" w:rsidRDefault="00565ED7" w:rsidP="00B658BB">
            <w:pPr>
              <w:jc w:val="both"/>
              <w:rPr>
                <w:b/>
                <w:i/>
                <w:u w:val="single"/>
              </w:rPr>
            </w:pPr>
            <w:r>
              <w:t>1-3 правильных ответов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3,6-4 балла</w:t>
            </w:r>
          </w:p>
          <w:p w:rsidR="00565ED7" w:rsidRDefault="00565ED7" w:rsidP="00B658BB">
            <w:pPr>
              <w:jc w:val="center"/>
            </w:pPr>
            <w:r>
              <w:t>2,4-3,2 балла</w:t>
            </w:r>
          </w:p>
          <w:p w:rsidR="00565ED7" w:rsidRDefault="00565ED7" w:rsidP="00B658BB">
            <w:pPr>
              <w:jc w:val="center"/>
            </w:pPr>
            <w:r>
              <w:t>1,6-2 балла</w:t>
            </w:r>
          </w:p>
          <w:p w:rsidR="00565ED7" w:rsidRDefault="00565ED7" w:rsidP="00B658BB">
            <w:pPr>
              <w:jc w:val="center"/>
            </w:pPr>
            <w:r>
              <w:t>0,4-1,2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331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2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jc w:val="both"/>
              <w:rPr>
                <w:b/>
              </w:rPr>
            </w:pPr>
            <w:r>
              <w:t>Проверочная работа №1</w:t>
            </w:r>
          </w:p>
        </w:tc>
        <w:tc>
          <w:tcPr>
            <w:tcW w:w="4252" w:type="dxa"/>
          </w:tcPr>
          <w:p w:rsidR="00565ED7" w:rsidRDefault="00565ED7" w:rsidP="00B658BB">
            <w:pPr>
              <w:pStyle w:val="af7"/>
              <w:suppressLineNumbers/>
              <w:spacing w:after="0"/>
              <w:ind w:left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Проверочная работа состоит из 10 заданий, каждое выполненное задание в полном объеме оценивается в 0,6 баллов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rPr>
                <w:b/>
                <w:i/>
              </w:rPr>
              <w:t>Мах – 6 баллов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/>
        </w:tc>
        <w:tc>
          <w:tcPr>
            <w:tcW w:w="4252" w:type="dxa"/>
            <w:vAlign w:val="center"/>
          </w:tcPr>
          <w:p w:rsidR="00565ED7" w:rsidRDefault="00565ED7" w:rsidP="00B658BB">
            <w:pPr>
              <w:jc w:val="both"/>
            </w:pPr>
            <w:r>
              <w:t>9-10 правильных ответов</w:t>
            </w:r>
          </w:p>
          <w:p w:rsidR="00565ED7" w:rsidRDefault="00565ED7" w:rsidP="00B658BB">
            <w:pPr>
              <w:jc w:val="both"/>
            </w:pPr>
            <w:r>
              <w:t>6-8 правильных ответов</w:t>
            </w:r>
          </w:p>
          <w:p w:rsidR="00565ED7" w:rsidRDefault="00565ED7" w:rsidP="00B658BB">
            <w:pPr>
              <w:jc w:val="both"/>
            </w:pPr>
            <w:r>
              <w:t>4-5 правильных ответов</w:t>
            </w:r>
          </w:p>
          <w:p w:rsidR="00565ED7" w:rsidRDefault="00565ED7" w:rsidP="00B658BB">
            <w:pPr>
              <w:pStyle w:val="af7"/>
              <w:suppressLineNumbers/>
              <w:spacing w:after="0"/>
              <w:ind w:left="0"/>
            </w:pPr>
            <w:r>
              <w:t>1-3 правильных ответов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5,6 -6 балла</w:t>
            </w:r>
          </w:p>
          <w:p w:rsidR="00565ED7" w:rsidRDefault="00565ED7" w:rsidP="00B658BB">
            <w:pPr>
              <w:jc w:val="center"/>
            </w:pPr>
            <w:r>
              <w:t>3,6-4,0балла</w:t>
            </w:r>
          </w:p>
          <w:p w:rsidR="00565ED7" w:rsidRDefault="00565ED7" w:rsidP="00B658BB">
            <w:pPr>
              <w:jc w:val="center"/>
            </w:pPr>
            <w:r>
              <w:t>2,4-3,0 балла</w:t>
            </w:r>
          </w:p>
          <w:p w:rsidR="00565ED7" w:rsidRDefault="00565ED7" w:rsidP="00B658BB">
            <w:pPr>
              <w:jc w:val="center"/>
              <w:rPr>
                <w:b/>
              </w:rPr>
            </w:pPr>
            <w:r>
              <w:t>0,6-1,8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3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r>
              <w:t>Проверочная работа №2</w:t>
            </w:r>
          </w:p>
        </w:tc>
        <w:tc>
          <w:tcPr>
            <w:tcW w:w="4252" w:type="dxa"/>
          </w:tcPr>
          <w:p w:rsidR="00565ED7" w:rsidRDefault="00565ED7" w:rsidP="00B658BB">
            <w:pPr>
              <w:pStyle w:val="af7"/>
              <w:suppressLineNumbers/>
              <w:spacing w:after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Проверочная работа состоит из 10 заданий, каждое выполненное задание в полном объеме оценивается в 0,5баллов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lang w:eastAsia="en-US"/>
              </w:rPr>
            </w:pPr>
            <w:r>
              <w:rPr>
                <w:b/>
                <w:i/>
              </w:rPr>
              <w:t>Мах – 5 баллов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/>
        </w:tc>
        <w:tc>
          <w:tcPr>
            <w:tcW w:w="4252" w:type="dxa"/>
            <w:vAlign w:val="center"/>
          </w:tcPr>
          <w:p w:rsidR="00565ED7" w:rsidRDefault="00565ED7" w:rsidP="00B658BB">
            <w:pPr>
              <w:jc w:val="both"/>
            </w:pPr>
            <w:r>
              <w:t>9-10 правильных ответов</w:t>
            </w:r>
          </w:p>
          <w:p w:rsidR="00565ED7" w:rsidRDefault="00565ED7" w:rsidP="00B658BB">
            <w:pPr>
              <w:jc w:val="both"/>
            </w:pPr>
            <w:r>
              <w:t>6-8 правильных ответов</w:t>
            </w:r>
          </w:p>
          <w:p w:rsidR="00565ED7" w:rsidRDefault="00565ED7" w:rsidP="00B658BB">
            <w:pPr>
              <w:jc w:val="both"/>
            </w:pPr>
            <w:r>
              <w:t>4-5 правильных ответов</w:t>
            </w:r>
          </w:p>
          <w:p w:rsidR="00565ED7" w:rsidRDefault="00565ED7" w:rsidP="00B658BB">
            <w:pPr>
              <w:pStyle w:val="af7"/>
              <w:suppressLineNumbers/>
              <w:spacing w:after="0"/>
              <w:ind w:left="0"/>
              <w:rPr>
                <w:lang w:eastAsia="en-US"/>
              </w:rPr>
            </w:pPr>
            <w:r>
              <w:t>1-3 правильных ответов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4,5 -5 балла</w:t>
            </w:r>
          </w:p>
          <w:p w:rsidR="00565ED7" w:rsidRDefault="00565ED7" w:rsidP="00B658BB">
            <w:pPr>
              <w:jc w:val="center"/>
            </w:pPr>
            <w:r>
              <w:t>3,0-4,0балла</w:t>
            </w:r>
          </w:p>
          <w:p w:rsidR="00565ED7" w:rsidRDefault="00565ED7" w:rsidP="00B658BB">
            <w:pPr>
              <w:jc w:val="center"/>
            </w:pPr>
            <w:r>
              <w:t>2,0-2,5 балла</w:t>
            </w:r>
          </w:p>
          <w:p w:rsidR="00565ED7" w:rsidRDefault="00565ED7" w:rsidP="00B658BB">
            <w:pPr>
              <w:jc w:val="center"/>
              <w:rPr>
                <w:b/>
                <w:lang w:eastAsia="en-US"/>
              </w:rPr>
            </w:pPr>
            <w:r>
              <w:t>0,5-1,5 балла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4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r>
              <w:t>Проверочная работа №3</w:t>
            </w:r>
          </w:p>
        </w:tc>
        <w:tc>
          <w:tcPr>
            <w:tcW w:w="4252" w:type="dxa"/>
          </w:tcPr>
          <w:p w:rsidR="00565ED7" w:rsidRDefault="00565ED7" w:rsidP="00B658BB">
            <w:pPr>
              <w:pStyle w:val="af7"/>
              <w:suppressLineNumbers/>
              <w:spacing w:after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Проверочная работа состоит из 10 заданий, каждое выполненное задание в полном объеме оценивается в 0,5 баллов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lang w:eastAsia="en-US"/>
              </w:rPr>
            </w:pPr>
            <w:r>
              <w:rPr>
                <w:b/>
                <w:i/>
              </w:rPr>
              <w:t>Мах – 5 баллов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/>
        </w:tc>
        <w:tc>
          <w:tcPr>
            <w:tcW w:w="4252" w:type="dxa"/>
            <w:vAlign w:val="center"/>
          </w:tcPr>
          <w:p w:rsidR="00565ED7" w:rsidRDefault="00565ED7" w:rsidP="00B658BB">
            <w:pPr>
              <w:jc w:val="both"/>
            </w:pPr>
            <w:r>
              <w:t>9-10 правильных ответов</w:t>
            </w:r>
          </w:p>
          <w:p w:rsidR="00565ED7" w:rsidRDefault="00565ED7" w:rsidP="00B658BB">
            <w:pPr>
              <w:jc w:val="both"/>
            </w:pPr>
            <w:r>
              <w:t>6-8 правильных ответов</w:t>
            </w:r>
          </w:p>
          <w:p w:rsidR="00565ED7" w:rsidRDefault="00565ED7" w:rsidP="00B658BB">
            <w:pPr>
              <w:jc w:val="both"/>
            </w:pPr>
            <w:r>
              <w:t>4-5 правильных ответов</w:t>
            </w:r>
          </w:p>
          <w:p w:rsidR="00565ED7" w:rsidRDefault="00565ED7" w:rsidP="00B658BB">
            <w:pPr>
              <w:pStyle w:val="af7"/>
              <w:suppressLineNumbers/>
              <w:spacing w:after="0"/>
              <w:ind w:left="0"/>
              <w:rPr>
                <w:lang w:eastAsia="en-US"/>
              </w:rPr>
            </w:pPr>
            <w:r>
              <w:t>1-3 правильных ответов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4,5 -5 балла</w:t>
            </w:r>
          </w:p>
          <w:p w:rsidR="00565ED7" w:rsidRDefault="00565ED7" w:rsidP="00B658BB">
            <w:pPr>
              <w:jc w:val="center"/>
            </w:pPr>
            <w:r>
              <w:t>3,0-4,0балла</w:t>
            </w:r>
          </w:p>
          <w:p w:rsidR="00565ED7" w:rsidRDefault="00565ED7" w:rsidP="00B658BB">
            <w:pPr>
              <w:jc w:val="center"/>
            </w:pPr>
            <w:r>
              <w:t>2,0-2,5 балла</w:t>
            </w:r>
          </w:p>
          <w:p w:rsidR="00565ED7" w:rsidRDefault="00565ED7" w:rsidP="00B658BB">
            <w:pPr>
              <w:jc w:val="center"/>
              <w:rPr>
                <w:b/>
                <w:lang w:eastAsia="en-US"/>
              </w:rPr>
            </w:pPr>
            <w:r>
              <w:t>0,5-1,5 балла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r>
              <w:t>Проверочная работа №4</w:t>
            </w:r>
          </w:p>
        </w:tc>
        <w:tc>
          <w:tcPr>
            <w:tcW w:w="4252" w:type="dxa"/>
          </w:tcPr>
          <w:p w:rsidR="00565ED7" w:rsidRDefault="00565ED7" w:rsidP="00B658BB">
            <w:pPr>
              <w:pStyle w:val="af7"/>
              <w:suppressLineNumbers/>
              <w:spacing w:after="0"/>
              <w:ind w:left="0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Проверочная работа состоит из 10 заданий, каждое выполненное задание в полном объеме оценивается в 0,6 баллов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lang w:eastAsia="en-US"/>
              </w:rPr>
            </w:pPr>
            <w:r>
              <w:rPr>
                <w:b/>
                <w:i/>
              </w:rPr>
              <w:t>Мах – 5 баллов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596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/>
        </w:tc>
        <w:tc>
          <w:tcPr>
            <w:tcW w:w="4252" w:type="dxa"/>
            <w:vAlign w:val="center"/>
          </w:tcPr>
          <w:p w:rsidR="00565ED7" w:rsidRDefault="00565ED7" w:rsidP="00B658BB">
            <w:pPr>
              <w:jc w:val="both"/>
            </w:pPr>
            <w:r>
              <w:t>9-10 правильных ответов</w:t>
            </w:r>
          </w:p>
          <w:p w:rsidR="00565ED7" w:rsidRDefault="00565ED7" w:rsidP="00B658BB">
            <w:pPr>
              <w:jc w:val="both"/>
            </w:pPr>
            <w:r>
              <w:t>6-8 правильных ответов</w:t>
            </w:r>
          </w:p>
          <w:p w:rsidR="00565ED7" w:rsidRDefault="00565ED7" w:rsidP="00B658BB">
            <w:pPr>
              <w:jc w:val="both"/>
            </w:pPr>
            <w:r>
              <w:t>4-5 правильных ответов</w:t>
            </w:r>
          </w:p>
          <w:p w:rsidR="00565ED7" w:rsidRDefault="00565ED7" w:rsidP="00B658BB">
            <w:pPr>
              <w:pStyle w:val="af7"/>
              <w:suppressLineNumbers/>
              <w:spacing w:after="0"/>
              <w:ind w:left="0"/>
              <w:rPr>
                <w:lang w:eastAsia="en-US"/>
              </w:rPr>
            </w:pPr>
            <w:r>
              <w:t>1-3 правильных ответов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</w:pPr>
            <w:r>
              <w:t>4,5 -5 балла</w:t>
            </w:r>
          </w:p>
          <w:p w:rsidR="00565ED7" w:rsidRDefault="00565ED7" w:rsidP="00B658BB">
            <w:pPr>
              <w:jc w:val="center"/>
            </w:pPr>
            <w:r>
              <w:t>3,0-4,0балла</w:t>
            </w:r>
          </w:p>
          <w:p w:rsidR="00565ED7" w:rsidRDefault="00565ED7" w:rsidP="00B658BB">
            <w:pPr>
              <w:jc w:val="center"/>
            </w:pPr>
            <w:r>
              <w:t>2,0-2,5 балла</w:t>
            </w:r>
          </w:p>
          <w:p w:rsidR="00565ED7" w:rsidRDefault="00565ED7" w:rsidP="00B658BB">
            <w:pPr>
              <w:jc w:val="center"/>
              <w:rPr>
                <w:b/>
                <w:lang w:eastAsia="en-US"/>
              </w:rPr>
            </w:pPr>
            <w:r>
              <w:t>0,5-1,5 балла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270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6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jc w:val="both"/>
              <w:rPr>
                <w:i/>
              </w:rPr>
            </w:pPr>
            <w:r>
              <w:rPr>
                <w:i/>
              </w:rPr>
              <w:t xml:space="preserve">Устные опросы по темам </w:t>
            </w:r>
          </w:p>
        </w:tc>
        <w:tc>
          <w:tcPr>
            <w:tcW w:w="4252" w:type="dxa"/>
          </w:tcPr>
          <w:p w:rsidR="00565ED7" w:rsidRDefault="00565ED7" w:rsidP="00B658BB">
            <w:r>
              <w:t>Глубокое знание программного материала, владение понятийным аппаратом, способность к анализу и сопоставлению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4-5 баллов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27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Твердое знание программного материала, применение знаний, небольшие неточности в ответе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2,5-3,5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39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Знание программного материала не в полном объеме, существенные погрешности в ответе на вопросы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0,5-2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39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 xml:space="preserve">Значительные пробелы в знании программного материала, принципиальные ошибки в ответе, или их отсутствие 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 xml:space="preserve">0 баллов 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34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7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jc w:val="both"/>
              <w:rPr>
                <w:i/>
              </w:rPr>
            </w:pPr>
            <w:r>
              <w:t>ВСР: работа с  постановлением Правительства РФ №306 от 23.05.2006 Правила установления и определения нормативов потребления коммунальных услуг.</w:t>
            </w:r>
          </w:p>
        </w:tc>
        <w:tc>
          <w:tcPr>
            <w:tcW w:w="4252" w:type="dxa"/>
          </w:tcPr>
          <w:p w:rsidR="00565ED7" w:rsidRDefault="00565ED7" w:rsidP="00B658BB">
            <w:r>
              <w:t>Все ситуационные задачи решены  правильно (10 штук) решены, указаны ссылки на статьи документа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5 баллов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</w:pPr>
            <w:r>
              <w:t>-1 балл за несвоевременную сдачу работы</w:t>
            </w:r>
          </w:p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43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Все задачи ситуационные решены правильно (10 штук), отсутствуют ссылки на статьи в не более чем в 3 задачах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4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43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Решено правильно 7-9 задач, указаны ссылки на документы. Решено правильно 10 задач, нет ссылок на статьи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3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4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Решено правильно 5-6 задач, указаны ссылки на документы. Решено правильно 7-9 задач, нет ссылок на статьи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2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4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Решено правильно 3-4 задачи, указаны ссылки на документы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1 балл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4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Решено правильно 1-2 задачи, указаны ссылки на документы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0,5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cantSplit/>
          <w:trHeight w:val="54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jc w:val="both"/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r>
              <w:t>Отсутствует работа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0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  <w:rPr>
                <w:b/>
              </w:rPr>
            </w:pPr>
          </w:p>
        </w:tc>
      </w:tr>
      <w:tr w:rsidR="00565ED7" w:rsidTr="00B658BB">
        <w:trPr>
          <w:trHeight w:val="369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10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Практическая работа №1 «</w:t>
            </w:r>
            <w:r>
              <w:t>Расчет тарифа на жилищные услуги</w:t>
            </w:r>
            <w:r>
              <w:rPr>
                <w:i/>
              </w:rPr>
              <w:t>»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Мах 10 баллов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369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rPr>
                <w:b/>
                <w:i/>
              </w:rPr>
              <w:t>1 часть: Расчёт единичных  расценок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 баллов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</w:pPr>
            <w:r>
              <w:t xml:space="preserve">-1 </w:t>
            </w:r>
            <w:proofErr w:type="gramStart"/>
            <w:r>
              <w:t>балл</w:t>
            </w:r>
            <w:proofErr w:type="gramEnd"/>
            <w:r>
              <w:t xml:space="preserve"> а отсутствие единиц измерения</w:t>
            </w:r>
          </w:p>
          <w:p w:rsidR="00565ED7" w:rsidRDefault="00565ED7" w:rsidP="00B658BB">
            <w:pPr>
              <w:jc w:val="both"/>
            </w:pPr>
            <w:r>
              <w:t>-1 балл за несвоевременную сдачу работы</w:t>
            </w:r>
          </w:p>
          <w:p w:rsidR="00565ED7" w:rsidRDefault="00565ED7" w:rsidP="00B658BB">
            <w:pPr>
              <w:jc w:val="both"/>
            </w:pPr>
            <w:r>
              <w:t>-1 балл за неверные арифметические вычисления</w:t>
            </w:r>
          </w:p>
          <w:p w:rsidR="00565ED7" w:rsidRDefault="00565ED7" w:rsidP="00B658BB">
            <w:pPr>
              <w:jc w:val="both"/>
            </w:pPr>
            <w:r>
              <w:t>-1 балл за несоответствующее оформление</w:t>
            </w:r>
          </w:p>
        </w:tc>
      </w:tr>
      <w:tr w:rsidR="00565ED7" w:rsidTr="00B658BB">
        <w:trPr>
          <w:trHeight w:val="87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t>Расчёт расценок по всем видам услуг (14 видов услуг)</w:t>
            </w:r>
          </w:p>
          <w:p w:rsidR="00565ED7" w:rsidRDefault="00565ED7" w:rsidP="00B658BB">
            <w:r>
              <w:t>Составлена сводная таблица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t>6 баллов</w:t>
            </w:r>
          </w:p>
          <w:p w:rsidR="00565ED7" w:rsidRDefault="00565ED7" w:rsidP="00B658BB">
            <w:pPr>
              <w:jc w:val="center"/>
            </w:pPr>
          </w:p>
          <w:p w:rsidR="00565ED7" w:rsidRDefault="00565ED7" w:rsidP="00B658BB">
            <w:pPr>
              <w:jc w:val="center"/>
            </w:pPr>
            <w:r>
              <w:t>1 балл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374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 часть: Расчёт тарифа на ЖУ</w:t>
            </w:r>
          </w:p>
        </w:tc>
        <w:tc>
          <w:tcPr>
            <w:tcW w:w="1843" w:type="dxa"/>
            <w:vAlign w:val="center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3 балла 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725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t>Расчёт стоимости по всем видам работ (14 видов услуг)</w:t>
            </w:r>
          </w:p>
          <w:p w:rsidR="00565ED7" w:rsidRDefault="00565ED7" w:rsidP="00B658BB">
            <w:pPr>
              <w:jc w:val="both"/>
            </w:pPr>
            <w:r>
              <w:t>Расчёт тарифа на ЖУ в МКД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2 балл</w:t>
            </w:r>
          </w:p>
          <w:p w:rsidR="00565ED7" w:rsidRDefault="00565ED7" w:rsidP="00B658BB">
            <w:pPr>
              <w:jc w:val="center"/>
            </w:pPr>
          </w:p>
          <w:p w:rsidR="00565ED7" w:rsidRDefault="00565ED7" w:rsidP="00B658BB">
            <w:pPr>
              <w:jc w:val="center"/>
            </w:pPr>
            <w:r>
              <w:t>1 балл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438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lastRenderedPageBreak/>
              <w:t>11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Практическая работа №2 «Расчет тарифа на тепловую энергию»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Мах 10 баллов</w:t>
            </w:r>
          </w:p>
          <w:p w:rsidR="00565ED7" w:rsidRDefault="00565ED7" w:rsidP="00B658BB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</w:pPr>
            <w:r>
              <w:t>-1 балл за несвоевременную сдачу работы</w:t>
            </w:r>
          </w:p>
          <w:p w:rsidR="00565ED7" w:rsidRDefault="00565ED7" w:rsidP="00B658BB">
            <w:pPr>
              <w:jc w:val="both"/>
            </w:pPr>
            <w:r>
              <w:t>-1 балл за неверные арифметические вычисления</w:t>
            </w:r>
          </w:p>
          <w:p w:rsidR="00565ED7" w:rsidRDefault="00565ED7" w:rsidP="00B658BB">
            <w:pPr>
              <w:jc w:val="both"/>
            </w:pPr>
            <w:r>
              <w:t>-1 балл за несоответствующее оформление</w:t>
            </w:r>
          </w:p>
        </w:tc>
      </w:tr>
      <w:tr w:rsidR="00565ED7" w:rsidTr="00B658BB">
        <w:trPr>
          <w:trHeight w:val="567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</w:rPr>
            </w:pPr>
            <w:r>
              <w:t xml:space="preserve">Расчёт всех 25 показателей, все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10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56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t xml:space="preserve">Выполнен расчёт 20-24,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</w:rPr>
            </w:pPr>
            <w:r>
              <w:rPr>
                <w:bCs/>
              </w:rPr>
              <w:t>8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579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Рассчитаны 15-19 показателей,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6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9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  <w:r>
              <w:t xml:space="preserve">Рассчитано менее 14 показателей,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t>4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1371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r>
              <w:t>12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Практическая работа №3 «Расчет тарифа на водоснабжение»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Мах 10 баллов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</w:pPr>
            <w:r>
              <w:t>-1 балл за несвоевременную сдачу работы</w:t>
            </w:r>
          </w:p>
          <w:p w:rsidR="00565ED7" w:rsidRDefault="00565ED7" w:rsidP="00B658BB">
            <w:pPr>
              <w:jc w:val="both"/>
            </w:pPr>
            <w:r>
              <w:t>-1 балл за неверные арифметические вычисления</w:t>
            </w:r>
          </w:p>
          <w:p w:rsidR="00565ED7" w:rsidRDefault="00565ED7" w:rsidP="00B658BB">
            <w:pPr>
              <w:jc w:val="both"/>
            </w:pPr>
            <w:r>
              <w:t>-1 балл за несоответствующее оформление</w:t>
            </w:r>
          </w:p>
        </w:tc>
      </w:tr>
      <w:tr w:rsidR="00565ED7" w:rsidTr="00B658BB">
        <w:trPr>
          <w:trHeight w:val="523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  <w:lang w:eastAsia="en-US"/>
              </w:rPr>
            </w:pPr>
            <w:r>
              <w:t xml:space="preserve">Расчёт всех 25 показателей, все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</w:rPr>
              <w:t>10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341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Выполнен расчёт 20-24,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8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58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Рассчитаны 15-19 показателей,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6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58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Рассчитано менее 14 показателей,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lang w:eastAsia="en-US"/>
              </w:rPr>
            </w:pPr>
            <w:r>
              <w:t>4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262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13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Практическая работа№4 «Расчет тарифа на водоотведение»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</w:pP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  <w:r>
              <w:rPr>
                <w:b/>
                <w:i/>
              </w:rPr>
              <w:t>Мах 10 баллов</w:t>
            </w:r>
          </w:p>
        </w:tc>
        <w:tc>
          <w:tcPr>
            <w:tcW w:w="1276" w:type="dxa"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26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  <w:lang w:eastAsia="en-US"/>
              </w:rPr>
            </w:pPr>
            <w:r>
              <w:t xml:space="preserve">Расчёт всех 25 показателей, все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/>
                <w:lang w:eastAsia="en-US"/>
              </w:rPr>
            </w:pPr>
            <w:r>
              <w:rPr>
                <w:bCs/>
                <w:i/>
              </w:rPr>
              <w:t>10 баллов</w:t>
            </w: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</w:pPr>
            <w:r>
              <w:t>-1 балл за несвоевременную сдачу работы</w:t>
            </w:r>
          </w:p>
          <w:p w:rsidR="00565ED7" w:rsidRDefault="00565ED7" w:rsidP="00B658BB">
            <w:pPr>
              <w:jc w:val="both"/>
            </w:pPr>
            <w:r>
              <w:t>-1 балл за неверные арифметические вычисления</w:t>
            </w:r>
          </w:p>
          <w:p w:rsidR="00565ED7" w:rsidRDefault="00565ED7" w:rsidP="00B658BB">
            <w:pPr>
              <w:jc w:val="both"/>
            </w:pPr>
            <w:r>
              <w:t>-1 балл за несоответствующее оформление</w:t>
            </w:r>
          </w:p>
        </w:tc>
      </w:tr>
      <w:tr w:rsidR="00565ED7" w:rsidTr="00B658BB">
        <w:trPr>
          <w:trHeight w:val="418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Выполнен расчёт 20-24,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8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418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Рассчитаны 15-19 показателей,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6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262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lang w:eastAsia="en-US"/>
              </w:rPr>
            </w:pPr>
            <w:r>
              <w:t xml:space="preserve">Рассчитано менее 14 показателей, вычисления </w:t>
            </w:r>
            <w:proofErr w:type="gramStart"/>
            <w:r>
              <w:t>выполнены</w:t>
            </w:r>
            <w:proofErr w:type="gramEnd"/>
            <w:r>
              <w:t xml:space="preserve"> верно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lang w:eastAsia="en-US"/>
              </w:rPr>
            </w:pPr>
            <w:r>
              <w:t>4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361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14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Практическая работа №5 «Расчет стоимости коммунальных услуг»»</w:t>
            </w: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Мах 5 баллов</w:t>
            </w:r>
          </w:p>
          <w:p w:rsidR="00565ED7" w:rsidRDefault="00565ED7" w:rsidP="00B658BB">
            <w:pPr>
              <w:jc w:val="center"/>
            </w:pPr>
          </w:p>
          <w:p w:rsidR="00565ED7" w:rsidRDefault="00565ED7" w:rsidP="00B658BB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65ED7" w:rsidRDefault="00565ED7" w:rsidP="00B658BB">
            <w:pPr>
              <w:jc w:val="both"/>
            </w:pPr>
            <w:r>
              <w:t xml:space="preserve">-1 балл за несвоевременную сдачу </w:t>
            </w:r>
            <w:r>
              <w:lastRenderedPageBreak/>
              <w:t>работы</w:t>
            </w:r>
          </w:p>
          <w:p w:rsidR="00565ED7" w:rsidRDefault="00565ED7" w:rsidP="00B658BB">
            <w:pPr>
              <w:jc w:val="both"/>
            </w:pPr>
            <w:r>
              <w:t>-1 балл за неверные арифметические вычисления</w:t>
            </w:r>
          </w:p>
          <w:p w:rsidR="00565ED7" w:rsidRDefault="00565ED7" w:rsidP="00B658BB">
            <w:pPr>
              <w:jc w:val="both"/>
              <w:rPr>
                <w:b/>
              </w:rPr>
            </w:pPr>
            <w:r>
              <w:t>-1 балл за несоответствующее оформление</w:t>
            </w:r>
          </w:p>
        </w:tc>
      </w:tr>
      <w:tr w:rsidR="00565ED7" w:rsidTr="00B658BB">
        <w:trPr>
          <w:trHeight w:val="349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Решено</w:t>
            </w:r>
            <w:proofErr w:type="gramEnd"/>
            <w:r>
              <w:rPr>
                <w:bCs/>
                <w:iCs/>
              </w:rPr>
              <w:t xml:space="preserve"> верно 6 задач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 баллов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9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Решено</w:t>
            </w:r>
            <w:proofErr w:type="gramEnd"/>
            <w:r>
              <w:rPr>
                <w:bCs/>
                <w:iCs/>
              </w:rPr>
              <w:t xml:space="preserve"> верно 5 задач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359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Решено</w:t>
            </w:r>
            <w:proofErr w:type="gramEnd"/>
            <w:r>
              <w:rPr>
                <w:bCs/>
                <w:iCs/>
              </w:rPr>
              <w:t xml:space="preserve"> верно 4 задачи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359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Решено</w:t>
            </w:r>
            <w:proofErr w:type="gramEnd"/>
            <w:r>
              <w:rPr>
                <w:bCs/>
                <w:iCs/>
              </w:rPr>
              <w:t xml:space="preserve"> верно 2-3 задачи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600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jc w:val="both"/>
              <w:rPr>
                <w:bCs/>
                <w:iCs/>
                <w:lang w:eastAsia="en-US"/>
              </w:rPr>
            </w:pPr>
            <w:proofErr w:type="gramStart"/>
            <w:r>
              <w:rPr>
                <w:bCs/>
                <w:iCs/>
              </w:rPr>
              <w:t>Решена</w:t>
            </w:r>
            <w:proofErr w:type="gramEnd"/>
            <w:r>
              <w:rPr>
                <w:bCs/>
                <w:iCs/>
              </w:rPr>
              <w:t xml:space="preserve"> верно 1  задача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Cs/>
                <w:iCs/>
                <w:lang w:eastAsia="en-US"/>
              </w:rPr>
            </w:pPr>
            <w:r>
              <w:rPr>
                <w:bCs/>
                <w:iCs/>
              </w:rPr>
              <w:t>1 балла</w:t>
            </w:r>
          </w:p>
        </w:tc>
        <w:tc>
          <w:tcPr>
            <w:tcW w:w="1276" w:type="dxa"/>
            <w:vMerge/>
          </w:tcPr>
          <w:p w:rsidR="00565ED7" w:rsidRDefault="00565ED7" w:rsidP="00B658BB">
            <w:pPr>
              <w:jc w:val="both"/>
            </w:pPr>
          </w:p>
        </w:tc>
      </w:tr>
      <w:tr w:rsidR="00565ED7" w:rsidTr="00B658BB">
        <w:trPr>
          <w:trHeight w:val="569"/>
          <w:jc w:val="center"/>
        </w:trPr>
        <w:tc>
          <w:tcPr>
            <w:tcW w:w="567" w:type="dxa"/>
            <w:vMerge w:val="restart"/>
          </w:tcPr>
          <w:p w:rsidR="00565ED7" w:rsidRDefault="00565ED7" w:rsidP="00B658BB">
            <w:pPr>
              <w:jc w:val="center"/>
            </w:pPr>
            <w:r>
              <w:t>15</w:t>
            </w:r>
          </w:p>
        </w:tc>
        <w:tc>
          <w:tcPr>
            <w:tcW w:w="2694" w:type="dxa"/>
            <w:vMerge w:val="restart"/>
          </w:tcPr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Дифференцированный зачет:</w:t>
            </w:r>
          </w:p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>- Выполнение заданий и ответы на вопросы</w:t>
            </w:r>
          </w:p>
          <w:p w:rsidR="00565ED7" w:rsidRDefault="00565ED7" w:rsidP="00B658BB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252" w:type="dxa"/>
          </w:tcPr>
          <w:p w:rsidR="00565ED7" w:rsidRDefault="00565ED7" w:rsidP="00B658BB">
            <w:pPr>
              <w:pStyle w:val="af7"/>
              <w:suppressLineNumbers/>
              <w:spacing w:after="0"/>
              <w:ind w:left="0"/>
              <w:jc w:val="both"/>
            </w:pPr>
            <w:r>
              <w:rPr>
                <w:b/>
                <w:i/>
              </w:rPr>
              <w:t>Задание состоит из 25 вопросов различного типа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М</w:t>
            </w:r>
            <w:proofErr w:type="gramEnd"/>
            <w:r>
              <w:rPr>
                <w:b/>
                <w:i/>
                <w:lang w:val="en-US"/>
              </w:rPr>
              <w:t xml:space="preserve">ax 20 </w:t>
            </w:r>
            <w:r>
              <w:rPr>
                <w:b/>
                <w:i/>
              </w:rPr>
              <w:t>баллов</w:t>
            </w:r>
          </w:p>
          <w:p w:rsidR="00565ED7" w:rsidRDefault="00565ED7" w:rsidP="00B658BB">
            <w:pPr>
              <w:jc w:val="center"/>
            </w:pPr>
          </w:p>
        </w:tc>
        <w:tc>
          <w:tcPr>
            <w:tcW w:w="1276" w:type="dxa"/>
            <w:vMerge w:val="restart"/>
            <w:vAlign w:val="bottom"/>
          </w:tcPr>
          <w:p w:rsidR="00565ED7" w:rsidRDefault="00565ED7" w:rsidP="00B658BB">
            <w:pPr>
              <w:jc w:val="center"/>
              <w:rPr>
                <w:b/>
              </w:rPr>
            </w:pPr>
          </w:p>
        </w:tc>
      </w:tr>
      <w:tr w:rsidR="00565ED7" w:rsidTr="00B658BB">
        <w:trPr>
          <w:trHeight w:val="603"/>
          <w:jc w:val="center"/>
        </w:trPr>
        <w:tc>
          <w:tcPr>
            <w:tcW w:w="567" w:type="dxa"/>
            <w:vMerge/>
          </w:tcPr>
          <w:p w:rsidR="00565ED7" w:rsidRDefault="00565ED7" w:rsidP="00B658BB">
            <w:pPr>
              <w:jc w:val="center"/>
            </w:pPr>
          </w:p>
        </w:tc>
        <w:tc>
          <w:tcPr>
            <w:tcW w:w="2694" w:type="dxa"/>
            <w:vMerge/>
          </w:tcPr>
          <w:p w:rsidR="00565ED7" w:rsidRDefault="00565ED7" w:rsidP="00B658BB">
            <w:pPr>
              <w:rPr>
                <w:i/>
              </w:rPr>
            </w:pPr>
          </w:p>
        </w:tc>
        <w:tc>
          <w:tcPr>
            <w:tcW w:w="4252" w:type="dxa"/>
          </w:tcPr>
          <w:p w:rsidR="00565ED7" w:rsidRDefault="00565ED7" w:rsidP="00B658BB">
            <w:pPr>
              <w:pStyle w:val="af7"/>
              <w:suppressLineNumbers/>
              <w:spacing w:after="0"/>
              <w:ind w:left="0"/>
              <w:jc w:val="both"/>
              <w:rPr>
                <w:b/>
                <w:i/>
              </w:rPr>
            </w:pPr>
            <w:r>
              <w:t xml:space="preserve">Оценивается каждый правильный ответ </w:t>
            </w:r>
          </w:p>
        </w:tc>
        <w:tc>
          <w:tcPr>
            <w:tcW w:w="1843" w:type="dxa"/>
          </w:tcPr>
          <w:p w:rsidR="00565ED7" w:rsidRDefault="00565ED7" w:rsidP="00B658BB">
            <w:pPr>
              <w:jc w:val="center"/>
            </w:pPr>
          </w:p>
          <w:p w:rsidR="00565ED7" w:rsidRDefault="00565ED7" w:rsidP="00B658BB">
            <w:pPr>
              <w:jc w:val="center"/>
              <w:rPr>
                <w:b/>
                <w:i/>
              </w:rPr>
            </w:pPr>
            <w:r>
              <w:t>0,8 балла</w:t>
            </w:r>
          </w:p>
        </w:tc>
        <w:tc>
          <w:tcPr>
            <w:tcW w:w="1276" w:type="dxa"/>
            <w:vMerge/>
            <w:vAlign w:val="bottom"/>
          </w:tcPr>
          <w:p w:rsidR="00565ED7" w:rsidRDefault="00565ED7" w:rsidP="00B658BB">
            <w:pPr>
              <w:jc w:val="center"/>
              <w:rPr>
                <w:b/>
              </w:rPr>
            </w:pPr>
          </w:p>
        </w:tc>
      </w:tr>
    </w:tbl>
    <w:p w:rsidR="00565ED7" w:rsidRDefault="00565ED7" w:rsidP="00565ED7">
      <w:pPr>
        <w:ind w:firstLine="709"/>
        <w:jc w:val="both"/>
        <w:rPr>
          <w:b/>
        </w:rPr>
      </w:pPr>
    </w:p>
    <w:p w:rsidR="00565ED7" w:rsidRDefault="00565ED7" w:rsidP="00565ED7">
      <w:pPr>
        <w:ind w:firstLine="709"/>
        <w:jc w:val="both"/>
      </w:pPr>
      <w:r>
        <w:t xml:space="preserve"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 </w:t>
      </w:r>
    </w:p>
    <w:p w:rsidR="00565ED7" w:rsidRDefault="00565ED7" w:rsidP="00565ED7">
      <w:pPr>
        <w:jc w:val="center"/>
        <w:rPr>
          <w:b/>
        </w:rPr>
      </w:pPr>
      <w:r>
        <w:rPr>
          <w:b/>
        </w:rPr>
        <w:t>Шкала</w:t>
      </w:r>
    </w:p>
    <w:p w:rsidR="00565ED7" w:rsidRDefault="00565ED7" w:rsidP="00565ED7">
      <w:pPr>
        <w:jc w:val="center"/>
        <w:rPr>
          <w:b/>
        </w:rPr>
      </w:pPr>
      <w:r>
        <w:rPr>
          <w:b/>
        </w:rPr>
        <w:t>перевода итоговой балльной оценки в академическую оценку</w:t>
      </w:r>
    </w:p>
    <w:p w:rsidR="00565ED7" w:rsidRDefault="00565ED7" w:rsidP="00565ED7">
      <w:pPr>
        <w:jc w:val="right"/>
      </w:pPr>
      <w:r>
        <w:t>Таблица 1</w:t>
      </w:r>
    </w:p>
    <w:tbl>
      <w:tblPr>
        <w:tblpPr w:leftFromText="180" w:rightFromText="180" w:vertAnchor="text" w:horzAnchor="margin" w:tblpY="260"/>
        <w:tblW w:w="48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595"/>
        <w:gridCol w:w="2929"/>
        <w:gridCol w:w="2956"/>
      </w:tblGrid>
      <w:tr w:rsidR="00565ED7" w:rsidTr="00B658BB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5ED7" w:rsidRDefault="00565ED7" w:rsidP="00B658BB">
            <w:pPr>
              <w:rPr>
                <w:b/>
              </w:rPr>
            </w:pPr>
            <w:r>
              <w:rPr>
                <w:b/>
              </w:rPr>
              <w:t>Итоговая балльная оценка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оценка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5ED7" w:rsidRDefault="00565ED7" w:rsidP="00B658BB">
            <w:pPr>
              <w:jc w:val="center"/>
              <w:rPr>
                <w:b/>
              </w:rPr>
            </w:pPr>
            <w:r>
              <w:rPr>
                <w:b/>
              </w:rPr>
              <w:t>Вербальный аналог</w:t>
            </w:r>
          </w:p>
        </w:tc>
      </w:tr>
      <w:tr w:rsidR="00565ED7" w:rsidTr="00B658BB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65ED7" w:rsidRDefault="00565ED7" w:rsidP="00B658BB">
            <w:pPr>
              <w:jc w:val="center"/>
            </w:pPr>
            <w:r>
              <w:t>90 ÷ 100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D7" w:rsidRDefault="00565ED7" w:rsidP="00B658BB">
            <w:pPr>
              <w:jc w:val="center"/>
            </w:pPr>
            <w:r>
              <w:t>5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65ED7" w:rsidRDefault="00565ED7" w:rsidP="00B658BB">
            <w:pPr>
              <w:jc w:val="center"/>
            </w:pPr>
            <w:r>
              <w:t>Отлично</w:t>
            </w:r>
          </w:p>
        </w:tc>
      </w:tr>
      <w:tr w:rsidR="00565ED7" w:rsidTr="00B658BB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65ED7" w:rsidRDefault="00565ED7" w:rsidP="00B658BB">
            <w:pPr>
              <w:jc w:val="center"/>
            </w:pPr>
            <w:r>
              <w:t>70 ÷ 89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D7" w:rsidRDefault="00565ED7" w:rsidP="00B658BB">
            <w:pPr>
              <w:jc w:val="center"/>
            </w:pPr>
            <w:r>
              <w:t>4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65ED7" w:rsidRDefault="00565ED7" w:rsidP="00B658BB">
            <w:pPr>
              <w:jc w:val="center"/>
            </w:pPr>
            <w:r>
              <w:t>Хорошо</w:t>
            </w:r>
          </w:p>
        </w:tc>
      </w:tr>
      <w:tr w:rsidR="00565ED7" w:rsidTr="00B658BB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65ED7" w:rsidRDefault="00565ED7" w:rsidP="00B658BB">
            <w:pPr>
              <w:jc w:val="center"/>
            </w:pPr>
            <w:r>
              <w:t>60 ÷ 69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5ED7" w:rsidRDefault="00565ED7" w:rsidP="00B658BB">
            <w:pPr>
              <w:jc w:val="center"/>
            </w:pPr>
            <w:r>
              <w:t>3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65ED7" w:rsidRDefault="00565ED7" w:rsidP="00B658BB">
            <w:pPr>
              <w:jc w:val="center"/>
            </w:pPr>
            <w:r>
              <w:t>Удовлетворительно</w:t>
            </w:r>
          </w:p>
        </w:tc>
      </w:tr>
      <w:tr w:rsidR="00565ED7" w:rsidTr="00B658BB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565ED7" w:rsidRDefault="00565ED7" w:rsidP="00B658BB">
            <w:pPr>
              <w:jc w:val="center"/>
            </w:pPr>
            <w:r>
              <w:t>менее 60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65ED7" w:rsidRDefault="00565ED7" w:rsidP="00B658BB">
            <w:pPr>
              <w:jc w:val="center"/>
            </w:pPr>
            <w: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565ED7" w:rsidRDefault="00565ED7" w:rsidP="00B658BB">
            <w:pPr>
              <w:jc w:val="center"/>
            </w:pPr>
            <w:r>
              <w:t>Неудовлетворительно</w:t>
            </w:r>
          </w:p>
        </w:tc>
      </w:tr>
    </w:tbl>
    <w:p w:rsidR="00565ED7" w:rsidRDefault="00565ED7" w:rsidP="00565ED7"/>
    <w:p w:rsidR="00565ED7" w:rsidRDefault="00565ED7" w:rsidP="00565ED7"/>
    <w:p w:rsidR="00565ED7" w:rsidRDefault="00565ED7" w:rsidP="00565ED7">
      <w:pPr>
        <w:ind w:left="142"/>
        <w:rPr>
          <w:color w:val="FF0000"/>
        </w:rPr>
      </w:pPr>
    </w:p>
    <w:p w:rsidR="00565ED7" w:rsidRDefault="00565ED7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/>
    <w:p w:rsidR="001E4220" w:rsidRDefault="001E4220" w:rsidP="001E422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4220" w:rsidRDefault="001E4220" w:rsidP="001E4220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4220" w:rsidRDefault="001E4220" w:rsidP="001E4220">
      <w:pPr>
        <w:widowControl w:val="0"/>
        <w:suppressAutoHyphens/>
        <w:autoSpaceDE w:val="0"/>
        <w:autoSpaceDN w:val="0"/>
        <w:adjustRightInd w:val="0"/>
        <w:jc w:val="both"/>
        <w:rPr>
          <w:i/>
          <w:sz w:val="32"/>
          <w:szCs w:val="32"/>
          <w:vertAlign w:val="superscript"/>
        </w:rPr>
      </w:pPr>
      <w:r>
        <w:rPr>
          <w:sz w:val="28"/>
          <w:szCs w:val="28"/>
        </w:rPr>
        <w:t xml:space="preserve"> 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Рабочая  ПРОГРАММа УЧЕБНОЙ ДИСЦИПЛИНЫ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ОП.09</w:t>
      </w:r>
      <w:r>
        <w:rPr>
          <w:b/>
          <w:iCs/>
          <w:color w:val="FF0000"/>
          <w:sz w:val="36"/>
          <w:szCs w:val="36"/>
        </w:rPr>
        <w:t xml:space="preserve"> </w:t>
      </w:r>
      <w:r>
        <w:rPr>
          <w:b/>
          <w:iCs/>
          <w:sz w:val="36"/>
          <w:szCs w:val="36"/>
        </w:rPr>
        <w:t>Нормирование труда и сметы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Cs/>
        </w:rPr>
      </w:pPr>
      <w:r>
        <w:rPr>
          <w:bCs/>
          <w:iCs/>
          <w:color w:val="000000"/>
        </w:rPr>
        <w:t xml:space="preserve">08.02.14 Эксплуатация и обслуживание многоквартирного дома 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0000"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1E4220" w:rsidRDefault="001E4220" w:rsidP="00B65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2023  г.</w:t>
      </w:r>
    </w:p>
    <w:p w:rsidR="001E4220" w:rsidRPr="00BE6788" w:rsidRDefault="001E4220" w:rsidP="001E4220">
      <w:pPr>
        <w:shd w:val="clear" w:color="auto" w:fill="FFFFFF"/>
        <w:spacing w:before="91"/>
        <w:ind w:firstLine="709"/>
        <w:jc w:val="both"/>
        <w:rPr>
          <w:b/>
          <w:bCs/>
          <w:i/>
        </w:rPr>
      </w:pPr>
      <w:r>
        <w:rPr>
          <w:bCs/>
          <w:i/>
        </w:rPr>
        <w:br w:type="page"/>
      </w:r>
      <w:r>
        <w:lastRenderedPageBreak/>
        <w:t>Рабочая 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Федеральным государственным образовательным стандартом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среднего</w:t>
      </w:r>
      <w:proofErr w:type="gramEnd"/>
      <w:r>
        <w:t xml:space="preserve"> профессионального образования по специальности 08.02.11 «Управление, эксплуатация и обслуживание многоквартирного дома», утвержденного Приказом </w:t>
      </w:r>
      <w:r w:rsidRPr="00BE6788">
        <w:t xml:space="preserve">Министерства просвещения Российской федерации от 12 декабря </w:t>
      </w:r>
      <w:r>
        <w:t xml:space="preserve">№ </w:t>
      </w:r>
      <w:r w:rsidRPr="00BE6788">
        <w:t>1097 (далее - ФГОС СПО).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1E4220" w:rsidRDefault="001E4220" w:rsidP="001E4220">
      <w:pPr>
        <w:shd w:val="clear" w:color="auto" w:fill="FFFFFF"/>
        <w:spacing w:before="91"/>
        <w:ind w:firstLine="709"/>
        <w:jc w:val="both"/>
        <w:rPr>
          <w:b/>
          <w:bCs/>
          <w:color w:val="00000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ГАПОУ РК  «Петрозаводский техникум городского хозяйства»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Разработчики: </w:t>
      </w: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proofErr w:type="spellStart"/>
      <w:r>
        <w:t>Чечко</w:t>
      </w:r>
      <w:proofErr w:type="spellEnd"/>
      <w:r>
        <w:t xml:space="preserve"> Мария Владимировна, преподаватель ГАПОУ РК «Петрозаводский техникум городского хозяйства»</w:t>
      </w: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</w:p>
    <w:p w:rsidR="001E4220" w:rsidRPr="00B658BB" w:rsidRDefault="001E4220" w:rsidP="00B658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© ГАПОУ РК «Петрозаводский техникум городского хозяйства»  </w:t>
      </w:r>
      <w:r>
        <w:rPr>
          <w:bCs/>
          <w:i/>
        </w:rPr>
        <w:br w:type="page"/>
      </w:r>
    </w:p>
    <w:tbl>
      <w:tblPr>
        <w:tblW w:w="0" w:type="auto"/>
        <w:tblLook w:val="0000"/>
      </w:tblPr>
      <w:tblGrid>
        <w:gridCol w:w="8613"/>
        <w:gridCol w:w="1241"/>
      </w:tblGrid>
      <w:tr w:rsidR="001E4220" w:rsidTr="00B658BB">
        <w:tc>
          <w:tcPr>
            <w:tcW w:w="8613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СОДЕРЖАНИЕ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  <w:caps/>
                <w:lang w:val="ru-RU" w:eastAsia="ru-RU"/>
              </w:rPr>
            </w:pP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СТР</w:t>
            </w:r>
            <w:proofErr w:type="gramEnd"/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caps/>
                <w:lang w:val="ru-RU" w:eastAsia="ru-RU"/>
              </w:rPr>
              <w:t>1. паспорт Рабочей  ПРОГРАММЫ УЧЕБНОЙ ДИСЦИПЛИНЫ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  <w:lang w:val="ru-RU" w:eastAsia="ru-RU"/>
              </w:rPr>
              <w:t>2. СТРУКТУРА И  СОДЕРЖАНИЕ УЧЕБНОЙ ДИСЦИПЛИНЫ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pStyle w:val="2"/>
              <w:spacing w:before="0" w:after="0" w:line="360" w:lineRule="auto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iCs w:val="0"/>
                <w:sz w:val="24"/>
              </w:rPr>
              <w:t>2.1. Объем учебной дисциплины и виды учебной работы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spacing w:line="360" w:lineRule="auto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2.2.Тематический план дисциплины (содержание разделов и тем)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3.</w:t>
            </w:r>
            <w:r>
              <w:rPr>
                <w:lang w:val="ru-RU" w:eastAsia="ru-RU"/>
              </w:rPr>
              <w:t>1. Требования к минимальному материально-техническому обеспечению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lang w:val="ru-RU" w:eastAsia="ru-RU"/>
              </w:rPr>
            </w:pPr>
            <w:r>
              <w:rPr>
                <w:caps/>
                <w:lang w:val="ru-RU" w:eastAsia="ru-RU"/>
              </w:rPr>
              <w:t>3</w:t>
            </w:r>
            <w:r>
              <w:rPr>
                <w:lang w:val="ru-RU" w:eastAsia="ru-RU"/>
              </w:rPr>
              <w:t>.2. Информационное обеспечение обучения</w:t>
            </w:r>
          </w:p>
          <w:p w:rsidR="001E4220" w:rsidRDefault="001E4220" w:rsidP="00B658BB">
            <w:pPr>
              <w:spacing w:line="360" w:lineRule="auto"/>
              <w:jc w:val="both"/>
            </w:pP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pStyle w:val="11"/>
              <w:tabs>
                <w:tab w:val="right" w:leader="dot" w:pos="9628"/>
              </w:tabs>
              <w:spacing w:line="360" w:lineRule="auto"/>
              <w:jc w:val="both"/>
              <w:rPr>
                <w:bCs/>
              </w:rPr>
            </w:pPr>
            <w:r>
              <w:rPr>
                <w:caps/>
                <w:lang w:val="ru-RU" w:eastAsia="ru-RU"/>
              </w:rPr>
              <w:t>4. Контроль и оценка результатов освоения учебной   Дисциплины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both"/>
              <w:rPr>
                <w:caps/>
                <w:lang w:val="ru-RU" w:eastAsia="ru-RU"/>
              </w:rPr>
            </w:pPr>
            <w:r>
              <w:t xml:space="preserve">4.1. Оценка качества освоения учебной дисциплины 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1E4220" w:rsidTr="00B658BB">
        <w:tc>
          <w:tcPr>
            <w:tcW w:w="8613" w:type="dxa"/>
          </w:tcPr>
          <w:p w:rsidR="001E4220" w:rsidRDefault="001E4220" w:rsidP="00B658BB">
            <w:pPr>
              <w:spacing w:line="360" w:lineRule="auto"/>
              <w:jc w:val="both"/>
            </w:pPr>
            <w:r>
              <w:t>5. Приложения</w:t>
            </w:r>
          </w:p>
        </w:tc>
        <w:tc>
          <w:tcPr>
            <w:tcW w:w="1241" w:type="dxa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1E4220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1E4220" w:rsidRDefault="001E4220" w:rsidP="00B658BB">
            <w:pPr>
              <w:spacing w:line="360" w:lineRule="auto"/>
              <w:jc w:val="both"/>
            </w:pPr>
            <w:r>
              <w:t xml:space="preserve">5.1. Фонд оценочных средств (текущего контроля успеваемости и промежуточной аттестации) </w:t>
            </w:r>
          </w:p>
        </w:tc>
      </w:tr>
      <w:tr w:rsidR="001E4220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1E4220" w:rsidRDefault="001E4220" w:rsidP="00B658BB">
            <w:pPr>
              <w:spacing w:line="360" w:lineRule="auto"/>
              <w:jc w:val="both"/>
            </w:pPr>
            <w:r>
              <w:t xml:space="preserve">5.2 Методические рекомендации/указания по выполнению самостоятельной работы </w:t>
            </w:r>
          </w:p>
        </w:tc>
      </w:tr>
      <w:tr w:rsidR="001E4220" w:rsidTr="00B658BB">
        <w:trPr>
          <w:gridAfter w:val="1"/>
          <w:wAfter w:w="1241" w:type="dxa"/>
          <w:trHeight w:val="692"/>
        </w:trPr>
        <w:tc>
          <w:tcPr>
            <w:tcW w:w="8613" w:type="dxa"/>
          </w:tcPr>
          <w:p w:rsidR="001E4220" w:rsidRDefault="001E4220" w:rsidP="00B658BB">
            <w:pPr>
              <w:spacing w:line="360" w:lineRule="auto"/>
              <w:jc w:val="both"/>
            </w:pPr>
            <w:r>
              <w:t xml:space="preserve">5.3. Методические рекомендации/указания по выполнению </w:t>
            </w:r>
            <w:r>
              <w:rPr>
                <w:i/>
              </w:rPr>
              <w:t xml:space="preserve">лабораторных/ практических </w:t>
            </w:r>
            <w:r>
              <w:t>работ</w:t>
            </w:r>
          </w:p>
        </w:tc>
      </w:tr>
    </w:tbl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</w:p>
    <w:p w:rsidR="001E4220" w:rsidRDefault="001E4220" w:rsidP="001E4220">
      <w:pPr>
        <w:pStyle w:val="11"/>
        <w:tabs>
          <w:tab w:val="right" w:leader="dot" w:pos="9628"/>
        </w:tabs>
        <w:spacing w:line="360" w:lineRule="auto"/>
        <w:rPr>
          <w:b/>
        </w:rPr>
      </w:pPr>
      <w:r>
        <w:rPr>
          <w:bCs/>
          <w:lang w:val="en-US"/>
        </w:rPr>
        <w:fldChar w:fldCharType="begin"/>
      </w:r>
      <w:r>
        <w:rPr>
          <w:bCs/>
        </w:rPr>
        <w:instrText xml:space="preserve"> </w:instrText>
      </w:r>
      <w:r>
        <w:rPr>
          <w:bCs/>
          <w:lang w:val="en-US"/>
        </w:rPr>
        <w:instrText>TOC</w:instrText>
      </w:r>
      <w:r>
        <w:rPr>
          <w:bCs/>
        </w:rPr>
        <w:instrText xml:space="preserve"> \</w:instrText>
      </w:r>
      <w:r>
        <w:rPr>
          <w:bCs/>
          <w:lang w:val="en-US"/>
        </w:rPr>
        <w:instrText>o</w:instrText>
      </w:r>
      <w:r>
        <w:rPr>
          <w:bCs/>
        </w:rPr>
        <w:instrText xml:space="preserve"> "1-3" \</w:instrText>
      </w:r>
      <w:r>
        <w:rPr>
          <w:bCs/>
          <w:lang w:val="en-US"/>
        </w:rPr>
        <w:instrText>u</w:instrText>
      </w:r>
      <w:r>
        <w:rPr>
          <w:bCs/>
        </w:rPr>
        <w:instrText xml:space="preserve"> </w:instrText>
      </w:r>
      <w:r>
        <w:rPr>
          <w:bCs/>
          <w:lang w:val="en-US"/>
        </w:rPr>
        <w:fldChar w:fldCharType="separate"/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</w:rPr>
      </w:pPr>
      <w:r>
        <w:rPr>
          <w:bCs/>
          <w:lang w:val="en-US"/>
        </w:rPr>
        <w:fldChar w:fldCharType="end"/>
      </w:r>
    </w:p>
    <w:p w:rsidR="001E4220" w:rsidRDefault="001E4220" w:rsidP="001E4220">
      <w:pPr>
        <w:pStyle w:val="1"/>
        <w:jc w:val="center"/>
        <w:rPr>
          <w:b/>
          <w:bCs/>
          <w:caps/>
        </w:rPr>
      </w:pPr>
      <w:r>
        <w:rPr>
          <w:sz w:val="28"/>
          <w:szCs w:val="28"/>
          <w:u w:val="single"/>
        </w:rPr>
        <w:br w:type="page"/>
      </w:r>
      <w:r>
        <w:rPr>
          <w:b/>
          <w:bCs/>
          <w:caps/>
        </w:rPr>
        <w:lastRenderedPageBreak/>
        <w:t xml:space="preserve">1. паспорт рабочей  ПРОГРАММЫ УЧЕБНОЙ ДИСЦИПЛИНЫ </w:t>
      </w:r>
    </w:p>
    <w:p w:rsidR="001E4220" w:rsidRDefault="001E4220" w:rsidP="001E4220">
      <w:pPr>
        <w:pStyle w:val="1"/>
        <w:jc w:val="center"/>
        <w:rPr>
          <w:b/>
          <w:bCs/>
          <w:caps/>
        </w:rPr>
      </w:pPr>
    </w:p>
    <w:p w:rsidR="001E4220" w:rsidRDefault="001E4220" w:rsidP="001E4220">
      <w:pPr>
        <w:keepNext/>
        <w:autoSpaceDE w:val="0"/>
        <w:autoSpaceDN w:val="0"/>
        <w:ind w:firstLine="284"/>
        <w:jc w:val="center"/>
        <w:outlineLvl w:val="0"/>
        <w:rPr>
          <w:b/>
          <w:bCs/>
          <w:caps/>
        </w:rPr>
      </w:pPr>
      <w:r>
        <w:rPr>
          <w:b/>
          <w:i/>
        </w:rPr>
        <w:t>ОП.09 Нормирование труда и сметы</w:t>
      </w:r>
    </w:p>
    <w:p w:rsidR="001E4220" w:rsidRDefault="001E4220" w:rsidP="001E4220">
      <w:pPr>
        <w:pStyle w:val="1"/>
        <w:jc w:val="center"/>
        <w:rPr>
          <w:bCs/>
          <w:i/>
          <w:caps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1E4220" w:rsidRDefault="001E4220" w:rsidP="001E4220">
      <w:pPr>
        <w:pStyle w:val="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1.1. Область применения рабочей программы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919"/>
        <w:jc w:val="both"/>
      </w:pPr>
      <w:r>
        <w:t xml:space="preserve">Рабочая программа учебной дисциплины ОП.09 Нормирование труда и сметы является частью основанной профессиональной образовательной программы - программы подготовки специалистов среднего звена по специальности </w:t>
      </w:r>
      <w:hyperlink r:id="rId56" w:tgtFrame="_blank" w:history="1">
        <w:r>
          <w:rPr>
            <w:rStyle w:val="ac"/>
          </w:rPr>
          <w:t>08.02.11 «Управление, эксплуатация и обслуживание многоквартирного дома</w:t>
        </w:r>
      </w:hyperlink>
      <w:r>
        <w:t>».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919"/>
        <w:jc w:val="both"/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0"/>
          <w:szCs w:val="20"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>
        <w:rPr>
          <w:b/>
        </w:rPr>
        <w:t>1.2. Место учебной дисциплины в структуре программы подготовки специалистов среднего звена: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 xml:space="preserve">Дисциплина Нормирование труда и сметы входит в </w:t>
      </w:r>
      <w:proofErr w:type="spellStart"/>
      <w:r>
        <w:t>общепрофессиональный</w:t>
      </w:r>
      <w:proofErr w:type="spellEnd"/>
      <w:r>
        <w:t xml:space="preserve"> цикл и направлена на формирование у студентов экономического мировоззрения и способностей, оценки профессиональной деятельности с позиции рыночной экономики. </w:t>
      </w:r>
    </w:p>
    <w:p w:rsidR="001E4220" w:rsidRDefault="001E4220" w:rsidP="001E4220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1.3. Цели и задачи дисциплины – требования к результатам освоения дисциплины: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 xml:space="preserve">В результате освоения дисциплины обучающийся должен </w:t>
      </w:r>
      <w:r>
        <w:rPr>
          <w:b/>
        </w:rPr>
        <w:t>уметь: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составлять сметную документацию, используя нормативно-справочную литературу;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  <w:szCs w:val="25"/>
        </w:rPr>
      </w:pPr>
      <w:r>
        <w:t xml:space="preserve">В результате освоения дисциплины обучающийся должен </w:t>
      </w:r>
      <w:r>
        <w:rPr>
          <w:b/>
        </w:rPr>
        <w:t>знать:</w:t>
      </w:r>
      <w:r>
        <w:rPr>
          <w:b/>
          <w:bCs/>
          <w:color w:val="000000"/>
          <w:szCs w:val="25"/>
        </w:rPr>
        <w:t xml:space="preserve">     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color w:val="000000"/>
          <w:szCs w:val="25"/>
        </w:rPr>
        <w:t xml:space="preserve"> </w:t>
      </w:r>
      <w:r>
        <w:t>состав, порядок разработки, согласования и утверждения проектно-сметной документации;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color w:val="FF0000"/>
        </w:rPr>
      </w:pPr>
    </w:p>
    <w:p w:rsidR="001E4220" w:rsidRDefault="001E4220" w:rsidP="001E4220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1.4. Количество часов на освоение рабочей программы учебной дисциплины: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Суммарное количество часов по дисциплине - 42, в том числе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объем работы обучающихся во взаимодействии с преподавателем - 40 часов,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самостоятельная работа -2  часа.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1.5. Общие требования к организации образовательной деятельности по освоению</w:t>
      </w:r>
      <w:r>
        <w:t xml:space="preserve"> </w:t>
      </w:r>
      <w:r>
        <w:rPr>
          <w:b/>
        </w:rPr>
        <w:t>учебной дисциплины: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5" w:firstLine="660"/>
        <w:jc w:val="both"/>
      </w:pPr>
      <w:r>
        <w:t>Реализация рабочей программы учебной дисциплины также предусматривает дифференцированную работу со слабоуспевающими, неуспевающими, болеющими студентами.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5" w:firstLine="660"/>
        <w:jc w:val="both"/>
      </w:pPr>
      <w:r>
        <w:t>Рабочая программа учебной дисциплины может быть реализована с применением дистанционных образовательных технологий.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5" w:firstLine="660"/>
        <w:jc w:val="both"/>
      </w:pPr>
      <w:r>
        <w:t>При реализации учебной дисциплины образовательная деятельность организована в форме практической подготовки.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5" w:firstLine="660"/>
        <w:jc w:val="both"/>
      </w:pPr>
      <w:r>
        <w:t>Практическая подготовка при реализации учебной дисциплины организуется путём проведения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75" w:firstLine="660"/>
        <w:jc w:val="both"/>
      </w:pPr>
      <w:proofErr w:type="gramStart"/>
      <w:r>
        <w:t>Практическая подготовка может включать в себя занятия лекционного типа, которые предусматривают передачу учебной информации обучающимся, необходимой для последующего выполнения работ, связанных с будущей профессиональной деятельностью.</w:t>
      </w:r>
      <w:proofErr w:type="gramEnd"/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E4220" w:rsidRDefault="001E4220" w:rsidP="001E4220">
      <w:pPr>
        <w:pStyle w:val="1"/>
        <w:jc w:val="center"/>
        <w:rPr>
          <w:b/>
          <w:bCs/>
        </w:rPr>
      </w:pPr>
      <w:r>
        <w:rPr>
          <w:b/>
          <w:bCs/>
        </w:rPr>
        <w:lastRenderedPageBreak/>
        <w:t>2. СТРУКТУРА И  СОДЕРЖАНИЕ УЧЕБНОЙ ДИСЦИПЛИНЫ</w:t>
      </w:r>
    </w:p>
    <w:p w:rsidR="001E4220" w:rsidRDefault="001E4220" w:rsidP="001E4220">
      <w:pPr>
        <w:pStyle w:val="2"/>
        <w:jc w:val="center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2.1. Объем учебной дисциплины и виды учебной работы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904"/>
        <w:gridCol w:w="1800"/>
      </w:tblGrid>
      <w:tr w:rsidR="001E4220" w:rsidTr="00B658BB">
        <w:trPr>
          <w:trHeight w:val="460"/>
        </w:trPr>
        <w:tc>
          <w:tcPr>
            <w:tcW w:w="7904" w:type="dxa"/>
            <w:tcBorders>
              <w:bottom w:val="single" w:sz="6" w:space="0" w:color="000000"/>
            </w:tcBorders>
          </w:tcPr>
          <w:p w:rsidR="001E4220" w:rsidRDefault="001E4220" w:rsidP="00B658BB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1E4220" w:rsidTr="00B658BB">
        <w:trPr>
          <w:trHeight w:val="285"/>
        </w:trPr>
        <w:tc>
          <w:tcPr>
            <w:tcW w:w="7904" w:type="dxa"/>
            <w:tcBorders>
              <w:bottom w:val="nil"/>
            </w:tcBorders>
          </w:tcPr>
          <w:p w:rsidR="001E4220" w:rsidRDefault="001E4220" w:rsidP="00B658BB">
            <w:pPr>
              <w:rPr>
                <w:b/>
              </w:rPr>
            </w:pPr>
            <w:r>
              <w:rPr>
                <w:b/>
              </w:rPr>
              <w:t xml:space="preserve">Объем работы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tcBorders>
              <w:bottom w:val="nil"/>
            </w:tcBorders>
          </w:tcPr>
          <w:p w:rsidR="001E4220" w:rsidRDefault="001E4220" w:rsidP="00B658BB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40</w:t>
            </w:r>
          </w:p>
        </w:tc>
      </w:tr>
      <w:tr w:rsidR="001E4220" w:rsidTr="00B658BB">
        <w:tc>
          <w:tcPr>
            <w:tcW w:w="7904" w:type="dxa"/>
            <w:tcBorders>
              <w:top w:val="nil"/>
            </w:tcBorders>
          </w:tcPr>
          <w:p w:rsidR="001E4220" w:rsidRDefault="001E4220" w:rsidP="00B658BB">
            <w:pPr>
              <w:jc w:val="both"/>
            </w:pPr>
            <w:r>
              <w:t>в том числе:</w:t>
            </w:r>
          </w:p>
        </w:tc>
        <w:tc>
          <w:tcPr>
            <w:tcW w:w="1800" w:type="dxa"/>
            <w:tcBorders>
              <w:top w:val="nil"/>
            </w:tcBorders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ind w:left="284"/>
              <w:jc w:val="both"/>
            </w:pPr>
            <w:r>
              <w:t>теоретическое обучение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ind w:left="284"/>
              <w:jc w:val="both"/>
              <w:rPr>
                <w:b/>
              </w:rPr>
            </w:pPr>
            <w:r>
              <w:t>лабораторные/практические занятия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22</w:t>
            </w: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ind w:left="284"/>
              <w:jc w:val="both"/>
            </w:pPr>
            <w:r>
              <w:t>курсовые проекты (работы)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ind w:left="284"/>
              <w:jc w:val="both"/>
            </w:pPr>
            <w:r>
              <w:t>консультации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ind w:left="284"/>
              <w:jc w:val="both"/>
            </w:pPr>
            <w:r>
              <w:t>промежуточная аттестация в форме дифференцированного зачета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ind w:left="284"/>
              <w:jc w:val="both"/>
            </w:pPr>
            <w:r>
              <w:t>консультации за счет часов промежуточной аттестации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1E4220" w:rsidTr="00B658BB">
        <w:tc>
          <w:tcPr>
            <w:tcW w:w="7904" w:type="dxa"/>
          </w:tcPr>
          <w:p w:rsidR="001E4220" w:rsidRDefault="001E4220" w:rsidP="00B658BB">
            <w:pPr>
              <w:jc w:val="both"/>
              <w:rPr>
                <w:b/>
              </w:rPr>
            </w:pPr>
            <w:r>
              <w:rPr>
                <w:b/>
              </w:rPr>
              <w:t>Суммарное количество часов по дисциплине</w:t>
            </w:r>
          </w:p>
        </w:tc>
        <w:tc>
          <w:tcPr>
            <w:tcW w:w="1800" w:type="dxa"/>
          </w:tcPr>
          <w:p w:rsidR="001E4220" w:rsidRDefault="001E4220" w:rsidP="00B658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</w:t>
            </w:r>
          </w:p>
        </w:tc>
      </w:tr>
    </w:tbl>
    <w:p w:rsidR="001E4220" w:rsidRDefault="001E4220" w:rsidP="001E4220"/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1E4220">
          <w:footerReference w:type="even" r:id="rId57"/>
          <w:footerReference w:type="default" r:id="rId58"/>
          <w:pgSz w:w="11906" w:h="16838"/>
          <w:pgMar w:top="851" w:right="1134" w:bottom="851" w:left="1134" w:header="708" w:footer="708" w:gutter="0"/>
          <w:cols w:space="720"/>
          <w:titlePg/>
        </w:sectPr>
      </w:pPr>
    </w:p>
    <w:p w:rsidR="001E4220" w:rsidRDefault="001E4220" w:rsidP="001E4220">
      <w:pPr>
        <w:rPr>
          <w:b/>
        </w:rPr>
      </w:pPr>
      <w:r>
        <w:rPr>
          <w:b/>
        </w:rPr>
        <w:lastRenderedPageBreak/>
        <w:t>2.2. Тематический план и содержание учебной дисциплины СГ. /ОП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к</w:t>
      </w:r>
      <w:proofErr w:type="gramEnd"/>
      <w:r>
        <w:rPr>
          <w:b/>
        </w:rPr>
        <w:t>од. наименование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2302"/>
        <w:gridCol w:w="9331"/>
        <w:gridCol w:w="1623"/>
        <w:gridCol w:w="1532"/>
      </w:tblGrid>
      <w:tr w:rsidR="001E4220" w:rsidTr="00B658BB">
        <w:tc>
          <w:tcPr>
            <w:tcW w:w="0" w:type="auto"/>
            <w:shd w:val="clear" w:color="auto" w:fill="FFFFFF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разделов и тем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 xml:space="preserve">Содержание учебного материала, лабораторные  и практические занятия, внеаудиторная/самостоятельная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623" w:type="dxa"/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Объем часов</w:t>
            </w:r>
          </w:p>
        </w:tc>
        <w:tc>
          <w:tcPr>
            <w:tcW w:w="1532" w:type="dxa"/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Формируемые компетенции (КОД)</w:t>
            </w:r>
          </w:p>
        </w:tc>
      </w:tr>
      <w:tr w:rsidR="001E4220" w:rsidTr="00B658BB">
        <w:tc>
          <w:tcPr>
            <w:tcW w:w="0" w:type="auto"/>
            <w:shd w:val="clear" w:color="auto" w:fill="FFFFFF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2</w:t>
            </w:r>
          </w:p>
        </w:tc>
        <w:tc>
          <w:tcPr>
            <w:tcW w:w="1623" w:type="dxa"/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4</w:t>
            </w:r>
          </w:p>
        </w:tc>
      </w:tr>
      <w:tr w:rsidR="001E4220" w:rsidTr="00B658BB">
        <w:trPr>
          <w:trHeight w:val="170"/>
        </w:trPr>
        <w:tc>
          <w:tcPr>
            <w:tcW w:w="0" w:type="auto"/>
            <w:shd w:val="clear" w:color="auto" w:fill="FFFFFF"/>
            <w:vAlign w:val="center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Раздел 1. </w:t>
            </w:r>
            <w:r>
              <w:rPr>
                <w:b/>
                <w:bCs/>
                <w:iCs/>
              </w:rPr>
              <w:t>Техническое нормирование труда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pStyle w:val="2"/>
              <w:spacing w:before="0"/>
              <w:rPr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558"/>
        </w:trPr>
        <w:tc>
          <w:tcPr>
            <w:tcW w:w="0" w:type="auto"/>
            <w:shd w:val="clear" w:color="auto" w:fill="FFFFFF"/>
            <w:vAlign w:val="center"/>
          </w:tcPr>
          <w:p w:rsidR="001E4220" w:rsidRDefault="001E4220" w:rsidP="00B658BB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Тема 1.1. Сущность технического нормирования труда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keepNext/>
              <w:outlineLvl w:val="1"/>
              <w:rPr>
                <w:b/>
                <w:iCs/>
              </w:rPr>
            </w:pPr>
            <w:r>
              <w:rPr>
                <w:b/>
                <w:iCs/>
              </w:rPr>
              <w:t>Содержание учебного материала</w:t>
            </w:r>
          </w:p>
          <w:p w:rsidR="001E4220" w:rsidRDefault="001E4220" w:rsidP="00B658BB">
            <w:pPr>
              <w:keepNext/>
              <w:tabs>
                <w:tab w:val="left" w:pos="1512"/>
              </w:tabs>
              <w:outlineLvl w:val="1"/>
              <w:rPr>
                <w:i/>
              </w:rPr>
            </w:pPr>
            <w:r>
              <w:rPr>
                <w:bCs/>
                <w:iCs/>
              </w:rPr>
              <w:t xml:space="preserve"> Понятие технического нормирования. Цель, задачи и принципы технического нормирования труда. </w:t>
            </w:r>
            <w:r>
              <w:rPr>
                <w:iCs/>
              </w:rPr>
              <w:t>Строительные процессы, их классификация и элементы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iCs/>
              </w:rPr>
              <w:t>Тема 1.2.</w:t>
            </w:r>
            <w:r>
              <w:t xml:space="preserve"> </w:t>
            </w:r>
            <w:r>
              <w:rPr>
                <w:b/>
                <w:bCs/>
                <w:iCs/>
              </w:rPr>
              <w:t>Методы технического нормирования труда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keepNext/>
              <w:outlineLvl w:val="1"/>
              <w:rPr>
                <w:bCs/>
                <w:iCs/>
              </w:rPr>
            </w:pPr>
            <w:r>
              <w:rPr>
                <w:b/>
                <w:iCs/>
              </w:rPr>
              <w:t>Содержание учебного материала</w:t>
            </w:r>
            <w:r>
              <w:rPr>
                <w:bCs/>
                <w:iCs/>
              </w:rPr>
              <w:t xml:space="preserve"> </w:t>
            </w:r>
          </w:p>
          <w:p w:rsidR="001E4220" w:rsidRDefault="001E4220" w:rsidP="00B658BB">
            <w:pPr>
              <w:keepNext/>
              <w:outlineLvl w:val="1"/>
              <w:rPr>
                <w:b/>
                <w:bCs/>
                <w:iCs/>
              </w:rPr>
            </w:pPr>
            <w:r>
              <w:rPr>
                <w:bCs/>
                <w:iCs/>
              </w:rPr>
              <w:t>Классификация методов технического нормирования труда и их характеристика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Практические занятия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Практическая работа № 1. Определение уровня организации труда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Практические занятия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Cs/>
                <w:i/>
              </w:rPr>
              <w:t>Практическая работа № 2. Решение задач по нормированию труда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shd w:val="clear" w:color="auto" w:fill="FFFFFF"/>
            <w:vAlign w:val="center"/>
          </w:tcPr>
          <w:p w:rsidR="001E4220" w:rsidRDefault="001E4220" w:rsidP="00B658BB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Раздел 2. Методы исследования рабочего времени</w:t>
            </w:r>
          </w:p>
          <w:p w:rsidR="001E4220" w:rsidRDefault="001E4220" w:rsidP="00B658BB">
            <w:pPr>
              <w:jc w:val="center"/>
              <w:rPr>
                <w:b/>
                <w:sz w:val="22"/>
              </w:rPr>
            </w:pP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2.1. Фотография рабочего времени</w:t>
            </w:r>
          </w:p>
          <w:p w:rsidR="001E4220" w:rsidRDefault="001E4220" w:rsidP="00B658BB">
            <w:pPr>
              <w:jc w:val="center"/>
              <w:rPr>
                <w:b/>
                <w:sz w:val="22"/>
              </w:rPr>
            </w:pP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</w:rPr>
              <w:t>Содержание учебного материала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Cs/>
              </w:rPr>
              <w:t xml:space="preserve"> Рабочее время, его классификация. Классификация методов исследования рабочего времени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Этапы работы по фотографии рабочего времени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  <w:vAlign w:val="center"/>
          </w:tcPr>
          <w:p w:rsidR="001E4220" w:rsidRDefault="001E4220" w:rsidP="00B658BB">
            <w:pPr>
              <w:jc w:val="center"/>
              <w:rPr>
                <w:b/>
                <w:sz w:val="22"/>
              </w:rPr>
            </w:pP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Практические занятия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Практическая работа № 3. Обработка данных фотографии рабочего времени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2.2.Хронометраж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</w:rPr>
              <w:t>Содержание учебного материала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iCs/>
              </w:rPr>
              <w:t>Суть, назначение и этапы хронометража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559"/>
        </w:trPr>
        <w:tc>
          <w:tcPr>
            <w:tcW w:w="0" w:type="auto"/>
            <w:vMerge/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Практические занятия 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>
              <w:rPr>
                <w:bCs/>
                <w:i/>
              </w:rPr>
              <w:t>Практическая работа № 4.</w:t>
            </w:r>
            <w:r>
              <w:rPr>
                <w:bCs/>
                <w:i/>
                <w:iCs/>
              </w:rPr>
              <w:t xml:space="preserve"> Обработка данных хронометража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</w:rPr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3. Сметное ценообразование в строительстве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3.1 Проектно-сметная документация в строительстве</w:t>
            </w: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Состав, порядок разработки, согласования и утверждения проектно-сметной документации.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67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.</w:t>
            </w:r>
            <w:r>
              <w:rPr>
                <w:bCs/>
              </w:rPr>
              <w:t xml:space="preserve"> Инструкция о составе, порядке разработки, согласования и утверждения проектно-сметной документации на капитальный ремонт жилых зданий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548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3.2 Виды цен в строительстве</w:t>
            </w: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  <w:r>
              <w:rPr>
                <w:bCs/>
              </w:rPr>
              <w:t xml:space="preserve"> Понятие сметной стоимости строительства, её назначение. Состав сметной стоимости. Договорная цена в строительстве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3.3 . Виды сметной документации в строительстве и методы определения сметной стоимости</w:t>
            </w: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Виды сметной документации (локальная смета, локальный сметный расчёт, объектная смета и объектный сметный расчёт, сводка затрат). Методы определения сметной стоимости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Тема 3.4 Составление сметной документации</w:t>
            </w: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>
              <w:rPr>
                <w:b/>
                <w:iCs/>
              </w:rPr>
              <w:t>Содержание учебного материала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 xml:space="preserve">Методика составления локальной сметы </w:t>
            </w:r>
            <w:proofErr w:type="spellStart"/>
            <w:r>
              <w:rPr>
                <w:iCs/>
              </w:rPr>
              <w:t>базисно-индексным</w:t>
            </w:r>
            <w:proofErr w:type="spellEnd"/>
            <w:r>
              <w:rPr>
                <w:iCs/>
              </w:rPr>
              <w:t xml:space="preserve"> методом. Методика </w:t>
            </w:r>
            <w:proofErr w:type="gramStart"/>
            <w:r>
              <w:rPr>
                <w:iCs/>
              </w:rPr>
              <w:t>применения прогнозных индексов изменения сметной стоимости строительства</w:t>
            </w:r>
            <w:proofErr w:type="gramEnd"/>
            <w:r>
              <w:rPr>
                <w:iCs/>
              </w:rPr>
              <w:t>.</w:t>
            </w:r>
          </w:p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iCs/>
              </w:rPr>
              <w:t xml:space="preserve"> Методика составления ресурсной локальной сметы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Практические занятия </w:t>
            </w:r>
          </w:p>
          <w:p w:rsidR="001E4220" w:rsidRDefault="001E4220" w:rsidP="00B658BB">
            <w:pPr>
              <w:keepNext/>
              <w:contextualSpacing/>
              <w:outlineLvl w:val="1"/>
              <w:rPr>
                <w:b/>
                <w:i/>
                <w:iCs/>
              </w:rPr>
            </w:pPr>
            <w:r>
              <w:rPr>
                <w:bCs/>
                <w:i/>
              </w:rPr>
              <w:t xml:space="preserve">Практическая работа № 5. </w:t>
            </w:r>
            <w:r>
              <w:rPr>
                <w:bCs/>
                <w:i/>
                <w:iCs/>
              </w:rPr>
              <w:t>Решение задач по структуре сметной стоимости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/>
                <w:iCs/>
              </w:rPr>
            </w:pPr>
            <w:r>
              <w:rPr>
                <w:bCs/>
                <w:i/>
              </w:rPr>
              <w:t>Практическая работа № 6. Составление ведомости объемов работ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/>
                <w:iCs/>
              </w:rPr>
            </w:pPr>
            <w:r>
              <w:rPr>
                <w:bCs/>
                <w:i/>
              </w:rPr>
              <w:t>Практическая работа № 7. Составление локальной сметы на общестроительные работы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/>
                <w:iCs/>
              </w:rPr>
            </w:pPr>
            <w:r>
              <w:rPr>
                <w:bCs/>
                <w:i/>
              </w:rPr>
              <w:t>Практическая работа № 8. Составление ЛСР на отдельные виды работ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/>
                <w:iCs/>
              </w:rPr>
            </w:pPr>
            <w:r>
              <w:rPr>
                <w:bCs/>
                <w:i/>
              </w:rPr>
              <w:t>Практическая работа № 9. Составление объектной сметы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/>
                <w:iCs/>
              </w:rPr>
            </w:pPr>
            <w:r>
              <w:rPr>
                <w:bCs/>
                <w:i/>
              </w:rPr>
              <w:t>Практическая работа № 10. Составление сводного сметного расчета стоимости строительства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highlight w:val="yellow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keepNext/>
              <w:contextualSpacing/>
              <w:outlineLvl w:val="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Консультация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9331" w:type="dxa"/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623" w:type="dxa"/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532" w:type="dxa"/>
            <w:vMerge w:val="restart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331" w:type="dxa"/>
            <w:tcBorders>
              <w:bottom w:val="single" w:sz="4" w:space="0" w:color="auto"/>
            </w:tcBorders>
            <w:shd w:val="clear" w:color="auto" w:fill="FFFFFF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Всего (суммарный объем часов):</w:t>
            </w: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42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1E4220" w:rsidRDefault="001E4220" w:rsidP="00B658BB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E4220" w:rsidTr="00B658BB">
        <w:trPr>
          <w:trHeight w:val="170"/>
        </w:trPr>
        <w:tc>
          <w:tcPr>
            <w:tcW w:w="14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E4220" w:rsidRDefault="001E4220" w:rsidP="00B658BB">
            <w:pPr>
              <w:rPr>
                <w:color w:val="FF0000"/>
                <w:sz w:val="20"/>
              </w:rPr>
            </w:pPr>
          </w:p>
        </w:tc>
      </w:tr>
    </w:tbl>
    <w:p w:rsidR="001E4220" w:rsidRDefault="001E4220" w:rsidP="001E42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  <w:sectPr w:rsidR="001E4220">
          <w:pgSz w:w="16840" w:h="11907" w:orient="landscape"/>
          <w:pgMar w:top="851" w:right="1134" w:bottom="851" w:left="1134" w:header="709" w:footer="709" w:gutter="0"/>
          <w:cols w:space="720"/>
        </w:sectPr>
      </w:pPr>
    </w:p>
    <w:p w:rsidR="001E4220" w:rsidRDefault="001E4220" w:rsidP="001E4220"/>
    <w:p w:rsidR="001E4220" w:rsidRDefault="001E4220" w:rsidP="001E4220">
      <w:pPr>
        <w:pStyle w:val="1"/>
        <w:jc w:val="center"/>
        <w:rPr>
          <w:b/>
          <w:caps/>
        </w:rPr>
      </w:pPr>
      <w:r>
        <w:rPr>
          <w:b/>
          <w:caps/>
        </w:rPr>
        <w:t>3. условия реализации рабочей программы учебной дисциплины</w:t>
      </w:r>
    </w:p>
    <w:p w:rsidR="001E4220" w:rsidRDefault="001E4220" w:rsidP="001E4220">
      <w:pPr>
        <w:pStyle w:val="2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 xml:space="preserve">3.1. Требования к минимальному материально-техническому обеспечению 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программы учебной  дисциплины </w:t>
      </w:r>
      <w:r>
        <w:t xml:space="preserve">ОП.09 Нормирование труда и сметы </w:t>
      </w:r>
      <w:r>
        <w:rPr>
          <w:bCs/>
        </w:rPr>
        <w:t xml:space="preserve">требует 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наличия учебного кабинета.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E4220" w:rsidRDefault="001E4220" w:rsidP="001E4220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Оборудование учебного кабинета: </w:t>
      </w:r>
    </w:p>
    <w:p w:rsidR="001E4220" w:rsidRDefault="001E4220" w:rsidP="001E4220">
      <w:pPr>
        <w:shd w:val="clear" w:color="auto" w:fill="FFFFFF"/>
        <w:ind w:left="720"/>
        <w:rPr>
          <w:bCs/>
          <w:color w:val="000000"/>
        </w:rPr>
      </w:pPr>
      <w:r>
        <w:rPr>
          <w:bCs/>
          <w:color w:val="000000"/>
        </w:rPr>
        <w:t>- рабочее место преподавателя;</w:t>
      </w:r>
    </w:p>
    <w:p w:rsidR="001E4220" w:rsidRDefault="001E4220" w:rsidP="001E4220">
      <w:pPr>
        <w:shd w:val="clear" w:color="auto" w:fill="FFFFFF"/>
        <w:ind w:left="720"/>
        <w:rPr>
          <w:bCs/>
          <w:color w:val="000000"/>
        </w:rPr>
      </w:pPr>
      <w:r>
        <w:rPr>
          <w:bCs/>
          <w:color w:val="000000"/>
        </w:rPr>
        <w:t xml:space="preserve">- посадочные места по количеству </w:t>
      </w:r>
      <w:proofErr w:type="gramStart"/>
      <w:r>
        <w:rPr>
          <w:bCs/>
          <w:color w:val="000000"/>
        </w:rPr>
        <w:t>обучающихся</w:t>
      </w:r>
      <w:proofErr w:type="gramEnd"/>
      <w:r>
        <w:rPr>
          <w:bCs/>
          <w:color w:val="000000"/>
        </w:rPr>
        <w:t>;</w:t>
      </w:r>
    </w:p>
    <w:p w:rsidR="001E4220" w:rsidRDefault="001E4220" w:rsidP="001E4220">
      <w:pPr>
        <w:shd w:val="clear" w:color="auto" w:fill="FFFFFF"/>
        <w:ind w:left="720"/>
        <w:rPr>
          <w:bCs/>
          <w:color w:val="000000"/>
        </w:rPr>
      </w:pPr>
      <w:r>
        <w:rPr>
          <w:bCs/>
          <w:color w:val="000000"/>
        </w:rPr>
        <w:t>-учебная доска.</w:t>
      </w:r>
    </w:p>
    <w:p w:rsidR="001E4220" w:rsidRDefault="001E4220" w:rsidP="001E4220">
      <w:pPr>
        <w:shd w:val="clear" w:color="auto" w:fill="FFFFFF"/>
        <w:ind w:left="720"/>
        <w:rPr>
          <w:bCs/>
          <w:color w:val="000000"/>
        </w:rPr>
      </w:pPr>
      <w:r>
        <w:rPr>
          <w:bCs/>
          <w:color w:val="000000"/>
        </w:rPr>
        <w:t>Учебно-методический комплекс по дисциплине.</w:t>
      </w:r>
    </w:p>
    <w:p w:rsidR="001E4220" w:rsidRDefault="001E4220" w:rsidP="001E4220">
      <w:pPr>
        <w:shd w:val="clear" w:color="auto" w:fill="FFFFFF"/>
        <w:rPr>
          <w:bCs/>
          <w:color w:val="000000"/>
        </w:rPr>
      </w:pPr>
    </w:p>
    <w:p w:rsidR="001E4220" w:rsidRDefault="001E4220" w:rsidP="001E4220">
      <w:pPr>
        <w:shd w:val="clear" w:color="auto" w:fill="FFFFFF"/>
        <w:rPr>
          <w:bCs/>
          <w:color w:val="000000"/>
        </w:rPr>
      </w:pPr>
      <w:r>
        <w:rPr>
          <w:bCs/>
          <w:color w:val="000000"/>
        </w:rPr>
        <w:t xml:space="preserve">Технические средства обучения: </w:t>
      </w:r>
    </w:p>
    <w:p w:rsidR="001E4220" w:rsidRDefault="001E4220" w:rsidP="001E4220">
      <w:pPr>
        <w:shd w:val="clear" w:color="auto" w:fill="FFFFFF"/>
        <w:ind w:left="720"/>
        <w:rPr>
          <w:bCs/>
          <w:color w:val="000000"/>
        </w:rPr>
      </w:pPr>
      <w:r>
        <w:rPr>
          <w:bCs/>
          <w:color w:val="000000"/>
        </w:rPr>
        <w:t xml:space="preserve">- персональный компьютер с лицензионным программным обеспечением, 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proofErr w:type="spellStart"/>
      <w:r>
        <w:rPr>
          <w:bCs/>
          <w:color w:val="000000"/>
        </w:rPr>
        <w:t>мультимедийное</w:t>
      </w:r>
      <w:proofErr w:type="spellEnd"/>
      <w:r>
        <w:rPr>
          <w:bCs/>
          <w:color w:val="000000"/>
        </w:rPr>
        <w:t xml:space="preserve"> оборудование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1E4220" w:rsidRDefault="001E4220" w:rsidP="001E4220">
      <w:pPr>
        <w:keepNext/>
        <w:autoSpaceDE w:val="0"/>
        <w:autoSpaceDN w:val="0"/>
        <w:adjustRightInd w:val="0"/>
        <w:spacing w:before="240" w:after="60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3.2. </w:t>
      </w:r>
      <w:r>
        <w:rPr>
          <w:rFonts w:ascii="Times New Roman CYR" w:hAnsi="Times New Roman CYR" w:cs="Times New Roman CYR"/>
          <w:b/>
          <w:bCs/>
        </w:rPr>
        <w:t>Информационное обеспечение обучения</w:t>
      </w:r>
    </w:p>
    <w:p w:rsidR="001E4220" w:rsidRDefault="001E4220" w:rsidP="001E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Перечень учебных изданий, Интернет-ресурсов, дополнительной литературы</w:t>
      </w:r>
    </w:p>
    <w:p w:rsidR="001E4220" w:rsidRDefault="001E4220" w:rsidP="001E4220">
      <w:pPr>
        <w:autoSpaceDE w:val="0"/>
        <w:autoSpaceDN w:val="0"/>
        <w:adjustRightInd w:val="0"/>
        <w:ind w:left="15" w:right="15" w:firstLine="703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1E4220" w:rsidRDefault="001E4220" w:rsidP="001E4220">
      <w:pPr>
        <w:autoSpaceDE w:val="0"/>
        <w:autoSpaceDN w:val="0"/>
        <w:adjustRightInd w:val="0"/>
        <w:ind w:left="15" w:right="15" w:firstLine="703"/>
        <w:jc w:val="both"/>
        <w:rPr>
          <w:rFonts w:ascii="Calibri" w:hAnsi="Calibri" w:cs="Calibri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15"/>
        <w:rPr>
          <w:rFonts w:ascii="Times New Roman CYR" w:hAnsi="Times New Roman CYR" w:cs="Times New Roman CYR"/>
          <w:b/>
          <w:bCs/>
          <w:color w:val="000000"/>
        </w:rPr>
      </w:pPr>
      <w:r>
        <w:rPr>
          <w:b/>
          <w:bCs/>
          <w:color w:val="000000"/>
        </w:rPr>
        <w:t xml:space="preserve">            3.2.1 </w:t>
      </w:r>
      <w:r>
        <w:rPr>
          <w:rFonts w:ascii="Times New Roman CYR" w:hAnsi="Times New Roman CYR" w:cs="Times New Roman CYR"/>
          <w:b/>
          <w:bCs/>
          <w:color w:val="000000"/>
        </w:rPr>
        <w:t>Основные источники</w:t>
      </w:r>
    </w:p>
    <w:p w:rsidR="001E4220" w:rsidRDefault="001E4220" w:rsidP="001E4220">
      <w:pPr>
        <w:autoSpaceDE w:val="0"/>
        <w:autoSpaceDN w:val="0"/>
        <w:adjustRightInd w:val="0"/>
        <w:ind w:right="15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>Техническое нормирование, оплата труда и проектно-сметное дело в строительстве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учебник /И.А. </w:t>
      </w:r>
      <w:proofErr w:type="spellStart"/>
      <w:r>
        <w:rPr>
          <w:rFonts w:ascii="Times New Roman CYR" w:hAnsi="Times New Roman CYR" w:cs="Times New Roman CYR"/>
          <w:color w:val="000000"/>
        </w:rPr>
        <w:t>Либерман</w:t>
      </w:r>
      <w:proofErr w:type="spellEnd"/>
      <w:r>
        <w:rPr>
          <w:rFonts w:ascii="Times New Roman CYR" w:hAnsi="Times New Roman CYR" w:cs="Times New Roman CYR"/>
          <w:color w:val="000000"/>
        </w:rPr>
        <w:t>. — М.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ИНФРА-М, 2018. — 400 с.</w:t>
      </w:r>
    </w:p>
    <w:p w:rsidR="001E4220" w:rsidRDefault="001E4220" w:rsidP="001E4220">
      <w:pPr>
        <w:autoSpaceDE w:val="0"/>
        <w:autoSpaceDN w:val="0"/>
        <w:adjustRightInd w:val="0"/>
        <w:ind w:firstLine="15"/>
        <w:rPr>
          <w:rFonts w:ascii="Calibri" w:hAnsi="Calibri" w:cs="Calibri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15"/>
        <w:rPr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708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 xml:space="preserve">3.2.2. </w:t>
      </w:r>
      <w:r>
        <w:rPr>
          <w:rFonts w:ascii="Times New Roman CYR" w:hAnsi="Times New Roman CYR" w:cs="Times New Roman CYR"/>
          <w:b/>
          <w:color w:val="000000"/>
        </w:rPr>
        <w:t>Дополнительные источники</w:t>
      </w:r>
    </w:p>
    <w:p w:rsidR="001E4220" w:rsidRDefault="001E4220" w:rsidP="001E4220">
      <w:pPr>
        <w:autoSpaceDE w:val="0"/>
        <w:autoSpaceDN w:val="0"/>
        <w:adjustRightInd w:val="0"/>
        <w:ind w:firstLine="15"/>
        <w:rPr>
          <w:rFonts w:ascii="Times New Roman CYR" w:hAnsi="Times New Roman CYR" w:cs="Times New Roman CYR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15"/>
        <w:rPr>
          <w:rFonts w:ascii="Calibri" w:hAnsi="Calibri" w:cs="Calibri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Справочники:</w:t>
      </w:r>
    </w:p>
    <w:p w:rsidR="001E4220" w:rsidRDefault="001E4220" w:rsidP="001E4220">
      <w:p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     </w:t>
      </w:r>
      <w:r>
        <w:rPr>
          <w:rFonts w:ascii="Times New Roman CYR" w:hAnsi="Times New Roman CYR" w:cs="Times New Roman CYR"/>
          <w:color w:val="000000"/>
        </w:rPr>
        <w:t>Справочник строителя. Строительная техника, конструкции и технологии</w:t>
      </w:r>
      <w:proofErr w:type="gramStart"/>
      <w:r>
        <w:rPr>
          <w:rFonts w:ascii="Times New Roman CYR" w:hAnsi="Times New Roman CYR" w:cs="Times New Roman CYR"/>
          <w:color w:val="000000"/>
        </w:rPr>
        <w:t>.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/ </w:t>
      </w:r>
      <w:proofErr w:type="gramStart"/>
      <w:r>
        <w:rPr>
          <w:rFonts w:ascii="Times New Roman CYR" w:hAnsi="Times New Roman CYR" w:cs="Times New Roman CYR"/>
          <w:color w:val="000000"/>
        </w:rPr>
        <w:t>п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од ред. </w:t>
      </w:r>
      <w:proofErr w:type="spellStart"/>
      <w:r>
        <w:rPr>
          <w:rFonts w:ascii="Times New Roman CYR" w:hAnsi="Times New Roman CYR" w:cs="Times New Roman CYR"/>
          <w:color w:val="000000"/>
        </w:rPr>
        <w:t>Х.Нестле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. Издание 2-е, исправленное. Москва: </w:t>
      </w:r>
      <w:proofErr w:type="spellStart"/>
      <w:r>
        <w:rPr>
          <w:rFonts w:ascii="Times New Roman CYR" w:hAnsi="Times New Roman CYR" w:cs="Times New Roman CYR"/>
          <w:color w:val="000000"/>
        </w:rPr>
        <w:t>Техносфера</w:t>
      </w:r>
      <w:proofErr w:type="spellEnd"/>
      <w:r>
        <w:rPr>
          <w:rFonts w:ascii="Times New Roman CYR" w:hAnsi="Times New Roman CYR" w:cs="Times New Roman CYR"/>
          <w:color w:val="000000"/>
        </w:rPr>
        <w:t>, 2008.- 856 с.</w:t>
      </w:r>
    </w:p>
    <w:p w:rsidR="001E4220" w:rsidRDefault="001E4220" w:rsidP="001E4220">
      <w:p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   </w:t>
      </w:r>
      <w:r>
        <w:rPr>
          <w:rFonts w:ascii="Times New Roman CYR" w:hAnsi="Times New Roman CYR" w:cs="Times New Roman CYR"/>
          <w:color w:val="000000"/>
        </w:rPr>
        <w:t xml:space="preserve">Справочник по строительству: нормативы,  правила, документы.2-е изд./сост.Е.Н. </w:t>
      </w:r>
      <w:proofErr w:type="spellStart"/>
      <w:r>
        <w:rPr>
          <w:rFonts w:ascii="Times New Roman CYR" w:hAnsi="Times New Roman CYR" w:cs="Times New Roman CYR"/>
          <w:color w:val="000000"/>
        </w:rPr>
        <w:t>Романенкова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. - М.: Проспект, 2008.-1232 </w:t>
      </w:r>
      <w:proofErr w:type="gramStart"/>
      <w:r>
        <w:rPr>
          <w:rFonts w:ascii="Times New Roman CYR" w:hAnsi="Times New Roman CYR" w:cs="Times New Roman CYR"/>
          <w:color w:val="000000"/>
        </w:rPr>
        <w:t>с</w:t>
      </w:r>
      <w:proofErr w:type="gramEnd"/>
      <w:r>
        <w:rPr>
          <w:rFonts w:ascii="Times New Roman CYR" w:hAnsi="Times New Roman CYR" w:cs="Times New Roman CYR"/>
          <w:color w:val="000000"/>
        </w:rPr>
        <w:t>.</w:t>
      </w:r>
    </w:p>
    <w:p w:rsidR="001E4220" w:rsidRDefault="001E4220" w:rsidP="001E4220">
      <w:pPr>
        <w:autoSpaceDE w:val="0"/>
        <w:autoSpaceDN w:val="0"/>
        <w:adjustRightInd w:val="0"/>
        <w:ind w:right="15" w:firstLine="15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  </w:t>
      </w:r>
      <w:r>
        <w:rPr>
          <w:rFonts w:ascii="Times New Roman CYR" w:hAnsi="Times New Roman CYR" w:cs="Times New Roman CYR"/>
          <w:color w:val="000000"/>
        </w:rPr>
        <w:t xml:space="preserve">Справочник  современного строителя/ Л.Р. </w:t>
      </w:r>
      <w:proofErr w:type="spellStart"/>
      <w:r>
        <w:rPr>
          <w:rFonts w:ascii="Times New Roman CYR" w:hAnsi="Times New Roman CYR" w:cs="Times New Roman CYR"/>
          <w:color w:val="000000"/>
        </w:rPr>
        <w:t>Маилян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[и др.]; под общ</w:t>
      </w:r>
      <w:proofErr w:type="gramStart"/>
      <w:r>
        <w:rPr>
          <w:rFonts w:ascii="Times New Roman CYR" w:hAnsi="Times New Roman CYR" w:cs="Times New Roman CYR"/>
          <w:color w:val="000000"/>
        </w:rPr>
        <w:t>.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</w:rPr>
        <w:t>р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ед. Л.Р. </w:t>
      </w:r>
      <w:proofErr w:type="spellStart"/>
      <w:r>
        <w:rPr>
          <w:rFonts w:ascii="Times New Roman CYR" w:hAnsi="Times New Roman CYR" w:cs="Times New Roman CYR"/>
          <w:color w:val="000000"/>
        </w:rPr>
        <w:t>Маиляна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.- Изд. 3-е. – Ростов </w:t>
      </w:r>
      <w:proofErr w:type="spellStart"/>
      <w:r>
        <w:rPr>
          <w:rFonts w:ascii="Times New Roman CYR" w:hAnsi="Times New Roman CYR" w:cs="Times New Roman CYR"/>
          <w:color w:val="000000"/>
        </w:rPr>
        <w:t>н</w:t>
      </w:r>
      <w:proofErr w:type="spellEnd"/>
      <w:proofErr w:type="gramStart"/>
      <w:r>
        <w:rPr>
          <w:rFonts w:ascii="Times New Roman CYR" w:hAnsi="Times New Roman CYR" w:cs="Times New Roman CYR"/>
          <w:color w:val="000000"/>
        </w:rPr>
        <w:t>/Д</w:t>
      </w:r>
      <w:proofErr w:type="gramEnd"/>
      <w:r>
        <w:rPr>
          <w:rFonts w:ascii="Times New Roman CYR" w:hAnsi="Times New Roman CYR" w:cs="Times New Roman CYR"/>
          <w:color w:val="000000"/>
        </w:rPr>
        <w:t>: Феникс,2006.-540 с.</w:t>
      </w:r>
    </w:p>
    <w:p w:rsidR="001E4220" w:rsidRDefault="001E4220" w:rsidP="001E4220">
      <w:p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15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Учебники:</w:t>
      </w:r>
    </w:p>
    <w:p w:rsidR="001E4220" w:rsidRDefault="001E4220" w:rsidP="001E4220">
      <w:pPr>
        <w:autoSpaceDE w:val="0"/>
        <w:autoSpaceDN w:val="0"/>
        <w:adjustRightInd w:val="0"/>
        <w:ind w:right="15" w:firstLine="70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Юдина, А.Ф. Технологические процессы в строительстве учебник/ А.Ф.Юдина. - 2-е изд., стер. – М.: ИЦ </w:t>
      </w:r>
      <w:r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Академия</w:t>
      </w:r>
      <w:r>
        <w:rPr>
          <w:color w:val="000000"/>
        </w:rPr>
        <w:t>», 2014. – 304</w:t>
      </w:r>
      <w:r>
        <w:rPr>
          <w:rFonts w:ascii="Times New Roman CYR" w:hAnsi="Times New Roman CYR" w:cs="Times New Roman CYR"/>
          <w:color w:val="000000"/>
        </w:rPr>
        <w:t>с.</w:t>
      </w:r>
    </w:p>
    <w:p w:rsidR="001E4220" w:rsidRDefault="001E4220" w:rsidP="001E4220">
      <w:pPr>
        <w:autoSpaceDE w:val="0"/>
        <w:autoSpaceDN w:val="0"/>
        <w:adjustRightInd w:val="0"/>
        <w:ind w:right="15" w:hanging="8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Методические рекомендации по выполнению практических работ.</w:t>
      </w:r>
    </w:p>
    <w:p w:rsidR="001E4220" w:rsidRDefault="001E4220" w:rsidP="001E4220">
      <w:pPr>
        <w:autoSpaceDE w:val="0"/>
        <w:autoSpaceDN w:val="0"/>
        <w:adjustRightInd w:val="0"/>
        <w:ind w:right="15" w:hanging="8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Методические рекомендации по выполнению самостоятельных работ.</w:t>
      </w:r>
    </w:p>
    <w:p w:rsidR="001E4220" w:rsidRDefault="001E4220" w:rsidP="001E4220">
      <w:p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708"/>
        <w:rPr>
          <w:rFonts w:ascii="Calibri" w:hAnsi="Calibri" w:cs="Calibri"/>
          <w:b/>
          <w:color w:val="000000"/>
        </w:rPr>
      </w:pPr>
      <w:r>
        <w:rPr>
          <w:b/>
          <w:color w:val="000000"/>
        </w:rPr>
        <w:t>3.2.3.</w:t>
      </w:r>
      <w:r>
        <w:rPr>
          <w:rFonts w:ascii="Times New Roman CYR" w:hAnsi="Times New Roman CYR" w:cs="Times New Roman CYR"/>
          <w:b/>
          <w:color w:val="000000"/>
        </w:rPr>
        <w:t>Нормативно-техническая литература</w:t>
      </w:r>
    </w:p>
    <w:p w:rsidR="001E4220" w:rsidRDefault="001E4220" w:rsidP="001E4220">
      <w:pPr>
        <w:autoSpaceDE w:val="0"/>
        <w:autoSpaceDN w:val="0"/>
        <w:adjustRightInd w:val="0"/>
        <w:ind w:left="15" w:right="15"/>
        <w:jc w:val="both"/>
        <w:rPr>
          <w:rFonts w:ascii="Calibri" w:hAnsi="Calibri" w:cs="Calibri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>Градостроительный кодекс Российской Федерации ФЗ N 190 от 29.12.2004 (с изменениями на 31 декабря 2017 года)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 CYR" w:hAnsi="Times New Roman CYR" w:cs="Times New Roman CYR"/>
          <w:color w:val="000000"/>
        </w:rPr>
        <w:t>Государственные сметные нормативы. Федеральные единичные расценки: ФЕР - 2017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 CYR" w:hAnsi="Times New Roman CYR" w:cs="Times New Roman CYR"/>
          <w:color w:val="000000"/>
        </w:rPr>
        <w:t>Государственные элементные сметные нормы на строительные и специальные строительные работы: ГЭСН - 2017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4. </w:t>
      </w:r>
      <w:r>
        <w:rPr>
          <w:rFonts w:ascii="Times New Roman CYR" w:hAnsi="Times New Roman CYR" w:cs="Times New Roman CYR"/>
          <w:color w:val="000000"/>
        </w:rPr>
        <w:t xml:space="preserve">Гигиенические требования к организации строительного производства и </w:t>
      </w:r>
      <w:proofErr w:type="gramStart"/>
      <w:r>
        <w:rPr>
          <w:rFonts w:ascii="Times New Roman CYR" w:hAnsi="Times New Roman CYR" w:cs="Times New Roman CYR"/>
          <w:color w:val="000000"/>
        </w:rPr>
        <w:t>строительных</w:t>
      </w:r>
      <w:proofErr w:type="gramEnd"/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работ: </w:t>
      </w:r>
      <w:proofErr w:type="spellStart"/>
      <w:r>
        <w:rPr>
          <w:rFonts w:ascii="Times New Roman CYR" w:hAnsi="Times New Roman CYR" w:cs="Times New Roman CYR"/>
          <w:color w:val="000000"/>
        </w:rPr>
        <w:t>СанПиН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2.2.3.1384-03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 CYR" w:hAnsi="Times New Roman CYR" w:cs="Times New Roman CYR"/>
          <w:color w:val="000000"/>
        </w:rPr>
        <w:t xml:space="preserve">Методика определения стоимости строительства продукции на территории Российской Федерации: 741/пр. 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6. </w:t>
      </w:r>
      <w:r>
        <w:rPr>
          <w:rFonts w:ascii="Times New Roman CYR" w:hAnsi="Times New Roman CYR" w:cs="Times New Roman CYR"/>
          <w:color w:val="000000"/>
        </w:rPr>
        <w:t>Методические рекомендации по определению размера средств на оплату труда в договорных ценах и сметах на строительство и оплате труда работников строительно-монтажных и ремонтно-строительных организаций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МДС 83-1.99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 CYR" w:hAnsi="Times New Roman CYR" w:cs="Times New Roman CYR"/>
          <w:color w:val="000000"/>
        </w:rPr>
        <w:t>Методические указания по определению величины накладных расходов в строительстве: 812/пр.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8. </w:t>
      </w:r>
      <w:r>
        <w:rPr>
          <w:rFonts w:ascii="Times New Roman CYR" w:hAnsi="Times New Roman CYR" w:cs="Times New Roman CYR"/>
          <w:color w:val="000000"/>
        </w:rPr>
        <w:t>Методические указания по определению величины сметной прибыли в строительстве: 741/пр.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9. </w:t>
      </w:r>
      <w:r>
        <w:rPr>
          <w:rFonts w:ascii="Times New Roman CYR" w:hAnsi="Times New Roman CYR" w:cs="Times New Roman CYR"/>
          <w:color w:val="000000"/>
        </w:rPr>
        <w:t>Методические указания по разработке сметных норм и расценок на эксплуатацию строительных машин и автотранспортных средств: МДС 81-3.99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10. </w:t>
      </w:r>
      <w:r>
        <w:rPr>
          <w:rFonts w:ascii="Times New Roman CYR" w:hAnsi="Times New Roman CYR" w:cs="Times New Roman CYR"/>
          <w:color w:val="000000"/>
        </w:rPr>
        <w:t xml:space="preserve">Об утверждении унифицированных форм первичной учетной документации по учету работ в капитальном строительстве и ремонтно-строительных работ: Постановление Госкомстата РФ от 11.11.1999 </w:t>
      </w:r>
      <w:proofErr w:type="spellStart"/>
      <w:r>
        <w:rPr>
          <w:rFonts w:ascii="Times New Roman CYR" w:hAnsi="Times New Roman CYR" w:cs="Times New Roman CYR"/>
          <w:color w:val="000000"/>
        </w:rPr>
        <w:t>n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100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 CYR" w:hAnsi="Times New Roman CYR" w:cs="Times New Roman CYR"/>
          <w:color w:val="000000"/>
        </w:rPr>
        <w:t xml:space="preserve">Основные требования к проектной и рабочей документации: ГОСТ </w:t>
      </w:r>
      <w:proofErr w:type="gramStart"/>
      <w:r>
        <w:rPr>
          <w:rFonts w:ascii="Times New Roman CYR" w:hAnsi="Times New Roman CYR" w:cs="Times New Roman CYR"/>
          <w:color w:val="000000"/>
        </w:rPr>
        <w:t>Р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21.1101-2013. СПДС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13. </w:t>
      </w:r>
      <w:r>
        <w:rPr>
          <w:rFonts w:ascii="Times New Roman CYR" w:hAnsi="Times New Roman CYR" w:cs="Times New Roman CYR"/>
          <w:color w:val="000000"/>
        </w:rPr>
        <w:t>Правила выполнения измерений. Общие положения: ГОСТ 26433.0-85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 CYR" w:hAnsi="Times New Roman CYR" w:cs="Times New Roman CYR"/>
          <w:color w:val="000000"/>
        </w:rPr>
        <w:t>Правила выполнения измерений параметров зданий и сооружений: ГОСТ 26433.2-94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15. </w:t>
      </w:r>
      <w:r>
        <w:rPr>
          <w:rFonts w:ascii="Times New Roman CYR" w:hAnsi="Times New Roman CYR" w:cs="Times New Roman CYR"/>
          <w:color w:val="000000"/>
        </w:rPr>
        <w:t>Правила выполнения измерений. Элементы заводского изготовления: ГОСТ 26433.1-89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16. </w:t>
      </w:r>
      <w:r>
        <w:rPr>
          <w:rFonts w:ascii="Times New Roman CYR" w:hAnsi="Times New Roman CYR" w:cs="Times New Roman CYR"/>
          <w:color w:val="000000"/>
        </w:rPr>
        <w:t xml:space="preserve">Сборник. Дополнительные затраты при производстве </w:t>
      </w:r>
      <w:proofErr w:type="spellStart"/>
      <w:r>
        <w:rPr>
          <w:rFonts w:ascii="Times New Roman CYR" w:hAnsi="Times New Roman CYR" w:cs="Times New Roman CYR"/>
          <w:color w:val="000000"/>
        </w:rPr>
        <w:t>строительно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- монтажных работ </w:t>
      </w:r>
      <w:proofErr w:type="gramStart"/>
      <w:r>
        <w:rPr>
          <w:rFonts w:ascii="Times New Roman CYR" w:hAnsi="Times New Roman CYR" w:cs="Times New Roman CYR"/>
          <w:color w:val="000000"/>
        </w:rPr>
        <w:t>в</w:t>
      </w:r>
      <w:proofErr w:type="gramEnd"/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зимнее время: ГСН 81-05-02-2001.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17. </w:t>
      </w:r>
      <w:r>
        <w:rPr>
          <w:rFonts w:ascii="Times New Roman CYR" w:hAnsi="Times New Roman CYR" w:cs="Times New Roman CYR"/>
          <w:color w:val="000000"/>
        </w:rPr>
        <w:t>Сборник сметных норм затрат на строительство временных зданий и сооружений: ГСН 81-05-01-2001</w:t>
      </w: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 CYR" w:hAnsi="Times New Roman CYR" w:cs="Times New Roman CYR"/>
          <w:color w:val="000000"/>
        </w:rPr>
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строительства: РД-11-02-2006</w:t>
      </w:r>
    </w:p>
    <w:p w:rsidR="001E4220" w:rsidRDefault="001E4220" w:rsidP="001E4220">
      <w:pPr>
        <w:autoSpaceDE w:val="0"/>
        <w:autoSpaceDN w:val="0"/>
        <w:adjustRightInd w:val="0"/>
        <w:ind w:left="15" w:right="15"/>
        <w:jc w:val="both"/>
        <w:rPr>
          <w:rFonts w:ascii="Calibri" w:hAnsi="Calibri" w:cs="Calibri"/>
          <w:color w:val="000000"/>
        </w:rPr>
      </w:pPr>
    </w:p>
    <w:p w:rsidR="001E4220" w:rsidRDefault="001E4220" w:rsidP="001E4220">
      <w:pPr>
        <w:autoSpaceDE w:val="0"/>
        <w:autoSpaceDN w:val="0"/>
        <w:adjustRightInd w:val="0"/>
        <w:ind w:firstLine="15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3</w:t>
      </w:r>
      <w:r>
        <w:rPr>
          <w:b/>
          <w:bCs/>
          <w:color w:val="000000"/>
          <w:lang w:val="en-US"/>
        </w:rPr>
        <w:t xml:space="preserve">.2.4. </w:t>
      </w:r>
      <w:r>
        <w:rPr>
          <w:rFonts w:ascii="Times New Roman CYR" w:hAnsi="Times New Roman CYR" w:cs="Times New Roman CYR"/>
          <w:b/>
          <w:bCs/>
          <w:color w:val="000000"/>
        </w:rPr>
        <w:t>Электронные издания (электронные ресурсы)</w:t>
      </w:r>
    </w:p>
    <w:p w:rsidR="001E4220" w:rsidRDefault="001E4220" w:rsidP="001E4220">
      <w:pPr>
        <w:numPr>
          <w:ilvl w:val="0"/>
          <w:numId w:val="49"/>
        </w:num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Строительный портал </w:t>
      </w:r>
      <w:r>
        <w:rPr>
          <w:color w:val="000000"/>
        </w:rPr>
        <w:t xml:space="preserve">« </w:t>
      </w:r>
      <w:r>
        <w:rPr>
          <w:rFonts w:ascii="Times New Roman CYR" w:hAnsi="Times New Roman CYR" w:cs="Times New Roman CYR"/>
          <w:color w:val="000000"/>
        </w:rPr>
        <w:t>Бест-строй</w:t>
      </w:r>
      <w:r>
        <w:rPr>
          <w:color w:val="000000"/>
        </w:rPr>
        <w:t>» [</w:t>
      </w:r>
      <w:r>
        <w:rPr>
          <w:rFonts w:ascii="Times New Roman CYR" w:hAnsi="Times New Roman CYR" w:cs="Times New Roman CYR"/>
          <w:color w:val="000000"/>
        </w:rPr>
        <w:t>Электронный ресурс]. – Режим доступа</w:t>
      </w:r>
      <w:proofErr w:type="gramStart"/>
      <w:r>
        <w:rPr>
          <w:rFonts w:ascii="Times New Roman CYR" w:hAnsi="Times New Roman CYR" w:cs="Times New Roman CYR"/>
          <w:color w:val="000000"/>
        </w:rPr>
        <w:t xml:space="preserve"> :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</w:t>
      </w:r>
      <w:hyperlink r:id="rId59" w:history="1">
        <w:r>
          <w:rPr>
            <w:rFonts w:ascii="Times New Roman CYR" w:hAnsi="Times New Roman CYR" w:cs="Times New Roman CYR"/>
            <w:color w:val="0000FF"/>
            <w:u w:val="single"/>
          </w:rPr>
          <w:t>www.beststroy.ru/gost</w:t>
        </w:r>
      </w:hyperlink>
      <w:r>
        <w:rPr>
          <w:color w:val="000000"/>
        </w:rPr>
        <w:t>.</w:t>
      </w:r>
    </w:p>
    <w:p w:rsidR="001E4220" w:rsidRDefault="001E4220" w:rsidP="001E4220">
      <w:pPr>
        <w:numPr>
          <w:ilvl w:val="0"/>
          <w:numId w:val="49"/>
        </w:num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-US"/>
          </w:rPr>
          <w:t>https</w:t>
        </w:r>
        <w:r>
          <w:rPr>
            <w:rFonts w:ascii="Calibri" w:hAnsi="Calibri" w:cs="Calibri"/>
            <w:color w:val="0000FF"/>
            <w:u w:val="single"/>
          </w:rPr>
          <w:t>://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cdn</w:t>
        </w:r>
        <w:proofErr w:type="spellEnd"/>
        <w:r>
          <w:rPr>
            <w:rFonts w:ascii="Calibri" w:hAnsi="Calibri" w:cs="Calibri"/>
            <w:color w:val="0000FF"/>
            <w:u w:val="single"/>
          </w:rPr>
          <w:t>.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dp</w:t>
        </w:r>
        <w:proofErr w:type="spellEnd"/>
        <w:r>
          <w:rPr>
            <w:rFonts w:ascii="Calibri" w:hAnsi="Calibri" w:cs="Calibri"/>
            <w:color w:val="0000FF"/>
            <w:u w:val="single"/>
          </w:rPr>
          <w:t>.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worldskills</w:t>
        </w:r>
        <w:proofErr w:type="spellEnd"/>
        <w:r>
          <w:rPr>
            <w:rFonts w:ascii="Calibri" w:hAnsi="Calibri" w:cs="Calibri"/>
            <w:color w:val="0000FF"/>
            <w:u w:val="single"/>
          </w:rPr>
          <w:t>.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ru</w:t>
        </w:r>
        <w:proofErr w:type="spellEnd"/>
        <w:r>
          <w:rPr>
            <w:rFonts w:ascii="Calibri" w:hAnsi="Calibri" w:cs="Calibri"/>
            <w:color w:val="0000FF"/>
            <w:u w:val="single"/>
          </w:rPr>
          <w:t>/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esatk</w:t>
        </w:r>
        <w:proofErr w:type="spellEnd"/>
        <w:r>
          <w:rPr>
            <w:rFonts w:ascii="Calibri" w:hAnsi="Calibri" w:cs="Calibri"/>
            <w:color w:val="0000FF"/>
            <w:u w:val="single"/>
          </w:rPr>
          <w:t>-</w:t>
        </w:r>
        <w:r>
          <w:rPr>
            <w:rFonts w:ascii="Calibri" w:hAnsi="Calibri" w:cs="Calibri"/>
            <w:color w:val="0000FF"/>
            <w:u w:val="single"/>
            <w:lang w:val="en-US"/>
          </w:rPr>
          <w:t>prod</w:t>
        </w:r>
        <w:r>
          <w:rPr>
            <w:rFonts w:ascii="Calibri" w:hAnsi="Calibri" w:cs="Calibri"/>
            <w:color w:val="0000FF"/>
            <w:u w:val="single"/>
          </w:rPr>
          <w:t>/</w:t>
        </w:r>
        <w:r>
          <w:rPr>
            <w:rFonts w:ascii="Calibri" w:hAnsi="Calibri" w:cs="Calibri"/>
            <w:color w:val="0000FF"/>
            <w:u w:val="single"/>
            <w:lang w:val="en-US"/>
          </w:rPr>
          <w:t>public</w:t>
        </w:r>
        <w:r>
          <w:rPr>
            <w:rFonts w:ascii="Calibri" w:hAnsi="Calibri" w:cs="Calibri"/>
            <w:color w:val="0000FF"/>
            <w:u w:val="single"/>
          </w:rPr>
          <w:t>_</w:t>
        </w:r>
        <w:r>
          <w:rPr>
            <w:rFonts w:ascii="Calibri" w:hAnsi="Calibri" w:cs="Calibri"/>
            <w:color w:val="0000FF"/>
            <w:u w:val="single"/>
            <w:lang w:val="en-US"/>
          </w:rPr>
          <w:t>files</w:t>
        </w:r>
        <w:r>
          <w:rPr>
            <w:rFonts w:ascii="Calibri" w:hAnsi="Calibri" w:cs="Calibri"/>
            <w:color w:val="0000FF"/>
            <w:u w:val="single"/>
          </w:rPr>
          <w:t>/527</w:t>
        </w:r>
        <w:r>
          <w:rPr>
            <w:rFonts w:ascii="Calibri" w:hAnsi="Calibri" w:cs="Calibri"/>
            <w:color w:val="0000FF"/>
            <w:u w:val="single"/>
            <w:lang w:val="en-US"/>
          </w:rPr>
          <w:t>ea</w:t>
        </w:r>
        <w:r>
          <w:rPr>
            <w:rFonts w:ascii="Calibri" w:hAnsi="Calibri" w:cs="Calibri"/>
            <w:color w:val="0000FF"/>
            <w:u w:val="single"/>
          </w:rPr>
          <w:t>07</w:t>
        </w:r>
        <w:r>
          <w:rPr>
            <w:rFonts w:ascii="Calibri" w:hAnsi="Calibri" w:cs="Calibri"/>
            <w:color w:val="0000FF"/>
            <w:u w:val="single"/>
            <w:lang w:val="en-US"/>
          </w:rPr>
          <w:t>b</w:t>
        </w:r>
        <w:r>
          <w:rPr>
            <w:rFonts w:ascii="Calibri" w:hAnsi="Calibri" w:cs="Calibri"/>
            <w:color w:val="0000FF"/>
            <w:u w:val="single"/>
          </w:rPr>
          <w:t>-7</w:t>
        </w:r>
        <w:r>
          <w:rPr>
            <w:rFonts w:ascii="Calibri" w:hAnsi="Calibri" w:cs="Calibri"/>
            <w:color w:val="0000FF"/>
            <w:u w:val="single"/>
            <w:lang w:val="en-US"/>
          </w:rPr>
          <w:t>a</w:t>
        </w:r>
        <w:r>
          <w:rPr>
            <w:rFonts w:ascii="Calibri" w:hAnsi="Calibri" w:cs="Calibri"/>
            <w:color w:val="0000FF"/>
            <w:u w:val="single"/>
          </w:rPr>
          <w:t>9</w:t>
        </w:r>
        <w:r>
          <w:rPr>
            <w:rFonts w:ascii="Calibri" w:hAnsi="Calibri" w:cs="Calibri"/>
            <w:color w:val="0000FF"/>
            <w:u w:val="single"/>
            <w:lang w:val="en-US"/>
          </w:rPr>
          <w:t>a</w:t>
        </w:r>
        <w:r>
          <w:rPr>
            <w:rFonts w:ascii="Calibri" w:hAnsi="Calibri" w:cs="Calibri"/>
            <w:color w:val="0000FF"/>
            <w:u w:val="single"/>
          </w:rPr>
          <w:t>-42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dd</w:t>
        </w:r>
        <w:proofErr w:type="spellEnd"/>
        <w:r>
          <w:rPr>
            <w:rFonts w:ascii="Calibri" w:hAnsi="Calibri" w:cs="Calibri"/>
            <w:color w:val="0000FF"/>
            <w:u w:val="single"/>
          </w:rPr>
          <w:t>-829</w:t>
        </w:r>
        <w:r>
          <w:rPr>
            <w:rFonts w:ascii="Calibri" w:hAnsi="Calibri" w:cs="Calibri"/>
            <w:color w:val="0000FF"/>
            <w:u w:val="single"/>
            <w:lang w:val="en-US"/>
          </w:rPr>
          <w:t>a</w:t>
        </w:r>
        <w:r>
          <w:rPr>
            <w:rFonts w:ascii="Calibri" w:hAnsi="Calibri" w:cs="Calibri"/>
            <w:color w:val="0000FF"/>
            <w:u w:val="single"/>
          </w:rPr>
          <w:t>-</w:t>
        </w:r>
        <w:r>
          <w:rPr>
            <w:rFonts w:ascii="Calibri" w:hAnsi="Calibri" w:cs="Calibri"/>
            <w:color w:val="0000FF"/>
            <w:u w:val="single"/>
            <w:lang w:val="en-US"/>
          </w:rPr>
          <w:t>b</w:t>
        </w:r>
        <w:r>
          <w:rPr>
            <w:rFonts w:ascii="Calibri" w:hAnsi="Calibri" w:cs="Calibri"/>
            <w:color w:val="0000FF"/>
            <w:u w:val="single"/>
          </w:rPr>
          <w:t>9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ee</w:t>
        </w:r>
        <w:proofErr w:type="spellEnd"/>
        <w:r>
          <w:rPr>
            <w:rFonts w:ascii="Calibri" w:hAnsi="Calibri" w:cs="Calibri"/>
            <w:color w:val="0000FF"/>
            <w:u w:val="single"/>
          </w:rPr>
          <w:t>5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dd</w:t>
        </w:r>
        <w:proofErr w:type="spellEnd"/>
        <w:r>
          <w:rPr>
            <w:rFonts w:ascii="Calibri" w:hAnsi="Calibri" w:cs="Calibri"/>
            <w:color w:val="0000FF"/>
            <w:u w:val="single"/>
          </w:rPr>
          <w:t>4019</w:t>
        </w:r>
        <w:r>
          <w:rPr>
            <w:rFonts w:ascii="Calibri" w:hAnsi="Calibri" w:cs="Calibri"/>
            <w:color w:val="0000FF"/>
            <w:u w:val="single"/>
            <w:lang w:val="en-US"/>
          </w:rPr>
          <w:t>c</w:t>
        </w:r>
        <w:r>
          <w:rPr>
            <w:rFonts w:ascii="Calibri" w:hAnsi="Calibri" w:cs="Calibri"/>
            <w:color w:val="0000FF"/>
            <w:u w:val="single"/>
          </w:rPr>
          <w:t>-767968</w:t>
        </w:r>
        <w:r>
          <w:rPr>
            <w:rFonts w:ascii="Calibri" w:hAnsi="Calibri" w:cs="Calibri"/>
            <w:color w:val="0000FF"/>
            <w:u w:val="single"/>
            <w:lang w:val="en-US"/>
          </w:rPr>
          <w:t>f</w:t>
        </w:r>
        <w:r>
          <w:rPr>
            <w:rFonts w:ascii="Calibri" w:hAnsi="Calibri" w:cs="Calibri"/>
            <w:color w:val="0000FF"/>
            <w:u w:val="single"/>
          </w:rPr>
          <w:t>0848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bc</w:t>
        </w:r>
        <w:proofErr w:type="spellEnd"/>
        <w:r>
          <w:rPr>
            <w:rFonts w:ascii="Calibri" w:hAnsi="Calibri" w:cs="Calibri"/>
            <w:color w:val="0000FF"/>
            <w:u w:val="single"/>
          </w:rPr>
          <w:t>6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cd</w:t>
        </w:r>
        <w:proofErr w:type="spellEnd"/>
        <w:r>
          <w:rPr>
            <w:rFonts w:ascii="Calibri" w:hAnsi="Calibri" w:cs="Calibri"/>
            <w:color w:val="0000FF"/>
            <w:u w:val="single"/>
          </w:rPr>
          <w:t>7</w:t>
        </w:r>
        <w:r>
          <w:rPr>
            <w:rFonts w:ascii="Calibri" w:hAnsi="Calibri" w:cs="Calibri"/>
            <w:color w:val="0000FF"/>
            <w:u w:val="single"/>
            <w:lang w:val="en-US"/>
          </w:rPr>
          <w:t>e</w:t>
        </w:r>
        <w:r>
          <w:rPr>
            <w:rFonts w:ascii="Calibri" w:hAnsi="Calibri" w:cs="Calibri"/>
            <w:color w:val="0000FF"/>
            <w:u w:val="single"/>
          </w:rPr>
          <w:t>646</w:t>
        </w:r>
        <w:r>
          <w:rPr>
            <w:rFonts w:ascii="Calibri" w:hAnsi="Calibri" w:cs="Calibri"/>
            <w:color w:val="0000FF"/>
            <w:u w:val="single"/>
            <w:lang w:val="en-US"/>
          </w:rPr>
          <w:t>e</w:t>
        </w:r>
        <w:r>
          <w:rPr>
            <w:rFonts w:ascii="Calibri" w:hAnsi="Calibri" w:cs="Calibri"/>
            <w:color w:val="0000FF"/>
            <w:u w:val="single"/>
          </w:rPr>
          <w:t>4</w:t>
        </w:r>
        <w:r>
          <w:rPr>
            <w:rFonts w:ascii="Calibri" w:hAnsi="Calibri" w:cs="Calibri"/>
            <w:color w:val="0000FF"/>
            <w:u w:val="single"/>
            <w:lang w:val="en-US"/>
          </w:rPr>
          <w:t>ca</w:t>
        </w:r>
        <w:r>
          <w:rPr>
            <w:rFonts w:ascii="Calibri" w:hAnsi="Calibri" w:cs="Calibri"/>
            <w:color w:val="0000FF"/>
            <w:u w:val="single"/>
          </w:rPr>
          <w:t>96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fa</w:t>
        </w:r>
        <w:proofErr w:type="spellEnd"/>
        <w:r>
          <w:rPr>
            <w:rFonts w:ascii="Calibri" w:hAnsi="Calibri" w:cs="Calibri"/>
            <w:color w:val="0000FF"/>
            <w:u w:val="single"/>
          </w:rPr>
          <w:t>3</w:t>
        </w:r>
        <w:r>
          <w:rPr>
            <w:rFonts w:ascii="Calibri" w:hAnsi="Calibri" w:cs="Calibri"/>
            <w:color w:val="0000FF"/>
            <w:u w:val="single"/>
            <w:lang w:val="en-US"/>
          </w:rPr>
          <w:t>cc</w:t>
        </w:r>
        <w:r>
          <w:rPr>
            <w:rFonts w:ascii="Calibri" w:hAnsi="Calibri" w:cs="Calibri"/>
            <w:color w:val="0000FF"/>
            <w:u w:val="single"/>
          </w:rPr>
          <w:t>.</w:t>
        </w:r>
        <w:proofErr w:type="spellStart"/>
        <w:r>
          <w:rPr>
            <w:rFonts w:ascii="Calibri" w:hAnsi="Calibri" w:cs="Calibri"/>
            <w:color w:val="0000FF"/>
            <w:u w:val="single"/>
            <w:lang w:val="en-US"/>
          </w:rPr>
          <w:t>pdf</w:t>
        </w:r>
        <w:proofErr w:type="spellEnd"/>
      </w:hyperlink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 CYR" w:hAnsi="Times New Roman CYR" w:cs="Times New Roman CYR"/>
        </w:rPr>
        <w:t xml:space="preserve">Оценочные материалы для Демонстрационного Экзамена по стандартам </w:t>
      </w:r>
      <w:proofErr w:type="spellStart"/>
      <w:r>
        <w:rPr>
          <w:rFonts w:ascii="Times New Roman CYR" w:hAnsi="Times New Roman CYR" w:cs="Times New Roman CYR"/>
        </w:rPr>
        <w:t>Ворлдскиллс</w:t>
      </w:r>
      <w:proofErr w:type="spellEnd"/>
      <w:r>
        <w:rPr>
          <w:rFonts w:ascii="Times New Roman CYR" w:hAnsi="Times New Roman CYR" w:cs="Times New Roman CYR"/>
        </w:rPr>
        <w:t xml:space="preserve"> Россия по компетенции № Т57 </w:t>
      </w:r>
      <w:r>
        <w:t>«</w:t>
      </w:r>
      <w:r>
        <w:rPr>
          <w:rFonts w:ascii="Times New Roman CYR" w:hAnsi="Times New Roman CYR" w:cs="Times New Roman CYR"/>
        </w:rPr>
        <w:t>Сметное дело</w:t>
      </w:r>
      <w:r>
        <w:t>»</w:t>
      </w:r>
    </w:p>
    <w:p w:rsidR="001E4220" w:rsidRDefault="001E4220" w:rsidP="001E4220">
      <w:pPr>
        <w:numPr>
          <w:ilvl w:val="0"/>
          <w:numId w:val="49"/>
        </w:num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  <w:lang w:val="en-US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-US"/>
          </w:rPr>
          <w:t>https://esat.worldskills.ru/</w:t>
        </w:r>
      </w:hyperlink>
      <w:r>
        <w:rPr>
          <w:rFonts w:ascii="Calibri" w:hAnsi="Calibri" w:cs="Calibri"/>
          <w:color w:val="000000"/>
          <w:lang w:val="en-US"/>
        </w:rPr>
        <w:t xml:space="preserve"> </w:t>
      </w:r>
    </w:p>
    <w:p w:rsidR="001E4220" w:rsidRDefault="001E4220" w:rsidP="001E4220">
      <w:pPr>
        <w:autoSpaceDE w:val="0"/>
        <w:autoSpaceDN w:val="0"/>
        <w:adjustRightInd w:val="0"/>
        <w:ind w:left="15" w:right="15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Методические рекомендации </w:t>
      </w:r>
    </w:p>
    <w:p w:rsidR="001E4220" w:rsidRDefault="001E4220" w:rsidP="001E4220">
      <w:pPr>
        <w:numPr>
          <w:ilvl w:val="0"/>
          <w:numId w:val="49"/>
        </w:num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>Методические рекомендации по выполнению   практических работ</w:t>
      </w:r>
    </w:p>
    <w:p w:rsidR="001E4220" w:rsidRDefault="001E4220" w:rsidP="001E4220">
      <w:pPr>
        <w:numPr>
          <w:ilvl w:val="0"/>
          <w:numId w:val="49"/>
        </w:numPr>
        <w:autoSpaceDE w:val="0"/>
        <w:autoSpaceDN w:val="0"/>
        <w:adjustRightInd w:val="0"/>
        <w:ind w:right="15" w:firstLine="15"/>
        <w:jc w:val="both"/>
        <w:rPr>
          <w:rFonts w:ascii="Calibri" w:hAnsi="Calibri" w:cs="Calibri"/>
          <w:color w:val="000000"/>
        </w:rPr>
      </w:pPr>
      <w:r>
        <w:rPr>
          <w:rFonts w:ascii="Times New Roman CYR" w:hAnsi="Times New Roman CYR" w:cs="Times New Roman CYR"/>
          <w:color w:val="000000"/>
        </w:rPr>
        <w:t>Методические рекомендации по выполнению самостоятельных работ</w:t>
      </w:r>
    </w:p>
    <w:p w:rsidR="001E4220" w:rsidRDefault="001E4220" w:rsidP="001E42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E4220" w:rsidRDefault="001E4220" w:rsidP="001E42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E4220" w:rsidRDefault="001E4220" w:rsidP="001E4220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>Контроль и оценка результатов освоения учебной Дисциплины</w:t>
      </w:r>
    </w:p>
    <w:p w:rsidR="001E4220" w:rsidRDefault="001E4220" w:rsidP="001E42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>
        <w:rPr>
          <w:b/>
        </w:rPr>
        <w:t xml:space="preserve">4.1. Оценка качества освоения учебной дисциплины </w:t>
      </w:r>
    </w:p>
    <w:p w:rsidR="001E4220" w:rsidRDefault="001E4220" w:rsidP="001E422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Оценка качества освоения учебной дисциплины включает в себя текущий контроль успеваемости и промежуточную аттестацию. Текущий контроль успеваемости обучающихся является формой контроля качества освоения обучающимися знаний, умений, приобретаемого практического опыта в период проведения всех видов учебной деятельности.  Конкретные формы, периодичность и процедуры текущего контроля успеваемости при освоении учебной дисциплины </w:t>
      </w:r>
      <w:r>
        <w:rPr>
          <w:rFonts w:ascii="Times New Roman CYR" w:hAnsi="Times New Roman CYR" w:cs="Times New Roman CYR"/>
          <w:i/>
          <w:iCs/>
          <w:caps/>
          <w:sz w:val="22"/>
          <w:szCs w:val="22"/>
        </w:rPr>
        <w:t xml:space="preserve">ОП.09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Нормирование труда и сметы</w:t>
      </w:r>
      <w:r>
        <w:rPr>
          <w:rFonts w:ascii="Times New Roman CYR" w:hAnsi="Times New Roman CYR" w:cs="Times New Roman CYR"/>
        </w:rPr>
        <w:t xml:space="preserve"> доводятся до сведения обучающихся на одном из первых учебных занятий по указанной дисциплине.</w:t>
      </w:r>
    </w:p>
    <w:p w:rsidR="001E4220" w:rsidRDefault="001E4220" w:rsidP="001E422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Промежуточная аттестация по учебной дисциплине </w:t>
      </w:r>
      <w:r>
        <w:rPr>
          <w:rFonts w:ascii="Times New Roman CYR" w:hAnsi="Times New Roman CYR" w:cs="Times New Roman CYR"/>
          <w:i/>
          <w:iCs/>
          <w:caps/>
          <w:sz w:val="22"/>
          <w:szCs w:val="22"/>
        </w:rPr>
        <w:t xml:space="preserve">ОП.09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Нормирование труда и сметы</w:t>
      </w:r>
      <w:r>
        <w:rPr>
          <w:rFonts w:ascii="Times New Roman CYR" w:hAnsi="Times New Roman CYR" w:cs="Times New Roman CYR"/>
        </w:rPr>
        <w:t xml:space="preserve"> проводится в форме </w:t>
      </w:r>
      <w:r>
        <w:rPr>
          <w:rFonts w:ascii="Times New Roman CYR" w:hAnsi="Times New Roman CYR" w:cs="Times New Roman CYR"/>
          <w:i/>
          <w:iCs/>
        </w:rPr>
        <w:t>дифференцированного зачета</w:t>
      </w:r>
      <w:r>
        <w:rPr>
          <w:rFonts w:ascii="Times New Roman CYR" w:hAnsi="Times New Roman CYR" w:cs="Times New Roman CYR"/>
        </w:rPr>
        <w:t xml:space="preserve"> по окончании освоения </w:t>
      </w:r>
      <w:r>
        <w:rPr>
          <w:rFonts w:ascii="Times New Roman CYR" w:hAnsi="Times New Roman CYR" w:cs="Times New Roman CYR"/>
          <w:i/>
          <w:iCs/>
        </w:rPr>
        <w:t>дисциплины</w:t>
      </w:r>
      <w:r>
        <w:rPr>
          <w:rFonts w:ascii="Times New Roman CYR" w:hAnsi="Times New Roman CYR" w:cs="Times New Roman CYR"/>
        </w:rPr>
        <w:t>. Конкретные формы промежуточной аттестации по учебной дисциплине доводятся до сведения обучающихся в течение первых двух месяцев от начала обучения.</w:t>
      </w:r>
    </w:p>
    <w:p w:rsidR="001E4220" w:rsidRDefault="001E4220" w:rsidP="001E422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 xml:space="preserve"> </w:t>
      </w:r>
      <w:r>
        <w:rPr>
          <w:rFonts w:ascii="Times New Roman CYR" w:hAnsi="Times New Roman CYR" w:cs="Times New Roman CYR"/>
        </w:rPr>
        <w:t xml:space="preserve">Контроль и оценка результатов освоения рабочей программы учебной дисциплины осуществляется преподавателем во время выполнения </w:t>
      </w:r>
      <w:proofErr w:type="gramStart"/>
      <w:r>
        <w:rPr>
          <w:rFonts w:ascii="Times New Roman CYR" w:hAnsi="Times New Roman CYR" w:cs="Times New Roman CYR"/>
        </w:rPr>
        <w:t>обучающимися</w:t>
      </w:r>
      <w:proofErr w:type="gramEnd"/>
      <w:r>
        <w:rPr>
          <w:rFonts w:ascii="Times New Roman CYR" w:hAnsi="Times New Roman CYR" w:cs="Times New Roman CYR"/>
        </w:rPr>
        <w:t xml:space="preserve"> предусмотренных настоящей программой видов учебной деятельности, в полном соответствии с фондом оценочных средств учебной дисциплины </w:t>
      </w:r>
      <w:r>
        <w:rPr>
          <w:rFonts w:ascii="Times New Roman CYR" w:hAnsi="Times New Roman CYR" w:cs="Times New Roman CYR"/>
          <w:i/>
          <w:iCs/>
          <w:caps/>
          <w:sz w:val="22"/>
          <w:szCs w:val="22"/>
        </w:rPr>
        <w:t xml:space="preserve">ОП.09 </w:t>
      </w:r>
      <w:r>
        <w:rPr>
          <w:rFonts w:ascii="Times New Roman CYR" w:hAnsi="Times New Roman CYR" w:cs="Times New Roman CYR"/>
          <w:i/>
          <w:iCs/>
          <w:sz w:val="22"/>
          <w:szCs w:val="22"/>
        </w:rPr>
        <w:t>Нормирование труда и сметы</w:t>
      </w:r>
    </w:p>
    <w:p w:rsidR="001E4220" w:rsidRDefault="001E4220" w:rsidP="001E42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3762"/>
        <w:gridCol w:w="2534"/>
      </w:tblGrid>
      <w:tr w:rsidR="001E4220" w:rsidTr="00B658B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1E4220">
            <w:pPr>
              <w:numPr>
                <w:ilvl w:val="0"/>
                <w:numId w:val="49"/>
              </w:numPr>
              <w:tabs>
                <w:tab w:val="left" w:pos="428"/>
              </w:tabs>
              <w:autoSpaceDE w:val="0"/>
              <w:autoSpaceDN w:val="0"/>
              <w:adjustRightInd w:val="0"/>
              <w:ind w:left="248" w:hanging="18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д</w:t>
            </w:r>
            <w:proofErr w:type="gramEnd"/>
            <w:r>
              <w:rPr>
                <w:rFonts w:ascii="Times New Roman CYR" w:hAnsi="Times New Roman CYR" w:cs="Times New Roman CYR"/>
              </w:rPr>
              <w:t>емонстрация интереса к будущей профессии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-</w:t>
            </w:r>
            <w:r>
              <w:rPr>
                <w:rFonts w:ascii="Times New Roman CYR" w:hAnsi="Times New Roman CYR" w:cs="Times New Roman CYR"/>
              </w:rPr>
              <w:t>ярко выраженный интерес-90-100%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-</w:t>
            </w:r>
            <w:r>
              <w:rPr>
                <w:rFonts w:ascii="Times New Roman CYR" w:hAnsi="Times New Roman CYR" w:cs="Times New Roman CYR"/>
              </w:rPr>
              <w:t>хорошо выраженный интерес-80-89%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-</w:t>
            </w:r>
            <w:r>
              <w:rPr>
                <w:rFonts w:ascii="Times New Roman CYR" w:hAnsi="Times New Roman CYR" w:cs="Times New Roman CYR"/>
              </w:rPr>
              <w:t>средне выраженный интерес-60-79%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>-</w:t>
            </w:r>
            <w:r>
              <w:rPr>
                <w:rFonts w:ascii="Times New Roman CYR" w:hAnsi="Times New Roman CYR" w:cs="Times New Roman CYR"/>
              </w:rPr>
              <w:t>слабо выраженный интерес40-59%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-</w:t>
            </w:r>
            <w:r>
              <w:rPr>
                <w:rFonts w:ascii="Times New Roman CYR" w:hAnsi="Times New Roman CYR" w:cs="Times New Roman CYR"/>
              </w:rPr>
              <w:t xml:space="preserve">отсутствие интереса к </w:t>
            </w:r>
            <w:proofErr w:type="spellStart"/>
            <w:r>
              <w:rPr>
                <w:rFonts w:ascii="Times New Roman CYR" w:hAnsi="Times New Roman CYR" w:cs="Times New Roman CYR"/>
              </w:rPr>
              <w:t>профессии-менее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39%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ОК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tabs>
                <w:tab w:val="left" w:pos="25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t xml:space="preserve">- </w:t>
            </w:r>
            <w:r>
              <w:rPr>
                <w:rFonts w:ascii="Times New Roman CYR" w:hAnsi="Times New Roman CYR" w:cs="Times New Roman CYR"/>
              </w:rPr>
              <w:t>выбор и применение методов и способов решения профессиональных задач в области повышения эффективности использования материально-технических, трудовых и финансовых ресурсов</w:t>
            </w:r>
          </w:p>
          <w:p w:rsidR="001E4220" w:rsidRDefault="001E4220" w:rsidP="00B658BB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r>
              <w:rPr>
                <w:rFonts w:ascii="Times New Roman CYR" w:hAnsi="Times New Roman CYR" w:cs="Times New Roman CYR"/>
              </w:rPr>
              <w:t>оценка эффективности и качества выполнения профессиональных задач;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практической работы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ешение стандартных и нестандартных профессиональных задач  и нести за них ответственность.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>и</w:t>
            </w:r>
            <w:proofErr w:type="gramEnd"/>
            <w:r>
              <w:rPr>
                <w:rFonts w:ascii="Times New Roman CYR" w:hAnsi="Times New Roman CYR" w:cs="Times New Roman CYR"/>
              </w:rPr>
              <w:t>спользование различных источников для поиска информации, включая электронные.</w:t>
            </w:r>
          </w:p>
          <w:p w:rsidR="001E4220" w:rsidRDefault="001E4220" w:rsidP="00B658BB">
            <w:pPr>
              <w:tabs>
                <w:tab w:val="left" w:pos="248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>н</w:t>
            </w:r>
            <w:proofErr w:type="gramEnd"/>
            <w:r>
              <w:rPr>
                <w:rFonts w:ascii="Times New Roman CYR" w:hAnsi="Times New Roman CYR" w:cs="Times New Roman CYR"/>
              </w:rPr>
              <w:t>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практической работы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ОК 5.Использовать</w:t>
            </w:r>
          </w:p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</w:t>
            </w:r>
            <w:r>
              <w:rPr>
                <w:rFonts w:ascii="Times New Roman CYR" w:hAnsi="Times New Roman CYR" w:cs="Times New Roman CYR"/>
              </w:rPr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r>
              <w:rPr>
                <w:rFonts w:ascii="Times New Roman CYR" w:hAnsi="Times New Roman CYR" w:cs="Times New Roman CYR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практической работы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>заимодействие с обучающимися, преподавателями, руководителями производственной практики  в ходе обучения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работы на уроке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ОК 7. Брать на себя ответственность за работу членов команды (подчинённых), за результат выполнения заданий.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амоанализ и коррекция результатов собственной работы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</w:t>
            </w:r>
            <w:r>
              <w:rPr>
                <w:rFonts w:ascii="Times New Roman CYR" w:hAnsi="Times New Roman CYR" w:cs="Times New Roman CYR"/>
              </w:rPr>
              <w:t>проявление ответственности за работу подчиненных, результат выполнения заданий.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работы на уроке</w:t>
            </w:r>
          </w:p>
        </w:tc>
      </w:tr>
      <w:tr w:rsidR="001E4220" w:rsidTr="00B658BB">
        <w:trPr>
          <w:trHeight w:val="18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ОК 8.Самостоятельно определять задачи профессионального и личностного развития, заниматься самообразованием, осознанно </w:t>
            </w:r>
            <w:r>
              <w:rPr>
                <w:rFonts w:ascii="Times New Roman CYR" w:hAnsi="Times New Roman CYR" w:cs="Times New Roman CYR"/>
              </w:rPr>
              <w:lastRenderedPageBreak/>
              <w:t>планировать повышение квалификации.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</w:rPr>
              <w:t xml:space="preserve">организация самостоятельных занятий при изучении учебной дисциплины для повышения личностного и  </w:t>
            </w:r>
            <w:r>
              <w:rPr>
                <w:rFonts w:ascii="Times New Roman CYR" w:hAnsi="Times New Roman CYR" w:cs="Times New Roman CYR"/>
              </w:rPr>
              <w:lastRenderedPageBreak/>
              <w:t>квалификационного уровня.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Оценка практической работы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ОК 9. Ориентироваться в</w:t>
            </w:r>
          </w:p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условиях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частой смены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t xml:space="preserve">- </w:t>
            </w:r>
            <w:proofErr w:type="gramStart"/>
            <w:r>
              <w:rPr>
                <w:rFonts w:ascii="Times New Roman CYR" w:hAnsi="Times New Roman CYR" w:cs="Times New Roman CYR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</w:rPr>
              <w:t>роявление интереса к инновациям в области профессиональной деятельности.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 xml:space="preserve">анализ инноваций в области 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практической работы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1.1. Организовывать и выполнять подготовку систем и объектов к монтажу.</w:t>
            </w:r>
          </w:p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1.2. Организовывать и выполнять монтаж систем водоснабжения и водоотведения, отопления, вентиляции и кондиционирования воздуха.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ПК 1.3. Организовывать и выполнять производственный контроль качества монтажных работ. 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ПК 1.4. Выполнять пусконаладочные работы систем водоснабжения и водоотведения, отопления, вентиляции и кондиционирование воздуха.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Демонстрация знаний технологических процессов 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практической работы</w:t>
            </w:r>
          </w:p>
        </w:tc>
      </w:tr>
      <w:tr w:rsidR="001E4220" w:rsidTr="00B658BB">
        <w:trPr>
          <w:trHeight w:val="30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Формирование умений организовывать и контролировать труд работников в рамках подразделения 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Оценка практических работ 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2.2. Осуществлять планирование работ, связанных с эксплуатацией и ремонтом систем.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2.3. Организовывать производство работ по ремонту инженерных сетей и оборудования строительных объектов.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ПК 2.4. Осуществлять надзор и </w:t>
            </w:r>
            <w:proofErr w:type="gramStart"/>
            <w:r>
              <w:rPr>
                <w:rFonts w:ascii="Times New Roman CYR" w:hAnsi="Times New Roman CYR" w:cs="Times New Roman CYR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ремонтом и его качеством.</w:t>
            </w:r>
          </w:p>
          <w:p w:rsidR="001E4220" w:rsidRDefault="001E4220" w:rsidP="00B658B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Оценка практической работы 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ПК 3.1. Конструировать элементы систем водоснабжения и водоотведения, отопления, вентиляции и кондиционирования воздуха.</w:t>
            </w:r>
          </w:p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ПК 3.2. Выполнять основы расчета систем водоснабжения и водоотведения, отопления, вентиляции и кондиционирования воздуха.</w:t>
            </w:r>
          </w:p>
          <w:p w:rsidR="001E4220" w:rsidRDefault="001E4220" w:rsidP="00B658B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Демонстрация знаний и умений.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Оценка практической работы 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обучающийся должен </w:t>
            </w:r>
            <w:r>
              <w:rPr>
                <w:rFonts w:ascii="Times New Roman CYR" w:hAnsi="Times New Roman CYR" w:cs="Times New Roman CYR"/>
                <w:b/>
                <w:bCs/>
              </w:rPr>
              <w:t>уметь: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составлять сметную документацию, используя нормативно-справочную литературу;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Демонстрация умений разработки сметной документации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Оценка практической работы </w:t>
            </w: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обучающийся должен </w:t>
            </w:r>
            <w:r>
              <w:rPr>
                <w:rFonts w:ascii="Times New Roman CYR" w:hAnsi="Times New Roman CYR" w:cs="Times New Roman CYR"/>
                <w:b/>
                <w:bCs/>
              </w:rPr>
              <w:t>знать: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1E4220" w:rsidTr="00B658BB">
        <w:trPr>
          <w:trHeight w:val="63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220" w:rsidRDefault="001E4220" w:rsidP="00B658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состав, порядок разработки, согласования и утверждения проектно-сметной документации;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Демонстрация знаний о составе, порядке разработки, согласования и утверждения проектно-сметной документации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Оценка практической работы</w:t>
            </w:r>
          </w:p>
        </w:tc>
      </w:tr>
    </w:tbl>
    <w:p w:rsidR="001E4220" w:rsidRDefault="001E4220" w:rsidP="001E4220">
      <w:pPr>
        <w:widowControl w:val="0"/>
        <w:suppressAutoHyphens/>
        <w:ind w:firstLine="720"/>
        <w:jc w:val="both"/>
      </w:pPr>
    </w:p>
    <w:p w:rsidR="001E4220" w:rsidRDefault="001E4220" w:rsidP="001E422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Оценка индивидуальных образовательных достижений по результатам </w:t>
      </w:r>
      <w:r>
        <w:rPr>
          <w:rFonts w:ascii="Times New Roman CYR" w:hAnsi="Times New Roman CYR" w:cs="Times New Roman CYR"/>
          <w:spacing w:val="-3"/>
        </w:rPr>
        <w:t>т</w:t>
      </w:r>
      <w:r>
        <w:rPr>
          <w:rFonts w:ascii="Times New Roman CYR" w:hAnsi="Times New Roman CYR" w:cs="Times New Roman CYR"/>
        </w:rPr>
        <w:t xml:space="preserve">екущего контроля и промежуточной аттестации производится в соответствии с универсальной шкалой (таблица). </w:t>
      </w:r>
    </w:p>
    <w:p w:rsidR="001E4220" w:rsidRDefault="001E4220" w:rsidP="001E4220">
      <w:pPr>
        <w:autoSpaceDE w:val="0"/>
        <w:autoSpaceDN w:val="0"/>
        <w:adjustRightInd w:val="0"/>
        <w:jc w:val="center"/>
        <w:rPr>
          <w:b/>
          <w:bCs/>
        </w:rPr>
      </w:pPr>
    </w:p>
    <w:p w:rsidR="001E4220" w:rsidRDefault="001E4220" w:rsidP="001E42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Шкала</w:t>
      </w:r>
    </w:p>
    <w:p w:rsidR="001E4220" w:rsidRDefault="001E4220" w:rsidP="001E422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перевода итоговой балльной оценки в академическую оценку</w:t>
      </w:r>
    </w:p>
    <w:p w:rsidR="001E4220" w:rsidRDefault="001E4220" w:rsidP="001E422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Таблица 1</w:t>
      </w:r>
    </w:p>
    <w:tbl>
      <w:tblPr>
        <w:tblW w:w="0" w:type="auto"/>
        <w:tblInd w:w="108" w:type="dxa"/>
        <w:tblLayout w:type="fixed"/>
        <w:tblLook w:val="0000"/>
      </w:tblPr>
      <w:tblGrid>
        <w:gridCol w:w="4008"/>
        <w:gridCol w:w="3266"/>
        <w:gridCol w:w="3296"/>
      </w:tblGrid>
      <w:tr w:rsidR="001E4220" w:rsidTr="00B658BB">
        <w:trPr>
          <w:trHeight w:val="37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Итоговая балльная оценка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Академическая оценка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Вербальный аналог</w:t>
            </w:r>
          </w:p>
        </w:tc>
      </w:tr>
      <w:tr w:rsidR="001E4220" w:rsidTr="00B658BB">
        <w:trPr>
          <w:trHeight w:val="37"/>
        </w:trPr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90 ÷ 100</w:t>
            </w:r>
          </w:p>
        </w:tc>
        <w:tc>
          <w:tcPr>
            <w:tcW w:w="3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Отлично</w:t>
            </w:r>
          </w:p>
        </w:tc>
      </w:tr>
      <w:tr w:rsidR="001E4220" w:rsidTr="00B658BB">
        <w:trPr>
          <w:trHeight w:val="37"/>
        </w:trPr>
        <w:tc>
          <w:tcPr>
            <w:tcW w:w="40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70 ÷ 89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Хорошо</w:t>
            </w:r>
          </w:p>
        </w:tc>
      </w:tr>
      <w:tr w:rsidR="001E4220" w:rsidTr="00B658BB">
        <w:trPr>
          <w:trHeight w:val="37"/>
        </w:trPr>
        <w:tc>
          <w:tcPr>
            <w:tcW w:w="40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60 ÷ 69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Удовлетворительно</w:t>
            </w:r>
          </w:p>
        </w:tc>
      </w:tr>
      <w:tr w:rsidR="001E4220" w:rsidTr="00B658BB">
        <w:trPr>
          <w:trHeight w:val="37"/>
        </w:trPr>
        <w:tc>
          <w:tcPr>
            <w:tcW w:w="40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менее 60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E4220" w:rsidRDefault="001E4220" w:rsidP="00B658B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Неудовлетворительно</w:t>
            </w:r>
          </w:p>
        </w:tc>
      </w:tr>
    </w:tbl>
    <w:p w:rsidR="001E4220" w:rsidRDefault="001E4220" w:rsidP="001E4220">
      <w:pPr>
        <w:autoSpaceDE w:val="0"/>
        <w:autoSpaceDN w:val="0"/>
        <w:adjustRightInd w:val="0"/>
        <w:jc w:val="right"/>
        <w:rPr>
          <w:lang w:val="en-US"/>
        </w:rPr>
      </w:pPr>
    </w:p>
    <w:p w:rsidR="001E4220" w:rsidRDefault="001E4220" w:rsidP="001E4220">
      <w:pPr>
        <w:autoSpaceDE w:val="0"/>
        <w:autoSpaceDN w:val="0"/>
        <w:adjustRightInd w:val="0"/>
        <w:jc w:val="right"/>
        <w:rPr>
          <w:lang w:val="en-US"/>
        </w:rPr>
      </w:pPr>
    </w:p>
    <w:p w:rsidR="001E4220" w:rsidRDefault="001E4220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B658BB" w:rsidRDefault="00B658BB" w:rsidP="001E4220">
      <w:pPr>
        <w:jc w:val="center"/>
        <w:rPr>
          <w:color w:val="FF0000"/>
        </w:rPr>
      </w:pPr>
    </w:p>
    <w:p w:rsidR="001E4220" w:rsidRDefault="001E4220"/>
    <w:sectPr w:rsidR="001E4220">
      <w:pgSz w:w="11906" w:h="16838"/>
      <w:pgMar w:top="992" w:right="567" w:bottom="964" w:left="56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 New Roman CYR">
    <w:altName w:val="Times New Roman"/>
    <w:panose1 w:val="02020603050405020304"/>
    <w:charset w:val="CC"/>
    <w:family w:val="roman"/>
    <w:pitch w:val="default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4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1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16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30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jc w:val="right"/>
    </w:pPr>
    <w:fldSimple w:instr="PAGE   \* MERGEFORMAT">
      <w:r>
        <w:t>1</w:t>
      </w:r>
    </w:fldSimple>
  </w:p>
  <w:p w:rsidR="00B658BB" w:rsidRDefault="00B658BB">
    <w:pPr>
      <w:pStyle w:val="a8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5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jc w:val="right"/>
    </w:pPr>
    <w:fldSimple w:instr="PAGE   \* MERGEFORMAT">
      <w:r w:rsidR="00E84301">
        <w:rPr>
          <w:noProof/>
        </w:rPr>
        <w:t>16</w:t>
      </w:r>
    </w:fldSimple>
  </w:p>
  <w:p w:rsidR="00B658BB" w:rsidRDefault="00B658BB">
    <w:pPr>
      <w:pStyle w:val="a8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5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15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5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35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jc w:val="right"/>
    </w:pPr>
    <w:fldSimple w:instr="PAGE   \* MERGEFORMAT">
      <w:r w:rsidR="00E84301">
        <w:rPr>
          <w:noProof/>
        </w:rPr>
        <w:t>18</w:t>
      </w:r>
    </w:fldSimple>
  </w:p>
  <w:p w:rsidR="00B658BB" w:rsidRDefault="00B658BB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2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5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84301">
      <w:rPr>
        <w:rStyle w:val="a3"/>
        <w:noProof/>
      </w:rPr>
      <w:t>19</w:t>
    </w:r>
    <w:r>
      <w:rPr>
        <w:rStyle w:val="a3"/>
      </w:rPr>
      <w:fldChar w:fldCharType="end"/>
    </w:r>
  </w:p>
  <w:p w:rsidR="00B658BB" w:rsidRDefault="00B658BB">
    <w:pPr>
      <w:pStyle w:val="a8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8"/>
      <w:jc w:val="right"/>
    </w:pPr>
    <w:fldSimple w:instr="PAGE   \* MERGEFORMAT">
      <w:r w:rsidR="00E84301">
        <w:rPr>
          <w:noProof/>
        </w:rPr>
        <w:t>28</w:t>
      </w:r>
    </w:fldSimple>
  </w:p>
  <w:p w:rsidR="00B658BB" w:rsidRDefault="00B658BB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  <w:jc w:val="right"/>
      <w:rPr>
        <w:sz w:val="20"/>
        <w:szCs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  <w:jc w:val="righ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  <w:jc w:val="right"/>
      <w:rPr>
        <w:sz w:val="20"/>
        <w:szCs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  <w:jc w:val="right"/>
      <w:rPr>
        <w:sz w:val="20"/>
        <w:szCs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BB" w:rsidRDefault="00B658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4CA413"/>
    <w:multiLevelType w:val="singleLevel"/>
    <w:tmpl w:val="9B4CA413"/>
    <w:lvl w:ilvl="0">
      <w:start w:val="2"/>
      <w:numFmt w:val="decimal"/>
      <w:suff w:val="space"/>
      <w:lvlText w:val="%1."/>
      <w:lvlJc w:val="left"/>
    </w:lvl>
  </w:abstractNum>
  <w:abstractNum w:abstractNumId="1">
    <w:nsid w:val="D49F75C9"/>
    <w:multiLevelType w:val="singleLevel"/>
    <w:tmpl w:val="D49F75C9"/>
    <w:lvl w:ilvl="0">
      <w:start w:val="1"/>
      <w:numFmt w:val="decimal"/>
      <w:suff w:val="space"/>
      <w:lvlText w:val="%1."/>
      <w:lvlJc w:val="left"/>
    </w:lvl>
  </w:abstractNum>
  <w:abstractNum w:abstractNumId="2">
    <w:nsid w:val="EE1D190E"/>
    <w:multiLevelType w:val="singleLevel"/>
    <w:tmpl w:val="EE1D190E"/>
    <w:lvl w:ilvl="0">
      <w:start w:val="2"/>
      <w:numFmt w:val="decimal"/>
      <w:suff w:val="space"/>
      <w:lvlText w:val="%1."/>
      <w:lvlJc w:val="left"/>
    </w:lvl>
  </w:abstractNum>
  <w:abstractNum w:abstractNumId="3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0D482DE5"/>
    <w:multiLevelType w:val="multilevel"/>
    <w:tmpl w:val="0D482D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EF61C66"/>
    <w:multiLevelType w:val="multilevel"/>
    <w:tmpl w:val="0EF6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B13C9C"/>
    <w:multiLevelType w:val="multilevel"/>
    <w:tmpl w:val="12B13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102E2"/>
    <w:multiLevelType w:val="multilevel"/>
    <w:tmpl w:val="13C102E2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39" w:hanging="14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1178" w:hanging="1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717" w:hanging="1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256" w:hanging="1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795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334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3873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412" w:hanging="140"/>
      </w:pPr>
      <w:rPr>
        <w:lang w:val="ru-RU" w:eastAsia="en-US" w:bidi="ar-SA"/>
      </w:rPr>
    </w:lvl>
  </w:abstractNum>
  <w:abstractNum w:abstractNumId="10">
    <w:nsid w:val="15AB02BD"/>
    <w:multiLevelType w:val="multilevel"/>
    <w:tmpl w:val="15AB02B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E2D80"/>
    <w:multiLevelType w:val="multilevel"/>
    <w:tmpl w:val="1B9E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7114C"/>
    <w:multiLevelType w:val="multilevel"/>
    <w:tmpl w:val="1BE7114C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3D3113"/>
    <w:multiLevelType w:val="multilevel"/>
    <w:tmpl w:val="1E3D3113"/>
    <w:lvl w:ilvl="0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0B08CF4"/>
    <w:multiLevelType w:val="singleLevel"/>
    <w:tmpl w:val="20B08CF4"/>
    <w:lvl w:ilvl="0">
      <w:start w:val="3"/>
      <w:numFmt w:val="decimal"/>
      <w:suff w:val="space"/>
      <w:lvlText w:val="%1."/>
      <w:lvlJc w:val="left"/>
    </w:lvl>
  </w:abstractNum>
  <w:abstractNum w:abstractNumId="15">
    <w:nsid w:val="23202B1C"/>
    <w:multiLevelType w:val="multilevel"/>
    <w:tmpl w:val="23202B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86F29"/>
    <w:multiLevelType w:val="multilevel"/>
    <w:tmpl w:val="24186F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A80BEA"/>
    <w:multiLevelType w:val="multilevel"/>
    <w:tmpl w:val="24A80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55735D8"/>
    <w:multiLevelType w:val="multilevel"/>
    <w:tmpl w:val="25573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874DD"/>
    <w:multiLevelType w:val="multilevel"/>
    <w:tmpl w:val="280874D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E72705"/>
    <w:multiLevelType w:val="multilevel"/>
    <w:tmpl w:val="2AE72705"/>
    <w:lvl w:ilvl="0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43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87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30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4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8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61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05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48" w:hanging="173"/>
      </w:pPr>
      <w:rPr>
        <w:rFonts w:hint="default"/>
        <w:lang w:val="ru-RU" w:eastAsia="en-US" w:bidi="ar-SA"/>
      </w:rPr>
    </w:lvl>
  </w:abstractNum>
  <w:abstractNum w:abstractNumId="21">
    <w:nsid w:val="39EF34EF"/>
    <w:multiLevelType w:val="multilevel"/>
    <w:tmpl w:val="39EF34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711B4"/>
    <w:multiLevelType w:val="multilevel"/>
    <w:tmpl w:val="3DD711B4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B09F0"/>
    <w:multiLevelType w:val="multilevel"/>
    <w:tmpl w:val="41FB09F0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40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2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</w:abstractNum>
  <w:abstractNum w:abstractNumId="24">
    <w:nsid w:val="4A2419DB"/>
    <w:multiLevelType w:val="multilevel"/>
    <w:tmpl w:val="4A2419DB"/>
    <w:lvl w:ilvl="0">
      <w:numFmt w:val="bullet"/>
      <w:lvlText w:val="-"/>
      <w:lvlJc w:val="left"/>
      <w:pPr>
        <w:ind w:left="107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6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0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73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41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09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8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46" w:hanging="291"/>
      </w:pPr>
      <w:rPr>
        <w:rFonts w:hint="default"/>
        <w:lang w:val="ru-RU" w:eastAsia="en-US" w:bidi="ar-SA"/>
      </w:rPr>
    </w:lvl>
  </w:abstractNum>
  <w:abstractNum w:abstractNumId="25">
    <w:nsid w:val="4D062EDD"/>
    <w:multiLevelType w:val="multilevel"/>
    <w:tmpl w:val="4D062EDD"/>
    <w:lvl w:ilvl="0">
      <w:start w:val="1"/>
      <w:numFmt w:val="decimal"/>
      <w:lvlText w:val="%1."/>
      <w:lvlJc w:val="left"/>
      <w:pPr>
        <w:ind w:left="8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F4B38"/>
    <w:multiLevelType w:val="multilevel"/>
    <w:tmpl w:val="520F4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C79AF"/>
    <w:multiLevelType w:val="multilevel"/>
    <w:tmpl w:val="559C79A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23F8C"/>
    <w:multiLevelType w:val="multilevel"/>
    <w:tmpl w:val="5A123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010AC"/>
    <w:multiLevelType w:val="multilevel"/>
    <w:tmpl w:val="5F3010A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12F0537"/>
    <w:multiLevelType w:val="multilevel"/>
    <w:tmpl w:val="612F05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C72648"/>
    <w:multiLevelType w:val="multilevel"/>
    <w:tmpl w:val="62C726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C7FEC"/>
    <w:multiLevelType w:val="multilevel"/>
    <w:tmpl w:val="630C7FEC"/>
    <w:lvl w:ilvl="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60" w:hanging="140"/>
      </w:pPr>
      <w:rPr>
        <w:lang w:val="ru-RU" w:eastAsia="en-US" w:bidi="ar-SA"/>
      </w:rPr>
    </w:lvl>
    <w:lvl w:ilvl="2">
      <w:numFmt w:val="bullet"/>
      <w:lvlText w:val="•"/>
      <w:lvlJc w:val="left"/>
      <w:pPr>
        <w:ind w:left="621" w:hanging="14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882" w:hanging="14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143" w:hanging="14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404" w:hanging="14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1664" w:hanging="14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1925" w:hanging="14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2186" w:hanging="140"/>
      </w:pPr>
      <w:rPr>
        <w:lang w:val="ru-RU" w:eastAsia="en-US" w:bidi="ar-SA"/>
      </w:rPr>
    </w:lvl>
  </w:abstractNum>
  <w:abstractNum w:abstractNumId="33">
    <w:nsid w:val="64A563F8"/>
    <w:multiLevelType w:val="multilevel"/>
    <w:tmpl w:val="64A563F8"/>
    <w:lvl w:ilvl="0">
      <w:start w:val="173"/>
      <w:numFmt w:val="bullet"/>
      <w:lvlText w:val="–"/>
      <w:lvlJc w:val="left"/>
      <w:pPr>
        <w:ind w:left="157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57D3FCA"/>
    <w:multiLevelType w:val="multilevel"/>
    <w:tmpl w:val="657D3F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A42373"/>
    <w:multiLevelType w:val="multilevel"/>
    <w:tmpl w:val="68A42373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36">
    <w:nsid w:val="6AA359FF"/>
    <w:multiLevelType w:val="singleLevel"/>
    <w:tmpl w:val="6AA359FF"/>
    <w:lvl w:ilvl="0">
      <w:start w:val="4"/>
      <w:numFmt w:val="decimal"/>
      <w:suff w:val="space"/>
      <w:lvlText w:val="%1."/>
      <w:lvlJc w:val="left"/>
    </w:lvl>
  </w:abstractNum>
  <w:abstractNum w:abstractNumId="37">
    <w:nsid w:val="6D466E8F"/>
    <w:multiLevelType w:val="multilevel"/>
    <w:tmpl w:val="6D466E8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6D4C3E23"/>
    <w:multiLevelType w:val="multilevel"/>
    <w:tmpl w:val="6D4C3E23"/>
    <w:lvl w:ilvl="0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>
    <w:nsid w:val="6D5B14FD"/>
    <w:multiLevelType w:val="multilevel"/>
    <w:tmpl w:val="6D5B14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561DDD"/>
    <w:multiLevelType w:val="multilevel"/>
    <w:tmpl w:val="6E561D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7135582C"/>
    <w:multiLevelType w:val="multilevel"/>
    <w:tmpl w:val="713558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A939DB"/>
    <w:multiLevelType w:val="multilevel"/>
    <w:tmpl w:val="71A939DB"/>
    <w:lvl w:ilvl="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737823E4"/>
    <w:multiLevelType w:val="multilevel"/>
    <w:tmpl w:val="737823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C59B0"/>
    <w:multiLevelType w:val="multilevel"/>
    <w:tmpl w:val="792C59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5">
    <w:nsid w:val="7A7121ED"/>
    <w:multiLevelType w:val="multilevel"/>
    <w:tmpl w:val="7A7121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82FF3"/>
    <w:multiLevelType w:val="multilevel"/>
    <w:tmpl w:val="7C882FF3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E015A5"/>
    <w:multiLevelType w:val="multilevel"/>
    <w:tmpl w:val="7FE015A5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40" w:hanging="2160"/>
      </w:pPr>
      <w:rPr>
        <w:rFonts w:hint="default"/>
      </w:rPr>
    </w:lvl>
  </w:abstractNum>
  <w:num w:numId="1">
    <w:abstractNumId w:val="9"/>
  </w:num>
  <w:num w:numId="2">
    <w:abstractNumId w:val="32"/>
  </w:num>
  <w:num w:numId="3">
    <w:abstractNumId w:val="2"/>
  </w:num>
  <w:num w:numId="4">
    <w:abstractNumId w:val="34"/>
  </w:num>
  <w:num w:numId="5">
    <w:abstractNumId w:val="29"/>
  </w:num>
  <w:num w:numId="6">
    <w:abstractNumId w:val="33"/>
  </w:num>
  <w:num w:numId="7">
    <w:abstractNumId w:val="24"/>
  </w:num>
  <w:num w:numId="8">
    <w:abstractNumId w:val="20"/>
  </w:num>
  <w:num w:numId="9">
    <w:abstractNumId w:val="23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6"/>
  </w:num>
  <w:num w:numId="18">
    <w:abstractNumId w:val="0"/>
  </w:num>
  <w:num w:numId="19">
    <w:abstractNumId w:val="41"/>
  </w:num>
  <w:num w:numId="20">
    <w:abstractNumId w:val="45"/>
  </w:num>
  <w:num w:numId="21">
    <w:abstractNumId w:val="27"/>
  </w:num>
  <w:num w:numId="22">
    <w:abstractNumId w:val="26"/>
  </w:num>
  <w:num w:numId="23">
    <w:abstractNumId w:val="8"/>
  </w:num>
  <w:num w:numId="24">
    <w:abstractNumId w:val="21"/>
  </w:num>
  <w:num w:numId="25">
    <w:abstractNumId w:val="39"/>
  </w:num>
  <w:num w:numId="26">
    <w:abstractNumId w:val="17"/>
  </w:num>
  <w:num w:numId="27">
    <w:abstractNumId w:val="5"/>
  </w:num>
  <w:num w:numId="28">
    <w:abstractNumId w:val="6"/>
  </w:num>
  <w:num w:numId="29">
    <w:abstractNumId w:val="28"/>
  </w:num>
  <w:num w:numId="30">
    <w:abstractNumId w:val="44"/>
  </w:num>
  <w:num w:numId="31">
    <w:abstractNumId w:val="46"/>
  </w:num>
  <w:num w:numId="32">
    <w:abstractNumId w:val="42"/>
  </w:num>
  <w:num w:numId="33">
    <w:abstractNumId w:val="25"/>
  </w:num>
  <w:num w:numId="34">
    <w:abstractNumId w:val="22"/>
  </w:num>
  <w:num w:numId="35">
    <w:abstractNumId w:val="18"/>
  </w:num>
  <w:num w:numId="36">
    <w:abstractNumId w:val="16"/>
  </w:num>
  <w:num w:numId="37">
    <w:abstractNumId w:val="4"/>
  </w:num>
  <w:num w:numId="38">
    <w:abstractNumId w:val="12"/>
  </w:num>
  <w:num w:numId="39">
    <w:abstractNumId w:val="47"/>
  </w:num>
  <w:num w:numId="40">
    <w:abstractNumId w:val="43"/>
  </w:num>
  <w:num w:numId="41">
    <w:abstractNumId w:val="37"/>
  </w:num>
  <w:num w:numId="42">
    <w:abstractNumId w:val="19"/>
  </w:num>
  <w:num w:numId="43">
    <w:abstractNumId w:val="15"/>
  </w:num>
  <w:num w:numId="44">
    <w:abstractNumId w:val="30"/>
  </w:num>
  <w:num w:numId="45">
    <w:abstractNumId w:val="31"/>
  </w:num>
  <w:num w:numId="46">
    <w:abstractNumId w:val="1"/>
  </w:num>
  <w:num w:numId="47">
    <w:abstractNumId w:val="11"/>
  </w:num>
  <w:num w:numId="48">
    <w:abstractNumId w:val="7"/>
  </w:num>
  <w:num w:numId="49">
    <w:abstractNumId w:val="3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24E26"/>
    <w:rsid w:val="001E4220"/>
    <w:rsid w:val="001F06B4"/>
    <w:rsid w:val="003E1496"/>
    <w:rsid w:val="00565ED7"/>
    <w:rsid w:val="00576CA4"/>
    <w:rsid w:val="00655CF0"/>
    <w:rsid w:val="006C2050"/>
    <w:rsid w:val="006F744B"/>
    <w:rsid w:val="007E74EF"/>
    <w:rsid w:val="00A90080"/>
    <w:rsid w:val="00B658BB"/>
    <w:rsid w:val="00E84301"/>
    <w:rsid w:val="00EC6CFB"/>
    <w:rsid w:val="00F2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qFormat="1"/>
    <w:lsdException w:name="Body Text Indent 2" w:uiPriority="0"/>
    <w:lsdException w:name="Body Text Indent 3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4E2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F24E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24E26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F24E26"/>
    <w:rPr>
      <w:rFonts w:ascii="Arial" w:eastAsia="SimSun" w:hAnsi="Arial" w:cs="Arial"/>
      <w:b/>
      <w:bCs/>
      <w:i/>
      <w:iCs/>
      <w:sz w:val="28"/>
      <w:szCs w:val="28"/>
      <w:lang w:eastAsia="ru-RU"/>
    </w:rPr>
  </w:style>
  <w:style w:type="character" w:styleId="a3">
    <w:name w:val="page number"/>
    <w:basedOn w:val="a0"/>
    <w:rsid w:val="00F24E26"/>
  </w:style>
  <w:style w:type="paragraph" w:styleId="a4">
    <w:name w:val="header"/>
    <w:basedOn w:val="a"/>
    <w:link w:val="a5"/>
    <w:rsid w:val="00F24E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E2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F24E26"/>
    <w:pPr>
      <w:spacing w:after="120"/>
    </w:pPr>
  </w:style>
  <w:style w:type="character" w:customStyle="1" w:styleId="a7">
    <w:name w:val="Основной текст Знак"/>
    <w:basedOn w:val="a0"/>
    <w:link w:val="a6"/>
    <w:rsid w:val="00F24E2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semiHidden/>
    <w:rsid w:val="00F24E26"/>
  </w:style>
  <w:style w:type="paragraph" w:styleId="a8">
    <w:name w:val="footer"/>
    <w:basedOn w:val="a"/>
    <w:link w:val="a9"/>
    <w:rsid w:val="00F24E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24E26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24E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4E26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4E2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F24E26"/>
    <w:pPr>
      <w:widowControl w:val="0"/>
      <w:autoSpaceDE w:val="0"/>
      <w:autoSpaceDN w:val="0"/>
      <w:ind w:left="9"/>
    </w:pPr>
    <w:rPr>
      <w:lang w:eastAsia="en-US"/>
    </w:rPr>
  </w:style>
  <w:style w:type="character" w:styleId="aa">
    <w:name w:val="footnote reference"/>
    <w:semiHidden/>
    <w:unhideWhenUsed/>
    <w:qFormat/>
    <w:rsid w:val="006F744B"/>
    <w:rPr>
      <w:rFonts w:ascii="Times New Roman" w:hAnsi="Times New Roman" w:cs="Times New Roman" w:hint="default"/>
      <w:vertAlign w:val="superscript"/>
    </w:rPr>
  </w:style>
  <w:style w:type="character" w:styleId="ab">
    <w:name w:val="Emphasis"/>
    <w:qFormat/>
    <w:rsid w:val="006F744B"/>
    <w:rPr>
      <w:rFonts w:ascii="Times New Roman" w:hAnsi="Times New Roman" w:cs="Times New Roman" w:hint="default"/>
      <w:i/>
    </w:rPr>
  </w:style>
  <w:style w:type="character" w:styleId="ac">
    <w:name w:val="Hyperlink"/>
    <w:unhideWhenUsed/>
    <w:qFormat/>
    <w:rsid w:val="006F744B"/>
    <w:rPr>
      <w:rFonts w:ascii="Times New Roman" w:hAnsi="Times New Roman" w:cs="Times New Roman" w:hint="default"/>
      <w:color w:val="0000FF"/>
      <w:u w:val="single"/>
    </w:rPr>
  </w:style>
  <w:style w:type="paragraph" w:styleId="ad">
    <w:name w:val="footnote text"/>
    <w:basedOn w:val="a"/>
    <w:link w:val="12"/>
    <w:semiHidden/>
    <w:unhideWhenUsed/>
    <w:qFormat/>
    <w:rsid w:val="006F744B"/>
    <w:rPr>
      <w:rFonts w:eastAsiaTheme="minorHAnsi"/>
      <w:sz w:val="28"/>
      <w:szCs w:val="22"/>
      <w:lang w:val="en-US"/>
    </w:rPr>
  </w:style>
  <w:style w:type="character" w:customStyle="1" w:styleId="12">
    <w:name w:val="Текст сноски Знак1"/>
    <w:basedOn w:val="a0"/>
    <w:link w:val="ad"/>
    <w:uiPriority w:val="99"/>
    <w:semiHidden/>
    <w:qFormat/>
    <w:rsid w:val="006F744B"/>
    <w:rPr>
      <w:rFonts w:ascii="Times New Roman" w:hAnsi="Times New Roman" w:cs="Times New Roman"/>
      <w:sz w:val="28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F744B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6F744B"/>
    <w:pPr>
      <w:spacing w:after="60" w:line="276" w:lineRule="auto"/>
      <w:jc w:val="center"/>
      <w:outlineLvl w:val="1"/>
    </w:pPr>
    <w:rPr>
      <w:rFonts w:ascii="Calibri Light" w:eastAsia="Times New Roman" w:hAnsi="Calibri Light"/>
    </w:rPr>
  </w:style>
  <w:style w:type="character" w:customStyle="1" w:styleId="af0">
    <w:name w:val="Подзаголовок Знак"/>
    <w:basedOn w:val="a0"/>
    <w:link w:val="af"/>
    <w:uiPriority w:val="11"/>
    <w:qFormat/>
    <w:rsid w:val="006F744B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1">
    <w:name w:val="Абзац списка Знак"/>
    <w:link w:val="af2"/>
    <w:qFormat/>
    <w:locked/>
    <w:rsid w:val="006F744B"/>
    <w:rPr>
      <w:rFonts w:cs="Times New Roman"/>
      <w:sz w:val="24"/>
      <w:szCs w:val="24"/>
    </w:rPr>
  </w:style>
  <w:style w:type="paragraph" w:styleId="af2">
    <w:name w:val="List Paragraph"/>
    <w:basedOn w:val="a"/>
    <w:link w:val="af1"/>
    <w:uiPriority w:val="34"/>
    <w:qFormat/>
    <w:rsid w:val="006F744B"/>
    <w:pPr>
      <w:spacing w:before="120" w:after="120"/>
      <w:ind w:left="708"/>
    </w:pPr>
    <w:rPr>
      <w:rFonts w:asciiTheme="minorHAnsi" w:eastAsiaTheme="minorHAnsi" w:hAnsiTheme="minorHAnsi"/>
      <w:lang w:eastAsia="en-US"/>
    </w:rPr>
  </w:style>
  <w:style w:type="paragraph" w:customStyle="1" w:styleId="Default">
    <w:name w:val="Default"/>
    <w:uiPriority w:val="99"/>
    <w:qFormat/>
    <w:rsid w:val="006F74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listparagraph0">
    <w:name w:val="msolistparagraph"/>
    <w:basedOn w:val="a"/>
    <w:qFormat/>
    <w:rsid w:val="006F744B"/>
    <w:pPr>
      <w:suppressAutoHyphens/>
      <w:spacing w:after="160" w:line="252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1">
    <w:name w:val="s_1"/>
    <w:basedOn w:val="a"/>
    <w:qFormat/>
    <w:rsid w:val="006F744B"/>
    <w:pPr>
      <w:spacing w:before="100" w:beforeAutospacing="1" w:after="100" w:afterAutospacing="1"/>
    </w:pPr>
    <w:rPr>
      <w:rFonts w:eastAsia="Times New Roman"/>
    </w:rPr>
  </w:style>
  <w:style w:type="paragraph" w:styleId="af3">
    <w:name w:val="Normal (Web)"/>
    <w:basedOn w:val="a"/>
    <w:link w:val="af4"/>
    <w:qFormat/>
    <w:rsid w:val="007E74EF"/>
    <w:pPr>
      <w:spacing w:before="100" w:beforeAutospacing="1" w:after="100" w:afterAutospacing="1"/>
    </w:pPr>
    <w:rPr>
      <w:rFonts w:eastAsia="Times New Roman"/>
    </w:rPr>
  </w:style>
  <w:style w:type="character" w:customStyle="1" w:styleId="af4">
    <w:name w:val="Обычный (веб) Знак"/>
    <w:link w:val="af3"/>
    <w:locked/>
    <w:rsid w:val="007E74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C6C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-serp-urlitem">
    <w:name w:val="b-serp-url__item"/>
    <w:basedOn w:val="a0"/>
    <w:rsid w:val="00EC6CFB"/>
  </w:style>
  <w:style w:type="paragraph" w:customStyle="1" w:styleId="cm1">
    <w:name w:val="cm1"/>
    <w:basedOn w:val="a"/>
    <w:rsid w:val="00EC6CFB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rsid w:val="00EC6CFB"/>
  </w:style>
  <w:style w:type="paragraph" w:customStyle="1" w:styleId="c40">
    <w:name w:val="c40"/>
    <w:basedOn w:val="a"/>
    <w:rsid w:val="00EC6CFB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Indent 3"/>
    <w:basedOn w:val="a"/>
    <w:link w:val="30"/>
    <w:uiPriority w:val="99"/>
    <w:unhideWhenUsed/>
    <w:qFormat/>
    <w:rsid w:val="00A900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0080"/>
    <w:rPr>
      <w:rFonts w:ascii="Times New Roman" w:eastAsia="SimSu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unhideWhenUsed/>
    <w:qFormat/>
    <w:rsid w:val="00A900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90080"/>
    <w:rPr>
      <w:rFonts w:ascii="Times New Roman" w:eastAsia="SimSun" w:hAnsi="Times New Roman" w:cs="Times New Roman"/>
      <w:sz w:val="16"/>
      <w:szCs w:val="16"/>
      <w:lang w:eastAsia="ru-RU"/>
    </w:rPr>
  </w:style>
  <w:style w:type="paragraph" w:customStyle="1" w:styleId="af6">
    <w:name w:val="Стиль"/>
    <w:rsid w:val="00A90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565ED7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65ED7"/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565ED7"/>
    <w:rPr>
      <w:b/>
      <w:bCs/>
    </w:rPr>
  </w:style>
  <w:style w:type="character" w:customStyle="1" w:styleId="afa">
    <w:name w:val="Текст выноски Знак"/>
    <w:basedOn w:val="a0"/>
    <w:link w:val="afb"/>
    <w:semiHidden/>
    <w:rsid w:val="00565ED7"/>
    <w:rPr>
      <w:rFonts w:ascii="Tahoma" w:eastAsia="SimSun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semiHidden/>
    <w:rsid w:val="00565ED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565E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65ED7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c">
    <w:name w:val="Текст примечания Знак"/>
    <w:basedOn w:val="a0"/>
    <w:link w:val="afd"/>
    <w:semiHidden/>
    <w:rsid w:val="00565ED7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semiHidden/>
    <w:rsid w:val="00565ED7"/>
    <w:rPr>
      <w:sz w:val="20"/>
      <w:szCs w:val="20"/>
    </w:rPr>
  </w:style>
  <w:style w:type="character" w:customStyle="1" w:styleId="afe">
    <w:name w:val="Тема примечания Знак"/>
    <w:basedOn w:val="afc"/>
    <w:link w:val="aff"/>
    <w:semiHidden/>
    <w:rsid w:val="00565ED7"/>
    <w:rPr>
      <w:b/>
      <w:bCs/>
    </w:rPr>
  </w:style>
  <w:style w:type="paragraph" w:styleId="aff">
    <w:name w:val="annotation subject"/>
    <w:basedOn w:val="afd"/>
    <w:next w:val="afd"/>
    <w:link w:val="afe"/>
    <w:semiHidden/>
    <w:rsid w:val="00565ED7"/>
    <w:rPr>
      <w:b/>
      <w:bCs/>
    </w:rPr>
  </w:style>
  <w:style w:type="paragraph" w:styleId="25">
    <w:name w:val="List 2"/>
    <w:basedOn w:val="a"/>
    <w:rsid w:val="00565ED7"/>
    <w:pPr>
      <w:ind w:left="566" w:hanging="283"/>
    </w:pPr>
  </w:style>
  <w:style w:type="paragraph" w:customStyle="1" w:styleId="aff0">
    <w:name w:val=" Знак"/>
    <w:basedOn w:val="a"/>
    <w:rsid w:val="00565ED7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6">
    <w:name w:val=" Знак2"/>
    <w:basedOn w:val="a"/>
    <w:rsid w:val="00565E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book/931838" TargetMode="Externa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9" Type="http://schemas.openxmlformats.org/officeDocument/2006/relationships/hyperlink" Target="https://www.nalog.ru/rn10/ifns/imns10_10/" TargetMode="External"/><Relationship Id="rId21" Type="http://schemas.openxmlformats.org/officeDocument/2006/relationships/header" Target="header4.xml"/><Relationship Id="rId34" Type="http://schemas.openxmlformats.org/officeDocument/2006/relationships/hyperlink" Target="http://minfin.karelia.ru/" TargetMode="External"/><Relationship Id="rId42" Type="http://schemas.openxmlformats.org/officeDocument/2006/relationships/footer" Target="footer15.xml"/><Relationship Id="rId47" Type="http://schemas.openxmlformats.org/officeDocument/2006/relationships/hyperlink" Target="https://www.trudohrana.ru" TargetMode="External"/><Relationship Id="rId50" Type="http://schemas.openxmlformats.org/officeDocument/2006/relationships/footer" Target="footer19.xml"/><Relationship Id="rId55" Type="http://schemas.openxmlformats.org/officeDocument/2006/relationships/footer" Target="footer23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kodeks.ru/" TargetMode="External"/><Relationship Id="rId20" Type="http://schemas.openxmlformats.org/officeDocument/2006/relationships/hyperlink" Target="https://www.academia-moscow.ru/authors/detail/45156/" TargetMode="External"/><Relationship Id="rId29" Type="http://schemas.openxmlformats.org/officeDocument/2006/relationships/footer" Target="footer12.xml"/><Relationship Id="rId41" Type="http://schemas.openxmlformats.org/officeDocument/2006/relationships/header" Target="header8.xml"/><Relationship Id="rId54" Type="http://schemas.openxmlformats.org/officeDocument/2006/relationships/footer" Target="footer22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24" Type="http://schemas.openxmlformats.org/officeDocument/2006/relationships/footer" Target="footer8.xml"/><Relationship Id="rId32" Type="http://schemas.openxmlformats.org/officeDocument/2006/relationships/footer" Target="footer14.xml"/><Relationship Id="rId37" Type="http://schemas.openxmlformats.org/officeDocument/2006/relationships/hyperlink" Target="https://economy.karelia.ru/" TargetMode="External"/><Relationship Id="rId40" Type="http://schemas.openxmlformats.org/officeDocument/2006/relationships/header" Target="header7.xml"/><Relationship Id="rId45" Type="http://schemas.openxmlformats.org/officeDocument/2006/relationships/footer" Target="footer17.xml"/><Relationship Id="rId53" Type="http://schemas.openxmlformats.org/officeDocument/2006/relationships/footer" Target="footer21.xml"/><Relationship Id="rId58" Type="http://schemas.openxmlformats.org/officeDocument/2006/relationships/footer" Target="footer25.xml"/><Relationship Id="rId5" Type="http://schemas.openxmlformats.org/officeDocument/2006/relationships/header" Target="header1.xml"/><Relationship Id="rId15" Type="http://schemas.openxmlformats.org/officeDocument/2006/relationships/hyperlink" Target="http://www.consultant.ru" TargetMode="Externa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hyperlink" Target="http://list.karelia.info/link.cgi?id=3190" TargetMode="External"/><Relationship Id="rId49" Type="http://schemas.openxmlformats.org/officeDocument/2006/relationships/header" Target="header11.xml"/><Relationship Id="rId57" Type="http://schemas.openxmlformats.org/officeDocument/2006/relationships/footer" Target="footer24.xml"/><Relationship Id="rId61" Type="http://schemas.openxmlformats.org/officeDocument/2006/relationships/hyperlink" Target="https://esat.worldskills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academia-moscow.ru/authors/detail/45156/" TargetMode="External"/><Relationship Id="rId31" Type="http://schemas.openxmlformats.org/officeDocument/2006/relationships/footer" Target="footer13.xml"/><Relationship Id="rId44" Type="http://schemas.openxmlformats.org/officeDocument/2006/relationships/header" Target="header9.xml"/><Relationship Id="rId52" Type="http://schemas.openxmlformats.org/officeDocument/2006/relationships/header" Target="header12.xml"/><Relationship Id="rId60" Type="http://schemas.openxmlformats.org/officeDocument/2006/relationships/hyperlink" Target="https://cdn.dp.worldskills.ru/esatk-prod/public_files/527ea07b-7a9a-42dd-829a-b9ee5dd4019c-767968f0848bc6cd7e646e4ca96fa3cc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www.garant.ru" TargetMode="External"/><Relationship Id="rId22" Type="http://schemas.openxmlformats.org/officeDocument/2006/relationships/header" Target="header5.xml"/><Relationship Id="rId27" Type="http://schemas.openxmlformats.org/officeDocument/2006/relationships/footer" Target="footer10.xml"/><Relationship Id="rId30" Type="http://schemas.openxmlformats.org/officeDocument/2006/relationships/hyperlink" Target="https://e.lanbook.com/book/146825" TargetMode="External"/><Relationship Id="rId35" Type="http://schemas.openxmlformats.org/officeDocument/2006/relationships/hyperlink" Target="http://minfin.karelia.ru/" TargetMode="External"/><Relationship Id="rId43" Type="http://schemas.openxmlformats.org/officeDocument/2006/relationships/footer" Target="footer16.xml"/><Relationship Id="rId48" Type="http://schemas.openxmlformats.org/officeDocument/2006/relationships/header" Target="header10.xml"/><Relationship Id="rId56" Type="http://schemas.openxmlformats.org/officeDocument/2006/relationships/hyperlink" Target="http://ptgh.onego.ru/specialnosti/17771/" TargetMode="External"/><Relationship Id="rId8" Type="http://schemas.openxmlformats.org/officeDocument/2006/relationships/footer" Target="footer2.xml"/><Relationship Id="rId51" Type="http://schemas.openxmlformats.org/officeDocument/2006/relationships/footer" Target="footer20.xml"/><Relationship Id="rId3" Type="http://schemas.openxmlformats.org/officeDocument/2006/relationships/settings" Target="settings.xml"/><Relationship Id="rId12" Type="http://schemas.openxmlformats.org/officeDocument/2006/relationships/hyperlink" Target="https://book.ru/book/932623" TargetMode="External"/><Relationship Id="rId17" Type="http://schemas.openxmlformats.org/officeDocument/2006/relationships/footer" Target="footer5.xml"/><Relationship Id="rId25" Type="http://schemas.openxmlformats.org/officeDocument/2006/relationships/header" Target="header6.xml"/><Relationship Id="rId33" Type="http://schemas.openxmlformats.org/officeDocument/2006/relationships/hyperlink" Target="https://www.minfin.ru/ru/" TargetMode="External"/><Relationship Id="rId38" Type="http://schemas.openxmlformats.org/officeDocument/2006/relationships/hyperlink" Target="https://cbr.ru/" TargetMode="External"/><Relationship Id="rId46" Type="http://schemas.openxmlformats.org/officeDocument/2006/relationships/footer" Target="footer18.xml"/><Relationship Id="rId59" Type="http://schemas.openxmlformats.org/officeDocument/2006/relationships/hyperlink" Target="http://www.beststroy.ru/g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129</Pages>
  <Words>27033</Words>
  <Characters>154092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2023-05-30T14:08:00Z</dcterms:created>
  <dcterms:modified xsi:type="dcterms:W3CDTF">2023-05-30T14:31:00Z</dcterms:modified>
</cp:coreProperties>
</file>