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A2" w:rsidRDefault="00A83DA2" w:rsidP="00A83DA2">
      <w:pPr>
        <w:suppressAutoHyphens/>
        <w:rPr>
          <w:b/>
          <w:caps/>
        </w:rPr>
      </w:pPr>
    </w:p>
    <w:p w:rsidR="00A83DA2" w:rsidRDefault="00A83DA2" w:rsidP="00A83DA2">
      <w:pPr>
        <w:suppressAutoHyphens/>
        <w:rPr>
          <w:caps/>
        </w:rPr>
      </w:pPr>
    </w:p>
    <w:p w:rsidR="00A83DA2" w:rsidRDefault="00A83DA2" w:rsidP="00A83DA2">
      <w:pPr>
        <w:suppressAutoHyphens/>
        <w:rPr>
          <w:caps/>
        </w:rPr>
      </w:pPr>
    </w:p>
    <w:p w:rsidR="00A83DA2" w:rsidRDefault="00A83DA2" w:rsidP="00A83DA2">
      <w:pPr>
        <w:suppressAutoHyphens/>
        <w:rPr>
          <w:caps/>
        </w:rPr>
      </w:pPr>
    </w:p>
    <w:p w:rsidR="00A83DA2" w:rsidRDefault="00A83DA2" w:rsidP="00A83DA2">
      <w:pPr>
        <w:suppressAutoHyphens/>
        <w:rPr>
          <w:caps/>
        </w:rPr>
      </w:pPr>
    </w:p>
    <w:p w:rsidR="00A83DA2" w:rsidRDefault="00A83DA2" w:rsidP="00A83DA2">
      <w:pPr>
        <w:suppressAutoHyphens/>
        <w:rPr>
          <w:b/>
          <w:caps/>
        </w:rPr>
      </w:pPr>
    </w:p>
    <w:p w:rsidR="00A83DA2" w:rsidRDefault="00A83DA2" w:rsidP="00A83DA2">
      <w:pPr>
        <w:suppressAutoHyphens/>
        <w:rPr>
          <w:b/>
          <w:caps/>
        </w:rPr>
      </w:pPr>
    </w:p>
    <w:p w:rsidR="00A83DA2" w:rsidRDefault="00A83DA2" w:rsidP="00A83DA2">
      <w:pPr>
        <w:suppressAutoHyphens/>
        <w:rPr>
          <w:b/>
          <w:caps/>
        </w:rPr>
      </w:pPr>
    </w:p>
    <w:p w:rsidR="00A83DA2" w:rsidRDefault="00A83DA2" w:rsidP="00A83DA2">
      <w:pPr>
        <w:suppressAutoHyphens/>
        <w:rPr>
          <w:b/>
          <w:caps/>
        </w:rPr>
      </w:pPr>
    </w:p>
    <w:p w:rsidR="00A83DA2" w:rsidRDefault="00A83DA2" w:rsidP="00A83DA2">
      <w:pPr>
        <w:suppressAutoHyphens/>
        <w:rPr>
          <w:b/>
          <w:caps/>
        </w:rPr>
      </w:pPr>
    </w:p>
    <w:p w:rsidR="00A83DA2" w:rsidRDefault="00A83DA2" w:rsidP="00A83DA2">
      <w:pPr>
        <w:suppressAutoHyphens/>
        <w:rPr>
          <w:b/>
          <w:caps/>
        </w:rPr>
      </w:pPr>
    </w:p>
    <w:p w:rsidR="00A83DA2" w:rsidRDefault="00A83DA2" w:rsidP="00A83DA2">
      <w:pPr>
        <w:suppressAutoHyphens/>
        <w:rPr>
          <w:b/>
          <w:caps/>
        </w:rPr>
      </w:pPr>
    </w:p>
    <w:p w:rsidR="00A83DA2" w:rsidRDefault="00A83DA2" w:rsidP="00A83DA2">
      <w:pPr>
        <w:suppressAutoHyphens/>
        <w:rPr>
          <w:b/>
          <w:caps/>
        </w:rPr>
      </w:pPr>
    </w:p>
    <w:p w:rsidR="00A83DA2" w:rsidRDefault="00A83DA2" w:rsidP="00A83DA2">
      <w:pPr>
        <w:suppressAutoHyphens/>
        <w:rPr>
          <w:b/>
          <w:caps/>
        </w:rPr>
      </w:pPr>
    </w:p>
    <w:p w:rsidR="00A83DA2" w:rsidRDefault="00A83DA2" w:rsidP="00A83DA2">
      <w:pPr>
        <w:suppressAutoHyphens/>
        <w:rPr>
          <w:b/>
          <w:caps/>
        </w:rPr>
      </w:pPr>
    </w:p>
    <w:p w:rsidR="00A83DA2" w:rsidRDefault="00A83DA2" w:rsidP="00A83DA2">
      <w:pPr>
        <w:suppressAutoHyphens/>
        <w:rPr>
          <w:b/>
          <w:caps/>
        </w:rPr>
      </w:pPr>
    </w:p>
    <w:p w:rsidR="00A83DA2" w:rsidRDefault="00A83DA2" w:rsidP="00A83DA2">
      <w:pPr>
        <w:suppressAutoHyphens/>
        <w:jc w:val="center"/>
        <w:rPr>
          <w:b/>
          <w:caps/>
        </w:rPr>
      </w:pPr>
      <w:r>
        <w:rPr>
          <w:b/>
          <w:caps/>
        </w:rPr>
        <w:t>рабочая ПРОГРАММа ПРОФЕССИОНАЛЬНОГО МОДУЛЯ</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SimSun"/>
          <w:b/>
          <w:caps/>
          <w:sz w:val="32"/>
          <w:szCs w:val="32"/>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SimSun"/>
          <w:b/>
          <w:caps/>
          <w:sz w:val="32"/>
          <w:szCs w:val="32"/>
        </w:rPr>
      </w:pPr>
      <w:r>
        <w:rPr>
          <w:rFonts w:eastAsia="SimSun"/>
          <w:b/>
          <w:caps/>
          <w:sz w:val="32"/>
          <w:szCs w:val="32"/>
        </w:rPr>
        <w:t>ПМ 01 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p w:rsidR="00A83DA2" w:rsidRDefault="00A83DA2" w:rsidP="00A83DA2">
      <w:pPr>
        <w:jc w:val="center"/>
        <w:rPr>
          <w:rFonts w:eastAsia="SimSun"/>
        </w:rPr>
      </w:pPr>
    </w:p>
    <w:p w:rsidR="00A83DA2" w:rsidRDefault="00A83DA2" w:rsidP="00A83DA2">
      <w:pPr>
        <w:jc w:val="center"/>
        <w:rPr>
          <w:rFonts w:eastAsia="SimSun"/>
        </w:rPr>
      </w:pPr>
      <w:r>
        <w:rPr>
          <w:rFonts w:eastAsia="SimSun"/>
        </w:rPr>
        <w:t>08.02.14 «Эксплуатация и обслуживание многоквартирного дома»</w:t>
      </w:r>
    </w:p>
    <w:p w:rsidR="00A83DA2" w:rsidRDefault="00A83DA2" w:rsidP="00A83DA2">
      <w:pPr>
        <w:suppressAutoHyphens/>
        <w:jc w:val="center"/>
        <w:rPr>
          <w:caps/>
        </w:rPr>
      </w:pPr>
    </w:p>
    <w:p w:rsidR="00A83DA2" w:rsidRDefault="00A83DA2" w:rsidP="00A83DA2">
      <w:pPr>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rPr>
          <w:spacing w:val="-2"/>
        </w:rPr>
      </w:pPr>
    </w:p>
    <w:p w:rsidR="00A83DA2" w:rsidRDefault="00A83DA2" w:rsidP="00A83DA2">
      <w:pPr>
        <w:suppressAutoHyphens/>
        <w:jc w:val="center"/>
        <w:rPr>
          <w:bCs/>
        </w:rPr>
      </w:pPr>
    </w:p>
    <w:p w:rsidR="00A83DA2" w:rsidRDefault="00A83DA2" w:rsidP="00A83DA2">
      <w:pPr>
        <w:suppressAutoHyphens/>
        <w:jc w:val="center"/>
        <w:rPr>
          <w:bCs/>
        </w:rPr>
      </w:pPr>
    </w:p>
    <w:p w:rsidR="00A83DA2" w:rsidRDefault="00A83DA2" w:rsidP="00A83DA2">
      <w:pPr>
        <w:suppressAutoHyphens/>
        <w:jc w:val="center"/>
        <w:rPr>
          <w:bCs/>
        </w:rPr>
      </w:pPr>
    </w:p>
    <w:p w:rsidR="00A83DA2" w:rsidRDefault="00A83DA2" w:rsidP="00A83DA2">
      <w:pPr>
        <w:suppressAutoHyphens/>
        <w:jc w:val="center"/>
        <w:rPr>
          <w:bCs/>
        </w:rPr>
      </w:pPr>
    </w:p>
    <w:p w:rsidR="00A83DA2" w:rsidRDefault="00A83DA2" w:rsidP="00A83DA2">
      <w:pPr>
        <w:suppressAutoHyphens/>
        <w:jc w:val="center"/>
        <w:rPr>
          <w:bCs/>
        </w:rPr>
      </w:pPr>
    </w:p>
    <w:p w:rsidR="00A83DA2" w:rsidRDefault="00A83DA2" w:rsidP="00A83DA2">
      <w:pPr>
        <w:suppressAutoHyphens/>
        <w:jc w:val="center"/>
        <w:rPr>
          <w:bCs/>
          <w:sz w:val="28"/>
          <w:szCs w:val="28"/>
        </w:rPr>
      </w:pPr>
      <w:r>
        <w:rPr>
          <w:bCs/>
          <w:sz w:val="28"/>
          <w:szCs w:val="28"/>
        </w:rPr>
        <w:t>2023 г.</w:t>
      </w:r>
    </w:p>
    <w:p w:rsidR="00A83DA2" w:rsidRDefault="00A83DA2" w:rsidP="00A83DA2">
      <w:pPr>
        <w:suppressAutoHyphens/>
        <w:rPr>
          <w:bCs/>
          <w:i/>
        </w:rPr>
      </w:pPr>
      <w:r>
        <w:rPr>
          <w:bCs/>
          <w:i/>
        </w:rPr>
        <w:br w:type="page"/>
      </w:r>
    </w:p>
    <w:p w:rsidR="00A83DA2" w:rsidRDefault="00A83DA2" w:rsidP="00A83DA2">
      <w:pPr>
        <w:shd w:val="clear" w:color="auto" w:fill="FFFFFF"/>
        <w:suppressAutoHyphens/>
        <w:spacing w:before="91"/>
        <w:ind w:firstLine="709"/>
        <w:jc w:val="both"/>
        <w:rPr>
          <w:b/>
          <w:bCs/>
          <w:i/>
          <w:color w:val="000000"/>
        </w:rPr>
      </w:pPr>
      <w:proofErr w:type="gramStart"/>
      <w:r>
        <w:lastRenderedPageBreak/>
        <w:t xml:space="preserve">Рабочая программа профессионального разработана на основе Федерального государственного образовательного стандарта по специальности среднего профессионального образования (далее ФГОС СПО) код 08.02.14 «Эксплуатация и обслуживание многоквартирного дома», </w:t>
      </w:r>
      <w:r>
        <w:rPr>
          <w:b/>
        </w:rPr>
        <w:t>у</w:t>
      </w:r>
      <w:r>
        <w:rPr>
          <w:bCs/>
        </w:rPr>
        <w:t xml:space="preserve">твержденного Приказом </w:t>
      </w:r>
      <w:r>
        <w:t>Министерства просвещения Российской Федерации от 12.12.2022 № 1097 (далее - ФГОС СПО).</w:t>
      </w:r>
      <w:proofErr w:type="gramEnd"/>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A83DA2" w:rsidRDefault="00A83DA2" w:rsidP="00A83DA2">
      <w:pPr>
        <w:shd w:val="clear" w:color="auto" w:fill="FFFFFF"/>
        <w:suppressAutoHyphens/>
        <w:spacing w:before="91"/>
        <w:ind w:firstLine="709"/>
        <w:jc w:val="both"/>
        <w:rPr>
          <w:b/>
          <w:bCs/>
          <w:color w:val="000000"/>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Организация-разработчик: </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ГАПОУ РК  «Петрозаводский техникум городского хозяйства».</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Разработчик: </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roofErr w:type="spellStart"/>
      <w:r>
        <w:t>Хорохина</w:t>
      </w:r>
      <w:proofErr w:type="spellEnd"/>
      <w:r>
        <w:t xml:space="preserve"> Д.В., преподаватель ГАПОУ РК «Петрозаводский техникум городского хозяйства».</w:t>
      </w:r>
    </w:p>
    <w:p w:rsidR="00A83DA2" w:rsidRDefault="00A83DA2" w:rsidP="00A83DA2">
      <w:pPr>
        <w:suppressAutoHyphens/>
        <w:ind w:firstLine="708"/>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vertAlign w:val="superscript"/>
        </w:rPr>
      </w:pPr>
    </w:p>
    <w:p w:rsidR="00A83DA2" w:rsidRDefault="00A83DA2" w:rsidP="00A83DA2">
      <w:pPr>
        <w:suppressAutoHyphens/>
        <w:rPr>
          <w:i/>
          <w:sz w:val="20"/>
          <w:szCs w:val="20"/>
          <w:vertAlign w:val="superscript"/>
        </w:rPr>
      </w:pPr>
    </w:p>
    <w:p w:rsidR="00A83DA2" w:rsidRDefault="00A83DA2" w:rsidP="00A83DA2">
      <w:pPr>
        <w:suppressAutoHyphens/>
      </w:pPr>
      <w:r>
        <w:rPr>
          <w:b/>
          <w:caps/>
          <w:u w:val="single"/>
        </w:rPr>
        <w:br w:type="page"/>
      </w:r>
    </w:p>
    <w:p w:rsidR="00A83DA2" w:rsidRDefault="00A83DA2" w:rsidP="00A83DA2">
      <w:pPr>
        <w:suppressAutoHyphens/>
        <w:jc w:val="center"/>
        <w:rPr>
          <w:b/>
        </w:rPr>
      </w:pPr>
      <w:r>
        <w:rPr>
          <w:b/>
        </w:rPr>
        <w:lastRenderedPageBreak/>
        <w:t>СОДЕРЖАНИЕ</w:t>
      </w:r>
    </w:p>
    <w:p w:rsidR="00A83DA2" w:rsidRDefault="00A83DA2" w:rsidP="00A83DA2">
      <w:pPr>
        <w:suppressAutoHyphens/>
      </w:pPr>
    </w:p>
    <w:tbl>
      <w:tblPr>
        <w:tblW w:w="9807" w:type="dxa"/>
        <w:tblLook w:val="0000"/>
      </w:tblPr>
      <w:tblGrid>
        <w:gridCol w:w="9007"/>
        <w:gridCol w:w="800"/>
      </w:tblGrid>
      <w:tr w:rsidR="00A83DA2" w:rsidTr="006450A5">
        <w:trPr>
          <w:trHeight w:val="931"/>
        </w:trPr>
        <w:tc>
          <w:tcPr>
            <w:tcW w:w="9007" w:type="dxa"/>
          </w:tcPr>
          <w:p w:rsidR="00A83DA2" w:rsidRDefault="00A83DA2" w:rsidP="006450A5">
            <w:pPr>
              <w:suppressAutoHyphens/>
              <w:spacing w:line="276" w:lineRule="auto"/>
              <w:jc w:val="both"/>
              <w:rPr>
                <w:caps/>
              </w:rPr>
            </w:pPr>
          </w:p>
          <w:p w:rsidR="00A83DA2" w:rsidRDefault="00A83DA2" w:rsidP="006450A5">
            <w:pPr>
              <w:suppressAutoHyphens/>
              <w:spacing w:line="276" w:lineRule="auto"/>
              <w:jc w:val="both"/>
              <w:rPr>
                <w:caps/>
              </w:rPr>
            </w:pPr>
            <w:r>
              <w:rPr>
                <w:caps/>
              </w:rPr>
              <w:t>1. ПАСПОРТ рабочей ПРОГРАММЫ ПРОФЕССИОНАЛЬНОГО МОДУЛЯ</w:t>
            </w:r>
          </w:p>
        </w:tc>
        <w:tc>
          <w:tcPr>
            <w:tcW w:w="800" w:type="dxa"/>
          </w:tcPr>
          <w:p w:rsidR="00A83DA2" w:rsidRDefault="00A83DA2" w:rsidP="006450A5">
            <w:pPr>
              <w:suppressAutoHyphens/>
              <w:spacing w:line="276" w:lineRule="auto"/>
              <w:jc w:val="center"/>
              <w:rPr>
                <w:b/>
              </w:rPr>
            </w:pPr>
            <w:r>
              <w:rPr>
                <w:b/>
              </w:rPr>
              <w:t>стр.</w:t>
            </w:r>
          </w:p>
          <w:p w:rsidR="00A83DA2" w:rsidRDefault="00A83DA2" w:rsidP="006450A5">
            <w:pPr>
              <w:suppressAutoHyphens/>
              <w:spacing w:line="276" w:lineRule="auto"/>
              <w:jc w:val="center"/>
            </w:pPr>
          </w:p>
          <w:p w:rsidR="00A83DA2" w:rsidRDefault="00A83DA2" w:rsidP="006450A5">
            <w:pPr>
              <w:suppressAutoHyphens/>
              <w:spacing w:line="276" w:lineRule="auto"/>
              <w:jc w:val="center"/>
            </w:pPr>
          </w:p>
        </w:tc>
      </w:tr>
      <w:tr w:rsidR="00A83DA2" w:rsidTr="006450A5">
        <w:trPr>
          <w:trHeight w:val="594"/>
        </w:trPr>
        <w:tc>
          <w:tcPr>
            <w:tcW w:w="9007" w:type="dxa"/>
          </w:tcPr>
          <w:p w:rsidR="00A83DA2" w:rsidRDefault="00A83DA2" w:rsidP="006450A5">
            <w:pPr>
              <w:suppressAutoHyphens/>
              <w:spacing w:line="276" w:lineRule="auto"/>
              <w:jc w:val="both"/>
              <w:rPr>
                <w:caps/>
              </w:rPr>
            </w:pPr>
            <w:r>
              <w:rPr>
                <w:caps/>
              </w:rPr>
              <w:t>2. СТРУКТУРА и содержание профессионального модуля</w:t>
            </w:r>
          </w:p>
          <w:p w:rsidR="00A83DA2" w:rsidRDefault="00A83DA2" w:rsidP="006450A5">
            <w:pPr>
              <w:suppressAutoHyphens/>
              <w:spacing w:line="276" w:lineRule="auto"/>
              <w:jc w:val="both"/>
              <w:rPr>
                <w:caps/>
              </w:rPr>
            </w:pPr>
          </w:p>
        </w:tc>
        <w:tc>
          <w:tcPr>
            <w:tcW w:w="800" w:type="dxa"/>
          </w:tcPr>
          <w:p w:rsidR="00A83DA2" w:rsidRDefault="00A83DA2" w:rsidP="006450A5">
            <w:pPr>
              <w:suppressAutoHyphens/>
              <w:spacing w:line="276" w:lineRule="auto"/>
              <w:jc w:val="center"/>
            </w:pPr>
            <w:r>
              <w:t>8</w:t>
            </w:r>
          </w:p>
        </w:tc>
      </w:tr>
      <w:tr w:rsidR="00A83DA2" w:rsidTr="006450A5">
        <w:trPr>
          <w:trHeight w:val="692"/>
        </w:trPr>
        <w:tc>
          <w:tcPr>
            <w:tcW w:w="9007" w:type="dxa"/>
          </w:tcPr>
          <w:p w:rsidR="00A83DA2" w:rsidRDefault="00A83DA2" w:rsidP="006450A5">
            <w:pPr>
              <w:suppressAutoHyphens/>
              <w:spacing w:line="276" w:lineRule="auto"/>
              <w:jc w:val="both"/>
              <w:rPr>
                <w:caps/>
              </w:rPr>
            </w:pPr>
            <w:r>
              <w:rPr>
                <w:caps/>
              </w:rPr>
              <w:t>3 условия реализации программы ПРОФЕССИОНАЛЬНОГО МОДУЛЯ</w:t>
            </w:r>
          </w:p>
        </w:tc>
        <w:tc>
          <w:tcPr>
            <w:tcW w:w="800" w:type="dxa"/>
          </w:tcPr>
          <w:p w:rsidR="00A83DA2" w:rsidRDefault="00A83DA2" w:rsidP="006450A5">
            <w:pPr>
              <w:suppressAutoHyphens/>
              <w:spacing w:line="276" w:lineRule="auto"/>
              <w:jc w:val="center"/>
            </w:pPr>
            <w:r>
              <w:t>16</w:t>
            </w:r>
          </w:p>
        </w:tc>
      </w:tr>
      <w:tr w:rsidR="00A83DA2" w:rsidTr="006450A5">
        <w:trPr>
          <w:trHeight w:val="692"/>
        </w:trPr>
        <w:tc>
          <w:tcPr>
            <w:tcW w:w="9007" w:type="dxa"/>
          </w:tcPr>
          <w:p w:rsidR="00A83DA2" w:rsidRDefault="00A83DA2" w:rsidP="006450A5">
            <w:pPr>
              <w:suppressAutoHyphens/>
              <w:spacing w:line="276" w:lineRule="auto"/>
              <w:jc w:val="both"/>
              <w:rPr>
                <w:lang w:val="ru-RU" w:eastAsia="ru-RU"/>
              </w:rPr>
            </w:pPr>
            <w:r>
              <w:rPr>
                <w:caps/>
                <w:lang w:val="ru-RU" w:eastAsia="ru-RU"/>
              </w:rPr>
              <w:t>3.</w:t>
            </w:r>
            <w:r>
              <w:rPr>
                <w:lang w:val="ru-RU" w:eastAsia="ru-RU"/>
              </w:rPr>
              <w:t>1. Требования к минимальному материально-техническому обеспечению</w:t>
            </w:r>
          </w:p>
        </w:tc>
        <w:tc>
          <w:tcPr>
            <w:tcW w:w="800" w:type="dxa"/>
          </w:tcPr>
          <w:p w:rsidR="00A83DA2" w:rsidRDefault="00A83DA2" w:rsidP="006450A5">
            <w:pPr>
              <w:suppressAutoHyphens/>
              <w:spacing w:line="276" w:lineRule="auto"/>
              <w:jc w:val="center"/>
            </w:pPr>
            <w:r>
              <w:t>16</w:t>
            </w:r>
          </w:p>
        </w:tc>
      </w:tr>
      <w:tr w:rsidR="00A83DA2" w:rsidTr="006450A5">
        <w:trPr>
          <w:trHeight w:val="692"/>
        </w:trPr>
        <w:tc>
          <w:tcPr>
            <w:tcW w:w="9007" w:type="dxa"/>
          </w:tcPr>
          <w:p w:rsidR="00A83DA2" w:rsidRDefault="00A83DA2" w:rsidP="006450A5">
            <w:pPr>
              <w:suppressAutoHyphens/>
              <w:spacing w:line="276" w:lineRule="auto"/>
              <w:jc w:val="both"/>
              <w:rPr>
                <w:lang w:val="ru-RU" w:eastAsia="ru-RU"/>
              </w:rPr>
            </w:pPr>
            <w:r>
              <w:rPr>
                <w:caps/>
                <w:lang w:val="ru-RU" w:eastAsia="ru-RU"/>
              </w:rPr>
              <w:t>3</w:t>
            </w:r>
            <w:r>
              <w:rPr>
                <w:lang w:val="ru-RU" w:eastAsia="ru-RU"/>
              </w:rPr>
              <w:t>.2. Информационное обеспечение обучения</w:t>
            </w:r>
          </w:p>
          <w:p w:rsidR="00A83DA2" w:rsidRDefault="00A83DA2" w:rsidP="006450A5">
            <w:pPr>
              <w:suppressAutoHyphens/>
              <w:spacing w:line="276" w:lineRule="auto"/>
              <w:jc w:val="both"/>
            </w:pPr>
          </w:p>
        </w:tc>
        <w:tc>
          <w:tcPr>
            <w:tcW w:w="800" w:type="dxa"/>
          </w:tcPr>
          <w:p w:rsidR="00A83DA2" w:rsidRDefault="00A83DA2" w:rsidP="006450A5">
            <w:pPr>
              <w:suppressAutoHyphens/>
              <w:spacing w:line="276" w:lineRule="auto"/>
              <w:jc w:val="center"/>
            </w:pPr>
            <w:r>
              <w:t>16</w:t>
            </w:r>
          </w:p>
        </w:tc>
      </w:tr>
      <w:tr w:rsidR="00A83DA2" w:rsidTr="006450A5">
        <w:trPr>
          <w:trHeight w:val="692"/>
        </w:trPr>
        <w:tc>
          <w:tcPr>
            <w:tcW w:w="9007" w:type="dxa"/>
          </w:tcPr>
          <w:p w:rsidR="00A83DA2" w:rsidRDefault="00A83DA2" w:rsidP="006450A5">
            <w:pPr>
              <w:suppressAutoHyphens/>
              <w:spacing w:line="276" w:lineRule="auto"/>
              <w:jc w:val="both"/>
              <w:rPr>
                <w:bCs/>
                <w:i/>
              </w:rPr>
            </w:pPr>
            <w:r>
              <w:rPr>
                <w:caps/>
              </w:rPr>
              <w:t>4. Контроль и оценка результатов освоения профессионального модуля (вида профессиональной деятельности</w:t>
            </w:r>
            <w:r>
              <w:rPr>
                <w:bCs/>
              </w:rPr>
              <w:t>)</w:t>
            </w:r>
            <w:r>
              <w:rPr>
                <w:bCs/>
                <w:i/>
              </w:rPr>
              <w:t xml:space="preserve"> </w:t>
            </w:r>
          </w:p>
          <w:p w:rsidR="00A83DA2" w:rsidRDefault="00A83DA2" w:rsidP="006450A5">
            <w:pPr>
              <w:suppressAutoHyphens/>
              <w:spacing w:line="276" w:lineRule="auto"/>
              <w:jc w:val="both"/>
              <w:rPr>
                <w:caps/>
              </w:rPr>
            </w:pPr>
          </w:p>
        </w:tc>
        <w:tc>
          <w:tcPr>
            <w:tcW w:w="800" w:type="dxa"/>
          </w:tcPr>
          <w:p w:rsidR="00A83DA2" w:rsidRDefault="00A83DA2" w:rsidP="006450A5">
            <w:pPr>
              <w:suppressAutoHyphens/>
              <w:spacing w:line="276" w:lineRule="auto"/>
              <w:jc w:val="center"/>
            </w:pPr>
            <w:r>
              <w:t>18</w:t>
            </w:r>
          </w:p>
        </w:tc>
      </w:tr>
    </w:tbl>
    <w:p w:rsidR="00A83DA2" w:rsidRDefault="00A83DA2" w:rsidP="00A83DA2">
      <w:pPr>
        <w:suppressAutoHyphens/>
        <w:sectPr w:rsidR="00A83DA2">
          <w:footerReference w:type="even" r:id="rId7"/>
          <w:footerReference w:type="default" r:id="rId8"/>
          <w:pgSz w:w="11906" w:h="16838"/>
          <w:pgMar w:top="1134" w:right="566" w:bottom="1134" w:left="1134" w:header="708" w:footer="708" w:gutter="0"/>
          <w:cols w:space="720"/>
          <w:titlePg/>
        </w:sectPr>
      </w:pPr>
    </w:p>
    <w:p w:rsidR="00A83DA2" w:rsidRDefault="00A83DA2" w:rsidP="00A83DA2">
      <w:pPr>
        <w:suppressAutoHyphens/>
        <w:jc w:val="center"/>
        <w:rPr>
          <w:b/>
          <w:caps/>
        </w:rPr>
      </w:pPr>
      <w:r>
        <w:rPr>
          <w:b/>
          <w:caps/>
        </w:rPr>
        <w:lastRenderedPageBreak/>
        <w:t>1. паспорт рабочей ПРОГРАММЫ ПРОФЕССИОНАЛЬНОГО МОДУЛЯ</w:t>
      </w:r>
    </w:p>
    <w:p w:rsidR="00A83DA2" w:rsidRDefault="00A83DA2" w:rsidP="00A83DA2">
      <w:pPr>
        <w:suppressAutoHyphens/>
        <w:rPr>
          <w:b/>
        </w:rPr>
      </w:pPr>
    </w:p>
    <w:p w:rsidR="00A83DA2" w:rsidRDefault="00A83DA2" w:rsidP="00A83DA2">
      <w:pPr>
        <w:numPr>
          <w:ilvl w:val="1"/>
          <w:numId w:val="1"/>
        </w:numPr>
        <w:suppressAutoHyphens/>
        <w:rPr>
          <w:b/>
        </w:rPr>
      </w:pPr>
      <w:r>
        <w:rPr>
          <w:b/>
        </w:rPr>
        <w:t>Область применения программы</w:t>
      </w:r>
    </w:p>
    <w:p w:rsidR="00A83DA2" w:rsidRDefault="00A83DA2" w:rsidP="00A83DA2">
      <w:pPr>
        <w:suppressAutoHyphens/>
        <w:ind w:left="420"/>
        <w:rPr>
          <w:b/>
        </w:rPr>
      </w:pPr>
    </w:p>
    <w:p w:rsidR="00A83DA2" w:rsidRDefault="00A83DA2" w:rsidP="00A83DA2">
      <w:pPr>
        <w:suppressAutoHyphens/>
        <w:ind w:firstLine="708"/>
        <w:jc w:val="both"/>
      </w:pPr>
      <w:r>
        <w:t xml:space="preserve">Рабочая программа профессионального модуля (далее рабочая программа) – является частью основной профессиональной образовательной программы в соответствии с ФГОС СПО по специальности  </w:t>
      </w:r>
      <w:r>
        <w:rPr>
          <w:i/>
        </w:rPr>
        <w:t xml:space="preserve">08.02.14 «Эксплуатация и обслуживание многоквартирного дома» </w:t>
      </w:r>
      <w:r>
        <w:t>в части освоения основного вида профессиональной деятельности  и соответствующих профессиональных компетенций.</w:t>
      </w:r>
    </w:p>
    <w:p w:rsidR="00A83DA2" w:rsidRDefault="00A83DA2" w:rsidP="00A83DA2">
      <w:pPr>
        <w:suppressAutoHyphens/>
        <w:spacing w:line="276" w:lineRule="auto"/>
        <w:jc w:val="both"/>
        <w:rPr>
          <w:i/>
        </w:rPr>
      </w:pPr>
      <w:r>
        <w:rPr>
          <w:b/>
        </w:rPr>
        <w:tab/>
      </w:r>
      <w:r>
        <w:t xml:space="preserve"> </w:t>
      </w:r>
    </w:p>
    <w:p w:rsidR="00A83DA2" w:rsidRDefault="00A83DA2" w:rsidP="00A83DA2">
      <w:pPr>
        <w:numPr>
          <w:ilvl w:val="1"/>
          <w:numId w:val="1"/>
        </w:numPr>
        <w:suppressAutoHyphens/>
        <w:rPr>
          <w:b/>
        </w:rPr>
      </w:pPr>
      <w:r>
        <w:rPr>
          <w:b/>
        </w:rPr>
        <w:t>Цели и задачи модуля – требования к результатам освоения модуля</w:t>
      </w:r>
    </w:p>
    <w:p w:rsidR="00A83DA2" w:rsidRDefault="00A83DA2" w:rsidP="00A83DA2">
      <w:pPr>
        <w:suppressAutoHyphens/>
        <w:ind w:left="420"/>
      </w:pPr>
    </w:p>
    <w:p w:rsidR="00A83DA2" w:rsidRDefault="00A83DA2" w:rsidP="00A83DA2">
      <w:pPr>
        <w:suppressAutoHyphens/>
        <w:ind w:firstLine="708"/>
        <w:jc w:val="both"/>
      </w:pPr>
      <w:r>
        <w:t xml:space="preserve">В результате изучения профессионального модуля обучающийся должен освоить основной вид деятельности 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 и соответствующие ему общие компетенции, и профессиональные компетенции. </w:t>
      </w:r>
    </w:p>
    <w:p w:rsidR="00A83DA2" w:rsidRDefault="00A83DA2" w:rsidP="00A83DA2">
      <w:pPr>
        <w:suppressAutoHyphens/>
      </w:pPr>
    </w:p>
    <w:p w:rsidR="00A83DA2" w:rsidRDefault="00A83DA2" w:rsidP="00A83DA2">
      <w:pPr>
        <w:numPr>
          <w:ilvl w:val="2"/>
          <w:numId w:val="2"/>
        </w:numPr>
        <w:suppressAutoHyphens/>
      </w:pPr>
      <w:r>
        <w:t>Перечень общих компетенций</w:t>
      </w:r>
    </w:p>
    <w:p w:rsidR="00A83DA2" w:rsidRDefault="00A83DA2" w:rsidP="00A83DA2">
      <w:pPr>
        <w:suppressAutoHyphens/>
        <w:ind w:left="42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7938"/>
      </w:tblGrid>
      <w:tr w:rsidR="00A83DA2" w:rsidTr="006450A5">
        <w:trPr>
          <w:trHeight w:val="186"/>
        </w:trPr>
        <w:tc>
          <w:tcPr>
            <w:tcW w:w="1134" w:type="dxa"/>
          </w:tcPr>
          <w:p w:rsidR="00A83DA2" w:rsidRDefault="00A83DA2" w:rsidP="006450A5">
            <w:pPr>
              <w:suppressAutoHyphens/>
              <w:jc w:val="center"/>
              <w:rPr>
                <w:b/>
              </w:rPr>
            </w:pPr>
            <w:r>
              <w:rPr>
                <w:b/>
              </w:rPr>
              <w:t>Код</w:t>
            </w:r>
          </w:p>
        </w:tc>
        <w:tc>
          <w:tcPr>
            <w:tcW w:w="7938" w:type="dxa"/>
          </w:tcPr>
          <w:p w:rsidR="00A83DA2" w:rsidRDefault="00A83DA2" w:rsidP="006450A5">
            <w:pPr>
              <w:suppressAutoHyphens/>
              <w:jc w:val="center"/>
              <w:rPr>
                <w:b/>
              </w:rPr>
            </w:pPr>
            <w:r>
              <w:rPr>
                <w:b/>
              </w:rPr>
              <w:t>Наименование общих компетенций</w:t>
            </w:r>
          </w:p>
        </w:tc>
      </w:tr>
      <w:tr w:rsidR="00A83DA2" w:rsidTr="006450A5">
        <w:trPr>
          <w:trHeight w:val="567"/>
        </w:trPr>
        <w:tc>
          <w:tcPr>
            <w:tcW w:w="1134" w:type="dxa"/>
          </w:tcPr>
          <w:p w:rsidR="00A83DA2" w:rsidRDefault="00A83DA2" w:rsidP="006450A5">
            <w:pPr>
              <w:suppressAutoHyphens/>
            </w:pPr>
            <w:r>
              <w:t>ОК 01.</w:t>
            </w:r>
          </w:p>
        </w:tc>
        <w:tc>
          <w:tcPr>
            <w:tcW w:w="7938" w:type="dxa"/>
          </w:tcPr>
          <w:p w:rsidR="00A83DA2" w:rsidRDefault="00A83DA2" w:rsidP="006450A5">
            <w:pPr>
              <w:suppressAutoHyphens/>
            </w:pPr>
            <w:r>
              <w:t>Выбирать способы решения задач профессиональной деятельности применительно к различным контекстам</w:t>
            </w:r>
          </w:p>
        </w:tc>
      </w:tr>
      <w:tr w:rsidR="00A83DA2" w:rsidTr="006450A5">
        <w:trPr>
          <w:trHeight w:val="781"/>
        </w:trPr>
        <w:tc>
          <w:tcPr>
            <w:tcW w:w="1134" w:type="dxa"/>
          </w:tcPr>
          <w:p w:rsidR="00A83DA2" w:rsidRDefault="00A83DA2" w:rsidP="006450A5">
            <w:pPr>
              <w:suppressAutoHyphens/>
            </w:pPr>
            <w:r>
              <w:t>ОК 02.</w:t>
            </w:r>
          </w:p>
        </w:tc>
        <w:tc>
          <w:tcPr>
            <w:tcW w:w="7938" w:type="dxa"/>
          </w:tcPr>
          <w:p w:rsidR="00A83DA2" w:rsidRDefault="00A83DA2" w:rsidP="006450A5">
            <w:pPr>
              <w:suppressAutoHyphens/>
            </w:pPr>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83DA2" w:rsidTr="006450A5">
        <w:trPr>
          <w:trHeight w:val="1107"/>
        </w:trPr>
        <w:tc>
          <w:tcPr>
            <w:tcW w:w="1134" w:type="dxa"/>
          </w:tcPr>
          <w:p w:rsidR="00A83DA2" w:rsidRDefault="00A83DA2" w:rsidP="006450A5">
            <w:pPr>
              <w:suppressAutoHyphens/>
            </w:pPr>
            <w:r>
              <w:t>ОК 03.</w:t>
            </w:r>
          </w:p>
        </w:tc>
        <w:tc>
          <w:tcPr>
            <w:tcW w:w="7938" w:type="dxa"/>
          </w:tcPr>
          <w:p w:rsidR="00A83DA2" w:rsidRDefault="00A83DA2" w:rsidP="006450A5">
            <w:pPr>
              <w:suppressAutoHyphens/>
            </w:pPr>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83DA2" w:rsidTr="006450A5">
        <w:trPr>
          <w:trHeight w:val="371"/>
        </w:trPr>
        <w:tc>
          <w:tcPr>
            <w:tcW w:w="1134" w:type="dxa"/>
          </w:tcPr>
          <w:p w:rsidR="00A83DA2" w:rsidRDefault="00A83DA2" w:rsidP="006450A5">
            <w:pPr>
              <w:suppressAutoHyphens/>
            </w:pPr>
            <w:r>
              <w:t>ОК 04.</w:t>
            </w:r>
          </w:p>
        </w:tc>
        <w:tc>
          <w:tcPr>
            <w:tcW w:w="7938" w:type="dxa"/>
          </w:tcPr>
          <w:p w:rsidR="00A83DA2" w:rsidRDefault="00A83DA2" w:rsidP="006450A5">
            <w:pPr>
              <w:suppressAutoHyphens/>
            </w:pPr>
            <w:r>
              <w:t>Эффективно взаимодействовать и работать в коллективе и команде</w:t>
            </w:r>
          </w:p>
        </w:tc>
      </w:tr>
      <w:tr w:rsidR="00A83DA2" w:rsidTr="006450A5">
        <w:trPr>
          <w:trHeight w:val="949"/>
        </w:trPr>
        <w:tc>
          <w:tcPr>
            <w:tcW w:w="1134" w:type="dxa"/>
          </w:tcPr>
          <w:p w:rsidR="00A83DA2" w:rsidRDefault="00A83DA2" w:rsidP="006450A5">
            <w:pPr>
              <w:suppressAutoHyphens/>
            </w:pPr>
            <w:r>
              <w:t>ОК 05.</w:t>
            </w:r>
          </w:p>
        </w:tc>
        <w:tc>
          <w:tcPr>
            <w:tcW w:w="7938" w:type="dxa"/>
          </w:tcPr>
          <w:p w:rsidR="00A83DA2" w:rsidRDefault="00A83DA2" w:rsidP="006450A5">
            <w:pPr>
              <w:suppressAutoHyphens/>
            </w:pP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83DA2" w:rsidTr="006450A5">
        <w:trPr>
          <w:trHeight w:val="577"/>
        </w:trPr>
        <w:tc>
          <w:tcPr>
            <w:tcW w:w="1134" w:type="dxa"/>
          </w:tcPr>
          <w:p w:rsidR="00A83DA2" w:rsidRDefault="00A83DA2" w:rsidP="006450A5">
            <w:pPr>
              <w:suppressAutoHyphens/>
            </w:pPr>
            <w:r>
              <w:t>ОК 06.</w:t>
            </w:r>
          </w:p>
        </w:tc>
        <w:tc>
          <w:tcPr>
            <w:tcW w:w="7938" w:type="dxa"/>
          </w:tcPr>
          <w:p w:rsidR="00A83DA2" w:rsidRDefault="00A83DA2" w:rsidP="006450A5">
            <w:pPr>
              <w:suppressAutoHyphens/>
            </w:pPr>
            <w:r>
              <w:t>Пользоваться профессиональной документацией на государственном и иностранном языках</w:t>
            </w:r>
          </w:p>
        </w:tc>
      </w:tr>
    </w:tbl>
    <w:p w:rsidR="00A83DA2" w:rsidRDefault="00A83DA2" w:rsidP="00A83DA2">
      <w:pPr>
        <w:suppressAutoHyphens/>
        <w:ind w:left="420"/>
      </w:pPr>
    </w:p>
    <w:p w:rsidR="00A83DA2" w:rsidRDefault="00A83DA2" w:rsidP="00A83DA2">
      <w:pPr>
        <w:numPr>
          <w:ilvl w:val="2"/>
          <w:numId w:val="2"/>
        </w:numPr>
        <w:suppressAutoHyphens/>
      </w:pPr>
      <w:r>
        <w:t>Перечень профессиональных компетенций</w:t>
      </w:r>
    </w:p>
    <w:p w:rsidR="00A83DA2" w:rsidRDefault="00A83DA2" w:rsidP="00A83DA2">
      <w:pPr>
        <w:suppressAutoHyphens/>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7938"/>
      </w:tblGrid>
      <w:tr w:rsidR="00A83DA2" w:rsidTr="006450A5">
        <w:tc>
          <w:tcPr>
            <w:tcW w:w="1242" w:type="dxa"/>
          </w:tcPr>
          <w:p w:rsidR="00A83DA2" w:rsidRDefault="00A83DA2" w:rsidP="006450A5">
            <w:pPr>
              <w:suppressAutoHyphens/>
              <w:jc w:val="center"/>
              <w:rPr>
                <w:b/>
              </w:rPr>
            </w:pPr>
            <w:r>
              <w:rPr>
                <w:b/>
              </w:rPr>
              <w:t>Код</w:t>
            </w:r>
          </w:p>
        </w:tc>
        <w:tc>
          <w:tcPr>
            <w:tcW w:w="7938" w:type="dxa"/>
          </w:tcPr>
          <w:p w:rsidR="00A83DA2" w:rsidRDefault="00A83DA2" w:rsidP="006450A5">
            <w:pPr>
              <w:suppressAutoHyphens/>
              <w:jc w:val="center"/>
              <w:rPr>
                <w:b/>
              </w:rPr>
            </w:pPr>
            <w:r>
              <w:rPr>
                <w:b/>
              </w:rPr>
              <w:t>Наименование видов деятельности и профессиональных компетенций</w:t>
            </w:r>
          </w:p>
        </w:tc>
      </w:tr>
      <w:tr w:rsidR="00A83DA2" w:rsidTr="006450A5">
        <w:tc>
          <w:tcPr>
            <w:tcW w:w="1242" w:type="dxa"/>
          </w:tcPr>
          <w:p w:rsidR="00A83DA2" w:rsidRDefault="00A83DA2" w:rsidP="006450A5">
            <w:pPr>
              <w:suppressAutoHyphens/>
            </w:pPr>
            <w:r>
              <w:t>ВД 1</w:t>
            </w:r>
          </w:p>
        </w:tc>
        <w:tc>
          <w:tcPr>
            <w:tcW w:w="7938" w:type="dxa"/>
          </w:tcPr>
          <w:p w:rsidR="00A83DA2" w:rsidRDefault="00A83DA2" w:rsidP="006450A5">
            <w:pPr>
              <w:tabs>
                <w:tab w:val="left" w:pos="1320"/>
              </w:tabs>
              <w:suppressAutoHyphens/>
            </w:pPr>
            <w:r>
              <w:t xml:space="preserve"> 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tc>
      </w:tr>
      <w:tr w:rsidR="00A83DA2" w:rsidTr="006450A5">
        <w:tc>
          <w:tcPr>
            <w:tcW w:w="1242" w:type="dxa"/>
          </w:tcPr>
          <w:p w:rsidR="00A83DA2" w:rsidRDefault="00A83DA2" w:rsidP="006450A5">
            <w:pPr>
              <w:suppressAutoHyphens/>
            </w:pPr>
            <w:r>
              <w:t>ПК 1.1.</w:t>
            </w:r>
          </w:p>
        </w:tc>
        <w:tc>
          <w:tcPr>
            <w:tcW w:w="7938" w:type="dxa"/>
          </w:tcPr>
          <w:p w:rsidR="00A83DA2" w:rsidRDefault="00A83DA2" w:rsidP="006450A5">
            <w:pPr>
              <w:suppressAutoHyphens/>
            </w:pPr>
            <w:r>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r>
      <w:tr w:rsidR="00A83DA2" w:rsidTr="006450A5">
        <w:tc>
          <w:tcPr>
            <w:tcW w:w="1242" w:type="dxa"/>
          </w:tcPr>
          <w:p w:rsidR="00A83DA2" w:rsidRDefault="00A83DA2" w:rsidP="006450A5">
            <w:pPr>
              <w:suppressAutoHyphens/>
            </w:pPr>
            <w:r>
              <w:t>ПК 1.2.</w:t>
            </w:r>
          </w:p>
        </w:tc>
        <w:tc>
          <w:tcPr>
            <w:tcW w:w="7938" w:type="dxa"/>
          </w:tcPr>
          <w:p w:rsidR="00A83DA2" w:rsidRDefault="00A83DA2" w:rsidP="006450A5">
            <w:pPr>
              <w:suppressAutoHyphens/>
            </w:pPr>
            <w:r>
              <w:t>Организовывать работу по регистрационному учету пользователей и по обращениям потребителей жилищно-коммунальных услуг многоквартирных домов</w:t>
            </w:r>
          </w:p>
        </w:tc>
      </w:tr>
      <w:tr w:rsidR="00A83DA2" w:rsidTr="006450A5">
        <w:tc>
          <w:tcPr>
            <w:tcW w:w="1242" w:type="dxa"/>
          </w:tcPr>
          <w:p w:rsidR="00A83DA2" w:rsidRDefault="00A83DA2" w:rsidP="006450A5">
            <w:pPr>
              <w:suppressAutoHyphens/>
            </w:pPr>
            <w:r>
              <w:lastRenderedPageBreak/>
              <w:t>ПК 1.3.</w:t>
            </w:r>
          </w:p>
        </w:tc>
        <w:tc>
          <w:tcPr>
            <w:tcW w:w="7938" w:type="dxa"/>
          </w:tcPr>
          <w:p w:rsidR="00A83DA2" w:rsidRDefault="00A83DA2" w:rsidP="006450A5">
            <w:pPr>
              <w:suppressAutoHyphens/>
            </w:pPr>
            <w:r>
              <w:t xml:space="preserve">Осуществлять </w:t>
            </w:r>
            <w:proofErr w:type="gramStart"/>
            <w:r>
              <w:t>оперативное</w:t>
            </w:r>
            <w:proofErr w:type="gramEnd"/>
            <w:r>
              <w:t xml:space="preserve"> информирования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tc>
      </w:tr>
      <w:tr w:rsidR="00A83DA2" w:rsidTr="006450A5">
        <w:tc>
          <w:tcPr>
            <w:tcW w:w="1242" w:type="dxa"/>
          </w:tcPr>
          <w:p w:rsidR="00A83DA2" w:rsidRDefault="00A83DA2" w:rsidP="006450A5">
            <w:pPr>
              <w:suppressAutoHyphens/>
            </w:pPr>
            <w:r>
              <w:t>ПК 1.4.</w:t>
            </w:r>
          </w:p>
        </w:tc>
        <w:tc>
          <w:tcPr>
            <w:tcW w:w="7938" w:type="dxa"/>
          </w:tcPr>
          <w:p w:rsidR="00A83DA2" w:rsidRDefault="00A83DA2" w:rsidP="006450A5">
            <w:pPr>
              <w:suppressAutoHyphens/>
            </w:pPr>
            <w:r>
              <w:t xml:space="preserve">Организовывать работу первичных трудовых коллективов по обслуживанию </w:t>
            </w:r>
            <w:proofErr w:type="spellStart"/>
            <w:r>
              <w:t>общедомового</w:t>
            </w:r>
            <w:proofErr w:type="spellEnd"/>
            <w:r>
              <w:t xml:space="preserve"> имущества</w:t>
            </w:r>
          </w:p>
        </w:tc>
      </w:tr>
      <w:tr w:rsidR="00A83DA2" w:rsidTr="006450A5">
        <w:tc>
          <w:tcPr>
            <w:tcW w:w="1242" w:type="dxa"/>
          </w:tcPr>
          <w:p w:rsidR="00A83DA2" w:rsidRDefault="00A83DA2" w:rsidP="006450A5">
            <w:pPr>
              <w:suppressAutoHyphens/>
            </w:pPr>
            <w:r>
              <w:t>ПК 1.5.</w:t>
            </w:r>
          </w:p>
        </w:tc>
        <w:tc>
          <w:tcPr>
            <w:tcW w:w="7938" w:type="dxa"/>
          </w:tcPr>
          <w:p w:rsidR="00A83DA2" w:rsidRDefault="00A83DA2" w:rsidP="006450A5">
            <w:pPr>
              <w:suppressAutoHyphens/>
            </w:pPr>
            <w:r>
              <w:t>Организовывать проведение расчетов с потребителями и поставщиками жилищно-коммунальных услуг.</w:t>
            </w:r>
          </w:p>
        </w:tc>
      </w:tr>
    </w:tbl>
    <w:p w:rsidR="00A83DA2" w:rsidRDefault="00A83DA2" w:rsidP="00A83DA2">
      <w:pPr>
        <w:suppressAutoHyphens/>
      </w:pPr>
    </w:p>
    <w:p w:rsidR="00A83DA2" w:rsidRDefault="00A83DA2" w:rsidP="00A83DA2">
      <w:pPr>
        <w:suppressAutoHyphens/>
      </w:pPr>
      <w:r>
        <w:t xml:space="preserve">1.2.3. В результате освоения профессионального модуля </w:t>
      </w:r>
      <w:proofErr w:type="gramStart"/>
      <w:r>
        <w:t>обучающийся</w:t>
      </w:r>
      <w:proofErr w:type="gramEnd"/>
      <w:r>
        <w:t xml:space="preserve"> должен:</w:t>
      </w:r>
    </w:p>
    <w:p w:rsidR="00A83DA2" w:rsidRDefault="00A83DA2" w:rsidP="00A83DA2">
      <w:pPr>
        <w:suppressAutoHyphens/>
        <w:rPr>
          <w:b/>
        </w:rPr>
      </w:pPr>
    </w:p>
    <w:p w:rsidR="00A83DA2" w:rsidRDefault="00A83DA2" w:rsidP="00A83DA2">
      <w:pPr>
        <w:suppressAutoHyphens/>
        <w:rPr>
          <w:b/>
        </w:rPr>
      </w:pPr>
      <w:r>
        <w:rPr>
          <w:b/>
        </w:rPr>
        <w:t xml:space="preserve">Владеть навыками: </w:t>
      </w:r>
    </w:p>
    <w:p w:rsidR="00A83DA2" w:rsidRDefault="00A83DA2" w:rsidP="00A83DA2">
      <w:pPr>
        <w:numPr>
          <w:ilvl w:val="0"/>
          <w:numId w:val="3"/>
        </w:numPr>
        <w:tabs>
          <w:tab w:val="left" w:pos="993"/>
        </w:tabs>
        <w:suppressAutoHyphens/>
        <w:ind w:left="0" w:firstLine="720"/>
        <w:jc w:val="both"/>
      </w:pPr>
      <w:r>
        <w:t xml:space="preserve">оформления и введения 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 </w:t>
      </w:r>
    </w:p>
    <w:p w:rsidR="00A83DA2" w:rsidRDefault="00A83DA2" w:rsidP="00A83DA2">
      <w:pPr>
        <w:numPr>
          <w:ilvl w:val="0"/>
          <w:numId w:val="3"/>
        </w:numPr>
        <w:tabs>
          <w:tab w:val="left" w:pos="993"/>
        </w:tabs>
        <w:suppressAutoHyphens/>
        <w:ind w:left="0" w:firstLine="720"/>
        <w:jc w:val="both"/>
      </w:pPr>
      <w:r>
        <w:t xml:space="preserve">сбора, обработки и обновления необходимой информации по каждому собственнику и нанимателю помещений в многоквартирном доме, а также по лицам, использующим общее имущество в многоквартирном доме на основании договоров; </w:t>
      </w:r>
    </w:p>
    <w:p w:rsidR="00A83DA2" w:rsidRDefault="00A83DA2" w:rsidP="00A83DA2">
      <w:pPr>
        <w:numPr>
          <w:ilvl w:val="0"/>
          <w:numId w:val="3"/>
        </w:numPr>
        <w:tabs>
          <w:tab w:val="left" w:pos="993"/>
        </w:tabs>
        <w:suppressAutoHyphens/>
        <w:ind w:left="0" w:firstLine="720"/>
        <w:jc w:val="both"/>
      </w:pPr>
      <w:r>
        <w:t xml:space="preserve">регистрации и осуществления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 </w:t>
      </w:r>
    </w:p>
    <w:p w:rsidR="00A83DA2" w:rsidRDefault="00A83DA2" w:rsidP="00A83DA2">
      <w:pPr>
        <w:numPr>
          <w:ilvl w:val="0"/>
          <w:numId w:val="3"/>
        </w:numPr>
        <w:tabs>
          <w:tab w:val="left" w:pos="993"/>
        </w:tabs>
        <w:suppressAutoHyphens/>
        <w:ind w:left="0" w:firstLine="720"/>
        <w:jc w:val="both"/>
      </w:pPr>
      <w:r>
        <w:t>контроля подбора кадров, его расстановки и целесообразного использования при формировании определения вида деятельности первичных трудовых коллективов на основе психологии сотрудничества;</w:t>
      </w:r>
    </w:p>
    <w:p w:rsidR="00A83DA2" w:rsidRDefault="00A83DA2" w:rsidP="00A83DA2">
      <w:pPr>
        <w:numPr>
          <w:ilvl w:val="0"/>
          <w:numId w:val="3"/>
        </w:numPr>
        <w:tabs>
          <w:tab w:val="left" w:pos="993"/>
        </w:tabs>
        <w:suppressAutoHyphens/>
        <w:ind w:left="0" w:firstLine="720"/>
        <w:jc w:val="both"/>
      </w:pPr>
      <w:r>
        <w:t xml:space="preserve"> выдачи заданий персоналу на выполнение работ по обслуживанию </w:t>
      </w:r>
      <w:proofErr w:type="spellStart"/>
      <w:r>
        <w:t>общедомового</w:t>
      </w:r>
      <w:proofErr w:type="spellEnd"/>
      <w:r>
        <w:t xml:space="preserve"> имущества; </w:t>
      </w:r>
    </w:p>
    <w:p w:rsidR="00A83DA2" w:rsidRDefault="00A83DA2" w:rsidP="00A83DA2">
      <w:pPr>
        <w:numPr>
          <w:ilvl w:val="0"/>
          <w:numId w:val="3"/>
        </w:numPr>
        <w:tabs>
          <w:tab w:val="left" w:pos="993"/>
        </w:tabs>
        <w:suppressAutoHyphens/>
        <w:ind w:left="0" w:firstLine="720"/>
        <w:jc w:val="both"/>
      </w:pPr>
      <w:r>
        <w:t xml:space="preserve">организации расчетов и формирование итоговых документов с потребителями и поставщиками жилищно-коммунальных ресурсов, определенных условиями договора управления; </w:t>
      </w:r>
    </w:p>
    <w:p w:rsidR="00A83DA2" w:rsidRDefault="00A83DA2" w:rsidP="00A83DA2">
      <w:pPr>
        <w:numPr>
          <w:ilvl w:val="0"/>
          <w:numId w:val="3"/>
        </w:numPr>
        <w:tabs>
          <w:tab w:val="left" w:pos="993"/>
        </w:tabs>
        <w:suppressAutoHyphens/>
        <w:ind w:left="0" w:firstLine="720"/>
        <w:jc w:val="both"/>
      </w:pPr>
      <w:r>
        <w:t xml:space="preserve">рассмотрения жалоб и информирование собственников и нанимателей помещений по вопросам оплаты, качества, тарифов и стоимости жилищно-коммунальных услуг, содержания и ремонта общего имущества; </w:t>
      </w:r>
    </w:p>
    <w:p w:rsidR="00A83DA2" w:rsidRDefault="00A83DA2" w:rsidP="00A83DA2">
      <w:pPr>
        <w:numPr>
          <w:ilvl w:val="0"/>
          <w:numId w:val="3"/>
        </w:numPr>
        <w:tabs>
          <w:tab w:val="left" w:pos="993"/>
        </w:tabs>
        <w:suppressAutoHyphens/>
        <w:ind w:left="0" w:firstLine="720"/>
        <w:jc w:val="both"/>
      </w:pPr>
      <w:r>
        <w:t>проведения и планирование мероприятий по снижению задолженности за жилищно-коммунальные услуги.</w:t>
      </w:r>
    </w:p>
    <w:p w:rsidR="00A83DA2" w:rsidRDefault="00A83DA2" w:rsidP="00A83DA2">
      <w:pPr>
        <w:suppressAutoHyphens/>
        <w:rPr>
          <w:b/>
        </w:rPr>
      </w:pPr>
    </w:p>
    <w:p w:rsidR="00A83DA2" w:rsidRDefault="00A83DA2" w:rsidP="00A83DA2">
      <w:pPr>
        <w:suppressAutoHyphens/>
        <w:rPr>
          <w:b/>
        </w:rPr>
      </w:pPr>
      <w:r>
        <w:rPr>
          <w:b/>
        </w:rPr>
        <w:t>Уметь:</w:t>
      </w:r>
    </w:p>
    <w:p w:rsidR="00A83DA2" w:rsidRDefault="00A83DA2" w:rsidP="00A83DA2">
      <w:pPr>
        <w:numPr>
          <w:ilvl w:val="0"/>
          <w:numId w:val="4"/>
        </w:numPr>
        <w:tabs>
          <w:tab w:val="left" w:pos="993"/>
        </w:tabs>
        <w:suppressAutoHyphens/>
        <w:ind w:left="0" w:firstLine="709"/>
        <w:jc w:val="both"/>
        <w:rPr>
          <w:b/>
        </w:rPr>
      </w:pPr>
      <w:r>
        <w:t>составлять, оформлять и регистрировать документацию по управлению многоквартирными домами для структурных подразделений и организации в целом;</w:t>
      </w:r>
    </w:p>
    <w:p w:rsidR="00A83DA2" w:rsidRDefault="00A83DA2" w:rsidP="00A83DA2">
      <w:pPr>
        <w:numPr>
          <w:ilvl w:val="0"/>
          <w:numId w:val="4"/>
        </w:numPr>
        <w:tabs>
          <w:tab w:val="left" w:pos="993"/>
        </w:tabs>
        <w:suppressAutoHyphens/>
        <w:ind w:left="0" w:firstLine="709"/>
        <w:jc w:val="both"/>
        <w:rPr>
          <w:b/>
        </w:rPr>
      </w:pPr>
      <w:r>
        <w:t xml:space="preserve">оформлять акты приема-передачи документации по управлению многоквартирными домами; </w:t>
      </w:r>
    </w:p>
    <w:p w:rsidR="00A83DA2" w:rsidRDefault="00A83DA2" w:rsidP="00A83DA2">
      <w:pPr>
        <w:numPr>
          <w:ilvl w:val="0"/>
          <w:numId w:val="4"/>
        </w:numPr>
        <w:tabs>
          <w:tab w:val="left" w:pos="993"/>
        </w:tabs>
        <w:suppressAutoHyphens/>
        <w:ind w:left="0" w:firstLine="709"/>
        <w:jc w:val="both"/>
        <w:rPr>
          <w:b/>
        </w:rPr>
      </w:pPr>
      <w:r>
        <w:t xml:space="preserve">использовать современные программные продукты, информационные технологии для ведения, учета, хранения, перевода в электронный вид технической и иной документации, и осуществления коммуникаций в организации; </w:t>
      </w:r>
    </w:p>
    <w:p w:rsidR="00A83DA2" w:rsidRDefault="00A83DA2" w:rsidP="00A83DA2">
      <w:pPr>
        <w:numPr>
          <w:ilvl w:val="0"/>
          <w:numId w:val="4"/>
        </w:numPr>
        <w:tabs>
          <w:tab w:val="left" w:pos="993"/>
        </w:tabs>
        <w:suppressAutoHyphens/>
        <w:ind w:left="0" w:firstLine="709"/>
        <w:jc w:val="both"/>
        <w:rPr>
          <w:b/>
        </w:rPr>
      </w:pPr>
      <w:r>
        <w:t xml:space="preserve">обобщать и систематизировать информацию о собственниках и пользователях помещений в многоквартирном доме; </w:t>
      </w:r>
    </w:p>
    <w:p w:rsidR="00A83DA2" w:rsidRDefault="00A83DA2" w:rsidP="00A83DA2">
      <w:pPr>
        <w:numPr>
          <w:ilvl w:val="0"/>
          <w:numId w:val="4"/>
        </w:numPr>
        <w:tabs>
          <w:tab w:val="left" w:pos="993"/>
        </w:tabs>
        <w:suppressAutoHyphens/>
        <w:ind w:left="0" w:firstLine="709"/>
        <w:jc w:val="both"/>
        <w:rPr>
          <w:b/>
        </w:rPr>
      </w:pPr>
      <w:r>
        <w:t xml:space="preserve">вести прием граждан по вопросам регистрационного учета и информированию по задолженности за жилищно-коммунальные услуги; </w:t>
      </w:r>
    </w:p>
    <w:p w:rsidR="00A83DA2" w:rsidRDefault="00A83DA2" w:rsidP="00A83DA2">
      <w:pPr>
        <w:numPr>
          <w:ilvl w:val="0"/>
          <w:numId w:val="4"/>
        </w:numPr>
        <w:tabs>
          <w:tab w:val="left" w:pos="993"/>
        </w:tabs>
        <w:suppressAutoHyphens/>
        <w:ind w:left="0" w:firstLine="709"/>
        <w:jc w:val="both"/>
        <w:rPr>
          <w:b/>
        </w:rPr>
      </w:pPr>
      <w:r>
        <w:t xml:space="preserve">использовать специализированные программные приложения и информационно-телекоммуникационную сеть "Интернет" для сбора информации о </w:t>
      </w:r>
      <w:r>
        <w:lastRenderedPageBreak/>
        <w:t xml:space="preserve">собственниках и пользователях помещений и осуществления коммуникаций в организации; </w:t>
      </w:r>
    </w:p>
    <w:p w:rsidR="00A83DA2" w:rsidRDefault="00A83DA2" w:rsidP="00A83DA2">
      <w:pPr>
        <w:numPr>
          <w:ilvl w:val="0"/>
          <w:numId w:val="4"/>
        </w:numPr>
        <w:tabs>
          <w:tab w:val="left" w:pos="993"/>
        </w:tabs>
        <w:suppressAutoHyphens/>
        <w:ind w:left="0" w:firstLine="709"/>
        <w:jc w:val="both"/>
        <w:rPr>
          <w:b/>
        </w:rPr>
      </w:pPr>
      <w:r>
        <w:t xml:space="preserve">обеспечивать информационное сопровождение и предоставлять заявителям актуальную информацию общего характера о деятельности и исполнении обязательств по управлению многоквартирным домом; </w:t>
      </w:r>
    </w:p>
    <w:p w:rsidR="00A83DA2" w:rsidRDefault="00A83DA2" w:rsidP="00A83DA2">
      <w:pPr>
        <w:numPr>
          <w:ilvl w:val="0"/>
          <w:numId w:val="4"/>
        </w:numPr>
        <w:tabs>
          <w:tab w:val="left" w:pos="993"/>
        </w:tabs>
        <w:suppressAutoHyphens/>
        <w:ind w:left="0" w:firstLine="709"/>
        <w:jc w:val="both"/>
        <w:rPr>
          <w:b/>
        </w:rPr>
      </w:pPr>
      <w:r>
        <w:t xml:space="preserve">использовать эффективные формы сбора информации о собственниках и пользователях помещений в многоквартирном доме; </w:t>
      </w:r>
    </w:p>
    <w:p w:rsidR="00A83DA2" w:rsidRDefault="00A83DA2" w:rsidP="00A83DA2">
      <w:pPr>
        <w:numPr>
          <w:ilvl w:val="0"/>
          <w:numId w:val="4"/>
        </w:numPr>
        <w:tabs>
          <w:tab w:val="left" w:pos="993"/>
        </w:tabs>
        <w:suppressAutoHyphens/>
        <w:ind w:left="0" w:firstLine="709"/>
        <w:jc w:val="both"/>
        <w:rPr>
          <w:b/>
        </w:rPr>
      </w:pPr>
      <w:r>
        <w:t xml:space="preserve">обобщать, вносить и систематизировать информацию о запросах собственников и нанимателей помещений в многоквартирном доме; </w:t>
      </w:r>
    </w:p>
    <w:p w:rsidR="00A83DA2" w:rsidRDefault="00A83DA2" w:rsidP="00A83DA2">
      <w:pPr>
        <w:numPr>
          <w:ilvl w:val="0"/>
          <w:numId w:val="4"/>
        </w:numPr>
        <w:tabs>
          <w:tab w:val="left" w:pos="993"/>
        </w:tabs>
        <w:suppressAutoHyphens/>
        <w:ind w:left="0" w:firstLine="709"/>
        <w:jc w:val="both"/>
        <w:rPr>
          <w:b/>
        </w:rPr>
      </w:pPr>
      <w:r>
        <w:t xml:space="preserve">проводить общие собрания собственников помещений многоквартирного дома; </w:t>
      </w:r>
    </w:p>
    <w:p w:rsidR="00A83DA2" w:rsidRDefault="00A83DA2" w:rsidP="00A83DA2">
      <w:pPr>
        <w:numPr>
          <w:ilvl w:val="0"/>
          <w:numId w:val="4"/>
        </w:numPr>
        <w:tabs>
          <w:tab w:val="left" w:pos="993"/>
        </w:tabs>
        <w:suppressAutoHyphens/>
        <w:ind w:left="0" w:firstLine="709"/>
        <w:jc w:val="both"/>
        <w:rPr>
          <w:b/>
        </w:rPr>
      </w:pPr>
      <w:r>
        <w:t xml:space="preserve">согласовывать с ответственными представителями собственников помещений проекты договоров, планы работ, документы, связанных с управлением многоквартирным домом, для рассмотрения общим собранием собственников помещений; </w:t>
      </w:r>
    </w:p>
    <w:p w:rsidR="00A83DA2" w:rsidRDefault="00A83DA2" w:rsidP="00A83DA2">
      <w:pPr>
        <w:numPr>
          <w:ilvl w:val="0"/>
          <w:numId w:val="4"/>
        </w:numPr>
        <w:tabs>
          <w:tab w:val="left" w:pos="993"/>
        </w:tabs>
        <w:suppressAutoHyphens/>
        <w:ind w:left="0" w:firstLine="709"/>
        <w:jc w:val="both"/>
        <w:rPr>
          <w:b/>
        </w:rPr>
      </w:pPr>
      <w:r>
        <w:t xml:space="preserve">проводить совместную работу с ответственными представителями собственников по контролю объемов и качества жилищно-коммунальных услуг и по профилактике нарушений правил пользования жилыми помещениями; </w:t>
      </w:r>
    </w:p>
    <w:p w:rsidR="00A83DA2" w:rsidRDefault="00A83DA2" w:rsidP="00A83DA2">
      <w:pPr>
        <w:numPr>
          <w:ilvl w:val="0"/>
          <w:numId w:val="4"/>
        </w:numPr>
        <w:tabs>
          <w:tab w:val="left" w:pos="993"/>
        </w:tabs>
        <w:suppressAutoHyphens/>
        <w:ind w:left="0" w:firstLine="709"/>
        <w:jc w:val="both"/>
        <w:rPr>
          <w:b/>
        </w:rPr>
      </w:pPr>
      <w:r>
        <w:t xml:space="preserve">выбирать оптимальные формы коммуникаций при организации работы с персоналом; </w:t>
      </w:r>
    </w:p>
    <w:p w:rsidR="00A83DA2" w:rsidRDefault="00A83DA2" w:rsidP="00A83DA2">
      <w:pPr>
        <w:numPr>
          <w:ilvl w:val="0"/>
          <w:numId w:val="4"/>
        </w:numPr>
        <w:tabs>
          <w:tab w:val="left" w:pos="993"/>
        </w:tabs>
        <w:suppressAutoHyphens/>
        <w:ind w:left="0" w:firstLine="709"/>
        <w:jc w:val="both"/>
        <w:rPr>
          <w:b/>
        </w:rPr>
      </w:pPr>
      <w:r>
        <w:t xml:space="preserve">анализировать деятельность персонала организации, принимать решения по оптимизации деятельности структурных подразделений в соответствии с их задачами и функциями; </w:t>
      </w:r>
    </w:p>
    <w:p w:rsidR="00A83DA2" w:rsidRDefault="00A83DA2" w:rsidP="00A83DA2">
      <w:pPr>
        <w:numPr>
          <w:ilvl w:val="0"/>
          <w:numId w:val="4"/>
        </w:numPr>
        <w:tabs>
          <w:tab w:val="left" w:pos="993"/>
        </w:tabs>
        <w:suppressAutoHyphens/>
        <w:ind w:left="0" w:firstLine="709"/>
        <w:jc w:val="both"/>
        <w:rPr>
          <w:b/>
        </w:rPr>
      </w:pPr>
      <w:r>
        <w:t xml:space="preserve">взаимодействовать с коллегами для решения рабочих задач и управлять конфликтными ситуациями в процессе делового общения; </w:t>
      </w:r>
    </w:p>
    <w:p w:rsidR="00A83DA2" w:rsidRDefault="00A83DA2" w:rsidP="00A83DA2">
      <w:pPr>
        <w:numPr>
          <w:ilvl w:val="0"/>
          <w:numId w:val="4"/>
        </w:numPr>
        <w:tabs>
          <w:tab w:val="left" w:pos="993"/>
        </w:tabs>
        <w:suppressAutoHyphens/>
        <w:ind w:left="0" w:firstLine="709"/>
        <w:jc w:val="both"/>
        <w:rPr>
          <w:b/>
        </w:rPr>
      </w:pPr>
      <w:r>
        <w:t xml:space="preserve">выбирать оптимальные формы коммуникаций при организации работы с первичными трудовыми коллективами; </w:t>
      </w:r>
    </w:p>
    <w:p w:rsidR="00A83DA2" w:rsidRDefault="00A83DA2" w:rsidP="00A83DA2">
      <w:pPr>
        <w:numPr>
          <w:ilvl w:val="0"/>
          <w:numId w:val="4"/>
        </w:numPr>
        <w:tabs>
          <w:tab w:val="left" w:pos="993"/>
        </w:tabs>
        <w:suppressAutoHyphens/>
        <w:ind w:left="0" w:firstLine="709"/>
        <w:jc w:val="both"/>
        <w:rPr>
          <w:b/>
        </w:rPr>
      </w:pPr>
      <w:r>
        <w:t xml:space="preserve">применять программные средства для оформления и осуществления за потребленные коммунальные ресурсы, оказанные услуги и выполненные работы в многоквартирном доме; </w:t>
      </w:r>
    </w:p>
    <w:p w:rsidR="00A83DA2" w:rsidRDefault="00A83DA2" w:rsidP="00A83DA2">
      <w:pPr>
        <w:numPr>
          <w:ilvl w:val="0"/>
          <w:numId w:val="4"/>
        </w:numPr>
        <w:tabs>
          <w:tab w:val="left" w:pos="993"/>
        </w:tabs>
        <w:suppressAutoHyphens/>
        <w:ind w:left="0" w:firstLine="709"/>
        <w:jc w:val="both"/>
        <w:rPr>
          <w:b/>
        </w:rPr>
      </w:pPr>
      <w:r>
        <w:t xml:space="preserve">выдавать документы, перечень которых указан в договоре управления, лицам, имеющим право на получение таких документов; </w:t>
      </w:r>
    </w:p>
    <w:p w:rsidR="00A83DA2" w:rsidRDefault="00A83DA2" w:rsidP="00A83DA2">
      <w:pPr>
        <w:numPr>
          <w:ilvl w:val="0"/>
          <w:numId w:val="4"/>
        </w:numPr>
        <w:tabs>
          <w:tab w:val="left" w:pos="993"/>
        </w:tabs>
        <w:suppressAutoHyphens/>
        <w:ind w:left="0" w:firstLine="709"/>
        <w:jc w:val="both"/>
        <w:rPr>
          <w:b/>
        </w:rPr>
      </w:pPr>
      <w:r>
        <w:t xml:space="preserve">осуществлять расчет и корректировку размера платы за </w:t>
      </w:r>
      <w:proofErr w:type="gramStart"/>
      <w:r>
        <w:t>содержания</w:t>
      </w:r>
      <w:proofErr w:type="gramEnd"/>
      <w:r>
        <w:t xml:space="preserve"> и ремонт общего имущества, жилищно-коммунальные услуги.</w:t>
      </w:r>
    </w:p>
    <w:p w:rsidR="00A83DA2" w:rsidRDefault="00A83DA2" w:rsidP="00A83DA2">
      <w:pPr>
        <w:suppressAutoHyphens/>
        <w:rPr>
          <w:b/>
        </w:rPr>
      </w:pPr>
      <w:r>
        <w:rPr>
          <w:b/>
        </w:rPr>
        <w:t>Знать:</w:t>
      </w:r>
    </w:p>
    <w:p w:rsidR="00A83DA2" w:rsidRDefault="00A83DA2" w:rsidP="00A83DA2">
      <w:pPr>
        <w:numPr>
          <w:ilvl w:val="0"/>
          <w:numId w:val="5"/>
        </w:numPr>
        <w:tabs>
          <w:tab w:val="left" w:pos="993"/>
        </w:tabs>
        <w:suppressAutoHyphens/>
        <w:ind w:left="0" w:firstLine="709"/>
        <w:jc w:val="both"/>
        <w:rPr>
          <w:b/>
        </w:rPr>
      </w:pPr>
      <w:r>
        <w:t xml:space="preserve">нормативные правовые, методические и инструктивные документы, регламентирующие деятельность по управлению многоквартирными домами; </w:t>
      </w:r>
    </w:p>
    <w:p w:rsidR="00A83DA2" w:rsidRDefault="00A83DA2" w:rsidP="00A83DA2">
      <w:pPr>
        <w:numPr>
          <w:ilvl w:val="0"/>
          <w:numId w:val="5"/>
        </w:numPr>
        <w:tabs>
          <w:tab w:val="left" w:pos="993"/>
        </w:tabs>
        <w:suppressAutoHyphens/>
        <w:ind w:left="0" w:firstLine="709"/>
        <w:jc w:val="both"/>
        <w:rPr>
          <w:b/>
        </w:rPr>
      </w:pPr>
      <w:r>
        <w:t xml:space="preserve">нормативные правовые акты, методические документы, регламентирующие деятельность по начислению за жилищно-коммунальные услуги; </w:t>
      </w:r>
    </w:p>
    <w:p w:rsidR="00A83DA2" w:rsidRDefault="00A83DA2" w:rsidP="00A83DA2">
      <w:pPr>
        <w:numPr>
          <w:ilvl w:val="0"/>
          <w:numId w:val="5"/>
        </w:numPr>
        <w:tabs>
          <w:tab w:val="left" w:pos="993"/>
        </w:tabs>
        <w:suppressAutoHyphens/>
        <w:ind w:left="0" w:firstLine="709"/>
        <w:jc w:val="both"/>
        <w:rPr>
          <w:b/>
        </w:rPr>
      </w:pPr>
      <w:r>
        <w:t xml:space="preserve">состав технической и иной документации по управлению многоквартирными домами; </w:t>
      </w:r>
    </w:p>
    <w:p w:rsidR="00A83DA2" w:rsidRDefault="00A83DA2" w:rsidP="00A83DA2">
      <w:pPr>
        <w:numPr>
          <w:ilvl w:val="0"/>
          <w:numId w:val="5"/>
        </w:numPr>
        <w:tabs>
          <w:tab w:val="left" w:pos="993"/>
        </w:tabs>
        <w:suppressAutoHyphens/>
        <w:ind w:left="0" w:firstLine="709"/>
        <w:jc w:val="both"/>
        <w:rPr>
          <w:b/>
        </w:rPr>
      </w:pPr>
      <w:r>
        <w:t xml:space="preserve">правила и требования к оформлению технической и иной документации по управлению многоквартирными домами; </w:t>
      </w:r>
    </w:p>
    <w:p w:rsidR="00A83DA2" w:rsidRDefault="00A83DA2" w:rsidP="00A83DA2">
      <w:pPr>
        <w:numPr>
          <w:ilvl w:val="0"/>
          <w:numId w:val="5"/>
        </w:numPr>
        <w:tabs>
          <w:tab w:val="left" w:pos="993"/>
        </w:tabs>
        <w:suppressAutoHyphens/>
        <w:ind w:left="0" w:firstLine="709"/>
        <w:jc w:val="both"/>
        <w:rPr>
          <w:b/>
        </w:rPr>
      </w:pPr>
      <w:r>
        <w:t xml:space="preserve">правила деловой переписки и письменного этикета; </w:t>
      </w:r>
    </w:p>
    <w:p w:rsidR="00A83DA2" w:rsidRDefault="00A83DA2" w:rsidP="00A83DA2">
      <w:pPr>
        <w:numPr>
          <w:ilvl w:val="0"/>
          <w:numId w:val="5"/>
        </w:numPr>
        <w:tabs>
          <w:tab w:val="left" w:pos="993"/>
        </w:tabs>
        <w:suppressAutoHyphens/>
        <w:ind w:left="0" w:firstLine="709"/>
        <w:jc w:val="both"/>
        <w:rPr>
          <w:b/>
        </w:rPr>
      </w:pPr>
      <w:r>
        <w:t xml:space="preserve">основы и требования Российской Федерации в области защиты персональных данных и миграционного законодательства; </w:t>
      </w:r>
    </w:p>
    <w:p w:rsidR="00A83DA2" w:rsidRDefault="00A83DA2" w:rsidP="00A83DA2">
      <w:pPr>
        <w:numPr>
          <w:ilvl w:val="0"/>
          <w:numId w:val="5"/>
        </w:numPr>
        <w:tabs>
          <w:tab w:val="left" w:pos="993"/>
        </w:tabs>
        <w:suppressAutoHyphens/>
        <w:ind w:left="0" w:firstLine="709"/>
        <w:jc w:val="both"/>
        <w:rPr>
          <w:b/>
        </w:rPr>
      </w:pPr>
      <w:r>
        <w:t xml:space="preserve">основы документоведения, внутренние стандарты и методические документы в сфере коммуникации с пользователями жилых помещений; </w:t>
      </w:r>
    </w:p>
    <w:p w:rsidR="00A83DA2" w:rsidRDefault="00A83DA2" w:rsidP="00A83DA2">
      <w:pPr>
        <w:numPr>
          <w:ilvl w:val="0"/>
          <w:numId w:val="5"/>
        </w:numPr>
        <w:tabs>
          <w:tab w:val="left" w:pos="993"/>
        </w:tabs>
        <w:suppressAutoHyphens/>
        <w:ind w:left="0" w:firstLine="709"/>
        <w:jc w:val="both"/>
        <w:rPr>
          <w:b/>
        </w:rPr>
      </w:pPr>
      <w:r>
        <w:t>технологии обработки документов и информации с использованием вычислительной техники, современных средств коммуникаций, в том числе в информационно-телекоммуникационной сети "Интернет";</w:t>
      </w:r>
    </w:p>
    <w:p w:rsidR="00A83DA2" w:rsidRDefault="00A83DA2" w:rsidP="00A83DA2">
      <w:pPr>
        <w:numPr>
          <w:ilvl w:val="0"/>
          <w:numId w:val="5"/>
        </w:numPr>
        <w:tabs>
          <w:tab w:val="left" w:pos="993"/>
        </w:tabs>
        <w:suppressAutoHyphens/>
        <w:ind w:left="0" w:firstLine="709"/>
        <w:jc w:val="both"/>
        <w:rPr>
          <w:b/>
        </w:rPr>
      </w:pPr>
      <w:r>
        <w:lastRenderedPageBreak/>
        <w:t xml:space="preserve"> жилищное законодательство Российской Федерации в области управления, содержания и ремонта многоквартирных домов; </w:t>
      </w:r>
    </w:p>
    <w:p w:rsidR="00A83DA2" w:rsidRDefault="00A83DA2" w:rsidP="00A83DA2">
      <w:pPr>
        <w:numPr>
          <w:ilvl w:val="0"/>
          <w:numId w:val="5"/>
        </w:numPr>
        <w:tabs>
          <w:tab w:val="left" w:pos="993"/>
        </w:tabs>
        <w:suppressAutoHyphens/>
        <w:ind w:left="0" w:firstLine="709"/>
        <w:jc w:val="both"/>
        <w:rPr>
          <w:b/>
        </w:rPr>
      </w:pPr>
      <w:r>
        <w:t xml:space="preserve">нормативные правовые акты, регламентирующие участие представителей собственников в управлении многоквартирными домами; </w:t>
      </w:r>
    </w:p>
    <w:p w:rsidR="00A83DA2" w:rsidRDefault="00A83DA2" w:rsidP="00A83DA2">
      <w:pPr>
        <w:numPr>
          <w:ilvl w:val="0"/>
          <w:numId w:val="5"/>
        </w:numPr>
        <w:tabs>
          <w:tab w:val="left" w:pos="993"/>
        </w:tabs>
        <w:suppressAutoHyphens/>
        <w:ind w:left="0" w:firstLine="709"/>
        <w:jc w:val="both"/>
        <w:rPr>
          <w:b/>
        </w:rPr>
      </w:pPr>
      <w:r>
        <w:t xml:space="preserve">нормативные правовые акты, регламентирующие организацию, проведение, подведение итогов и документирование, хранение решений общих собраний; </w:t>
      </w:r>
    </w:p>
    <w:p w:rsidR="00A83DA2" w:rsidRDefault="00A83DA2" w:rsidP="00A83DA2">
      <w:pPr>
        <w:numPr>
          <w:ilvl w:val="0"/>
          <w:numId w:val="5"/>
        </w:numPr>
        <w:tabs>
          <w:tab w:val="left" w:pos="993"/>
        </w:tabs>
        <w:suppressAutoHyphens/>
        <w:ind w:left="0" w:firstLine="709"/>
        <w:jc w:val="both"/>
        <w:rPr>
          <w:b/>
        </w:rPr>
      </w:pPr>
      <w:r>
        <w:t xml:space="preserve">основы документоведения, </w:t>
      </w:r>
      <w:proofErr w:type="spellStart"/>
      <w:r>
        <w:t>конфликтологии</w:t>
      </w:r>
      <w:proofErr w:type="spellEnd"/>
      <w:r>
        <w:t xml:space="preserve"> и психологии сотрудничества с собственниками помещений по вопросам управления многоквартирными домами; </w:t>
      </w:r>
    </w:p>
    <w:p w:rsidR="00A83DA2" w:rsidRDefault="00A83DA2" w:rsidP="00A83DA2">
      <w:pPr>
        <w:numPr>
          <w:ilvl w:val="0"/>
          <w:numId w:val="5"/>
        </w:numPr>
        <w:tabs>
          <w:tab w:val="left" w:pos="993"/>
        </w:tabs>
        <w:suppressAutoHyphens/>
        <w:ind w:left="0" w:firstLine="709"/>
        <w:jc w:val="both"/>
        <w:rPr>
          <w:b/>
        </w:rPr>
      </w:pPr>
      <w:r>
        <w:t xml:space="preserve">квалификационные требования к персоналу, осуществляющему деятельность по управлению многоквартирным домом; </w:t>
      </w:r>
    </w:p>
    <w:p w:rsidR="00A83DA2" w:rsidRDefault="00A83DA2" w:rsidP="00A83DA2">
      <w:pPr>
        <w:numPr>
          <w:ilvl w:val="0"/>
          <w:numId w:val="5"/>
        </w:numPr>
        <w:tabs>
          <w:tab w:val="left" w:pos="993"/>
        </w:tabs>
        <w:suppressAutoHyphens/>
        <w:ind w:left="0" w:firstLine="709"/>
        <w:jc w:val="both"/>
        <w:rPr>
          <w:b/>
        </w:rPr>
      </w:pPr>
      <w:r>
        <w:t xml:space="preserve">основы гражданско-правовых отношений и требования миграционного законодательства Российской Федерации; </w:t>
      </w:r>
    </w:p>
    <w:p w:rsidR="00A83DA2" w:rsidRDefault="00A83DA2" w:rsidP="00A83DA2">
      <w:pPr>
        <w:numPr>
          <w:ilvl w:val="0"/>
          <w:numId w:val="5"/>
        </w:numPr>
        <w:tabs>
          <w:tab w:val="left" w:pos="993"/>
        </w:tabs>
        <w:suppressAutoHyphens/>
        <w:ind w:left="0" w:firstLine="709"/>
        <w:jc w:val="both"/>
        <w:rPr>
          <w:b/>
        </w:rPr>
      </w:pPr>
      <w:r>
        <w:t xml:space="preserve">этику делового общения; правила предоставления коммунальных услуг собственникам и пользователям помещений в многоквартирных домах; </w:t>
      </w:r>
    </w:p>
    <w:p w:rsidR="00A83DA2" w:rsidRDefault="00A83DA2" w:rsidP="00A83DA2">
      <w:pPr>
        <w:numPr>
          <w:ilvl w:val="0"/>
          <w:numId w:val="5"/>
        </w:numPr>
        <w:tabs>
          <w:tab w:val="left" w:pos="993"/>
        </w:tabs>
        <w:suppressAutoHyphens/>
        <w:ind w:left="0" w:firstLine="709"/>
        <w:jc w:val="both"/>
        <w:rPr>
          <w:b/>
        </w:rPr>
      </w:pPr>
      <w:r>
        <w:t>способы оплаты жилищно-коммунальных услуг.</w:t>
      </w:r>
    </w:p>
    <w:p w:rsidR="00A83DA2" w:rsidRDefault="00A83DA2" w:rsidP="00A83DA2">
      <w:pPr>
        <w:suppressAutoHyphens/>
      </w:pPr>
    </w:p>
    <w:p w:rsidR="00A83DA2" w:rsidRDefault="00A83DA2" w:rsidP="00A83DA2">
      <w:pPr>
        <w:suppressAutoHyphens/>
        <w:rPr>
          <w:b/>
        </w:rPr>
      </w:pPr>
      <w:r>
        <w:rPr>
          <w:b/>
        </w:rPr>
        <w:t>1.3. Количество часов на освоение программы профессионального модуля:</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highlight w:val="yellow"/>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Суммарное количество часов по дисциплине - 397, в том числе</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объем работы обучающихся во взаимодействии с преподавателем 214 часов</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самостоятельная работа – 12 часов.</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Pr>
          <w:b/>
        </w:rPr>
        <w:t>1.4. Общие требования к организации образовательной деятельности по освоению</w:t>
      </w:r>
      <w:r>
        <w:t xml:space="preserve"> </w:t>
      </w:r>
      <w:r>
        <w:rPr>
          <w:b/>
        </w:rPr>
        <w:t>учебной дисциплины:</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A83DA2" w:rsidRDefault="00A83DA2" w:rsidP="00A83DA2">
      <w:pPr>
        <w:suppressAutoHyphens/>
        <w:ind w:firstLine="708"/>
        <w:jc w:val="both"/>
      </w:pPr>
      <w:r>
        <w:t>При освоении ПМ. 01предусмотрено выполнение курсовой работы.</w:t>
      </w:r>
    </w:p>
    <w:p w:rsidR="00A83DA2" w:rsidRDefault="00A83DA2" w:rsidP="00A83DA2">
      <w:pPr>
        <w:suppressAutoHyphens/>
        <w:ind w:firstLine="708"/>
        <w:jc w:val="both"/>
      </w:pPr>
      <w:r>
        <w:t>При  проведении учебных занятий проверки знаний, на учебных занятиях закрепления знаний, формирования умений применяется технология кейсов, деловая игра, развития критического мышления, технология проектного обучения и т.д.</w:t>
      </w:r>
    </w:p>
    <w:p w:rsidR="00A83DA2" w:rsidRDefault="00A83DA2" w:rsidP="00A83DA2">
      <w:pPr>
        <w:suppressAutoHyphens/>
        <w:ind w:firstLine="708"/>
        <w:jc w:val="both"/>
      </w:pPr>
      <w:proofErr w:type="gramStart"/>
      <w:r>
        <w:t xml:space="preserve">При проведении практических занятий применяются такие технологии как  анализ производственных ситуаций, решение ситуационных производственных задач, выполнение профессиональных функций в деловых играх и т.п., выполнение вычислений, расчетов, работа с нормативными документами, справочниками, составление проектной, плановой и другой технической и специальной документации, что позволяет обеспечить  профессиональную направленность и повысить качество отработки навыков.  </w:t>
      </w:r>
      <w:proofErr w:type="gramEnd"/>
    </w:p>
    <w:p w:rsidR="00A83DA2" w:rsidRDefault="00A83DA2" w:rsidP="00A83DA2">
      <w:pPr>
        <w:suppressAutoHyphens/>
        <w:ind w:firstLine="708"/>
        <w:jc w:val="both"/>
      </w:pPr>
      <w:proofErr w:type="gramStart"/>
      <w:r>
        <w:t>Реализация рабочей программы ПМ.01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 для индивидуальной работы, заданий с выбором ответа, творческих заданий, карточек с образцами решений на уроках изложения нового материала/ закрепления ранее изученного/ проверки знаний и т.д.</w:t>
      </w:r>
      <w:proofErr w:type="gramEnd"/>
      <w:r>
        <w:t xml:space="preserve"> Формы текущего контроля успеваемости и оценки результатов обучения также носят дифференцированный характер: разные уровни сложности задания и </w:t>
      </w:r>
      <w:proofErr w:type="spellStart"/>
      <w:r>
        <w:t>тд</w:t>
      </w:r>
      <w:proofErr w:type="spellEnd"/>
      <w:r>
        <w:t xml:space="preserve">. </w:t>
      </w:r>
    </w:p>
    <w:p w:rsidR="00A83DA2" w:rsidRDefault="00A83DA2" w:rsidP="00A83DA2">
      <w:pPr>
        <w:suppressAutoHyphens/>
        <w:ind w:firstLine="708"/>
        <w:jc w:val="both"/>
        <w:rPr>
          <w:sz w:val="28"/>
          <w:szCs w:val="28"/>
        </w:rPr>
      </w:pPr>
    </w:p>
    <w:p w:rsidR="00A83DA2" w:rsidRDefault="00A83DA2" w:rsidP="00A83DA2">
      <w:pPr>
        <w:suppressAutoHyphens/>
        <w:jc w:val="center"/>
        <w:rPr>
          <w:b/>
          <w:caps/>
        </w:rPr>
        <w:sectPr w:rsidR="00A83DA2">
          <w:pgSz w:w="11907" w:h="16840"/>
          <w:pgMar w:top="1134" w:right="851" w:bottom="1134" w:left="1985" w:header="709" w:footer="709" w:gutter="0"/>
          <w:cols w:space="720"/>
          <w:docGrid w:linePitch="326"/>
        </w:sectPr>
      </w:pPr>
    </w:p>
    <w:p w:rsidR="00A83DA2" w:rsidRDefault="00A83DA2" w:rsidP="00A83DA2">
      <w:pPr>
        <w:suppressAutoHyphens/>
        <w:rPr>
          <w:b/>
          <w:caps/>
        </w:rPr>
      </w:pPr>
      <w:r>
        <w:rPr>
          <w:b/>
          <w:caps/>
        </w:rPr>
        <w:lastRenderedPageBreak/>
        <w:t>2. СТРУКТУРА и содержание профессионального модуля</w:t>
      </w:r>
    </w:p>
    <w:p w:rsidR="00A83DA2" w:rsidRDefault="00A83DA2" w:rsidP="00A83DA2">
      <w:pPr>
        <w:suppressAutoHyphens/>
        <w:rPr>
          <w:b/>
        </w:rPr>
      </w:pPr>
      <w:r>
        <w:rPr>
          <w:b/>
        </w:rPr>
        <w:t xml:space="preserve">2.1. Тематический план профессионального модуля </w:t>
      </w:r>
    </w:p>
    <w:tbl>
      <w:tblPr>
        <w:tblW w:w="4621" w:type="pct"/>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896"/>
        <w:gridCol w:w="3173"/>
        <w:gridCol w:w="678"/>
        <w:gridCol w:w="737"/>
        <w:gridCol w:w="851"/>
        <w:gridCol w:w="714"/>
        <w:gridCol w:w="843"/>
        <w:gridCol w:w="8"/>
        <w:gridCol w:w="994"/>
        <w:gridCol w:w="1415"/>
        <w:gridCol w:w="1275"/>
        <w:gridCol w:w="1370"/>
      </w:tblGrid>
      <w:tr w:rsidR="00A83DA2" w:rsidTr="006450A5">
        <w:trPr>
          <w:trHeight w:val="435"/>
        </w:trPr>
        <w:tc>
          <w:tcPr>
            <w:tcW w:w="679" w:type="pct"/>
            <w:vMerge w:val="restart"/>
            <w:vAlign w:val="center"/>
          </w:tcPr>
          <w:p w:rsidR="00A83DA2" w:rsidRDefault="00A83DA2" w:rsidP="006450A5">
            <w:pPr>
              <w:suppressAutoHyphens/>
              <w:rPr>
                <w:b/>
              </w:rPr>
            </w:pPr>
            <w:r>
              <w:rPr>
                <w:b/>
              </w:rPr>
              <w:t>Коды профессиональных компетенций</w:t>
            </w:r>
          </w:p>
        </w:tc>
        <w:tc>
          <w:tcPr>
            <w:tcW w:w="1137" w:type="pct"/>
            <w:vMerge w:val="restart"/>
            <w:vAlign w:val="center"/>
          </w:tcPr>
          <w:p w:rsidR="00A83DA2" w:rsidRDefault="00A83DA2" w:rsidP="006450A5">
            <w:pPr>
              <w:suppressAutoHyphens/>
              <w:rPr>
                <w:b/>
              </w:rPr>
            </w:pPr>
            <w:r>
              <w:rPr>
                <w:b/>
              </w:rPr>
              <w:t>Наименования разделов профессионального модуля</w:t>
            </w:r>
          </w:p>
        </w:tc>
        <w:tc>
          <w:tcPr>
            <w:tcW w:w="243" w:type="pct"/>
            <w:vMerge w:val="restart"/>
            <w:textDirection w:val="btLr"/>
            <w:vAlign w:val="center"/>
          </w:tcPr>
          <w:p w:rsidR="00A83DA2" w:rsidRDefault="00A83DA2" w:rsidP="006450A5">
            <w:pPr>
              <w:suppressAutoHyphens/>
              <w:ind w:left="113" w:right="113"/>
              <w:rPr>
                <w:b/>
                <w:iCs/>
              </w:rPr>
            </w:pPr>
            <w:r>
              <w:rPr>
                <w:b/>
                <w:iCs/>
              </w:rPr>
              <w:t>Всего часов</w:t>
            </w:r>
          </w:p>
          <w:p w:rsidR="00A83DA2" w:rsidRDefault="00A83DA2" w:rsidP="006450A5">
            <w:pPr>
              <w:suppressAutoHyphens/>
              <w:ind w:left="113" w:right="113"/>
              <w:rPr>
                <w:i/>
                <w:iCs/>
              </w:rPr>
            </w:pPr>
          </w:p>
        </w:tc>
        <w:tc>
          <w:tcPr>
            <w:tcW w:w="2940" w:type="pct"/>
            <w:gridSpan w:val="9"/>
          </w:tcPr>
          <w:p w:rsidR="00A83DA2" w:rsidRDefault="00A83DA2" w:rsidP="006450A5">
            <w:pPr>
              <w:suppressAutoHyphens/>
              <w:jc w:val="center"/>
              <w:rPr>
                <w:b/>
              </w:rPr>
            </w:pPr>
            <w:r>
              <w:rPr>
                <w:b/>
              </w:rPr>
              <w:t xml:space="preserve">Объем работы </w:t>
            </w:r>
            <w:proofErr w:type="gramStart"/>
            <w:r>
              <w:rPr>
                <w:b/>
              </w:rPr>
              <w:t>обучающихся</w:t>
            </w:r>
            <w:proofErr w:type="gramEnd"/>
            <w:r>
              <w:rPr>
                <w:b/>
              </w:rPr>
              <w:t xml:space="preserve"> во взаимодействии с преподавателем</w:t>
            </w:r>
          </w:p>
          <w:p w:rsidR="00A83DA2" w:rsidRDefault="00A83DA2" w:rsidP="006450A5">
            <w:pPr>
              <w:suppressAutoHyphens/>
              <w:rPr>
                <w:b/>
              </w:rPr>
            </w:pPr>
          </w:p>
        </w:tc>
      </w:tr>
      <w:tr w:rsidR="00A83DA2" w:rsidTr="006450A5">
        <w:trPr>
          <w:trHeight w:val="435"/>
        </w:trPr>
        <w:tc>
          <w:tcPr>
            <w:tcW w:w="679" w:type="pct"/>
            <w:vMerge/>
          </w:tcPr>
          <w:p w:rsidR="00A83DA2" w:rsidRDefault="00A83DA2" w:rsidP="006450A5">
            <w:pPr>
              <w:suppressAutoHyphens/>
              <w:rPr>
                <w:b/>
              </w:rPr>
            </w:pPr>
          </w:p>
        </w:tc>
        <w:tc>
          <w:tcPr>
            <w:tcW w:w="1137" w:type="pct"/>
            <w:vMerge/>
            <w:vAlign w:val="center"/>
          </w:tcPr>
          <w:p w:rsidR="00A83DA2" w:rsidRDefault="00A83DA2" w:rsidP="006450A5">
            <w:pPr>
              <w:suppressAutoHyphens/>
              <w:rPr>
                <w:b/>
              </w:rPr>
            </w:pPr>
          </w:p>
        </w:tc>
        <w:tc>
          <w:tcPr>
            <w:tcW w:w="243" w:type="pct"/>
            <w:vMerge/>
            <w:vAlign w:val="center"/>
          </w:tcPr>
          <w:p w:rsidR="00A83DA2" w:rsidRDefault="00A83DA2" w:rsidP="006450A5">
            <w:pPr>
              <w:suppressAutoHyphens/>
              <w:rPr>
                <w:b/>
                <w:iCs/>
              </w:rPr>
            </w:pPr>
          </w:p>
        </w:tc>
        <w:tc>
          <w:tcPr>
            <w:tcW w:w="1993" w:type="pct"/>
            <w:gridSpan w:val="7"/>
            <w:vAlign w:val="center"/>
          </w:tcPr>
          <w:p w:rsidR="00A83DA2" w:rsidRDefault="00A83DA2" w:rsidP="006450A5">
            <w:pPr>
              <w:suppressAutoHyphens/>
              <w:jc w:val="center"/>
              <w:rPr>
                <w:b/>
              </w:rPr>
            </w:pPr>
            <w:r>
              <w:rPr>
                <w:b/>
              </w:rPr>
              <w:t>в т.ч. по МДК</w:t>
            </w:r>
          </w:p>
        </w:tc>
        <w:tc>
          <w:tcPr>
            <w:tcW w:w="457" w:type="pct"/>
            <w:vMerge w:val="restart"/>
            <w:textDirection w:val="btLr"/>
            <w:vAlign w:val="center"/>
          </w:tcPr>
          <w:p w:rsidR="00A83DA2" w:rsidRDefault="00A83DA2" w:rsidP="006450A5">
            <w:pPr>
              <w:suppressAutoHyphens/>
              <w:ind w:left="113" w:right="113"/>
              <w:jc w:val="center"/>
              <w:rPr>
                <w:b/>
                <w:i/>
              </w:rPr>
            </w:pPr>
            <w:r>
              <w:rPr>
                <w:b/>
              </w:rPr>
              <w:t>Практики</w:t>
            </w:r>
          </w:p>
        </w:tc>
        <w:tc>
          <w:tcPr>
            <w:tcW w:w="491" w:type="pct"/>
            <w:vMerge w:val="restart"/>
            <w:textDirection w:val="btLr"/>
            <w:vAlign w:val="center"/>
          </w:tcPr>
          <w:p w:rsidR="00A83DA2" w:rsidRDefault="00A83DA2" w:rsidP="006450A5">
            <w:pPr>
              <w:suppressAutoHyphens/>
              <w:ind w:left="113" w:right="113"/>
              <w:jc w:val="center"/>
              <w:rPr>
                <w:b/>
              </w:rPr>
            </w:pPr>
            <w:r>
              <w:rPr>
                <w:b/>
              </w:rPr>
              <w:t xml:space="preserve">Самостоятельная </w:t>
            </w:r>
          </w:p>
          <w:p w:rsidR="00A83DA2" w:rsidRDefault="00A83DA2" w:rsidP="006450A5">
            <w:pPr>
              <w:suppressAutoHyphens/>
              <w:ind w:left="113" w:right="113"/>
              <w:jc w:val="center"/>
            </w:pPr>
            <w:r>
              <w:rPr>
                <w:b/>
              </w:rPr>
              <w:t>работа</w:t>
            </w:r>
          </w:p>
          <w:p w:rsidR="00A83DA2" w:rsidRDefault="00A83DA2" w:rsidP="006450A5">
            <w:pPr>
              <w:suppressAutoHyphens/>
              <w:ind w:left="113" w:right="113"/>
              <w:rPr>
                <w:b/>
              </w:rPr>
            </w:pPr>
          </w:p>
        </w:tc>
      </w:tr>
      <w:tr w:rsidR="00A83DA2" w:rsidTr="006450A5">
        <w:trPr>
          <w:cantSplit/>
          <w:trHeight w:val="2235"/>
        </w:trPr>
        <w:tc>
          <w:tcPr>
            <w:tcW w:w="679" w:type="pct"/>
            <w:vMerge/>
          </w:tcPr>
          <w:p w:rsidR="00A83DA2" w:rsidRDefault="00A83DA2" w:rsidP="006450A5">
            <w:pPr>
              <w:suppressAutoHyphens/>
              <w:rPr>
                <w:b/>
              </w:rPr>
            </w:pPr>
          </w:p>
        </w:tc>
        <w:tc>
          <w:tcPr>
            <w:tcW w:w="1137" w:type="pct"/>
            <w:vMerge/>
            <w:vAlign w:val="center"/>
          </w:tcPr>
          <w:p w:rsidR="00A83DA2" w:rsidRDefault="00A83DA2" w:rsidP="006450A5">
            <w:pPr>
              <w:suppressAutoHyphens/>
              <w:rPr>
                <w:b/>
              </w:rPr>
            </w:pPr>
          </w:p>
        </w:tc>
        <w:tc>
          <w:tcPr>
            <w:tcW w:w="243" w:type="pct"/>
            <w:vMerge/>
            <w:vAlign w:val="center"/>
          </w:tcPr>
          <w:p w:rsidR="00A83DA2" w:rsidRDefault="00A83DA2" w:rsidP="006450A5">
            <w:pPr>
              <w:suppressAutoHyphens/>
              <w:rPr>
                <w:b/>
              </w:rPr>
            </w:pPr>
          </w:p>
        </w:tc>
        <w:tc>
          <w:tcPr>
            <w:tcW w:w="264" w:type="pct"/>
            <w:textDirection w:val="btLr"/>
            <w:vAlign w:val="center"/>
          </w:tcPr>
          <w:p w:rsidR="00A83DA2" w:rsidRDefault="00A83DA2" w:rsidP="006450A5">
            <w:pPr>
              <w:suppressAutoHyphens/>
              <w:ind w:left="113" w:right="113"/>
              <w:rPr>
                <w:b/>
              </w:rPr>
            </w:pPr>
            <w:r>
              <w:rPr>
                <w:b/>
              </w:rPr>
              <w:t xml:space="preserve">теоретическое обучение, </w:t>
            </w:r>
            <w:r>
              <w:t>часов</w:t>
            </w:r>
          </w:p>
        </w:tc>
        <w:tc>
          <w:tcPr>
            <w:tcW w:w="305" w:type="pct"/>
            <w:textDirection w:val="btLr"/>
            <w:vAlign w:val="center"/>
          </w:tcPr>
          <w:p w:rsidR="00A83DA2" w:rsidRDefault="00A83DA2" w:rsidP="006450A5">
            <w:pPr>
              <w:suppressAutoHyphens/>
              <w:ind w:left="113" w:right="113"/>
              <w:rPr>
                <w:b/>
              </w:rPr>
            </w:pPr>
            <w:proofErr w:type="spellStart"/>
            <w:r>
              <w:rPr>
                <w:b/>
              </w:rPr>
              <w:t>лабор</w:t>
            </w:r>
            <w:proofErr w:type="spellEnd"/>
            <w:r>
              <w:rPr>
                <w:b/>
              </w:rPr>
              <w:t xml:space="preserve">. и  </w:t>
            </w:r>
            <w:proofErr w:type="spellStart"/>
            <w:r>
              <w:rPr>
                <w:b/>
              </w:rPr>
              <w:t>практ</w:t>
            </w:r>
            <w:proofErr w:type="spellEnd"/>
            <w:r>
              <w:rPr>
                <w:b/>
              </w:rPr>
              <w:t xml:space="preserve">. занятия, </w:t>
            </w:r>
            <w:r>
              <w:t>часов</w:t>
            </w:r>
          </w:p>
        </w:tc>
        <w:tc>
          <w:tcPr>
            <w:tcW w:w="256" w:type="pct"/>
            <w:textDirection w:val="btLr"/>
            <w:vAlign w:val="center"/>
          </w:tcPr>
          <w:p w:rsidR="00A83DA2" w:rsidRDefault="00A83DA2" w:rsidP="006450A5">
            <w:pPr>
              <w:suppressAutoHyphens/>
              <w:ind w:left="113" w:right="113"/>
              <w:rPr>
                <w:b/>
              </w:rPr>
            </w:pPr>
            <w:r>
              <w:rPr>
                <w:b/>
              </w:rPr>
              <w:t xml:space="preserve">курсовая работа (проект), </w:t>
            </w:r>
            <w:r>
              <w:t>часов</w:t>
            </w:r>
          </w:p>
        </w:tc>
        <w:tc>
          <w:tcPr>
            <w:tcW w:w="305" w:type="pct"/>
            <w:gridSpan w:val="2"/>
            <w:textDirection w:val="btLr"/>
            <w:vAlign w:val="center"/>
          </w:tcPr>
          <w:p w:rsidR="00A83DA2" w:rsidRDefault="00A83DA2" w:rsidP="006450A5">
            <w:pPr>
              <w:suppressAutoHyphens/>
              <w:ind w:left="113" w:right="113"/>
              <w:rPr>
                <w:b/>
              </w:rPr>
            </w:pPr>
            <w:r>
              <w:rPr>
                <w:b/>
              </w:rPr>
              <w:t xml:space="preserve">Консультации, </w:t>
            </w:r>
            <w:r>
              <w:t>часов</w:t>
            </w:r>
          </w:p>
        </w:tc>
        <w:tc>
          <w:tcPr>
            <w:tcW w:w="356" w:type="pct"/>
            <w:textDirection w:val="btLr"/>
            <w:vAlign w:val="center"/>
          </w:tcPr>
          <w:p w:rsidR="00A83DA2" w:rsidRDefault="00A83DA2" w:rsidP="006450A5">
            <w:pPr>
              <w:suppressAutoHyphens/>
              <w:ind w:left="113" w:right="113"/>
              <w:rPr>
                <w:b/>
              </w:rPr>
            </w:pPr>
            <w:r>
              <w:rPr>
                <w:b/>
              </w:rPr>
              <w:t xml:space="preserve">Промежуточная аттестация, </w:t>
            </w:r>
            <w:r>
              <w:t>часов</w:t>
            </w:r>
          </w:p>
        </w:tc>
        <w:tc>
          <w:tcPr>
            <w:tcW w:w="507" w:type="pct"/>
            <w:textDirection w:val="btLr"/>
          </w:tcPr>
          <w:p w:rsidR="00A83DA2" w:rsidRDefault="00A83DA2" w:rsidP="006450A5">
            <w:pPr>
              <w:suppressAutoHyphens/>
              <w:ind w:left="113" w:right="113"/>
              <w:rPr>
                <w:b/>
              </w:rPr>
            </w:pPr>
            <w:r>
              <w:rPr>
                <w:b/>
              </w:rPr>
              <w:t xml:space="preserve">консультации (за счет часов </w:t>
            </w:r>
            <w:proofErr w:type="spellStart"/>
            <w:r>
              <w:rPr>
                <w:b/>
              </w:rPr>
              <w:t>промежут</w:t>
            </w:r>
            <w:proofErr w:type="spellEnd"/>
            <w:r>
              <w:rPr>
                <w:b/>
              </w:rPr>
              <w:t xml:space="preserve">. аттестации), </w:t>
            </w:r>
            <w:r>
              <w:t>часов</w:t>
            </w:r>
          </w:p>
        </w:tc>
        <w:tc>
          <w:tcPr>
            <w:tcW w:w="457" w:type="pct"/>
            <w:vMerge/>
            <w:vAlign w:val="center"/>
          </w:tcPr>
          <w:p w:rsidR="00A83DA2" w:rsidRDefault="00A83DA2" w:rsidP="006450A5">
            <w:pPr>
              <w:suppressAutoHyphens/>
            </w:pPr>
          </w:p>
        </w:tc>
        <w:tc>
          <w:tcPr>
            <w:tcW w:w="491" w:type="pct"/>
            <w:vMerge/>
            <w:vAlign w:val="center"/>
          </w:tcPr>
          <w:p w:rsidR="00A83DA2" w:rsidRDefault="00A83DA2" w:rsidP="006450A5">
            <w:pPr>
              <w:suppressAutoHyphens/>
            </w:pPr>
          </w:p>
        </w:tc>
      </w:tr>
      <w:tr w:rsidR="00A83DA2" w:rsidTr="006450A5">
        <w:trPr>
          <w:trHeight w:val="390"/>
        </w:trPr>
        <w:tc>
          <w:tcPr>
            <w:tcW w:w="679" w:type="pct"/>
            <w:vAlign w:val="center"/>
          </w:tcPr>
          <w:p w:rsidR="00A83DA2" w:rsidRDefault="00A83DA2" w:rsidP="006450A5">
            <w:pPr>
              <w:suppressAutoHyphens/>
              <w:jc w:val="center"/>
              <w:rPr>
                <w:b/>
              </w:rPr>
            </w:pPr>
            <w:r>
              <w:rPr>
                <w:b/>
              </w:rPr>
              <w:t>1</w:t>
            </w:r>
          </w:p>
        </w:tc>
        <w:tc>
          <w:tcPr>
            <w:tcW w:w="1137" w:type="pct"/>
            <w:vAlign w:val="center"/>
          </w:tcPr>
          <w:p w:rsidR="00A83DA2" w:rsidRDefault="00A83DA2" w:rsidP="006450A5">
            <w:pPr>
              <w:suppressAutoHyphens/>
              <w:jc w:val="center"/>
              <w:rPr>
                <w:b/>
              </w:rPr>
            </w:pPr>
            <w:r>
              <w:rPr>
                <w:b/>
              </w:rPr>
              <w:t>2</w:t>
            </w:r>
          </w:p>
        </w:tc>
        <w:tc>
          <w:tcPr>
            <w:tcW w:w="243" w:type="pct"/>
            <w:vAlign w:val="center"/>
          </w:tcPr>
          <w:p w:rsidR="00A83DA2" w:rsidRDefault="00A83DA2" w:rsidP="006450A5">
            <w:pPr>
              <w:suppressAutoHyphens/>
              <w:jc w:val="center"/>
              <w:rPr>
                <w:b/>
              </w:rPr>
            </w:pPr>
            <w:r>
              <w:rPr>
                <w:b/>
              </w:rPr>
              <w:t>3</w:t>
            </w:r>
          </w:p>
        </w:tc>
        <w:tc>
          <w:tcPr>
            <w:tcW w:w="264" w:type="pct"/>
            <w:vAlign w:val="center"/>
          </w:tcPr>
          <w:p w:rsidR="00A83DA2" w:rsidRDefault="00A83DA2" w:rsidP="006450A5">
            <w:pPr>
              <w:suppressAutoHyphens/>
              <w:jc w:val="center"/>
              <w:rPr>
                <w:b/>
              </w:rPr>
            </w:pPr>
            <w:r>
              <w:rPr>
                <w:b/>
              </w:rPr>
              <w:t>4</w:t>
            </w:r>
          </w:p>
        </w:tc>
        <w:tc>
          <w:tcPr>
            <w:tcW w:w="305" w:type="pct"/>
            <w:vAlign w:val="center"/>
          </w:tcPr>
          <w:p w:rsidR="00A83DA2" w:rsidRDefault="00A83DA2" w:rsidP="006450A5">
            <w:pPr>
              <w:suppressAutoHyphens/>
              <w:jc w:val="center"/>
              <w:rPr>
                <w:b/>
              </w:rPr>
            </w:pPr>
            <w:r>
              <w:rPr>
                <w:b/>
              </w:rPr>
              <w:t>5</w:t>
            </w:r>
          </w:p>
        </w:tc>
        <w:tc>
          <w:tcPr>
            <w:tcW w:w="256" w:type="pct"/>
            <w:vAlign w:val="center"/>
          </w:tcPr>
          <w:p w:rsidR="00A83DA2" w:rsidRDefault="00A83DA2" w:rsidP="006450A5">
            <w:pPr>
              <w:suppressAutoHyphens/>
              <w:jc w:val="center"/>
              <w:rPr>
                <w:b/>
              </w:rPr>
            </w:pPr>
            <w:r>
              <w:rPr>
                <w:b/>
              </w:rPr>
              <w:t>6</w:t>
            </w:r>
          </w:p>
        </w:tc>
        <w:tc>
          <w:tcPr>
            <w:tcW w:w="305" w:type="pct"/>
            <w:gridSpan w:val="2"/>
            <w:vAlign w:val="center"/>
          </w:tcPr>
          <w:p w:rsidR="00A83DA2" w:rsidRDefault="00A83DA2" w:rsidP="006450A5">
            <w:pPr>
              <w:suppressAutoHyphens/>
              <w:jc w:val="center"/>
              <w:rPr>
                <w:b/>
              </w:rPr>
            </w:pPr>
            <w:r>
              <w:rPr>
                <w:b/>
              </w:rPr>
              <w:t>7</w:t>
            </w:r>
          </w:p>
        </w:tc>
        <w:tc>
          <w:tcPr>
            <w:tcW w:w="356" w:type="pct"/>
            <w:vAlign w:val="center"/>
          </w:tcPr>
          <w:p w:rsidR="00A83DA2" w:rsidRDefault="00A83DA2" w:rsidP="006450A5">
            <w:pPr>
              <w:suppressAutoHyphens/>
              <w:jc w:val="center"/>
              <w:rPr>
                <w:b/>
              </w:rPr>
            </w:pPr>
            <w:r>
              <w:rPr>
                <w:b/>
              </w:rPr>
              <w:t>8</w:t>
            </w:r>
          </w:p>
        </w:tc>
        <w:tc>
          <w:tcPr>
            <w:tcW w:w="507" w:type="pct"/>
          </w:tcPr>
          <w:p w:rsidR="00A83DA2" w:rsidRDefault="00A83DA2" w:rsidP="006450A5">
            <w:pPr>
              <w:suppressAutoHyphens/>
              <w:jc w:val="center"/>
              <w:rPr>
                <w:b/>
              </w:rPr>
            </w:pPr>
            <w:r>
              <w:rPr>
                <w:b/>
              </w:rPr>
              <w:t>9</w:t>
            </w:r>
          </w:p>
        </w:tc>
        <w:tc>
          <w:tcPr>
            <w:tcW w:w="457" w:type="pct"/>
            <w:vAlign w:val="center"/>
          </w:tcPr>
          <w:p w:rsidR="00A83DA2" w:rsidRDefault="00A83DA2" w:rsidP="006450A5">
            <w:pPr>
              <w:suppressAutoHyphens/>
              <w:jc w:val="center"/>
              <w:rPr>
                <w:b/>
              </w:rPr>
            </w:pPr>
            <w:r>
              <w:rPr>
                <w:b/>
              </w:rPr>
              <w:t>10</w:t>
            </w:r>
          </w:p>
        </w:tc>
        <w:tc>
          <w:tcPr>
            <w:tcW w:w="491" w:type="pct"/>
            <w:vAlign w:val="center"/>
          </w:tcPr>
          <w:p w:rsidR="00A83DA2" w:rsidRDefault="00A83DA2" w:rsidP="006450A5">
            <w:pPr>
              <w:suppressAutoHyphens/>
              <w:jc w:val="center"/>
              <w:rPr>
                <w:b/>
              </w:rPr>
            </w:pPr>
            <w:r>
              <w:rPr>
                <w:b/>
              </w:rPr>
              <w:t>11</w:t>
            </w:r>
          </w:p>
        </w:tc>
      </w:tr>
      <w:tr w:rsidR="00A83DA2" w:rsidTr="006450A5">
        <w:trPr>
          <w:trHeight w:val="285"/>
        </w:trPr>
        <w:tc>
          <w:tcPr>
            <w:tcW w:w="679" w:type="pct"/>
          </w:tcPr>
          <w:p w:rsidR="00A83DA2" w:rsidRDefault="00A83DA2" w:rsidP="006450A5">
            <w:pPr>
              <w:suppressAutoHyphens/>
              <w:rPr>
                <w:b/>
              </w:rPr>
            </w:pPr>
            <w:r>
              <w:rPr>
                <w:b/>
              </w:rPr>
              <w:t>ПК 1.1, ПК 1.2 ПК 1.3, ПК 1.4 ПК 1.5 ОК 01, ОК 02, ОК 03, ОК 04 ОК 05, ОК 09</w:t>
            </w:r>
          </w:p>
        </w:tc>
        <w:tc>
          <w:tcPr>
            <w:tcW w:w="1137" w:type="pct"/>
          </w:tcPr>
          <w:p w:rsidR="00A83DA2" w:rsidRDefault="00A83DA2" w:rsidP="006450A5">
            <w:pPr>
              <w:suppressAutoHyphens/>
            </w:pPr>
            <w:r>
              <w:t>Обеспечение ведения управления многоквартирным домом и  домашним хозяйством.</w:t>
            </w:r>
          </w:p>
        </w:tc>
        <w:tc>
          <w:tcPr>
            <w:tcW w:w="243" w:type="pct"/>
            <w:vAlign w:val="center"/>
          </w:tcPr>
          <w:p w:rsidR="00A83DA2" w:rsidRDefault="00A83DA2" w:rsidP="006450A5">
            <w:pPr>
              <w:suppressAutoHyphens/>
              <w:jc w:val="center"/>
              <w:rPr>
                <w:b/>
                <w:sz w:val="28"/>
                <w:szCs w:val="28"/>
              </w:rPr>
            </w:pPr>
            <w:r>
              <w:rPr>
                <w:b/>
                <w:sz w:val="28"/>
                <w:szCs w:val="28"/>
              </w:rPr>
              <w:t>179</w:t>
            </w:r>
          </w:p>
        </w:tc>
        <w:tc>
          <w:tcPr>
            <w:tcW w:w="264" w:type="pct"/>
            <w:vAlign w:val="center"/>
          </w:tcPr>
          <w:p w:rsidR="00A83DA2" w:rsidRDefault="00A83DA2" w:rsidP="006450A5">
            <w:pPr>
              <w:suppressAutoHyphens/>
              <w:jc w:val="center"/>
              <w:rPr>
                <w:sz w:val="28"/>
                <w:szCs w:val="28"/>
              </w:rPr>
            </w:pPr>
            <w:r>
              <w:rPr>
                <w:sz w:val="28"/>
                <w:szCs w:val="28"/>
              </w:rPr>
              <w:t>38</w:t>
            </w:r>
          </w:p>
        </w:tc>
        <w:tc>
          <w:tcPr>
            <w:tcW w:w="305" w:type="pct"/>
            <w:vAlign w:val="center"/>
          </w:tcPr>
          <w:p w:rsidR="00A83DA2" w:rsidRDefault="00A83DA2" w:rsidP="006450A5">
            <w:pPr>
              <w:suppressAutoHyphens/>
              <w:jc w:val="center"/>
              <w:rPr>
                <w:sz w:val="28"/>
                <w:szCs w:val="28"/>
              </w:rPr>
            </w:pPr>
            <w:r>
              <w:rPr>
                <w:sz w:val="28"/>
                <w:szCs w:val="28"/>
              </w:rPr>
              <w:t>86</w:t>
            </w:r>
          </w:p>
        </w:tc>
        <w:tc>
          <w:tcPr>
            <w:tcW w:w="256" w:type="pct"/>
            <w:vAlign w:val="center"/>
          </w:tcPr>
          <w:p w:rsidR="00A83DA2" w:rsidRDefault="00A83DA2" w:rsidP="006450A5">
            <w:pPr>
              <w:suppressAutoHyphens/>
              <w:jc w:val="center"/>
              <w:rPr>
                <w:sz w:val="28"/>
                <w:szCs w:val="28"/>
              </w:rPr>
            </w:pPr>
            <w:r>
              <w:rPr>
                <w:sz w:val="28"/>
                <w:szCs w:val="28"/>
              </w:rPr>
              <w:t>30</w:t>
            </w:r>
          </w:p>
        </w:tc>
        <w:tc>
          <w:tcPr>
            <w:tcW w:w="305" w:type="pct"/>
            <w:gridSpan w:val="2"/>
            <w:vAlign w:val="center"/>
          </w:tcPr>
          <w:p w:rsidR="00A83DA2" w:rsidRDefault="00A83DA2" w:rsidP="006450A5">
            <w:pPr>
              <w:suppressAutoHyphens/>
              <w:jc w:val="center"/>
              <w:rPr>
                <w:sz w:val="28"/>
                <w:szCs w:val="28"/>
              </w:rPr>
            </w:pPr>
            <w:r>
              <w:rPr>
                <w:sz w:val="28"/>
                <w:szCs w:val="28"/>
              </w:rPr>
              <w:t>8</w:t>
            </w:r>
          </w:p>
        </w:tc>
        <w:tc>
          <w:tcPr>
            <w:tcW w:w="356" w:type="pct"/>
            <w:vAlign w:val="center"/>
          </w:tcPr>
          <w:p w:rsidR="00A83DA2" w:rsidRDefault="00A83DA2" w:rsidP="006450A5">
            <w:pPr>
              <w:suppressAutoHyphens/>
              <w:jc w:val="center"/>
              <w:rPr>
                <w:sz w:val="28"/>
                <w:szCs w:val="28"/>
              </w:rPr>
            </w:pPr>
            <w:r>
              <w:rPr>
                <w:sz w:val="28"/>
                <w:szCs w:val="28"/>
              </w:rPr>
              <w:t>8</w:t>
            </w:r>
          </w:p>
        </w:tc>
        <w:tc>
          <w:tcPr>
            <w:tcW w:w="507" w:type="pct"/>
          </w:tcPr>
          <w:p w:rsidR="00A83DA2" w:rsidRDefault="00A83DA2" w:rsidP="006450A5">
            <w:pPr>
              <w:suppressAutoHyphens/>
              <w:jc w:val="center"/>
              <w:rPr>
                <w:sz w:val="28"/>
                <w:szCs w:val="28"/>
              </w:rPr>
            </w:pPr>
          </w:p>
          <w:p w:rsidR="00A83DA2" w:rsidRDefault="00A83DA2" w:rsidP="006450A5">
            <w:pPr>
              <w:suppressAutoHyphens/>
              <w:jc w:val="center"/>
              <w:rPr>
                <w:sz w:val="28"/>
                <w:szCs w:val="28"/>
              </w:rPr>
            </w:pPr>
          </w:p>
          <w:p w:rsidR="00A83DA2" w:rsidRDefault="00A83DA2" w:rsidP="006450A5">
            <w:pPr>
              <w:suppressAutoHyphens/>
              <w:jc w:val="center"/>
              <w:rPr>
                <w:sz w:val="28"/>
                <w:szCs w:val="28"/>
              </w:rPr>
            </w:pPr>
            <w:r>
              <w:rPr>
                <w:sz w:val="28"/>
                <w:szCs w:val="28"/>
              </w:rPr>
              <w:t>1</w:t>
            </w:r>
          </w:p>
        </w:tc>
        <w:tc>
          <w:tcPr>
            <w:tcW w:w="457" w:type="pct"/>
            <w:vAlign w:val="center"/>
          </w:tcPr>
          <w:p w:rsidR="00A83DA2" w:rsidRDefault="00A83DA2" w:rsidP="006450A5">
            <w:pPr>
              <w:suppressAutoHyphens/>
              <w:jc w:val="center"/>
              <w:rPr>
                <w:sz w:val="28"/>
                <w:szCs w:val="28"/>
              </w:rPr>
            </w:pPr>
          </w:p>
        </w:tc>
        <w:tc>
          <w:tcPr>
            <w:tcW w:w="491" w:type="pct"/>
            <w:vAlign w:val="center"/>
          </w:tcPr>
          <w:p w:rsidR="00A83DA2" w:rsidRDefault="00A83DA2" w:rsidP="006450A5">
            <w:pPr>
              <w:suppressAutoHyphens/>
              <w:jc w:val="center"/>
              <w:rPr>
                <w:sz w:val="28"/>
                <w:szCs w:val="28"/>
              </w:rPr>
            </w:pPr>
            <w:r>
              <w:rPr>
                <w:sz w:val="28"/>
                <w:szCs w:val="28"/>
              </w:rPr>
              <w:t>8</w:t>
            </w:r>
          </w:p>
        </w:tc>
      </w:tr>
      <w:tr w:rsidR="00A83DA2" w:rsidTr="006450A5">
        <w:trPr>
          <w:trHeight w:val="270"/>
        </w:trPr>
        <w:tc>
          <w:tcPr>
            <w:tcW w:w="679" w:type="pct"/>
          </w:tcPr>
          <w:p w:rsidR="00A83DA2" w:rsidRDefault="00A83DA2" w:rsidP="006450A5">
            <w:pPr>
              <w:suppressAutoHyphens/>
              <w:rPr>
                <w:b/>
              </w:rPr>
            </w:pPr>
            <w:r>
              <w:rPr>
                <w:b/>
              </w:rPr>
              <w:t>ПК 1.4 ОК 02, ОК 03, ОК 04, ОК 05</w:t>
            </w:r>
          </w:p>
        </w:tc>
        <w:tc>
          <w:tcPr>
            <w:tcW w:w="1137" w:type="pct"/>
          </w:tcPr>
          <w:p w:rsidR="00A83DA2" w:rsidRDefault="00A83DA2" w:rsidP="006450A5">
            <w:pPr>
              <w:suppressAutoHyphens/>
            </w:pPr>
            <w:r>
              <w:t xml:space="preserve">Организация работы первичных трудовых коллективов по обслуживанию </w:t>
            </w:r>
            <w:proofErr w:type="spellStart"/>
            <w:r>
              <w:t>общедомового</w:t>
            </w:r>
            <w:proofErr w:type="spellEnd"/>
            <w:r>
              <w:t xml:space="preserve"> имущества</w:t>
            </w:r>
          </w:p>
        </w:tc>
        <w:tc>
          <w:tcPr>
            <w:tcW w:w="243" w:type="pct"/>
            <w:vAlign w:val="center"/>
          </w:tcPr>
          <w:p w:rsidR="00A83DA2" w:rsidRDefault="00A83DA2" w:rsidP="006450A5">
            <w:pPr>
              <w:suppressAutoHyphens/>
              <w:jc w:val="center"/>
              <w:rPr>
                <w:b/>
                <w:sz w:val="28"/>
                <w:szCs w:val="28"/>
              </w:rPr>
            </w:pPr>
            <w:r>
              <w:rPr>
                <w:b/>
                <w:sz w:val="28"/>
                <w:szCs w:val="28"/>
              </w:rPr>
              <w:t>65</w:t>
            </w:r>
          </w:p>
        </w:tc>
        <w:tc>
          <w:tcPr>
            <w:tcW w:w="264" w:type="pct"/>
            <w:vAlign w:val="center"/>
          </w:tcPr>
          <w:p w:rsidR="00A83DA2" w:rsidRDefault="00A83DA2" w:rsidP="006450A5">
            <w:pPr>
              <w:suppressAutoHyphens/>
              <w:jc w:val="center"/>
              <w:rPr>
                <w:sz w:val="28"/>
                <w:szCs w:val="28"/>
              </w:rPr>
            </w:pPr>
            <w:r>
              <w:rPr>
                <w:sz w:val="28"/>
                <w:szCs w:val="28"/>
              </w:rPr>
              <w:t>24</w:t>
            </w:r>
          </w:p>
        </w:tc>
        <w:tc>
          <w:tcPr>
            <w:tcW w:w="305" w:type="pct"/>
            <w:vAlign w:val="center"/>
          </w:tcPr>
          <w:p w:rsidR="00A83DA2" w:rsidRDefault="00A83DA2" w:rsidP="006450A5">
            <w:pPr>
              <w:suppressAutoHyphens/>
              <w:jc w:val="center"/>
              <w:rPr>
                <w:sz w:val="28"/>
                <w:szCs w:val="28"/>
              </w:rPr>
            </w:pPr>
            <w:r>
              <w:rPr>
                <w:sz w:val="28"/>
                <w:szCs w:val="28"/>
              </w:rPr>
              <w:t>26</w:t>
            </w:r>
          </w:p>
        </w:tc>
        <w:tc>
          <w:tcPr>
            <w:tcW w:w="256" w:type="pct"/>
            <w:vAlign w:val="center"/>
          </w:tcPr>
          <w:p w:rsidR="00A83DA2" w:rsidRDefault="00A83DA2" w:rsidP="006450A5">
            <w:pPr>
              <w:suppressAutoHyphens/>
              <w:jc w:val="center"/>
              <w:rPr>
                <w:sz w:val="28"/>
                <w:szCs w:val="28"/>
              </w:rPr>
            </w:pPr>
          </w:p>
        </w:tc>
        <w:tc>
          <w:tcPr>
            <w:tcW w:w="305" w:type="pct"/>
            <w:gridSpan w:val="2"/>
            <w:vAlign w:val="center"/>
          </w:tcPr>
          <w:p w:rsidR="00A83DA2" w:rsidRDefault="00A83DA2" w:rsidP="006450A5">
            <w:pPr>
              <w:suppressAutoHyphens/>
              <w:jc w:val="center"/>
              <w:rPr>
                <w:sz w:val="28"/>
                <w:szCs w:val="28"/>
              </w:rPr>
            </w:pPr>
            <w:r>
              <w:rPr>
                <w:sz w:val="28"/>
                <w:szCs w:val="28"/>
              </w:rPr>
              <w:t>2</w:t>
            </w:r>
          </w:p>
        </w:tc>
        <w:tc>
          <w:tcPr>
            <w:tcW w:w="356" w:type="pct"/>
            <w:vAlign w:val="center"/>
          </w:tcPr>
          <w:p w:rsidR="00A83DA2" w:rsidRDefault="00A83DA2" w:rsidP="006450A5">
            <w:pPr>
              <w:suppressAutoHyphens/>
              <w:jc w:val="center"/>
              <w:rPr>
                <w:sz w:val="28"/>
                <w:szCs w:val="28"/>
              </w:rPr>
            </w:pPr>
            <w:r>
              <w:rPr>
                <w:sz w:val="28"/>
                <w:szCs w:val="28"/>
              </w:rPr>
              <w:t>8</w:t>
            </w:r>
          </w:p>
        </w:tc>
        <w:tc>
          <w:tcPr>
            <w:tcW w:w="507" w:type="pct"/>
          </w:tcPr>
          <w:p w:rsidR="00A83DA2" w:rsidRDefault="00A83DA2" w:rsidP="006450A5">
            <w:pPr>
              <w:suppressAutoHyphens/>
              <w:jc w:val="center"/>
              <w:rPr>
                <w:sz w:val="28"/>
                <w:szCs w:val="28"/>
              </w:rPr>
            </w:pPr>
          </w:p>
          <w:p w:rsidR="00A83DA2" w:rsidRDefault="00A83DA2" w:rsidP="006450A5">
            <w:pPr>
              <w:suppressAutoHyphens/>
              <w:jc w:val="center"/>
              <w:rPr>
                <w:sz w:val="28"/>
                <w:szCs w:val="28"/>
              </w:rPr>
            </w:pPr>
          </w:p>
          <w:p w:rsidR="00A83DA2" w:rsidRDefault="00A83DA2" w:rsidP="006450A5">
            <w:pPr>
              <w:suppressAutoHyphens/>
              <w:jc w:val="center"/>
              <w:rPr>
                <w:sz w:val="28"/>
                <w:szCs w:val="28"/>
              </w:rPr>
            </w:pPr>
            <w:r>
              <w:rPr>
                <w:sz w:val="28"/>
                <w:szCs w:val="28"/>
              </w:rPr>
              <w:t>1</w:t>
            </w:r>
          </w:p>
        </w:tc>
        <w:tc>
          <w:tcPr>
            <w:tcW w:w="457" w:type="pct"/>
            <w:vAlign w:val="center"/>
          </w:tcPr>
          <w:p w:rsidR="00A83DA2" w:rsidRDefault="00A83DA2" w:rsidP="006450A5">
            <w:pPr>
              <w:suppressAutoHyphens/>
              <w:jc w:val="center"/>
              <w:rPr>
                <w:sz w:val="28"/>
                <w:szCs w:val="28"/>
              </w:rPr>
            </w:pPr>
          </w:p>
        </w:tc>
        <w:tc>
          <w:tcPr>
            <w:tcW w:w="491" w:type="pct"/>
            <w:vAlign w:val="center"/>
          </w:tcPr>
          <w:p w:rsidR="00A83DA2" w:rsidRDefault="00A83DA2" w:rsidP="006450A5">
            <w:pPr>
              <w:suppressAutoHyphens/>
              <w:jc w:val="center"/>
              <w:rPr>
                <w:sz w:val="28"/>
                <w:szCs w:val="28"/>
              </w:rPr>
            </w:pPr>
            <w:r>
              <w:rPr>
                <w:sz w:val="28"/>
                <w:szCs w:val="28"/>
              </w:rPr>
              <w:t>4</w:t>
            </w:r>
          </w:p>
        </w:tc>
      </w:tr>
      <w:tr w:rsidR="00A83DA2" w:rsidTr="006450A5">
        <w:trPr>
          <w:trHeight w:val="270"/>
        </w:trPr>
        <w:tc>
          <w:tcPr>
            <w:tcW w:w="679" w:type="pct"/>
          </w:tcPr>
          <w:p w:rsidR="00A83DA2" w:rsidRDefault="00A83DA2" w:rsidP="006450A5">
            <w:pPr>
              <w:suppressAutoHyphens/>
              <w:rPr>
                <w:b/>
              </w:rPr>
            </w:pPr>
            <w:r>
              <w:rPr>
                <w:b/>
              </w:rPr>
              <w:t xml:space="preserve">ПК 1.3, ПК 1.4 ОК 01, ОК 02, ОК 04 </w:t>
            </w:r>
          </w:p>
        </w:tc>
        <w:tc>
          <w:tcPr>
            <w:tcW w:w="1137" w:type="pct"/>
          </w:tcPr>
          <w:p w:rsidR="00A83DA2" w:rsidRDefault="00A83DA2" w:rsidP="006450A5">
            <w:pPr>
              <w:suppressAutoHyphens/>
            </w:pPr>
            <w:r>
              <w:t>Учебная практика (экскурсии)</w:t>
            </w:r>
          </w:p>
        </w:tc>
        <w:tc>
          <w:tcPr>
            <w:tcW w:w="243" w:type="pct"/>
            <w:vAlign w:val="center"/>
          </w:tcPr>
          <w:p w:rsidR="00A83DA2" w:rsidRDefault="00A83DA2" w:rsidP="006450A5">
            <w:pPr>
              <w:suppressAutoHyphens/>
              <w:jc w:val="center"/>
              <w:rPr>
                <w:b/>
                <w:sz w:val="28"/>
                <w:szCs w:val="28"/>
              </w:rPr>
            </w:pPr>
            <w:r>
              <w:rPr>
                <w:b/>
                <w:sz w:val="28"/>
                <w:szCs w:val="28"/>
              </w:rPr>
              <w:t>36</w:t>
            </w:r>
          </w:p>
        </w:tc>
        <w:tc>
          <w:tcPr>
            <w:tcW w:w="264" w:type="pct"/>
            <w:vAlign w:val="center"/>
          </w:tcPr>
          <w:p w:rsidR="00A83DA2" w:rsidRDefault="00A83DA2" w:rsidP="006450A5">
            <w:pPr>
              <w:suppressAutoHyphens/>
              <w:jc w:val="center"/>
              <w:rPr>
                <w:sz w:val="28"/>
                <w:szCs w:val="28"/>
              </w:rPr>
            </w:pPr>
          </w:p>
        </w:tc>
        <w:tc>
          <w:tcPr>
            <w:tcW w:w="305" w:type="pct"/>
            <w:vAlign w:val="center"/>
          </w:tcPr>
          <w:p w:rsidR="00A83DA2" w:rsidRDefault="00A83DA2" w:rsidP="006450A5">
            <w:pPr>
              <w:suppressAutoHyphens/>
              <w:jc w:val="center"/>
              <w:rPr>
                <w:sz w:val="28"/>
                <w:szCs w:val="28"/>
              </w:rPr>
            </w:pPr>
          </w:p>
        </w:tc>
        <w:tc>
          <w:tcPr>
            <w:tcW w:w="256" w:type="pct"/>
            <w:vAlign w:val="center"/>
          </w:tcPr>
          <w:p w:rsidR="00A83DA2" w:rsidRDefault="00A83DA2" w:rsidP="006450A5">
            <w:pPr>
              <w:suppressAutoHyphens/>
              <w:jc w:val="center"/>
              <w:rPr>
                <w:sz w:val="28"/>
                <w:szCs w:val="28"/>
              </w:rPr>
            </w:pPr>
          </w:p>
        </w:tc>
        <w:tc>
          <w:tcPr>
            <w:tcW w:w="305" w:type="pct"/>
            <w:gridSpan w:val="2"/>
            <w:vAlign w:val="center"/>
          </w:tcPr>
          <w:p w:rsidR="00A83DA2" w:rsidRDefault="00A83DA2" w:rsidP="006450A5">
            <w:pPr>
              <w:suppressAutoHyphens/>
              <w:jc w:val="center"/>
              <w:rPr>
                <w:sz w:val="28"/>
                <w:szCs w:val="28"/>
              </w:rPr>
            </w:pPr>
          </w:p>
        </w:tc>
        <w:tc>
          <w:tcPr>
            <w:tcW w:w="356" w:type="pct"/>
            <w:vAlign w:val="center"/>
          </w:tcPr>
          <w:p w:rsidR="00A83DA2" w:rsidRDefault="00A83DA2" w:rsidP="006450A5">
            <w:pPr>
              <w:suppressAutoHyphens/>
              <w:jc w:val="center"/>
              <w:rPr>
                <w:sz w:val="28"/>
                <w:szCs w:val="28"/>
                <w:highlight w:val="yellow"/>
              </w:rPr>
            </w:pPr>
          </w:p>
        </w:tc>
        <w:tc>
          <w:tcPr>
            <w:tcW w:w="507" w:type="pct"/>
          </w:tcPr>
          <w:p w:rsidR="00A83DA2" w:rsidRDefault="00A83DA2" w:rsidP="006450A5">
            <w:pPr>
              <w:suppressAutoHyphens/>
              <w:jc w:val="center"/>
              <w:rPr>
                <w:sz w:val="28"/>
                <w:szCs w:val="28"/>
              </w:rPr>
            </w:pPr>
          </w:p>
        </w:tc>
        <w:tc>
          <w:tcPr>
            <w:tcW w:w="457" w:type="pct"/>
            <w:vAlign w:val="center"/>
          </w:tcPr>
          <w:p w:rsidR="00A83DA2" w:rsidRDefault="00A83DA2" w:rsidP="006450A5">
            <w:pPr>
              <w:suppressAutoHyphens/>
              <w:jc w:val="center"/>
              <w:rPr>
                <w:sz w:val="28"/>
                <w:szCs w:val="28"/>
              </w:rPr>
            </w:pPr>
            <w:r>
              <w:rPr>
                <w:sz w:val="28"/>
                <w:szCs w:val="28"/>
              </w:rPr>
              <w:t>36</w:t>
            </w:r>
          </w:p>
        </w:tc>
        <w:tc>
          <w:tcPr>
            <w:tcW w:w="491" w:type="pct"/>
            <w:vAlign w:val="center"/>
          </w:tcPr>
          <w:p w:rsidR="00A83DA2" w:rsidRDefault="00A83DA2" w:rsidP="006450A5">
            <w:pPr>
              <w:suppressAutoHyphens/>
              <w:jc w:val="center"/>
              <w:rPr>
                <w:sz w:val="28"/>
                <w:szCs w:val="28"/>
              </w:rPr>
            </w:pPr>
          </w:p>
        </w:tc>
      </w:tr>
      <w:tr w:rsidR="00A83DA2" w:rsidTr="006450A5">
        <w:trPr>
          <w:trHeight w:val="270"/>
        </w:trPr>
        <w:tc>
          <w:tcPr>
            <w:tcW w:w="679" w:type="pct"/>
          </w:tcPr>
          <w:p w:rsidR="00A83DA2" w:rsidRDefault="00A83DA2" w:rsidP="006450A5">
            <w:pPr>
              <w:suppressAutoHyphens/>
              <w:rPr>
                <w:b/>
              </w:rPr>
            </w:pPr>
            <w:r>
              <w:rPr>
                <w:b/>
              </w:rPr>
              <w:t xml:space="preserve">ПК 1.1, ПК 1.2 ПК 1.3, ПК 1.4 ПК 1.5  </w:t>
            </w:r>
          </w:p>
        </w:tc>
        <w:tc>
          <w:tcPr>
            <w:tcW w:w="1137" w:type="pct"/>
          </w:tcPr>
          <w:p w:rsidR="00A83DA2" w:rsidRDefault="00A83DA2" w:rsidP="006450A5">
            <w:pPr>
              <w:suppressAutoHyphens/>
            </w:pPr>
            <w:r>
              <w:t>Производственная практика</w:t>
            </w:r>
          </w:p>
        </w:tc>
        <w:tc>
          <w:tcPr>
            <w:tcW w:w="243" w:type="pct"/>
            <w:vAlign w:val="center"/>
          </w:tcPr>
          <w:p w:rsidR="00A83DA2" w:rsidRDefault="00A83DA2" w:rsidP="006450A5">
            <w:pPr>
              <w:suppressAutoHyphens/>
              <w:jc w:val="center"/>
              <w:rPr>
                <w:b/>
                <w:sz w:val="28"/>
                <w:szCs w:val="28"/>
              </w:rPr>
            </w:pPr>
            <w:r>
              <w:rPr>
                <w:b/>
                <w:sz w:val="28"/>
                <w:szCs w:val="28"/>
              </w:rPr>
              <w:t>108</w:t>
            </w:r>
          </w:p>
        </w:tc>
        <w:tc>
          <w:tcPr>
            <w:tcW w:w="264" w:type="pct"/>
            <w:vAlign w:val="center"/>
          </w:tcPr>
          <w:p w:rsidR="00A83DA2" w:rsidRDefault="00A83DA2" w:rsidP="006450A5">
            <w:pPr>
              <w:suppressAutoHyphens/>
              <w:jc w:val="center"/>
              <w:rPr>
                <w:sz w:val="28"/>
                <w:szCs w:val="28"/>
              </w:rPr>
            </w:pPr>
          </w:p>
        </w:tc>
        <w:tc>
          <w:tcPr>
            <w:tcW w:w="305" w:type="pct"/>
            <w:vAlign w:val="center"/>
          </w:tcPr>
          <w:p w:rsidR="00A83DA2" w:rsidRDefault="00A83DA2" w:rsidP="006450A5">
            <w:pPr>
              <w:suppressAutoHyphens/>
              <w:jc w:val="center"/>
              <w:rPr>
                <w:sz w:val="28"/>
                <w:szCs w:val="28"/>
              </w:rPr>
            </w:pPr>
          </w:p>
        </w:tc>
        <w:tc>
          <w:tcPr>
            <w:tcW w:w="256" w:type="pct"/>
            <w:vAlign w:val="center"/>
          </w:tcPr>
          <w:p w:rsidR="00A83DA2" w:rsidRDefault="00A83DA2" w:rsidP="006450A5">
            <w:pPr>
              <w:suppressAutoHyphens/>
              <w:jc w:val="center"/>
              <w:rPr>
                <w:sz w:val="28"/>
                <w:szCs w:val="28"/>
              </w:rPr>
            </w:pPr>
          </w:p>
        </w:tc>
        <w:tc>
          <w:tcPr>
            <w:tcW w:w="305" w:type="pct"/>
            <w:gridSpan w:val="2"/>
            <w:vAlign w:val="center"/>
          </w:tcPr>
          <w:p w:rsidR="00A83DA2" w:rsidRDefault="00A83DA2" w:rsidP="006450A5">
            <w:pPr>
              <w:suppressAutoHyphens/>
              <w:jc w:val="center"/>
              <w:rPr>
                <w:sz w:val="28"/>
                <w:szCs w:val="28"/>
              </w:rPr>
            </w:pPr>
          </w:p>
        </w:tc>
        <w:tc>
          <w:tcPr>
            <w:tcW w:w="356" w:type="pct"/>
            <w:vAlign w:val="center"/>
          </w:tcPr>
          <w:p w:rsidR="00A83DA2" w:rsidRDefault="00A83DA2" w:rsidP="006450A5">
            <w:pPr>
              <w:suppressAutoHyphens/>
              <w:jc w:val="center"/>
              <w:rPr>
                <w:sz w:val="28"/>
                <w:szCs w:val="28"/>
              </w:rPr>
            </w:pPr>
          </w:p>
        </w:tc>
        <w:tc>
          <w:tcPr>
            <w:tcW w:w="507" w:type="pct"/>
          </w:tcPr>
          <w:p w:rsidR="00A83DA2" w:rsidRDefault="00A83DA2" w:rsidP="006450A5">
            <w:pPr>
              <w:suppressAutoHyphens/>
              <w:jc w:val="center"/>
              <w:rPr>
                <w:sz w:val="28"/>
                <w:szCs w:val="28"/>
              </w:rPr>
            </w:pPr>
          </w:p>
        </w:tc>
        <w:tc>
          <w:tcPr>
            <w:tcW w:w="457" w:type="pct"/>
            <w:vAlign w:val="center"/>
          </w:tcPr>
          <w:p w:rsidR="00A83DA2" w:rsidRDefault="00A83DA2" w:rsidP="006450A5">
            <w:pPr>
              <w:suppressAutoHyphens/>
              <w:jc w:val="center"/>
              <w:rPr>
                <w:sz w:val="28"/>
                <w:szCs w:val="28"/>
              </w:rPr>
            </w:pPr>
            <w:r>
              <w:rPr>
                <w:sz w:val="28"/>
                <w:szCs w:val="28"/>
              </w:rPr>
              <w:t>108</w:t>
            </w:r>
          </w:p>
        </w:tc>
        <w:tc>
          <w:tcPr>
            <w:tcW w:w="491" w:type="pct"/>
            <w:vAlign w:val="center"/>
          </w:tcPr>
          <w:p w:rsidR="00A83DA2" w:rsidRDefault="00A83DA2" w:rsidP="006450A5">
            <w:pPr>
              <w:suppressAutoHyphens/>
              <w:jc w:val="center"/>
              <w:rPr>
                <w:sz w:val="28"/>
                <w:szCs w:val="28"/>
              </w:rPr>
            </w:pPr>
          </w:p>
        </w:tc>
      </w:tr>
      <w:tr w:rsidR="00A83DA2" w:rsidTr="006450A5">
        <w:trPr>
          <w:trHeight w:val="270"/>
        </w:trPr>
        <w:tc>
          <w:tcPr>
            <w:tcW w:w="679" w:type="pct"/>
          </w:tcPr>
          <w:p w:rsidR="00A83DA2" w:rsidRDefault="00A83DA2" w:rsidP="006450A5">
            <w:pPr>
              <w:suppressAutoHyphens/>
              <w:ind w:right="-159"/>
              <w:rPr>
                <w:b/>
              </w:rPr>
            </w:pPr>
            <w:r>
              <w:rPr>
                <w:b/>
              </w:rPr>
              <w:t>Промежуточная аттестация</w:t>
            </w:r>
          </w:p>
        </w:tc>
        <w:tc>
          <w:tcPr>
            <w:tcW w:w="1137" w:type="pct"/>
          </w:tcPr>
          <w:p w:rsidR="00A83DA2" w:rsidRDefault="00A83DA2" w:rsidP="006450A5">
            <w:pPr>
              <w:suppressAutoHyphens/>
            </w:pPr>
            <w:r>
              <w:t>Экзамен по основному виду деятельности</w:t>
            </w:r>
          </w:p>
        </w:tc>
        <w:tc>
          <w:tcPr>
            <w:tcW w:w="243" w:type="pct"/>
            <w:vAlign w:val="center"/>
          </w:tcPr>
          <w:p w:rsidR="00A83DA2" w:rsidRDefault="00A83DA2" w:rsidP="006450A5">
            <w:pPr>
              <w:suppressAutoHyphens/>
              <w:jc w:val="center"/>
              <w:rPr>
                <w:b/>
                <w:sz w:val="28"/>
                <w:szCs w:val="28"/>
              </w:rPr>
            </w:pPr>
            <w:r>
              <w:rPr>
                <w:b/>
                <w:sz w:val="28"/>
                <w:szCs w:val="28"/>
              </w:rPr>
              <w:t>9</w:t>
            </w:r>
          </w:p>
        </w:tc>
        <w:tc>
          <w:tcPr>
            <w:tcW w:w="264" w:type="pct"/>
            <w:vAlign w:val="center"/>
          </w:tcPr>
          <w:p w:rsidR="00A83DA2" w:rsidRDefault="00A83DA2" w:rsidP="006450A5">
            <w:pPr>
              <w:suppressAutoHyphens/>
              <w:jc w:val="center"/>
              <w:rPr>
                <w:sz w:val="28"/>
                <w:szCs w:val="28"/>
              </w:rPr>
            </w:pPr>
          </w:p>
        </w:tc>
        <w:tc>
          <w:tcPr>
            <w:tcW w:w="305" w:type="pct"/>
            <w:vAlign w:val="center"/>
          </w:tcPr>
          <w:p w:rsidR="00A83DA2" w:rsidRDefault="00A83DA2" w:rsidP="006450A5">
            <w:pPr>
              <w:suppressAutoHyphens/>
              <w:jc w:val="center"/>
              <w:rPr>
                <w:sz w:val="28"/>
                <w:szCs w:val="28"/>
              </w:rPr>
            </w:pPr>
          </w:p>
        </w:tc>
        <w:tc>
          <w:tcPr>
            <w:tcW w:w="256" w:type="pct"/>
            <w:vAlign w:val="center"/>
          </w:tcPr>
          <w:p w:rsidR="00A83DA2" w:rsidRDefault="00A83DA2" w:rsidP="006450A5">
            <w:pPr>
              <w:suppressAutoHyphens/>
              <w:jc w:val="center"/>
              <w:rPr>
                <w:sz w:val="28"/>
                <w:szCs w:val="28"/>
              </w:rPr>
            </w:pPr>
          </w:p>
        </w:tc>
        <w:tc>
          <w:tcPr>
            <w:tcW w:w="305" w:type="pct"/>
            <w:gridSpan w:val="2"/>
            <w:vAlign w:val="center"/>
          </w:tcPr>
          <w:p w:rsidR="00A83DA2" w:rsidRDefault="00A83DA2" w:rsidP="006450A5">
            <w:pPr>
              <w:suppressAutoHyphens/>
              <w:jc w:val="center"/>
              <w:rPr>
                <w:sz w:val="28"/>
                <w:szCs w:val="28"/>
              </w:rPr>
            </w:pPr>
          </w:p>
        </w:tc>
        <w:tc>
          <w:tcPr>
            <w:tcW w:w="356" w:type="pct"/>
            <w:vAlign w:val="center"/>
          </w:tcPr>
          <w:p w:rsidR="00A83DA2" w:rsidRDefault="00A83DA2" w:rsidP="006450A5">
            <w:pPr>
              <w:suppressAutoHyphens/>
              <w:jc w:val="center"/>
              <w:rPr>
                <w:sz w:val="28"/>
                <w:szCs w:val="28"/>
              </w:rPr>
            </w:pPr>
            <w:r>
              <w:rPr>
                <w:sz w:val="28"/>
                <w:szCs w:val="28"/>
              </w:rPr>
              <w:t>8</w:t>
            </w:r>
          </w:p>
        </w:tc>
        <w:tc>
          <w:tcPr>
            <w:tcW w:w="507" w:type="pct"/>
          </w:tcPr>
          <w:p w:rsidR="00A83DA2" w:rsidRDefault="00A83DA2" w:rsidP="006450A5">
            <w:pPr>
              <w:suppressAutoHyphens/>
              <w:jc w:val="center"/>
              <w:rPr>
                <w:sz w:val="28"/>
                <w:szCs w:val="28"/>
              </w:rPr>
            </w:pPr>
            <w:r>
              <w:rPr>
                <w:sz w:val="28"/>
                <w:szCs w:val="28"/>
              </w:rPr>
              <w:t>1</w:t>
            </w:r>
          </w:p>
        </w:tc>
        <w:tc>
          <w:tcPr>
            <w:tcW w:w="457" w:type="pct"/>
            <w:vAlign w:val="center"/>
          </w:tcPr>
          <w:p w:rsidR="00A83DA2" w:rsidRDefault="00A83DA2" w:rsidP="006450A5">
            <w:pPr>
              <w:suppressAutoHyphens/>
              <w:jc w:val="center"/>
              <w:rPr>
                <w:sz w:val="28"/>
                <w:szCs w:val="28"/>
              </w:rPr>
            </w:pPr>
          </w:p>
        </w:tc>
        <w:tc>
          <w:tcPr>
            <w:tcW w:w="491" w:type="pct"/>
            <w:vAlign w:val="center"/>
          </w:tcPr>
          <w:p w:rsidR="00A83DA2" w:rsidRDefault="00A83DA2" w:rsidP="006450A5">
            <w:pPr>
              <w:suppressAutoHyphens/>
              <w:jc w:val="center"/>
              <w:rPr>
                <w:sz w:val="28"/>
                <w:szCs w:val="28"/>
              </w:rPr>
            </w:pPr>
          </w:p>
        </w:tc>
      </w:tr>
      <w:tr w:rsidR="00A83DA2" w:rsidTr="006450A5">
        <w:trPr>
          <w:trHeight w:val="330"/>
        </w:trPr>
        <w:tc>
          <w:tcPr>
            <w:tcW w:w="679" w:type="pct"/>
          </w:tcPr>
          <w:p w:rsidR="00A83DA2" w:rsidRDefault="00A83DA2" w:rsidP="006450A5">
            <w:pPr>
              <w:suppressAutoHyphens/>
              <w:rPr>
                <w:b/>
              </w:rPr>
            </w:pPr>
          </w:p>
        </w:tc>
        <w:tc>
          <w:tcPr>
            <w:tcW w:w="1137" w:type="pct"/>
          </w:tcPr>
          <w:p w:rsidR="00A83DA2" w:rsidRDefault="00A83DA2" w:rsidP="006450A5">
            <w:pPr>
              <w:suppressAutoHyphens/>
              <w:rPr>
                <w:b/>
              </w:rPr>
            </w:pPr>
            <w:r>
              <w:rPr>
                <w:b/>
              </w:rPr>
              <w:t>Всего:</w:t>
            </w:r>
          </w:p>
        </w:tc>
        <w:tc>
          <w:tcPr>
            <w:tcW w:w="243" w:type="pct"/>
          </w:tcPr>
          <w:p w:rsidR="00A83DA2" w:rsidRDefault="00A83DA2" w:rsidP="006450A5">
            <w:pPr>
              <w:suppressAutoHyphens/>
              <w:jc w:val="center"/>
              <w:rPr>
                <w:b/>
                <w:sz w:val="28"/>
                <w:szCs w:val="28"/>
              </w:rPr>
            </w:pPr>
            <w:r>
              <w:rPr>
                <w:b/>
                <w:sz w:val="28"/>
                <w:szCs w:val="28"/>
              </w:rPr>
              <w:t>397</w:t>
            </w:r>
          </w:p>
        </w:tc>
        <w:tc>
          <w:tcPr>
            <w:tcW w:w="264" w:type="pct"/>
          </w:tcPr>
          <w:p w:rsidR="00A83DA2" w:rsidRDefault="00A83DA2" w:rsidP="006450A5">
            <w:pPr>
              <w:suppressAutoHyphens/>
              <w:jc w:val="center"/>
              <w:rPr>
                <w:b/>
                <w:sz w:val="28"/>
                <w:szCs w:val="28"/>
              </w:rPr>
            </w:pPr>
            <w:r>
              <w:rPr>
                <w:b/>
                <w:sz w:val="28"/>
                <w:szCs w:val="28"/>
              </w:rPr>
              <w:t>62</w:t>
            </w:r>
          </w:p>
        </w:tc>
        <w:tc>
          <w:tcPr>
            <w:tcW w:w="305" w:type="pct"/>
          </w:tcPr>
          <w:p w:rsidR="00A83DA2" w:rsidRDefault="00A83DA2" w:rsidP="006450A5">
            <w:pPr>
              <w:suppressAutoHyphens/>
              <w:jc w:val="center"/>
              <w:rPr>
                <w:b/>
                <w:sz w:val="28"/>
                <w:szCs w:val="28"/>
              </w:rPr>
            </w:pPr>
            <w:r>
              <w:rPr>
                <w:b/>
                <w:sz w:val="28"/>
                <w:szCs w:val="28"/>
              </w:rPr>
              <w:t>112</w:t>
            </w:r>
          </w:p>
        </w:tc>
        <w:tc>
          <w:tcPr>
            <w:tcW w:w="256" w:type="pct"/>
          </w:tcPr>
          <w:p w:rsidR="00A83DA2" w:rsidRDefault="00A83DA2" w:rsidP="006450A5">
            <w:pPr>
              <w:suppressAutoHyphens/>
              <w:jc w:val="center"/>
              <w:rPr>
                <w:b/>
                <w:sz w:val="28"/>
                <w:szCs w:val="28"/>
              </w:rPr>
            </w:pPr>
            <w:r>
              <w:rPr>
                <w:b/>
                <w:sz w:val="28"/>
                <w:szCs w:val="28"/>
              </w:rPr>
              <w:t>30</w:t>
            </w:r>
          </w:p>
        </w:tc>
        <w:tc>
          <w:tcPr>
            <w:tcW w:w="302" w:type="pct"/>
          </w:tcPr>
          <w:p w:rsidR="00A83DA2" w:rsidRDefault="00A83DA2" w:rsidP="006450A5">
            <w:pPr>
              <w:suppressAutoHyphens/>
              <w:jc w:val="center"/>
              <w:rPr>
                <w:b/>
                <w:sz w:val="28"/>
                <w:szCs w:val="28"/>
              </w:rPr>
            </w:pPr>
            <w:r>
              <w:rPr>
                <w:b/>
                <w:sz w:val="28"/>
                <w:szCs w:val="28"/>
              </w:rPr>
              <w:t>10</w:t>
            </w:r>
          </w:p>
        </w:tc>
        <w:tc>
          <w:tcPr>
            <w:tcW w:w="359" w:type="pct"/>
            <w:gridSpan w:val="2"/>
          </w:tcPr>
          <w:p w:rsidR="00A83DA2" w:rsidRDefault="00A83DA2" w:rsidP="006450A5">
            <w:pPr>
              <w:suppressAutoHyphens/>
              <w:jc w:val="center"/>
              <w:rPr>
                <w:b/>
                <w:sz w:val="28"/>
                <w:szCs w:val="28"/>
              </w:rPr>
            </w:pPr>
            <w:r>
              <w:rPr>
                <w:b/>
                <w:sz w:val="28"/>
                <w:szCs w:val="28"/>
              </w:rPr>
              <w:t>24</w:t>
            </w:r>
          </w:p>
        </w:tc>
        <w:tc>
          <w:tcPr>
            <w:tcW w:w="507" w:type="pct"/>
          </w:tcPr>
          <w:p w:rsidR="00A83DA2" w:rsidRDefault="00A83DA2" w:rsidP="006450A5">
            <w:pPr>
              <w:suppressAutoHyphens/>
              <w:jc w:val="center"/>
              <w:rPr>
                <w:b/>
                <w:sz w:val="28"/>
                <w:szCs w:val="28"/>
              </w:rPr>
            </w:pPr>
            <w:r>
              <w:rPr>
                <w:b/>
                <w:sz w:val="28"/>
                <w:szCs w:val="28"/>
              </w:rPr>
              <w:t>3</w:t>
            </w:r>
          </w:p>
        </w:tc>
        <w:tc>
          <w:tcPr>
            <w:tcW w:w="457" w:type="pct"/>
          </w:tcPr>
          <w:p w:rsidR="00A83DA2" w:rsidRDefault="00A83DA2" w:rsidP="006450A5">
            <w:pPr>
              <w:suppressAutoHyphens/>
              <w:jc w:val="center"/>
              <w:rPr>
                <w:b/>
                <w:sz w:val="28"/>
                <w:szCs w:val="28"/>
              </w:rPr>
            </w:pPr>
            <w:r>
              <w:rPr>
                <w:b/>
                <w:sz w:val="28"/>
                <w:szCs w:val="28"/>
              </w:rPr>
              <w:t>144</w:t>
            </w:r>
          </w:p>
        </w:tc>
        <w:tc>
          <w:tcPr>
            <w:tcW w:w="491" w:type="pct"/>
          </w:tcPr>
          <w:p w:rsidR="00A83DA2" w:rsidRDefault="00A83DA2" w:rsidP="006450A5">
            <w:pPr>
              <w:suppressAutoHyphens/>
              <w:jc w:val="center"/>
              <w:rPr>
                <w:b/>
                <w:sz w:val="28"/>
                <w:szCs w:val="28"/>
              </w:rPr>
            </w:pPr>
            <w:r>
              <w:rPr>
                <w:b/>
                <w:sz w:val="28"/>
                <w:szCs w:val="28"/>
              </w:rPr>
              <w:t>12</w:t>
            </w:r>
          </w:p>
        </w:tc>
      </w:tr>
    </w:tbl>
    <w:p w:rsidR="00A83DA2" w:rsidRDefault="00A83DA2" w:rsidP="00A83DA2">
      <w:pPr>
        <w:suppressAutoHyphens/>
        <w:jc w:val="center"/>
        <w:rPr>
          <w:b/>
          <w:i/>
        </w:rPr>
      </w:pPr>
      <w:r>
        <w:rPr>
          <w:b/>
          <w:caps/>
        </w:rPr>
        <w:lastRenderedPageBreak/>
        <w:t xml:space="preserve">2.2. </w:t>
      </w:r>
      <w:r>
        <w:rPr>
          <w:b/>
        </w:rPr>
        <w:t xml:space="preserve">Содержание </w:t>
      </w:r>
      <w:proofErr w:type="gramStart"/>
      <w:r>
        <w:rPr>
          <w:b/>
        </w:rPr>
        <w:t>обучения по</w:t>
      </w:r>
      <w:proofErr w:type="gramEnd"/>
      <w:r>
        <w:rPr>
          <w:b/>
        </w:rPr>
        <w:t xml:space="preserve"> профессиональному модулю </w:t>
      </w:r>
      <w:r>
        <w:rPr>
          <w:b/>
          <w:i/>
        </w:rPr>
        <w:t>ПМ 01 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p w:rsidR="00A83DA2" w:rsidRDefault="00A83DA2" w:rsidP="00A83DA2">
      <w:pPr>
        <w:suppressAutoHyphens/>
      </w:pPr>
    </w:p>
    <w:tbl>
      <w:tblPr>
        <w:tblW w:w="154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35"/>
        <w:gridCol w:w="435"/>
        <w:gridCol w:w="17"/>
        <w:gridCol w:w="9368"/>
        <w:gridCol w:w="60"/>
        <w:gridCol w:w="1473"/>
        <w:gridCol w:w="1163"/>
        <w:gridCol w:w="7"/>
      </w:tblGrid>
      <w:tr w:rsidR="00A83DA2" w:rsidTr="006450A5">
        <w:tc>
          <w:tcPr>
            <w:tcW w:w="2936" w:type="dxa"/>
          </w:tcPr>
          <w:p w:rsidR="00A83DA2" w:rsidRDefault="00A83DA2" w:rsidP="006450A5">
            <w:pPr>
              <w:suppressAutoHyphens/>
              <w:rPr>
                <w:b/>
              </w:rPr>
            </w:pPr>
            <w:r>
              <w:rPr>
                <w:b/>
                <w:bCs/>
              </w:rPr>
              <w:t>Наименование разделов профессионального модуля (ПМ), междисциплинарных курсов (МДК) и тем</w:t>
            </w:r>
          </w:p>
        </w:tc>
        <w:tc>
          <w:tcPr>
            <w:tcW w:w="9882" w:type="dxa"/>
            <w:gridSpan w:val="4"/>
          </w:tcPr>
          <w:p w:rsidR="00A83DA2" w:rsidRDefault="00A83DA2" w:rsidP="006450A5">
            <w:pPr>
              <w:suppressAutoHyphens/>
              <w:rPr>
                <w:b/>
              </w:rPr>
            </w:pPr>
            <w:proofErr w:type="gramStart"/>
            <w:r>
              <w:rPr>
                <w:b/>
                <w:bCs/>
              </w:rPr>
              <w:t>Содержание учебного материала, лабораторные и практические занятия, внеаудиторная/самостоятельная работа обучающихся, курсовая работ (проект)</w:t>
            </w:r>
            <w:r>
              <w:rPr>
                <w:bCs/>
                <w:i/>
              </w:rPr>
              <w:t xml:space="preserve"> </w:t>
            </w:r>
            <w:proofErr w:type="gramEnd"/>
          </w:p>
        </w:tc>
        <w:tc>
          <w:tcPr>
            <w:tcW w:w="1473" w:type="dxa"/>
          </w:tcPr>
          <w:p w:rsidR="00A83DA2" w:rsidRDefault="00A83DA2" w:rsidP="006450A5">
            <w:pPr>
              <w:suppressAutoHyphens/>
              <w:jc w:val="center"/>
              <w:rPr>
                <w:rFonts w:eastAsia="Calibri"/>
                <w:b/>
                <w:bCs/>
              </w:rPr>
            </w:pPr>
            <w:r>
              <w:rPr>
                <w:rFonts w:eastAsia="Calibri"/>
                <w:b/>
                <w:bCs/>
              </w:rPr>
              <w:t>Объем часов</w:t>
            </w:r>
          </w:p>
        </w:tc>
        <w:tc>
          <w:tcPr>
            <w:tcW w:w="1167" w:type="dxa"/>
            <w:gridSpan w:val="2"/>
          </w:tcPr>
          <w:p w:rsidR="00A83DA2" w:rsidRDefault="00A83DA2" w:rsidP="006450A5">
            <w:pPr>
              <w:suppressAutoHyphens/>
              <w:ind w:right="-101"/>
              <w:jc w:val="center"/>
              <w:rPr>
                <w:rFonts w:eastAsia="Calibri"/>
                <w:b/>
                <w:bCs/>
              </w:rPr>
            </w:pPr>
            <w:r>
              <w:rPr>
                <w:rFonts w:eastAsia="Calibri"/>
                <w:b/>
                <w:bCs/>
              </w:rPr>
              <w:t>Уровень освоения</w:t>
            </w:r>
          </w:p>
        </w:tc>
      </w:tr>
      <w:tr w:rsidR="00A83DA2" w:rsidTr="006450A5">
        <w:tc>
          <w:tcPr>
            <w:tcW w:w="2936" w:type="dxa"/>
            <w:tcBorders>
              <w:bottom w:val="single" w:sz="4" w:space="0" w:color="auto"/>
            </w:tcBorders>
          </w:tcPr>
          <w:p w:rsidR="00A83DA2" w:rsidRDefault="00A83DA2" w:rsidP="006450A5">
            <w:pPr>
              <w:suppressAutoHyphens/>
              <w:rPr>
                <w:b/>
              </w:rPr>
            </w:pPr>
            <w:r>
              <w:rPr>
                <w:b/>
              </w:rPr>
              <w:t>1</w:t>
            </w:r>
          </w:p>
        </w:tc>
        <w:tc>
          <w:tcPr>
            <w:tcW w:w="9882" w:type="dxa"/>
            <w:gridSpan w:val="4"/>
            <w:tcBorders>
              <w:bottom w:val="single" w:sz="4" w:space="0" w:color="auto"/>
            </w:tcBorders>
          </w:tcPr>
          <w:p w:rsidR="00A83DA2" w:rsidRDefault="00A83DA2" w:rsidP="006450A5">
            <w:pPr>
              <w:suppressAutoHyphens/>
              <w:rPr>
                <w:b/>
                <w:bCs/>
              </w:rPr>
            </w:pPr>
            <w:r>
              <w:rPr>
                <w:b/>
                <w:bCs/>
              </w:rPr>
              <w:t>2</w:t>
            </w:r>
          </w:p>
        </w:tc>
        <w:tc>
          <w:tcPr>
            <w:tcW w:w="1473" w:type="dxa"/>
            <w:tcBorders>
              <w:bottom w:val="single" w:sz="4" w:space="0" w:color="auto"/>
            </w:tcBorders>
          </w:tcPr>
          <w:p w:rsidR="00A83DA2" w:rsidRDefault="00A83DA2" w:rsidP="006450A5">
            <w:pPr>
              <w:suppressAutoHyphens/>
              <w:jc w:val="center"/>
              <w:rPr>
                <w:rFonts w:eastAsia="Calibri"/>
                <w:b/>
                <w:bCs/>
              </w:rPr>
            </w:pPr>
            <w:r>
              <w:rPr>
                <w:rFonts w:eastAsia="Calibri"/>
                <w:b/>
                <w:bCs/>
              </w:rPr>
              <w:t>3</w:t>
            </w:r>
          </w:p>
        </w:tc>
        <w:tc>
          <w:tcPr>
            <w:tcW w:w="1167" w:type="dxa"/>
            <w:gridSpan w:val="2"/>
            <w:tcBorders>
              <w:bottom w:val="single" w:sz="4" w:space="0" w:color="auto"/>
            </w:tcBorders>
          </w:tcPr>
          <w:p w:rsidR="00A83DA2" w:rsidRDefault="00A83DA2" w:rsidP="006450A5">
            <w:pPr>
              <w:suppressAutoHyphens/>
              <w:jc w:val="center"/>
              <w:rPr>
                <w:rFonts w:eastAsia="Calibri"/>
                <w:b/>
                <w:bCs/>
              </w:rPr>
            </w:pPr>
            <w:r>
              <w:rPr>
                <w:rFonts w:eastAsia="Calibri"/>
                <w:b/>
                <w:bCs/>
              </w:rPr>
              <w:t>4</w:t>
            </w:r>
          </w:p>
        </w:tc>
      </w:tr>
      <w:tr w:rsidR="00A83DA2" w:rsidTr="006450A5">
        <w:tc>
          <w:tcPr>
            <w:tcW w:w="12818" w:type="dxa"/>
            <w:gridSpan w:val="5"/>
          </w:tcPr>
          <w:p w:rsidR="00A83DA2" w:rsidRDefault="00A83DA2" w:rsidP="006450A5">
            <w:pPr>
              <w:suppressAutoHyphens/>
              <w:jc w:val="center"/>
              <w:rPr>
                <w:rFonts w:eastAsia="Calibri"/>
                <w:b/>
                <w:bCs/>
                <w:sz w:val="28"/>
              </w:rPr>
            </w:pPr>
            <w:r>
              <w:rPr>
                <w:rFonts w:eastAsia="Calibri"/>
                <w:b/>
                <w:bCs/>
                <w:sz w:val="28"/>
              </w:rPr>
              <w:t>МДК 01. 01</w:t>
            </w:r>
            <w:r>
              <w:rPr>
                <w:b/>
                <w:sz w:val="28"/>
              </w:rPr>
              <w:t xml:space="preserve"> </w:t>
            </w:r>
            <w:r>
              <w:rPr>
                <w:rFonts w:eastAsia="Calibri"/>
                <w:b/>
                <w:sz w:val="28"/>
              </w:rPr>
              <w:t>Обеспечение ведения управления многоквартирным домом и  домашним хозяйством</w:t>
            </w:r>
          </w:p>
          <w:p w:rsidR="00A83DA2" w:rsidRDefault="00A83DA2" w:rsidP="006450A5">
            <w:pPr>
              <w:suppressAutoHyphens/>
            </w:pPr>
          </w:p>
        </w:tc>
        <w:tc>
          <w:tcPr>
            <w:tcW w:w="1473" w:type="dxa"/>
          </w:tcPr>
          <w:p w:rsidR="00A83DA2" w:rsidRDefault="00A83DA2" w:rsidP="006450A5">
            <w:pPr>
              <w:suppressAutoHyphens/>
              <w:jc w:val="center"/>
            </w:pPr>
          </w:p>
        </w:tc>
        <w:tc>
          <w:tcPr>
            <w:tcW w:w="1167" w:type="dxa"/>
            <w:gridSpan w:val="2"/>
          </w:tcPr>
          <w:p w:rsidR="00A83DA2" w:rsidRDefault="00A83DA2" w:rsidP="006450A5">
            <w:pPr>
              <w:suppressAutoHyphens/>
              <w:jc w:val="center"/>
              <w:rPr>
                <w:highlight w:val="lightGray"/>
              </w:rPr>
            </w:pPr>
          </w:p>
        </w:tc>
      </w:tr>
      <w:tr w:rsidR="00A83DA2" w:rsidTr="006450A5">
        <w:tc>
          <w:tcPr>
            <w:tcW w:w="2936" w:type="dxa"/>
            <w:vMerge w:val="restart"/>
          </w:tcPr>
          <w:p w:rsidR="00A83DA2" w:rsidRDefault="00A83DA2" w:rsidP="006450A5">
            <w:pPr>
              <w:suppressAutoHyphens/>
              <w:rPr>
                <w:rFonts w:eastAsia="Calibri"/>
                <w:b/>
                <w:bCs/>
              </w:rPr>
            </w:pPr>
            <w:r>
              <w:rPr>
                <w:rFonts w:eastAsia="Calibri"/>
                <w:b/>
                <w:bCs/>
              </w:rPr>
              <w:t xml:space="preserve">Тема 1.1. </w:t>
            </w:r>
            <w:r>
              <w:t>Правовое регулирование управление многоквартирными домами и домашним хозяйством</w:t>
            </w:r>
          </w:p>
          <w:p w:rsidR="00A83DA2" w:rsidRDefault="00A83DA2" w:rsidP="006450A5">
            <w:pPr>
              <w:suppressAutoHyphens/>
              <w:rPr>
                <w:rFonts w:eastAsia="Calibri"/>
                <w:b/>
                <w:bCs/>
              </w:rPr>
            </w:pPr>
          </w:p>
        </w:tc>
        <w:tc>
          <w:tcPr>
            <w:tcW w:w="9882" w:type="dxa"/>
            <w:gridSpan w:val="4"/>
          </w:tcPr>
          <w:p w:rsidR="00A83DA2" w:rsidRDefault="00A83DA2" w:rsidP="006450A5">
            <w:pPr>
              <w:suppressAutoHyphens/>
              <w:rPr>
                <w:b/>
              </w:rPr>
            </w:pPr>
            <w:r>
              <w:rPr>
                <w:b/>
              </w:rPr>
              <w:t xml:space="preserve">Содержание </w:t>
            </w:r>
          </w:p>
        </w:tc>
        <w:tc>
          <w:tcPr>
            <w:tcW w:w="1473" w:type="dxa"/>
            <w:vMerge w:val="restart"/>
          </w:tcPr>
          <w:p w:rsidR="00A83DA2" w:rsidRDefault="00A83DA2" w:rsidP="006450A5">
            <w:pPr>
              <w:suppressAutoHyphens/>
              <w:jc w:val="center"/>
              <w:rPr>
                <w:b/>
              </w:rPr>
            </w:pPr>
            <w:r>
              <w:rPr>
                <w:b/>
              </w:rPr>
              <w:t>6</w:t>
            </w:r>
          </w:p>
        </w:tc>
        <w:tc>
          <w:tcPr>
            <w:tcW w:w="1167" w:type="dxa"/>
            <w:gridSpan w:val="2"/>
            <w:tcBorders>
              <w:bottom w:val="single" w:sz="4" w:space="0" w:color="auto"/>
            </w:tcBorders>
          </w:tcPr>
          <w:p w:rsidR="00A83DA2" w:rsidRDefault="00A83DA2" w:rsidP="006450A5">
            <w:pPr>
              <w:suppressAutoHyphens/>
              <w:jc w:val="center"/>
            </w:pPr>
          </w:p>
        </w:tc>
      </w:tr>
      <w:tr w:rsidR="00A83DA2" w:rsidTr="006450A5">
        <w:trPr>
          <w:trHeight w:val="318"/>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1.</w:t>
            </w:r>
          </w:p>
        </w:tc>
        <w:tc>
          <w:tcPr>
            <w:tcW w:w="9430" w:type="dxa"/>
            <w:gridSpan w:val="2"/>
          </w:tcPr>
          <w:p w:rsidR="00A83DA2" w:rsidRDefault="00A83DA2" w:rsidP="006450A5">
            <w:pPr>
              <w:suppressAutoHyphens/>
            </w:pPr>
            <w:r>
              <w:t>Нормативные акты, регулирующие вопросы управления многоквартирными домами и домашним хозяйством</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1</w:t>
            </w:r>
          </w:p>
        </w:tc>
      </w:tr>
      <w:tr w:rsidR="00A83DA2" w:rsidTr="006450A5">
        <w:trPr>
          <w:trHeight w:val="242"/>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2.</w:t>
            </w:r>
          </w:p>
        </w:tc>
        <w:tc>
          <w:tcPr>
            <w:tcW w:w="9430" w:type="dxa"/>
            <w:gridSpan w:val="2"/>
          </w:tcPr>
          <w:p w:rsidR="00A83DA2" w:rsidRDefault="00A83DA2" w:rsidP="006450A5">
            <w:pPr>
              <w:suppressAutoHyphens/>
            </w:pPr>
            <w:r>
              <w:t>Стандарты и порядок осуществления деятельности по управлению многоквартирным домом</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67"/>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3.</w:t>
            </w:r>
          </w:p>
        </w:tc>
        <w:tc>
          <w:tcPr>
            <w:tcW w:w="9430" w:type="dxa"/>
            <w:gridSpan w:val="2"/>
          </w:tcPr>
          <w:p w:rsidR="00A83DA2" w:rsidRDefault="00A83DA2" w:rsidP="006450A5">
            <w:pPr>
              <w:suppressAutoHyphens/>
            </w:pPr>
            <w:r>
              <w:t>Организация ведения домашнего хозяйства</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1</w:t>
            </w:r>
          </w:p>
        </w:tc>
      </w:tr>
      <w:tr w:rsidR="00A83DA2" w:rsidTr="006450A5">
        <w:trPr>
          <w:trHeight w:val="285"/>
        </w:trPr>
        <w:tc>
          <w:tcPr>
            <w:tcW w:w="2936" w:type="dxa"/>
            <w:vMerge/>
          </w:tcPr>
          <w:p w:rsidR="00A83DA2" w:rsidRDefault="00A83DA2" w:rsidP="006450A5">
            <w:pPr>
              <w:suppressAutoHyphens/>
              <w:rPr>
                <w:rFonts w:eastAsia="Calibri"/>
                <w:b/>
                <w:bCs/>
              </w:rPr>
            </w:pPr>
          </w:p>
        </w:tc>
        <w:tc>
          <w:tcPr>
            <w:tcW w:w="9882" w:type="dxa"/>
            <w:gridSpan w:val="4"/>
          </w:tcPr>
          <w:p w:rsidR="00A83DA2" w:rsidRDefault="00A83DA2" w:rsidP="006450A5">
            <w:pPr>
              <w:suppressAutoHyphens/>
              <w:rPr>
                <w:b/>
              </w:rPr>
            </w:pPr>
            <w:r>
              <w:rPr>
                <w:b/>
              </w:rPr>
              <w:t>Практические занятия</w:t>
            </w:r>
          </w:p>
        </w:tc>
        <w:tc>
          <w:tcPr>
            <w:tcW w:w="1473" w:type="dxa"/>
            <w:vMerge w:val="restart"/>
          </w:tcPr>
          <w:p w:rsidR="00A83DA2" w:rsidRDefault="00A83DA2" w:rsidP="006450A5">
            <w:pPr>
              <w:suppressAutoHyphens/>
              <w:jc w:val="center"/>
              <w:rPr>
                <w:b/>
              </w:rPr>
            </w:pPr>
            <w:r>
              <w:rPr>
                <w:b/>
              </w:rPr>
              <w:t>10</w:t>
            </w:r>
          </w:p>
        </w:tc>
        <w:tc>
          <w:tcPr>
            <w:tcW w:w="1167" w:type="dxa"/>
            <w:gridSpan w:val="2"/>
          </w:tcPr>
          <w:p w:rsidR="00A83DA2" w:rsidRDefault="00A83DA2" w:rsidP="006450A5">
            <w:pPr>
              <w:suppressAutoHyphens/>
              <w:jc w:val="center"/>
            </w:pP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1.</w:t>
            </w:r>
          </w:p>
        </w:tc>
        <w:tc>
          <w:tcPr>
            <w:tcW w:w="9430" w:type="dxa"/>
            <w:gridSpan w:val="2"/>
          </w:tcPr>
          <w:p w:rsidR="00A83DA2" w:rsidRDefault="00A83DA2" w:rsidP="006450A5">
            <w:pPr>
              <w:suppressAutoHyphens/>
              <w:rPr>
                <w:i/>
              </w:rPr>
            </w:pPr>
            <w:r>
              <w:rPr>
                <w:i/>
              </w:rPr>
              <w:t>Анализ способов управления многоквартирным домом</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2</w:t>
            </w:r>
          </w:p>
        </w:tc>
      </w:tr>
      <w:tr w:rsidR="00A83DA2" w:rsidTr="006450A5">
        <w:trPr>
          <w:trHeight w:val="402"/>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2.</w:t>
            </w:r>
          </w:p>
        </w:tc>
        <w:tc>
          <w:tcPr>
            <w:tcW w:w="9430" w:type="dxa"/>
            <w:gridSpan w:val="2"/>
          </w:tcPr>
          <w:p w:rsidR="00A83DA2" w:rsidRDefault="00A83DA2" w:rsidP="006450A5">
            <w:pPr>
              <w:suppressAutoHyphens/>
              <w:rPr>
                <w:i/>
              </w:rPr>
            </w:pPr>
            <w:r>
              <w:rPr>
                <w:i/>
              </w:rPr>
              <w:t>Анализ нормативно-правовых источников введения домашнего хозяйства</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2</w:t>
            </w:r>
          </w:p>
        </w:tc>
      </w:tr>
      <w:tr w:rsidR="00A83DA2" w:rsidTr="006450A5">
        <w:trPr>
          <w:trHeight w:val="276"/>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3.</w:t>
            </w:r>
          </w:p>
        </w:tc>
        <w:tc>
          <w:tcPr>
            <w:tcW w:w="9430" w:type="dxa"/>
            <w:gridSpan w:val="2"/>
          </w:tcPr>
          <w:p w:rsidR="00A83DA2" w:rsidRDefault="00A83DA2" w:rsidP="006450A5">
            <w:pPr>
              <w:suppressAutoHyphens/>
              <w:rPr>
                <w:i/>
              </w:rPr>
            </w:pPr>
            <w:r>
              <w:rPr>
                <w:i/>
              </w:rPr>
              <w:t>Составление перечня нормативных актов, регулирующих деятельность по управлению многоквартирным домом</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85"/>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4.</w:t>
            </w:r>
          </w:p>
        </w:tc>
        <w:tc>
          <w:tcPr>
            <w:tcW w:w="9430" w:type="dxa"/>
            <w:gridSpan w:val="2"/>
          </w:tcPr>
          <w:p w:rsidR="00A83DA2" w:rsidRDefault="00A83DA2" w:rsidP="006450A5">
            <w:pPr>
              <w:suppressAutoHyphens/>
              <w:rPr>
                <w:i/>
              </w:rPr>
            </w:pPr>
            <w:r>
              <w:rPr>
                <w:i/>
              </w:rPr>
              <w:t xml:space="preserve">Составление реестра методических и инструктивных документов по управлению </w:t>
            </w:r>
            <w:proofErr w:type="gramStart"/>
            <w:r>
              <w:rPr>
                <w:i/>
              </w:rPr>
              <w:t>многоквартирными</w:t>
            </w:r>
            <w:proofErr w:type="gramEnd"/>
            <w:r>
              <w:rPr>
                <w:i/>
              </w:rPr>
              <w:t xml:space="preserve"> домам</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1</w:t>
            </w:r>
          </w:p>
        </w:tc>
      </w:tr>
      <w:tr w:rsidR="00A83DA2" w:rsidTr="006450A5">
        <w:trPr>
          <w:trHeight w:val="385"/>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5.</w:t>
            </w:r>
          </w:p>
        </w:tc>
        <w:tc>
          <w:tcPr>
            <w:tcW w:w="9430" w:type="dxa"/>
            <w:gridSpan w:val="2"/>
          </w:tcPr>
          <w:p w:rsidR="00A83DA2" w:rsidRDefault="00A83DA2" w:rsidP="006450A5">
            <w:pPr>
              <w:suppressAutoHyphens/>
              <w:rPr>
                <w:i/>
              </w:rPr>
            </w:pPr>
            <w:r>
              <w:rPr>
                <w:i/>
              </w:rPr>
              <w:t>Особенности ведения домашнего хозяйства</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c>
          <w:tcPr>
            <w:tcW w:w="2936" w:type="dxa"/>
            <w:vMerge w:val="restart"/>
          </w:tcPr>
          <w:p w:rsidR="00A83DA2" w:rsidRDefault="00A83DA2" w:rsidP="006450A5">
            <w:pPr>
              <w:suppressAutoHyphens/>
              <w:rPr>
                <w:b/>
              </w:rPr>
            </w:pPr>
            <w:r>
              <w:rPr>
                <w:rFonts w:eastAsia="Calibri"/>
                <w:b/>
                <w:bCs/>
              </w:rPr>
              <w:t>Тема 1.2.</w:t>
            </w:r>
            <w:r>
              <w:rPr>
                <w:b/>
              </w:rPr>
              <w:t xml:space="preserve"> </w:t>
            </w:r>
            <w:r>
              <w:t>Порядок ведения, приема-передачи технической документации и иной документации связанной с управлением многоквартирными домами</w:t>
            </w:r>
          </w:p>
          <w:p w:rsidR="00A83DA2" w:rsidRDefault="00A83DA2" w:rsidP="006450A5">
            <w:pPr>
              <w:suppressAutoHyphens/>
              <w:rPr>
                <w:rFonts w:eastAsia="Calibri"/>
                <w:b/>
                <w:bCs/>
              </w:rPr>
            </w:pPr>
          </w:p>
        </w:tc>
        <w:tc>
          <w:tcPr>
            <w:tcW w:w="9882" w:type="dxa"/>
            <w:gridSpan w:val="4"/>
          </w:tcPr>
          <w:p w:rsidR="00A83DA2" w:rsidRDefault="00A83DA2" w:rsidP="006450A5">
            <w:pPr>
              <w:suppressAutoHyphens/>
            </w:pPr>
            <w:r>
              <w:rPr>
                <w:rFonts w:eastAsia="Calibri"/>
                <w:b/>
                <w:bCs/>
              </w:rPr>
              <w:t xml:space="preserve"> </w:t>
            </w:r>
            <w:r>
              <w:rPr>
                <w:b/>
              </w:rPr>
              <w:t>Содержание</w:t>
            </w:r>
          </w:p>
        </w:tc>
        <w:tc>
          <w:tcPr>
            <w:tcW w:w="1473" w:type="dxa"/>
            <w:vMerge w:val="restart"/>
          </w:tcPr>
          <w:p w:rsidR="00A83DA2" w:rsidRDefault="00A83DA2" w:rsidP="006450A5">
            <w:pPr>
              <w:suppressAutoHyphens/>
              <w:jc w:val="center"/>
              <w:rPr>
                <w:b/>
              </w:rPr>
            </w:pPr>
            <w:r>
              <w:rPr>
                <w:b/>
              </w:rPr>
              <w:t>6</w:t>
            </w:r>
          </w:p>
        </w:tc>
        <w:tc>
          <w:tcPr>
            <w:tcW w:w="1167" w:type="dxa"/>
            <w:gridSpan w:val="2"/>
            <w:tcBorders>
              <w:bottom w:val="single" w:sz="4" w:space="0" w:color="auto"/>
            </w:tcBorders>
          </w:tcPr>
          <w:p w:rsidR="00A83DA2" w:rsidRDefault="00A83DA2" w:rsidP="006450A5">
            <w:pPr>
              <w:suppressAutoHyphens/>
              <w:jc w:val="center"/>
            </w:pP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1.</w:t>
            </w:r>
          </w:p>
        </w:tc>
        <w:tc>
          <w:tcPr>
            <w:tcW w:w="9430" w:type="dxa"/>
            <w:gridSpan w:val="2"/>
          </w:tcPr>
          <w:p w:rsidR="00A83DA2" w:rsidRDefault="00A83DA2" w:rsidP="006450A5">
            <w:pPr>
              <w:suppressAutoHyphens/>
            </w:pPr>
            <w:r>
              <w:t xml:space="preserve">Состав технической и иной документации </w:t>
            </w:r>
            <w:proofErr w:type="gramStart"/>
            <w:r>
              <w:t>по</w:t>
            </w:r>
            <w:proofErr w:type="gramEnd"/>
            <w:r>
              <w:t xml:space="preserve"> управлении многоквартирными домами</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2</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2.</w:t>
            </w:r>
          </w:p>
        </w:tc>
        <w:tc>
          <w:tcPr>
            <w:tcW w:w="9430" w:type="dxa"/>
            <w:gridSpan w:val="2"/>
          </w:tcPr>
          <w:p w:rsidR="00A83DA2" w:rsidRDefault="00A83DA2" w:rsidP="006450A5">
            <w:pPr>
              <w:suppressAutoHyphens/>
            </w:pPr>
            <w:r>
              <w:t>Нормативные и распорядительные акты, связанные с процессом эксплуатации и обслуживания многоквартирного дома</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2</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3.</w:t>
            </w:r>
          </w:p>
        </w:tc>
        <w:tc>
          <w:tcPr>
            <w:tcW w:w="9430" w:type="dxa"/>
            <w:gridSpan w:val="2"/>
          </w:tcPr>
          <w:p w:rsidR="00A83DA2" w:rsidRDefault="00A83DA2" w:rsidP="006450A5">
            <w:pPr>
              <w:suppressAutoHyphens/>
            </w:pPr>
            <w:r>
              <w:t>Правила и требования к оформлению технической и иной документации по управлению многоквартирными домами</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4.</w:t>
            </w:r>
          </w:p>
        </w:tc>
        <w:tc>
          <w:tcPr>
            <w:tcW w:w="9430" w:type="dxa"/>
            <w:gridSpan w:val="2"/>
          </w:tcPr>
          <w:p w:rsidR="00A83DA2" w:rsidRDefault="00A83DA2" w:rsidP="006450A5">
            <w:pPr>
              <w:suppressAutoHyphens/>
            </w:pPr>
            <w:r>
              <w:t>Проектно-сметная документация на многоквартирный дом</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5.</w:t>
            </w:r>
          </w:p>
        </w:tc>
        <w:tc>
          <w:tcPr>
            <w:tcW w:w="9430" w:type="dxa"/>
            <w:gridSpan w:val="2"/>
          </w:tcPr>
          <w:p w:rsidR="00A83DA2" w:rsidRDefault="00A83DA2" w:rsidP="006450A5">
            <w:pPr>
              <w:suppressAutoHyphens/>
            </w:pPr>
            <w:r>
              <w:t>Порядок заполнения акта передачи технической документации на многоквартирный дом</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2</w:t>
            </w:r>
          </w:p>
        </w:tc>
      </w:tr>
      <w:tr w:rsidR="00A83DA2" w:rsidTr="006450A5">
        <w:trPr>
          <w:trHeight w:val="17"/>
        </w:trPr>
        <w:tc>
          <w:tcPr>
            <w:tcW w:w="2936" w:type="dxa"/>
            <w:vMerge/>
          </w:tcPr>
          <w:p w:rsidR="00A83DA2" w:rsidRDefault="00A83DA2" w:rsidP="006450A5">
            <w:pPr>
              <w:suppressAutoHyphens/>
              <w:rPr>
                <w:rFonts w:eastAsia="Calibri"/>
                <w:b/>
                <w:bCs/>
              </w:rPr>
            </w:pPr>
          </w:p>
        </w:tc>
        <w:tc>
          <w:tcPr>
            <w:tcW w:w="9882" w:type="dxa"/>
            <w:gridSpan w:val="4"/>
          </w:tcPr>
          <w:p w:rsidR="00A83DA2" w:rsidRDefault="00A83DA2" w:rsidP="006450A5">
            <w:pPr>
              <w:suppressAutoHyphens/>
              <w:rPr>
                <w:b/>
              </w:rPr>
            </w:pPr>
            <w:r>
              <w:rPr>
                <w:b/>
              </w:rPr>
              <w:t>Практические занятия</w:t>
            </w:r>
          </w:p>
          <w:p w:rsidR="00A83DA2" w:rsidRDefault="00A83DA2" w:rsidP="006450A5">
            <w:pPr>
              <w:suppressAutoHyphens/>
            </w:pP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2</w:t>
            </w:r>
          </w:p>
        </w:tc>
      </w:tr>
      <w:tr w:rsidR="00A83DA2" w:rsidTr="006450A5">
        <w:trPr>
          <w:trHeight w:val="251"/>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1.</w:t>
            </w:r>
          </w:p>
        </w:tc>
        <w:tc>
          <w:tcPr>
            <w:tcW w:w="9430" w:type="dxa"/>
            <w:gridSpan w:val="2"/>
          </w:tcPr>
          <w:p w:rsidR="00A83DA2" w:rsidRDefault="00A83DA2" w:rsidP="006450A5">
            <w:pPr>
              <w:suppressAutoHyphens/>
              <w:rPr>
                <w:i/>
              </w:rPr>
            </w:pPr>
            <w:r>
              <w:rPr>
                <w:i/>
              </w:rPr>
              <w:t>Перечень технической документации многоквартирного дома</w:t>
            </w:r>
          </w:p>
        </w:tc>
        <w:tc>
          <w:tcPr>
            <w:tcW w:w="1473" w:type="dxa"/>
            <w:vMerge w:val="restart"/>
            <w:tcBorders>
              <w:top w:val="nil"/>
            </w:tcBorders>
          </w:tcPr>
          <w:p w:rsidR="00A83DA2" w:rsidRDefault="00A83DA2" w:rsidP="006450A5">
            <w:pPr>
              <w:suppressAutoHyphens/>
              <w:jc w:val="center"/>
              <w:rPr>
                <w:b/>
              </w:rPr>
            </w:pPr>
            <w:r>
              <w:rPr>
                <w:b/>
              </w:rPr>
              <w:t>18</w:t>
            </w:r>
          </w:p>
        </w:tc>
        <w:tc>
          <w:tcPr>
            <w:tcW w:w="1167" w:type="dxa"/>
            <w:gridSpan w:val="2"/>
          </w:tcPr>
          <w:p w:rsidR="00A83DA2" w:rsidRDefault="00A83DA2" w:rsidP="006450A5">
            <w:pPr>
              <w:suppressAutoHyphens/>
              <w:jc w:val="center"/>
            </w:pPr>
            <w:r>
              <w:t>2</w:t>
            </w:r>
          </w:p>
        </w:tc>
      </w:tr>
      <w:tr w:rsidR="00A83DA2" w:rsidTr="006450A5">
        <w:trPr>
          <w:trHeight w:val="335"/>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2.</w:t>
            </w:r>
          </w:p>
        </w:tc>
        <w:tc>
          <w:tcPr>
            <w:tcW w:w="9430" w:type="dxa"/>
            <w:gridSpan w:val="2"/>
          </w:tcPr>
          <w:p w:rsidR="00A83DA2" w:rsidRDefault="00A83DA2" w:rsidP="006450A5">
            <w:pPr>
              <w:suppressAutoHyphens/>
              <w:rPr>
                <w:i/>
              </w:rPr>
            </w:pPr>
            <w:r>
              <w:rPr>
                <w:i/>
              </w:rPr>
              <w:t>Порядок использования и хранения технической документации на МКД</w:t>
            </w:r>
          </w:p>
        </w:tc>
        <w:tc>
          <w:tcPr>
            <w:tcW w:w="1473" w:type="dxa"/>
            <w:vMerge/>
            <w:tcBorders>
              <w:top w:val="nil"/>
            </w:tcBorders>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66"/>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3.</w:t>
            </w:r>
          </w:p>
        </w:tc>
        <w:tc>
          <w:tcPr>
            <w:tcW w:w="9430" w:type="dxa"/>
            <w:gridSpan w:val="2"/>
          </w:tcPr>
          <w:p w:rsidR="00A83DA2" w:rsidRDefault="00A83DA2" w:rsidP="006450A5">
            <w:pPr>
              <w:suppressAutoHyphens/>
              <w:rPr>
                <w:i/>
              </w:rPr>
            </w:pPr>
            <w:r>
              <w:rPr>
                <w:i/>
              </w:rPr>
              <w:t>Оформление типовых актов проверки, журнала учета документов</w:t>
            </w:r>
          </w:p>
        </w:tc>
        <w:tc>
          <w:tcPr>
            <w:tcW w:w="1473" w:type="dxa"/>
            <w:vMerge/>
            <w:tcBorders>
              <w:top w:val="nil"/>
            </w:tcBorders>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291"/>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4.</w:t>
            </w:r>
          </w:p>
        </w:tc>
        <w:tc>
          <w:tcPr>
            <w:tcW w:w="9430" w:type="dxa"/>
            <w:gridSpan w:val="2"/>
          </w:tcPr>
          <w:p w:rsidR="00A83DA2" w:rsidRDefault="00A83DA2" w:rsidP="006450A5">
            <w:pPr>
              <w:suppressAutoHyphens/>
              <w:rPr>
                <w:i/>
              </w:rPr>
            </w:pPr>
            <w:r>
              <w:rPr>
                <w:i/>
              </w:rPr>
              <w:t>Порядок заполнения и составление акта передачи технической документации на многоквартирный дом</w:t>
            </w:r>
          </w:p>
        </w:tc>
        <w:tc>
          <w:tcPr>
            <w:tcW w:w="1473" w:type="dxa"/>
            <w:vMerge/>
            <w:tcBorders>
              <w:top w:val="nil"/>
            </w:tcBorders>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267"/>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5.</w:t>
            </w:r>
          </w:p>
        </w:tc>
        <w:tc>
          <w:tcPr>
            <w:tcW w:w="9430" w:type="dxa"/>
            <w:gridSpan w:val="2"/>
          </w:tcPr>
          <w:p w:rsidR="00A83DA2" w:rsidRDefault="00A83DA2" w:rsidP="006450A5">
            <w:pPr>
              <w:suppressAutoHyphens/>
              <w:rPr>
                <w:i/>
              </w:rPr>
            </w:pPr>
            <w:r>
              <w:rPr>
                <w:i/>
              </w:rPr>
              <w:t>Ознакомление и составление акта приемки оказанных услуг и (или) выполненных работ по содержанию и текущему ремонту общего имущества в многоквартирном доме</w:t>
            </w:r>
          </w:p>
        </w:tc>
        <w:tc>
          <w:tcPr>
            <w:tcW w:w="1473" w:type="dxa"/>
            <w:vMerge/>
            <w:tcBorders>
              <w:top w:val="nil"/>
            </w:tcBorders>
          </w:tcPr>
          <w:p w:rsidR="00A83DA2" w:rsidRDefault="00A83DA2" w:rsidP="006450A5">
            <w:pPr>
              <w:suppressAutoHyphens/>
              <w:jc w:val="center"/>
            </w:pPr>
          </w:p>
        </w:tc>
        <w:tc>
          <w:tcPr>
            <w:tcW w:w="1167" w:type="dxa"/>
            <w:gridSpan w:val="2"/>
          </w:tcPr>
          <w:p w:rsidR="00A83DA2" w:rsidRDefault="00A83DA2" w:rsidP="006450A5">
            <w:pPr>
              <w:suppressAutoHyphens/>
              <w:jc w:val="center"/>
            </w:pPr>
            <w:r>
              <w:t>1</w:t>
            </w:r>
          </w:p>
        </w:tc>
      </w:tr>
      <w:tr w:rsidR="00A83DA2" w:rsidTr="006450A5">
        <w:trPr>
          <w:trHeight w:val="208"/>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6.</w:t>
            </w:r>
          </w:p>
        </w:tc>
        <w:tc>
          <w:tcPr>
            <w:tcW w:w="9430" w:type="dxa"/>
            <w:gridSpan w:val="2"/>
          </w:tcPr>
          <w:p w:rsidR="00A83DA2" w:rsidRDefault="00A83DA2" w:rsidP="006450A5">
            <w:pPr>
              <w:suppressAutoHyphens/>
              <w:rPr>
                <w:i/>
              </w:rPr>
            </w:pPr>
            <w:r>
              <w:rPr>
                <w:i/>
              </w:rPr>
              <w:t>Акт состояния общего имущества многоквартирного дома</w:t>
            </w:r>
          </w:p>
        </w:tc>
        <w:tc>
          <w:tcPr>
            <w:tcW w:w="1473" w:type="dxa"/>
            <w:vMerge/>
            <w:tcBorders>
              <w:top w:val="nil"/>
            </w:tcBorders>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167"/>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7.</w:t>
            </w:r>
          </w:p>
        </w:tc>
        <w:tc>
          <w:tcPr>
            <w:tcW w:w="9430" w:type="dxa"/>
            <w:gridSpan w:val="2"/>
          </w:tcPr>
          <w:p w:rsidR="00A83DA2" w:rsidRDefault="00A83DA2" w:rsidP="006450A5">
            <w:pPr>
              <w:suppressAutoHyphens/>
              <w:rPr>
                <w:i/>
              </w:rPr>
            </w:pPr>
            <w:r>
              <w:rPr>
                <w:i/>
              </w:rPr>
              <w:t>Определение стоимости услуг и работ по управлению, содержанию и ремонту общего имущества в многоквартирном доме</w:t>
            </w:r>
          </w:p>
        </w:tc>
        <w:tc>
          <w:tcPr>
            <w:tcW w:w="1473" w:type="dxa"/>
            <w:vMerge/>
            <w:tcBorders>
              <w:top w:val="nil"/>
            </w:tcBorders>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68"/>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8.</w:t>
            </w:r>
          </w:p>
        </w:tc>
        <w:tc>
          <w:tcPr>
            <w:tcW w:w="9430" w:type="dxa"/>
            <w:gridSpan w:val="2"/>
          </w:tcPr>
          <w:p w:rsidR="00A83DA2" w:rsidRDefault="00A83DA2" w:rsidP="006450A5">
            <w:pPr>
              <w:suppressAutoHyphens/>
              <w:rPr>
                <w:i/>
              </w:rPr>
            </w:pPr>
            <w:r>
              <w:rPr>
                <w:i/>
              </w:rPr>
              <w:t>Составление отчета по годовому плану услуг и работ по содержанию и ремонту общего имущества в многоквартирных домах</w:t>
            </w:r>
          </w:p>
        </w:tc>
        <w:tc>
          <w:tcPr>
            <w:tcW w:w="1473" w:type="dxa"/>
            <w:vMerge/>
            <w:tcBorders>
              <w:top w:val="nil"/>
            </w:tcBorders>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68"/>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9.</w:t>
            </w:r>
          </w:p>
        </w:tc>
        <w:tc>
          <w:tcPr>
            <w:tcW w:w="9430" w:type="dxa"/>
            <w:gridSpan w:val="2"/>
          </w:tcPr>
          <w:p w:rsidR="00A83DA2" w:rsidRDefault="00A83DA2" w:rsidP="006450A5">
            <w:pPr>
              <w:suppressAutoHyphens/>
              <w:rPr>
                <w:i/>
              </w:rPr>
            </w:pPr>
            <w:r>
              <w:rPr>
                <w:i/>
              </w:rPr>
              <w:t>Составление актов замера температуры воды и воздуха в помещении</w:t>
            </w:r>
          </w:p>
        </w:tc>
        <w:tc>
          <w:tcPr>
            <w:tcW w:w="1473" w:type="dxa"/>
            <w:vMerge/>
            <w:tcBorders>
              <w:top w:val="nil"/>
            </w:tcBorders>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207"/>
        </w:trPr>
        <w:tc>
          <w:tcPr>
            <w:tcW w:w="2936" w:type="dxa"/>
            <w:vMerge w:val="restart"/>
            <w:tcBorders>
              <w:top w:val="single" w:sz="4" w:space="0" w:color="auto"/>
            </w:tcBorders>
          </w:tcPr>
          <w:p w:rsidR="00A83DA2" w:rsidRDefault="00A83DA2" w:rsidP="006450A5">
            <w:pPr>
              <w:suppressAutoHyphens/>
              <w:rPr>
                <w:rFonts w:eastAsia="Calibri"/>
                <w:b/>
                <w:bCs/>
              </w:rPr>
            </w:pPr>
            <w:r>
              <w:rPr>
                <w:b/>
              </w:rPr>
              <w:t>Тема 1.3.</w:t>
            </w:r>
            <w:r>
              <w:t xml:space="preserve"> Организации работы по регистрационному учету пользователей и по обращениям потребителей </w:t>
            </w:r>
            <w:proofErr w:type="spellStart"/>
            <w:r>
              <w:t>жилищнокоммунальных</w:t>
            </w:r>
            <w:proofErr w:type="spellEnd"/>
            <w:r>
              <w:t xml:space="preserve"> услуг многоквартирных домов.</w:t>
            </w:r>
          </w:p>
        </w:tc>
        <w:tc>
          <w:tcPr>
            <w:tcW w:w="9882" w:type="dxa"/>
            <w:gridSpan w:val="4"/>
            <w:tcBorders>
              <w:top w:val="single" w:sz="4" w:space="0" w:color="auto"/>
            </w:tcBorders>
          </w:tcPr>
          <w:p w:rsidR="00A83DA2" w:rsidRDefault="00A83DA2" w:rsidP="006450A5">
            <w:pPr>
              <w:suppressAutoHyphens/>
              <w:rPr>
                <w:b/>
              </w:rPr>
            </w:pPr>
            <w:r>
              <w:rPr>
                <w:b/>
              </w:rPr>
              <w:t>Содержание</w:t>
            </w:r>
          </w:p>
          <w:p w:rsidR="00A83DA2" w:rsidRDefault="00A83DA2" w:rsidP="006450A5">
            <w:pPr>
              <w:suppressAutoHyphens/>
            </w:pPr>
          </w:p>
        </w:tc>
        <w:tc>
          <w:tcPr>
            <w:tcW w:w="1473" w:type="dxa"/>
            <w:vMerge w:val="restart"/>
            <w:tcBorders>
              <w:top w:val="single" w:sz="4" w:space="0" w:color="auto"/>
            </w:tcBorders>
          </w:tcPr>
          <w:p w:rsidR="00A83DA2" w:rsidRDefault="00A83DA2" w:rsidP="006450A5">
            <w:pPr>
              <w:suppressAutoHyphens/>
              <w:jc w:val="center"/>
              <w:rPr>
                <w:b/>
              </w:rPr>
            </w:pPr>
            <w:r>
              <w:rPr>
                <w:b/>
              </w:rPr>
              <w:t>10</w:t>
            </w:r>
          </w:p>
        </w:tc>
        <w:tc>
          <w:tcPr>
            <w:tcW w:w="1167" w:type="dxa"/>
            <w:gridSpan w:val="2"/>
          </w:tcPr>
          <w:p w:rsidR="00A83DA2" w:rsidRDefault="00A83DA2" w:rsidP="006450A5">
            <w:pPr>
              <w:suppressAutoHyphens/>
              <w:jc w:val="center"/>
            </w:pPr>
          </w:p>
        </w:tc>
      </w:tr>
      <w:tr w:rsidR="00A83DA2" w:rsidTr="006450A5">
        <w:trPr>
          <w:trHeight w:val="268"/>
        </w:trPr>
        <w:tc>
          <w:tcPr>
            <w:tcW w:w="2936" w:type="dxa"/>
            <w:vMerge/>
          </w:tcPr>
          <w:p w:rsidR="00A83DA2" w:rsidRDefault="00A83DA2" w:rsidP="006450A5">
            <w:pPr>
              <w:suppressAutoHyphens/>
              <w:rPr>
                <w:b/>
              </w:rPr>
            </w:pPr>
          </w:p>
        </w:tc>
        <w:tc>
          <w:tcPr>
            <w:tcW w:w="452" w:type="dxa"/>
            <w:gridSpan w:val="2"/>
            <w:tcBorders>
              <w:top w:val="single" w:sz="4" w:space="0" w:color="auto"/>
            </w:tcBorders>
          </w:tcPr>
          <w:p w:rsidR="00A83DA2" w:rsidRDefault="00A83DA2" w:rsidP="006450A5">
            <w:pPr>
              <w:suppressAutoHyphens/>
            </w:pPr>
            <w:r>
              <w:t>1.</w:t>
            </w:r>
          </w:p>
        </w:tc>
        <w:tc>
          <w:tcPr>
            <w:tcW w:w="9430" w:type="dxa"/>
            <w:gridSpan w:val="2"/>
            <w:tcBorders>
              <w:top w:val="single" w:sz="4" w:space="0" w:color="auto"/>
            </w:tcBorders>
          </w:tcPr>
          <w:p w:rsidR="00A83DA2" w:rsidRDefault="00A83DA2" w:rsidP="006450A5">
            <w:pPr>
              <w:suppressAutoHyphens/>
            </w:pPr>
            <w:r>
              <w:t>Договор управления: нормативное регулирование</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51"/>
        </w:trPr>
        <w:tc>
          <w:tcPr>
            <w:tcW w:w="2936" w:type="dxa"/>
            <w:vMerge/>
          </w:tcPr>
          <w:p w:rsidR="00A83DA2" w:rsidRDefault="00A83DA2" w:rsidP="006450A5">
            <w:pPr>
              <w:suppressAutoHyphens/>
              <w:rPr>
                <w:b/>
              </w:rPr>
            </w:pPr>
          </w:p>
        </w:tc>
        <w:tc>
          <w:tcPr>
            <w:tcW w:w="452" w:type="dxa"/>
            <w:gridSpan w:val="2"/>
            <w:tcBorders>
              <w:top w:val="single" w:sz="4" w:space="0" w:color="auto"/>
            </w:tcBorders>
          </w:tcPr>
          <w:p w:rsidR="00A83DA2" w:rsidRDefault="00A83DA2" w:rsidP="006450A5">
            <w:pPr>
              <w:suppressAutoHyphens/>
            </w:pPr>
            <w:r>
              <w:t>2.</w:t>
            </w:r>
          </w:p>
        </w:tc>
        <w:tc>
          <w:tcPr>
            <w:tcW w:w="9430" w:type="dxa"/>
            <w:gridSpan w:val="2"/>
            <w:tcBorders>
              <w:top w:val="single" w:sz="4" w:space="0" w:color="auto"/>
            </w:tcBorders>
          </w:tcPr>
          <w:p w:rsidR="00A83DA2" w:rsidRDefault="00A83DA2" w:rsidP="006450A5">
            <w:pPr>
              <w:suppressAutoHyphens/>
            </w:pPr>
            <w:r>
              <w:t>Стороны договора. Форма договора. Содержание договора. Срок договора. Права и обязанности сторон по договору управления многоквартирным домом. Изменение, расторжение и прекращение договора</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251"/>
        </w:trPr>
        <w:tc>
          <w:tcPr>
            <w:tcW w:w="2936" w:type="dxa"/>
            <w:vMerge/>
          </w:tcPr>
          <w:p w:rsidR="00A83DA2" w:rsidRDefault="00A83DA2" w:rsidP="006450A5">
            <w:pPr>
              <w:suppressAutoHyphens/>
              <w:rPr>
                <w:b/>
              </w:rPr>
            </w:pPr>
          </w:p>
        </w:tc>
        <w:tc>
          <w:tcPr>
            <w:tcW w:w="452" w:type="dxa"/>
            <w:gridSpan w:val="2"/>
            <w:tcBorders>
              <w:top w:val="single" w:sz="4" w:space="0" w:color="auto"/>
            </w:tcBorders>
          </w:tcPr>
          <w:p w:rsidR="00A83DA2" w:rsidRDefault="00A83DA2" w:rsidP="006450A5">
            <w:pPr>
              <w:suppressAutoHyphens/>
            </w:pPr>
            <w:r>
              <w:t>3.</w:t>
            </w:r>
          </w:p>
        </w:tc>
        <w:tc>
          <w:tcPr>
            <w:tcW w:w="9430" w:type="dxa"/>
            <w:gridSpan w:val="2"/>
            <w:tcBorders>
              <w:top w:val="single" w:sz="4" w:space="0" w:color="auto"/>
            </w:tcBorders>
          </w:tcPr>
          <w:p w:rsidR="00A83DA2" w:rsidRDefault="00A83DA2" w:rsidP="006450A5">
            <w:pPr>
              <w:suppressAutoHyphens/>
            </w:pPr>
            <w:r>
              <w:t xml:space="preserve">Организация </w:t>
            </w:r>
            <w:proofErr w:type="gramStart"/>
            <w:r>
              <w:t>контроля за</w:t>
            </w:r>
            <w:proofErr w:type="gramEnd"/>
            <w:r>
              <w:t xml:space="preserve"> оказанием услуг, выполнением работ управляющей организации</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251"/>
        </w:trPr>
        <w:tc>
          <w:tcPr>
            <w:tcW w:w="2936" w:type="dxa"/>
            <w:vMerge/>
          </w:tcPr>
          <w:p w:rsidR="00A83DA2" w:rsidRDefault="00A83DA2" w:rsidP="006450A5">
            <w:pPr>
              <w:suppressAutoHyphens/>
              <w:rPr>
                <w:b/>
              </w:rPr>
            </w:pPr>
          </w:p>
        </w:tc>
        <w:tc>
          <w:tcPr>
            <w:tcW w:w="452" w:type="dxa"/>
            <w:gridSpan w:val="2"/>
            <w:tcBorders>
              <w:top w:val="single" w:sz="4" w:space="0" w:color="auto"/>
            </w:tcBorders>
          </w:tcPr>
          <w:p w:rsidR="00A83DA2" w:rsidRDefault="00A83DA2" w:rsidP="006450A5">
            <w:pPr>
              <w:suppressAutoHyphens/>
            </w:pPr>
            <w:r>
              <w:t>4.</w:t>
            </w:r>
          </w:p>
        </w:tc>
        <w:tc>
          <w:tcPr>
            <w:tcW w:w="9430" w:type="dxa"/>
            <w:gridSpan w:val="2"/>
            <w:tcBorders>
              <w:top w:val="single" w:sz="4" w:space="0" w:color="auto"/>
            </w:tcBorders>
          </w:tcPr>
          <w:p w:rsidR="00A83DA2" w:rsidRDefault="00A83DA2" w:rsidP="006450A5">
            <w:pPr>
              <w:suppressAutoHyphens/>
            </w:pPr>
            <w:r>
              <w:t>Организация информационной работы в управляющей организации</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84"/>
        </w:trPr>
        <w:tc>
          <w:tcPr>
            <w:tcW w:w="2936" w:type="dxa"/>
            <w:vMerge/>
          </w:tcPr>
          <w:p w:rsidR="00A83DA2" w:rsidRDefault="00A83DA2" w:rsidP="006450A5">
            <w:pPr>
              <w:suppressAutoHyphens/>
              <w:rPr>
                <w:b/>
              </w:rPr>
            </w:pPr>
          </w:p>
        </w:tc>
        <w:tc>
          <w:tcPr>
            <w:tcW w:w="452" w:type="dxa"/>
            <w:gridSpan w:val="2"/>
            <w:tcBorders>
              <w:top w:val="single" w:sz="4" w:space="0" w:color="auto"/>
            </w:tcBorders>
          </w:tcPr>
          <w:p w:rsidR="00A83DA2" w:rsidRDefault="00A83DA2" w:rsidP="006450A5">
            <w:pPr>
              <w:suppressAutoHyphens/>
            </w:pPr>
            <w:r>
              <w:t>5.</w:t>
            </w:r>
          </w:p>
        </w:tc>
        <w:tc>
          <w:tcPr>
            <w:tcW w:w="9430" w:type="dxa"/>
            <w:gridSpan w:val="2"/>
            <w:tcBorders>
              <w:top w:val="single" w:sz="4" w:space="0" w:color="auto"/>
            </w:tcBorders>
          </w:tcPr>
          <w:p w:rsidR="00A83DA2" w:rsidRDefault="00A83DA2" w:rsidP="006450A5">
            <w:pPr>
              <w:suppressAutoHyphens/>
            </w:pPr>
            <w:r>
              <w:t>Основы документоведения, внутренние стандарты и методические документы в сфере коммуникации с пользователями жилых помещений</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68"/>
        </w:trPr>
        <w:tc>
          <w:tcPr>
            <w:tcW w:w="2936" w:type="dxa"/>
            <w:vMerge/>
          </w:tcPr>
          <w:p w:rsidR="00A83DA2" w:rsidRDefault="00A83DA2" w:rsidP="006450A5">
            <w:pPr>
              <w:suppressAutoHyphens/>
              <w:rPr>
                <w:b/>
              </w:rPr>
            </w:pPr>
          </w:p>
        </w:tc>
        <w:tc>
          <w:tcPr>
            <w:tcW w:w="9882" w:type="dxa"/>
            <w:gridSpan w:val="4"/>
            <w:tcBorders>
              <w:top w:val="single" w:sz="4" w:space="0" w:color="auto"/>
            </w:tcBorders>
          </w:tcPr>
          <w:p w:rsidR="00A83DA2" w:rsidRDefault="00A83DA2" w:rsidP="006450A5">
            <w:pPr>
              <w:suppressAutoHyphens/>
            </w:pPr>
            <w:r>
              <w:rPr>
                <w:b/>
              </w:rPr>
              <w:t>Практические занятия</w:t>
            </w:r>
          </w:p>
        </w:tc>
        <w:tc>
          <w:tcPr>
            <w:tcW w:w="1473" w:type="dxa"/>
            <w:vMerge w:val="restart"/>
          </w:tcPr>
          <w:p w:rsidR="00A83DA2" w:rsidRDefault="00A83DA2" w:rsidP="006450A5">
            <w:pPr>
              <w:suppressAutoHyphens/>
              <w:jc w:val="center"/>
              <w:rPr>
                <w:b/>
              </w:rPr>
            </w:pPr>
            <w:r>
              <w:rPr>
                <w:b/>
              </w:rPr>
              <w:t>16</w:t>
            </w:r>
          </w:p>
        </w:tc>
        <w:tc>
          <w:tcPr>
            <w:tcW w:w="1167" w:type="dxa"/>
            <w:gridSpan w:val="2"/>
          </w:tcPr>
          <w:p w:rsidR="00A83DA2" w:rsidRDefault="00A83DA2" w:rsidP="006450A5">
            <w:pPr>
              <w:suppressAutoHyphens/>
              <w:jc w:val="center"/>
            </w:pPr>
          </w:p>
        </w:tc>
      </w:tr>
      <w:tr w:rsidR="00A83DA2" w:rsidTr="006450A5">
        <w:trPr>
          <w:trHeight w:val="290"/>
        </w:trPr>
        <w:tc>
          <w:tcPr>
            <w:tcW w:w="2936" w:type="dxa"/>
            <w:vMerge/>
          </w:tcPr>
          <w:p w:rsidR="00A83DA2" w:rsidRDefault="00A83DA2" w:rsidP="006450A5">
            <w:pPr>
              <w:suppressAutoHyphens/>
              <w:rPr>
                <w:b/>
              </w:rPr>
            </w:pPr>
          </w:p>
        </w:tc>
        <w:tc>
          <w:tcPr>
            <w:tcW w:w="452" w:type="dxa"/>
            <w:gridSpan w:val="2"/>
            <w:tcBorders>
              <w:top w:val="single" w:sz="4" w:space="0" w:color="auto"/>
            </w:tcBorders>
          </w:tcPr>
          <w:p w:rsidR="00A83DA2" w:rsidRDefault="00A83DA2" w:rsidP="006450A5">
            <w:pPr>
              <w:suppressAutoHyphens/>
            </w:pPr>
            <w:r>
              <w:t>1.</w:t>
            </w:r>
          </w:p>
        </w:tc>
        <w:tc>
          <w:tcPr>
            <w:tcW w:w="9430" w:type="dxa"/>
            <w:gridSpan w:val="2"/>
            <w:tcBorders>
              <w:top w:val="single" w:sz="4" w:space="0" w:color="auto"/>
            </w:tcBorders>
          </w:tcPr>
          <w:p w:rsidR="00A83DA2" w:rsidRDefault="00A83DA2" w:rsidP="006450A5">
            <w:pPr>
              <w:suppressAutoHyphens/>
              <w:rPr>
                <w:i/>
              </w:rPr>
            </w:pPr>
            <w:r>
              <w:rPr>
                <w:i/>
              </w:rPr>
              <w:t>Подготовка проекта договора управления многоквартирным домом.</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65"/>
        </w:trPr>
        <w:tc>
          <w:tcPr>
            <w:tcW w:w="2936" w:type="dxa"/>
            <w:vMerge/>
          </w:tcPr>
          <w:p w:rsidR="00A83DA2" w:rsidRDefault="00A83DA2" w:rsidP="006450A5">
            <w:pPr>
              <w:suppressAutoHyphens/>
              <w:rPr>
                <w:b/>
              </w:rPr>
            </w:pPr>
          </w:p>
        </w:tc>
        <w:tc>
          <w:tcPr>
            <w:tcW w:w="452" w:type="dxa"/>
            <w:gridSpan w:val="2"/>
            <w:tcBorders>
              <w:top w:val="single" w:sz="4" w:space="0" w:color="auto"/>
            </w:tcBorders>
          </w:tcPr>
          <w:p w:rsidR="00A83DA2" w:rsidRDefault="00A83DA2" w:rsidP="006450A5">
            <w:pPr>
              <w:suppressAutoHyphens/>
            </w:pPr>
            <w:r>
              <w:t>2.</w:t>
            </w:r>
          </w:p>
        </w:tc>
        <w:tc>
          <w:tcPr>
            <w:tcW w:w="9430" w:type="dxa"/>
            <w:gridSpan w:val="2"/>
            <w:tcBorders>
              <w:top w:val="single" w:sz="4" w:space="0" w:color="auto"/>
            </w:tcBorders>
          </w:tcPr>
          <w:p w:rsidR="00A83DA2" w:rsidRDefault="00A83DA2" w:rsidP="006450A5">
            <w:pPr>
              <w:suppressAutoHyphens/>
              <w:rPr>
                <w:i/>
              </w:rPr>
            </w:pPr>
            <w:r>
              <w:rPr>
                <w:i/>
              </w:rPr>
              <w:t>Порядок заключения  и изменения договора управления МКД.</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341"/>
        </w:trPr>
        <w:tc>
          <w:tcPr>
            <w:tcW w:w="2936" w:type="dxa"/>
            <w:vMerge/>
          </w:tcPr>
          <w:p w:rsidR="00A83DA2" w:rsidRDefault="00A83DA2" w:rsidP="006450A5">
            <w:pPr>
              <w:suppressAutoHyphens/>
              <w:rPr>
                <w:b/>
              </w:rPr>
            </w:pPr>
          </w:p>
        </w:tc>
        <w:tc>
          <w:tcPr>
            <w:tcW w:w="452" w:type="dxa"/>
            <w:gridSpan w:val="2"/>
            <w:tcBorders>
              <w:top w:val="single" w:sz="4" w:space="0" w:color="auto"/>
            </w:tcBorders>
          </w:tcPr>
          <w:p w:rsidR="00A83DA2" w:rsidRDefault="00A83DA2" w:rsidP="006450A5">
            <w:pPr>
              <w:suppressAutoHyphens/>
            </w:pPr>
            <w:r>
              <w:t>3.</w:t>
            </w:r>
          </w:p>
        </w:tc>
        <w:tc>
          <w:tcPr>
            <w:tcW w:w="9430" w:type="dxa"/>
            <w:gridSpan w:val="2"/>
            <w:tcBorders>
              <w:top w:val="single" w:sz="4" w:space="0" w:color="auto"/>
            </w:tcBorders>
          </w:tcPr>
          <w:p w:rsidR="00A83DA2" w:rsidRDefault="00A83DA2" w:rsidP="006450A5">
            <w:pPr>
              <w:suppressAutoHyphens/>
              <w:rPr>
                <w:i/>
              </w:rPr>
            </w:pPr>
            <w:r>
              <w:rPr>
                <w:i/>
                <w:szCs w:val="20"/>
              </w:rPr>
              <w:t>Ответственность по договору управления многоквартирным домом.</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1</w:t>
            </w:r>
          </w:p>
        </w:tc>
      </w:tr>
      <w:tr w:rsidR="00A83DA2" w:rsidTr="006450A5">
        <w:trPr>
          <w:trHeight w:val="333"/>
        </w:trPr>
        <w:tc>
          <w:tcPr>
            <w:tcW w:w="2936" w:type="dxa"/>
            <w:vMerge/>
          </w:tcPr>
          <w:p w:rsidR="00A83DA2" w:rsidRDefault="00A83DA2" w:rsidP="006450A5">
            <w:pPr>
              <w:suppressAutoHyphens/>
              <w:rPr>
                <w:b/>
              </w:rPr>
            </w:pPr>
          </w:p>
        </w:tc>
        <w:tc>
          <w:tcPr>
            <w:tcW w:w="452" w:type="dxa"/>
            <w:gridSpan w:val="2"/>
            <w:tcBorders>
              <w:top w:val="single" w:sz="4" w:space="0" w:color="auto"/>
            </w:tcBorders>
          </w:tcPr>
          <w:p w:rsidR="00A83DA2" w:rsidRDefault="00A83DA2" w:rsidP="006450A5">
            <w:pPr>
              <w:suppressAutoHyphens/>
            </w:pPr>
            <w:r>
              <w:t>4.</w:t>
            </w:r>
          </w:p>
        </w:tc>
        <w:tc>
          <w:tcPr>
            <w:tcW w:w="9430" w:type="dxa"/>
            <w:gridSpan w:val="2"/>
            <w:tcBorders>
              <w:top w:val="single" w:sz="4" w:space="0" w:color="auto"/>
            </w:tcBorders>
          </w:tcPr>
          <w:p w:rsidR="00A83DA2" w:rsidRDefault="00A83DA2" w:rsidP="006450A5">
            <w:pPr>
              <w:suppressAutoHyphens/>
              <w:rPr>
                <w:i/>
              </w:rPr>
            </w:pPr>
            <w:r>
              <w:rPr>
                <w:i/>
              </w:rPr>
              <w:t>Решение спорных ситуаций, связанных с заключением  договора управления.</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301"/>
        </w:trPr>
        <w:tc>
          <w:tcPr>
            <w:tcW w:w="2936" w:type="dxa"/>
            <w:vMerge/>
          </w:tcPr>
          <w:p w:rsidR="00A83DA2" w:rsidRDefault="00A83DA2" w:rsidP="006450A5">
            <w:pPr>
              <w:suppressAutoHyphens/>
              <w:rPr>
                <w:b/>
              </w:rPr>
            </w:pPr>
          </w:p>
        </w:tc>
        <w:tc>
          <w:tcPr>
            <w:tcW w:w="452" w:type="dxa"/>
            <w:gridSpan w:val="2"/>
            <w:tcBorders>
              <w:top w:val="single" w:sz="4" w:space="0" w:color="auto"/>
            </w:tcBorders>
          </w:tcPr>
          <w:p w:rsidR="00A83DA2" w:rsidRDefault="00A83DA2" w:rsidP="006450A5">
            <w:pPr>
              <w:suppressAutoHyphens/>
            </w:pPr>
            <w:r>
              <w:t>5.</w:t>
            </w:r>
          </w:p>
        </w:tc>
        <w:tc>
          <w:tcPr>
            <w:tcW w:w="9430" w:type="dxa"/>
            <w:gridSpan w:val="2"/>
            <w:tcBorders>
              <w:top w:val="single" w:sz="4" w:space="0" w:color="auto"/>
            </w:tcBorders>
          </w:tcPr>
          <w:p w:rsidR="00A83DA2" w:rsidRDefault="00A83DA2" w:rsidP="006450A5">
            <w:pPr>
              <w:suppressAutoHyphens/>
              <w:rPr>
                <w:i/>
              </w:rPr>
            </w:pPr>
            <w:r>
              <w:rPr>
                <w:i/>
              </w:rPr>
              <w:t>Расторжение и прекращение договора управления многоквартирным домом.</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51"/>
        </w:trPr>
        <w:tc>
          <w:tcPr>
            <w:tcW w:w="2936" w:type="dxa"/>
            <w:vMerge/>
          </w:tcPr>
          <w:p w:rsidR="00A83DA2" w:rsidRDefault="00A83DA2" w:rsidP="006450A5">
            <w:pPr>
              <w:suppressAutoHyphens/>
              <w:rPr>
                <w:b/>
              </w:rPr>
            </w:pPr>
          </w:p>
        </w:tc>
        <w:tc>
          <w:tcPr>
            <w:tcW w:w="435" w:type="dxa"/>
            <w:tcBorders>
              <w:top w:val="single" w:sz="4" w:space="0" w:color="auto"/>
              <w:bottom w:val="nil"/>
            </w:tcBorders>
          </w:tcPr>
          <w:p w:rsidR="00A83DA2" w:rsidRDefault="00A83DA2" w:rsidP="006450A5">
            <w:pPr>
              <w:suppressAutoHyphens/>
            </w:pPr>
            <w:r>
              <w:t>6.</w:t>
            </w:r>
          </w:p>
        </w:tc>
        <w:tc>
          <w:tcPr>
            <w:tcW w:w="9447" w:type="dxa"/>
            <w:gridSpan w:val="3"/>
            <w:tcBorders>
              <w:top w:val="single" w:sz="4" w:space="0" w:color="auto"/>
              <w:bottom w:val="nil"/>
            </w:tcBorders>
          </w:tcPr>
          <w:p w:rsidR="00A83DA2" w:rsidRDefault="00A83DA2" w:rsidP="006450A5">
            <w:pPr>
              <w:suppressAutoHyphens/>
              <w:rPr>
                <w:i/>
              </w:rPr>
            </w:pPr>
            <w:r>
              <w:rPr>
                <w:i/>
              </w:rPr>
              <w:t>Одностороннее расторжение договора</w:t>
            </w:r>
          </w:p>
          <w:p w:rsidR="00A83DA2" w:rsidRDefault="00A83DA2" w:rsidP="006450A5">
            <w:pPr>
              <w:suppressAutoHyphens/>
              <w:rPr>
                <w:i/>
              </w:rPr>
            </w:pPr>
          </w:p>
        </w:tc>
        <w:tc>
          <w:tcPr>
            <w:tcW w:w="1473" w:type="dxa"/>
            <w:vMerge/>
          </w:tcPr>
          <w:p w:rsidR="00A83DA2" w:rsidRDefault="00A83DA2" w:rsidP="006450A5">
            <w:pPr>
              <w:suppressAutoHyphens/>
              <w:jc w:val="center"/>
            </w:pPr>
          </w:p>
        </w:tc>
        <w:tc>
          <w:tcPr>
            <w:tcW w:w="1167" w:type="dxa"/>
            <w:gridSpan w:val="2"/>
            <w:vMerge w:val="restart"/>
          </w:tcPr>
          <w:p w:rsidR="00A83DA2" w:rsidRDefault="00A83DA2" w:rsidP="006450A5">
            <w:pPr>
              <w:suppressAutoHyphens/>
              <w:jc w:val="center"/>
            </w:pPr>
            <w:r>
              <w:t>1</w:t>
            </w:r>
          </w:p>
        </w:tc>
      </w:tr>
      <w:tr w:rsidR="00A83DA2" w:rsidTr="006450A5">
        <w:trPr>
          <w:trHeight w:val="77"/>
        </w:trPr>
        <w:tc>
          <w:tcPr>
            <w:tcW w:w="2936" w:type="dxa"/>
            <w:vMerge/>
          </w:tcPr>
          <w:p w:rsidR="00A83DA2" w:rsidRDefault="00A83DA2" w:rsidP="006450A5">
            <w:pPr>
              <w:suppressAutoHyphens/>
              <w:rPr>
                <w:b/>
              </w:rPr>
            </w:pPr>
          </w:p>
        </w:tc>
        <w:tc>
          <w:tcPr>
            <w:tcW w:w="435" w:type="dxa"/>
            <w:tcBorders>
              <w:top w:val="nil"/>
            </w:tcBorders>
          </w:tcPr>
          <w:p w:rsidR="00A83DA2" w:rsidRDefault="00A83DA2" w:rsidP="006450A5">
            <w:pPr>
              <w:suppressAutoHyphens/>
            </w:pPr>
          </w:p>
        </w:tc>
        <w:tc>
          <w:tcPr>
            <w:tcW w:w="9447" w:type="dxa"/>
            <w:gridSpan w:val="3"/>
            <w:tcBorders>
              <w:top w:val="nil"/>
            </w:tcBorders>
          </w:tcPr>
          <w:p w:rsidR="00A83DA2" w:rsidRDefault="00A83DA2" w:rsidP="006450A5">
            <w:pPr>
              <w:suppressAutoHyphens/>
            </w:pPr>
          </w:p>
        </w:tc>
        <w:tc>
          <w:tcPr>
            <w:tcW w:w="1473" w:type="dxa"/>
            <w:vMerge/>
          </w:tcPr>
          <w:p w:rsidR="00A83DA2" w:rsidRDefault="00A83DA2" w:rsidP="006450A5">
            <w:pPr>
              <w:suppressAutoHyphens/>
              <w:jc w:val="center"/>
            </w:pPr>
          </w:p>
        </w:tc>
        <w:tc>
          <w:tcPr>
            <w:tcW w:w="1167" w:type="dxa"/>
            <w:gridSpan w:val="2"/>
            <w:vMerge/>
          </w:tcPr>
          <w:p w:rsidR="00A83DA2" w:rsidRDefault="00A83DA2" w:rsidP="006450A5">
            <w:pPr>
              <w:suppressAutoHyphens/>
              <w:jc w:val="center"/>
            </w:pPr>
          </w:p>
        </w:tc>
      </w:tr>
      <w:tr w:rsidR="00A83DA2" w:rsidTr="006450A5">
        <w:trPr>
          <w:trHeight w:val="409"/>
        </w:trPr>
        <w:tc>
          <w:tcPr>
            <w:tcW w:w="2936" w:type="dxa"/>
            <w:vMerge w:val="restart"/>
          </w:tcPr>
          <w:p w:rsidR="00A83DA2" w:rsidRDefault="00A83DA2" w:rsidP="006450A5">
            <w:pPr>
              <w:suppressAutoHyphens/>
              <w:rPr>
                <w:rFonts w:eastAsia="Calibri"/>
                <w:b/>
                <w:bCs/>
              </w:rPr>
            </w:pPr>
            <w:r>
              <w:rPr>
                <w:b/>
              </w:rPr>
              <w:lastRenderedPageBreak/>
              <w:t>Тема 1.4.</w:t>
            </w:r>
            <w:r>
              <w:t xml:space="preserve"> Осуществлять </w:t>
            </w:r>
            <w:proofErr w:type="gramStart"/>
            <w:r>
              <w:t>оперативное</w:t>
            </w:r>
            <w:proofErr w:type="gramEnd"/>
            <w:r>
              <w:t xml:space="preserve"> информирования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tc>
        <w:tc>
          <w:tcPr>
            <w:tcW w:w="9882" w:type="dxa"/>
            <w:gridSpan w:val="4"/>
          </w:tcPr>
          <w:p w:rsidR="00A83DA2" w:rsidRDefault="00A83DA2" w:rsidP="006450A5">
            <w:pPr>
              <w:suppressAutoHyphens/>
              <w:rPr>
                <w:b/>
              </w:rPr>
            </w:pPr>
            <w:r>
              <w:rPr>
                <w:b/>
              </w:rPr>
              <w:t>Содержание</w:t>
            </w:r>
          </w:p>
          <w:p w:rsidR="00A83DA2" w:rsidRDefault="00A83DA2" w:rsidP="006450A5">
            <w:pPr>
              <w:suppressAutoHyphens/>
              <w:rPr>
                <w:sz w:val="20"/>
                <w:szCs w:val="20"/>
              </w:rPr>
            </w:pPr>
          </w:p>
        </w:tc>
        <w:tc>
          <w:tcPr>
            <w:tcW w:w="1473" w:type="dxa"/>
            <w:vMerge w:val="restart"/>
            <w:tcBorders>
              <w:top w:val="single" w:sz="4" w:space="0" w:color="auto"/>
            </w:tcBorders>
          </w:tcPr>
          <w:p w:rsidR="00A83DA2" w:rsidRDefault="00A83DA2" w:rsidP="006450A5">
            <w:pPr>
              <w:suppressAutoHyphens/>
              <w:jc w:val="center"/>
              <w:rPr>
                <w:b/>
              </w:rPr>
            </w:pPr>
            <w:r>
              <w:rPr>
                <w:b/>
              </w:rPr>
              <w:t>10</w:t>
            </w:r>
          </w:p>
        </w:tc>
        <w:tc>
          <w:tcPr>
            <w:tcW w:w="1167" w:type="dxa"/>
            <w:gridSpan w:val="2"/>
          </w:tcPr>
          <w:p w:rsidR="00A83DA2" w:rsidRDefault="00A83DA2" w:rsidP="006450A5">
            <w:pPr>
              <w:suppressAutoHyphens/>
              <w:jc w:val="center"/>
            </w:pPr>
          </w:p>
        </w:tc>
      </w:tr>
      <w:tr w:rsidR="00A83DA2" w:rsidTr="006450A5">
        <w:trPr>
          <w:trHeight w:val="192"/>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1.</w:t>
            </w:r>
          </w:p>
        </w:tc>
        <w:tc>
          <w:tcPr>
            <w:tcW w:w="9430" w:type="dxa"/>
            <w:gridSpan w:val="2"/>
          </w:tcPr>
          <w:p w:rsidR="00A83DA2" w:rsidRDefault="00A83DA2" w:rsidP="006450A5">
            <w:pPr>
              <w:suppressAutoHyphens/>
              <w:rPr>
                <w:sz w:val="20"/>
                <w:szCs w:val="20"/>
              </w:rPr>
            </w:pPr>
            <w:r>
              <w:t>Органы управления многоквартирным домом. Полномочия общего собрания собственников и совета многоквартирного дома</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51"/>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2.</w:t>
            </w:r>
          </w:p>
        </w:tc>
        <w:tc>
          <w:tcPr>
            <w:tcW w:w="9430" w:type="dxa"/>
            <w:gridSpan w:val="2"/>
          </w:tcPr>
          <w:p w:rsidR="00A83DA2" w:rsidRDefault="00A83DA2" w:rsidP="006450A5">
            <w:pPr>
              <w:suppressAutoHyphens/>
              <w:rPr>
                <w:sz w:val="20"/>
                <w:szCs w:val="20"/>
              </w:rPr>
            </w:pPr>
            <w:r>
              <w:t>Организация, проведение собрания собственников жилья</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234"/>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3.</w:t>
            </w:r>
          </w:p>
        </w:tc>
        <w:tc>
          <w:tcPr>
            <w:tcW w:w="9430" w:type="dxa"/>
            <w:gridSpan w:val="2"/>
          </w:tcPr>
          <w:p w:rsidR="00A83DA2" w:rsidRDefault="00A83DA2" w:rsidP="006450A5">
            <w:pPr>
              <w:suppressAutoHyphens/>
              <w:rPr>
                <w:sz w:val="20"/>
                <w:szCs w:val="20"/>
              </w:rPr>
            </w:pPr>
            <w:r>
              <w:t>Эффективные формы сбора информации о собственниках и пользователях помещений в многоквартирном доме</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1</w:t>
            </w:r>
          </w:p>
        </w:tc>
      </w:tr>
      <w:tr w:rsidR="00A83DA2" w:rsidTr="006450A5">
        <w:trPr>
          <w:trHeight w:val="251"/>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4.</w:t>
            </w:r>
          </w:p>
        </w:tc>
        <w:tc>
          <w:tcPr>
            <w:tcW w:w="9430" w:type="dxa"/>
            <w:gridSpan w:val="2"/>
          </w:tcPr>
          <w:p w:rsidR="00A83DA2" w:rsidRDefault="00A83DA2" w:rsidP="006450A5">
            <w:pPr>
              <w:suppressAutoHyphens/>
              <w:rPr>
                <w:sz w:val="20"/>
                <w:szCs w:val="20"/>
              </w:rPr>
            </w:pPr>
            <w:r>
              <w:t>Внесение и систематизация информации о запросах собственников и нанимателей помещений в многоквартирном доме</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1</w:t>
            </w:r>
          </w:p>
        </w:tc>
      </w:tr>
      <w:tr w:rsidR="00A83DA2" w:rsidTr="006450A5">
        <w:trPr>
          <w:trHeight w:val="209"/>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5.</w:t>
            </w:r>
          </w:p>
        </w:tc>
        <w:tc>
          <w:tcPr>
            <w:tcW w:w="9430" w:type="dxa"/>
            <w:gridSpan w:val="2"/>
          </w:tcPr>
          <w:p w:rsidR="00A83DA2" w:rsidRDefault="00A83DA2" w:rsidP="006450A5">
            <w:pPr>
              <w:suppressAutoHyphens/>
              <w:rPr>
                <w:sz w:val="20"/>
                <w:szCs w:val="20"/>
              </w:rPr>
            </w:pPr>
            <w:r>
              <w:t>Организация и особенности работы с ответственными представителями собственников по профилактике нарушений правил пользования жилыми помещениями</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34"/>
        </w:trPr>
        <w:tc>
          <w:tcPr>
            <w:tcW w:w="2936" w:type="dxa"/>
            <w:vMerge/>
          </w:tcPr>
          <w:p w:rsidR="00A83DA2" w:rsidRDefault="00A83DA2" w:rsidP="006450A5">
            <w:pPr>
              <w:suppressAutoHyphens/>
              <w:rPr>
                <w:b/>
              </w:rPr>
            </w:pPr>
          </w:p>
        </w:tc>
        <w:tc>
          <w:tcPr>
            <w:tcW w:w="9882" w:type="dxa"/>
            <w:gridSpan w:val="4"/>
          </w:tcPr>
          <w:p w:rsidR="00A83DA2" w:rsidRDefault="00A83DA2" w:rsidP="006450A5">
            <w:pPr>
              <w:suppressAutoHyphens/>
              <w:rPr>
                <w:sz w:val="20"/>
                <w:szCs w:val="20"/>
              </w:rPr>
            </w:pPr>
            <w:r>
              <w:rPr>
                <w:b/>
              </w:rPr>
              <w:t>Практические занятия</w:t>
            </w:r>
          </w:p>
        </w:tc>
        <w:tc>
          <w:tcPr>
            <w:tcW w:w="1473" w:type="dxa"/>
            <w:vMerge w:val="restart"/>
          </w:tcPr>
          <w:p w:rsidR="00A83DA2" w:rsidRDefault="00A83DA2" w:rsidP="006450A5">
            <w:pPr>
              <w:suppressAutoHyphens/>
              <w:jc w:val="center"/>
              <w:rPr>
                <w:b/>
              </w:rPr>
            </w:pPr>
            <w:r>
              <w:rPr>
                <w:b/>
              </w:rPr>
              <w:t>22</w:t>
            </w:r>
          </w:p>
        </w:tc>
        <w:tc>
          <w:tcPr>
            <w:tcW w:w="1167" w:type="dxa"/>
            <w:gridSpan w:val="2"/>
          </w:tcPr>
          <w:p w:rsidR="00A83DA2" w:rsidRDefault="00A83DA2" w:rsidP="006450A5">
            <w:pPr>
              <w:suppressAutoHyphens/>
              <w:jc w:val="center"/>
            </w:pPr>
          </w:p>
        </w:tc>
      </w:tr>
      <w:tr w:rsidR="00A83DA2" w:rsidTr="006450A5">
        <w:trPr>
          <w:trHeight w:val="209"/>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1.</w:t>
            </w:r>
          </w:p>
        </w:tc>
        <w:tc>
          <w:tcPr>
            <w:tcW w:w="9430" w:type="dxa"/>
            <w:gridSpan w:val="2"/>
          </w:tcPr>
          <w:p w:rsidR="00A83DA2" w:rsidRDefault="00A83DA2" w:rsidP="006450A5">
            <w:pPr>
              <w:suppressAutoHyphens/>
              <w:rPr>
                <w:i/>
              </w:rPr>
            </w:pPr>
            <w:r>
              <w:rPr>
                <w:i/>
              </w:rPr>
              <w:t xml:space="preserve">Анализ видов и форм общих собраний </w:t>
            </w:r>
            <w:r>
              <w:rPr>
                <w:rFonts w:eastAsia="Calibri"/>
                <w:bCs/>
                <w:i/>
              </w:rPr>
              <w:t>собственников помещений многоквартирного дома</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34"/>
        </w:trPr>
        <w:tc>
          <w:tcPr>
            <w:tcW w:w="2936" w:type="dxa"/>
            <w:vMerge/>
          </w:tcPr>
          <w:p w:rsidR="00A83DA2" w:rsidRDefault="00A83DA2" w:rsidP="006450A5">
            <w:pPr>
              <w:suppressAutoHyphens/>
              <w:rPr>
                <w:b/>
              </w:rPr>
            </w:pPr>
          </w:p>
        </w:tc>
        <w:tc>
          <w:tcPr>
            <w:tcW w:w="452" w:type="dxa"/>
            <w:gridSpan w:val="2"/>
          </w:tcPr>
          <w:p w:rsidR="00A83DA2" w:rsidRDefault="00A83DA2" w:rsidP="006450A5">
            <w:pPr>
              <w:numPr>
                <w:ilvl w:val="0"/>
                <w:numId w:val="2"/>
              </w:numPr>
              <w:suppressAutoHyphens/>
            </w:pPr>
          </w:p>
        </w:tc>
        <w:tc>
          <w:tcPr>
            <w:tcW w:w="9430" w:type="dxa"/>
            <w:gridSpan w:val="2"/>
          </w:tcPr>
          <w:p w:rsidR="00A83DA2" w:rsidRDefault="00A83DA2" w:rsidP="006450A5">
            <w:pPr>
              <w:suppressAutoHyphens/>
              <w:rPr>
                <w:i/>
              </w:rPr>
            </w:pPr>
            <w:r>
              <w:rPr>
                <w:i/>
              </w:rPr>
              <w:t xml:space="preserve">Проведение общего собрания </w:t>
            </w:r>
            <w:r>
              <w:rPr>
                <w:rFonts w:eastAsia="Calibri"/>
                <w:bCs/>
                <w:i/>
              </w:rPr>
              <w:t>собственников и пользователей жилых помещений многоквартирного дома</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209"/>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3.</w:t>
            </w:r>
          </w:p>
        </w:tc>
        <w:tc>
          <w:tcPr>
            <w:tcW w:w="9430" w:type="dxa"/>
            <w:gridSpan w:val="2"/>
          </w:tcPr>
          <w:p w:rsidR="00A83DA2" w:rsidRDefault="00A83DA2" w:rsidP="006450A5">
            <w:pPr>
              <w:suppressAutoHyphens/>
              <w:rPr>
                <w:i/>
                <w:sz w:val="20"/>
                <w:szCs w:val="20"/>
              </w:rPr>
            </w:pPr>
            <w:r>
              <w:rPr>
                <w:i/>
              </w:rPr>
              <w:t>Решение спорных ситуаций, связанных с проведением собраний собственников и пользователей жилых помещений.</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34"/>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4.</w:t>
            </w:r>
          </w:p>
        </w:tc>
        <w:tc>
          <w:tcPr>
            <w:tcW w:w="9430" w:type="dxa"/>
            <w:gridSpan w:val="2"/>
          </w:tcPr>
          <w:p w:rsidR="00A83DA2" w:rsidRDefault="00A83DA2" w:rsidP="006450A5">
            <w:pPr>
              <w:suppressAutoHyphens/>
              <w:rPr>
                <w:i/>
                <w:sz w:val="20"/>
                <w:szCs w:val="20"/>
              </w:rPr>
            </w:pPr>
            <w:r>
              <w:rPr>
                <w:i/>
              </w:rPr>
              <w:t>Правила оформления общего собрания собственников и пользователей жилых помещений многоквартирного дома.</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268"/>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5.</w:t>
            </w:r>
          </w:p>
        </w:tc>
        <w:tc>
          <w:tcPr>
            <w:tcW w:w="9430" w:type="dxa"/>
            <w:gridSpan w:val="2"/>
          </w:tcPr>
          <w:p w:rsidR="00A83DA2" w:rsidRDefault="00A83DA2" w:rsidP="006450A5">
            <w:pPr>
              <w:suppressAutoHyphens/>
              <w:rPr>
                <w:i/>
                <w:sz w:val="20"/>
                <w:szCs w:val="20"/>
              </w:rPr>
            </w:pPr>
            <w:r>
              <w:rPr>
                <w:i/>
              </w:rPr>
              <w:t xml:space="preserve">Контроль исполнения решений общего собрания </w:t>
            </w:r>
            <w:r>
              <w:rPr>
                <w:rFonts w:eastAsia="Calibri"/>
                <w:bCs/>
                <w:i/>
              </w:rPr>
              <w:t>собственников и пользователей жилых помещений многоквартирного дома</w:t>
            </w:r>
            <w:r>
              <w:rPr>
                <w:i/>
              </w:rPr>
              <w:t>.</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569"/>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6.</w:t>
            </w:r>
          </w:p>
        </w:tc>
        <w:tc>
          <w:tcPr>
            <w:tcW w:w="9430" w:type="dxa"/>
            <w:gridSpan w:val="2"/>
          </w:tcPr>
          <w:p w:rsidR="00A83DA2" w:rsidRDefault="00A83DA2" w:rsidP="006450A5">
            <w:pPr>
              <w:suppressAutoHyphens/>
              <w:rPr>
                <w:i/>
                <w:sz w:val="20"/>
                <w:szCs w:val="20"/>
              </w:rPr>
            </w:pPr>
            <w:r>
              <w:rPr>
                <w:i/>
              </w:rPr>
              <w:t>Основные ошибки при проведении общего собрания и оформлении протокола</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261"/>
        </w:trPr>
        <w:tc>
          <w:tcPr>
            <w:tcW w:w="2936" w:type="dxa"/>
            <w:vMerge w:val="restart"/>
          </w:tcPr>
          <w:p w:rsidR="00A83DA2" w:rsidRDefault="00A83DA2" w:rsidP="006450A5">
            <w:pPr>
              <w:suppressAutoHyphens/>
              <w:rPr>
                <w:b/>
              </w:rPr>
            </w:pPr>
            <w:r>
              <w:rPr>
                <w:b/>
              </w:rPr>
              <w:t>Тема 1.5.</w:t>
            </w:r>
            <w:r>
              <w:t xml:space="preserve"> Организация проведения расчетов с потребителями и поставщиками жилищно-коммунальных услуг</w:t>
            </w:r>
          </w:p>
        </w:tc>
        <w:tc>
          <w:tcPr>
            <w:tcW w:w="9882" w:type="dxa"/>
            <w:gridSpan w:val="4"/>
          </w:tcPr>
          <w:p w:rsidR="00A83DA2" w:rsidRDefault="00A83DA2" w:rsidP="006450A5">
            <w:pPr>
              <w:suppressAutoHyphens/>
              <w:rPr>
                <w:b/>
              </w:rPr>
            </w:pPr>
            <w:r>
              <w:rPr>
                <w:b/>
              </w:rPr>
              <w:t>Содержание</w:t>
            </w:r>
          </w:p>
          <w:p w:rsidR="00A83DA2" w:rsidRDefault="00A83DA2" w:rsidP="006450A5">
            <w:pPr>
              <w:suppressAutoHyphens/>
              <w:rPr>
                <w:sz w:val="20"/>
                <w:szCs w:val="20"/>
              </w:rPr>
            </w:pPr>
          </w:p>
        </w:tc>
        <w:tc>
          <w:tcPr>
            <w:tcW w:w="1473" w:type="dxa"/>
            <w:vMerge w:val="restart"/>
          </w:tcPr>
          <w:p w:rsidR="00A83DA2" w:rsidRDefault="00A83DA2" w:rsidP="006450A5">
            <w:pPr>
              <w:suppressAutoHyphens/>
              <w:jc w:val="center"/>
              <w:rPr>
                <w:b/>
              </w:rPr>
            </w:pPr>
            <w:r>
              <w:rPr>
                <w:b/>
              </w:rPr>
              <w:t>6</w:t>
            </w:r>
          </w:p>
        </w:tc>
        <w:tc>
          <w:tcPr>
            <w:tcW w:w="1167" w:type="dxa"/>
            <w:gridSpan w:val="2"/>
          </w:tcPr>
          <w:p w:rsidR="00A83DA2" w:rsidRDefault="00A83DA2" w:rsidP="006450A5">
            <w:pPr>
              <w:suppressAutoHyphens/>
              <w:jc w:val="center"/>
            </w:pPr>
          </w:p>
        </w:tc>
      </w:tr>
      <w:tr w:rsidR="00A83DA2" w:rsidTr="006450A5">
        <w:trPr>
          <w:trHeight w:val="217"/>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1.</w:t>
            </w:r>
          </w:p>
        </w:tc>
        <w:tc>
          <w:tcPr>
            <w:tcW w:w="9430" w:type="dxa"/>
            <w:gridSpan w:val="2"/>
          </w:tcPr>
          <w:p w:rsidR="00A83DA2" w:rsidRDefault="00A83DA2" w:rsidP="006450A5">
            <w:pPr>
              <w:suppressAutoHyphens/>
              <w:rPr>
                <w:sz w:val="20"/>
                <w:szCs w:val="20"/>
              </w:rPr>
            </w:pPr>
            <w:r>
              <w:t>Нормативные правовые акты, методические документы, регламентирующие деятельность по начислению за жилищно-коммунальные услуги. Правила предоставления коммунальных услуг собственникам и пользователям помещений в многоквартирных домах</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26"/>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2.</w:t>
            </w:r>
          </w:p>
        </w:tc>
        <w:tc>
          <w:tcPr>
            <w:tcW w:w="9430" w:type="dxa"/>
            <w:gridSpan w:val="2"/>
          </w:tcPr>
          <w:p w:rsidR="00A83DA2" w:rsidRDefault="00A83DA2" w:rsidP="006450A5">
            <w:pPr>
              <w:suppressAutoHyphens/>
              <w:rPr>
                <w:sz w:val="20"/>
                <w:szCs w:val="20"/>
              </w:rPr>
            </w:pPr>
            <w:r>
              <w:t>Способы оплаты жилищно-коммунальных услуг</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167"/>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3.</w:t>
            </w:r>
          </w:p>
        </w:tc>
        <w:tc>
          <w:tcPr>
            <w:tcW w:w="9430" w:type="dxa"/>
            <w:gridSpan w:val="2"/>
          </w:tcPr>
          <w:p w:rsidR="00A83DA2" w:rsidRDefault="00A83DA2" w:rsidP="006450A5">
            <w:pPr>
              <w:suppressAutoHyphens/>
              <w:rPr>
                <w:sz w:val="20"/>
                <w:szCs w:val="20"/>
              </w:rPr>
            </w:pPr>
            <w:r>
              <w:t xml:space="preserve">Взаимодействие с </w:t>
            </w:r>
            <w:proofErr w:type="spellStart"/>
            <w:r>
              <w:t>ресурсоснабжающими</w:t>
            </w:r>
            <w:proofErr w:type="spellEnd"/>
            <w:r>
              <w:t xml:space="preserve"> организациями и коммунальными службами</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1</w:t>
            </w:r>
          </w:p>
        </w:tc>
      </w:tr>
      <w:tr w:rsidR="00A83DA2" w:rsidTr="006450A5">
        <w:trPr>
          <w:trHeight w:val="251"/>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4.</w:t>
            </w:r>
          </w:p>
        </w:tc>
        <w:tc>
          <w:tcPr>
            <w:tcW w:w="9430" w:type="dxa"/>
            <w:gridSpan w:val="2"/>
          </w:tcPr>
          <w:p w:rsidR="00A83DA2" w:rsidRDefault="00A83DA2" w:rsidP="006450A5">
            <w:pPr>
              <w:suppressAutoHyphens/>
              <w:rPr>
                <w:sz w:val="20"/>
                <w:szCs w:val="20"/>
              </w:rPr>
            </w:pPr>
            <w:r>
              <w:t>Условия договора, содержащего положения о предоставлении коммунальных услуг, и порядок его заключения</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168"/>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5.</w:t>
            </w:r>
          </w:p>
        </w:tc>
        <w:tc>
          <w:tcPr>
            <w:tcW w:w="9430" w:type="dxa"/>
            <w:gridSpan w:val="2"/>
          </w:tcPr>
          <w:p w:rsidR="00A83DA2" w:rsidRDefault="00A83DA2" w:rsidP="006450A5">
            <w:pPr>
              <w:suppressAutoHyphens/>
              <w:rPr>
                <w:sz w:val="20"/>
                <w:szCs w:val="20"/>
              </w:rPr>
            </w:pPr>
            <w:r>
              <w:t xml:space="preserve">Организация и особенности работы с ответственными представителями собственников по контролю объемов и качества жилищно-коммунальных услуг и по профилактике </w:t>
            </w:r>
            <w:r>
              <w:lastRenderedPageBreak/>
              <w:t>нарушений правил пользования жилыми помещениями</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34"/>
        </w:trPr>
        <w:tc>
          <w:tcPr>
            <w:tcW w:w="2936" w:type="dxa"/>
            <w:vMerge/>
          </w:tcPr>
          <w:p w:rsidR="00A83DA2" w:rsidRDefault="00A83DA2" w:rsidP="006450A5">
            <w:pPr>
              <w:suppressAutoHyphens/>
              <w:rPr>
                <w:b/>
              </w:rPr>
            </w:pPr>
          </w:p>
        </w:tc>
        <w:tc>
          <w:tcPr>
            <w:tcW w:w="9882" w:type="dxa"/>
            <w:gridSpan w:val="4"/>
          </w:tcPr>
          <w:p w:rsidR="00A83DA2" w:rsidRDefault="00A83DA2" w:rsidP="006450A5">
            <w:pPr>
              <w:suppressAutoHyphens/>
              <w:rPr>
                <w:sz w:val="20"/>
                <w:szCs w:val="20"/>
              </w:rPr>
            </w:pPr>
            <w:r>
              <w:rPr>
                <w:b/>
              </w:rPr>
              <w:t>Практические занятия</w:t>
            </w:r>
          </w:p>
        </w:tc>
        <w:tc>
          <w:tcPr>
            <w:tcW w:w="1473" w:type="dxa"/>
            <w:vMerge w:val="restart"/>
          </w:tcPr>
          <w:p w:rsidR="00A83DA2" w:rsidRDefault="00A83DA2" w:rsidP="006450A5">
            <w:pPr>
              <w:suppressAutoHyphens/>
              <w:jc w:val="center"/>
              <w:rPr>
                <w:b/>
              </w:rPr>
            </w:pPr>
            <w:r>
              <w:rPr>
                <w:b/>
              </w:rPr>
              <w:t>20</w:t>
            </w:r>
          </w:p>
        </w:tc>
        <w:tc>
          <w:tcPr>
            <w:tcW w:w="1167" w:type="dxa"/>
            <w:gridSpan w:val="2"/>
          </w:tcPr>
          <w:p w:rsidR="00A83DA2" w:rsidRDefault="00A83DA2" w:rsidP="006450A5">
            <w:pPr>
              <w:suppressAutoHyphens/>
              <w:jc w:val="center"/>
            </w:pPr>
          </w:p>
        </w:tc>
      </w:tr>
      <w:tr w:rsidR="00A83DA2" w:rsidTr="006450A5">
        <w:trPr>
          <w:trHeight w:val="232"/>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1.</w:t>
            </w:r>
          </w:p>
        </w:tc>
        <w:tc>
          <w:tcPr>
            <w:tcW w:w="9430" w:type="dxa"/>
            <w:gridSpan w:val="2"/>
          </w:tcPr>
          <w:p w:rsidR="00A83DA2" w:rsidRDefault="00A83DA2" w:rsidP="006450A5">
            <w:pPr>
              <w:suppressAutoHyphens/>
              <w:jc w:val="both"/>
              <w:rPr>
                <w:i/>
              </w:rPr>
            </w:pPr>
            <w:r>
              <w:rPr>
                <w:i/>
              </w:rPr>
              <w:t>Правила предоставления коммунальных услуг</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37"/>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2.</w:t>
            </w:r>
          </w:p>
        </w:tc>
        <w:tc>
          <w:tcPr>
            <w:tcW w:w="9430" w:type="dxa"/>
            <w:gridSpan w:val="2"/>
          </w:tcPr>
          <w:p w:rsidR="00A83DA2" w:rsidRDefault="00A83DA2" w:rsidP="006450A5">
            <w:pPr>
              <w:suppressAutoHyphens/>
              <w:rPr>
                <w:i/>
              </w:rPr>
            </w:pPr>
            <w:r>
              <w:rPr>
                <w:i/>
              </w:rPr>
              <w:t>Анализ прав и обязанностей исполнителя и потребителя</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75"/>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3.</w:t>
            </w:r>
          </w:p>
        </w:tc>
        <w:tc>
          <w:tcPr>
            <w:tcW w:w="9430" w:type="dxa"/>
            <w:gridSpan w:val="2"/>
          </w:tcPr>
          <w:p w:rsidR="00A83DA2" w:rsidRDefault="00A83DA2" w:rsidP="006450A5">
            <w:pPr>
              <w:suppressAutoHyphens/>
              <w:rPr>
                <w:i/>
              </w:rPr>
            </w:pPr>
            <w:r>
              <w:rPr>
                <w:i/>
              </w:rPr>
              <w:t>Методика ведения расчетов с собственниками.</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46"/>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4.</w:t>
            </w:r>
          </w:p>
        </w:tc>
        <w:tc>
          <w:tcPr>
            <w:tcW w:w="9430" w:type="dxa"/>
            <w:gridSpan w:val="2"/>
          </w:tcPr>
          <w:p w:rsidR="00A83DA2" w:rsidRDefault="00A83DA2" w:rsidP="006450A5">
            <w:pPr>
              <w:suppressAutoHyphens/>
              <w:rPr>
                <w:i/>
              </w:rPr>
            </w:pPr>
            <w:r>
              <w:rPr>
                <w:i/>
              </w:rPr>
              <w:t>Работа с обращениями и жалобами граждан.</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17"/>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5.</w:t>
            </w:r>
          </w:p>
        </w:tc>
        <w:tc>
          <w:tcPr>
            <w:tcW w:w="9430" w:type="dxa"/>
            <w:gridSpan w:val="2"/>
          </w:tcPr>
          <w:p w:rsidR="00A83DA2" w:rsidRDefault="00A83DA2" w:rsidP="006450A5">
            <w:pPr>
              <w:suppressAutoHyphens/>
              <w:rPr>
                <w:i/>
              </w:rPr>
            </w:pPr>
            <w:r>
              <w:rPr>
                <w:i/>
              </w:rPr>
              <w:t>Заполнение договора на предоставления коммунальных услуг</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88"/>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6.</w:t>
            </w:r>
          </w:p>
        </w:tc>
        <w:tc>
          <w:tcPr>
            <w:tcW w:w="9430" w:type="dxa"/>
            <w:gridSpan w:val="2"/>
          </w:tcPr>
          <w:p w:rsidR="00A83DA2" w:rsidRDefault="00A83DA2" w:rsidP="006450A5">
            <w:pPr>
              <w:suppressAutoHyphens/>
              <w:rPr>
                <w:i/>
              </w:rPr>
            </w:pPr>
            <w:r>
              <w:rPr>
                <w:i/>
              </w:rPr>
              <w:t>Порядок получения субсидии на оплату коммунальных услуг</w:t>
            </w:r>
          </w:p>
          <w:p w:rsidR="00A83DA2" w:rsidRDefault="00A83DA2" w:rsidP="006450A5">
            <w:pPr>
              <w:suppressAutoHyphens/>
              <w:rPr>
                <w:i/>
              </w:rPr>
            </w:pP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385"/>
        </w:trPr>
        <w:tc>
          <w:tcPr>
            <w:tcW w:w="2936" w:type="dxa"/>
            <w:vMerge/>
          </w:tcPr>
          <w:p w:rsidR="00A83DA2" w:rsidRDefault="00A83DA2" w:rsidP="006450A5">
            <w:pPr>
              <w:suppressAutoHyphens/>
              <w:rPr>
                <w:b/>
              </w:rPr>
            </w:pPr>
          </w:p>
        </w:tc>
        <w:tc>
          <w:tcPr>
            <w:tcW w:w="452" w:type="dxa"/>
            <w:gridSpan w:val="2"/>
          </w:tcPr>
          <w:p w:rsidR="00A83DA2" w:rsidRDefault="00A83DA2" w:rsidP="006450A5">
            <w:pPr>
              <w:suppressAutoHyphens/>
            </w:pPr>
            <w:r>
              <w:t>7.</w:t>
            </w:r>
          </w:p>
        </w:tc>
        <w:tc>
          <w:tcPr>
            <w:tcW w:w="9430" w:type="dxa"/>
            <w:gridSpan w:val="2"/>
          </w:tcPr>
          <w:p w:rsidR="00A83DA2" w:rsidRDefault="00A83DA2" w:rsidP="006450A5">
            <w:pPr>
              <w:suppressAutoHyphens/>
              <w:rPr>
                <w:i/>
              </w:rPr>
            </w:pPr>
            <w:r>
              <w:rPr>
                <w:i/>
              </w:rPr>
              <w:t>Порядок приостановление, ограничение подачи услуг</w:t>
            </w:r>
          </w:p>
        </w:tc>
        <w:tc>
          <w:tcPr>
            <w:tcW w:w="1473" w:type="dxa"/>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469"/>
        </w:trPr>
        <w:tc>
          <w:tcPr>
            <w:tcW w:w="2936" w:type="dxa"/>
          </w:tcPr>
          <w:p w:rsidR="00A83DA2" w:rsidRDefault="00A83DA2" w:rsidP="006450A5">
            <w:pPr>
              <w:suppressAutoHyphens/>
            </w:pPr>
            <w:proofErr w:type="gramStart"/>
            <w:r>
              <w:rPr>
                <w:b/>
              </w:rPr>
              <w:t>Курсовая работа</w:t>
            </w:r>
            <w:r>
              <w:t xml:space="preserve"> Выполнение курсовой работ) по модулю МДК 01.01 является обязательным.</w:t>
            </w:r>
            <w:proofErr w:type="gramEnd"/>
          </w:p>
          <w:p w:rsidR="00A83DA2" w:rsidRDefault="00A83DA2" w:rsidP="006450A5">
            <w:pPr>
              <w:suppressAutoHyphens/>
            </w:pPr>
          </w:p>
          <w:p w:rsidR="00A83DA2" w:rsidRDefault="00A83DA2" w:rsidP="006450A5">
            <w:pPr>
              <w:suppressAutoHyphens/>
              <w:rPr>
                <w:rFonts w:eastAsia="Calibri"/>
                <w:b/>
                <w:bCs/>
              </w:rPr>
            </w:pPr>
            <w:r>
              <w:t>Тематика курсовых проектов (работ)</w:t>
            </w:r>
          </w:p>
          <w:p w:rsidR="00A83DA2" w:rsidRDefault="00A83DA2" w:rsidP="006450A5">
            <w:pPr>
              <w:suppressAutoHyphens/>
              <w:rPr>
                <w:rFonts w:eastAsia="Calibri"/>
                <w:b/>
                <w:bCs/>
              </w:rPr>
            </w:pPr>
          </w:p>
        </w:tc>
        <w:tc>
          <w:tcPr>
            <w:tcW w:w="12522" w:type="dxa"/>
            <w:gridSpan w:val="7"/>
          </w:tcPr>
          <w:p w:rsidR="00A83DA2" w:rsidRDefault="00A83DA2" w:rsidP="006450A5">
            <w:pPr>
              <w:suppressAutoHyphens/>
              <w:jc w:val="both"/>
            </w:pPr>
            <w:r>
              <w:t xml:space="preserve">1.Организация и нормативно-документационное регулирование деятельности по проведению общего собрания собственников многоквартирного дома </w:t>
            </w:r>
          </w:p>
          <w:p w:rsidR="00A83DA2" w:rsidRDefault="00A83DA2" w:rsidP="006450A5">
            <w:pPr>
              <w:suppressAutoHyphens/>
              <w:jc w:val="both"/>
            </w:pPr>
            <w:r>
              <w:t xml:space="preserve">2.Организация и нормативно-документационное регулирование деятельности по эксплуатации и обслуживанию многоквартирного дома </w:t>
            </w:r>
          </w:p>
          <w:p w:rsidR="00A83DA2" w:rsidRDefault="00A83DA2" w:rsidP="006450A5">
            <w:pPr>
              <w:suppressAutoHyphens/>
              <w:jc w:val="both"/>
            </w:pPr>
            <w:r>
              <w:t>3.Перспективы развития деятельности по управлению многоквартирными домами</w:t>
            </w:r>
          </w:p>
          <w:p w:rsidR="00A83DA2" w:rsidRDefault="00A83DA2" w:rsidP="006450A5">
            <w:pPr>
              <w:suppressAutoHyphens/>
              <w:jc w:val="both"/>
            </w:pPr>
            <w:r>
              <w:t xml:space="preserve">4.Взаимодействие управляющих организаций с собственниками и пользователями помещений в многоквартирном доме </w:t>
            </w:r>
          </w:p>
          <w:p w:rsidR="00A83DA2" w:rsidRDefault="00A83DA2" w:rsidP="006450A5">
            <w:pPr>
              <w:suppressAutoHyphens/>
              <w:jc w:val="both"/>
            </w:pPr>
            <w:r>
              <w:t xml:space="preserve">5.Организация оперативного информирования о деятельности организации по управлению многоквартирными домами </w:t>
            </w:r>
          </w:p>
          <w:p w:rsidR="00A83DA2" w:rsidRDefault="00A83DA2" w:rsidP="006450A5">
            <w:pPr>
              <w:suppressAutoHyphens/>
              <w:jc w:val="both"/>
            </w:pPr>
            <w:r>
              <w:t xml:space="preserve">6.Реализация коммуникаций с собственниками помещений по вопросам управления многоквартирными домами 7.Организация и нормативно-документационное регулирование деятельности по обращению с твердыми бытовыми отходами в многоквартирном доме </w:t>
            </w:r>
          </w:p>
          <w:p w:rsidR="00A83DA2" w:rsidRDefault="00A83DA2" w:rsidP="006450A5">
            <w:pPr>
              <w:suppressAutoHyphens/>
              <w:jc w:val="both"/>
            </w:pPr>
            <w:r>
              <w:t xml:space="preserve">8.Организация и нормативно- документационное регулирование деятельности по проведению осмотра жилых и нежилых помещений в многоквартирном доме в осенний период </w:t>
            </w:r>
          </w:p>
          <w:p w:rsidR="00A83DA2" w:rsidRDefault="00A83DA2" w:rsidP="006450A5">
            <w:pPr>
              <w:suppressAutoHyphens/>
              <w:jc w:val="both"/>
            </w:pPr>
            <w:r>
              <w:t xml:space="preserve">9.Организация документационного сопровождения установки электромеханического шлагбаума на территории автомобильной парковки многоквартирного дома </w:t>
            </w:r>
          </w:p>
          <w:p w:rsidR="00A83DA2" w:rsidRDefault="00A83DA2" w:rsidP="006450A5">
            <w:pPr>
              <w:suppressAutoHyphens/>
              <w:jc w:val="both"/>
            </w:pPr>
            <w:r>
              <w:t xml:space="preserve">10. Энергосбережение в сфере управления многоквартирными домами </w:t>
            </w:r>
          </w:p>
          <w:p w:rsidR="00A83DA2" w:rsidRDefault="00A83DA2" w:rsidP="006450A5">
            <w:pPr>
              <w:suppressAutoHyphens/>
              <w:jc w:val="both"/>
            </w:pPr>
            <w:r>
              <w:t xml:space="preserve">11. Правовое обеспечение управление многоквартирными домами </w:t>
            </w:r>
          </w:p>
          <w:p w:rsidR="00A83DA2" w:rsidRDefault="00A83DA2" w:rsidP="006450A5">
            <w:pPr>
              <w:suppressAutoHyphens/>
              <w:jc w:val="both"/>
            </w:pPr>
            <w:r>
              <w:t xml:space="preserve">12. Государственный, муниципальный и общественный контроль в сфере управления многоквартирными домами </w:t>
            </w:r>
          </w:p>
          <w:p w:rsidR="00A83DA2" w:rsidRDefault="00A83DA2" w:rsidP="006450A5">
            <w:pPr>
              <w:suppressAutoHyphens/>
              <w:jc w:val="both"/>
            </w:pPr>
            <w:r>
              <w:t xml:space="preserve">13. Мониторинг и контроль качества жилищно-коммунальных услуг </w:t>
            </w:r>
          </w:p>
          <w:p w:rsidR="00A83DA2" w:rsidRDefault="00A83DA2" w:rsidP="006450A5">
            <w:pPr>
              <w:suppressAutoHyphens/>
              <w:jc w:val="both"/>
            </w:pPr>
            <w:r>
              <w:t xml:space="preserve">14. Нормативно-договорное обеспечение процессов управления жилищным фондом </w:t>
            </w:r>
          </w:p>
          <w:p w:rsidR="00A83DA2" w:rsidRDefault="00A83DA2" w:rsidP="006450A5">
            <w:pPr>
              <w:suppressAutoHyphens/>
              <w:jc w:val="both"/>
            </w:pPr>
            <w:r>
              <w:t xml:space="preserve">15. Особенности документационного регулирования содержания и эксплуатации городских инженерных сооружений, задействованных в процессе эксплуатации многоквартирных домов </w:t>
            </w:r>
          </w:p>
          <w:p w:rsidR="00A83DA2" w:rsidRDefault="00A83DA2" w:rsidP="006450A5">
            <w:pPr>
              <w:suppressAutoHyphens/>
              <w:jc w:val="both"/>
            </w:pPr>
            <w:r>
              <w:t xml:space="preserve">16. Современные информационные технологии для осуществления контроля управления многоквартирными домами 17. Управление при планировании и проведении текущего и капитального ремонтов </w:t>
            </w:r>
          </w:p>
          <w:p w:rsidR="00A83DA2" w:rsidRDefault="00A83DA2" w:rsidP="006450A5">
            <w:pPr>
              <w:suppressAutoHyphens/>
              <w:jc w:val="both"/>
            </w:pPr>
            <w:r>
              <w:t xml:space="preserve">18. Информационная работа с жителями многоквартирного жилого дома </w:t>
            </w:r>
          </w:p>
          <w:p w:rsidR="00A83DA2" w:rsidRDefault="00A83DA2" w:rsidP="006450A5">
            <w:pPr>
              <w:suppressAutoHyphens/>
              <w:jc w:val="both"/>
            </w:pPr>
            <w:r>
              <w:lastRenderedPageBreak/>
              <w:t xml:space="preserve">19. Структура платежей за жилое помещение и коммунальные услуги </w:t>
            </w:r>
          </w:p>
          <w:p w:rsidR="00A83DA2" w:rsidRDefault="00A83DA2" w:rsidP="006450A5">
            <w:pPr>
              <w:suppressAutoHyphens/>
              <w:jc w:val="both"/>
            </w:pPr>
            <w:r>
              <w:t xml:space="preserve">20. Плата за жилое помещение </w:t>
            </w:r>
          </w:p>
          <w:p w:rsidR="00A83DA2" w:rsidRDefault="00A83DA2" w:rsidP="006450A5">
            <w:pPr>
              <w:suppressAutoHyphens/>
              <w:jc w:val="both"/>
            </w:pPr>
            <w:r>
              <w:t xml:space="preserve">21. Договор управления многоквартирным домом </w:t>
            </w:r>
          </w:p>
          <w:p w:rsidR="00A83DA2" w:rsidRDefault="00A83DA2" w:rsidP="006450A5">
            <w:pPr>
              <w:suppressAutoHyphens/>
              <w:jc w:val="both"/>
            </w:pPr>
            <w:r>
              <w:t>22. Проведение информационной работы при взыскании задолженности по оплате жилых помещений</w:t>
            </w:r>
          </w:p>
          <w:p w:rsidR="00A83DA2" w:rsidRDefault="00A83DA2" w:rsidP="006450A5">
            <w:pPr>
              <w:suppressAutoHyphens/>
              <w:jc w:val="both"/>
            </w:pPr>
            <w:r>
              <w:t xml:space="preserve">23. Нормативно-документационное регулирование по благоустройству и озеленению придомовой территории </w:t>
            </w:r>
          </w:p>
          <w:p w:rsidR="00A83DA2" w:rsidRDefault="00A83DA2" w:rsidP="006450A5">
            <w:pPr>
              <w:suppressAutoHyphens/>
              <w:jc w:val="both"/>
            </w:pPr>
            <w:r>
              <w:t xml:space="preserve">24. Товарищество собственников жилья: преимущества и недостатки </w:t>
            </w:r>
          </w:p>
          <w:p w:rsidR="00A83DA2" w:rsidRDefault="00A83DA2" w:rsidP="006450A5">
            <w:pPr>
              <w:suppressAutoHyphens/>
              <w:jc w:val="both"/>
            </w:pPr>
            <w:r>
              <w:t>25. Порядок предоставления отчетности управляющей организацией перед собственниками помещений о своей деятельности по управлению многоквартирным домом</w:t>
            </w:r>
          </w:p>
        </w:tc>
      </w:tr>
      <w:tr w:rsidR="00A83DA2" w:rsidTr="006450A5">
        <w:trPr>
          <w:trHeight w:val="352"/>
        </w:trPr>
        <w:tc>
          <w:tcPr>
            <w:tcW w:w="2936" w:type="dxa"/>
          </w:tcPr>
          <w:p w:rsidR="00A83DA2" w:rsidRDefault="00A83DA2" w:rsidP="006450A5">
            <w:pPr>
              <w:suppressAutoHyphens/>
              <w:rPr>
                <w:rFonts w:eastAsia="Calibri"/>
                <w:b/>
                <w:bCs/>
              </w:rPr>
            </w:pPr>
            <w:r>
              <w:rPr>
                <w:b/>
              </w:rPr>
              <w:lastRenderedPageBreak/>
              <w:t>Обязательные аудиторные учебные занятия по курсовой работе</w:t>
            </w:r>
          </w:p>
        </w:tc>
        <w:tc>
          <w:tcPr>
            <w:tcW w:w="9822" w:type="dxa"/>
            <w:gridSpan w:val="3"/>
          </w:tcPr>
          <w:p w:rsidR="00A83DA2" w:rsidRDefault="00A83DA2" w:rsidP="006450A5">
            <w:pPr>
              <w:suppressAutoHyphens/>
            </w:pPr>
            <w:r>
              <w:t xml:space="preserve">1.Определение задач курсовой работы. </w:t>
            </w:r>
          </w:p>
          <w:p w:rsidR="00A83DA2" w:rsidRDefault="00A83DA2" w:rsidP="006450A5">
            <w:pPr>
              <w:suppressAutoHyphens/>
            </w:pPr>
            <w:r>
              <w:t>2.Изучение объекта.</w:t>
            </w:r>
          </w:p>
          <w:p w:rsidR="00A83DA2" w:rsidRDefault="00A83DA2" w:rsidP="006450A5">
            <w:pPr>
              <w:suppressAutoHyphens/>
            </w:pPr>
            <w:r>
              <w:t xml:space="preserve">3.Изучение нормативно-технической документации и методик расчета. </w:t>
            </w:r>
          </w:p>
          <w:p w:rsidR="00A83DA2" w:rsidRDefault="00A83DA2" w:rsidP="006450A5">
            <w:pPr>
              <w:suppressAutoHyphens/>
            </w:pPr>
            <w:r>
              <w:t xml:space="preserve">4.Анализ и выбор возможных направлений и мероприятий </w:t>
            </w:r>
            <w:proofErr w:type="gramStart"/>
            <w:r>
              <w:t>у</w:t>
            </w:r>
            <w:proofErr w:type="gramEnd"/>
            <w:r>
              <w:t xml:space="preserve"> для объекта.</w:t>
            </w:r>
          </w:p>
          <w:p w:rsidR="00A83DA2" w:rsidRDefault="00A83DA2" w:rsidP="006450A5">
            <w:pPr>
              <w:suppressAutoHyphens/>
            </w:pPr>
            <w:r>
              <w:t>Разработка содержания основной части работы: сбор, анализ, обобщение, систематизация информации по выбранной теме.</w:t>
            </w:r>
          </w:p>
          <w:p w:rsidR="00A83DA2" w:rsidRDefault="00A83DA2" w:rsidP="006450A5">
            <w:pPr>
              <w:suppressAutoHyphens/>
            </w:pPr>
            <w:r>
              <w:t>Разработка практической части курсовой работы.</w:t>
            </w:r>
          </w:p>
          <w:p w:rsidR="00A83DA2" w:rsidRDefault="00A83DA2" w:rsidP="006450A5">
            <w:pPr>
              <w:suppressAutoHyphens/>
            </w:pPr>
            <w:r>
              <w:t>Разработка компьютерной презентации.</w:t>
            </w:r>
          </w:p>
          <w:p w:rsidR="00A83DA2" w:rsidRDefault="00A83DA2" w:rsidP="006450A5">
            <w:pPr>
              <w:suppressAutoHyphens/>
              <w:rPr>
                <w:rFonts w:eastAsia="Calibri"/>
                <w:b/>
                <w:bCs/>
              </w:rPr>
            </w:pPr>
            <w:r>
              <w:t>Составление заключения, обоснование выводов по работе и списка использованных источников информации.</w:t>
            </w:r>
          </w:p>
        </w:tc>
        <w:tc>
          <w:tcPr>
            <w:tcW w:w="1533" w:type="dxa"/>
            <w:gridSpan w:val="2"/>
          </w:tcPr>
          <w:p w:rsidR="00A83DA2" w:rsidRDefault="00A83DA2" w:rsidP="006450A5">
            <w:pPr>
              <w:suppressAutoHyphens/>
              <w:jc w:val="center"/>
              <w:rPr>
                <w:b/>
              </w:rPr>
            </w:pPr>
            <w:r>
              <w:rPr>
                <w:b/>
              </w:rPr>
              <w:t>30</w:t>
            </w:r>
          </w:p>
        </w:tc>
        <w:tc>
          <w:tcPr>
            <w:tcW w:w="1167" w:type="dxa"/>
            <w:gridSpan w:val="2"/>
          </w:tcPr>
          <w:p w:rsidR="00A83DA2" w:rsidRDefault="00A83DA2" w:rsidP="006450A5">
            <w:pPr>
              <w:suppressAutoHyphens/>
              <w:jc w:val="center"/>
            </w:pPr>
          </w:p>
        </w:tc>
      </w:tr>
      <w:tr w:rsidR="00A83DA2" w:rsidTr="006450A5">
        <w:trPr>
          <w:trHeight w:val="603"/>
        </w:trPr>
        <w:tc>
          <w:tcPr>
            <w:tcW w:w="2936" w:type="dxa"/>
          </w:tcPr>
          <w:p w:rsidR="00A83DA2" w:rsidRDefault="00A83DA2" w:rsidP="006450A5">
            <w:pPr>
              <w:suppressAutoHyphens/>
              <w:rPr>
                <w:rFonts w:eastAsia="Calibri"/>
                <w:b/>
                <w:bCs/>
              </w:rPr>
            </w:pPr>
            <w:r>
              <w:rPr>
                <w:rFonts w:eastAsia="Calibri"/>
                <w:b/>
                <w:bCs/>
              </w:rPr>
              <w:t>Самостоятельная работа</w:t>
            </w:r>
          </w:p>
        </w:tc>
        <w:tc>
          <w:tcPr>
            <w:tcW w:w="9822" w:type="dxa"/>
            <w:gridSpan w:val="3"/>
          </w:tcPr>
          <w:p w:rsidR="00A83DA2" w:rsidRDefault="00A83DA2" w:rsidP="006450A5">
            <w:pPr>
              <w:suppressAutoHyphens/>
              <w:rPr>
                <w:rFonts w:eastAsia="Calibri"/>
                <w:b/>
                <w:bCs/>
              </w:rPr>
            </w:pPr>
            <w:r>
              <w:rPr>
                <w:rFonts w:eastAsia="Calibri"/>
                <w:b/>
                <w:bCs/>
              </w:rPr>
              <w:t>Решение производственных ситуаций по определенным темам.</w:t>
            </w:r>
          </w:p>
        </w:tc>
        <w:tc>
          <w:tcPr>
            <w:tcW w:w="1533" w:type="dxa"/>
            <w:gridSpan w:val="2"/>
          </w:tcPr>
          <w:p w:rsidR="00A83DA2" w:rsidRDefault="00A83DA2" w:rsidP="006450A5">
            <w:pPr>
              <w:suppressAutoHyphens/>
              <w:jc w:val="center"/>
              <w:rPr>
                <w:b/>
              </w:rPr>
            </w:pPr>
            <w:r>
              <w:rPr>
                <w:b/>
              </w:rPr>
              <w:t>8</w:t>
            </w:r>
          </w:p>
        </w:tc>
        <w:tc>
          <w:tcPr>
            <w:tcW w:w="1167" w:type="dxa"/>
            <w:gridSpan w:val="2"/>
          </w:tcPr>
          <w:p w:rsidR="00A83DA2" w:rsidRDefault="00A83DA2" w:rsidP="006450A5">
            <w:pPr>
              <w:suppressAutoHyphens/>
              <w:jc w:val="center"/>
            </w:pPr>
          </w:p>
        </w:tc>
      </w:tr>
      <w:tr w:rsidR="00A83DA2" w:rsidTr="006450A5">
        <w:trPr>
          <w:trHeight w:val="469"/>
        </w:trPr>
        <w:tc>
          <w:tcPr>
            <w:tcW w:w="2936" w:type="dxa"/>
          </w:tcPr>
          <w:p w:rsidR="00A83DA2" w:rsidRDefault="00A83DA2" w:rsidP="006450A5">
            <w:pPr>
              <w:suppressAutoHyphens/>
              <w:rPr>
                <w:b/>
              </w:rPr>
            </w:pPr>
            <w:r>
              <w:rPr>
                <w:b/>
              </w:rPr>
              <w:t xml:space="preserve">Консультации </w:t>
            </w:r>
          </w:p>
          <w:p w:rsidR="00A83DA2" w:rsidRDefault="00A83DA2" w:rsidP="006450A5">
            <w:pPr>
              <w:suppressAutoHyphens/>
              <w:rPr>
                <w:rFonts w:eastAsia="Calibri"/>
                <w:b/>
                <w:bCs/>
              </w:rPr>
            </w:pPr>
          </w:p>
        </w:tc>
        <w:tc>
          <w:tcPr>
            <w:tcW w:w="9822" w:type="dxa"/>
            <w:gridSpan w:val="3"/>
          </w:tcPr>
          <w:p w:rsidR="00A83DA2" w:rsidRDefault="00A83DA2" w:rsidP="006450A5">
            <w:pPr>
              <w:suppressAutoHyphens/>
              <w:rPr>
                <w:rFonts w:eastAsia="Calibri"/>
                <w:b/>
                <w:bCs/>
              </w:rPr>
            </w:pPr>
          </w:p>
        </w:tc>
        <w:tc>
          <w:tcPr>
            <w:tcW w:w="1533" w:type="dxa"/>
            <w:gridSpan w:val="2"/>
          </w:tcPr>
          <w:p w:rsidR="00A83DA2" w:rsidRDefault="00A83DA2" w:rsidP="006450A5">
            <w:pPr>
              <w:suppressAutoHyphens/>
              <w:jc w:val="center"/>
              <w:rPr>
                <w:b/>
              </w:rPr>
            </w:pPr>
            <w:r>
              <w:rPr>
                <w:b/>
              </w:rPr>
              <w:t>8</w:t>
            </w:r>
          </w:p>
        </w:tc>
        <w:tc>
          <w:tcPr>
            <w:tcW w:w="1167" w:type="dxa"/>
            <w:gridSpan w:val="2"/>
          </w:tcPr>
          <w:p w:rsidR="00A83DA2" w:rsidRDefault="00A83DA2" w:rsidP="006450A5">
            <w:pPr>
              <w:suppressAutoHyphens/>
              <w:jc w:val="center"/>
            </w:pPr>
          </w:p>
        </w:tc>
      </w:tr>
      <w:tr w:rsidR="00A83DA2" w:rsidTr="006450A5">
        <w:trPr>
          <w:trHeight w:val="881"/>
        </w:trPr>
        <w:tc>
          <w:tcPr>
            <w:tcW w:w="12758" w:type="dxa"/>
            <w:gridSpan w:val="4"/>
          </w:tcPr>
          <w:p w:rsidR="00A83DA2" w:rsidRDefault="00A83DA2" w:rsidP="006450A5">
            <w:pPr>
              <w:suppressAutoHyphens/>
              <w:rPr>
                <w:rFonts w:eastAsia="Calibri"/>
                <w:b/>
                <w:bCs/>
              </w:rPr>
            </w:pPr>
          </w:p>
          <w:p w:rsidR="00A83DA2" w:rsidRDefault="00A83DA2" w:rsidP="006450A5">
            <w:pPr>
              <w:suppressAutoHyphens/>
              <w:jc w:val="center"/>
              <w:rPr>
                <w:rFonts w:eastAsia="Calibri"/>
                <w:b/>
                <w:bCs/>
                <w:sz w:val="28"/>
              </w:rPr>
            </w:pPr>
            <w:r>
              <w:rPr>
                <w:b/>
                <w:sz w:val="28"/>
              </w:rPr>
              <w:t xml:space="preserve">МДК 01.02. Организация работы первичных трудовых коллективов по обслуживанию </w:t>
            </w:r>
            <w:proofErr w:type="spellStart"/>
            <w:r>
              <w:rPr>
                <w:b/>
                <w:sz w:val="28"/>
              </w:rPr>
              <w:t>общедомового</w:t>
            </w:r>
            <w:proofErr w:type="spellEnd"/>
            <w:r>
              <w:rPr>
                <w:b/>
                <w:sz w:val="28"/>
              </w:rPr>
              <w:t xml:space="preserve"> имущества</w:t>
            </w:r>
          </w:p>
          <w:p w:rsidR="00A83DA2" w:rsidRDefault="00A83DA2" w:rsidP="006450A5">
            <w:pPr>
              <w:suppressAutoHyphens/>
              <w:rPr>
                <w:rFonts w:eastAsia="Calibri"/>
                <w:b/>
                <w:bCs/>
              </w:rPr>
            </w:pPr>
          </w:p>
        </w:tc>
        <w:tc>
          <w:tcPr>
            <w:tcW w:w="1533" w:type="dxa"/>
            <w:gridSpan w:val="2"/>
          </w:tcPr>
          <w:p w:rsidR="00A83DA2" w:rsidRDefault="00A83DA2" w:rsidP="006450A5">
            <w:pPr>
              <w:suppressAutoHyphens/>
              <w:jc w:val="center"/>
            </w:pPr>
          </w:p>
        </w:tc>
        <w:tc>
          <w:tcPr>
            <w:tcW w:w="1167" w:type="dxa"/>
            <w:gridSpan w:val="2"/>
          </w:tcPr>
          <w:p w:rsidR="00A83DA2" w:rsidRDefault="00A83DA2" w:rsidP="006450A5">
            <w:pPr>
              <w:suppressAutoHyphens/>
              <w:jc w:val="center"/>
            </w:pPr>
          </w:p>
        </w:tc>
      </w:tr>
      <w:tr w:rsidR="00A83DA2" w:rsidTr="006450A5">
        <w:tc>
          <w:tcPr>
            <w:tcW w:w="2936" w:type="dxa"/>
            <w:vMerge w:val="restart"/>
          </w:tcPr>
          <w:p w:rsidR="00A83DA2" w:rsidRDefault="00A83DA2" w:rsidP="006450A5">
            <w:pPr>
              <w:suppressAutoHyphens/>
              <w:rPr>
                <w:rFonts w:eastAsia="Calibri"/>
                <w:b/>
                <w:bCs/>
              </w:rPr>
            </w:pPr>
            <w:r>
              <w:rPr>
                <w:rFonts w:eastAsia="Calibri"/>
                <w:b/>
                <w:bCs/>
              </w:rPr>
              <w:t xml:space="preserve">Тема 1.1. </w:t>
            </w:r>
            <w:r>
              <w:t xml:space="preserve">Организация работы первичных трудовых коллективов по обслуживанию </w:t>
            </w:r>
            <w:proofErr w:type="spellStart"/>
            <w:r>
              <w:t>общедомового</w:t>
            </w:r>
            <w:proofErr w:type="spellEnd"/>
            <w:r>
              <w:t xml:space="preserve"> имущества.</w:t>
            </w:r>
          </w:p>
        </w:tc>
        <w:tc>
          <w:tcPr>
            <w:tcW w:w="9822" w:type="dxa"/>
            <w:gridSpan w:val="3"/>
          </w:tcPr>
          <w:p w:rsidR="00A83DA2" w:rsidRDefault="00A83DA2" w:rsidP="006450A5">
            <w:pPr>
              <w:suppressAutoHyphens/>
              <w:rPr>
                <w:b/>
              </w:rPr>
            </w:pPr>
            <w:r>
              <w:rPr>
                <w:b/>
              </w:rPr>
              <w:t>Содержание</w:t>
            </w:r>
          </w:p>
        </w:tc>
        <w:tc>
          <w:tcPr>
            <w:tcW w:w="1533" w:type="dxa"/>
            <w:gridSpan w:val="2"/>
            <w:vMerge w:val="restart"/>
          </w:tcPr>
          <w:p w:rsidR="00A83DA2" w:rsidRDefault="00A83DA2" w:rsidP="006450A5">
            <w:pPr>
              <w:suppressAutoHyphens/>
              <w:jc w:val="center"/>
              <w:rPr>
                <w:b/>
              </w:rPr>
            </w:pPr>
            <w:r>
              <w:rPr>
                <w:b/>
              </w:rPr>
              <w:t>12</w:t>
            </w:r>
          </w:p>
        </w:tc>
        <w:tc>
          <w:tcPr>
            <w:tcW w:w="1167" w:type="dxa"/>
            <w:gridSpan w:val="2"/>
          </w:tcPr>
          <w:p w:rsidR="00A83DA2" w:rsidRDefault="00A83DA2" w:rsidP="006450A5">
            <w:pPr>
              <w:suppressAutoHyphens/>
              <w:jc w:val="center"/>
            </w:pP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1.</w:t>
            </w:r>
          </w:p>
        </w:tc>
        <w:tc>
          <w:tcPr>
            <w:tcW w:w="9370" w:type="dxa"/>
          </w:tcPr>
          <w:p w:rsidR="00A83DA2" w:rsidRDefault="00A83DA2" w:rsidP="006450A5">
            <w:pPr>
              <w:suppressAutoHyphens/>
            </w:pPr>
            <w:r>
              <w:t>Трудовой коллектив его признаки и функции</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2.</w:t>
            </w:r>
          </w:p>
        </w:tc>
        <w:tc>
          <w:tcPr>
            <w:tcW w:w="9370" w:type="dxa"/>
          </w:tcPr>
          <w:p w:rsidR="00A83DA2" w:rsidRDefault="00A83DA2" w:rsidP="006450A5">
            <w:pPr>
              <w:suppressAutoHyphens/>
            </w:pPr>
            <w:r>
              <w:t xml:space="preserve">Организация деятельности первичного трудового коллектива по обслуживанию </w:t>
            </w:r>
            <w:proofErr w:type="spellStart"/>
            <w:r>
              <w:t>общедомового</w:t>
            </w:r>
            <w:proofErr w:type="spellEnd"/>
            <w:r>
              <w:t xml:space="preserve"> имущества</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3.</w:t>
            </w:r>
          </w:p>
        </w:tc>
        <w:tc>
          <w:tcPr>
            <w:tcW w:w="9370" w:type="dxa"/>
          </w:tcPr>
          <w:p w:rsidR="00A83DA2" w:rsidRDefault="00A83DA2" w:rsidP="006450A5">
            <w:pPr>
              <w:suppressAutoHyphens/>
            </w:pPr>
            <w:r>
              <w:t xml:space="preserve">Правила внутреннего трудового распорядка первичного трудового коллектива по обслуживанию </w:t>
            </w:r>
            <w:proofErr w:type="spellStart"/>
            <w:r>
              <w:t>общедомового</w:t>
            </w:r>
            <w:proofErr w:type="spellEnd"/>
            <w:r>
              <w:t xml:space="preserve"> имущества</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rPr>
          <w:trHeight w:val="210"/>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4.</w:t>
            </w:r>
          </w:p>
        </w:tc>
        <w:tc>
          <w:tcPr>
            <w:tcW w:w="9370" w:type="dxa"/>
          </w:tcPr>
          <w:p w:rsidR="00A83DA2" w:rsidRDefault="00A83DA2" w:rsidP="006450A5">
            <w:pPr>
              <w:suppressAutoHyphens/>
            </w:pPr>
            <w:r>
              <w:t>Квалификационные требования к персоналу, осуществляющему деятельность по управлению многоквартирным домом</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165"/>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5.</w:t>
            </w:r>
          </w:p>
        </w:tc>
        <w:tc>
          <w:tcPr>
            <w:tcW w:w="9370" w:type="dxa"/>
          </w:tcPr>
          <w:p w:rsidR="00A83DA2" w:rsidRDefault="00A83DA2" w:rsidP="006450A5">
            <w:pPr>
              <w:suppressAutoHyphens/>
            </w:pPr>
            <w:r>
              <w:t>Планирование численности персонала</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p>
          <w:p w:rsidR="00A83DA2" w:rsidRDefault="00A83DA2" w:rsidP="006450A5">
            <w:pPr>
              <w:suppressAutoHyphens/>
              <w:jc w:val="center"/>
            </w:pPr>
            <w:r>
              <w:lastRenderedPageBreak/>
              <w:t>2</w:t>
            </w:r>
          </w:p>
        </w:tc>
      </w:tr>
      <w:tr w:rsidR="00A83DA2" w:rsidTr="006450A5">
        <w:trPr>
          <w:trHeight w:val="315"/>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6.</w:t>
            </w:r>
          </w:p>
        </w:tc>
        <w:tc>
          <w:tcPr>
            <w:tcW w:w="9370" w:type="dxa"/>
          </w:tcPr>
          <w:p w:rsidR="00A83DA2" w:rsidRDefault="00A83DA2" w:rsidP="006450A5">
            <w:pPr>
              <w:suppressAutoHyphens/>
            </w:pPr>
            <w:r>
              <w:t>Расходы на работу первичных трудовых коллективов</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10"/>
        </w:trPr>
        <w:tc>
          <w:tcPr>
            <w:tcW w:w="2936" w:type="dxa"/>
            <w:vMerge/>
          </w:tcPr>
          <w:p w:rsidR="00A83DA2" w:rsidRDefault="00A83DA2" w:rsidP="006450A5">
            <w:pPr>
              <w:suppressAutoHyphens/>
              <w:rPr>
                <w:rFonts w:eastAsia="Calibri"/>
                <w:b/>
                <w:bCs/>
              </w:rPr>
            </w:pPr>
          </w:p>
        </w:tc>
        <w:tc>
          <w:tcPr>
            <w:tcW w:w="9822" w:type="dxa"/>
            <w:gridSpan w:val="3"/>
          </w:tcPr>
          <w:p w:rsidR="00A83DA2" w:rsidRDefault="00A83DA2" w:rsidP="006450A5">
            <w:pPr>
              <w:suppressAutoHyphens/>
            </w:pPr>
            <w:r>
              <w:rPr>
                <w:b/>
              </w:rPr>
              <w:t>Практические занятия</w:t>
            </w:r>
          </w:p>
        </w:tc>
        <w:tc>
          <w:tcPr>
            <w:tcW w:w="1533" w:type="dxa"/>
            <w:gridSpan w:val="2"/>
            <w:vMerge w:val="restart"/>
          </w:tcPr>
          <w:p w:rsidR="00A83DA2" w:rsidRDefault="00A83DA2" w:rsidP="006450A5">
            <w:pPr>
              <w:suppressAutoHyphens/>
              <w:jc w:val="center"/>
              <w:rPr>
                <w:b/>
              </w:rPr>
            </w:pPr>
            <w:r>
              <w:rPr>
                <w:b/>
              </w:rPr>
              <w:t>12</w:t>
            </w:r>
          </w:p>
        </w:tc>
        <w:tc>
          <w:tcPr>
            <w:tcW w:w="1167" w:type="dxa"/>
            <w:gridSpan w:val="2"/>
          </w:tcPr>
          <w:p w:rsidR="00A83DA2" w:rsidRDefault="00A83DA2" w:rsidP="006450A5">
            <w:pPr>
              <w:suppressAutoHyphens/>
              <w:jc w:val="center"/>
            </w:pPr>
          </w:p>
        </w:tc>
      </w:tr>
      <w:tr w:rsidR="00A83DA2" w:rsidTr="006450A5">
        <w:trPr>
          <w:trHeight w:val="126"/>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1.</w:t>
            </w:r>
          </w:p>
        </w:tc>
        <w:tc>
          <w:tcPr>
            <w:tcW w:w="9370" w:type="dxa"/>
          </w:tcPr>
          <w:p w:rsidR="00A83DA2" w:rsidRDefault="00A83DA2" w:rsidP="006450A5">
            <w:pPr>
              <w:suppressAutoHyphens/>
              <w:rPr>
                <w:i/>
              </w:rPr>
            </w:pPr>
            <w:r>
              <w:rPr>
                <w:i/>
              </w:rPr>
              <w:t xml:space="preserve">Расчет и планирование оптимальной численности персонала по обслуживанию </w:t>
            </w:r>
            <w:proofErr w:type="spellStart"/>
            <w:r>
              <w:rPr>
                <w:i/>
              </w:rPr>
              <w:t>общедомового</w:t>
            </w:r>
            <w:proofErr w:type="spellEnd"/>
            <w:r>
              <w:rPr>
                <w:i/>
              </w:rPr>
              <w:t xml:space="preserve"> имущества</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135"/>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2.</w:t>
            </w:r>
          </w:p>
        </w:tc>
        <w:tc>
          <w:tcPr>
            <w:tcW w:w="9370" w:type="dxa"/>
          </w:tcPr>
          <w:p w:rsidR="00A83DA2" w:rsidRDefault="00A83DA2" w:rsidP="006450A5">
            <w:pPr>
              <w:suppressAutoHyphens/>
              <w:rPr>
                <w:i/>
              </w:rPr>
            </w:pPr>
            <w:r>
              <w:rPr>
                <w:i/>
              </w:rPr>
              <w:t>Составление штатного расписания</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165"/>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3.</w:t>
            </w:r>
          </w:p>
        </w:tc>
        <w:tc>
          <w:tcPr>
            <w:tcW w:w="9370" w:type="dxa"/>
          </w:tcPr>
          <w:p w:rsidR="00A83DA2" w:rsidRDefault="00A83DA2" w:rsidP="006450A5">
            <w:pPr>
              <w:suppressAutoHyphens/>
              <w:rPr>
                <w:i/>
              </w:rPr>
            </w:pPr>
            <w:r>
              <w:rPr>
                <w:i/>
              </w:rPr>
              <w:t>Оформление трудового договора на работу первичных трудовых коллективов</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96"/>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4.</w:t>
            </w:r>
          </w:p>
        </w:tc>
        <w:tc>
          <w:tcPr>
            <w:tcW w:w="9370" w:type="dxa"/>
          </w:tcPr>
          <w:p w:rsidR="00A83DA2" w:rsidRDefault="00A83DA2" w:rsidP="006450A5">
            <w:pPr>
              <w:suppressAutoHyphens/>
              <w:rPr>
                <w:i/>
              </w:rPr>
            </w:pPr>
            <w:r>
              <w:rPr>
                <w:i/>
              </w:rPr>
              <w:t xml:space="preserve">Выдача заданий персоналу на выполнение работ по обслуживанию </w:t>
            </w:r>
            <w:proofErr w:type="spellStart"/>
            <w:r>
              <w:rPr>
                <w:i/>
              </w:rPr>
              <w:t>общедомового</w:t>
            </w:r>
            <w:proofErr w:type="spellEnd"/>
            <w:r>
              <w:rPr>
                <w:i/>
              </w:rPr>
              <w:t xml:space="preserve"> имущества</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1</w:t>
            </w:r>
          </w:p>
        </w:tc>
      </w:tr>
      <w:tr w:rsidR="00A83DA2" w:rsidTr="006450A5">
        <w:trPr>
          <w:trHeight w:val="120"/>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5.</w:t>
            </w:r>
          </w:p>
        </w:tc>
        <w:tc>
          <w:tcPr>
            <w:tcW w:w="9370" w:type="dxa"/>
          </w:tcPr>
          <w:p w:rsidR="00A83DA2" w:rsidRDefault="00A83DA2" w:rsidP="006450A5">
            <w:pPr>
              <w:suppressAutoHyphens/>
              <w:rPr>
                <w:i/>
              </w:rPr>
            </w:pPr>
            <w:r>
              <w:rPr>
                <w:i/>
              </w:rPr>
              <w:t xml:space="preserve">Расчет расходов на работу первичных трудовых коллективов по обслуживанию </w:t>
            </w:r>
            <w:proofErr w:type="spellStart"/>
            <w:r>
              <w:rPr>
                <w:i/>
              </w:rPr>
              <w:t>общедомового</w:t>
            </w:r>
            <w:proofErr w:type="spellEnd"/>
            <w:r>
              <w:rPr>
                <w:i/>
              </w:rPr>
              <w:t xml:space="preserve"> имущества</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rPr>
          <w:trHeight w:val="270"/>
        </w:trPr>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6.</w:t>
            </w:r>
          </w:p>
        </w:tc>
        <w:tc>
          <w:tcPr>
            <w:tcW w:w="9370" w:type="dxa"/>
          </w:tcPr>
          <w:p w:rsidR="00A83DA2" w:rsidRDefault="00A83DA2" w:rsidP="006450A5">
            <w:pPr>
              <w:suppressAutoHyphens/>
              <w:rPr>
                <w:i/>
              </w:rPr>
            </w:pPr>
            <w:r>
              <w:rPr>
                <w:i/>
              </w:rPr>
              <w:t xml:space="preserve">Расчет расходов на услуги первичных трудовых коллективов по обслуживанию </w:t>
            </w:r>
            <w:proofErr w:type="spellStart"/>
            <w:r>
              <w:rPr>
                <w:i/>
              </w:rPr>
              <w:t>общедомового</w:t>
            </w:r>
            <w:proofErr w:type="spellEnd"/>
            <w:r>
              <w:rPr>
                <w:i/>
              </w:rPr>
              <w:t xml:space="preserve"> имущества</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3</w:t>
            </w:r>
          </w:p>
        </w:tc>
      </w:tr>
      <w:tr w:rsidR="00A83DA2" w:rsidTr="006450A5">
        <w:tc>
          <w:tcPr>
            <w:tcW w:w="2936" w:type="dxa"/>
            <w:vMerge w:val="restart"/>
          </w:tcPr>
          <w:p w:rsidR="00A83DA2" w:rsidRDefault="00A83DA2" w:rsidP="006450A5">
            <w:pPr>
              <w:suppressAutoHyphens/>
              <w:rPr>
                <w:rFonts w:eastAsia="Calibri"/>
                <w:b/>
                <w:bCs/>
              </w:rPr>
            </w:pPr>
            <w:r>
              <w:rPr>
                <w:rFonts w:eastAsia="Calibri"/>
                <w:b/>
                <w:bCs/>
              </w:rPr>
              <w:t>Тема 1.2.</w:t>
            </w:r>
            <w:r>
              <w:t xml:space="preserve"> Оптимальные формы коммуникаций при организации работы с первичными трудовыми коллективами</w:t>
            </w:r>
          </w:p>
        </w:tc>
        <w:tc>
          <w:tcPr>
            <w:tcW w:w="9822" w:type="dxa"/>
            <w:gridSpan w:val="3"/>
          </w:tcPr>
          <w:p w:rsidR="00A83DA2" w:rsidRDefault="00A83DA2" w:rsidP="006450A5">
            <w:pPr>
              <w:suppressAutoHyphens/>
            </w:pPr>
            <w:r>
              <w:rPr>
                <w:b/>
              </w:rPr>
              <w:t>Содержание</w:t>
            </w:r>
          </w:p>
        </w:tc>
        <w:tc>
          <w:tcPr>
            <w:tcW w:w="1533" w:type="dxa"/>
            <w:gridSpan w:val="2"/>
            <w:vMerge w:val="restart"/>
          </w:tcPr>
          <w:p w:rsidR="00A83DA2" w:rsidRDefault="00A83DA2" w:rsidP="006450A5">
            <w:pPr>
              <w:suppressAutoHyphens/>
              <w:jc w:val="center"/>
              <w:rPr>
                <w:b/>
              </w:rPr>
            </w:pPr>
            <w:r>
              <w:rPr>
                <w:b/>
              </w:rPr>
              <w:t>12</w:t>
            </w:r>
          </w:p>
        </w:tc>
        <w:tc>
          <w:tcPr>
            <w:tcW w:w="1167" w:type="dxa"/>
            <w:gridSpan w:val="2"/>
          </w:tcPr>
          <w:p w:rsidR="00A83DA2" w:rsidRDefault="00A83DA2" w:rsidP="006450A5">
            <w:pPr>
              <w:suppressAutoHyphens/>
              <w:jc w:val="center"/>
              <w:rPr>
                <w:lang w:val="en-US"/>
              </w:rPr>
            </w:pPr>
            <w:r>
              <w:rPr>
                <w:lang w:val="en-US"/>
              </w:rPr>
              <w:t>2</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1.</w:t>
            </w:r>
          </w:p>
        </w:tc>
        <w:tc>
          <w:tcPr>
            <w:tcW w:w="9370" w:type="dxa"/>
          </w:tcPr>
          <w:p w:rsidR="00A83DA2" w:rsidRDefault="00A83DA2" w:rsidP="006450A5">
            <w:pPr>
              <w:suppressAutoHyphens/>
            </w:pPr>
            <w:r>
              <w:t>Управление первичными трудовыми коллективами: эффективные методики</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pPr>
            <w:r>
              <w:t>2</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2.</w:t>
            </w:r>
          </w:p>
        </w:tc>
        <w:tc>
          <w:tcPr>
            <w:tcW w:w="9370" w:type="dxa"/>
          </w:tcPr>
          <w:p w:rsidR="00A83DA2" w:rsidRDefault="00A83DA2" w:rsidP="006450A5">
            <w:pPr>
              <w:suppressAutoHyphens/>
            </w:pPr>
            <w:r>
              <w:t>Техники и формы коммуникаций при организации работы с первичными трудовыми коллективами</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2</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3.</w:t>
            </w:r>
          </w:p>
        </w:tc>
        <w:tc>
          <w:tcPr>
            <w:tcW w:w="9370" w:type="dxa"/>
          </w:tcPr>
          <w:p w:rsidR="00A83DA2" w:rsidRDefault="00A83DA2" w:rsidP="006450A5">
            <w:pPr>
              <w:suppressAutoHyphens/>
              <w:rPr>
                <w:i/>
              </w:rPr>
            </w:pPr>
            <w:r>
              <w:t>Источники, причины, виды, динамика и способы разрешения конфликтов</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2</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pPr>
            <w:r>
              <w:t>4.</w:t>
            </w:r>
          </w:p>
        </w:tc>
        <w:tc>
          <w:tcPr>
            <w:tcW w:w="9370" w:type="dxa"/>
          </w:tcPr>
          <w:p w:rsidR="00A83DA2" w:rsidRDefault="00A83DA2" w:rsidP="006450A5">
            <w:pPr>
              <w:suppressAutoHyphens/>
              <w:rPr>
                <w:i/>
              </w:rPr>
            </w:pPr>
            <w:r>
              <w:t>Мотивация первичного трудового коллектива</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2</w:t>
            </w:r>
          </w:p>
        </w:tc>
      </w:tr>
      <w:tr w:rsidR="00A83DA2" w:rsidTr="006450A5">
        <w:tc>
          <w:tcPr>
            <w:tcW w:w="2936" w:type="dxa"/>
            <w:vMerge/>
          </w:tcPr>
          <w:p w:rsidR="00A83DA2" w:rsidRDefault="00A83DA2" w:rsidP="006450A5">
            <w:pPr>
              <w:suppressAutoHyphens/>
              <w:rPr>
                <w:rFonts w:eastAsia="Calibri"/>
                <w:b/>
                <w:bCs/>
              </w:rPr>
            </w:pPr>
          </w:p>
        </w:tc>
        <w:tc>
          <w:tcPr>
            <w:tcW w:w="9822" w:type="dxa"/>
            <w:gridSpan w:val="3"/>
          </w:tcPr>
          <w:p w:rsidR="00A83DA2" w:rsidRDefault="00A83DA2" w:rsidP="006450A5">
            <w:pPr>
              <w:suppressAutoHyphens/>
              <w:rPr>
                <w:rFonts w:eastAsia="Calibri"/>
                <w:b/>
                <w:bCs/>
              </w:rPr>
            </w:pPr>
            <w:r>
              <w:rPr>
                <w:b/>
              </w:rPr>
              <w:t>Практические занятия</w:t>
            </w:r>
          </w:p>
        </w:tc>
        <w:tc>
          <w:tcPr>
            <w:tcW w:w="1533" w:type="dxa"/>
            <w:gridSpan w:val="2"/>
            <w:vMerge w:val="restart"/>
          </w:tcPr>
          <w:p w:rsidR="00A83DA2" w:rsidRDefault="00A83DA2" w:rsidP="006450A5">
            <w:pPr>
              <w:suppressAutoHyphens/>
              <w:jc w:val="center"/>
              <w:rPr>
                <w:b/>
              </w:rPr>
            </w:pPr>
            <w:r>
              <w:rPr>
                <w:b/>
              </w:rPr>
              <w:t>14</w:t>
            </w:r>
          </w:p>
        </w:tc>
        <w:tc>
          <w:tcPr>
            <w:tcW w:w="1167" w:type="dxa"/>
            <w:gridSpan w:val="2"/>
          </w:tcPr>
          <w:p w:rsidR="00A83DA2" w:rsidRDefault="00A83DA2" w:rsidP="006450A5">
            <w:pPr>
              <w:suppressAutoHyphens/>
              <w:jc w:val="center"/>
            </w:pP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1.</w:t>
            </w:r>
          </w:p>
        </w:tc>
        <w:tc>
          <w:tcPr>
            <w:tcW w:w="9370" w:type="dxa"/>
          </w:tcPr>
          <w:p w:rsidR="00A83DA2" w:rsidRDefault="00A83DA2" w:rsidP="006450A5">
            <w:pPr>
              <w:suppressAutoHyphens/>
              <w:rPr>
                <w:i/>
              </w:rPr>
            </w:pPr>
            <w:r>
              <w:rPr>
                <w:i/>
              </w:rPr>
              <w:t>Подготовка, переподготовка и повышение квалификации персонала</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3</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2.</w:t>
            </w:r>
          </w:p>
        </w:tc>
        <w:tc>
          <w:tcPr>
            <w:tcW w:w="9370" w:type="dxa"/>
          </w:tcPr>
          <w:p w:rsidR="00A83DA2" w:rsidRDefault="00A83DA2" w:rsidP="006450A5">
            <w:pPr>
              <w:suppressAutoHyphens/>
              <w:rPr>
                <w:i/>
              </w:rPr>
            </w:pPr>
            <w:r>
              <w:rPr>
                <w:i/>
              </w:rPr>
              <w:t>Конфликты в первичном трудовом коллективе</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3</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3.</w:t>
            </w:r>
          </w:p>
        </w:tc>
        <w:tc>
          <w:tcPr>
            <w:tcW w:w="9370" w:type="dxa"/>
          </w:tcPr>
          <w:p w:rsidR="00A83DA2" w:rsidRDefault="00A83DA2" w:rsidP="006450A5">
            <w:pPr>
              <w:suppressAutoHyphens/>
              <w:rPr>
                <w:i/>
              </w:rPr>
            </w:pPr>
            <w:r>
              <w:rPr>
                <w:i/>
              </w:rPr>
              <w:t>Анализ мотивации первичного трудового коллектива. Разработка системы мотивации</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3</w:t>
            </w:r>
          </w:p>
        </w:tc>
      </w:tr>
      <w:tr w:rsidR="00A83DA2" w:rsidTr="006450A5">
        <w:tc>
          <w:tcPr>
            <w:tcW w:w="2936" w:type="dxa"/>
            <w:vMerge/>
          </w:tcPr>
          <w:p w:rsidR="00A83DA2" w:rsidRDefault="00A83DA2" w:rsidP="006450A5">
            <w:pPr>
              <w:suppressAutoHyphens/>
              <w:rPr>
                <w:rFonts w:eastAsia="Calibri"/>
                <w:b/>
                <w:bCs/>
              </w:rPr>
            </w:pPr>
          </w:p>
        </w:tc>
        <w:tc>
          <w:tcPr>
            <w:tcW w:w="452" w:type="dxa"/>
            <w:gridSpan w:val="2"/>
          </w:tcPr>
          <w:p w:rsidR="00A83DA2" w:rsidRDefault="00A83DA2" w:rsidP="006450A5">
            <w:pPr>
              <w:suppressAutoHyphens/>
              <w:rPr>
                <w:rFonts w:eastAsia="Calibri"/>
                <w:bCs/>
              </w:rPr>
            </w:pPr>
            <w:r>
              <w:rPr>
                <w:rFonts w:eastAsia="Calibri"/>
                <w:bCs/>
              </w:rPr>
              <w:t>4.</w:t>
            </w:r>
          </w:p>
        </w:tc>
        <w:tc>
          <w:tcPr>
            <w:tcW w:w="9370" w:type="dxa"/>
          </w:tcPr>
          <w:p w:rsidR="00A83DA2" w:rsidRDefault="00A83DA2" w:rsidP="006450A5">
            <w:pPr>
              <w:suppressAutoHyphens/>
              <w:rPr>
                <w:i/>
              </w:rPr>
            </w:pPr>
            <w:r>
              <w:rPr>
                <w:i/>
              </w:rPr>
              <w:t>Оценка эффективности управления трудовыми первичными коллективами</w:t>
            </w:r>
          </w:p>
        </w:tc>
        <w:tc>
          <w:tcPr>
            <w:tcW w:w="1533" w:type="dxa"/>
            <w:gridSpan w:val="2"/>
            <w:vMerge/>
          </w:tcPr>
          <w:p w:rsidR="00A83DA2" w:rsidRDefault="00A83DA2" w:rsidP="006450A5">
            <w:pPr>
              <w:suppressAutoHyphens/>
              <w:jc w:val="center"/>
            </w:pPr>
          </w:p>
        </w:tc>
        <w:tc>
          <w:tcPr>
            <w:tcW w:w="1167" w:type="dxa"/>
            <w:gridSpan w:val="2"/>
          </w:tcPr>
          <w:p w:rsidR="00A83DA2" w:rsidRDefault="00A83DA2" w:rsidP="006450A5">
            <w:pPr>
              <w:suppressAutoHyphens/>
              <w:jc w:val="center"/>
              <w:rPr>
                <w:lang w:val="en-US"/>
              </w:rPr>
            </w:pPr>
            <w:r>
              <w:rPr>
                <w:lang w:val="en-US"/>
              </w:rPr>
              <w:t>2</w:t>
            </w:r>
          </w:p>
        </w:tc>
      </w:tr>
      <w:tr w:rsidR="00A83DA2" w:rsidTr="006450A5">
        <w:trPr>
          <w:trHeight w:val="175"/>
        </w:trPr>
        <w:tc>
          <w:tcPr>
            <w:tcW w:w="2936" w:type="dxa"/>
          </w:tcPr>
          <w:p w:rsidR="00A83DA2" w:rsidRDefault="00A83DA2" w:rsidP="006450A5">
            <w:pPr>
              <w:suppressAutoHyphens/>
              <w:rPr>
                <w:b/>
              </w:rPr>
            </w:pPr>
          </w:p>
          <w:p w:rsidR="00A83DA2" w:rsidRDefault="00A83DA2" w:rsidP="006450A5">
            <w:pPr>
              <w:suppressAutoHyphens/>
              <w:rPr>
                <w:b/>
              </w:rPr>
            </w:pPr>
          </w:p>
        </w:tc>
        <w:tc>
          <w:tcPr>
            <w:tcW w:w="9822" w:type="dxa"/>
            <w:gridSpan w:val="3"/>
          </w:tcPr>
          <w:p w:rsidR="00A83DA2" w:rsidRDefault="00A83DA2" w:rsidP="006450A5">
            <w:pPr>
              <w:suppressAutoHyphens/>
              <w:rPr>
                <w:b/>
              </w:rPr>
            </w:pPr>
            <w:r>
              <w:rPr>
                <w:b/>
              </w:rPr>
              <w:t>Консультации за счет часов промежуточной аттестации:</w:t>
            </w:r>
          </w:p>
          <w:p w:rsidR="00A83DA2" w:rsidRDefault="00A83DA2" w:rsidP="006450A5">
            <w:pPr>
              <w:suppressAutoHyphens/>
              <w:rPr>
                <w:b/>
              </w:rPr>
            </w:pPr>
          </w:p>
        </w:tc>
        <w:tc>
          <w:tcPr>
            <w:tcW w:w="1533" w:type="dxa"/>
            <w:gridSpan w:val="2"/>
          </w:tcPr>
          <w:p w:rsidR="00A83DA2" w:rsidRDefault="00A83DA2" w:rsidP="006450A5">
            <w:pPr>
              <w:suppressAutoHyphens/>
              <w:jc w:val="center"/>
              <w:rPr>
                <w:b/>
              </w:rPr>
            </w:pPr>
            <w:r>
              <w:rPr>
                <w:b/>
              </w:rPr>
              <w:t>2</w:t>
            </w:r>
          </w:p>
        </w:tc>
        <w:tc>
          <w:tcPr>
            <w:tcW w:w="1167" w:type="dxa"/>
            <w:gridSpan w:val="2"/>
            <w:vMerge w:val="restart"/>
          </w:tcPr>
          <w:p w:rsidR="00A83DA2" w:rsidRDefault="00A83DA2" w:rsidP="006450A5">
            <w:pPr>
              <w:suppressAutoHyphens/>
              <w:jc w:val="center"/>
            </w:pPr>
          </w:p>
        </w:tc>
      </w:tr>
      <w:tr w:rsidR="00A83DA2" w:rsidTr="006450A5">
        <w:trPr>
          <w:trHeight w:val="175"/>
        </w:trPr>
        <w:tc>
          <w:tcPr>
            <w:tcW w:w="2936" w:type="dxa"/>
          </w:tcPr>
          <w:p w:rsidR="00A83DA2" w:rsidRDefault="00A83DA2" w:rsidP="006450A5">
            <w:pPr>
              <w:suppressAutoHyphens/>
              <w:rPr>
                <w:b/>
              </w:rPr>
            </w:pPr>
          </w:p>
        </w:tc>
        <w:tc>
          <w:tcPr>
            <w:tcW w:w="9822" w:type="dxa"/>
            <w:gridSpan w:val="3"/>
          </w:tcPr>
          <w:p w:rsidR="00A83DA2" w:rsidRDefault="00A83DA2" w:rsidP="006450A5">
            <w:pPr>
              <w:suppressAutoHyphens/>
              <w:rPr>
                <w:b/>
              </w:rPr>
            </w:pPr>
            <w:r>
              <w:rPr>
                <w:b/>
              </w:rPr>
              <w:t>Самостоятельная работа</w:t>
            </w:r>
          </w:p>
          <w:p w:rsidR="00A83DA2" w:rsidRDefault="00A83DA2" w:rsidP="006450A5">
            <w:pPr>
              <w:suppressAutoHyphens/>
              <w:rPr>
                <w:b/>
              </w:rPr>
            </w:pPr>
            <w:r>
              <w:rPr>
                <w:b/>
              </w:rPr>
              <w:t>Решение ситуационных задач.</w:t>
            </w:r>
          </w:p>
          <w:p w:rsidR="00A83DA2" w:rsidRDefault="00A83DA2" w:rsidP="006450A5">
            <w:pPr>
              <w:suppressAutoHyphens/>
              <w:rPr>
                <w:b/>
              </w:rPr>
            </w:pPr>
          </w:p>
        </w:tc>
        <w:tc>
          <w:tcPr>
            <w:tcW w:w="1533" w:type="dxa"/>
            <w:gridSpan w:val="2"/>
          </w:tcPr>
          <w:p w:rsidR="00A83DA2" w:rsidRDefault="00A83DA2" w:rsidP="006450A5">
            <w:pPr>
              <w:suppressAutoHyphens/>
              <w:jc w:val="center"/>
              <w:rPr>
                <w:b/>
              </w:rPr>
            </w:pPr>
            <w:r>
              <w:rPr>
                <w:b/>
              </w:rPr>
              <w:t>4</w:t>
            </w:r>
          </w:p>
        </w:tc>
        <w:tc>
          <w:tcPr>
            <w:tcW w:w="1167" w:type="dxa"/>
            <w:gridSpan w:val="2"/>
            <w:vMerge/>
          </w:tcPr>
          <w:p w:rsidR="00A83DA2" w:rsidRDefault="00A83DA2" w:rsidP="006450A5">
            <w:pPr>
              <w:suppressAutoHyphens/>
              <w:jc w:val="center"/>
            </w:pPr>
          </w:p>
        </w:tc>
      </w:tr>
      <w:tr w:rsidR="00A83DA2" w:rsidTr="006450A5">
        <w:tc>
          <w:tcPr>
            <w:tcW w:w="12758" w:type="dxa"/>
            <w:gridSpan w:val="4"/>
          </w:tcPr>
          <w:p w:rsidR="00A83DA2" w:rsidRDefault="00A83DA2" w:rsidP="006450A5">
            <w:pPr>
              <w:suppressAutoHyphens/>
              <w:rPr>
                <w:rFonts w:eastAsia="Calibri"/>
                <w:bCs/>
                <w:i/>
              </w:rPr>
            </w:pPr>
            <w:r>
              <w:rPr>
                <w:rFonts w:eastAsia="Calibri"/>
                <w:b/>
                <w:bCs/>
              </w:rPr>
              <w:t>Учебная практика</w:t>
            </w:r>
          </w:p>
          <w:p w:rsidR="00A83DA2" w:rsidRDefault="00A83DA2" w:rsidP="006450A5">
            <w:pPr>
              <w:suppressAutoHyphens/>
            </w:pPr>
            <w:r>
              <w:rPr>
                <w:b/>
              </w:rPr>
              <w:t>Виды работ</w:t>
            </w:r>
            <w:r>
              <w:t>:</w:t>
            </w:r>
          </w:p>
          <w:p w:rsidR="00A83DA2" w:rsidRDefault="00A83DA2" w:rsidP="006450A5">
            <w:pPr>
              <w:suppressAutoHyphens/>
            </w:pPr>
            <w:r>
              <w:t xml:space="preserve"> 1. Оформление и введение 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 </w:t>
            </w:r>
          </w:p>
          <w:p w:rsidR="00A83DA2" w:rsidRDefault="00A83DA2" w:rsidP="006450A5">
            <w:pPr>
              <w:suppressAutoHyphens/>
            </w:pPr>
            <w:r>
              <w:t xml:space="preserve">2. Документальное оформление организации взаимодействия с собственниками и третьими лицами: сбор, обработка и </w:t>
            </w:r>
            <w:r>
              <w:lastRenderedPageBreak/>
              <w:t xml:space="preserve">обновление необходимой информации по каждому собственнику и нанимателю помещений </w:t>
            </w:r>
          </w:p>
          <w:p w:rsidR="00A83DA2" w:rsidRDefault="00A83DA2" w:rsidP="006450A5">
            <w:pPr>
              <w:suppressAutoHyphens/>
            </w:pPr>
            <w:r>
              <w:t>3. Регистрация и осуществление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w:t>
            </w:r>
          </w:p>
          <w:p w:rsidR="00A83DA2" w:rsidRDefault="00A83DA2" w:rsidP="006450A5">
            <w:pPr>
              <w:suppressAutoHyphens/>
            </w:pPr>
            <w:r>
              <w:t xml:space="preserve">4. Контроль подбора кадров, его расстановки и целесообразного использования при формировании определения вида деятельности первичных трудовых коллективов на основе психологии сотрудничества </w:t>
            </w:r>
          </w:p>
          <w:p w:rsidR="00A83DA2" w:rsidRDefault="00A83DA2" w:rsidP="006450A5">
            <w:pPr>
              <w:suppressAutoHyphens/>
            </w:pPr>
            <w:r>
              <w:t xml:space="preserve">5. Организация деятельности первичных трудовых коллективов по обслуживанию </w:t>
            </w:r>
            <w:proofErr w:type="spellStart"/>
            <w:r>
              <w:t>общедомового</w:t>
            </w:r>
            <w:proofErr w:type="spellEnd"/>
            <w:r>
              <w:t xml:space="preserve"> имущества</w:t>
            </w:r>
          </w:p>
          <w:p w:rsidR="00A83DA2" w:rsidRDefault="00A83DA2" w:rsidP="006450A5">
            <w:pPr>
              <w:suppressAutoHyphens/>
              <w:rPr>
                <w:rFonts w:eastAsia="Calibri"/>
                <w:b/>
                <w:bCs/>
              </w:rPr>
            </w:pPr>
            <w:r>
              <w:t>6. Оформление отчета по практике.</w:t>
            </w:r>
          </w:p>
        </w:tc>
        <w:tc>
          <w:tcPr>
            <w:tcW w:w="1533" w:type="dxa"/>
            <w:gridSpan w:val="2"/>
          </w:tcPr>
          <w:p w:rsidR="00A83DA2" w:rsidRDefault="00A83DA2" w:rsidP="006450A5">
            <w:pPr>
              <w:suppressAutoHyphens/>
              <w:jc w:val="center"/>
              <w:rPr>
                <w:b/>
              </w:rPr>
            </w:pPr>
            <w:r>
              <w:rPr>
                <w:b/>
              </w:rPr>
              <w:lastRenderedPageBreak/>
              <w:t>36</w:t>
            </w:r>
          </w:p>
        </w:tc>
        <w:tc>
          <w:tcPr>
            <w:tcW w:w="1167" w:type="dxa"/>
            <w:gridSpan w:val="2"/>
          </w:tcPr>
          <w:p w:rsidR="00A83DA2" w:rsidRDefault="00A83DA2" w:rsidP="006450A5">
            <w:pPr>
              <w:suppressAutoHyphens/>
              <w:jc w:val="center"/>
            </w:pPr>
          </w:p>
        </w:tc>
      </w:tr>
      <w:tr w:rsidR="00A83DA2" w:rsidTr="006450A5">
        <w:trPr>
          <w:trHeight w:val="20"/>
        </w:trPr>
        <w:tc>
          <w:tcPr>
            <w:tcW w:w="12758" w:type="dxa"/>
            <w:gridSpan w:val="4"/>
            <w:shd w:val="clear" w:color="auto" w:fill="auto"/>
          </w:tcPr>
          <w:p w:rsidR="00A83DA2" w:rsidRDefault="00A83DA2" w:rsidP="006450A5">
            <w:pPr>
              <w:suppressAutoHyphens/>
              <w:rPr>
                <w:b/>
              </w:rPr>
            </w:pPr>
            <w:r>
              <w:rPr>
                <w:rFonts w:eastAsia="Calibri"/>
                <w:b/>
              </w:rPr>
              <w:lastRenderedPageBreak/>
              <w:t>Производственная практика</w:t>
            </w:r>
            <w:r>
              <w:rPr>
                <w:b/>
              </w:rPr>
              <w:t xml:space="preserve"> (по профилю специальности)</w:t>
            </w:r>
          </w:p>
          <w:p w:rsidR="00A83DA2" w:rsidRDefault="00A83DA2" w:rsidP="006450A5">
            <w:pPr>
              <w:suppressAutoHyphens/>
              <w:rPr>
                <w:rFonts w:eastAsia="Calibri"/>
                <w:b/>
              </w:rPr>
            </w:pPr>
            <w:r>
              <w:rPr>
                <w:rFonts w:eastAsia="Calibri"/>
                <w:b/>
              </w:rPr>
              <w:t xml:space="preserve">Виды работ:  </w:t>
            </w:r>
          </w:p>
          <w:p w:rsidR="00A83DA2" w:rsidRDefault="00A83DA2" w:rsidP="006450A5">
            <w:pPr>
              <w:suppressAutoHyphens/>
            </w:pPr>
            <w:r>
              <w:t xml:space="preserve">1. Организация рассмотрения на собраниях собственников помещений в многоквартирном доме, общих собраниях членов товарищества или кооператива вопросов, связанных с управлением многоквартирным домом </w:t>
            </w:r>
          </w:p>
          <w:p w:rsidR="00A83DA2" w:rsidRDefault="00A83DA2" w:rsidP="006450A5">
            <w:pPr>
              <w:suppressAutoHyphens/>
            </w:pPr>
            <w:r>
              <w:t xml:space="preserve">2. Организация </w:t>
            </w:r>
            <w:proofErr w:type="gramStart"/>
            <w:r>
              <w:t>контроля за</w:t>
            </w:r>
            <w:proofErr w:type="gramEnd"/>
            <w:r>
              <w:t xml:space="preserve"> исполнением решений собраний и выполнения перечня услуг и работ при управлении многоквартирным домом </w:t>
            </w:r>
          </w:p>
          <w:p w:rsidR="00A83DA2" w:rsidRDefault="00A83DA2" w:rsidP="006450A5">
            <w:pPr>
              <w:suppressAutoHyphens/>
            </w:pPr>
            <w:r>
              <w:t xml:space="preserve">3. Пользование технической и иной документацией на многоквартирный дом. </w:t>
            </w:r>
          </w:p>
          <w:p w:rsidR="00A83DA2" w:rsidRDefault="00A83DA2" w:rsidP="006450A5">
            <w:pPr>
              <w:suppressAutoHyphens/>
            </w:pPr>
            <w:r>
              <w:t xml:space="preserve">4. Современные технологии учета и хранения технической и иной документации. </w:t>
            </w:r>
          </w:p>
          <w:p w:rsidR="00A83DA2" w:rsidRDefault="00A83DA2" w:rsidP="006450A5">
            <w:pPr>
              <w:suppressAutoHyphens/>
            </w:pPr>
            <w:r>
              <w:t xml:space="preserve">5. Изучение документации, регламентирующей хранение документации на многоквартирные дома. </w:t>
            </w:r>
          </w:p>
          <w:p w:rsidR="00A83DA2" w:rsidRDefault="00A83DA2" w:rsidP="006450A5">
            <w:pPr>
              <w:suppressAutoHyphens/>
            </w:pPr>
            <w:r>
              <w:t xml:space="preserve">6. Контроль реализации выданных заданий персоналу на выполнение работ по обслуживанию </w:t>
            </w:r>
            <w:proofErr w:type="spellStart"/>
            <w:r>
              <w:t>общедомового</w:t>
            </w:r>
            <w:proofErr w:type="spellEnd"/>
            <w:r>
              <w:t xml:space="preserve"> имущества 7. Осуществление учета рабочего времени обслуживающего персонала и подсчета его заработка </w:t>
            </w:r>
          </w:p>
          <w:p w:rsidR="00A83DA2" w:rsidRDefault="00A83DA2" w:rsidP="006450A5">
            <w:pPr>
              <w:suppressAutoHyphens/>
            </w:pPr>
            <w:r>
              <w:t>8. Оформление отчета по практике.</w:t>
            </w:r>
          </w:p>
        </w:tc>
        <w:tc>
          <w:tcPr>
            <w:tcW w:w="1533" w:type="dxa"/>
            <w:gridSpan w:val="2"/>
            <w:shd w:val="clear" w:color="auto" w:fill="auto"/>
          </w:tcPr>
          <w:p w:rsidR="00A83DA2" w:rsidRDefault="00A83DA2" w:rsidP="006450A5">
            <w:pPr>
              <w:suppressAutoHyphens/>
              <w:jc w:val="center"/>
              <w:rPr>
                <w:b/>
              </w:rPr>
            </w:pPr>
            <w:r>
              <w:rPr>
                <w:b/>
              </w:rPr>
              <w:t>108</w:t>
            </w:r>
          </w:p>
        </w:tc>
        <w:tc>
          <w:tcPr>
            <w:tcW w:w="1167" w:type="dxa"/>
            <w:gridSpan w:val="2"/>
            <w:shd w:val="clear" w:color="auto" w:fill="C0C0C0"/>
          </w:tcPr>
          <w:p w:rsidR="00A83DA2" w:rsidRDefault="00A83DA2" w:rsidP="006450A5">
            <w:pPr>
              <w:suppressAutoHyphens/>
              <w:jc w:val="center"/>
              <w:rPr>
                <w:rFonts w:eastAsia="Calibri"/>
              </w:rPr>
            </w:pPr>
          </w:p>
        </w:tc>
      </w:tr>
      <w:tr w:rsidR="00A83DA2" w:rsidTr="006450A5">
        <w:trPr>
          <w:gridAfter w:val="1"/>
          <w:wAfter w:w="7" w:type="dxa"/>
        </w:trPr>
        <w:tc>
          <w:tcPr>
            <w:tcW w:w="12758" w:type="dxa"/>
            <w:gridSpan w:val="4"/>
            <w:tcBorders>
              <w:top w:val="single" w:sz="4" w:space="0" w:color="auto"/>
              <w:left w:val="single" w:sz="4" w:space="0" w:color="auto"/>
              <w:bottom w:val="single" w:sz="4" w:space="0" w:color="auto"/>
              <w:right w:val="single" w:sz="4" w:space="0" w:color="auto"/>
            </w:tcBorders>
          </w:tcPr>
          <w:p w:rsidR="00A83DA2" w:rsidRDefault="00A83DA2" w:rsidP="006450A5">
            <w:pPr>
              <w:rPr>
                <w:b/>
                <w:bCs/>
              </w:rPr>
            </w:pPr>
            <w:r>
              <w:rPr>
                <w:b/>
                <w:bCs/>
              </w:rPr>
              <w:t>Промежуточная аттестация</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rPr>
            </w:pPr>
            <w:r>
              <w:rPr>
                <w:b/>
              </w:rPr>
              <w:t>9</w:t>
            </w:r>
          </w:p>
        </w:tc>
        <w:tc>
          <w:tcPr>
            <w:tcW w:w="1163" w:type="dxa"/>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rPr>
            </w:pPr>
          </w:p>
        </w:tc>
      </w:tr>
      <w:tr w:rsidR="00A83DA2" w:rsidTr="006450A5">
        <w:trPr>
          <w:gridAfter w:val="1"/>
          <w:wAfter w:w="7" w:type="dxa"/>
        </w:trPr>
        <w:tc>
          <w:tcPr>
            <w:tcW w:w="12758" w:type="dxa"/>
            <w:gridSpan w:val="4"/>
            <w:tcBorders>
              <w:top w:val="single" w:sz="4" w:space="0" w:color="auto"/>
              <w:left w:val="single" w:sz="4" w:space="0" w:color="auto"/>
              <w:bottom w:val="single" w:sz="4" w:space="0" w:color="auto"/>
              <w:right w:val="single" w:sz="4" w:space="0" w:color="auto"/>
            </w:tcBorders>
          </w:tcPr>
          <w:p w:rsidR="00A83DA2" w:rsidRDefault="00A83DA2" w:rsidP="006450A5">
            <w:pPr>
              <w:rPr>
                <w:b/>
                <w:bCs/>
              </w:rPr>
            </w:pPr>
            <w:r>
              <w:rPr>
                <w:b/>
                <w:bCs/>
              </w:rPr>
              <w:t>Всего</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rPr>
            </w:pPr>
            <w:r>
              <w:rPr>
                <w:b/>
              </w:rPr>
              <w:t>397</w:t>
            </w:r>
          </w:p>
        </w:tc>
        <w:tc>
          <w:tcPr>
            <w:tcW w:w="1163" w:type="dxa"/>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rPr>
            </w:pPr>
          </w:p>
        </w:tc>
      </w:tr>
    </w:tbl>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bCs/>
          <w:iCs/>
          <w:sz w:val="22"/>
          <w:szCs w:val="22"/>
        </w:rPr>
      </w:pPr>
    </w:p>
    <w:p w:rsidR="00A83DA2" w:rsidRDefault="00A83DA2" w:rsidP="00A83DA2">
      <w:pPr>
        <w:suppressAutoHyphens/>
        <w:rPr>
          <w:b/>
        </w:rPr>
        <w:sectPr w:rsidR="00A83DA2">
          <w:pgSz w:w="16838" w:h="11906" w:orient="landscape"/>
          <w:pgMar w:top="567" w:right="964" w:bottom="567" w:left="992" w:header="720" w:footer="720" w:gutter="0"/>
          <w:cols w:space="720"/>
          <w:docGrid w:linePitch="272"/>
        </w:sectPr>
      </w:pPr>
    </w:p>
    <w:p w:rsidR="00A83DA2" w:rsidRDefault="00A83DA2" w:rsidP="00A83DA2">
      <w:pPr>
        <w:jc w:val="center"/>
        <w:rPr>
          <w:b/>
          <w:bCs/>
        </w:rPr>
      </w:pPr>
      <w:r>
        <w:rPr>
          <w:b/>
          <w:bCs/>
        </w:rPr>
        <w:lastRenderedPageBreak/>
        <w:t>3. УСЛОВИЯ РЕАЛИЗАЦИИ ПРОФЕССИОНАЛЬНОГО МОДУЛЯ</w:t>
      </w:r>
    </w:p>
    <w:p w:rsidR="00A83DA2" w:rsidRDefault="00A83DA2" w:rsidP="00A83DA2">
      <w:pPr>
        <w:ind w:firstLine="709"/>
        <w:rPr>
          <w:b/>
          <w:bCs/>
        </w:rPr>
      </w:pPr>
    </w:p>
    <w:p w:rsidR="00A83DA2" w:rsidRDefault="00A83DA2" w:rsidP="00A83DA2">
      <w:pPr>
        <w:ind w:firstLine="709"/>
        <w:jc w:val="both"/>
        <w:rPr>
          <w:b/>
          <w:bCs/>
        </w:rPr>
      </w:pPr>
      <w:r>
        <w:rPr>
          <w:b/>
          <w:bCs/>
        </w:rPr>
        <w:t>3.1. Для реализации программы профессионального модуля должны быть пред</w:t>
      </w:r>
      <w:r>
        <w:rPr>
          <w:b/>
          <w:bCs/>
        </w:rPr>
        <w:t>у</w:t>
      </w:r>
      <w:r>
        <w:rPr>
          <w:b/>
          <w:bCs/>
        </w:rPr>
        <w:t>смотрены следующие специальные помещения:</w:t>
      </w:r>
    </w:p>
    <w:p w:rsidR="00A83DA2" w:rsidRDefault="00A83DA2" w:rsidP="00A83DA2">
      <w:pPr>
        <w:suppressAutoHyphens/>
        <w:ind w:firstLine="709"/>
        <w:jc w:val="both"/>
        <w:rPr>
          <w:iCs/>
        </w:rPr>
      </w:pPr>
      <w:r>
        <w:rPr>
          <w:bCs/>
        </w:rPr>
        <w:t xml:space="preserve">Для изучения ПМ 01 </w:t>
      </w:r>
      <w:r>
        <w:rPr>
          <w:b/>
          <w:i/>
        </w:rPr>
        <w:t>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r>
        <w:rPr>
          <w:bCs/>
          <w:i/>
        </w:rPr>
        <w:t xml:space="preserve"> </w:t>
      </w:r>
      <w:r>
        <w:rPr>
          <w:bCs/>
        </w:rPr>
        <w:t>необходимо следующее оборудование: посадочные места по количеству обучающихся</w:t>
      </w:r>
      <w:r>
        <w:rPr>
          <w:bCs/>
          <w:i/>
        </w:rPr>
        <w:t xml:space="preserve">, </w:t>
      </w:r>
      <w:r>
        <w:rPr>
          <w:bCs/>
        </w:rPr>
        <w:t>рабочее место преподавателя</w:t>
      </w:r>
      <w:r>
        <w:rPr>
          <w:bCs/>
          <w:i/>
        </w:rPr>
        <w:t xml:space="preserve">, </w:t>
      </w:r>
      <w:r>
        <w:rPr>
          <w:bCs/>
          <w:iCs/>
        </w:rPr>
        <w:t>технические средства,</w:t>
      </w:r>
      <w:r>
        <w:rPr>
          <w:bCs/>
          <w:i/>
        </w:rPr>
        <w:t xml:space="preserve"> </w:t>
      </w:r>
      <w:r>
        <w:rPr>
          <w:iCs/>
        </w:rPr>
        <w:t xml:space="preserve">персональный компьютер, </w:t>
      </w:r>
      <w:proofErr w:type="spellStart"/>
      <w:r>
        <w:rPr>
          <w:iCs/>
        </w:rPr>
        <w:t>мультимедийная</w:t>
      </w:r>
      <w:proofErr w:type="spellEnd"/>
      <w:r>
        <w:rPr>
          <w:iCs/>
        </w:rPr>
        <w:t xml:space="preserve"> доска, проектор (телевизор). </w:t>
      </w:r>
      <w:r>
        <w:rPr>
          <w:bCs/>
        </w:rPr>
        <w:t xml:space="preserve">Оснащенные базы практики, в соответствии с </w:t>
      </w:r>
      <w:proofErr w:type="spellStart"/>
      <w:proofErr w:type="gramStart"/>
      <w:r>
        <w:rPr>
          <w:bCs/>
        </w:rPr>
        <w:t>п</w:t>
      </w:r>
      <w:proofErr w:type="spellEnd"/>
      <w:proofErr w:type="gramEnd"/>
      <w:r>
        <w:rPr>
          <w:bCs/>
        </w:rPr>
        <w:t xml:space="preserve"> 6.1.2.3 примерной рабочей программы по специальности.</w:t>
      </w:r>
    </w:p>
    <w:p w:rsidR="00A83DA2" w:rsidRDefault="00A83DA2" w:rsidP="00A83DA2">
      <w:pPr>
        <w:suppressAutoHyphens/>
        <w:ind w:firstLine="709"/>
        <w:jc w:val="both"/>
        <w:rPr>
          <w:bCs/>
          <w:i/>
        </w:rPr>
      </w:pPr>
    </w:p>
    <w:p w:rsidR="00A83DA2" w:rsidRDefault="00A83DA2" w:rsidP="00A83DA2">
      <w:pPr>
        <w:ind w:firstLine="709"/>
        <w:jc w:val="both"/>
        <w:rPr>
          <w:b/>
          <w:bCs/>
        </w:rPr>
      </w:pPr>
      <w:r>
        <w:rPr>
          <w:b/>
          <w:bCs/>
        </w:rPr>
        <w:t>3.2. Информационное обеспечение реализации программы</w:t>
      </w:r>
    </w:p>
    <w:p w:rsidR="00A83DA2" w:rsidRDefault="00A83DA2" w:rsidP="00A83DA2">
      <w:pPr>
        <w:suppressAutoHyphens/>
        <w:ind w:firstLine="709"/>
        <w:jc w:val="both"/>
      </w:pPr>
      <w:r>
        <w:rPr>
          <w:bCs/>
        </w:rPr>
        <w:t>Для реализации программы библиотечный фонд образовательной организации должен иметь п</w:t>
      </w:r>
      <w:r>
        <w:t xml:space="preserve">ечатные и/или электронные образовательные и информационные ресурсы для использования в образовательном процессе. При формировании </w:t>
      </w:r>
      <w:r>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83DA2" w:rsidRDefault="00A83DA2" w:rsidP="00A83DA2">
      <w:pPr>
        <w:ind w:firstLine="709"/>
        <w:contextualSpacing/>
      </w:pPr>
    </w:p>
    <w:p w:rsidR="00A83DA2" w:rsidRDefault="00A83DA2" w:rsidP="00A83DA2">
      <w:pPr>
        <w:pStyle w:val="af8"/>
        <w:spacing w:before="0" w:after="0" w:line="276" w:lineRule="auto"/>
        <w:ind w:left="0" w:firstLine="709"/>
        <w:contextualSpacing/>
        <w:rPr>
          <w:b/>
        </w:rPr>
      </w:pPr>
      <w:r>
        <w:rPr>
          <w:b/>
        </w:rPr>
        <w:t>3.2.1. Основные печатные и электронные издания</w:t>
      </w:r>
    </w:p>
    <w:p w:rsidR="00A83DA2" w:rsidRDefault="00A83DA2" w:rsidP="00A83DA2">
      <w:pPr>
        <w:pStyle w:val="27"/>
        <w:tabs>
          <w:tab w:val="left" w:pos="993"/>
        </w:tabs>
        <w:spacing w:line="276" w:lineRule="auto"/>
        <w:ind w:left="0" w:firstLine="709"/>
        <w:jc w:val="both"/>
      </w:pPr>
      <w:r>
        <w:t>1. Акимов, В. Б. Эксплуатация, обслуживание и ремонт общего имущества многоква</w:t>
      </w:r>
      <w:r>
        <w:t>р</w:t>
      </w:r>
      <w:r>
        <w:t>тирного дома</w:t>
      </w:r>
      <w:proofErr w:type="gramStart"/>
      <w:r>
        <w:t xml:space="preserve"> :</w:t>
      </w:r>
      <w:proofErr w:type="gramEnd"/>
      <w:r>
        <w:t xml:space="preserve"> учебник / В.Б. Акимов, Н.С. </w:t>
      </w:r>
      <w:proofErr w:type="spellStart"/>
      <w:r>
        <w:t>Тимахова</w:t>
      </w:r>
      <w:proofErr w:type="spellEnd"/>
      <w:r>
        <w:t>, В.А. Комков. – Москва</w:t>
      </w:r>
      <w:proofErr w:type="gramStart"/>
      <w:r>
        <w:t xml:space="preserve"> :</w:t>
      </w:r>
      <w:proofErr w:type="gramEnd"/>
      <w:r>
        <w:t xml:space="preserve"> ИНФРА-М, 2022. – 295 с. </w:t>
      </w:r>
    </w:p>
    <w:p w:rsidR="00A83DA2" w:rsidRDefault="00A83DA2" w:rsidP="00A83DA2">
      <w:pPr>
        <w:pStyle w:val="27"/>
        <w:tabs>
          <w:tab w:val="left" w:pos="993"/>
        </w:tabs>
        <w:spacing w:line="276" w:lineRule="auto"/>
        <w:ind w:left="0" w:firstLine="709"/>
        <w:jc w:val="both"/>
      </w:pPr>
      <w:r>
        <w:t xml:space="preserve">2. </w:t>
      </w:r>
      <w:proofErr w:type="spellStart"/>
      <w:r>
        <w:t>Белолипецкий</w:t>
      </w:r>
      <w:proofErr w:type="spellEnd"/>
      <w:r>
        <w:t>, С. А. Управление многоквартирными домами. Теория и практика</w:t>
      </w:r>
      <w:proofErr w:type="gramStart"/>
      <w:r>
        <w:t xml:space="preserve"> :</w:t>
      </w:r>
      <w:proofErr w:type="gramEnd"/>
      <w:r>
        <w:t xml:space="preserve"> м</w:t>
      </w:r>
      <w:r>
        <w:t>о</w:t>
      </w:r>
      <w:r>
        <w:t xml:space="preserve">нография / С. А. </w:t>
      </w:r>
      <w:proofErr w:type="spellStart"/>
      <w:r>
        <w:t>Белолипецкий</w:t>
      </w:r>
      <w:proofErr w:type="spellEnd"/>
      <w:r>
        <w:t>. – Москва</w:t>
      </w:r>
      <w:proofErr w:type="gramStart"/>
      <w:r>
        <w:t xml:space="preserve"> :</w:t>
      </w:r>
      <w:proofErr w:type="gramEnd"/>
      <w:r>
        <w:t xml:space="preserve"> Проспект, 2019. – 175 </w:t>
      </w:r>
      <w:proofErr w:type="gramStart"/>
      <w:r>
        <w:t>с</w:t>
      </w:r>
      <w:proofErr w:type="gramEnd"/>
      <w:r>
        <w:t xml:space="preserve">. </w:t>
      </w:r>
    </w:p>
    <w:p w:rsidR="00A83DA2" w:rsidRDefault="00A83DA2" w:rsidP="00A83DA2">
      <w:pPr>
        <w:pStyle w:val="27"/>
        <w:tabs>
          <w:tab w:val="left" w:pos="993"/>
        </w:tabs>
        <w:spacing w:line="276" w:lineRule="auto"/>
        <w:ind w:left="0" w:firstLine="709"/>
        <w:jc w:val="both"/>
      </w:pPr>
      <w:r>
        <w:t>3. Кондратьева М.Н. Управление многоквартирными домами</w:t>
      </w:r>
      <w:proofErr w:type="gramStart"/>
      <w:r>
        <w:t xml:space="preserve"> :</w:t>
      </w:r>
      <w:proofErr w:type="gramEnd"/>
      <w:r>
        <w:t xml:space="preserve"> учебное пособие / Кондратьева М.Н., Пинков А.П.. – Ульяновск : Ульяновский государственный технический униве</w:t>
      </w:r>
      <w:r>
        <w:t>р</w:t>
      </w:r>
      <w:r>
        <w:t xml:space="preserve">ситет, 2018. – 224 </w:t>
      </w:r>
      <w:proofErr w:type="spellStart"/>
      <w:r>
        <w:t>c</w:t>
      </w:r>
      <w:proofErr w:type="spellEnd"/>
      <w:r>
        <w:t xml:space="preserve">. </w:t>
      </w:r>
    </w:p>
    <w:p w:rsidR="00A83DA2" w:rsidRDefault="00A83DA2" w:rsidP="00A83DA2">
      <w:pPr>
        <w:pStyle w:val="27"/>
        <w:tabs>
          <w:tab w:val="left" w:pos="993"/>
        </w:tabs>
        <w:spacing w:line="276" w:lineRule="auto"/>
        <w:ind w:left="0" w:firstLine="709"/>
        <w:jc w:val="both"/>
      </w:pPr>
      <w:r>
        <w:rPr>
          <w:bCs/>
        </w:rPr>
        <w:t xml:space="preserve">4. </w:t>
      </w:r>
      <w:r>
        <w:t xml:space="preserve">Курбатов В.Л., </w:t>
      </w:r>
      <w:proofErr w:type="spellStart"/>
      <w:r>
        <w:t>В.И.Римшин</w:t>
      </w:r>
      <w:proofErr w:type="spellEnd"/>
      <w:r>
        <w:t xml:space="preserve">, С.В.Волкова, Е.Ю.Шумилова Управление, эксплуатация и обслуживание многоквартирного дома: Учебник / В.Л.Курбатов, </w:t>
      </w:r>
      <w:proofErr w:type="spellStart"/>
      <w:r>
        <w:t>В.И.Римшин</w:t>
      </w:r>
      <w:proofErr w:type="spellEnd"/>
      <w:r>
        <w:t xml:space="preserve">, С.В.Волкова, Е.Ю.Шумилова. – Минеральные воды: СКФ БГТУ </w:t>
      </w:r>
      <w:proofErr w:type="spellStart"/>
      <w:r>
        <w:t>им.В.Г.Шухова</w:t>
      </w:r>
      <w:proofErr w:type="spellEnd"/>
      <w:r>
        <w:t xml:space="preserve">, 2022. – 616 </w:t>
      </w:r>
      <w:proofErr w:type="gramStart"/>
      <w:r>
        <w:t>с</w:t>
      </w:r>
      <w:proofErr w:type="gramEnd"/>
      <w:r>
        <w:t>.</w:t>
      </w:r>
    </w:p>
    <w:p w:rsidR="00A83DA2" w:rsidRDefault="00A83DA2" w:rsidP="00A83DA2">
      <w:pPr>
        <w:pStyle w:val="27"/>
        <w:tabs>
          <w:tab w:val="left" w:pos="993"/>
        </w:tabs>
        <w:spacing w:line="276" w:lineRule="auto"/>
        <w:ind w:left="0" w:firstLine="709"/>
        <w:jc w:val="both"/>
      </w:pPr>
    </w:p>
    <w:p w:rsidR="00A83DA2" w:rsidRDefault="00A83DA2" w:rsidP="00A83DA2">
      <w:pPr>
        <w:ind w:firstLine="709"/>
        <w:contextualSpacing/>
        <w:rPr>
          <w:b/>
        </w:rPr>
      </w:pPr>
      <w:r>
        <w:rPr>
          <w:b/>
        </w:rPr>
        <w:t>3.2.2. Дополнительные источники</w:t>
      </w:r>
    </w:p>
    <w:p w:rsidR="00A83DA2" w:rsidRDefault="00A83DA2" w:rsidP="00A83DA2">
      <w:pPr>
        <w:numPr>
          <w:ilvl w:val="0"/>
          <w:numId w:val="6"/>
        </w:numPr>
        <w:tabs>
          <w:tab w:val="left" w:pos="993"/>
        </w:tabs>
        <w:spacing w:line="276" w:lineRule="auto"/>
        <w:ind w:left="0" w:firstLine="709"/>
        <w:jc w:val="both"/>
      </w:pPr>
      <w:proofErr w:type="spellStart"/>
      <w:r>
        <w:t>Гассуль</w:t>
      </w:r>
      <w:proofErr w:type="spellEnd"/>
      <w:r>
        <w:t>, В. А. Управление многоквартирным домом в системе ЖКХ</w:t>
      </w:r>
      <w:proofErr w:type="gramStart"/>
      <w:r>
        <w:t xml:space="preserve"> :</w:t>
      </w:r>
      <w:proofErr w:type="gramEnd"/>
      <w:r>
        <w:t xml:space="preserve"> практическое руководство / В. А. </w:t>
      </w:r>
      <w:proofErr w:type="spellStart"/>
      <w:r>
        <w:t>Гассуль</w:t>
      </w:r>
      <w:proofErr w:type="spellEnd"/>
      <w:r>
        <w:t>. – Санкт-Петербург</w:t>
      </w:r>
      <w:proofErr w:type="gramStart"/>
      <w:r>
        <w:t xml:space="preserve"> :</w:t>
      </w:r>
      <w:proofErr w:type="gramEnd"/>
      <w:r>
        <w:t xml:space="preserve"> Питер, 2015. – 256 </w:t>
      </w:r>
      <w:proofErr w:type="gramStart"/>
      <w:r>
        <w:t>с</w:t>
      </w:r>
      <w:proofErr w:type="gramEnd"/>
      <w:r>
        <w:t xml:space="preserve">. </w:t>
      </w:r>
    </w:p>
    <w:p w:rsidR="00A83DA2" w:rsidRDefault="00A83DA2" w:rsidP="00A83DA2">
      <w:pPr>
        <w:pStyle w:val="27"/>
        <w:numPr>
          <w:ilvl w:val="0"/>
          <w:numId w:val="6"/>
        </w:numPr>
        <w:tabs>
          <w:tab w:val="left" w:pos="993"/>
        </w:tabs>
        <w:spacing w:line="276" w:lineRule="auto"/>
        <w:ind w:left="0" w:firstLine="709"/>
        <w:jc w:val="both"/>
      </w:pPr>
      <w:proofErr w:type="spellStart"/>
      <w:r>
        <w:t>Исабеков</w:t>
      </w:r>
      <w:proofErr w:type="spellEnd"/>
      <w:r>
        <w:t>, М.У. Многоквартирные дома: управление, содержание, ремонт, модерниз</w:t>
      </w:r>
      <w:r>
        <w:t>а</w:t>
      </w:r>
      <w:r>
        <w:t xml:space="preserve">ция: учебно-методическое пособие / М.У. </w:t>
      </w:r>
      <w:proofErr w:type="spellStart"/>
      <w:r>
        <w:t>Исабеков</w:t>
      </w:r>
      <w:proofErr w:type="spellEnd"/>
      <w:r>
        <w:t xml:space="preserve">, В.И. </w:t>
      </w:r>
      <w:proofErr w:type="spellStart"/>
      <w:r>
        <w:t>Цой</w:t>
      </w:r>
      <w:proofErr w:type="spellEnd"/>
      <w:r>
        <w:t xml:space="preserve">, Л.Ф. </w:t>
      </w:r>
      <w:proofErr w:type="spellStart"/>
      <w:r>
        <w:t>Шреккенбах</w:t>
      </w:r>
      <w:proofErr w:type="spellEnd"/>
      <w:r>
        <w:t xml:space="preserve">. – Астана: Международная профессиональная академия «Туран-Профи», 2014 – 296 </w:t>
      </w:r>
      <w:proofErr w:type="gramStart"/>
      <w:r>
        <w:t>с</w:t>
      </w:r>
      <w:proofErr w:type="gramEnd"/>
      <w:r>
        <w:t>.</w:t>
      </w:r>
    </w:p>
    <w:p w:rsidR="00A83DA2" w:rsidRDefault="00A83DA2" w:rsidP="00A83DA2">
      <w:pPr>
        <w:pStyle w:val="27"/>
        <w:numPr>
          <w:ilvl w:val="0"/>
          <w:numId w:val="6"/>
        </w:numPr>
        <w:tabs>
          <w:tab w:val="left" w:pos="993"/>
        </w:tabs>
        <w:spacing w:line="276" w:lineRule="auto"/>
        <w:ind w:left="0" w:firstLine="709"/>
        <w:jc w:val="both"/>
      </w:pPr>
      <w:proofErr w:type="spellStart"/>
      <w:r>
        <w:rPr>
          <w:bCs/>
        </w:rPr>
        <w:t>Коробко</w:t>
      </w:r>
      <w:proofErr w:type="spellEnd"/>
      <w:r>
        <w:rPr>
          <w:bCs/>
        </w:rPr>
        <w:t>, В.И. Управление и экономика многоквартирного дома</w:t>
      </w:r>
      <w:r>
        <w:t>: учеб</w:t>
      </w:r>
      <w:proofErr w:type="gramStart"/>
      <w:r>
        <w:t>.</w:t>
      </w:r>
      <w:proofErr w:type="gramEnd"/>
      <w:r>
        <w:t xml:space="preserve"> </w:t>
      </w:r>
      <w:proofErr w:type="gramStart"/>
      <w:r>
        <w:t>п</w:t>
      </w:r>
      <w:proofErr w:type="gramEnd"/>
      <w:r>
        <w:t xml:space="preserve">особие / В.И. </w:t>
      </w:r>
      <w:proofErr w:type="spellStart"/>
      <w:r>
        <w:t>Коробко</w:t>
      </w:r>
      <w:proofErr w:type="spellEnd"/>
      <w:r>
        <w:t xml:space="preserve">, Л. С. </w:t>
      </w:r>
      <w:proofErr w:type="spellStart"/>
      <w:r>
        <w:t>Цветлюк</w:t>
      </w:r>
      <w:proofErr w:type="spellEnd"/>
      <w:r>
        <w:t xml:space="preserve">. – М.: Издательство «СОЦИУМ», 2015. – 314 </w:t>
      </w:r>
      <w:proofErr w:type="gramStart"/>
      <w:r>
        <w:t>с</w:t>
      </w:r>
      <w:proofErr w:type="gramEnd"/>
      <w:r>
        <w:t>.</w:t>
      </w:r>
    </w:p>
    <w:p w:rsidR="00A83DA2" w:rsidRDefault="00A83DA2" w:rsidP="00A83DA2">
      <w:pPr>
        <w:numPr>
          <w:ilvl w:val="0"/>
          <w:numId w:val="6"/>
        </w:numPr>
        <w:tabs>
          <w:tab w:val="left" w:pos="993"/>
        </w:tabs>
        <w:spacing w:line="276" w:lineRule="auto"/>
        <w:ind w:left="0" w:firstLine="709"/>
        <w:jc w:val="both"/>
        <w:rPr>
          <w:sz w:val="23"/>
          <w:szCs w:val="23"/>
        </w:rPr>
      </w:pPr>
      <w:r>
        <w:t xml:space="preserve">Султанова Е.В. </w:t>
      </w:r>
      <w:r>
        <w:rPr>
          <w:sz w:val="23"/>
          <w:szCs w:val="23"/>
        </w:rPr>
        <w:t>Основы функционирования ЖКХ</w:t>
      </w:r>
      <w:proofErr w:type="gramStart"/>
      <w:r>
        <w:rPr>
          <w:sz w:val="23"/>
          <w:szCs w:val="23"/>
        </w:rPr>
        <w:t xml:space="preserve"> :</w:t>
      </w:r>
      <w:proofErr w:type="gramEnd"/>
      <w:r>
        <w:rPr>
          <w:sz w:val="23"/>
          <w:szCs w:val="23"/>
        </w:rPr>
        <w:t xml:space="preserve"> учебное пособие / Е.В. Султанова, Я.А. Волынчук ; Владивостокский государственный университет экономики и сервиса. – Владив</w:t>
      </w:r>
      <w:r>
        <w:rPr>
          <w:sz w:val="23"/>
          <w:szCs w:val="23"/>
        </w:rPr>
        <w:t>о</w:t>
      </w:r>
      <w:r>
        <w:rPr>
          <w:sz w:val="23"/>
          <w:szCs w:val="23"/>
        </w:rPr>
        <w:t xml:space="preserve">сток: Изд-во ВГУЭС, 2017 – 88 </w:t>
      </w:r>
      <w:proofErr w:type="gramStart"/>
      <w:r>
        <w:rPr>
          <w:sz w:val="23"/>
          <w:szCs w:val="23"/>
        </w:rPr>
        <w:t>с</w:t>
      </w:r>
      <w:proofErr w:type="gramEnd"/>
      <w:r>
        <w:rPr>
          <w:sz w:val="23"/>
          <w:szCs w:val="23"/>
        </w:rPr>
        <w:t>.</w:t>
      </w:r>
    </w:p>
    <w:p w:rsidR="00A83DA2" w:rsidRDefault="00A83DA2" w:rsidP="00A83DA2">
      <w:pPr>
        <w:pStyle w:val="27"/>
        <w:numPr>
          <w:ilvl w:val="0"/>
          <w:numId w:val="6"/>
        </w:numPr>
        <w:tabs>
          <w:tab w:val="left" w:pos="993"/>
        </w:tabs>
        <w:spacing w:line="276" w:lineRule="auto"/>
        <w:ind w:left="0" w:firstLine="709"/>
        <w:jc w:val="both"/>
      </w:pPr>
      <w:proofErr w:type="spellStart"/>
      <w:r>
        <w:rPr>
          <w:bCs/>
        </w:rPr>
        <w:t>Цыренжапов</w:t>
      </w:r>
      <w:proofErr w:type="spellEnd"/>
      <w:r>
        <w:rPr>
          <w:bCs/>
        </w:rPr>
        <w:t>, Ч.Д.</w:t>
      </w:r>
      <w:r>
        <w:rPr>
          <w:b/>
          <w:bCs/>
        </w:rPr>
        <w:t xml:space="preserve"> </w:t>
      </w:r>
      <w:r>
        <w:t xml:space="preserve">Основы управления многоквартирными жилыми домами: учебное пособие / Ч.Д. </w:t>
      </w:r>
      <w:proofErr w:type="spellStart"/>
      <w:r>
        <w:t>Цыренжапов</w:t>
      </w:r>
      <w:proofErr w:type="spellEnd"/>
      <w:r>
        <w:t xml:space="preserve">, Д.С. </w:t>
      </w:r>
      <w:proofErr w:type="spellStart"/>
      <w:r>
        <w:t>Шенбергер</w:t>
      </w:r>
      <w:proofErr w:type="spellEnd"/>
      <w:r>
        <w:t xml:space="preserve">, Д.В. Елисеев. – Томск: Изд-во Томского </w:t>
      </w:r>
      <w:proofErr w:type="spellStart"/>
      <w:r>
        <w:t>гос</w:t>
      </w:r>
      <w:proofErr w:type="spellEnd"/>
      <w:r>
        <w:t xml:space="preserve">. </w:t>
      </w:r>
      <w:proofErr w:type="spellStart"/>
      <w:r>
        <w:t>а</w:t>
      </w:r>
      <w:r>
        <w:t>р</w:t>
      </w:r>
      <w:r>
        <w:t>хит</w:t>
      </w:r>
      <w:proofErr w:type="gramStart"/>
      <w:r>
        <w:t>.-</w:t>
      </w:r>
      <w:proofErr w:type="gramEnd"/>
      <w:r>
        <w:t>строит</w:t>
      </w:r>
      <w:proofErr w:type="spellEnd"/>
      <w:r>
        <w:t xml:space="preserve">. ун-та, 2013. – 84 с. </w:t>
      </w:r>
    </w:p>
    <w:p w:rsidR="00A83DA2" w:rsidRDefault="00A83DA2" w:rsidP="00A83DA2">
      <w:pPr>
        <w:widowControl w:val="0"/>
        <w:numPr>
          <w:ilvl w:val="0"/>
          <w:numId w:val="6"/>
        </w:numPr>
        <w:tabs>
          <w:tab w:val="left" w:pos="0"/>
        </w:tabs>
        <w:suppressAutoHyphens/>
        <w:autoSpaceDE w:val="0"/>
        <w:autoSpaceDN w:val="0"/>
        <w:adjustRightInd w:val="0"/>
        <w:spacing w:line="276" w:lineRule="auto"/>
        <w:ind w:left="0" w:firstLine="709"/>
        <w:contextualSpacing/>
        <w:jc w:val="both"/>
        <w:rPr>
          <w:rFonts w:eastAsia="Calibri"/>
          <w:lang w:eastAsia="en-US"/>
        </w:rPr>
      </w:pPr>
      <w:r>
        <w:rPr>
          <w:rFonts w:eastAsia="Calibri"/>
          <w:lang w:eastAsia="en-US"/>
        </w:rPr>
        <w:t>Жилищный кодекс Российской Федерации от 30.12.2001 № 197-ФЗ (действующая редакция).</w:t>
      </w:r>
    </w:p>
    <w:p w:rsidR="00A83DA2" w:rsidRDefault="00A83DA2" w:rsidP="00A83DA2">
      <w:pPr>
        <w:widowControl w:val="0"/>
        <w:numPr>
          <w:ilvl w:val="0"/>
          <w:numId w:val="6"/>
        </w:numPr>
        <w:tabs>
          <w:tab w:val="left" w:pos="0"/>
        </w:tabs>
        <w:suppressAutoHyphens/>
        <w:autoSpaceDE w:val="0"/>
        <w:autoSpaceDN w:val="0"/>
        <w:adjustRightInd w:val="0"/>
        <w:spacing w:line="276" w:lineRule="auto"/>
        <w:ind w:left="0" w:firstLine="709"/>
        <w:contextualSpacing/>
        <w:jc w:val="both"/>
        <w:rPr>
          <w:rFonts w:eastAsia="Calibri"/>
          <w:lang w:eastAsia="en-US"/>
        </w:rPr>
      </w:pPr>
      <w:r>
        <w:t>Об особенностях применения Правил предоставления коммунальных услуг собственникам и пользователям помещений в многоквартирных домах и</w:t>
      </w:r>
      <w:r>
        <w:rPr>
          <w:rFonts w:eastAsia="Calibri"/>
          <w:lang w:eastAsia="en-US"/>
        </w:rPr>
        <w:t xml:space="preserve"> </w:t>
      </w:r>
      <w:r>
        <w:t xml:space="preserve">жилых домов: </w:t>
      </w:r>
      <w:r>
        <w:lastRenderedPageBreak/>
        <w:t>постановление Правительства РФ от 27.08.2012 № 857 (в ред. от 27.02.2017).</w:t>
      </w:r>
    </w:p>
    <w:p w:rsidR="00A83DA2" w:rsidRDefault="00A83DA2" w:rsidP="00A83DA2">
      <w:pPr>
        <w:widowControl w:val="0"/>
        <w:numPr>
          <w:ilvl w:val="0"/>
          <w:numId w:val="6"/>
        </w:numPr>
        <w:tabs>
          <w:tab w:val="left" w:pos="0"/>
        </w:tabs>
        <w:suppressAutoHyphens/>
        <w:autoSpaceDE w:val="0"/>
        <w:autoSpaceDN w:val="0"/>
        <w:adjustRightInd w:val="0"/>
        <w:spacing w:line="276" w:lineRule="auto"/>
        <w:ind w:left="0" w:firstLine="709"/>
        <w:contextualSpacing/>
        <w:jc w:val="both"/>
        <w:rPr>
          <w:rFonts w:eastAsia="Calibri"/>
          <w:lang w:eastAsia="en-US"/>
        </w:rPr>
      </w:pPr>
      <w:r>
        <w:t>О предоставлении коммунальных услуг собственникам и пользователям</w:t>
      </w:r>
      <w:r>
        <w:rPr>
          <w:rFonts w:eastAsia="Calibri"/>
          <w:lang w:eastAsia="en-US"/>
        </w:rPr>
        <w:t xml:space="preserve"> </w:t>
      </w:r>
      <w:r>
        <w:t xml:space="preserve">помещений в многоквартирных домах и жилых домов: постановление Правительства РФ от 06.05.2011 № 354 (с </w:t>
      </w:r>
      <w:proofErr w:type="spellStart"/>
      <w:r>
        <w:t>изм</w:t>
      </w:r>
      <w:proofErr w:type="spellEnd"/>
      <w:r>
        <w:t>. на 31.07.2021).</w:t>
      </w:r>
      <w:r>
        <w:rPr>
          <w:rFonts w:eastAsia="Calibri"/>
          <w:lang w:eastAsia="en-US"/>
        </w:rPr>
        <w:t xml:space="preserve"> </w:t>
      </w:r>
    </w:p>
    <w:p w:rsidR="00A83DA2" w:rsidRDefault="00A83DA2" w:rsidP="00A83DA2">
      <w:pPr>
        <w:widowControl w:val="0"/>
        <w:numPr>
          <w:ilvl w:val="0"/>
          <w:numId w:val="6"/>
        </w:numPr>
        <w:tabs>
          <w:tab w:val="left" w:pos="0"/>
        </w:tabs>
        <w:suppressAutoHyphens/>
        <w:autoSpaceDE w:val="0"/>
        <w:autoSpaceDN w:val="0"/>
        <w:adjustRightInd w:val="0"/>
        <w:spacing w:line="276" w:lineRule="auto"/>
        <w:ind w:left="0" w:firstLine="709"/>
        <w:contextualSpacing/>
        <w:jc w:val="both"/>
      </w:pPr>
      <w:proofErr w:type="gramStart"/>
      <w:r>
        <w:t>Об утверждении Правил содержания общего имущества в многоквартирном доме и правил изменения размера платы за содержание и ремонт жилого</w:t>
      </w:r>
      <w:r>
        <w:rPr>
          <w:b/>
        </w:rPr>
        <w:t xml:space="preserve"> </w:t>
      </w:r>
      <w:r>
        <w:t xml:space="preserve">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 Правительства РФ от 13.08.2006 № 491 (с </w:t>
      </w:r>
      <w:proofErr w:type="spellStart"/>
      <w:r>
        <w:t>изм</w:t>
      </w:r>
      <w:proofErr w:type="spellEnd"/>
      <w:r>
        <w:t>. на 29.06.2020).</w:t>
      </w:r>
      <w:proofErr w:type="gramEnd"/>
    </w:p>
    <w:p w:rsidR="00A83DA2" w:rsidRDefault="00A83DA2" w:rsidP="00A83DA2">
      <w:pPr>
        <w:widowControl w:val="0"/>
        <w:numPr>
          <w:ilvl w:val="0"/>
          <w:numId w:val="6"/>
        </w:numPr>
        <w:tabs>
          <w:tab w:val="left" w:pos="0"/>
        </w:tabs>
        <w:suppressAutoHyphens/>
        <w:autoSpaceDE w:val="0"/>
        <w:autoSpaceDN w:val="0"/>
        <w:adjustRightInd w:val="0"/>
        <w:spacing w:line="276" w:lineRule="auto"/>
        <w:ind w:left="0" w:firstLine="709"/>
        <w:contextualSpacing/>
        <w:jc w:val="both"/>
      </w:pPr>
      <w:r>
        <w:t>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 домом: постановление правительства РФ от 15.05.2013 № 416).</w:t>
      </w:r>
    </w:p>
    <w:p w:rsidR="00A83DA2" w:rsidRDefault="00A83DA2" w:rsidP="00A83DA2">
      <w:pPr>
        <w:widowControl w:val="0"/>
        <w:numPr>
          <w:ilvl w:val="0"/>
          <w:numId w:val="6"/>
        </w:numPr>
        <w:tabs>
          <w:tab w:val="left" w:pos="0"/>
        </w:tabs>
        <w:suppressAutoHyphens/>
        <w:autoSpaceDE w:val="0"/>
        <w:autoSpaceDN w:val="0"/>
        <w:adjustRightInd w:val="0"/>
        <w:spacing w:line="276" w:lineRule="auto"/>
        <w:ind w:left="0" w:firstLine="709"/>
        <w:contextualSpacing/>
        <w:jc w:val="both"/>
      </w:pPr>
      <w:r>
        <w:t xml:space="preserve">Об утверждении Порядка осуществления уполномоченными органами исполнительной власти субъектов Российской Федерации </w:t>
      </w:r>
      <w:proofErr w:type="gramStart"/>
      <w:r>
        <w:t>контроля за</w:t>
      </w:r>
      <w:proofErr w:type="gramEnd"/>
      <w:r>
        <w:t xml:space="preserve"> соблюдением стандарта раскрытия информации организациями, осуществляющими деятельность в сфере управления многоквартирными домами: приказ Министерства регионального развития Российской Федерации от 09.04.2012 № 162.</w:t>
      </w:r>
    </w:p>
    <w:p w:rsidR="00A83DA2" w:rsidRDefault="00A83DA2" w:rsidP="00A83DA2">
      <w:pPr>
        <w:numPr>
          <w:ilvl w:val="0"/>
          <w:numId w:val="6"/>
        </w:numPr>
        <w:autoSpaceDE w:val="0"/>
        <w:autoSpaceDN w:val="0"/>
        <w:adjustRightInd w:val="0"/>
        <w:spacing w:line="276" w:lineRule="auto"/>
        <w:ind w:left="0" w:firstLine="709"/>
        <w:jc w:val="both"/>
        <w:rPr>
          <w:lang w:val="en-US"/>
        </w:rPr>
      </w:pPr>
      <w:r>
        <w:t xml:space="preserve">Информационно-правовой портал «Гарант» [Электронный ресурс]. </w:t>
      </w:r>
      <w:r>
        <w:rPr>
          <w:lang w:val="en-US"/>
        </w:rPr>
        <w:t>URL: https://www.garant.ru</w:t>
      </w:r>
      <w:proofErr w:type="gramStart"/>
      <w:r>
        <w:rPr>
          <w:lang w:val="en-US"/>
        </w:rPr>
        <w:t>/ .</w:t>
      </w:r>
      <w:proofErr w:type="gramEnd"/>
    </w:p>
    <w:p w:rsidR="00A83DA2" w:rsidRDefault="00A83DA2" w:rsidP="00A83DA2">
      <w:pPr>
        <w:numPr>
          <w:ilvl w:val="0"/>
          <w:numId w:val="6"/>
        </w:numPr>
        <w:autoSpaceDE w:val="0"/>
        <w:autoSpaceDN w:val="0"/>
        <w:adjustRightInd w:val="0"/>
        <w:spacing w:line="276" w:lineRule="auto"/>
        <w:ind w:left="0" w:firstLine="709"/>
        <w:jc w:val="both"/>
        <w:rPr>
          <w:b/>
          <w:bCs/>
          <w:i/>
          <w:iCs/>
        </w:rPr>
      </w:pPr>
      <w:r>
        <w:t xml:space="preserve">Справочная правовая система «Консультант Плюс» [Электронный ресурс]. </w:t>
      </w:r>
      <w:r>
        <w:rPr>
          <w:lang w:val="en-US"/>
        </w:rPr>
        <w:t>URL</w:t>
      </w:r>
      <w:r>
        <w:t>: http://www.consultant.ru</w:t>
      </w:r>
      <w:proofErr w:type="gramStart"/>
      <w:r>
        <w:t>/ .</w:t>
      </w:r>
      <w:proofErr w:type="gramEnd"/>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pPr>
    </w:p>
    <w:p w:rsidR="00A83DA2" w:rsidRDefault="00A83DA2" w:rsidP="00A83DA2">
      <w:pPr>
        <w:autoSpaceDE w:val="0"/>
        <w:autoSpaceDN w:val="0"/>
        <w:adjustRightInd w:val="0"/>
        <w:spacing w:line="276" w:lineRule="auto"/>
        <w:jc w:val="both"/>
        <w:rPr>
          <w:b/>
          <w:bCs/>
          <w:i/>
          <w:iCs/>
        </w:rPr>
      </w:pPr>
    </w:p>
    <w:p w:rsidR="00A83DA2" w:rsidRDefault="00A83DA2" w:rsidP="00A83DA2">
      <w:pPr>
        <w:numPr>
          <w:ilvl w:val="0"/>
          <w:numId w:val="7"/>
        </w:numPr>
        <w:jc w:val="center"/>
        <w:rPr>
          <w:b/>
        </w:rPr>
      </w:pPr>
      <w:bookmarkStart w:id="0" w:name="_Toc86866416"/>
      <w:r>
        <w:rPr>
          <w:b/>
        </w:rPr>
        <w:t xml:space="preserve">КОНТРОЛЬ И ОЦЕНКА РЕЗУЛЬТАТОВ ОСВОЕНИЯ </w:t>
      </w:r>
      <w:r>
        <w:rPr>
          <w:b/>
        </w:rPr>
        <w:br/>
        <w:t>ПРОФЕССИОНАЛЬНОГО МОДУЛЯ</w:t>
      </w:r>
      <w:bookmarkEnd w:id="0"/>
    </w:p>
    <w:p w:rsidR="00A83DA2" w:rsidRDefault="00A83DA2" w:rsidP="00A83DA2">
      <w:pPr>
        <w:jc w:val="center"/>
        <w:rPr>
          <w:b/>
        </w:rPr>
      </w:pPr>
    </w:p>
    <w:p w:rsidR="00A83DA2" w:rsidRDefault="00A83DA2" w:rsidP="00A83DA2">
      <w:pPr>
        <w:suppressAutoHyphens/>
        <w:ind w:firstLine="709"/>
        <w:jc w:val="both"/>
      </w:pPr>
      <w:r>
        <w:t xml:space="preserve">Оценка качества освоения профессионального модуля (его частей) включает в себя текущий контроль успеваемости и промежуточную аттестацию. Формы и методы текущего контроля успеваемости и промежуточной аттестации по профессиональному модулю </w:t>
      </w:r>
      <w:r>
        <w:lastRenderedPageBreak/>
        <w:t>(междисциплинарному курсу, разделу) доводятся до сведения обучающихся в течение первых двух месяцев от начала обучения по основной программе подготовки специалистов среднего звена.</w:t>
      </w:r>
    </w:p>
    <w:p w:rsidR="00A83DA2" w:rsidRDefault="00A83DA2" w:rsidP="00A83DA2">
      <w:pPr>
        <w:suppressAutoHyphens/>
        <w:ind w:firstLine="709"/>
        <w:jc w:val="both"/>
      </w:pPr>
      <w:r>
        <w:t xml:space="preserve"> </w:t>
      </w:r>
      <w:proofErr w:type="gramStart"/>
      <w:r>
        <w:t>Обучение по</w:t>
      </w:r>
      <w:proofErr w:type="gramEnd"/>
      <w:r>
        <w:t xml:space="preserve"> профессиональному модулю (его части) завершается промежуточной    аттестацией в форме экзамена которую проводит преподаватель. </w:t>
      </w:r>
    </w:p>
    <w:p w:rsidR="00A83DA2" w:rsidRDefault="00A83DA2" w:rsidP="00A83DA2">
      <w:pPr>
        <w:suppressAutoHyphens/>
        <w:ind w:firstLine="709"/>
        <w:jc w:val="both"/>
      </w:pPr>
      <w:r>
        <w:t xml:space="preserve">Контроль и оценка результатов освоения рабочей программы профессионального модуля осуществляется преподавателем во время выступлений на занятиях,  в процессе проведения тестов и контрольных работ, а также  по итогам  выполнения внеаудиторной работы. </w:t>
      </w:r>
    </w:p>
    <w:p w:rsidR="00A83DA2" w:rsidRDefault="00A83DA2" w:rsidP="00A83DA2">
      <w:pPr>
        <w:jc w:val="center"/>
        <w:rPr>
          <w:b/>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3657"/>
        <w:gridCol w:w="3260"/>
      </w:tblGrid>
      <w:tr w:rsidR="00A83DA2" w:rsidTr="006450A5">
        <w:trPr>
          <w:trHeight w:val="1098"/>
        </w:trPr>
        <w:tc>
          <w:tcPr>
            <w:tcW w:w="2977" w:type="dxa"/>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sz w:val="22"/>
                <w:szCs w:val="22"/>
              </w:rPr>
            </w:pPr>
            <w:r>
              <w:rPr>
                <w:sz w:val="22"/>
                <w:szCs w:val="22"/>
              </w:rPr>
              <w:t>Код и наименование профессиональных и общих компетенций, формируемых в рамках модуля</w:t>
            </w:r>
            <w:r>
              <w:rPr>
                <w:i/>
                <w:sz w:val="22"/>
                <w:szCs w:val="22"/>
                <w:vertAlign w:val="superscript"/>
              </w:rPr>
              <w:footnoteReference w:id="1"/>
            </w:r>
          </w:p>
        </w:tc>
        <w:tc>
          <w:tcPr>
            <w:tcW w:w="3657" w:type="dxa"/>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sz w:val="22"/>
                <w:szCs w:val="22"/>
              </w:rPr>
            </w:pPr>
            <w:r>
              <w:rPr>
                <w:sz w:val="22"/>
                <w:szCs w:val="22"/>
              </w:rPr>
              <w:t>Критерии оценки</w:t>
            </w:r>
          </w:p>
        </w:tc>
        <w:tc>
          <w:tcPr>
            <w:tcW w:w="3260" w:type="dxa"/>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sz w:val="22"/>
                <w:szCs w:val="22"/>
              </w:rPr>
            </w:pPr>
            <w:r>
              <w:rPr>
                <w:sz w:val="22"/>
                <w:szCs w:val="22"/>
              </w:rPr>
              <w:t>Методы оценки</w:t>
            </w:r>
          </w:p>
        </w:tc>
      </w:tr>
      <w:tr w:rsidR="00A83DA2" w:rsidTr="006450A5">
        <w:trPr>
          <w:trHeight w:val="698"/>
        </w:trPr>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rPr>
                <w:sz w:val="22"/>
                <w:szCs w:val="22"/>
              </w:rPr>
            </w:pPr>
            <w:r>
              <w:rPr>
                <w:sz w:val="22"/>
                <w:szCs w:val="22"/>
              </w:rPr>
              <w:t>ПК 1.1</w:t>
            </w:r>
            <w:proofErr w:type="gramStart"/>
            <w:r>
              <w:rPr>
                <w:sz w:val="22"/>
                <w:szCs w:val="22"/>
              </w:rPr>
              <w:t xml:space="preserve"> В</w:t>
            </w:r>
            <w:proofErr w:type="gramEnd"/>
            <w:r>
              <w:rPr>
                <w:sz w:val="22"/>
                <w:szCs w:val="22"/>
              </w:rPr>
              <w:t>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p w:rsidR="00A83DA2" w:rsidRDefault="00A83DA2" w:rsidP="006450A5">
            <w:pPr>
              <w:suppressAutoHyphens/>
              <w:rPr>
                <w:sz w:val="22"/>
                <w:szCs w:val="22"/>
              </w:rPr>
            </w:pP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sz w:val="22"/>
                <w:szCs w:val="22"/>
              </w:rPr>
            </w:pPr>
            <w:r>
              <w:rPr>
                <w:sz w:val="22"/>
                <w:szCs w:val="22"/>
              </w:rPr>
              <w:t>Ведение и осуществление приема-передачи и учета хранения технической документации</w:t>
            </w:r>
          </w:p>
          <w:p w:rsidR="00A83DA2" w:rsidRDefault="00A83DA2" w:rsidP="006450A5">
            <w:pPr>
              <w:suppressAutoHyphens/>
              <w:jc w:val="both"/>
              <w:rPr>
                <w:sz w:val="22"/>
                <w:szCs w:val="22"/>
              </w:rPr>
            </w:pPr>
            <w:r>
              <w:rPr>
                <w:sz w:val="22"/>
                <w:szCs w:val="22"/>
              </w:rPr>
              <w:t>Демонстрация знаний по ведению, законодательных актов и других нормативных, методических документов, регулирующих правоотношения в процессе профессиональной деятельности.</w:t>
            </w:r>
          </w:p>
          <w:p w:rsidR="00A83DA2" w:rsidRDefault="00A83DA2" w:rsidP="006450A5">
            <w:pPr>
              <w:suppressAutoHyphens/>
              <w:jc w:val="both"/>
              <w:rPr>
                <w:sz w:val="22"/>
                <w:szCs w:val="22"/>
              </w:rPr>
            </w:pPr>
            <w:r>
              <w:rPr>
                <w:sz w:val="22"/>
                <w:szCs w:val="22"/>
              </w:rPr>
              <w:t xml:space="preserve">Использование </w:t>
            </w:r>
            <w:proofErr w:type="gramStart"/>
            <w:r>
              <w:rPr>
                <w:sz w:val="22"/>
                <w:szCs w:val="22"/>
              </w:rPr>
              <w:t>современных</w:t>
            </w:r>
            <w:proofErr w:type="gramEnd"/>
            <w:r>
              <w:rPr>
                <w:sz w:val="22"/>
                <w:szCs w:val="22"/>
              </w:rPr>
              <w:t xml:space="preserve"> технологии учета и хранения технической и иной документации</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Cs/>
                <w:sz w:val="22"/>
                <w:szCs w:val="22"/>
              </w:rPr>
            </w:pPr>
            <w:r>
              <w:rPr>
                <w:bCs/>
                <w:sz w:val="22"/>
                <w:szCs w:val="22"/>
              </w:rPr>
              <w:t>Экспертное наблюдение и оценка деятельности студента в процессе освоения образовательной программы на практических занятиях, при выполнении работ по учебной и производственной практике.</w:t>
            </w:r>
          </w:p>
          <w:p w:rsidR="00A83DA2" w:rsidRDefault="00A83DA2" w:rsidP="006450A5">
            <w:pPr>
              <w:pStyle w:val="afa"/>
              <w:suppressAutoHyphens/>
              <w:jc w:val="both"/>
              <w:rPr>
                <w:rFonts w:ascii="Times New Roman" w:hAnsi="Times New Roman"/>
              </w:rPr>
            </w:pPr>
          </w:p>
          <w:p w:rsidR="00A83DA2" w:rsidRDefault="00A83DA2" w:rsidP="006450A5">
            <w:pPr>
              <w:pStyle w:val="afa"/>
              <w:suppressAutoHyphens/>
              <w:jc w:val="both"/>
              <w:rPr>
                <w:rFonts w:ascii="Times New Roman" w:hAnsi="Times New Roman"/>
              </w:rPr>
            </w:pPr>
          </w:p>
          <w:p w:rsidR="00A83DA2" w:rsidRDefault="00A83DA2" w:rsidP="006450A5">
            <w:pPr>
              <w:pStyle w:val="afa"/>
              <w:suppressAutoHyphens/>
              <w:jc w:val="both"/>
              <w:rPr>
                <w:rFonts w:ascii="Times New Roman" w:hAnsi="Times New Roman"/>
              </w:rPr>
            </w:pPr>
            <w:r>
              <w:rPr>
                <w:rFonts w:ascii="Times New Roman" w:hAnsi="Times New Roman"/>
              </w:rPr>
              <w:t>Экзамен по профессиональной дисциплине и профессиональному модулю</w:t>
            </w:r>
          </w:p>
          <w:p w:rsidR="00A83DA2" w:rsidRDefault="00A83DA2" w:rsidP="006450A5">
            <w:pPr>
              <w:suppressAutoHyphens/>
              <w:jc w:val="both"/>
              <w:rPr>
                <w:sz w:val="22"/>
                <w:szCs w:val="22"/>
              </w:rPr>
            </w:pPr>
          </w:p>
        </w:tc>
      </w:tr>
      <w:tr w:rsidR="00A83DA2" w:rsidTr="006450A5">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rPr>
                <w:sz w:val="22"/>
                <w:szCs w:val="22"/>
              </w:rPr>
            </w:pPr>
            <w:r>
              <w:rPr>
                <w:iCs/>
                <w:sz w:val="22"/>
                <w:szCs w:val="22"/>
              </w:rPr>
              <w:t>ПК 1.2</w:t>
            </w:r>
            <w:proofErr w:type="gramStart"/>
            <w:r>
              <w:rPr>
                <w:iCs/>
                <w:sz w:val="22"/>
                <w:szCs w:val="22"/>
              </w:rPr>
              <w:t xml:space="preserve"> О</w:t>
            </w:r>
            <w:proofErr w:type="gramEnd"/>
            <w:r>
              <w:rPr>
                <w:iCs/>
                <w:sz w:val="22"/>
                <w:szCs w:val="22"/>
              </w:rPr>
              <w:t>рганизовывать работу по регистрационному учету пользователей и по обращениям потребителей жилищно-коммунальных услуг многоквартирных домов.</w:t>
            </w: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autoSpaceDE w:val="0"/>
              <w:autoSpaceDN w:val="0"/>
              <w:adjustRightInd w:val="0"/>
              <w:jc w:val="both"/>
              <w:rPr>
                <w:rFonts w:eastAsia="Calibri"/>
                <w:sz w:val="22"/>
                <w:szCs w:val="22"/>
                <w:lang w:eastAsia="en-US"/>
              </w:rPr>
            </w:pPr>
            <w:r>
              <w:rPr>
                <w:rFonts w:eastAsia="Calibri"/>
                <w:sz w:val="22"/>
                <w:szCs w:val="22"/>
                <w:lang w:eastAsia="en-US"/>
              </w:rPr>
              <w:t>Обобщать, обрабатывать и обновлять необходимую информацию информации по каждому собственнику и нанимателю помещений в многоквартирном доме.</w:t>
            </w:r>
          </w:p>
          <w:p w:rsidR="00A83DA2" w:rsidRDefault="00A83DA2" w:rsidP="006450A5">
            <w:pPr>
              <w:suppressAutoHyphens/>
              <w:autoSpaceDE w:val="0"/>
              <w:autoSpaceDN w:val="0"/>
              <w:adjustRightInd w:val="0"/>
              <w:jc w:val="both"/>
              <w:rPr>
                <w:sz w:val="22"/>
                <w:szCs w:val="22"/>
              </w:rPr>
            </w:pPr>
            <w:r>
              <w:rPr>
                <w:rFonts w:eastAsia="Calibri"/>
                <w:sz w:val="22"/>
                <w:szCs w:val="22"/>
                <w:lang w:eastAsia="en-US"/>
              </w:rPr>
              <w:t>Обеспечивать эффективное взаимодействие с собственниками и пользователями помещений в многоквартирном доме по вопросам, касающихся потребления жилищно-коммунальных услуг многоквартирных домов</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Cs/>
                <w:sz w:val="22"/>
                <w:szCs w:val="22"/>
              </w:rPr>
            </w:pPr>
            <w:r>
              <w:rPr>
                <w:bCs/>
                <w:sz w:val="22"/>
                <w:szCs w:val="22"/>
              </w:rPr>
              <w:t>Экспертное наблюдение и оценка деятельности студента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rsidR="00A83DA2" w:rsidRDefault="00A83DA2" w:rsidP="006450A5">
            <w:pPr>
              <w:pStyle w:val="afa"/>
              <w:suppressAutoHyphens/>
              <w:jc w:val="both"/>
              <w:rPr>
                <w:rFonts w:ascii="Times New Roman" w:hAnsi="Times New Roman"/>
              </w:rPr>
            </w:pPr>
            <w:r>
              <w:rPr>
                <w:rFonts w:ascii="Times New Roman" w:hAnsi="Times New Roman"/>
              </w:rPr>
              <w:t>Экзамен по профессиональной дисциплине и профессиональному модулю</w:t>
            </w:r>
          </w:p>
          <w:p w:rsidR="00A83DA2" w:rsidRDefault="00A83DA2" w:rsidP="006450A5">
            <w:pPr>
              <w:suppressAutoHyphens/>
              <w:jc w:val="both"/>
              <w:rPr>
                <w:sz w:val="22"/>
                <w:szCs w:val="22"/>
              </w:rPr>
            </w:pPr>
          </w:p>
        </w:tc>
      </w:tr>
      <w:tr w:rsidR="00A83DA2" w:rsidTr="006450A5">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rPr>
                <w:iCs/>
                <w:sz w:val="22"/>
                <w:szCs w:val="22"/>
              </w:rPr>
            </w:pPr>
            <w:r>
              <w:rPr>
                <w:sz w:val="22"/>
                <w:szCs w:val="22"/>
              </w:rPr>
              <w:t xml:space="preserve">ПК 1.3. </w:t>
            </w:r>
            <w:r>
              <w:rPr>
                <w:iCs/>
                <w:sz w:val="22"/>
                <w:szCs w:val="22"/>
              </w:rPr>
              <w:t xml:space="preserve">Осуществлять </w:t>
            </w:r>
            <w:proofErr w:type="gramStart"/>
            <w:r>
              <w:rPr>
                <w:iCs/>
                <w:sz w:val="22"/>
                <w:szCs w:val="22"/>
              </w:rPr>
              <w:t>оперативное</w:t>
            </w:r>
            <w:proofErr w:type="gramEnd"/>
            <w:r>
              <w:rPr>
                <w:iCs/>
                <w:sz w:val="22"/>
                <w:szCs w:val="22"/>
              </w:rPr>
              <w:t xml:space="preserve"> информирования о деятельности организации по управлению многоквартирными домами</w:t>
            </w:r>
            <w:r>
              <w:rPr>
                <w:sz w:val="22"/>
                <w:szCs w:val="22"/>
              </w:rPr>
              <w:t xml:space="preserve"> и обеспечить</w:t>
            </w:r>
            <w:r>
              <w:rPr>
                <w:iCs/>
                <w:sz w:val="22"/>
                <w:szCs w:val="22"/>
              </w:rPr>
              <w:t xml:space="preserve"> коммуникаций с собственниками помещений по вопросам управления многоквартирными домами.</w:t>
            </w: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rFonts w:eastAsia="Calibri"/>
                <w:sz w:val="22"/>
                <w:szCs w:val="22"/>
                <w:lang w:eastAsia="en-US"/>
              </w:rPr>
            </w:pPr>
            <w:r>
              <w:rPr>
                <w:rFonts w:eastAsia="Calibri"/>
                <w:sz w:val="22"/>
                <w:szCs w:val="22"/>
                <w:lang w:eastAsia="en-US"/>
              </w:rPr>
              <w:t>Выбирать оптимальные формы коммуникаций с собственниками и пользователями помещений в многоквартирном доме при организации и проведении общих собраний.</w:t>
            </w:r>
          </w:p>
          <w:p w:rsidR="00A83DA2" w:rsidRDefault="00A83DA2" w:rsidP="006450A5">
            <w:pPr>
              <w:suppressAutoHyphens/>
              <w:jc w:val="both"/>
              <w:rPr>
                <w:sz w:val="22"/>
                <w:szCs w:val="22"/>
              </w:rPr>
            </w:pPr>
            <w:r>
              <w:rPr>
                <w:sz w:val="22"/>
                <w:szCs w:val="22"/>
              </w:rPr>
              <w:t>Пользоваться программными продуктами для сбора, актуализации и хранения информации</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Cs/>
                <w:sz w:val="22"/>
                <w:szCs w:val="22"/>
              </w:rPr>
            </w:pPr>
            <w:r>
              <w:rPr>
                <w:bCs/>
                <w:sz w:val="22"/>
                <w:szCs w:val="22"/>
              </w:rPr>
              <w:t>Экспертное наблюдение и оценка деятельности студента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rsidR="00A83DA2" w:rsidRDefault="00A83DA2" w:rsidP="006450A5">
            <w:pPr>
              <w:pStyle w:val="afa"/>
              <w:suppressAutoHyphens/>
              <w:jc w:val="both"/>
              <w:rPr>
                <w:rFonts w:ascii="Times New Roman" w:hAnsi="Times New Roman"/>
              </w:rPr>
            </w:pPr>
            <w:r>
              <w:rPr>
                <w:rFonts w:ascii="Times New Roman" w:hAnsi="Times New Roman"/>
              </w:rPr>
              <w:t>Экзамен по профессиональной дисциплине и профессиональному модулю</w:t>
            </w:r>
          </w:p>
          <w:p w:rsidR="00A83DA2" w:rsidRDefault="00A83DA2" w:rsidP="006450A5">
            <w:pPr>
              <w:suppressAutoHyphens/>
              <w:jc w:val="both"/>
              <w:rPr>
                <w:sz w:val="22"/>
                <w:szCs w:val="22"/>
              </w:rPr>
            </w:pPr>
          </w:p>
        </w:tc>
      </w:tr>
      <w:tr w:rsidR="00A83DA2" w:rsidTr="006450A5">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widowControl w:val="0"/>
              <w:suppressAutoHyphens/>
              <w:autoSpaceDE w:val="0"/>
              <w:autoSpaceDN w:val="0"/>
              <w:adjustRightInd w:val="0"/>
              <w:jc w:val="both"/>
              <w:rPr>
                <w:sz w:val="22"/>
                <w:szCs w:val="22"/>
              </w:rPr>
            </w:pPr>
            <w:r>
              <w:rPr>
                <w:sz w:val="22"/>
                <w:szCs w:val="22"/>
              </w:rPr>
              <w:t>ПК 1.4</w:t>
            </w:r>
            <w:proofErr w:type="gramStart"/>
            <w:r>
              <w:rPr>
                <w:sz w:val="22"/>
                <w:szCs w:val="22"/>
              </w:rPr>
              <w:t xml:space="preserve"> О</w:t>
            </w:r>
            <w:proofErr w:type="gramEnd"/>
            <w:r>
              <w:rPr>
                <w:sz w:val="22"/>
                <w:szCs w:val="22"/>
              </w:rPr>
              <w:t xml:space="preserve">рганизовывать работу первичных трудовых коллективов по </w:t>
            </w:r>
            <w:r>
              <w:rPr>
                <w:sz w:val="22"/>
                <w:szCs w:val="22"/>
              </w:rPr>
              <w:lastRenderedPageBreak/>
              <w:t xml:space="preserve">обслуживанию </w:t>
            </w:r>
            <w:proofErr w:type="spellStart"/>
            <w:r>
              <w:rPr>
                <w:sz w:val="22"/>
                <w:szCs w:val="22"/>
              </w:rPr>
              <w:t>общедомового</w:t>
            </w:r>
            <w:proofErr w:type="spellEnd"/>
            <w:r>
              <w:rPr>
                <w:sz w:val="22"/>
                <w:szCs w:val="22"/>
              </w:rPr>
              <w:t xml:space="preserve"> имущества.</w:t>
            </w:r>
          </w:p>
          <w:p w:rsidR="00A83DA2" w:rsidRDefault="00A83DA2" w:rsidP="006450A5">
            <w:pPr>
              <w:suppressAutoHyphens/>
              <w:rPr>
                <w:sz w:val="22"/>
                <w:szCs w:val="22"/>
              </w:rPr>
            </w:pP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sz w:val="22"/>
                <w:szCs w:val="22"/>
              </w:rPr>
            </w:pPr>
            <w:r>
              <w:rPr>
                <w:sz w:val="22"/>
                <w:szCs w:val="22"/>
              </w:rPr>
              <w:lastRenderedPageBreak/>
              <w:t xml:space="preserve">Использовать наиболее оптимальные формы коммуникаций при организации работы с </w:t>
            </w:r>
            <w:r>
              <w:rPr>
                <w:sz w:val="22"/>
                <w:szCs w:val="22"/>
              </w:rPr>
              <w:lastRenderedPageBreak/>
              <w:t>персоналом</w:t>
            </w:r>
          </w:p>
          <w:p w:rsidR="00A83DA2" w:rsidRDefault="00A83DA2" w:rsidP="006450A5">
            <w:pPr>
              <w:suppressAutoHyphens/>
              <w:jc w:val="both"/>
              <w:rPr>
                <w:sz w:val="22"/>
                <w:szCs w:val="22"/>
              </w:rPr>
            </w:pPr>
            <w:r>
              <w:rPr>
                <w:sz w:val="22"/>
                <w:szCs w:val="22"/>
              </w:rPr>
              <w:t>Анализировать  и организовывать деятельность трудовых коллективов организации, принимать решения по оптимизации деятельности структурных подразделений в соответствии с их задачами и функциями</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Cs/>
                <w:sz w:val="22"/>
                <w:szCs w:val="22"/>
              </w:rPr>
            </w:pPr>
            <w:r>
              <w:rPr>
                <w:bCs/>
                <w:sz w:val="22"/>
                <w:szCs w:val="22"/>
              </w:rPr>
              <w:lastRenderedPageBreak/>
              <w:t xml:space="preserve">Экспертное наблюдение и оценка деятельности студента в процессе освоения </w:t>
            </w:r>
            <w:r>
              <w:rPr>
                <w:bCs/>
                <w:sz w:val="22"/>
                <w:szCs w:val="22"/>
              </w:rPr>
              <w:lastRenderedPageBreak/>
              <w:t>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rsidR="00A83DA2" w:rsidRDefault="00A83DA2" w:rsidP="006450A5">
            <w:pPr>
              <w:pStyle w:val="afa"/>
              <w:suppressAutoHyphens/>
              <w:jc w:val="both"/>
              <w:rPr>
                <w:rFonts w:ascii="Times New Roman" w:hAnsi="Times New Roman"/>
              </w:rPr>
            </w:pPr>
            <w:r>
              <w:rPr>
                <w:rFonts w:ascii="Times New Roman" w:hAnsi="Times New Roman"/>
              </w:rPr>
              <w:t>Экзамен по профессиональному модулю</w:t>
            </w:r>
          </w:p>
        </w:tc>
      </w:tr>
      <w:tr w:rsidR="00A83DA2" w:rsidTr="006450A5">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widowControl w:val="0"/>
              <w:suppressAutoHyphens/>
              <w:autoSpaceDE w:val="0"/>
              <w:autoSpaceDN w:val="0"/>
              <w:adjustRightInd w:val="0"/>
              <w:jc w:val="both"/>
              <w:rPr>
                <w:sz w:val="22"/>
                <w:szCs w:val="22"/>
              </w:rPr>
            </w:pPr>
            <w:r>
              <w:rPr>
                <w:sz w:val="22"/>
                <w:szCs w:val="22"/>
              </w:rPr>
              <w:lastRenderedPageBreak/>
              <w:t>ПК 1.5</w:t>
            </w:r>
            <w:proofErr w:type="gramStart"/>
            <w:r>
              <w:rPr>
                <w:sz w:val="22"/>
                <w:szCs w:val="22"/>
              </w:rPr>
              <w:t xml:space="preserve"> О</w:t>
            </w:r>
            <w:proofErr w:type="gramEnd"/>
            <w:r>
              <w:rPr>
                <w:sz w:val="22"/>
                <w:szCs w:val="22"/>
              </w:rPr>
              <w:t>рганизовывать проведения расчетов с потребителями и поставщиками  жилищно-коммунальных услуг</w:t>
            </w: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sz w:val="22"/>
                <w:szCs w:val="22"/>
              </w:rPr>
            </w:pPr>
            <w:r>
              <w:rPr>
                <w:sz w:val="22"/>
                <w:szCs w:val="22"/>
              </w:rPr>
              <w:t>Организовывать работу по расчетам и формированию итоговых документов с потребителями и поставщиками жилищно-коммунальных ресурсов, определенных условиями договора управления. Рассмотрение жалоб и информирование собственников и нанимателей помещений по вопросам оплаты, качества, тарифов и стоимости жилищно-коммунальных услуг, содержания и ремонта общего имущества. Проводить  и планировать мероприятия по снижению задолженности за жилищно-коммунальные услуги</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Cs/>
                <w:sz w:val="22"/>
                <w:szCs w:val="22"/>
              </w:rPr>
            </w:pPr>
            <w:r>
              <w:rPr>
                <w:bCs/>
                <w:sz w:val="22"/>
                <w:szCs w:val="22"/>
              </w:rPr>
              <w:t>Экспертное наблюдение и оценка деятельности студента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rsidR="00A83DA2" w:rsidRDefault="00A83DA2" w:rsidP="006450A5">
            <w:pPr>
              <w:pStyle w:val="afa"/>
              <w:suppressAutoHyphens/>
              <w:jc w:val="both"/>
              <w:rPr>
                <w:rFonts w:ascii="Times New Roman" w:hAnsi="Times New Roman"/>
              </w:rPr>
            </w:pPr>
            <w:r>
              <w:rPr>
                <w:rFonts w:ascii="Times New Roman" w:hAnsi="Times New Roman"/>
              </w:rPr>
              <w:t>Экзамен по профессиональному модулю</w:t>
            </w:r>
          </w:p>
          <w:p w:rsidR="00A83DA2" w:rsidRDefault="00A83DA2" w:rsidP="006450A5">
            <w:pPr>
              <w:suppressAutoHyphens/>
              <w:jc w:val="both"/>
              <w:rPr>
                <w:bCs/>
                <w:sz w:val="22"/>
                <w:szCs w:val="22"/>
              </w:rPr>
            </w:pPr>
          </w:p>
        </w:tc>
      </w:tr>
      <w:tr w:rsidR="00A83DA2" w:rsidTr="006450A5">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rPr>
                <w:sz w:val="22"/>
                <w:szCs w:val="22"/>
              </w:rPr>
            </w:pPr>
            <w:r>
              <w:rPr>
                <w:sz w:val="22"/>
                <w:szCs w:val="22"/>
              </w:rPr>
              <w:t>ОК 01</w:t>
            </w:r>
            <w:proofErr w:type="gramStart"/>
            <w:r>
              <w:rPr>
                <w:sz w:val="22"/>
                <w:szCs w:val="22"/>
              </w:rPr>
              <w:t xml:space="preserve"> В</w:t>
            </w:r>
            <w:proofErr w:type="gramEnd"/>
            <w:r>
              <w:rPr>
                <w:sz w:val="22"/>
                <w:szCs w:val="22"/>
              </w:rPr>
              <w:t>ыбирать</w:t>
            </w:r>
            <w:r>
              <w:rPr>
                <w:spacing w:val="1"/>
                <w:sz w:val="22"/>
                <w:szCs w:val="22"/>
              </w:rPr>
              <w:t xml:space="preserve"> </w:t>
            </w:r>
            <w:r>
              <w:rPr>
                <w:sz w:val="22"/>
                <w:szCs w:val="22"/>
              </w:rPr>
              <w:t>способы</w:t>
            </w:r>
            <w:r>
              <w:rPr>
                <w:spacing w:val="1"/>
                <w:sz w:val="22"/>
                <w:szCs w:val="22"/>
              </w:rPr>
              <w:t xml:space="preserve"> </w:t>
            </w:r>
            <w:r>
              <w:rPr>
                <w:sz w:val="22"/>
                <w:szCs w:val="22"/>
              </w:rPr>
              <w:t>решения</w:t>
            </w:r>
            <w:r>
              <w:rPr>
                <w:spacing w:val="1"/>
                <w:sz w:val="22"/>
                <w:szCs w:val="22"/>
              </w:rPr>
              <w:t xml:space="preserve"> </w:t>
            </w:r>
            <w:r>
              <w:rPr>
                <w:sz w:val="22"/>
                <w:szCs w:val="22"/>
              </w:rPr>
              <w:t>задач</w:t>
            </w:r>
            <w:r>
              <w:rPr>
                <w:spacing w:val="1"/>
                <w:sz w:val="22"/>
                <w:szCs w:val="22"/>
              </w:rPr>
              <w:t xml:space="preserve"> </w:t>
            </w:r>
            <w:r>
              <w:rPr>
                <w:sz w:val="22"/>
                <w:szCs w:val="22"/>
              </w:rPr>
              <w:t>профессиональной</w:t>
            </w:r>
            <w:r>
              <w:rPr>
                <w:spacing w:val="1"/>
                <w:sz w:val="22"/>
                <w:szCs w:val="22"/>
              </w:rPr>
              <w:t xml:space="preserve"> </w:t>
            </w:r>
            <w:r>
              <w:rPr>
                <w:sz w:val="22"/>
                <w:szCs w:val="22"/>
              </w:rPr>
              <w:t>деятельности</w:t>
            </w:r>
            <w:r>
              <w:rPr>
                <w:spacing w:val="-67"/>
                <w:sz w:val="22"/>
                <w:szCs w:val="22"/>
              </w:rPr>
              <w:t xml:space="preserve"> </w:t>
            </w:r>
            <w:r>
              <w:rPr>
                <w:sz w:val="22"/>
                <w:szCs w:val="22"/>
              </w:rPr>
              <w:t>применительно к</w:t>
            </w:r>
            <w:r>
              <w:rPr>
                <w:spacing w:val="-4"/>
                <w:sz w:val="22"/>
                <w:szCs w:val="22"/>
              </w:rPr>
              <w:t xml:space="preserve"> </w:t>
            </w:r>
            <w:r>
              <w:rPr>
                <w:sz w:val="22"/>
                <w:szCs w:val="22"/>
              </w:rPr>
              <w:t>различным контекстам</w:t>
            </w: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pStyle w:val="afc"/>
              <w:suppressAutoHyphens/>
              <w:jc w:val="both"/>
              <w:rPr>
                <w:sz w:val="22"/>
                <w:szCs w:val="22"/>
              </w:rPr>
            </w:pPr>
            <w:r>
              <w:rPr>
                <w:sz w:val="22"/>
                <w:szCs w:val="22"/>
              </w:rPr>
              <w:t>Выбор и применение методов и способов решения профессиональных задач в области организации управления многоквартирными домами.</w:t>
            </w:r>
          </w:p>
          <w:p w:rsidR="00A83DA2" w:rsidRDefault="00A83DA2" w:rsidP="006450A5">
            <w:pPr>
              <w:pStyle w:val="ConsPlusNormal"/>
              <w:suppressAutoHyphens/>
              <w:jc w:val="both"/>
              <w:rPr>
                <w:rFonts w:ascii="Times New Roman" w:hAnsi="Times New Roman" w:cs="Times New Roman"/>
                <w:sz w:val="22"/>
                <w:szCs w:val="22"/>
              </w:rPr>
            </w:pPr>
            <w:proofErr w:type="gramStart"/>
            <w:r>
              <w:rPr>
                <w:rFonts w:ascii="Times New Roman" w:hAnsi="Times New Roman" w:cs="Times New Roman"/>
                <w:sz w:val="22"/>
                <w:szCs w:val="22"/>
              </w:rPr>
              <w:t>Разработка мероприятий по связанных с управлением многоквартирным домом и осуществлять контроль реализации принятых на них решений.</w:t>
            </w:r>
            <w:proofErr w:type="gramEnd"/>
            <w:r>
              <w:rPr>
                <w:rFonts w:ascii="Times New Roman" w:hAnsi="Times New Roman" w:cs="Times New Roman"/>
                <w:sz w:val="22"/>
                <w:szCs w:val="22"/>
              </w:rPr>
              <w:t xml:space="preserve"> Организовывать работу первичных трудовых коллективов по обслуживанию общего имущества многоквартирного дома</w:t>
            </w:r>
          </w:p>
          <w:p w:rsidR="00A83DA2" w:rsidRDefault="00A83DA2" w:rsidP="006450A5">
            <w:pPr>
              <w:suppressAutoHyphens/>
              <w:rPr>
                <w:sz w:val="22"/>
                <w:szCs w:val="22"/>
              </w:rPr>
            </w:pPr>
            <w:r>
              <w:rPr>
                <w:sz w:val="22"/>
                <w:szCs w:val="22"/>
              </w:rPr>
              <w:t>Оценка эффективности и качества выполнения профессиональных задач</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Cs/>
                <w:sz w:val="22"/>
                <w:szCs w:val="22"/>
              </w:rPr>
            </w:pPr>
            <w:r>
              <w:rPr>
                <w:bCs/>
                <w:sz w:val="22"/>
                <w:szCs w:val="22"/>
              </w:rPr>
              <w:t>Оценка деятельности студента в процессе освоения образовательной программы на практических занятиях, при выполнении работ по учебной и производственной практике</w:t>
            </w:r>
          </w:p>
        </w:tc>
      </w:tr>
      <w:tr w:rsidR="00A83DA2" w:rsidTr="006450A5">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widowControl w:val="0"/>
              <w:suppressAutoHyphens/>
              <w:autoSpaceDE w:val="0"/>
              <w:autoSpaceDN w:val="0"/>
              <w:adjustRightInd w:val="0"/>
              <w:jc w:val="both"/>
              <w:rPr>
                <w:sz w:val="22"/>
                <w:szCs w:val="22"/>
              </w:rPr>
            </w:pPr>
            <w:r>
              <w:rPr>
                <w:sz w:val="22"/>
                <w:szCs w:val="22"/>
              </w:rPr>
              <w:t>ОК 02</w:t>
            </w:r>
            <w:proofErr w:type="gramStart"/>
            <w:r>
              <w:rPr>
                <w:sz w:val="22"/>
                <w:szCs w:val="22"/>
              </w:rPr>
              <w:t xml:space="preserve"> И</w:t>
            </w:r>
            <w:proofErr w:type="gramEnd"/>
            <w:r>
              <w:rPr>
                <w:sz w:val="22"/>
                <w:szCs w:val="22"/>
              </w:rPr>
              <w:t>спользовать современные средства поиска, анализа и интерпретации</w:t>
            </w:r>
            <w:r>
              <w:rPr>
                <w:spacing w:val="1"/>
                <w:sz w:val="22"/>
                <w:szCs w:val="22"/>
              </w:rPr>
              <w:t xml:space="preserve"> </w:t>
            </w:r>
            <w:r>
              <w:rPr>
                <w:sz w:val="22"/>
                <w:szCs w:val="22"/>
              </w:rPr>
              <w:t>информации,</w:t>
            </w:r>
            <w:r>
              <w:rPr>
                <w:spacing w:val="1"/>
                <w:sz w:val="22"/>
                <w:szCs w:val="22"/>
              </w:rPr>
              <w:t xml:space="preserve"> </w:t>
            </w:r>
            <w:r>
              <w:rPr>
                <w:sz w:val="22"/>
                <w:szCs w:val="22"/>
              </w:rPr>
              <w:t>и</w:t>
            </w:r>
            <w:r>
              <w:rPr>
                <w:spacing w:val="1"/>
                <w:sz w:val="22"/>
                <w:szCs w:val="22"/>
              </w:rPr>
              <w:t xml:space="preserve"> </w:t>
            </w:r>
            <w:r>
              <w:rPr>
                <w:sz w:val="22"/>
                <w:szCs w:val="22"/>
              </w:rPr>
              <w:t>информационные</w:t>
            </w:r>
            <w:r>
              <w:rPr>
                <w:spacing w:val="1"/>
                <w:sz w:val="22"/>
                <w:szCs w:val="22"/>
              </w:rPr>
              <w:t xml:space="preserve"> </w:t>
            </w:r>
            <w:r>
              <w:rPr>
                <w:sz w:val="22"/>
                <w:szCs w:val="22"/>
              </w:rPr>
              <w:t>технологии</w:t>
            </w:r>
            <w:r>
              <w:rPr>
                <w:spacing w:val="1"/>
                <w:sz w:val="22"/>
                <w:szCs w:val="22"/>
              </w:rPr>
              <w:t xml:space="preserve"> </w:t>
            </w:r>
            <w:r>
              <w:rPr>
                <w:sz w:val="22"/>
                <w:szCs w:val="22"/>
              </w:rPr>
              <w:t>для</w:t>
            </w:r>
            <w:r>
              <w:rPr>
                <w:spacing w:val="1"/>
                <w:sz w:val="22"/>
                <w:szCs w:val="22"/>
              </w:rPr>
              <w:t xml:space="preserve"> </w:t>
            </w:r>
            <w:r>
              <w:rPr>
                <w:sz w:val="22"/>
                <w:szCs w:val="22"/>
              </w:rPr>
              <w:t>выполнения</w:t>
            </w:r>
            <w:r>
              <w:rPr>
                <w:spacing w:val="1"/>
                <w:sz w:val="22"/>
                <w:szCs w:val="22"/>
              </w:rPr>
              <w:t xml:space="preserve"> </w:t>
            </w:r>
            <w:r>
              <w:rPr>
                <w:sz w:val="22"/>
                <w:szCs w:val="22"/>
              </w:rPr>
              <w:t>задач</w:t>
            </w:r>
            <w:r>
              <w:rPr>
                <w:spacing w:val="1"/>
                <w:sz w:val="22"/>
                <w:szCs w:val="22"/>
              </w:rPr>
              <w:t xml:space="preserve"> </w:t>
            </w:r>
            <w:r>
              <w:rPr>
                <w:sz w:val="22"/>
                <w:szCs w:val="22"/>
              </w:rPr>
              <w:t>профессиональной</w:t>
            </w:r>
            <w:r>
              <w:rPr>
                <w:spacing w:val="-4"/>
                <w:sz w:val="22"/>
                <w:szCs w:val="22"/>
              </w:rPr>
              <w:t xml:space="preserve"> </w:t>
            </w:r>
            <w:r>
              <w:rPr>
                <w:sz w:val="22"/>
                <w:szCs w:val="22"/>
              </w:rPr>
              <w:t>деятельности</w:t>
            </w: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pStyle w:val="afc"/>
              <w:suppressAutoHyphens/>
              <w:jc w:val="both"/>
              <w:rPr>
                <w:sz w:val="22"/>
                <w:szCs w:val="22"/>
              </w:rPr>
            </w:pPr>
            <w:r>
              <w:rPr>
                <w:sz w:val="22"/>
                <w:szCs w:val="22"/>
              </w:rPr>
              <w:t>Эффективный поиск, ввод и использование необходимой информации и современных сре</w:t>
            </w:r>
            <w:proofErr w:type="gramStart"/>
            <w:r>
              <w:rPr>
                <w:sz w:val="22"/>
                <w:szCs w:val="22"/>
              </w:rPr>
              <w:t>дств дл</w:t>
            </w:r>
            <w:proofErr w:type="gramEnd"/>
            <w:r>
              <w:rPr>
                <w:sz w:val="22"/>
                <w:szCs w:val="22"/>
              </w:rPr>
              <w:t>я выполнения профессиональных задач.</w:t>
            </w:r>
          </w:p>
          <w:p w:rsidR="00A83DA2" w:rsidRDefault="00A83DA2" w:rsidP="006450A5">
            <w:pPr>
              <w:suppressAutoHyphens/>
              <w:jc w:val="both"/>
              <w:rPr>
                <w:sz w:val="22"/>
                <w:szCs w:val="22"/>
              </w:rPr>
            </w:pPr>
            <w:r>
              <w:rPr>
                <w:sz w:val="22"/>
                <w:szCs w:val="22"/>
              </w:rPr>
              <w:t>Использование нормативной и справочной литературы для выбора материалов, оборудования и др.</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Cs/>
                <w:sz w:val="22"/>
                <w:szCs w:val="22"/>
              </w:rPr>
            </w:pPr>
            <w:r>
              <w:rPr>
                <w:bCs/>
                <w:sz w:val="22"/>
                <w:szCs w:val="22"/>
              </w:rPr>
              <w:t>Экспертное наблюдение и оценка деятельности студента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tc>
      </w:tr>
      <w:tr w:rsidR="00A83DA2" w:rsidTr="006450A5">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widowControl w:val="0"/>
              <w:suppressAutoHyphens/>
              <w:autoSpaceDE w:val="0"/>
              <w:autoSpaceDN w:val="0"/>
              <w:adjustRightInd w:val="0"/>
              <w:jc w:val="both"/>
              <w:rPr>
                <w:sz w:val="22"/>
                <w:szCs w:val="22"/>
              </w:rPr>
            </w:pPr>
            <w:r>
              <w:rPr>
                <w:sz w:val="22"/>
                <w:szCs w:val="22"/>
              </w:rPr>
              <w:t>ОК 03</w:t>
            </w:r>
            <w:proofErr w:type="gramStart"/>
            <w:r>
              <w:rPr>
                <w:sz w:val="22"/>
                <w:szCs w:val="22"/>
              </w:rPr>
              <w:t xml:space="preserve"> П</w:t>
            </w:r>
            <w:proofErr w:type="gramEnd"/>
            <w:r>
              <w:rPr>
                <w:sz w:val="22"/>
                <w:szCs w:val="22"/>
              </w:rPr>
              <w:t>ланировать</w:t>
            </w:r>
            <w:r>
              <w:rPr>
                <w:spacing w:val="1"/>
                <w:sz w:val="22"/>
                <w:szCs w:val="22"/>
              </w:rPr>
              <w:t xml:space="preserve"> </w:t>
            </w:r>
            <w:r>
              <w:rPr>
                <w:sz w:val="22"/>
                <w:szCs w:val="22"/>
              </w:rPr>
              <w:t>и</w:t>
            </w:r>
            <w:r>
              <w:rPr>
                <w:spacing w:val="1"/>
                <w:sz w:val="22"/>
                <w:szCs w:val="22"/>
              </w:rPr>
              <w:t xml:space="preserve"> </w:t>
            </w:r>
            <w:r>
              <w:rPr>
                <w:sz w:val="22"/>
                <w:szCs w:val="22"/>
              </w:rPr>
              <w:t>реализовывать</w:t>
            </w:r>
            <w:r>
              <w:rPr>
                <w:spacing w:val="1"/>
                <w:sz w:val="22"/>
                <w:szCs w:val="22"/>
              </w:rPr>
              <w:t xml:space="preserve"> </w:t>
            </w:r>
            <w:r>
              <w:rPr>
                <w:sz w:val="22"/>
                <w:szCs w:val="22"/>
              </w:rPr>
              <w:t>собственное</w:t>
            </w:r>
            <w:r>
              <w:rPr>
                <w:spacing w:val="1"/>
                <w:sz w:val="22"/>
                <w:szCs w:val="22"/>
              </w:rPr>
              <w:t xml:space="preserve"> </w:t>
            </w:r>
            <w:r>
              <w:rPr>
                <w:sz w:val="22"/>
                <w:szCs w:val="22"/>
              </w:rPr>
              <w:t>профессиональное</w:t>
            </w:r>
            <w:r>
              <w:rPr>
                <w:spacing w:val="1"/>
                <w:sz w:val="22"/>
                <w:szCs w:val="22"/>
              </w:rPr>
              <w:t xml:space="preserve"> </w:t>
            </w:r>
            <w:r>
              <w:rPr>
                <w:sz w:val="22"/>
                <w:szCs w:val="22"/>
              </w:rPr>
              <w:t>и</w:t>
            </w:r>
            <w:r>
              <w:rPr>
                <w:spacing w:val="1"/>
                <w:sz w:val="22"/>
                <w:szCs w:val="22"/>
              </w:rPr>
              <w:t xml:space="preserve"> </w:t>
            </w:r>
            <w:r>
              <w:rPr>
                <w:sz w:val="22"/>
                <w:szCs w:val="22"/>
              </w:rPr>
              <w:t>личностное</w:t>
            </w:r>
            <w:r>
              <w:rPr>
                <w:spacing w:val="1"/>
                <w:sz w:val="22"/>
                <w:szCs w:val="22"/>
              </w:rPr>
              <w:t xml:space="preserve"> </w:t>
            </w:r>
            <w:r>
              <w:rPr>
                <w:sz w:val="22"/>
                <w:szCs w:val="22"/>
              </w:rPr>
              <w:t>развитие,</w:t>
            </w:r>
            <w:r>
              <w:rPr>
                <w:spacing w:val="1"/>
                <w:sz w:val="22"/>
                <w:szCs w:val="22"/>
              </w:rPr>
              <w:t xml:space="preserve"> </w:t>
            </w:r>
            <w:r>
              <w:rPr>
                <w:sz w:val="22"/>
                <w:szCs w:val="22"/>
              </w:rPr>
              <w:t>предпринимательскую</w:t>
            </w:r>
            <w:r>
              <w:rPr>
                <w:spacing w:val="1"/>
                <w:sz w:val="22"/>
                <w:szCs w:val="22"/>
              </w:rPr>
              <w:t xml:space="preserve"> </w:t>
            </w:r>
            <w:r>
              <w:rPr>
                <w:sz w:val="22"/>
                <w:szCs w:val="22"/>
              </w:rPr>
              <w:t>деятельность</w:t>
            </w:r>
            <w:r>
              <w:rPr>
                <w:spacing w:val="1"/>
                <w:sz w:val="22"/>
                <w:szCs w:val="22"/>
              </w:rPr>
              <w:t xml:space="preserve"> </w:t>
            </w:r>
            <w:r>
              <w:rPr>
                <w:sz w:val="22"/>
                <w:szCs w:val="22"/>
              </w:rPr>
              <w:t>в</w:t>
            </w:r>
            <w:r>
              <w:rPr>
                <w:spacing w:val="1"/>
                <w:sz w:val="22"/>
                <w:szCs w:val="22"/>
              </w:rPr>
              <w:t xml:space="preserve"> </w:t>
            </w:r>
            <w:r>
              <w:rPr>
                <w:sz w:val="22"/>
                <w:szCs w:val="22"/>
              </w:rPr>
              <w:t>профессиональной</w:t>
            </w:r>
            <w:r>
              <w:rPr>
                <w:spacing w:val="1"/>
                <w:sz w:val="22"/>
                <w:szCs w:val="22"/>
              </w:rPr>
              <w:t xml:space="preserve"> </w:t>
            </w:r>
            <w:r>
              <w:rPr>
                <w:sz w:val="22"/>
                <w:szCs w:val="22"/>
              </w:rPr>
              <w:t xml:space="preserve">сфере, использовать знания по </w:t>
            </w:r>
            <w:r>
              <w:rPr>
                <w:sz w:val="22"/>
                <w:szCs w:val="22"/>
              </w:rPr>
              <w:lastRenderedPageBreak/>
              <w:t>финансовой грамотности в различных жизненных</w:t>
            </w:r>
            <w:r>
              <w:rPr>
                <w:spacing w:val="1"/>
                <w:sz w:val="22"/>
                <w:szCs w:val="22"/>
              </w:rPr>
              <w:t xml:space="preserve"> </w:t>
            </w:r>
            <w:r>
              <w:rPr>
                <w:sz w:val="22"/>
                <w:szCs w:val="22"/>
              </w:rPr>
              <w:t>ситуациях</w:t>
            </w: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sz w:val="22"/>
                <w:szCs w:val="22"/>
              </w:rPr>
            </w:pPr>
            <w:r>
              <w:rPr>
                <w:sz w:val="22"/>
                <w:szCs w:val="22"/>
              </w:rPr>
              <w:lastRenderedPageBreak/>
              <w:t>Проявление ответственности за работу подчиненных. Способность к самоанализу и коррекции результатов собственной работы. Повышение личностного и квалификационного уровня</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Cs/>
                <w:sz w:val="22"/>
                <w:szCs w:val="22"/>
              </w:rPr>
            </w:pPr>
            <w:r>
              <w:rPr>
                <w:bCs/>
                <w:sz w:val="22"/>
                <w:szCs w:val="22"/>
              </w:rPr>
              <w:t xml:space="preserve">Экспертное наблюдение и оценка деятельности студента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w:t>
            </w:r>
            <w:r>
              <w:rPr>
                <w:bCs/>
                <w:sz w:val="22"/>
                <w:szCs w:val="22"/>
              </w:rPr>
              <w:lastRenderedPageBreak/>
              <w:t>практике</w:t>
            </w:r>
          </w:p>
        </w:tc>
      </w:tr>
      <w:tr w:rsidR="00A83DA2" w:rsidTr="006450A5">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widowControl w:val="0"/>
              <w:suppressAutoHyphens/>
              <w:autoSpaceDE w:val="0"/>
              <w:autoSpaceDN w:val="0"/>
              <w:adjustRightInd w:val="0"/>
              <w:jc w:val="both"/>
              <w:rPr>
                <w:sz w:val="22"/>
                <w:szCs w:val="22"/>
              </w:rPr>
            </w:pPr>
            <w:r>
              <w:rPr>
                <w:sz w:val="22"/>
                <w:szCs w:val="22"/>
              </w:rPr>
              <w:lastRenderedPageBreak/>
              <w:t>ОК 04 Эффективно</w:t>
            </w:r>
            <w:r>
              <w:rPr>
                <w:spacing w:val="-4"/>
                <w:sz w:val="22"/>
                <w:szCs w:val="22"/>
              </w:rPr>
              <w:t xml:space="preserve"> </w:t>
            </w:r>
            <w:r>
              <w:rPr>
                <w:sz w:val="22"/>
                <w:szCs w:val="22"/>
              </w:rPr>
              <w:t>взаимодействовать</w:t>
            </w:r>
            <w:r>
              <w:rPr>
                <w:spacing w:val="-3"/>
                <w:sz w:val="22"/>
                <w:szCs w:val="22"/>
              </w:rPr>
              <w:t xml:space="preserve"> </w:t>
            </w:r>
            <w:r>
              <w:rPr>
                <w:sz w:val="22"/>
                <w:szCs w:val="22"/>
              </w:rPr>
              <w:t>и</w:t>
            </w:r>
            <w:r>
              <w:rPr>
                <w:spacing w:val="-1"/>
                <w:sz w:val="22"/>
                <w:szCs w:val="22"/>
              </w:rPr>
              <w:t xml:space="preserve"> </w:t>
            </w:r>
            <w:r>
              <w:rPr>
                <w:sz w:val="22"/>
                <w:szCs w:val="22"/>
              </w:rPr>
              <w:t>работать</w:t>
            </w:r>
            <w:r>
              <w:rPr>
                <w:spacing w:val="-3"/>
                <w:sz w:val="22"/>
                <w:szCs w:val="22"/>
              </w:rPr>
              <w:t xml:space="preserve"> </w:t>
            </w:r>
            <w:r>
              <w:rPr>
                <w:sz w:val="22"/>
                <w:szCs w:val="22"/>
              </w:rPr>
              <w:t>в</w:t>
            </w:r>
            <w:r>
              <w:rPr>
                <w:spacing w:val="-2"/>
                <w:sz w:val="22"/>
                <w:szCs w:val="22"/>
              </w:rPr>
              <w:t xml:space="preserve"> </w:t>
            </w:r>
            <w:r>
              <w:rPr>
                <w:sz w:val="22"/>
                <w:szCs w:val="22"/>
              </w:rPr>
              <w:t>коллективе</w:t>
            </w:r>
            <w:r>
              <w:rPr>
                <w:spacing w:val="-1"/>
                <w:sz w:val="22"/>
                <w:szCs w:val="22"/>
              </w:rPr>
              <w:t xml:space="preserve"> </w:t>
            </w:r>
            <w:r>
              <w:rPr>
                <w:sz w:val="22"/>
                <w:szCs w:val="22"/>
              </w:rPr>
              <w:t>и</w:t>
            </w:r>
            <w:r>
              <w:rPr>
                <w:spacing w:val="-1"/>
                <w:sz w:val="22"/>
                <w:szCs w:val="22"/>
              </w:rPr>
              <w:t xml:space="preserve"> </w:t>
            </w:r>
            <w:r>
              <w:rPr>
                <w:sz w:val="22"/>
                <w:szCs w:val="22"/>
              </w:rPr>
              <w:t>команде</w:t>
            </w: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pStyle w:val="afc"/>
              <w:suppressAutoHyphens/>
              <w:jc w:val="both"/>
              <w:rPr>
                <w:sz w:val="22"/>
                <w:szCs w:val="22"/>
              </w:rPr>
            </w:pPr>
            <w:r>
              <w:rPr>
                <w:sz w:val="22"/>
                <w:szCs w:val="22"/>
              </w:rPr>
              <w:t>Взаимодействие со студентами и преподавателями в ходе обучения.</w:t>
            </w:r>
          </w:p>
          <w:p w:rsidR="00A83DA2" w:rsidRDefault="00A83DA2" w:rsidP="006450A5">
            <w:pPr>
              <w:pStyle w:val="afc"/>
              <w:suppressAutoHyphens/>
              <w:jc w:val="both"/>
              <w:rPr>
                <w:sz w:val="22"/>
                <w:szCs w:val="22"/>
              </w:rPr>
            </w:pPr>
            <w:r>
              <w:rPr>
                <w:sz w:val="22"/>
                <w:szCs w:val="22"/>
              </w:rPr>
              <w:t>Организация работы коллектива исполнителей</w:t>
            </w:r>
          </w:p>
          <w:p w:rsidR="00A83DA2" w:rsidRDefault="00A83DA2" w:rsidP="006450A5">
            <w:pPr>
              <w:suppressAutoHyphens/>
              <w:jc w:val="both"/>
              <w:rPr>
                <w:sz w:val="22"/>
                <w:szCs w:val="22"/>
              </w:rPr>
            </w:pPr>
            <w:r>
              <w:rPr>
                <w:sz w:val="22"/>
                <w:szCs w:val="22"/>
              </w:rPr>
              <w:t>Планирование и организация производственных работ</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Cs/>
                <w:sz w:val="22"/>
                <w:szCs w:val="22"/>
              </w:rPr>
            </w:pPr>
            <w:r>
              <w:rPr>
                <w:bCs/>
                <w:sz w:val="22"/>
                <w:szCs w:val="22"/>
              </w:rPr>
              <w:t>Оценка деятельности студента в процессе освоения образовательной программы на практических занятиях, при выполнении работ по учебной и производственной практике</w:t>
            </w:r>
          </w:p>
        </w:tc>
      </w:tr>
      <w:tr w:rsidR="00A83DA2" w:rsidTr="006450A5">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widowControl w:val="0"/>
              <w:suppressAutoHyphens/>
              <w:autoSpaceDE w:val="0"/>
              <w:autoSpaceDN w:val="0"/>
              <w:adjustRightInd w:val="0"/>
              <w:jc w:val="both"/>
              <w:rPr>
                <w:sz w:val="22"/>
                <w:szCs w:val="22"/>
              </w:rPr>
            </w:pPr>
            <w:r>
              <w:rPr>
                <w:sz w:val="22"/>
                <w:szCs w:val="22"/>
              </w:rPr>
              <w:t>ОК 05</w:t>
            </w:r>
            <w:proofErr w:type="gramStart"/>
            <w:r>
              <w:rPr>
                <w:sz w:val="22"/>
                <w:szCs w:val="22"/>
              </w:rPr>
              <w:t xml:space="preserve"> О</w:t>
            </w:r>
            <w:proofErr w:type="gramEnd"/>
            <w:r>
              <w:rPr>
                <w:sz w:val="22"/>
                <w:szCs w:val="22"/>
              </w:rPr>
              <w:t>существлять</w:t>
            </w:r>
            <w:r>
              <w:rPr>
                <w:spacing w:val="1"/>
                <w:sz w:val="22"/>
                <w:szCs w:val="22"/>
              </w:rPr>
              <w:t xml:space="preserve"> </w:t>
            </w:r>
            <w:r>
              <w:rPr>
                <w:sz w:val="22"/>
                <w:szCs w:val="22"/>
              </w:rPr>
              <w:t>устную</w:t>
            </w:r>
            <w:r>
              <w:rPr>
                <w:spacing w:val="1"/>
                <w:sz w:val="22"/>
                <w:szCs w:val="22"/>
              </w:rPr>
              <w:t xml:space="preserve"> </w:t>
            </w:r>
            <w:r>
              <w:rPr>
                <w:sz w:val="22"/>
                <w:szCs w:val="22"/>
              </w:rPr>
              <w:t>и</w:t>
            </w:r>
            <w:r>
              <w:rPr>
                <w:spacing w:val="1"/>
                <w:sz w:val="22"/>
                <w:szCs w:val="22"/>
              </w:rPr>
              <w:t xml:space="preserve"> </w:t>
            </w:r>
            <w:r>
              <w:rPr>
                <w:sz w:val="22"/>
                <w:szCs w:val="22"/>
              </w:rPr>
              <w:t>письменную</w:t>
            </w:r>
            <w:r>
              <w:rPr>
                <w:spacing w:val="1"/>
                <w:sz w:val="22"/>
                <w:szCs w:val="22"/>
              </w:rPr>
              <w:t xml:space="preserve"> </w:t>
            </w:r>
            <w:r>
              <w:rPr>
                <w:sz w:val="22"/>
                <w:szCs w:val="22"/>
              </w:rPr>
              <w:t>коммуникацию</w:t>
            </w:r>
            <w:r>
              <w:rPr>
                <w:spacing w:val="1"/>
                <w:sz w:val="22"/>
                <w:szCs w:val="22"/>
              </w:rPr>
              <w:t xml:space="preserve"> </w:t>
            </w:r>
            <w:r>
              <w:rPr>
                <w:sz w:val="22"/>
                <w:szCs w:val="22"/>
              </w:rPr>
              <w:t>на</w:t>
            </w:r>
            <w:r>
              <w:rPr>
                <w:spacing w:val="1"/>
                <w:sz w:val="22"/>
                <w:szCs w:val="22"/>
              </w:rPr>
              <w:t xml:space="preserve"> </w:t>
            </w:r>
            <w:r>
              <w:rPr>
                <w:sz w:val="22"/>
                <w:szCs w:val="22"/>
              </w:rPr>
              <w:t>государственном</w:t>
            </w:r>
            <w:r>
              <w:rPr>
                <w:spacing w:val="15"/>
                <w:sz w:val="22"/>
                <w:szCs w:val="22"/>
              </w:rPr>
              <w:t xml:space="preserve"> </w:t>
            </w:r>
            <w:r>
              <w:rPr>
                <w:sz w:val="22"/>
                <w:szCs w:val="22"/>
              </w:rPr>
              <w:t>языке</w:t>
            </w:r>
            <w:r>
              <w:rPr>
                <w:spacing w:val="19"/>
                <w:sz w:val="22"/>
                <w:szCs w:val="22"/>
              </w:rPr>
              <w:t xml:space="preserve"> </w:t>
            </w:r>
            <w:r>
              <w:rPr>
                <w:sz w:val="22"/>
                <w:szCs w:val="22"/>
              </w:rPr>
              <w:t>Российской</w:t>
            </w:r>
            <w:r>
              <w:rPr>
                <w:spacing w:val="17"/>
                <w:sz w:val="22"/>
                <w:szCs w:val="22"/>
              </w:rPr>
              <w:t xml:space="preserve"> </w:t>
            </w:r>
            <w:r>
              <w:rPr>
                <w:sz w:val="22"/>
                <w:szCs w:val="22"/>
              </w:rPr>
              <w:t>Федерации</w:t>
            </w:r>
            <w:r>
              <w:rPr>
                <w:spacing w:val="17"/>
                <w:sz w:val="22"/>
                <w:szCs w:val="22"/>
              </w:rPr>
              <w:t xml:space="preserve"> </w:t>
            </w:r>
            <w:r>
              <w:rPr>
                <w:sz w:val="22"/>
                <w:szCs w:val="22"/>
              </w:rPr>
              <w:t>с</w:t>
            </w:r>
            <w:r>
              <w:rPr>
                <w:spacing w:val="18"/>
                <w:sz w:val="22"/>
                <w:szCs w:val="22"/>
              </w:rPr>
              <w:t xml:space="preserve"> </w:t>
            </w:r>
            <w:r>
              <w:rPr>
                <w:sz w:val="22"/>
                <w:szCs w:val="22"/>
              </w:rPr>
              <w:t>учетом</w:t>
            </w:r>
            <w:r>
              <w:rPr>
                <w:spacing w:val="16"/>
                <w:sz w:val="22"/>
                <w:szCs w:val="22"/>
              </w:rPr>
              <w:t xml:space="preserve"> </w:t>
            </w:r>
            <w:r>
              <w:rPr>
                <w:sz w:val="22"/>
                <w:szCs w:val="22"/>
              </w:rPr>
              <w:t>особенностей</w:t>
            </w:r>
            <w:r>
              <w:rPr>
                <w:spacing w:val="19"/>
                <w:sz w:val="22"/>
                <w:szCs w:val="22"/>
              </w:rPr>
              <w:t xml:space="preserve"> </w:t>
            </w:r>
            <w:r>
              <w:rPr>
                <w:sz w:val="22"/>
                <w:szCs w:val="22"/>
              </w:rPr>
              <w:t>социального</w:t>
            </w:r>
            <w:r>
              <w:rPr>
                <w:spacing w:val="-68"/>
                <w:sz w:val="22"/>
                <w:szCs w:val="22"/>
              </w:rPr>
              <w:t xml:space="preserve"> </w:t>
            </w:r>
            <w:r>
              <w:rPr>
                <w:sz w:val="22"/>
                <w:szCs w:val="22"/>
              </w:rPr>
              <w:t>и</w:t>
            </w:r>
            <w:r>
              <w:rPr>
                <w:spacing w:val="-1"/>
                <w:sz w:val="22"/>
                <w:szCs w:val="22"/>
              </w:rPr>
              <w:t xml:space="preserve"> </w:t>
            </w:r>
            <w:r>
              <w:rPr>
                <w:sz w:val="22"/>
                <w:szCs w:val="22"/>
              </w:rPr>
              <w:t>культурного</w:t>
            </w:r>
            <w:r>
              <w:rPr>
                <w:spacing w:val="1"/>
                <w:sz w:val="22"/>
                <w:szCs w:val="22"/>
              </w:rPr>
              <w:t xml:space="preserve"> </w:t>
            </w:r>
            <w:r>
              <w:rPr>
                <w:sz w:val="22"/>
                <w:szCs w:val="22"/>
              </w:rPr>
              <w:t>контекста</w:t>
            </w: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sz w:val="22"/>
                <w:szCs w:val="22"/>
              </w:rPr>
            </w:pPr>
            <w:r>
              <w:rPr>
                <w:sz w:val="22"/>
                <w:szCs w:val="22"/>
              </w:rPr>
              <w:t xml:space="preserve">Демонстрация умения общения (устное и письменное) на государственном языке, совершенствования устной и письменной речи, при взаимодействии с собственниками помещений и </w:t>
            </w:r>
            <w:proofErr w:type="spellStart"/>
            <w:r>
              <w:rPr>
                <w:sz w:val="22"/>
                <w:szCs w:val="22"/>
              </w:rPr>
              <w:t>ресурсоснабжающими</w:t>
            </w:r>
            <w:proofErr w:type="spellEnd"/>
            <w:r>
              <w:rPr>
                <w:sz w:val="22"/>
                <w:szCs w:val="22"/>
              </w:rPr>
              <w:t xml:space="preserve"> организациями</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Cs/>
                <w:sz w:val="22"/>
                <w:szCs w:val="22"/>
              </w:rPr>
            </w:pPr>
            <w:r>
              <w:rPr>
                <w:bCs/>
                <w:sz w:val="22"/>
                <w:szCs w:val="22"/>
              </w:rPr>
              <w:t>Оценка деятельности студента в процессе освоения образовательной программы на практических занятиях, при выполнении работ по учебной и производственной практике</w:t>
            </w:r>
          </w:p>
        </w:tc>
      </w:tr>
      <w:tr w:rsidR="00A83DA2" w:rsidTr="006450A5">
        <w:tc>
          <w:tcPr>
            <w:tcW w:w="2977" w:type="dxa"/>
            <w:tcBorders>
              <w:top w:val="single" w:sz="4" w:space="0" w:color="auto"/>
              <w:left w:val="single" w:sz="4" w:space="0" w:color="auto"/>
              <w:bottom w:val="single" w:sz="4" w:space="0" w:color="auto"/>
              <w:right w:val="single" w:sz="4" w:space="0" w:color="auto"/>
            </w:tcBorders>
          </w:tcPr>
          <w:p w:rsidR="00A83DA2" w:rsidRDefault="00A83DA2" w:rsidP="006450A5">
            <w:pPr>
              <w:widowControl w:val="0"/>
              <w:suppressAutoHyphens/>
              <w:autoSpaceDE w:val="0"/>
              <w:autoSpaceDN w:val="0"/>
              <w:adjustRightInd w:val="0"/>
              <w:jc w:val="both"/>
              <w:rPr>
                <w:sz w:val="22"/>
                <w:szCs w:val="22"/>
              </w:rPr>
            </w:pPr>
            <w:r>
              <w:rPr>
                <w:sz w:val="22"/>
                <w:szCs w:val="22"/>
              </w:rPr>
              <w:t>ОК 09</w:t>
            </w:r>
            <w:proofErr w:type="gramStart"/>
            <w:r>
              <w:rPr>
                <w:sz w:val="22"/>
                <w:szCs w:val="22"/>
              </w:rPr>
              <w:t xml:space="preserve"> П</w:t>
            </w:r>
            <w:proofErr w:type="gramEnd"/>
            <w:r>
              <w:rPr>
                <w:sz w:val="22"/>
                <w:szCs w:val="22"/>
              </w:rPr>
              <w:t>ользоваться профессиональной документацией на государственном и</w:t>
            </w:r>
            <w:r>
              <w:rPr>
                <w:spacing w:val="1"/>
                <w:sz w:val="22"/>
                <w:szCs w:val="22"/>
              </w:rPr>
              <w:t xml:space="preserve"> </w:t>
            </w:r>
            <w:r>
              <w:rPr>
                <w:sz w:val="22"/>
                <w:szCs w:val="22"/>
              </w:rPr>
              <w:t>иностранном</w:t>
            </w:r>
            <w:r>
              <w:rPr>
                <w:spacing w:val="-1"/>
                <w:sz w:val="22"/>
                <w:szCs w:val="22"/>
              </w:rPr>
              <w:t xml:space="preserve"> </w:t>
            </w:r>
            <w:r>
              <w:rPr>
                <w:sz w:val="22"/>
                <w:szCs w:val="22"/>
              </w:rPr>
              <w:t>языках</w:t>
            </w:r>
          </w:p>
        </w:tc>
        <w:tc>
          <w:tcPr>
            <w:tcW w:w="365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sz w:val="22"/>
                <w:szCs w:val="22"/>
              </w:rPr>
            </w:pPr>
            <w:r>
              <w:rPr>
                <w:sz w:val="22"/>
                <w:szCs w:val="22"/>
              </w:rPr>
              <w:t>Демонстрация умения общения (</w:t>
            </w:r>
            <w:proofErr w:type="gramStart"/>
            <w:r>
              <w:rPr>
                <w:sz w:val="22"/>
                <w:szCs w:val="22"/>
              </w:rPr>
              <w:t>письменное</w:t>
            </w:r>
            <w:proofErr w:type="gramEnd"/>
            <w:r>
              <w:rPr>
                <w:sz w:val="22"/>
                <w:szCs w:val="22"/>
              </w:rPr>
              <w:t>) на государственном языке, при составлении технической и иной документации, связанной с управлением многоквартирными домами</w:t>
            </w:r>
          </w:p>
        </w:tc>
        <w:tc>
          <w:tcPr>
            <w:tcW w:w="3260"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sz w:val="22"/>
                <w:szCs w:val="22"/>
              </w:rPr>
            </w:pPr>
            <w:r>
              <w:rPr>
                <w:bCs/>
                <w:sz w:val="22"/>
                <w:szCs w:val="22"/>
              </w:rPr>
              <w:t>Оценка деятельности студента в процессе освоения образовательной программы на практических занятиях, при выполнении работ по учебной и производственной практике</w:t>
            </w:r>
          </w:p>
        </w:tc>
      </w:tr>
    </w:tbl>
    <w:p w:rsidR="00A83DA2" w:rsidRDefault="00A83DA2" w:rsidP="00A83DA2">
      <w:pPr>
        <w:jc w:val="both"/>
      </w:pPr>
    </w:p>
    <w:p w:rsidR="00A83DA2" w:rsidRDefault="00A83DA2" w:rsidP="00A83DA2">
      <w:pPr>
        <w:suppressAutoHyphens/>
      </w:pPr>
    </w:p>
    <w:p w:rsidR="00A83DA2" w:rsidRDefault="00A83DA2" w:rsidP="00A83DA2">
      <w:pPr>
        <w:suppressAutoHyphens/>
      </w:pPr>
    </w:p>
    <w:p w:rsidR="00576CA4" w:rsidRDefault="00576CA4"/>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rsidP="00A83DA2">
      <w:pPr>
        <w:rPr>
          <w:sz w:val="28"/>
          <w:szCs w:val="28"/>
        </w:rPr>
      </w:pPr>
    </w:p>
    <w:p w:rsidR="00A83DA2" w:rsidRDefault="00A83DA2" w:rsidP="00A83DA2">
      <w:pPr>
        <w:rPr>
          <w:sz w:val="28"/>
          <w:szCs w:val="28"/>
        </w:rPr>
      </w:pPr>
    </w:p>
    <w:p w:rsidR="00A83DA2" w:rsidRDefault="00A83DA2" w:rsidP="00A83DA2">
      <w:pPr>
        <w:jc w:val="center"/>
        <w:rPr>
          <w:sz w:val="28"/>
          <w:szCs w:val="28"/>
        </w:rPr>
      </w:pPr>
    </w:p>
    <w:p w:rsidR="00A83DA2" w:rsidRDefault="00A83DA2" w:rsidP="00A83DA2">
      <w:pPr>
        <w:rPr>
          <w:sz w:val="28"/>
          <w:szCs w:val="28"/>
        </w:rPr>
      </w:pPr>
    </w:p>
    <w:p w:rsidR="00A83DA2" w:rsidRDefault="00A83DA2" w:rsidP="00A83DA2">
      <w:pPr>
        <w:rPr>
          <w:sz w:val="28"/>
          <w:szCs w:val="28"/>
        </w:rPr>
      </w:pPr>
    </w:p>
    <w:p w:rsidR="00A83DA2" w:rsidRDefault="00A83DA2" w:rsidP="00A83DA2">
      <w:pPr>
        <w:jc w:val="center"/>
        <w:rPr>
          <w:sz w:val="28"/>
          <w:szCs w:val="28"/>
        </w:rPr>
      </w:pPr>
    </w:p>
    <w:p w:rsidR="00A83DA2" w:rsidRDefault="00A83DA2" w:rsidP="00A83DA2">
      <w:pPr>
        <w:jc w:val="center"/>
        <w:rPr>
          <w:sz w:val="28"/>
          <w:szCs w:val="28"/>
        </w:rPr>
      </w:pPr>
    </w:p>
    <w:p w:rsidR="00A83DA2" w:rsidRDefault="00A83DA2" w:rsidP="00A83DA2">
      <w:pPr>
        <w:jc w:val="both"/>
        <w:rPr>
          <w:sz w:val="28"/>
          <w:szCs w:val="28"/>
        </w:rPr>
      </w:pPr>
    </w:p>
    <w:p w:rsidR="00A83DA2" w:rsidRDefault="00A83DA2" w:rsidP="00A83DA2">
      <w:pPr>
        <w:jc w:val="both"/>
        <w:rPr>
          <w:sz w:val="28"/>
          <w:szCs w:val="28"/>
        </w:rPr>
      </w:pPr>
    </w:p>
    <w:p w:rsidR="00A83DA2" w:rsidRDefault="00A83DA2" w:rsidP="00A83DA2">
      <w:pPr>
        <w:jc w:val="center"/>
        <w:rPr>
          <w:b/>
          <w:sz w:val="28"/>
          <w:szCs w:val="28"/>
        </w:rPr>
      </w:pPr>
      <w:r>
        <w:rPr>
          <w:b/>
          <w:sz w:val="28"/>
          <w:szCs w:val="28"/>
        </w:rPr>
        <w:t xml:space="preserve">РАБОЧАЯ ПРОГРАММА ПРОИЗВОДСТВЕННОЙ ПРАКТИКИ </w:t>
      </w:r>
    </w:p>
    <w:p w:rsidR="00A83DA2" w:rsidRPr="00BC7C9F"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40"/>
          <w:szCs w:val="28"/>
          <w:u w:val="single"/>
        </w:rPr>
      </w:pPr>
    </w:p>
    <w:p w:rsidR="00A83DA2" w:rsidRPr="00BC7C9F" w:rsidRDefault="00A83DA2" w:rsidP="00A83DA2">
      <w:pPr>
        <w:suppressAutoHyphens/>
        <w:jc w:val="center"/>
        <w:rPr>
          <w:b/>
          <w:sz w:val="36"/>
        </w:rPr>
      </w:pPr>
      <w:r w:rsidRPr="00BC7C9F">
        <w:rPr>
          <w:b/>
          <w:sz w:val="36"/>
        </w:rPr>
        <w:t>ПМ 01 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p w:rsidR="00A83DA2" w:rsidRPr="006C21A1" w:rsidRDefault="00A83DA2" w:rsidP="00A83DA2">
      <w:pPr>
        <w:suppressAutoHyphens/>
        <w:jc w:val="center"/>
        <w:rPr>
          <w:i/>
        </w:rPr>
      </w:pPr>
    </w:p>
    <w:p w:rsidR="00A83DA2" w:rsidRPr="00BC7C9F" w:rsidRDefault="00A83DA2" w:rsidP="00A83DA2">
      <w:pPr>
        <w:suppressAutoHyphens/>
        <w:jc w:val="center"/>
      </w:pPr>
      <w:r w:rsidRPr="00BC7C9F">
        <w:t>08.02.14 «Эксплуатация и обслуживание многоквартирного дома»</w:t>
      </w:r>
    </w:p>
    <w:p w:rsidR="00A83DA2" w:rsidRPr="00AE3CFF" w:rsidRDefault="00A83DA2" w:rsidP="00A83DA2">
      <w:pPr>
        <w:suppressAutoHyphens/>
        <w:jc w:val="center"/>
        <w:rPr>
          <w:caps/>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jc w:val="center"/>
        <w:rPr>
          <w:b/>
          <w:sz w:val="28"/>
          <w:szCs w:val="28"/>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2023 г.</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sectPr w:rsidR="00A83DA2">
          <w:footerReference w:type="even" r:id="rId9"/>
          <w:footerReference w:type="default" r:id="rId10"/>
          <w:pgSz w:w="11906" w:h="16838"/>
          <w:pgMar w:top="851" w:right="851" w:bottom="851" w:left="851" w:header="709" w:footer="709" w:gutter="0"/>
          <w:cols w:space="720"/>
          <w:titlePg/>
          <w:docGrid w:linePitch="360"/>
        </w:sect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r>
        <w:lastRenderedPageBreak/>
        <w:t xml:space="preserve">Рабочая программа профессионального модуля разработана на основе Федерального государственного образовательного стандарта (далее – ФГОС) </w:t>
      </w:r>
      <w:r>
        <w:rPr>
          <w:szCs w:val="28"/>
        </w:rPr>
        <w:t>по специальности среднего профессионального образования 08.02.14. Эксплуатация и обслуживание многоквартирного дома</w:t>
      </w:r>
      <w:proofErr w:type="gramStart"/>
      <w:r>
        <w:rPr>
          <w:szCs w:val="28"/>
        </w:rPr>
        <w:t>,</w:t>
      </w:r>
      <w:r w:rsidRPr="004A6AB6">
        <w:t xml:space="preserve"> </w:t>
      </w:r>
      <w:r>
        <w:t>»</w:t>
      </w:r>
      <w:proofErr w:type="gramEnd"/>
      <w:r>
        <w:t xml:space="preserve">, </w:t>
      </w:r>
      <w:r>
        <w:rPr>
          <w:b/>
        </w:rPr>
        <w:t>у</w:t>
      </w:r>
      <w:r>
        <w:rPr>
          <w:bCs/>
        </w:rPr>
        <w:t xml:space="preserve">твержденного Приказом </w:t>
      </w:r>
      <w:r>
        <w:t>Министерства просвещения Российской Федерации от 12.12.2022 № 1097 (далее - ФГОС СПО).</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pacing w:val="-3"/>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pacing w:val="-3"/>
          <w:sz w:val="28"/>
          <w:szCs w:val="28"/>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Организация-разработчик: ГАПОУ РК «Петрозаводский техникум городского хозяйства».</w:t>
      </w:r>
    </w:p>
    <w:p w:rsidR="00A83DA2" w:rsidRDefault="00A83DA2" w:rsidP="00A83DA2">
      <w:pPr>
        <w:widowControl w:val="0"/>
        <w:tabs>
          <w:tab w:val="left" w:pos="0"/>
        </w:tabs>
        <w:suppressAutoHyphens/>
        <w:rPr>
          <w:vertAlign w:val="superscript"/>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Разработчик:</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roofErr w:type="spellStart"/>
      <w:r>
        <w:t>Хорохина</w:t>
      </w:r>
      <w:proofErr w:type="spellEnd"/>
      <w:r>
        <w:t xml:space="preserve"> Д.В., преподаватель ГАПОУ РК «Петрозаводский техникум городского хозяйства».</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83DA2" w:rsidRDefault="00A83DA2" w:rsidP="00A83DA2">
      <w:pPr>
        <w:widowControl w:val="0"/>
        <w:tabs>
          <w:tab w:val="left" w:pos="0"/>
        </w:tabs>
        <w:suppressAutoHyphens/>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Pr>
          <w:sz w:val="28"/>
          <w:szCs w:val="28"/>
        </w:rPr>
        <w:tab/>
      </w:r>
      <w:r>
        <w:rPr>
          <w:sz w:val="28"/>
          <w:szCs w:val="28"/>
        </w:rPr>
        <w:tab/>
      </w:r>
      <w:r>
        <w:rPr>
          <w:sz w:val="28"/>
          <w:szCs w:val="28"/>
        </w:rPr>
        <w:tab/>
      </w:r>
      <w:r>
        <w:rPr>
          <w:sz w:val="28"/>
          <w:szCs w:val="28"/>
        </w:rPr>
        <w:tab/>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0"/>
        </w:tabs>
        <w:suppressAutoHyphens/>
        <w:ind w:firstLine="1440"/>
        <w:rPr>
          <w:vertAlign w:val="superscript"/>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rPr>
      </w:pPr>
    </w:p>
    <w:p w:rsidR="00A83DA2" w:rsidRDefault="00A83DA2" w:rsidP="00A83DA2">
      <w:pPr>
        <w:widowControl w:val="0"/>
        <w:tabs>
          <w:tab w:val="left" w:pos="0"/>
        </w:tabs>
        <w:suppressAutoHyphens/>
        <w:rPr>
          <w:i/>
          <w:sz w:val="20"/>
          <w:vertAlign w:val="superscript"/>
        </w:rPr>
      </w:pPr>
      <w:r>
        <w:rPr>
          <w:i/>
          <w:sz w:val="20"/>
        </w:rPr>
        <w:t xml:space="preserve">© ГАПОУ РК «Петрозаводский техникум городского хозяйства»  </w:t>
      </w:r>
    </w:p>
    <w:p w:rsidR="00A83DA2" w:rsidRDefault="00A83DA2" w:rsidP="00A83DA2">
      <w:pPr>
        <w:widowControl w:val="0"/>
        <w:tabs>
          <w:tab w:val="left" w:pos="0"/>
        </w:tabs>
        <w:suppressAutoHyphens/>
        <w:rPr>
          <w:i/>
          <w:sz w:val="20"/>
        </w:rPr>
      </w:pPr>
      <w:r>
        <w:rPr>
          <w:i/>
          <w:sz w:val="20"/>
        </w:rPr>
        <w:t xml:space="preserve">© </w:t>
      </w:r>
      <w:proofErr w:type="spellStart"/>
      <w:r>
        <w:rPr>
          <w:i/>
          <w:sz w:val="20"/>
        </w:rPr>
        <w:t>Хорохина</w:t>
      </w:r>
      <w:proofErr w:type="spellEnd"/>
      <w:r>
        <w:rPr>
          <w:i/>
          <w:sz w:val="20"/>
        </w:rPr>
        <w:t xml:space="preserve"> Д.В., преподаватель ГАПОУ РК «Петрозаводский техникум городского хозяйства».</w:t>
      </w:r>
    </w:p>
    <w:p w:rsidR="00A83DA2" w:rsidRDefault="00A83DA2" w:rsidP="00A83DA2">
      <w:pPr>
        <w:widowControl w:val="0"/>
        <w:tabs>
          <w:tab w:val="left" w:pos="0"/>
        </w:tabs>
        <w:suppressAutoHyphens/>
        <w:rPr>
          <w:i/>
          <w:sz w:val="20"/>
        </w:rPr>
      </w:pPr>
    </w:p>
    <w:p w:rsidR="00A83DA2" w:rsidRDefault="00A83DA2" w:rsidP="00A83D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sectPr w:rsidR="00A83DA2">
          <w:pgSz w:w="11906" w:h="16838"/>
          <w:pgMar w:top="851" w:right="851" w:bottom="851" w:left="851" w:header="709" w:footer="709" w:gutter="0"/>
          <w:cols w:space="720"/>
          <w:titlePg/>
          <w:docGrid w:linePitch="360"/>
        </w:sectPr>
      </w:pPr>
    </w:p>
    <w:p w:rsidR="00A83DA2" w:rsidRDefault="00A83DA2" w:rsidP="00A83D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r>
        <w:rPr>
          <w:b/>
          <w:sz w:val="28"/>
          <w:szCs w:val="28"/>
        </w:rPr>
        <w:lastRenderedPageBreak/>
        <w:t xml:space="preserve">СОДЕРЖАНИЕ </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000"/>
      </w:tblPr>
      <w:tblGrid>
        <w:gridCol w:w="9589"/>
        <w:gridCol w:w="831"/>
      </w:tblGrid>
      <w:tr w:rsidR="00A83DA2" w:rsidTr="006450A5">
        <w:tc>
          <w:tcPr>
            <w:tcW w:w="9589" w:type="dxa"/>
          </w:tcPr>
          <w:p w:rsidR="00A83DA2" w:rsidRDefault="00A83DA2" w:rsidP="006450A5">
            <w:pPr>
              <w:jc w:val="center"/>
              <w:rPr>
                <w:b/>
              </w:rPr>
            </w:pPr>
          </w:p>
        </w:tc>
        <w:tc>
          <w:tcPr>
            <w:tcW w:w="831" w:type="dxa"/>
          </w:tcPr>
          <w:p w:rsidR="00A83DA2" w:rsidRDefault="00A83DA2" w:rsidP="006450A5">
            <w:pPr>
              <w:jc w:val="center"/>
              <w:rPr>
                <w:b/>
              </w:rPr>
            </w:pPr>
            <w:r>
              <w:rPr>
                <w:b/>
              </w:rPr>
              <w:t>Стр.</w:t>
            </w:r>
          </w:p>
          <w:p w:rsidR="00A83DA2" w:rsidRDefault="00A83DA2" w:rsidP="006450A5">
            <w:pPr>
              <w:jc w:val="center"/>
              <w:rPr>
                <w:b/>
              </w:rPr>
            </w:pPr>
          </w:p>
        </w:tc>
      </w:tr>
      <w:tr w:rsidR="00A83DA2" w:rsidTr="006450A5">
        <w:tc>
          <w:tcPr>
            <w:tcW w:w="9589" w:type="dxa"/>
          </w:tcPr>
          <w:p w:rsidR="00A83DA2" w:rsidRDefault="00A83DA2" w:rsidP="00A83DA2">
            <w:pPr>
              <w:numPr>
                <w:ilvl w:val="0"/>
                <w:numId w:val="8"/>
              </w:numPr>
              <w:tabs>
                <w:tab w:val="left" w:pos="360"/>
              </w:tabs>
              <w:jc w:val="both"/>
              <w:rPr>
                <w:b/>
              </w:rPr>
            </w:pPr>
            <w:r>
              <w:rPr>
                <w:b/>
              </w:rPr>
              <w:t xml:space="preserve"> ПАСПОРТ РАБОЧЕЙ ПРОГРАММЫ ПРОИЗВОДСТВЕННОЙ ПРАКТИКИ</w:t>
            </w:r>
          </w:p>
          <w:p w:rsidR="00A83DA2" w:rsidRDefault="00A83DA2" w:rsidP="006450A5">
            <w:pPr>
              <w:ind w:left="360"/>
              <w:jc w:val="both"/>
              <w:rPr>
                <w:b/>
              </w:rPr>
            </w:pPr>
          </w:p>
          <w:p w:rsidR="00A83DA2" w:rsidRDefault="00A83DA2" w:rsidP="006450A5">
            <w:pPr>
              <w:ind w:left="360"/>
              <w:jc w:val="both"/>
              <w:rPr>
                <w:b/>
              </w:rPr>
            </w:pPr>
          </w:p>
        </w:tc>
        <w:tc>
          <w:tcPr>
            <w:tcW w:w="831" w:type="dxa"/>
          </w:tcPr>
          <w:p w:rsidR="00A83DA2" w:rsidRDefault="00A83DA2" w:rsidP="006450A5">
            <w:pPr>
              <w:jc w:val="center"/>
              <w:rPr>
                <w:b/>
              </w:rPr>
            </w:pPr>
            <w:r>
              <w:rPr>
                <w:b/>
              </w:rPr>
              <w:t>4</w:t>
            </w:r>
          </w:p>
        </w:tc>
      </w:tr>
      <w:tr w:rsidR="00A83DA2" w:rsidTr="006450A5">
        <w:trPr>
          <w:trHeight w:val="811"/>
        </w:trPr>
        <w:tc>
          <w:tcPr>
            <w:tcW w:w="9589" w:type="dxa"/>
          </w:tcPr>
          <w:p w:rsidR="00A83DA2" w:rsidRDefault="00A83DA2" w:rsidP="00A83DA2">
            <w:pPr>
              <w:numPr>
                <w:ilvl w:val="0"/>
                <w:numId w:val="8"/>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РАСПРЕДЕЛЕНИЕ ЧАСОВ ПО ПМ.02</w:t>
            </w:r>
          </w:p>
        </w:tc>
        <w:tc>
          <w:tcPr>
            <w:tcW w:w="831" w:type="dxa"/>
          </w:tcPr>
          <w:p w:rsidR="00A83DA2" w:rsidRDefault="00A83DA2" w:rsidP="006450A5">
            <w:pPr>
              <w:jc w:val="center"/>
              <w:rPr>
                <w:b/>
              </w:rPr>
            </w:pPr>
            <w:r>
              <w:rPr>
                <w:b/>
              </w:rPr>
              <w:t>6</w:t>
            </w:r>
          </w:p>
        </w:tc>
      </w:tr>
      <w:tr w:rsidR="00A83DA2" w:rsidTr="006450A5">
        <w:trPr>
          <w:trHeight w:val="837"/>
        </w:trPr>
        <w:tc>
          <w:tcPr>
            <w:tcW w:w="9589" w:type="dxa"/>
          </w:tcPr>
          <w:p w:rsidR="00A83DA2" w:rsidRDefault="00A83DA2" w:rsidP="00A83DA2">
            <w:pPr>
              <w:numPr>
                <w:ilvl w:val="0"/>
                <w:numId w:val="9"/>
              </w:numPr>
              <w:tabs>
                <w:tab w:val="left" w:pos="360"/>
              </w:tabs>
              <w:jc w:val="both"/>
              <w:rPr>
                <w:b/>
              </w:rPr>
            </w:pPr>
            <w:r>
              <w:rPr>
                <w:b/>
              </w:rPr>
              <w:t xml:space="preserve"> СТРУКТУРА И СОДЕРЖАНИЕ ПРАКТИКИ ПРОФЕССИОНАЛЬНОГО М</w:t>
            </w:r>
            <w:r>
              <w:rPr>
                <w:b/>
              </w:rPr>
              <w:t>О</w:t>
            </w:r>
            <w:r>
              <w:rPr>
                <w:b/>
              </w:rPr>
              <w:t>ДУЛЯ</w:t>
            </w:r>
          </w:p>
          <w:p w:rsidR="00A83DA2" w:rsidRDefault="00A83DA2" w:rsidP="006450A5">
            <w:pPr>
              <w:jc w:val="both"/>
              <w:rPr>
                <w:b/>
              </w:rPr>
            </w:pPr>
          </w:p>
        </w:tc>
        <w:tc>
          <w:tcPr>
            <w:tcW w:w="831" w:type="dxa"/>
          </w:tcPr>
          <w:p w:rsidR="00A83DA2" w:rsidRDefault="00A83DA2" w:rsidP="006450A5">
            <w:pPr>
              <w:jc w:val="center"/>
              <w:rPr>
                <w:b/>
              </w:rPr>
            </w:pPr>
            <w:r>
              <w:rPr>
                <w:b/>
              </w:rPr>
              <w:t>7</w:t>
            </w:r>
          </w:p>
        </w:tc>
      </w:tr>
      <w:tr w:rsidR="00A83DA2" w:rsidTr="006450A5">
        <w:tc>
          <w:tcPr>
            <w:tcW w:w="9589" w:type="dxa"/>
          </w:tcPr>
          <w:p w:rsidR="00A83DA2" w:rsidRDefault="00A83DA2" w:rsidP="006450A5">
            <w:pPr>
              <w:jc w:val="both"/>
              <w:rPr>
                <w:b/>
              </w:rPr>
            </w:pPr>
            <w:r>
              <w:rPr>
                <w:b/>
              </w:rPr>
              <w:t>3.1. ТЕМАТИЧЕСКИЙ ПЛАН ПРАКТИКИ ПРОФЕССИОНАЛЬНОГО МОДУЛЯ</w:t>
            </w:r>
          </w:p>
          <w:p w:rsidR="00A83DA2" w:rsidRDefault="00A83DA2" w:rsidP="006450A5">
            <w:pPr>
              <w:jc w:val="both"/>
              <w:rPr>
                <w:b/>
              </w:rPr>
            </w:pPr>
          </w:p>
        </w:tc>
        <w:tc>
          <w:tcPr>
            <w:tcW w:w="831" w:type="dxa"/>
          </w:tcPr>
          <w:p w:rsidR="00A83DA2" w:rsidRDefault="00A83DA2" w:rsidP="006450A5">
            <w:pPr>
              <w:jc w:val="center"/>
              <w:rPr>
                <w:b/>
              </w:rPr>
            </w:pPr>
          </w:p>
        </w:tc>
      </w:tr>
      <w:tr w:rsidR="00A83DA2" w:rsidTr="006450A5">
        <w:tc>
          <w:tcPr>
            <w:tcW w:w="9589" w:type="dxa"/>
          </w:tcPr>
          <w:p w:rsidR="00A83DA2" w:rsidRDefault="00A83DA2" w:rsidP="006450A5">
            <w:pPr>
              <w:jc w:val="both"/>
              <w:rPr>
                <w:b/>
              </w:rPr>
            </w:pPr>
            <w:r>
              <w:rPr>
                <w:b/>
              </w:rPr>
              <w:t>3.2.   СОДЕРЖАНИЕ ПРОИЗВОДСТВЕННОЙ ПРАКТИКИ</w:t>
            </w:r>
          </w:p>
          <w:p w:rsidR="00A83DA2" w:rsidRDefault="00A83DA2" w:rsidP="006450A5">
            <w:pPr>
              <w:ind w:left="540"/>
              <w:jc w:val="both"/>
              <w:rPr>
                <w:b/>
              </w:rPr>
            </w:pPr>
          </w:p>
        </w:tc>
        <w:tc>
          <w:tcPr>
            <w:tcW w:w="831" w:type="dxa"/>
          </w:tcPr>
          <w:p w:rsidR="00A83DA2" w:rsidRDefault="00A83DA2" w:rsidP="006450A5">
            <w:pPr>
              <w:jc w:val="center"/>
              <w:rPr>
                <w:b/>
              </w:rPr>
            </w:pPr>
          </w:p>
        </w:tc>
      </w:tr>
      <w:tr w:rsidR="00A83DA2" w:rsidTr="006450A5">
        <w:tc>
          <w:tcPr>
            <w:tcW w:w="9589" w:type="dxa"/>
          </w:tcPr>
          <w:p w:rsidR="00A83DA2" w:rsidRDefault="00A83DA2" w:rsidP="00A83DA2">
            <w:pPr>
              <w:numPr>
                <w:ilvl w:val="0"/>
                <w:numId w:val="9"/>
              </w:numPr>
              <w:tabs>
                <w:tab w:val="left" w:pos="360"/>
              </w:tabs>
              <w:jc w:val="both"/>
              <w:rPr>
                <w:b/>
              </w:rPr>
            </w:pPr>
            <w:r>
              <w:rPr>
                <w:b/>
              </w:rPr>
              <w:t>УСЛОВИЯ РЕАЛИЗАЦИИ ПРОГРАММЫ ПРОИЗВОДСТВЕННОЙ ПРАКТИКИ</w:t>
            </w:r>
          </w:p>
          <w:p w:rsidR="00A83DA2" w:rsidRDefault="00A83DA2" w:rsidP="006450A5">
            <w:pPr>
              <w:jc w:val="both"/>
              <w:rPr>
                <w:b/>
              </w:rPr>
            </w:pPr>
          </w:p>
        </w:tc>
        <w:tc>
          <w:tcPr>
            <w:tcW w:w="831" w:type="dxa"/>
          </w:tcPr>
          <w:p w:rsidR="00A83DA2" w:rsidRDefault="00A83DA2" w:rsidP="006450A5">
            <w:pPr>
              <w:jc w:val="center"/>
              <w:rPr>
                <w:b/>
              </w:rPr>
            </w:pPr>
            <w:r>
              <w:rPr>
                <w:b/>
              </w:rPr>
              <w:t>11</w:t>
            </w:r>
          </w:p>
        </w:tc>
      </w:tr>
      <w:tr w:rsidR="00A83DA2" w:rsidTr="006450A5">
        <w:tc>
          <w:tcPr>
            <w:tcW w:w="9589" w:type="dxa"/>
          </w:tcPr>
          <w:p w:rsidR="00A83DA2" w:rsidRDefault="00A83DA2" w:rsidP="006450A5">
            <w:pPr>
              <w:jc w:val="both"/>
              <w:rPr>
                <w:b/>
              </w:rPr>
            </w:pPr>
            <w:r>
              <w:rPr>
                <w:b/>
              </w:rPr>
              <w:t>4.1. ИНФОРМАЦИОННОЕ ОБЕСПЕЧЕНИЕ</w:t>
            </w:r>
          </w:p>
          <w:p w:rsidR="00A83DA2" w:rsidRDefault="00A83DA2" w:rsidP="006450A5">
            <w:pPr>
              <w:jc w:val="both"/>
              <w:rPr>
                <w:b/>
              </w:rPr>
            </w:pPr>
          </w:p>
        </w:tc>
        <w:tc>
          <w:tcPr>
            <w:tcW w:w="831" w:type="dxa"/>
          </w:tcPr>
          <w:p w:rsidR="00A83DA2" w:rsidRDefault="00A83DA2" w:rsidP="006450A5">
            <w:pPr>
              <w:jc w:val="center"/>
              <w:rPr>
                <w:b/>
              </w:rPr>
            </w:pPr>
          </w:p>
        </w:tc>
      </w:tr>
      <w:tr w:rsidR="00A83DA2" w:rsidTr="006450A5">
        <w:tc>
          <w:tcPr>
            <w:tcW w:w="9589" w:type="dxa"/>
          </w:tcPr>
          <w:p w:rsidR="00A83DA2" w:rsidRDefault="00A83DA2" w:rsidP="006450A5">
            <w:pPr>
              <w:jc w:val="both"/>
              <w:rPr>
                <w:b/>
              </w:rPr>
            </w:pPr>
            <w:r>
              <w:rPr>
                <w:b/>
              </w:rPr>
              <w:t>4.2. МАТЕРИАЛЬНО-ТЕХНИЧЕСКОЕ ОБЕСПЕЧЕНИЕ</w:t>
            </w:r>
          </w:p>
          <w:p w:rsidR="00A83DA2" w:rsidRDefault="00A83DA2" w:rsidP="006450A5">
            <w:pPr>
              <w:jc w:val="center"/>
              <w:rPr>
                <w:b/>
              </w:rPr>
            </w:pPr>
          </w:p>
        </w:tc>
        <w:tc>
          <w:tcPr>
            <w:tcW w:w="831" w:type="dxa"/>
          </w:tcPr>
          <w:p w:rsidR="00A83DA2" w:rsidRDefault="00A83DA2" w:rsidP="006450A5">
            <w:pPr>
              <w:jc w:val="center"/>
              <w:rPr>
                <w:b/>
              </w:rPr>
            </w:pPr>
          </w:p>
        </w:tc>
      </w:tr>
      <w:tr w:rsidR="00A83DA2" w:rsidTr="006450A5">
        <w:tc>
          <w:tcPr>
            <w:tcW w:w="9589" w:type="dxa"/>
          </w:tcPr>
          <w:p w:rsidR="00A83DA2" w:rsidRDefault="00A83DA2" w:rsidP="00A83DA2">
            <w:pPr>
              <w:numPr>
                <w:ilvl w:val="0"/>
                <w:numId w:val="10"/>
              </w:numPr>
              <w:tabs>
                <w:tab w:val="left" w:pos="360"/>
              </w:tabs>
              <w:jc w:val="both"/>
              <w:rPr>
                <w:b/>
              </w:rPr>
            </w:pPr>
            <w:r>
              <w:rPr>
                <w:b/>
              </w:rPr>
              <w:t xml:space="preserve">   ПРИЛОЖЕНИЕ</w:t>
            </w:r>
          </w:p>
          <w:p w:rsidR="00A83DA2" w:rsidRDefault="00A83DA2" w:rsidP="006450A5">
            <w:pPr>
              <w:jc w:val="both"/>
              <w:rPr>
                <w:b/>
              </w:rPr>
            </w:pPr>
          </w:p>
        </w:tc>
        <w:tc>
          <w:tcPr>
            <w:tcW w:w="831" w:type="dxa"/>
          </w:tcPr>
          <w:p w:rsidR="00A83DA2" w:rsidRDefault="00A83DA2" w:rsidP="006450A5">
            <w:pPr>
              <w:jc w:val="center"/>
              <w:rPr>
                <w:b/>
              </w:rPr>
            </w:pPr>
            <w:r>
              <w:rPr>
                <w:b/>
              </w:rPr>
              <w:t>12</w:t>
            </w:r>
          </w:p>
        </w:tc>
      </w:tr>
    </w:tbl>
    <w:p w:rsidR="00A83DA2" w:rsidRDefault="00A83DA2" w:rsidP="00A83DA2">
      <w:pPr>
        <w:numPr>
          <w:ilvl w:val="0"/>
          <w:numId w:val="11"/>
        </w:numPr>
        <w:jc w:val="center"/>
        <w:rPr>
          <w:b/>
          <w:sz w:val="28"/>
          <w:szCs w:val="28"/>
        </w:rPr>
      </w:pPr>
      <w:r>
        <w:rPr>
          <w:sz w:val="28"/>
          <w:szCs w:val="28"/>
        </w:rPr>
        <w:br w:type="page"/>
      </w:r>
      <w:r>
        <w:rPr>
          <w:b/>
          <w:sz w:val="28"/>
          <w:szCs w:val="28"/>
        </w:rPr>
        <w:lastRenderedPageBreak/>
        <w:t>ПАСПОРТ РАБОЧЕЙ ПРОГРАММЫ ПРОИЗВОДСТВЕННОЙ</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ПРАКТИКИ</w:t>
      </w:r>
    </w:p>
    <w:p w:rsidR="00A83DA2" w:rsidRDefault="00A83DA2" w:rsidP="00A83DA2">
      <w:pPr>
        <w:jc w:val="both"/>
        <w:rPr>
          <w:sz w:val="28"/>
          <w:szCs w:val="28"/>
        </w:rPr>
      </w:pPr>
    </w:p>
    <w:p w:rsidR="00A83DA2" w:rsidRDefault="00A83DA2" w:rsidP="00A83DA2">
      <w:pPr>
        <w:suppressAutoHyphens/>
        <w:ind w:firstLine="567"/>
        <w:jc w:val="both"/>
      </w:pPr>
      <w:r>
        <w:t>Производственная практика по специальности технического профиля предусматривает закрепление и углубление знаний, полученных обучающимися в процессе теоретического обучения, приобретение ими необходимых умений практической работы по избранной специальности, овладение навыками профессиональной деятельности.</w:t>
      </w:r>
    </w:p>
    <w:p w:rsidR="00A83DA2" w:rsidRDefault="00A83DA2" w:rsidP="00A83DA2">
      <w:pPr>
        <w:suppressAutoHyphens/>
        <w:ind w:firstLine="708"/>
        <w:jc w:val="both"/>
      </w:pPr>
      <w:r>
        <w:t xml:space="preserve">Программа практики является составной частью </w:t>
      </w:r>
      <w:r w:rsidRPr="003F2740">
        <w:t xml:space="preserve">профессионального модуля  ПМ 01 </w:t>
      </w:r>
      <w:r>
        <w:t>«</w:t>
      </w:r>
      <w:r w:rsidRPr="003F2740">
        <w:t>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r>
        <w:t>»</w:t>
      </w:r>
      <w:r w:rsidRPr="003F2740">
        <w:t xml:space="preserve"> программы подготовки специалистов среднего звена по специальности </w:t>
      </w:r>
      <w:r w:rsidRPr="003F2740">
        <w:rPr>
          <w:szCs w:val="28"/>
        </w:rPr>
        <w:t>08.02.14. «Эксплуатация и обслуживание многоквартирного дома»</w:t>
      </w:r>
      <w:r w:rsidRPr="003F2740">
        <w:t xml:space="preserve"> </w:t>
      </w:r>
      <w:r>
        <w:t xml:space="preserve"> </w:t>
      </w:r>
      <w:r w:rsidRPr="003F2740">
        <w:t>в части освоения основного вида</w:t>
      </w:r>
      <w:r>
        <w:t xml:space="preserve"> профессиональной деятельности «организация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 </w:t>
      </w:r>
    </w:p>
    <w:p w:rsidR="00A83DA2" w:rsidRDefault="00A83DA2" w:rsidP="00A83DA2">
      <w:pPr>
        <w:suppressAutoHyphens/>
        <w:ind w:left="720"/>
      </w:pPr>
    </w:p>
    <w:p w:rsidR="00A83DA2" w:rsidRDefault="00A83DA2" w:rsidP="00A83DA2">
      <w:pPr>
        <w:suppressAutoHyphens/>
        <w:ind w:left="720" w:hanging="720"/>
      </w:pPr>
      <w:r>
        <w:t>Перечень общих компетенций</w:t>
      </w:r>
    </w:p>
    <w:p w:rsidR="00A83DA2" w:rsidRPr="00ED3CBB" w:rsidRDefault="00A83DA2" w:rsidP="00A83DA2">
      <w:pPr>
        <w:suppressAutoHyphens/>
        <w:ind w:left="420"/>
        <w:jc w:val="center"/>
        <w:rPr>
          <w:b/>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9055"/>
      </w:tblGrid>
      <w:tr w:rsidR="00A83DA2" w:rsidRPr="0011705D" w:rsidTr="006450A5">
        <w:trPr>
          <w:trHeight w:val="194"/>
        </w:trPr>
        <w:tc>
          <w:tcPr>
            <w:tcW w:w="1294" w:type="dxa"/>
            <w:shd w:val="clear" w:color="auto" w:fill="auto"/>
          </w:tcPr>
          <w:p w:rsidR="00A83DA2" w:rsidRPr="0011705D" w:rsidRDefault="00A83DA2" w:rsidP="006450A5">
            <w:pPr>
              <w:suppressAutoHyphens/>
              <w:jc w:val="center"/>
              <w:rPr>
                <w:b/>
              </w:rPr>
            </w:pPr>
            <w:r w:rsidRPr="0011705D">
              <w:rPr>
                <w:b/>
              </w:rPr>
              <w:t>Код</w:t>
            </w:r>
          </w:p>
        </w:tc>
        <w:tc>
          <w:tcPr>
            <w:tcW w:w="9055" w:type="dxa"/>
            <w:shd w:val="clear" w:color="auto" w:fill="auto"/>
          </w:tcPr>
          <w:p w:rsidR="00A83DA2" w:rsidRPr="0011705D" w:rsidRDefault="00A83DA2" w:rsidP="006450A5">
            <w:pPr>
              <w:suppressAutoHyphens/>
              <w:jc w:val="center"/>
              <w:rPr>
                <w:b/>
              </w:rPr>
            </w:pPr>
            <w:r w:rsidRPr="0011705D">
              <w:rPr>
                <w:b/>
              </w:rPr>
              <w:t>Наименование общих компетенций</w:t>
            </w:r>
          </w:p>
        </w:tc>
      </w:tr>
      <w:tr w:rsidR="00A83DA2" w:rsidTr="006450A5">
        <w:trPr>
          <w:trHeight w:val="592"/>
        </w:trPr>
        <w:tc>
          <w:tcPr>
            <w:tcW w:w="1294" w:type="dxa"/>
            <w:shd w:val="clear" w:color="auto" w:fill="auto"/>
          </w:tcPr>
          <w:p w:rsidR="00A83DA2" w:rsidRDefault="00A83DA2" w:rsidP="006450A5">
            <w:pPr>
              <w:suppressAutoHyphens/>
            </w:pPr>
            <w:r>
              <w:t>ОК 01.</w:t>
            </w:r>
          </w:p>
        </w:tc>
        <w:tc>
          <w:tcPr>
            <w:tcW w:w="9055" w:type="dxa"/>
            <w:shd w:val="clear" w:color="auto" w:fill="auto"/>
          </w:tcPr>
          <w:p w:rsidR="00A83DA2" w:rsidRDefault="00A83DA2" w:rsidP="006450A5">
            <w:pPr>
              <w:suppressAutoHyphens/>
            </w:pPr>
            <w:r>
              <w:t>Выбирать способы решения задач профессиональной деятельности применительно к различным контекстам</w:t>
            </w:r>
          </w:p>
        </w:tc>
      </w:tr>
      <w:tr w:rsidR="00A83DA2" w:rsidTr="006450A5">
        <w:trPr>
          <w:trHeight w:val="816"/>
        </w:trPr>
        <w:tc>
          <w:tcPr>
            <w:tcW w:w="1294" w:type="dxa"/>
            <w:shd w:val="clear" w:color="auto" w:fill="auto"/>
          </w:tcPr>
          <w:p w:rsidR="00A83DA2" w:rsidRDefault="00A83DA2" w:rsidP="006450A5">
            <w:pPr>
              <w:suppressAutoHyphens/>
            </w:pPr>
            <w:r>
              <w:t>ОК 02.</w:t>
            </w:r>
          </w:p>
        </w:tc>
        <w:tc>
          <w:tcPr>
            <w:tcW w:w="9055" w:type="dxa"/>
            <w:shd w:val="clear" w:color="auto" w:fill="auto"/>
          </w:tcPr>
          <w:p w:rsidR="00A83DA2" w:rsidRDefault="00A83DA2" w:rsidP="006450A5">
            <w:pPr>
              <w:suppressAutoHyphens/>
            </w:pPr>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83DA2" w:rsidTr="006450A5">
        <w:trPr>
          <w:trHeight w:val="1156"/>
        </w:trPr>
        <w:tc>
          <w:tcPr>
            <w:tcW w:w="1294" w:type="dxa"/>
            <w:shd w:val="clear" w:color="auto" w:fill="auto"/>
          </w:tcPr>
          <w:p w:rsidR="00A83DA2" w:rsidRDefault="00A83DA2" w:rsidP="006450A5">
            <w:pPr>
              <w:suppressAutoHyphens/>
            </w:pPr>
            <w:r>
              <w:t>ОК 03.</w:t>
            </w:r>
          </w:p>
        </w:tc>
        <w:tc>
          <w:tcPr>
            <w:tcW w:w="9055" w:type="dxa"/>
            <w:shd w:val="clear" w:color="auto" w:fill="auto"/>
          </w:tcPr>
          <w:p w:rsidR="00A83DA2" w:rsidRDefault="00A83DA2" w:rsidP="006450A5">
            <w:pPr>
              <w:suppressAutoHyphens/>
            </w:pPr>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83DA2" w:rsidTr="006450A5">
        <w:trPr>
          <w:trHeight w:val="387"/>
        </w:trPr>
        <w:tc>
          <w:tcPr>
            <w:tcW w:w="1294" w:type="dxa"/>
            <w:shd w:val="clear" w:color="auto" w:fill="auto"/>
          </w:tcPr>
          <w:p w:rsidR="00A83DA2" w:rsidRDefault="00A83DA2" w:rsidP="006450A5">
            <w:pPr>
              <w:suppressAutoHyphens/>
            </w:pPr>
            <w:r>
              <w:t>ОК 04.</w:t>
            </w:r>
          </w:p>
        </w:tc>
        <w:tc>
          <w:tcPr>
            <w:tcW w:w="9055" w:type="dxa"/>
            <w:shd w:val="clear" w:color="auto" w:fill="auto"/>
          </w:tcPr>
          <w:p w:rsidR="00A83DA2" w:rsidRDefault="00A83DA2" w:rsidP="006450A5">
            <w:pPr>
              <w:suppressAutoHyphens/>
            </w:pPr>
            <w:r>
              <w:t>Эффективно взаимодействовать и работать в коллективе и команде</w:t>
            </w:r>
          </w:p>
        </w:tc>
      </w:tr>
      <w:tr w:rsidR="00A83DA2" w:rsidTr="006450A5">
        <w:trPr>
          <w:trHeight w:val="991"/>
        </w:trPr>
        <w:tc>
          <w:tcPr>
            <w:tcW w:w="1294" w:type="dxa"/>
            <w:shd w:val="clear" w:color="auto" w:fill="auto"/>
          </w:tcPr>
          <w:p w:rsidR="00A83DA2" w:rsidRDefault="00A83DA2" w:rsidP="006450A5">
            <w:pPr>
              <w:suppressAutoHyphens/>
            </w:pPr>
            <w:r>
              <w:t>ОК 05.</w:t>
            </w:r>
          </w:p>
        </w:tc>
        <w:tc>
          <w:tcPr>
            <w:tcW w:w="9055" w:type="dxa"/>
            <w:shd w:val="clear" w:color="auto" w:fill="auto"/>
          </w:tcPr>
          <w:p w:rsidR="00A83DA2" w:rsidRDefault="00A83DA2" w:rsidP="006450A5">
            <w:pPr>
              <w:suppressAutoHyphens/>
            </w:pP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83DA2" w:rsidTr="006450A5">
        <w:trPr>
          <w:trHeight w:val="603"/>
        </w:trPr>
        <w:tc>
          <w:tcPr>
            <w:tcW w:w="1294" w:type="dxa"/>
            <w:shd w:val="clear" w:color="auto" w:fill="auto"/>
          </w:tcPr>
          <w:p w:rsidR="00A83DA2" w:rsidRDefault="00A83DA2" w:rsidP="006450A5">
            <w:pPr>
              <w:suppressAutoHyphens/>
            </w:pPr>
            <w:r>
              <w:t>ОК 06.</w:t>
            </w:r>
          </w:p>
        </w:tc>
        <w:tc>
          <w:tcPr>
            <w:tcW w:w="9055" w:type="dxa"/>
            <w:shd w:val="clear" w:color="auto" w:fill="auto"/>
          </w:tcPr>
          <w:p w:rsidR="00A83DA2" w:rsidRDefault="00A83DA2" w:rsidP="006450A5">
            <w:pPr>
              <w:suppressAutoHyphens/>
            </w:pPr>
            <w:r>
              <w:t>Пользоваться профессиональной документацией на государственном и иностранном языках</w:t>
            </w:r>
          </w:p>
        </w:tc>
      </w:tr>
    </w:tbl>
    <w:p w:rsidR="00A83DA2" w:rsidRDefault="00A83DA2" w:rsidP="00A83DA2">
      <w:pPr>
        <w:suppressAutoHyphens/>
        <w:ind w:left="420"/>
      </w:pPr>
    </w:p>
    <w:p w:rsidR="00A83DA2" w:rsidRDefault="00A83DA2" w:rsidP="00A83DA2">
      <w:pPr>
        <w:suppressAutoHyphens/>
        <w:ind w:firstLine="708"/>
        <w:jc w:val="both"/>
      </w:pPr>
    </w:p>
    <w:p w:rsidR="00A83DA2" w:rsidRDefault="00A83DA2" w:rsidP="00A83DA2">
      <w:pPr>
        <w:rPr>
          <w:bCs/>
          <w:iCs/>
        </w:rPr>
      </w:pPr>
      <w:bookmarkStart w:id="2" w:name="_Toc86866438"/>
      <w:r>
        <w:rPr>
          <w:bCs/>
          <w:iCs/>
        </w:rPr>
        <w:t>Перечень профессиональных компетенций</w:t>
      </w:r>
      <w:bookmarkEnd w:id="2"/>
      <w:r>
        <w:rPr>
          <w:bCs/>
          <w:iCs/>
        </w:rPr>
        <w:t xml:space="preserve">: </w:t>
      </w:r>
    </w:p>
    <w:p w:rsidR="00A83DA2" w:rsidRDefault="00A83DA2" w:rsidP="00A83DA2">
      <w:pPr>
        <w:rPr>
          <w:bCs/>
          <w:iCs/>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9070"/>
      </w:tblGrid>
      <w:tr w:rsidR="00A83DA2" w:rsidTr="006450A5">
        <w:trPr>
          <w:trHeight w:val="262"/>
        </w:trPr>
        <w:tc>
          <w:tcPr>
            <w:tcW w:w="1419" w:type="dxa"/>
            <w:shd w:val="clear" w:color="auto" w:fill="auto"/>
          </w:tcPr>
          <w:p w:rsidR="00A83DA2" w:rsidRPr="0011705D" w:rsidRDefault="00A83DA2" w:rsidP="006450A5">
            <w:pPr>
              <w:suppressAutoHyphens/>
              <w:jc w:val="center"/>
              <w:rPr>
                <w:b/>
              </w:rPr>
            </w:pPr>
            <w:r w:rsidRPr="0011705D">
              <w:rPr>
                <w:b/>
              </w:rPr>
              <w:t>Код</w:t>
            </w:r>
          </w:p>
        </w:tc>
        <w:tc>
          <w:tcPr>
            <w:tcW w:w="9070" w:type="dxa"/>
            <w:shd w:val="clear" w:color="auto" w:fill="auto"/>
          </w:tcPr>
          <w:p w:rsidR="00A83DA2" w:rsidRPr="0011705D" w:rsidRDefault="00A83DA2" w:rsidP="006450A5">
            <w:pPr>
              <w:suppressAutoHyphens/>
              <w:jc w:val="center"/>
              <w:rPr>
                <w:b/>
              </w:rPr>
            </w:pPr>
            <w:r w:rsidRPr="0011705D">
              <w:rPr>
                <w:b/>
              </w:rPr>
              <w:t>Наименование видов деятельности и профессиональных компетенций</w:t>
            </w:r>
          </w:p>
        </w:tc>
      </w:tr>
      <w:tr w:rsidR="00A83DA2" w:rsidTr="006450A5">
        <w:trPr>
          <w:trHeight w:val="813"/>
        </w:trPr>
        <w:tc>
          <w:tcPr>
            <w:tcW w:w="1419" w:type="dxa"/>
            <w:shd w:val="clear" w:color="auto" w:fill="auto"/>
          </w:tcPr>
          <w:p w:rsidR="00A83DA2" w:rsidRDefault="00A83DA2" w:rsidP="006450A5">
            <w:pPr>
              <w:suppressAutoHyphens/>
            </w:pPr>
            <w:r>
              <w:t>ВД 1</w:t>
            </w:r>
          </w:p>
        </w:tc>
        <w:tc>
          <w:tcPr>
            <w:tcW w:w="9070" w:type="dxa"/>
            <w:shd w:val="clear" w:color="auto" w:fill="auto"/>
          </w:tcPr>
          <w:p w:rsidR="00A83DA2" w:rsidRDefault="00A83DA2" w:rsidP="006450A5">
            <w:pPr>
              <w:tabs>
                <w:tab w:val="left" w:pos="1320"/>
              </w:tabs>
              <w:suppressAutoHyphens/>
            </w:pPr>
            <w:r>
              <w:t xml:space="preserve"> 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tc>
      </w:tr>
      <w:tr w:rsidR="00A83DA2" w:rsidTr="006450A5">
        <w:trPr>
          <w:trHeight w:val="1088"/>
        </w:trPr>
        <w:tc>
          <w:tcPr>
            <w:tcW w:w="1419" w:type="dxa"/>
            <w:shd w:val="clear" w:color="auto" w:fill="auto"/>
          </w:tcPr>
          <w:p w:rsidR="00A83DA2" w:rsidRDefault="00A83DA2" w:rsidP="006450A5">
            <w:pPr>
              <w:suppressAutoHyphens/>
            </w:pPr>
            <w:r>
              <w:t>ПК 1.1.</w:t>
            </w:r>
          </w:p>
        </w:tc>
        <w:tc>
          <w:tcPr>
            <w:tcW w:w="9070" w:type="dxa"/>
            <w:shd w:val="clear" w:color="auto" w:fill="auto"/>
          </w:tcPr>
          <w:p w:rsidR="00A83DA2" w:rsidRDefault="00A83DA2" w:rsidP="006450A5">
            <w:pPr>
              <w:suppressAutoHyphens/>
            </w:pPr>
            <w:r>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r>
      <w:tr w:rsidR="00A83DA2" w:rsidTr="006450A5">
        <w:trPr>
          <w:trHeight w:val="813"/>
        </w:trPr>
        <w:tc>
          <w:tcPr>
            <w:tcW w:w="1419" w:type="dxa"/>
            <w:shd w:val="clear" w:color="auto" w:fill="auto"/>
          </w:tcPr>
          <w:p w:rsidR="00A83DA2" w:rsidRDefault="00A83DA2" w:rsidP="006450A5">
            <w:pPr>
              <w:suppressAutoHyphens/>
            </w:pPr>
            <w:r>
              <w:t>ПК 1.2.</w:t>
            </w:r>
          </w:p>
        </w:tc>
        <w:tc>
          <w:tcPr>
            <w:tcW w:w="9070" w:type="dxa"/>
            <w:shd w:val="clear" w:color="auto" w:fill="auto"/>
          </w:tcPr>
          <w:p w:rsidR="00A83DA2" w:rsidRDefault="00A83DA2" w:rsidP="006450A5">
            <w:pPr>
              <w:suppressAutoHyphens/>
            </w:pPr>
            <w:r>
              <w:t>Организовывать работу по регистрационному учету пользователей и по обращениям потребителей жилищно-коммунальных услуг многоквартирных домов</w:t>
            </w:r>
          </w:p>
        </w:tc>
      </w:tr>
      <w:tr w:rsidR="00A83DA2" w:rsidTr="006450A5">
        <w:trPr>
          <w:trHeight w:val="1074"/>
        </w:trPr>
        <w:tc>
          <w:tcPr>
            <w:tcW w:w="1419" w:type="dxa"/>
            <w:shd w:val="clear" w:color="auto" w:fill="auto"/>
          </w:tcPr>
          <w:p w:rsidR="00A83DA2" w:rsidRDefault="00A83DA2" w:rsidP="006450A5">
            <w:pPr>
              <w:suppressAutoHyphens/>
            </w:pPr>
            <w:r>
              <w:lastRenderedPageBreak/>
              <w:t>ПК 1.3.</w:t>
            </w:r>
          </w:p>
        </w:tc>
        <w:tc>
          <w:tcPr>
            <w:tcW w:w="9070" w:type="dxa"/>
            <w:shd w:val="clear" w:color="auto" w:fill="auto"/>
          </w:tcPr>
          <w:p w:rsidR="00A83DA2" w:rsidRDefault="00A83DA2" w:rsidP="006450A5">
            <w:pPr>
              <w:suppressAutoHyphens/>
            </w:pPr>
            <w:r>
              <w:t xml:space="preserve">Осуществлять </w:t>
            </w:r>
            <w:proofErr w:type="gramStart"/>
            <w:r>
              <w:t>оперативное</w:t>
            </w:r>
            <w:proofErr w:type="gramEnd"/>
            <w:r>
              <w:t xml:space="preserve"> информирования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tc>
      </w:tr>
      <w:tr w:rsidR="00A83DA2" w:rsidTr="006450A5">
        <w:trPr>
          <w:trHeight w:val="537"/>
        </w:trPr>
        <w:tc>
          <w:tcPr>
            <w:tcW w:w="1419" w:type="dxa"/>
            <w:shd w:val="clear" w:color="auto" w:fill="auto"/>
          </w:tcPr>
          <w:p w:rsidR="00A83DA2" w:rsidRDefault="00A83DA2" w:rsidP="006450A5">
            <w:pPr>
              <w:suppressAutoHyphens/>
            </w:pPr>
            <w:r>
              <w:t>ПК 1.4.</w:t>
            </w:r>
          </w:p>
        </w:tc>
        <w:tc>
          <w:tcPr>
            <w:tcW w:w="9070" w:type="dxa"/>
            <w:shd w:val="clear" w:color="auto" w:fill="auto"/>
          </w:tcPr>
          <w:p w:rsidR="00A83DA2" w:rsidRDefault="00A83DA2" w:rsidP="006450A5">
            <w:pPr>
              <w:suppressAutoHyphens/>
            </w:pPr>
            <w:r>
              <w:t xml:space="preserve">Организовывать работу первичных трудовых коллективов по обслуживанию </w:t>
            </w:r>
            <w:proofErr w:type="spellStart"/>
            <w:r>
              <w:t>общедомового</w:t>
            </w:r>
            <w:proofErr w:type="spellEnd"/>
            <w:r>
              <w:t xml:space="preserve"> имущества</w:t>
            </w:r>
          </w:p>
        </w:tc>
      </w:tr>
      <w:tr w:rsidR="00A83DA2" w:rsidTr="006450A5">
        <w:trPr>
          <w:trHeight w:val="550"/>
        </w:trPr>
        <w:tc>
          <w:tcPr>
            <w:tcW w:w="1419" w:type="dxa"/>
            <w:shd w:val="clear" w:color="auto" w:fill="auto"/>
          </w:tcPr>
          <w:p w:rsidR="00A83DA2" w:rsidRDefault="00A83DA2" w:rsidP="006450A5">
            <w:pPr>
              <w:suppressAutoHyphens/>
            </w:pPr>
            <w:r>
              <w:t>ПК 1.5.</w:t>
            </w:r>
          </w:p>
        </w:tc>
        <w:tc>
          <w:tcPr>
            <w:tcW w:w="9070" w:type="dxa"/>
            <w:shd w:val="clear" w:color="auto" w:fill="auto"/>
          </w:tcPr>
          <w:p w:rsidR="00A83DA2" w:rsidRDefault="00A83DA2" w:rsidP="006450A5">
            <w:pPr>
              <w:suppressAutoHyphens/>
            </w:pPr>
            <w:r>
              <w:t>Организовывать проведение расчетов с потребителями и поставщиками жилищно-коммунальных услуг.</w:t>
            </w:r>
          </w:p>
        </w:tc>
      </w:tr>
    </w:tbl>
    <w:p w:rsidR="00A83DA2" w:rsidRDefault="00A83DA2" w:rsidP="00A83DA2">
      <w:pPr>
        <w:rPr>
          <w:bCs/>
          <w:iCs/>
        </w:rPr>
      </w:pPr>
      <w:r>
        <w:rPr>
          <w:bCs/>
          <w:iCs/>
        </w:rPr>
        <w:t xml:space="preserve"> </w:t>
      </w:r>
    </w:p>
    <w:p w:rsidR="00A83DA2" w:rsidRDefault="00A83DA2" w:rsidP="00A83DA2">
      <w:pPr>
        <w:rPr>
          <w:bCs/>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ind w:firstLineChars="300" w:firstLine="720"/>
        <w:jc w:val="both"/>
        <w:rPr>
          <w:lang w:eastAsia="zh-CN"/>
        </w:rPr>
      </w:pPr>
      <w:r>
        <w:t>Результатом прохождения практики по документационному сопровождению управления многоквартирными домами и взаимодействия с собственниками помещений и первичными трудовыми коллективами.</w:t>
      </w:r>
      <w:r>
        <w:rPr>
          <w:lang w:eastAsia="zh-CN"/>
        </w:rPr>
        <w:t xml:space="preserve"> При реализации рабочей программы ПП.01  образовательная деятельность организована в форме практической подготовки.</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ind w:firstLineChars="300" w:firstLine="720"/>
        <w:jc w:val="both"/>
        <w:sectPr w:rsidR="00A83DA2">
          <w:pgSz w:w="11906" w:h="16838"/>
          <w:pgMar w:top="851" w:right="851" w:bottom="851" w:left="851" w:header="709" w:footer="709" w:gutter="0"/>
          <w:cols w:space="720"/>
          <w:titlePg/>
          <w:docGrid w:linePitch="360"/>
        </w:sectPr>
      </w:pPr>
      <w:r>
        <w:rPr>
          <w:lang w:eastAsia="zh-CN"/>
        </w:rPr>
        <w:t>Практическая подготовка при проведении практики организуется путём непосредственного выполнения обучающимися определённых видов работ перечисленных в таблице 3, связанных с будущей профессиональной деятельностью.</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jc w:val="both"/>
      </w:pPr>
    </w:p>
    <w:p w:rsidR="00A83DA2" w:rsidRDefault="00A83DA2" w:rsidP="00A83DA2">
      <w:pPr>
        <w:numPr>
          <w:ilvl w:val="0"/>
          <w:numId w:val="11"/>
        </w:numPr>
        <w:jc w:val="center"/>
        <w:rPr>
          <w:b/>
          <w:sz w:val="28"/>
          <w:szCs w:val="28"/>
        </w:rPr>
      </w:pPr>
      <w:r>
        <w:rPr>
          <w:b/>
          <w:sz w:val="28"/>
          <w:szCs w:val="28"/>
        </w:rPr>
        <w:t xml:space="preserve">РАСПРЕДЕЛЕНИЕ ЧАСОВ ПО ПРОФЕССИОНАЛЬНОМУ МОДУЛЮ </w:t>
      </w:r>
    </w:p>
    <w:p w:rsidR="00A83DA2" w:rsidRDefault="00A83DA2" w:rsidP="00A83DA2">
      <w:pPr>
        <w:ind w:left="360"/>
        <w:jc w:val="both"/>
        <w:rPr>
          <w:b/>
          <w:sz w:val="28"/>
          <w:szCs w:val="28"/>
        </w:rPr>
      </w:pPr>
    </w:p>
    <w:p w:rsidR="00A83DA2" w:rsidRDefault="00A83DA2" w:rsidP="00A83DA2">
      <w:pPr>
        <w:jc w:val="right"/>
        <w:rPr>
          <w:szCs w:val="28"/>
        </w:rPr>
      </w:pPr>
      <w:r>
        <w:rPr>
          <w:szCs w:val="28"/>
        </w:rPr>
        <w:t>Таблица 1</w:t>
      </w:r>
    </w:p>
    <w:tbl>
      <w:tblPr>
        <w:tblW w:w="4858" w:type="pct"/>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2655"/>
        <w:gridCol w:w="3225"/>
        <w:gridCol w:w="689"/>
        <w:gridCol w:w="749"/>
        <w:gridCol w:w="865"/>
        <w:gridCol w:w="725"/>
        <w:gridCol w:w="856"/>
        <w:gridCol w:w="9"/>
        <w:gridCol w:w="1011"/>
        <w:gridCol w:w="1441"/>
        <w:gridCol w:w="1298"/>
        <w:gridCol w:w="1393"/>
      </w:tblGrid>
      <w:tr w:rsidR="00A83DA2" w:rsidRPr="00AE3CFF" w:rsidTr="006450A5">
        <w:trPr>
          <w:trHeight w:val="435"/>
        </w:trPr>
        <w:tc>
          <w:tcPr>
            <w:tcW w:w="890" w:type="pct"/>
            <w:vMerge w:val="restart"/>
            <w:vAlign w:val="center"/>
          </w:tcPr>
          <w:p w:rsidR="00A83DA2" w:rsidRPr="00AE3CFF" w:rsidRDefault="00A83DA2" w:rsidP="006450A5">
            <w:pPr>
              <w:suppressAutoHyphens/>
              <w:rPr>
                <w:b/>
              </w:rPr>
            </w:pPr>
            <w:r w:rsidRPr="00AE3CFF">
              <w:rPr>
                <w:b/>
              </w:rPr>
              <w:t>Коды профессиональных компетенций</w:t>
            </w:r>
          </w:p>
        </w:tc>
        <w:tc>
          <w:tcPr>
            <w:tcW w:w="1081" w:type="pct"/>
            <w:vMerge w:val="restart"/>
            <w:shd w:val="clear" w:color="auto" w:fill="auto"/>
            <w:vAlign w:val="center"/>
          </w:tcPr>
          <w:p w:rsidR="00A83DA2" w:rsidRPr="00AE3CFF" w:rsidRDefault="00A83DA2" w:rsidP="006450A5">
            <w:pPr>
              <w:suppressAutoHyphens/>
              <w:rPr>
                <w:b/>
              </w:rPr>
            </w:pPr>
            <w:r w:rsidRPr="00AE3CFF">
              <w:rPr>
                <w:b/>
              </w:rPr>
              <w:t>Наименования разделов профессионального модуля</w:t>
            </w:r>
          </w:p>
        </w:tc>
        <w:tc>
          <w:tcPr>
            <w:tcW w:w="231" w:type="pct"/>
            <w:vMerge w:val="restart"/>
            <w:shd w:val="clear" w:color="auto" w:fill="auto"/>
            <w:textDirection w:val="btLr"/>
            <w:vAlign w:val="center"/>
          </w:tcPr>
          <w:p w:rsidR="00A83DA2" w:rsidRPr="00AE3CFF" w:rsidRDefault="00A83DA2" w:rsidP="006450A5">
            <w:pPr>
              <w:suppressAutoHyphens/>
              <w:ind w:left="113" w:right="113"/>
              <w:rPr>
                <w:b/>
                <w:iCs/>
              </w:rPr>
            </w:pPr>
            <w:r w:rsidRPr="00AE3CFF">
              <w:rPr>
                <w:b/>
                <w:iCs/>
              </w:rPr>
              <w:t>Всего часов</w:t>
            </w:r>
          </w:p>
          <w:p w:rsidR="00A83DA2" w:rsidRPr="00AE3CFF" w:rsidRDefault="00A83DA2" w:rsidP="006450A5">
            <w:pPr>
              <w:suppressAutoHyphens/>
              <w:ind w:left="113" w:right="113"/>
              <w:rPr>
                <w:i/>
                <w:iCs/>
              </w:rPr>
            </w:pPr>
          </w:p>
        </w:tc>
        <w:tc>
          <w:tcPr>
            <w:tcW w:w="2797" w:type="pct"/>
            <w:gridSpan w:val="9"/>
          </w:tcPr>
          <w:p w:rsidR="00A83DA2" w:rsidRPr="00AE3CFF" w:rsidRDefault="00A83DA2" w:rsidP="006450A5">
            <w:pPr>
              <w:suppressAutoHyphens/>
              <w:jc w:val="center"/>
              <w:rPr>
                <w:b/>
              </w:rPr>
            </w:pPr>
            <w:r w:rsidRPr="00AE3CFF">
              <w:rPr>
                <w:b/>
              </w:rPr>
              <w:t xml:space="preserve">Объем </w:t>
            </w:r>
            <w:r>
              <w:rPr>
                <w:b/>
              </w:rPr>
              <w:t xml:space="preserve">работы </w:t>
            </w:r>
            <w:proofErr w:type="gramStart"/>
            <w:r>
              <w:rPr>
                <w:b/>
              </w:rPr>
              <w:t>обучающихся</w:t>
            </w:r>
            <w:proofErr w:type="gramEnd"/>
            <w:r>
              <w:rPr>
                <w:b/>
              </w:rPr>
              <w:t xml:space="preserve"> во взаимодействии с препод</w:t>
            </w:r>
            <w:r>
              <w:rPr>
                <w:b/>
              </w:rPr>
              <w:t>а</w:t>
            </w:r>
            <w:r>
              <w:rPr>
                <w:b/>
              </w:rPr>
              <w:t>вателем</w:t>
            </w:r>
          </w:p>
          <w:p w:rsidR="00A83DA2" w:rsidRPr="00AE3CFF" w:rsidRDefault="00A83DA2" w:rsidP="006450A5">
            <w:pPr>
              <w:suppressAutoHyphens/>
              <w:rPr>
                <w:b/>
              </w:rPr>
            </w:pPr>
          </w:p>
        </w:tc>
      </w:tr>
      <w:tr w:rsidR="00A83DA2" w:rsidRPr="00AE3CFF" w:rsidTr="006450A5">
        <w:trPr>
          <w:trHeight w:val="435"/>
        </w:trPr>
        <w:tc>
          <w:tcPr>
            <w:tcW w:w="890" w:type="pct"/>
            <w:vMerge/>
          </w:tcPr>
          <w:p w:rsidR="00A83DA2" w:rsidRPr="00AE3CFF" w:rsidRDefault="00A83DA2" w:rsidP="006450A5">
            <w:pPr>
              <w:suppressAutoHyphens/>
              <w:rPr>
                <w:b/>
              </w:rPr>
            </w:pPr>
          </w:p>
        </w:tc>
        <w:tc>
          <w:tcPr>
            <w:tcW w:w="1081" w:type="pct"/>
            <w:vMerge/>
            <w:shd w:val="clear" w:color="auto" w:fill="auto"/>
            <w:vAlign w:val="center"/>
          </w:tcPr>
          <w:p w:rsidR="00A83DA2" w:rsidRPr="00AE3CFF" w:rsidRDefault="00A83DA2" w:rsidP="006450A5">
            <w:pPr>
              <w:suppressAutoHyphens/>
              <w:rPr>
                <w:b/>
              </w:rPr>
            </w:pPr>
          </w:p>
        </w:tc>
        <w:tc>
          <w:tcPr>
            <w:tcW w:w="231" w:type="pct"/>
            <w:vMerge/>
            <w:shd w:val="clear" w:color="auto" w:fill="auto"/>
            <w:vAlign w:val="center"/>
          </w:tcPr>
          <w:p w:rsidR="00A83DA2" w:rsidRPr="00AE3CFF" w:rsidRDefault="00A83DA2" w:rsidP="006450A5">
            <w:pPr>
              <w:suppressAutoHyphens/>
              <w:rPr>
                <w:b/>
                <w:iCs/>
              </w:rPr>
            </w:pPr>
          </w:p>
        </w:tc>
        <w:tc>
          <w:tcPr>
            <w:tcW w:w="1896" w:type="pct"/>
            <w:gridSpan w:val="7"/>
            <w:shd w:val="clear" w:color="auto" w:fill="auto"/>
            <w:vAlign w:val="center"/>
          </w:tcPr>
          <w:p w:rsidR="00A83DA2" w:rsidRPr="00AE3CFF" w:rsidRDefault="00A83DA2" w:rsidP="006450A5">
            <w:pPr>
              <w:suppressAutoHyphens/>
              <w:jc w:val="center"/>
              <w:rPr>
                <w:b/>
              </w:rPr>
            </w:pPr>
            <w:r>
              <w:rPr>
                <w:b/>
              </w:rPr>
              <w:t>в т.ч. по МДК</w:t>
            </w:r>
          </w:p>
        </w:tc>
        <w:tc>
          <w:tcPr>
            <w:tcW w:w="435" w:type="pct"/>
            <w:vMerge w:val="restart"/>
            <w:shd w:val="clear" w:color="auto" w:fill="auto"/>
            <w:textDirection w:val="btLr"/>
            <w:vAlign w:val="center"/>
          </w:tcPr>
          <w:p w:rsidR="00A83DA2" w:rsidRPr="00AE3CFF" w:rsidRDefault="00A83DA2" w:rsidP="006450A5">
            <w:pPr>
              <w:suppressAutoHyphens/>
              <w:ind w:left="113" w:right="113"/>
              <w:jc w:val="center"/>
              <w:rPr>
                <w:b/>
                <w:i/>
              </w:rPr>
            </w:pPr>
            <w:r>
              <w:rPr>
                <w:b/>
              </w:rPr>
              <w:t>Практики</w:t>
            </w:r>
          </w:p>
        </w:tc>
        <w:tc>
          <w:tcPr>
            <w:tcW w:w="467" w:type="pct"/>
            <w:vMerge w:val="restart"/>
            <w:shd w:val="clear" w:color="auto" w:fill="auto"/>
            <w:textDirection w:val="btLr"/>
            <w:vAlign w:val="center"/>
          </w:tcPr>
          <w:p w:rsidR="00A83DA2" w:rsidRDefault="00A83DA2" w:rsidP="006450A5">
            <w:pPr>
              <w:suppressAutoHyphens/>
              <w:ind w:left="113" w:right="113"/>
              <w:jc w:val="center"/>
              <w:rPr>
                <w:b/>
              </w:rPr>
            </w:pPr>
            <w:r>
              <w:rPr>
                <w:b/>
              </w:rPr>
              <w:t xml:space="preserve">Самостоятельная </w:t>
            </w:r>
          </w:p>
          <w:p w:rsidR="00A83DA2" w:rsidRPr="00AE3CFF" w:rsidRDefault="00A83DA2" w:rsidP="006450A5">
            <w:pPr>
              <w:suppressAutoHyphens/>
              <w:ind w:left="113" w:right="113"/>
              <w:jc w:val="center"/>
            </w:pPr>
            <w:r>
              <w:rPr>
                <w:b/>
              </w:rPr>
              <w:t>р</w:t>
            </w:r>
            <w:r>
              <w:rPr>
                <w:b/>
              </w:rPr>
              <w:t>а</w:t>
            </w:r>
            <w:r>
              <w:rPr>
                <w:b/>
              </w:rPr>
              <w:t>бота</w:t>
            </w:r>
          </w:p>
          <w:p w:rsidR="00A83DA2" w:rsidRPr="00AE3CFF" w:rsidRDefault="00A83DA2" w:rsidP="006450A5">
            <w:pPr>
              <w:suppressAutoHyphens/>
              <w:ind w:left="113" w:right="113"/>
              <w:rPr>
                <w:b/>
              </w:rPr>
            </w:pPr>
          </w:p>
        </w:tc>
      </w:tr>
      <w:tr w:rsidR="00A83DA2" w:rsidRPr="00AE3CFF" w:rsidTr="006450A5">
        <w:trPr>
          <w:cantSplit/>
          <w:trHeight w:val="2235"/>
        </w:trPr>
        <w:tc>
          <w:tcPr>
            <w:tcW w:w="890" w:type="pct"/>
            <w:vMerge/>
          </w:tcPr>
          <w:p w:rsidR="00A83DA2" w:rsidRPr="00AE3CFF" w:rsidRDefault="00A83DA2" w:rsidP="006450A5">
            <w:pPr>
              <w:suppressAutoHyphens/>
              <w:rPr>
                <w:b/>
              </w:rPr>
            </w:pPr>
          </w:p>
        </w:tc>
        <w:tc>
          <w:tcPr>
            <w:tcW w:w="1081" w:type="pct"/>
            <w:vMerge/>
            <w:shd w:val="clear" w:color="auto" w:fill="auto"/>
            <w:vAlign w:val="center"/>
          </w:tcPr>
          <w:p w:rsidR="00A83DA2" w:rsidRPr="00AE3CFF" w:rsidRDefault="00A83DA2" w:rsidP="006450A5">
            <w:pPr>
              <w:suppressAutoHyphens/>
              <w:rPr>
                <w:b/>
              </w:rPr>
            </w:pPr>
          </w:p>
        </w:tc>
        <w:tc>
          <w:tcPr>
            <w:tcW w:w="231" w:type="pct"/>
            <w:vMerge/>
            <w:shd w:val="clear" w:color="auto" w:fill="auto"/>
            <w:vAlign w:val="center"/>
          </w:tcPr>
          <w:p w:rsidR="00A83DA2" w:rsidRPr="00AE3CFF" w:rsidRDefault="00A83DA2" w:rsidP="006450A5">
            <w:pPr>
              <w:suppressAutoHyphens/>
              <w:rPr>
                <w:b/>
              </w:rPr>
            </w:pPr>
          </w:p>
        </w:tc>
        <w:tc>
          <w:tcPr>
            <w:tcW w:w="251" w:type="pct"/>
            <w:shd w:val="clear" w:color="auto" w:fill="auto"/>
            <w:textDirection w:val="btLr"/>
            <w:vAlign w:val="center"/>
          </w:tcPr>
          <w:p w:rsidR="00A83DA2" w:rsidRPr="00786C92" w:rsidRDefault="00A83DA2" w:rsidP="006450A5">
            <w:pPr>
              <w:suppressAutoHyphens/>
              <w:ind w:left="113" w:right="113"/>
              <w:rPr>
                <w:b/>
              </w:rPr>
            </w:pPr>
            <w:r w:rsidRPr="00786C92">
              <w:rPr>
                <w:b/>
              </w:rPr>
              <w:t>теоретическое обучение</w:t>
            </w:r>
            <w:r>
              <w:rPr>
                <w:b/>
              </w:rPr>
              <w:t xml:space="preserve">, </w:t>
            </w:r>
            <w:r w:rsidRPr="00786C92">
              <w:t>ч</w:t>
            </w:r>
            <w:r w:rsidRPr="00786C92">
              <w:t>а</w:t>
            </w:r>
            <w:r w:rsidRPr="00786C92">
              <w:t>сов</w:t>
            </w:r>
          </w:p>
        </w:tc>
        <w:tc>
          <w:tcPr>
            <w:tcW w:w="290" w:type="pct"/>
            <w:shd w:val="clear" w:color="auto" w:fill="auto"/>
            <w:textDirection w:val="btLr"/>
            <w:vAlign w:val="center"/>
          </w:tcPr>
          <w:p w:rsidR="00A83DA2" w:rsidRPr="00786C92" w:rsidRDefault="00A83DA2" w:rsidP="006450A5">
            <w:pPr>
              <w:suppressAutoHyphens/>
              <w:ind w:left="113" w:right="113"/>
              <w:rPr>
                <w:b/>
              </w:rPr>
            </w:pPr>
            <w:proofErr w:type="spellStart"/>
            <w:r>
              <w:rPr>
                <w:b/>
              </w:rPr>
              <w:t>л</w:t>
            </w:r>
            <w:r w:rsidRPr="00AE3CFF">
              <w:rPr>
                <w:b/>
              </w:rPr>
              <w:t>або</w:t>
            </w:r>
            <w:r>
              <w:rPr>
                <w:b/>
              </w:rPr>
              <w:t>р</w:t>
            </w:r>
            <w:proofErr w:type="spellEnd"/>
            <w:r>
              <w:rPr>
                <w:b/>
              </w:rPr>
              <w:t xml:space="preserve">. и </w:t>
            </w:r>
            <w:r w:rsidRPr="00AE3CFF">
              <w:rPr>
                <w:b/>
              </w:rPr>
              <w:t xml:space="preserve"> </w:t>
            </w:r>
            <w:proofErr w:type="spellStart"/>
            <w:r w:rsidRPr="00AE3CFF">
              <w:rPr>
                <w:b/>
              </w:rPr>
              <w:t>практ</w:t>
            </w:r>
            <w:proofErr w:type="spellEnd"/>
            <w:r>
              <w:rPr>
                <w:b/>
              </w:rPr>
              <w:t>.</w:t>
            </w:r>
            <w:r w:rsidRPr="00AE3CFF">
              <w:rPr>
                <w:b/>
              </w:rPr>
              <w:t xml:space="preserve"> занятия,</w:t>
            </w:r>
            <w:r>
              <w:rPr>
                <w:b/>
              </w:rPr>
              <w:t xml:space="preserve"> </w:t>
            </w:r>
            <w:r w:rsidRPr="00AE3CFF">
              <w:t>часов</w:t>
            </w:r>
          </w:p>
        </w:tc>
        <w:tc>
          <w:tcPr>
            <w:tcW w:w="243" w:type="pct"/>
            <w:shd w:val="clear" w:color="auto" w:fill="auto"/>
            <w:textDirection w:val="btLr"/>
            <w:vAlign w:val="center"/>
          </w:tcPr>
          <w:p w:rsidR="00A83DA2" w:rsidRPr="00D7633D" w:rsidRDefault="00A83DA2" w:rsidP="006450A5">
            <w:pPr>
              <w:suppressAutoHyphens/>
              <w:ind w:left="113" w:right="113"/>
              <w:rPr>
                <w:b/>
              </w:rPr>
            </w:pPr>
            <w:r w:rsidRPr="00AE3CFF">
              <w:rPr>
                <w:b/>
              </w:rPr>
              <w:t>курсовая работа (проект),</w:t>
            </w:r>
            <w:r>
              <w:rPr>
                <w:b/>
              </w:rPr>
              <w:t xml:space="preserve"> </w:t>
            </w:r>
            <w:r w:rsidRPr="00AE3CFF">
              <w:t>часов</w:t>
            </w:r>
          </w:p>
        </w:tc>
        <w:tc>
          <w:tcPr>
            <w:tcW w:w="290" w:type="pct"/>
            <w:gridSpan w:val="2"/>
            <w:textDirection w:val="btLr"/>
            <w:vAlign w:val="center"/>
          </w:tcPr>
          <w:p w:rsidR="00A83DA2" w:rsidRPr="00786C92" w:rsidRDefault="00A83DA2" w:rsidP="006450A5">
            <w:pPr>
              <w:suppressAutoHyphens/>
              <w:ind w:left="113" w:right="113"/>
              <w:rPr>
                <w:b/>
              </w:rPr>
            </w:pPr>
            <w:r w:rsidRPr="00786C92">
              <w:rPr>
                <w:b/>
              </w:rPr>
              <w:t>Консультации</w:t>
            </w:r>
            <w:r>
              <w:rPr>
                <w:b/>
              </w:rPr>
              <w:t xml:space="preserve">, </w:t>
            </w:r>
            <w:r w:rsidRPr="00BE1909">
              <w:t>часов</w:t>
            </w:r>
          </w:p>
        </w:tc>
        <w:tc>
          <w:tcPr>
            <w:tcW w:w="339" w:type="pct"/>
            <w:shd w:val="clear" w:color="auto" w:fill="auto"/>
            <w:textDirection w:val="btLr"/>
            <w:vAlign w:val="center"/>
          </w:tcPr>
          <w:p w:rsidR="00A83DA2" w:rsidRPr="0028031A" w:rsidRDefault="00A83DA2" w:rsidP="006450A5">
            <w:pPr>
              <w:suppressAutoHyphens/>
              <w:ind w:left="113" w:right="113"/>
              <w:rPr>
                <w:b/>
              </w:rPr>
            </w:pPr>
            <w:r w:rsidRPr="0028031A">
              <w:rPr>
                <w:b/>
              </w:rPr>
              <w:t xml:space="preserve">Промежуточная аттестация, </w:t>
            </w:r>
            <w:r w:rsidRPr="00BE1909">
              <w:t>ч</w:t>
            </w:r>
            <w:r w:rsidRPr="00BE1909">
              <w:t>а</w:t>
            </w:r>
            <w:r w:rsidRPr="00BE1909">
              <w:t>сов</w:t>
            </w:r>
          </w:p>
        </w:tc>
        <w:tc>
          <w:tcPr>
            <w:tcW w:w="482" w:type="pct"/>
            <w:textDirection w:val="btLr"/>
          </w:tcPr>
          <w:p w:rsidR="00A83DA2" w:rsidRPr="0028031A" w:rsidRDefault="00A83DA2" w:rsidP="006450A5">
            <w:pPr>
              <w:suppressAutoHyphens/>
              <w:ind w:left="113" w:right="113"/>
              <w:rPr>
                <w:b/>
              </w:rPr>
            </w:pPr>
            <w:r w:rsidRPr="0028031A">
              <w:rPr>
                <w:b/>
              </w:rPr>
              <w:t xml:space="preserve">консультации (за счет часов </w:t>
            </w:r>
            <w:proofErr w:type="spellStart"/>
            <w:r w:rsidRPr="0028031A">
              <w:rPr>
                <w:b/>
              </w:rPr>
              <w:t>промежут</w:t>
            </w:r>
            <w:proofErr w:type="spellEnd"/>
            <w:r w:rsidRPr="0028031A">
              <w:rPr>
                <w:b/>
              </w:rPr>
              <w:t>. аттестации)</w:t>
            </w:r>
            <w:r>
              <w:rPr>
                <w:b/>
              </w:rPr>
              <w:t xml:space="preserve">, </w:t>
            </w:r>
            <w:r w:rsidRPr="0028031A">
              <w:t>часов</w:t>
            </w:r>
          </w:p>
        </w:tc>
        <w:tc>
          <w:tcPr>
            <w:tcW w:w="435" w:type="pct"/>
            <w:vMerge/>
            <w:shd w:val="clear" w:color="auto" w:fill="auto"/>
            <w:vAlign w:val="center"/>
          </w:tcPr>
          <w:p w:rsidR="00A83DA2" w:rsidRPr="00AE3CFF" w:rsidRDefault="00A83DA2" w:rsidP="006450A5">
            <w:pPr>
              <w:suppressAutoHyphens/>
            </w:pPr>
          </w:p>
        </w:tc>
        <w:tc>
          <w:tcPr>
            <w:tcW w:w="467" w:type="pct"/>
            <w:vMerge/>
            <w:shd w:val="clear" w:color="auto" w:fill="auto"/>
            <w:vAlign w:val="center"/>
          </w:tcPr>
          <w:p w:rsidR="00A83DA2" w:rsidRPr="00AE3CFF" w:rsidRDefault="00A83DA2" w:rsidP="006450A5">
            <w:pPr>
              <w:suppressAutoHyphens/>
            </w:pPr>
          </w:p>
        </w:tc>
      </w:tr>
      <w:tr w:rsidR="00A83DA2" w:rsidRPr="00AE3CFF" w:rsidTr="006450A5">
        <w:trPr>
          <w:trHeight w:val="390"/>
        </w:trPr>
        <w:tc>
          <w:tcPr>
            <w:tcW w:w="890" w:type="pct"/>
            <w:vAlign w:val="center"/>
          </w:tcPr>
          <w:p w:rsidR="00A83DA2" w:rsidRPr="00AE3CFF" w:rsidRDefault="00A83DA2" w:rsidP="006450A5">
            <w:pPr>
              <w:suppressAutoHyphens/>
              <w:jc w:val="center"/>
              <w:rPr>
                <w:b/>
              </w:rPr>
            </w:pPr>
            <w:r w:rsidRPr="00AE3CFF">
              <w:rPr>
                <w:b/>
              </w:rPr>
              <w:t>1</w:t>
            </w:r>
          </w:p>
        </w:tc>
        <w:tc>
          <w:tcPr>
            <w:tcW w:w="1081" w:type="pct"/>
            <w:shd w:val="clear" w:color="auto" w:fill="auto"/>
            <w:vAlign w:val="center"/>
          </w:tcPr>
          <w:p w:rsidR="00A83DA2" w:rsidRPr="00AE3CFF" w:rsidRDefault="00A83DA2" w:rsidP="006450A5">
            <w:pPr>
              <w:suppressAutoHyphens/>
              <w:jc w:val="center"/>
              <w:rPr>
                <w:b/>
              </w:rPr>
            </w:pPr>
            <w:r w:rsidRPr="00AE3CFF">
              <w:rPr>
                <w:b/>
              </w:rPr>
              <w:t>2</w:t>
            </w:r>
          </w:p>
        </w:tc>
        <w:tc>
          <w:tcPr>
            <w:tcW w:w="231" w:type="pct"/>
            <w:shd w:val="clear" w:color="auto" w:fill="auto"/>
            <w:vAlign w:val="center"/>
          </w:tcPr>
          <w:p w:rsidR="00A83DA2" w:rsidRPr="00AE3CFF" w:rsidRDefault="00A83DA2" w:rsidP="006450A5">
            <w:pPr>
              <w:suppressAutoHyphens/>
              <w:jc w:val="center"/>
              <w:rPr>
                <w:b/>
              </w:rPr>
            </w:pPr>
            <w:r w:rsidRPr="00AE3CFF">
              <w:rPr>
                <w:b/>
              </w:rPr>
              <w:t>3</w:t>
            </w:r>
          </w:p>
        </w:tc>
        <w:tc>
          <w:tcPr>
            <w:tcW w:w="251" w:type="pct"/>
            <w:shd w:val="clear" w:color="auto" w:fill="auto"/>
            <w:vAlign w:val="center"/>
          </w:tcPr>
          <w:p w:rsidR="00A83DA2" w:rsidRPr="00AE3CFF" w:rsidRDefault="00A83DA2" w:rsidP="006450A5">
            <w:pPr>
              <w:suppressAutoHyphens/>
              <w:jc w:val="center"/>
              <w:rPr>
                <w:b/>
              </w:rPr>
            </w:pPr>
            <w:r w:rsidRPr="00AE3CFF">
              <w:rPr>
                <w:b/>
              </w:rPr>
              <w:t>4</w:t>
            </w:r>
          </w:p>
        </w:tc>
        <w:tc>
          <w:tcPr>
            <w:tcW w:w="290" w:type="pct"/>
            <w:shd w:val="clear" w:color="auto" w:fill="auto"/>
            <w:vAlign w:val="center"/>
          </w:tcPr>
          <w:p w:rsidR="00A83DA2" w:rsidRPr="00AE3CFF" w:rsidRDefault="00A83DA2" w:rsidP="006450A5">
            <w:pPr>
              <w:suppressAutoHyphens/>
              <w:jc w:val="center"/>
              <w:rPr>
                <w:b/>
              </w:rPr>
            </w:pPr>
            <w:r w:rsidRPr="00AE3CFF">
              <w:rPr>
                <w:b/>
              </w:rPr>
              <w:t>5</w:t>
            </w:r>
          </w:p>
        </w:tc>
        <w:tc>
          <w:tcPr>
            <w:tcW w:w="243" w:type="pct"/>
            <w:shd w:val="clear" w:color="auto" w:fill="auto"/>
            <w:vAlign w:val="center"/>
          </w:tcPr>
          <w:p w:rsidR="00A83DA2" w:rsidRPr="00AE3CFF" w:rsidRDefault="00A83DA2" w:rsidP="006450A5">
            <w:pPr>
              <w:suppressAutoHyphens/>
              <w:jc w:val="center"/>
              <w:rPr>
                <w:b/>
              </w:rPr>
            </w:pPr>
            <w:r w:rsidRPr="00AE3CFF">
              <w:rPr>
                <w:b/>
              </w:rPr>
              <w:t>6</w:t>
            </w:r>
          </w:p>
        </w:tc>
        <w:tc>
          <w:tcPr>
            <w:tcW w:w="290" w:type="pct"/>
            <w:gridSpan w:val="2"/>
            <w:vAlign w:val="center"/>
          </w:tcPr>
          <w:p w:rsidR="00A83DA2" w:rsidRPr="00AE3CFF" w:rsidRDefault="00A83DA2" w:rsidP="006450A5">
            <w:pPr>
              <w:suppressAutoHyphens/>
              <w:jc w:val="center"/>
              <w:rPr>
                <w:b/>
              </w:rPr>
            </w:pPr>
            <w:r w:rsidRPr="00AE3CFF">
              <w:rPr>
                <w:b/>
              </w:rPr>
              <w:t>7</w:t>
            </w:r>
          </w:p>
        </w:tc>
        <w:tc>
          <w:tcPr>
            <w:tcW w:w="339" w:type="pct"/>
            <w:shd w:val="clear" w:color="auto" w:fill="auto"/>
            <w:vAlign w:val="center"/>
          </w:tcPr>
          <w:p w:rsidR="00A83DA2" w:rsidRPr="00AE3CFF" w:rsidRDefault="00A83DA2" w:rsidP="006450A5">
            <w:pPr>
              <w:suppressAutoHyphens/>
              <w:jc w:val="center"/>
              <w:rPr>
                <w:b/>
              </w:rPr>
            </w:pPr>
            <w:r w:rsidRPr="00AE3CFF">
              <w:rPr>
                <w:b/>
              </w:rPr>
              <w:t>8</w:t>
            </w:r>
          </w:p>
        </w:tc>
        <w:tc>
          <w:tcPr>
            <w:tcW w:w="482" w:type="pct"/>
          </w:tcPr>
          <w:p w:rsidR="00A83DA2" w:rsidRPr="00AE3CFF" w:rsidRDefault="00A83DA2" w:rsidP="006450A5">
            <w:pPr>
              <w:suppressAutoHyphens/>
              <w:jc w:val="center"/>
              <w:rPr>
                <w:b/>
              </w:rPr>
            </w:pPr>
            <w:r>
              <w:rPr>
                <w:b/>
              </w:rPr>
              <w:t>9</w:t>
            </w:r>
          </w:p>
        </w:tc>
        <w:tc>
          <w:tcPr>
            <w:tcW w:w="435" w:type="pct"/>
            <w:shd w:val="clear" w:color="auto" w:fill="auto"/>
            <w:vAlign w:val="center"/>
          </w:tcPr>
          <w:p w:rsidR="00A83DA2" w:rsidRPr="00AE3CFF" w:rsidRDefault="00A83DA2" w:rsidP="006450A5">
            <w:pPr>
              <w:suppressAutoHyphens/>
              <w:jc w:val="center"/>
              <w:rPr>
                <w:b/>
              </w:rPr>
            </w:pPr>
            <w:r>
              <w:rPr>
                <w:b/>
              </w:rPr>
              <w:t>10</w:t>
            </w:r>
          </w:p>
        </w:tc>
        <w:tc>
          <w:tcPr>
            <w:tcW w:w="467" w:type="pct"/>
            <w:shd w:val="clear" w:color="auto" w:fill="auto"/>
            <w:vAlign w:val="center"/>
          </w:tcPr>
          <w:p w:rsidR="00A83DA2" w:rsidRPr="00AE3CFF" w:rsidRDefault="00A83DA2" w:rsidP="006450A5">
            <w:pPr>
              <w:suppressAutoHyphens/>
              <w:jc w:val="center"/>
              <w:rPr>
                <w:b/>
              </w:rPr>
            </w:pPr>
            <w:r>
              <w:rPr>
                <w:b/>
              </w:rPr>
              <w:t>11</w:t>
            </w:r>
          </w:p>
        </w:tc>
      </w:tr>
      <w:tr w:rsidR="00A83DA2" w:rsidRPr="00AE3CFF" w:rsidTr="006450A5">
        <w:trPr>
          <w:trHeight w:val="285"/>
        </w:trPr>
        <w:tc>
          <w:tcPr>
            <w:tcW w:w="890" w:type="pct"/>
          </w:tcPr>
          <w:p w:rsidR="00A83DA2" w:rsidRPr="00C43DD3" w:rsidRDefault="00A83DA2" w:rsidP="006450A5">
            <w:pPr>
              <w:suppressAutoHyphens/>
              <w:rPr>
                <w:b/>
              </w:rPr>
            </w:pPr>
            <w:r w:rsidRPr="00C43DD3">
              <w:rPr>
                <w:b/>
              </w:rPr>
              <w:t>ПК 1.1, ПК 1.2 ПК 1.3, ПК 1.4 ПК 1.5 ОК 01, ОК 02, ОК 03, ОК 04 ОК 05, ОК 09</w:t>
            </w:r>
          </w:p>
        </w:tc>
        <w:tc>
          <w:tcPr>
            <w:tcW w:w="1081" w:type="pct"/>
            <w:shd w:val="clear" w:color="auto" w:fill="auto"/>
          </w:tcPr>
          <w:p w:rsidR="00A83DA2" w:rsidRPr="00C43DD3" w:rsidRDefault="00A83DA2" w:rsidP="006450A5">
            <w:pPr>
              <w:suppressAutoHyphens/>
            </w:pPr>
            <w:r w:rsidRPr="00C43DD3">
              <w:t>Обеспечение ведения управления многоквартирным домом и  домашним хозяйством.</w:t>
            </w:r>
          </w:p>
        </w:tc>
        <w:tc>
          <w:tcPr>
            <w:tcW w:w="231" w:type="pct"/>
            <w:shd w:val="clear" w:color="auto" w:fill="auto"/>
            <w:vAlign w:val="center"/>
          </w:tcPr>
          <w:p w:rsidR="00A83DA2" w:rsidRPr="00841FB3" w:rsidRDefault="00A83DA2" w:rsidP="006450A5">
            <w:pPr>
              <w:suppressAutoHyphens/>
              <w:jc w:val="center"/>
              <w:rPr>
                <w:b/>
                <w:sz w:val="28"/>
                <w:szCs w:val="28"/>
              </w:rPr>
            </w:pPr>
            <w:r w:rsidRPr="00841FB3">
              <w:rPr>
                <w:b/>
                <w:sz w:val="28"/>
                <w:szCs w:val="28"/>
              </w:rPr>
              <w:t>179</w:t>
            </w:r>
          </w:p>
        </w:tc>
        <w:tc>
          <w:tcPr>
            <w:tcW w:w="251" w:type="pct"/>
            <w:shd w:val="clear" w:color="auto" w:fill="auto"/>
            <w:vAlign w:val="center"/>
          </w:tcPr>
          <w:p w:rsidR="00A83DA2" w:rsidRPr="00841FB3" w:rsidRDefault="00A83DA2" w:rsidP="006450A5">
            <w:pPr>
              <w:suppressAutoHyphens/>
              <w:jc w:val="center"/>
              <w:rPr>
                <w:sz w:val="28"/>
                <w:szCs w:val="28"/>
              </w:rPr>
            </w:pPr>
            <w:r w:rsidRPr="00841FB3">
              <w:rPr>
                <w:sz w:val="28"/>
                <w:szCs w:val="28"/>
              </w:rPr>
              <w:t>38</w:t>
            </w:r>
          </w:p>
        </w:tc>
        <w:tc>
          <w:tcPr>
            <w:tcW w:w="290" w:type="pct"/>
            <w:shd w:val="clear" w:color="auto" w:fill="auto"/>
            <w:vAlign w:val="center"/>
          </w:tcPr>
          <w:p w:rsidR="00A83DA2" w:rsidRPr="00841FB3" w:rsidRDefault="00A83DA2" w:rsidP="006450A5">
            <w:pPr>
              <w:suppressAutoHyphens/>
              <w:jc w:val="center"/>
              <w:rPr>
                <w:sz w:val="28"/>
                <w:szCs w:val="28"/>
              </w:rPr>
            </w:pPr>
            <w:r w:rsidRPr="00841FB3">
              <w:rPr>
                <w:sz w:val="28"/>
                <w:szCs w:val="28"/>
              </w:rPr>
              <w:t>86</w:t>
            </w:r>
          </w:p>
        </w:tc>
        <w:tc>
          <w:tcPr>
            <w:tcW w:w="243" w:type="pct"/>
            <w:shd w:val="clear" w:color="auto" w:fill="auto"/>
            <w:vAlign w:val="center"/>
          </w:tcPr>
          <w:p w:rsidR="00A83DA2" w:rsidRPr="00841FB3" w:rsidRDefault="00A83DA2" w:rsidP="006450A5">
            <w:pPr>
              <w:suppressAutoHyphens/>
              <w:jc w:val="center"/>
              <w:rPr>
                <w:sz w:val="28"/>
                <w:szCs w:val="28"/>
              </w:rPr>
            </w:pPr>
            <w:r w:rsidRPr="00841FB3">
              <w:rPr>
                <w:sz w:val="28"/>
                <w:szCs w:val="28"/>
              </w:rPr>
              <w:t>30</w:t>
            </w:r>
          </w:p>
        </w:tc>
        <w:tc>
          <w:tcPr>
            <w:tcW w:w="290" w:type="pct"/>
            <w:gridSpan w:val="2"/>
            <w:shd w:val="clear" w:color="auto" w:fill="auto"/>
            <w:vAlign w:val="center"/>
          </w:tcPr>
          <w:p w:rsidR="00A83DA2" w:rsidRPr="00841FB3" w:rsidRDefault="00A83DA2" w:rsidP="006450A5">
            <w:pPr>
              <w:suppressAutoHyphens/>
              <w:jc w:val="center"/>
              <w:rPr>
                <w:sz w:val="28"/>
                <w:szCs w:val="28"/>
              </w:rPr>
            </w:pPr>
            <w:r w:rsidRPr="00841FB3">
              <w:rPr>
                <w:sz w:val="28"/>
                <w:szCs w:val="28"/>
              </w:rPr>
              <w:t>8</w:t>
            </w:r>
          </w:p>
        </w:tc>
        <w:tc>
          <w:tcPr>
            <w:tcW w:w="339" w:type="pct"/>
            <w:shd w:val="clear" w:color="auto" w:fill="auto"/>
            <w:vAlign w:val="center"/>
          </w:tcPr>
          <w:p w:rsidR="00A83DA2" w:rsidRPr="00841FB3" w:rsidRDefault="00A83DA2" w:rsidP="006450A5">
            <w:pPr>
              <w:suppressAutoHyphens/>
              <w:jc w:val="center"/>
              <w:rPr>
                <w:sz w:val="28"/>
                <w:szCs w:val="28"/>
              </w:rPr>
            </w:pPr>
            <w:r w:rsidRPr="00841FB3">
              <w:rPr>
                <w:sz w:val="28"/>
                <w:szCs w:val="28"/>
              </w:rPr>
              <w:t>8</w:t>
            </w:r>
          </w:p>
        </w:tc>
        <w:tc>
          <w:tcPr>
            <w:tcW w:w="482" w:type="pct"/>
          </w:tcPr>
          <w:p w:rsidR="00A83DA2" w:rsidRDefault="00A83DA2" w:rsidP="006450A5">
            <w:pPr>
              <w:suppressAutoHyphens/>
              <w:jc w:val="center"/>
              <w:rPr>
                <w:sz w:val="28"/>
                <w:szCs w:val="28"/>
              </w:rPr>
            </w:pPr>
          </w:p>
          <w:p w:rsidR="00A83DA2" w:rsidRDefault="00A83DA2" w:rsidP="006450A5">
            <w:pPr>
              <w:suppressAutoHyphens/>
              <w:jc w:val="center"/>
              <w:rPr>
                <w:sz w:val="28"/>
                <w:szCs w:val="28"/>
              </w:rPr>
            </w:pPr>
          </w:p>
          <w:p w:rsidR="00A83DA2" w:rsidRPr="00841FB3" w:rsidRDefault="00A83DA2" w:rsidP="006450A5">
            <w:pPr>
              <w:suppressAutoHyphens/>
              <w:jc w:val="center"/>
              <w:rPr>
                <w:sz w:val="28"/>
                <w:szCs w:val="28"/>
              </w:rPr>
            </w:pPr>
            <w:r w:rsidRPr="00841FB3">
              <w:rPr>
                <w:sz w:val="28"/>
                <w:szCs w:val="28"/>
              </w:rPr>
              <w:t>1</w:t>
            </w:r>
          </w:p>
        </w:tc>
        <w:tc>
          <w:tcPr>
            <w:tcW w:w="435" w:type="pct"/>
            <w:shd w:val="clear" w:color="auto" w:fill="auto"/>
            <w:vAlign w:val="center"/>
          </w:tcPr>
          <w:p w:rsidR="00A83DA2" w:rsidRPr="00841FB3" w:rsidRDefault="00A83DA2" w:rsidP="006450A5">
            <w:pPr>
              <w:suppressAutoHyphens/>
              <w:jc w:val="center"/>
              <w:rPr>
                <w:sz w:val="28"/>
                <w:szCs w:val="28"/>
              </w:rPr>
            </w:pPr>
          </w:p>
        </w:tc>
        <w:tc>
          <w:tcPr>
            <w:tcW w:w="467" w:type="pct"/>
            <w:shd w:val="clear" w:color="auto" w:fill="auto"/>
            <w:vAlign w:val="center"/>
          </w:tcPr>
          <w:p w:rsidR="00A83DA2" w:rsidRPr="00841FB3" w:rsidRDefault="00A83DA2" w:rsidP="006450A5">
            <w:pPr>
              <w:suppressAutoHyphens/>
              <w:jc w:val="center"/>
              <w:rPr>
                <w:sz w:val="28"/>
                <w:szCs w:val="28"/>
              </w:rPr>
            </w:pPr>
            <w:r w:rsidRPr="00841FB3">
              <w:rPr>
                <w:sz w:val="28"/>
                <w:szCs w:val="28"/>
              </w:rPr>
              <w:t>8</w:t>
            </w:r>
          </w:p>
        </w:tc>
      </w:tr>
      <w:tr w:rsidR="00A83DA2" w:rsidRPr="00AE3CFF" w:rsidTr="006450A5">
        <w:trPr>
          <w:trHeight w:val="270"/>
        </w:trPr>
        <w:tc>
          <w:tcPr>
            <w:tcW w:w="890" w:type="pct"/>
          </w:tcPr>
          <w:p w:rsidR="00A83DA2" w:rsidRPr="00C43DD3" w:rsidRDefault="00A83DA2" w:rsidP="006450A5">
            <w:pPr>
              <w:suppressAutoHyphens/>
              <w:rPr>
                <w:b/>
              </w:rPr>
            </w:pPr>
            <w:r w:rsidRPr="00C43DD3">
              <w:rPr>
                <w:b/>
              </w:rPr>
              <w:t>ПК 1.4 ОК 02, ОК 03, ОК 04, ОК 05</w:t>
            </w:r>
          </w:p>
        </w:tc>
        <w:tc>
          <w:tcPr>
            <w:tcW w:w="1081" w:type="pct"/>
            <w:shd w:val="clear" w:color="auto" w:fill="auto"/>
          </w:tcPr>
          <w:p w:rsidR="00A83DA2" w:rsidRPr="00C43DD3" w:rsidRDefault="00A83DA2" w:rsidP="006450A5">
            <w:pPr>
              <w:suppressAutoHyphens/>
            </w:pPr>
            <w:r w:rsidRPr="00C43DD3">
              <w:t xml:space="preserve">Организация работы первичных трудовых коллективов по обслуживанию </w:t>
            </w:r>
            <w:proofErr w:type="spellStart"/>
            <w:r w:rsidRPr="00C43DD3">
              <w:t>общедомового</w:t>
            </w:r>
            <w:proofErr w:type="spellEnd"/>
            <w:r w:rsidRPr="00C43DD3">
              <w:t xml:space="preserve"> имущества</w:t>
            </w:r>
          </w:p>
        </w:tc>
        <w:tc>
          <w:tcPr>
            <w:tcW w:w="231" w:type="pct"/>
            <w:shd w:val="clear" w:color="auto" w:fill="auto"/>
            <w:vAlign w:val="center"/>
          </w:tcPr>
          <w:p w:rsidR="00A83DA2" w:rsidRPr="00841FB3" w:rsidRDefault="00A83DA2" w:rsidP="006450A5">
            <w:pPr>
              <w:suppressAutoHyphens/>
              <w:jc w:val="center"/>
              <w:rPr>
                <w:b/>
                <w:sz w:val="28"/>
                <w:szCs w:val="28"/>
              </w:rPr>
            </w:pPr>
            <w:r w:rsidRPr="00841FB3">
              <w:rPr>
                <w:b/>
                <w:sz w:val="28"/>
                <w:szCs w:val="28"/>
              </w:rPr>
              <w:t>65</w:t>
            </w:r>
          </w:p>
        </w:tc>
        <w:tc>
          <w:tcPr>
            <w:tcW w:w="251" w:type="pct"/>
            <w:shd w:val="clear" w:color="auto" w:fill="auto"/>
            <w:vAlign w:val="center"/>
          </w:tcPr>
          <w:p w:rsidR="00A83DA2" w:rsidRPr="00841FB3" w:rsidRDefault="00A83DA2" w:rsidP="006450A5">
            <w:pPr>
              <w:suppressAutoHyphens/>
              <w:jc w:val="center"/>
              <w:rPr>
                <w:sz w:val="28"/>
                <w:szCs w:val="28"/>
              </w:rPr>
            </w:pPr>
            <w:r w:rsidRPr="00841FB3">
              <w:rPr>
                <w:sz w:val="28"/>
                <w:szCs w:val="28"/>
              </w:rPr>
              <w:t>24</w:t>
            </w:r>
          </w:p>
        </w:tc>
        <w:tc>
          <w:tcPr>
            <w:tcW w:w="290" w:type="pct"/>
            <w:shd w:val="clear" w:color="auto" w:fill="auto"/>
            <w:vAlign w:val="center"/>
          </w:tcPr>
          <w:p w:rsidR="00A83DA2" w:rsidRPr="00841FB3" w:rsidRDefault="00A83DA2" w:rsidP="006450A5">
            <w:pPr>
              <w:suppressAutoHyphens/>
              <w:jc w:val="center"/>
              <w:rPr>
                <w:sz w:val="28"/>
                <w:szCs w:val="28"/>
              </w:rPr>
            </w:pPr>
            <w:r w:rsidRPr="00841FB3">
              <w:rPr>
                <w:sz w:val="28"/>
                <w:szCs w:val="28"/>
              </w:rPr>
              <w:t>26</w:t>
            </w:r>
          </w:p>
        </w:tc>
        <w:tc>
          <w:tcPr>
            <w:tcW w:w="243" w:type="pct"/>
            <w:shd w:val="clear" w:color="auto" w:fill="auto"/>
            <w:vAlign w:val="center"/>
          </w:tcPr>
          <w:p w:rsidR="00A83DA2" w:rsidRPr="00841FB3" w:rsidRDefault="00A83DA2" w:rsidP="006450A5">
            <w:pPr>
              <w:suppressAutoHyphens/>
              <w:jc w:val="center"/>
              <w:rPr>
                <w:sz w:val="28"/>
                <w:szCs w:val="28"/>
              </w:rPr>
            </w:pPr>
          </w:p>
        </w:tc>
        <w:tc>
          <w:tcPr>
            <w:tcW w:w="290" w:type="pct"/>
            <w:gridSpan w:val="2"/>
            <w:shd w:val="clear" w:color="auto" w:fill="auto"/>
            <w:vAlign w:val="center"/>
          </w:tcPr>
          <w:p w:rsidR="00A83DA2" w:rsidRPr="00841FB3" w:rsidRDefault="00A83DA2" w:rsidP="006450A5">
            <w:pPr>
              <w:suppressAutoHyphens/>
              <w:jc w:val="center"/>
              <w:rPr>
                <w:sz w:val="28"/>
                <w:szCs w:val="28"/>
              </w:rPr>
            </w:pPr>
            <w:r w:rsidRPr="00841FB3">
              <w:rPr>
                <w:sz w:val="28"/>
                <w:szCs w:val="28"/>
              </w:rPr>
              <w:t>2</w:t>
            </w:r>
          </w:p>
        </w:tc>
        <w:tc>
          <w:tcPr>
            <w:tcW w:w="339" w:type="pct"/>
            <w:shd w:val="clear" w:color="auto" w:fill="auto"/>
            <w:vAlign w:val="center"/>
          </w:tcPr>
          <w:p w:rsidR="00A83DA2" w:rsidRPr="00841FB3" w:rsidRDefault="00A83DA2" w:rsidP="006450A5">
            <w:pPr>
              <w:suppressAutoHyphens/>
              <w:jc w:val="center"/>
              <w:rPr>
                <w:sz w:val="28"/>
                <w:szCs w:val="28"/>
              </w:rPr>
            </w:pPr>
            <w:r w:rsidRPr="00841FB3">
              <w:rPr>
                <w:sz w:val="28"/>
                <w:szCs w:val="28"/>
              </w:rPr>
              <w:t>8</w:t>
            </w:r>
          </w:p>
        </w:tc>
        <w:tc>
          <w:tcPr>
            <w:tcW w:w="482" w:type="pct"/>
          </w:tcPr>
          <w:p w:rsidR="00A83DA2" w:rsidRDefault="00A83DA2" w:rsidP="006450A5">
            <w:pPr>
              <w:suppressAutoHyphens/>
              <w:jc w:val="center"/>
              <w:rPr>
                <w:sz w:val="28"/>
                <w:szCs w:val="28"/>
              </w:rPr>
            </w:pPr>
          </w:p>
          <w:p w:rsidR="00A83DA2" w:rsidRDefault="00A83DA2" w:rsidP="006450A5">
            <w:pPr>
              <w:suppressAutoHyphens/>
              <w:jc w:val="center"/>
              <w:rPr>
                <w:sz w:val="28"/>
                <w:szCs w:val="28"/>
              </w:rPr>
            </w:pPr>
          </w:p>
          <w:p w:rsidR="00A83DA2" w:rsidRPr="00841FB3" w:rsidRDefault="00A83DA2" w:rsidP="006450A5">
            <w:pPr>
              <w:suppressAutoHyphens/>
              <w:jc w:val="center"/>
              <w:rPr>
                <w:sz w:val="28"/>
                <w:szCs w:val="28"/>
              </w:rPr>
            </w:pPr>
            <w:r w:rsidRPr="00841FB3">
              <w:rPr>
                <w:sz w:val="28"/>
                <w:szCs w:val="28"/>
              </w:rPr>
              <w:t>1</w:t>
            </w:r>
          </w:p>
        </w:tc>
        <w:tc>
          <w:tcPr>
            <w:tcW w:w="435" w:type="pct"/>
            <w:shd w:val="clear" w:color="auto" w:fill="auto"/>
            <w:vAlign w:val="center"/>
          </w:tcPr>
          <w:p w:rsidR="00A83DA2" w:rsidRPr="00841FB3" w:rsidRDefault="00A83DA2" w:rsidP="006450A5">
            <w:pPr>
              <w:suppressAutoHyphens/>
              <w:jc w:val="center"/>
              <w:rPr>
                <w:sz w:val="28"/>
                <w:szCs w:val="28"/>
              </w:rPr>
            </w:pPr>
          </w:p>
        </w:tc>
        <w:tc>
          <w:tcPr>
            <w:tcW w:w="467" w:type="pct"/>
            <w:shd w:val="clear" w:color="auto" w:fill="auto"/>
            <w:vAlign w:val="center"/>
          </w:tcPr>
          <w:p w:rsidR="00A83DA2" w:rsidRPr="00841FB3" w:rsidRDefault="00A83DA2" w:rsidP="006450A5">
            <w:pPr>
              <w:suppressAutoHyphens/>
              <w:jc w:val="center"/>
              <w:rPr>
                <w:sz w:val="28"/>
                <w:szCs w:val="28"/>
              </w:rPr>
            </w:pPr>
            <w:r w:rsidRPr="00841FB3">
              <w:rPr>
                <w:sz w:val="28"/>
                <w:szCs w:val="28"/>
              </w:rPr>
              <w:t>4</w:t>
            </w:r>
          </w:p>
        </w:tc>
      </w:tr>
      <w:tr w:rsidR="00A83DA2" w:rsidRPr="00AE3CFF" w:rsidTr="006450A5">
        <w:trPr>
          <w:trHeight w:val="270"/>
        </w:trPr>
        <w:tc>
          <w:tcPr>
            <w:tcW w:w="890" w:type="pct"/>
          </w:tcPr>
          <w:p w:rsidR="00A83DA2" w:rsidRPr="00C43DD3" w:rsidRDefault="00A83DA2" w:rsidP="006450A5">
            <w:pPr>
              <w:suppressAutoHyphens/>
              <w:rPr>
                <w:b/>
              </w:rPr>
            </w:pPr>
            <w:r w:rsidRPr="00C43DD3">
              <w:rPr>
                <w:b/>
              </w:rPr>
              <w:t xml:space="preserve">ПК 1.3, ПК 1.4 ОК 01, ОК 02, ОК 04 </w:t>
            </w:r>
          </w:p>
        </w:tc>
        <w:tc>
          <w:tcPr>
            <w:tcW w:w="1081" w:type="pct"/>
            <w:shd w:val="clear" w:color="auto" w:fill="auto"/>
          </w:tcPr>
          <w:p w:rsidR="00A83DA2" w:rsidRPr="00C43DD3" w:rsidRDefault="00A83DA2" w:rsidP="006450A5">
            <w:pPr>
              <w:suppressAutoHyphens/>
            </w:pPr>
            <w:r w:rsidRPr="00C43DD3">
              <w:t>Учебная практика (экскурсии)</w:t>
            </w:r>
          </w:p>
        </w:tc>
        <w:tc>
          <w:tcPr>
            <w:tcW w:w="231" w:type="pct"/>
            <w:shd w:val="clear" w:color="auto" w:fill="auto"/>
            <w:vAlign w:val="center"/>
          </w:tcPr>
          <w:p w:rsidR="00A83DA2" w:rsidRPr="00841FB3" w:rsidRDefault="00A83DA2" w:rsidP="006450A5">
            <w:pPr>
              <w:suppressAutoHyphens/>
              <w:jc w:val="center"/>
              <w:rPr>
                <w:b/>
                <w:sz w:val="28"/>
                <w:szCs w:val="28"/>
              </w:rPr>
            </w:pPr>
            <w:r w:rsidRPr="00841FB3">
              <w:rPr>
                <w:b/>
                <w:sz w:val="28"/>
                <w:szCs w:val="28"/>
              </w:rPr>
              <w:t>36</w:t>
            </w:r>
          </w:p>
        </w:tc>
        <w:tc>
          <w:tcPr>
            <w:tcW w:w="251" w:type="pct"/>
            <w:shd w:val="clear" w:color="auto" w:fill="auto"/>
            <w:vAlign w:val="center"/>
          </w:tcPr>
          <w:p w:rsidR="00A83DA2" w:rsidRPr="00841FB3" w:rsidRDefault="00A83DA2" w:rsidP="006450A5">
            <w:pPr>
              <w:suppressAutoHyphens/>
              <w:jc w:val="center"/>
              <w:rPr>
                <w:sz w:val="28"/>
                <w:szCs w:val="28"/>
              </w:rPr>
            </w:pPr>
          </w:p>
        </w:tc>
        <w:tc>
          <w:tcPr>
            <w:tcW w:w="290" w:type="pct"/>
            <w:shd w:val="clear" w:color="auto" w:fill="auto"/>
            <w:vAlign w:val="center"/>
          </w:tcPr>
          <w:p w:rsidR="00A83DA2" w:rsidRPr="00841FB3" w:rsidRDefault="00A83DA2" w:rsidP="006450A5">
            <w:pPr>
              <w:suppressAutoHyphens/>
              <w:jc w:val="center"/>
              <w:rPr>
                <w:sz w:val="28"/>
                <w:szCs w:val="28"/>
              </w:rPr>
            </w:pPr>
          </w:p>
        </w:tc>
        <w:tc>
          <w:tcPr>
            <w:tcW w:w="243" w:type="pct"/>
            <w:shd w:val="clear" w:color="auto" w:fill="auto"/>
            <w:vAlign w:val="center"/>
          </w:tcPr>
          <w:p w:rsidR="00A83DA2" w:rsidRPr="00841FB3" w:rsidRDefault="00A83DA2" w:rsidP="006450A5">
            <w:pPr>
              <w:suppressAutoHyphens/>
              <w:jc w:val="center"/>
              <w:rPr>
                <w:sz w:val="28"/>
                <w:szCs w:val="28"/>
              </w:rPr>
            </w:pPr>
          </w:p>
        </w:tc>
        <w:tc>
          <w:tcPr>
            <w:tcW w:w="290" w:type="pct"/>
            <w:gridSpan w:val="2"/>
            <w:shd w:val="clear" w:color="auto" w:fill="auto"/>
            <w:vAlign w:val="center"/>
          </w:tcPr>
          <w:p w:rsidR="00A83DA2" w:rsidRPr="00841FB3" w:rsidRDefault="00A83DA2" w:rsidP="006450A5">
            <w:pPr>
              <w:suppressAutoHyphens/>
              <w:jc w:val="center"/>
              <w:rPr>
                <w:sz w:val="28"/>
                <w:szCs w:val="28"/>
              </w:rPr>
            </w:pPr>
          </w:p>
        </w:tc>
        <w:tc>
          <w:tcPr>
            <w:tcW w:w="339" w:type="pct"/>
            <w:shd w:val="clear" w:color="auto" w:fill="auto"/>
            <w:vAlign w:val="center"/>
          </w:tcPr>
          <w:p w:rsidR="00A83DA2" w:rsidRPr="00841FB3" w:rsidRDefault="00A83DA2" w:rsidP="006450A5">
            <w:pPr>
              <w:suppressAutoHyphens/>
              <w:jc w:val="center"/>
              <w:rPr>
                <w:sz w:val="28"/>
                <w:szCs w:val="28"/>
                <w:highlight w:val="yellow"/>
              </w:rPr>
            </w:pPr>
          </w:p>
        </w:tc>
        <w:tc>
          <w:tcPr>
            <w:tcW w:w="482" w:type="pct"/>
          </w:tcPr>
          <w:p w:rsidR="00A83DA2" w:rsidRPr="00841FB3" w:rsidRDefault="00A83DA2" w:rsidP="006450A5">
            <w:pPr>
              <w:suppressAutoHyphens/>
              <w:jc w:val="center"/>
              <w:rPr>
                <w:sz w:val="28"/>
                <w:szCs w:val="28"/>
              </w:rPr>
            </w:pPr>
          </w:p>
        </w:tc>
        <w:tc>
          <w:tcPr>
            <w:tcW w:w="435" w:type="pct"/>
            <w:shd w:val="clear" w:color="auto" w:fill="auto"/>
            <w:vAlign w:val="center"/>
          </w:tcPr>
          <w:p w:rsidR="00A83DA2" w:rsidRPr="00841FB3" w:rsidRDefault="00A83DA2" w:rsidP="006450A5">
            <w:pPr>
              <w:suppressAutoHyphens/>
              <w:jc w:val="center"/>
              <w:rPr>
                <w:sz w:val="28"/>
                <w:szCs w:val="28"/>
              </w:rPr>
            </w:pPr>
            <w:r w:rsidRPr="00841FB3">
              <w:rPr>
                <w:sz w:val="28"/>
                <w:szCs w:val="28"/>
              </w:rPr>
              <w:t>36</w:t>
            </w:r>
          </w:p>
        </w:tc>
        <w:tc>
          <w:tcPr>
            <w:tcW w:w="467" w:type="pct"/>
            <w:shd w:val="clear" w:color="auto" w:fill="auto"/>
            <w:vAlign w:val="center"/>
          </w:tcPr>
          <w:p w:rsidR="00A83DA2" w:rsidRPr="00841FB3" w:rsidRDefault="00A83DA2" w:rsidP="006450A5">
            <w:pPr>
              <w:suppressAutoHyphens/>
              <w:jc w:val="center"/>
              <w:rPr>
                <w:sz w:val="28"/>
                <w:szCs w:val="28"/>
              </w:rPr>
            </w:pPr>
          </w:p>
        </w:tc>
      </w:tr>
      <w:tr w:rsidR="00A83DA2" w:rsidRPr="00AE3CFF" w:rsidTr="006450A5">
        <w:trPr>
          <w:trHeight w:val="270"/>
        </w:trPr>
        <w:tc>
          <w:tcPr>
            <w:tcW w:w="890" w:type="pct"/>
          </w:tcPr>
          <w:p w:rsidR="00A83DA2" w:rsidRPr="00C43DD3" w:rsidRDefault="00A83DA2" w:rsidP="006450A5">
            <w:pPr>
              <w:suppressAutoHyphens/>
              <w:rPr>
                <w:b/>
              </w:rPr>
            </w:pPr>
            <w:r w:rsidRPr="00C43DD3">
              <w:rPr>
                <w:b/>
              </w:rPr>
              <w:t xml:space="preserve">ПК 1.1, ПК 1.2 ПК 1.3, ПК 1.4 ПК 1.5  </w:t>
            </w:r>
          </w:p>
        </w:tc>
        <w:tc>
          <w:tcPr>
            <w:tcW w:w="1081" w:type="pct"/>
            <w:shd w:val="clear" w:color="auto" w:fill="auto"/>
          </w:tcPr>
          <w:p w:rsidR="00A83DA2" w:rsidRPr="00C43DD3" w:rsidRDefault="00A83DA2" w:rsidP="006450A5">
            <w:pPr>
              <w:suppressAutoHyphens/>
            </w:pPr>
            <w:r w:rsidRPr="00C43DD3">
              <w:t>Производственная практика</w:t>
            </w:r>
          </w:p>
        </w:tc>
        <w:tc>
          <w:tcPr>
            <w:tcW w:w="231" w:type="pct"/>
            <w:shd w:val="clear" w:color="auto" w:fill="auto"/>
            <w:vAlign w:val="center"/>
          </w:tcPr>
          <w:p w:rsidR="00A83DA2" w:rsidRPr="00841FB3" w:rsidRDefault="00A83DA2" w:rsidP="006450A5">
            <w:pPr>
              <w:suppressAutoHyphens/>
              <w:jc w:val="center"/>
              <w:rPr>
                <w:b/>
                <w:sz w:val="28"/>
                <w:szCs w:val="28"/>
              </w:rPr>
            </w:pPr>
            <w:r w:rsidRPr="00841FB3">
              <w:rPr>
                <w:b/>
                <w:sz w:val="28"/>
                <w:szCs w:val="28"/>
              </w:rPr>
              <w:t>108</w:t>
            </w:r>
          </w:p>
        </w:tc>
        <w:tc>
          <w:tcPr>
            <w:tcW w:w="251" w:type="pct"/>
            <w:shd w:val="clear" w:color="auto" w:fill="auto"/>
            <w:vAlign w:val="center"/>
          </w:tcPr>
          <w:p w:rsidR="00A83DA2" w:rsidRPr="00841FB3" w:rsidRDefault="00A83DA2" w:rsidP="006450A5">
            <w:pPr>
              <w:suppressAutoHyphens/>
              <w:jc w:val="center"/>
              <w:rPr>
                <w:sz w:val="28"/>
                <w:szCs w:val="28"/>
              </w:rPr>
            </w:pPr>
          </w:p>
        </w:tc>
        <w:tc>
          <w:tcPr>
            <w:tcW w:w="290" w:type="pct"/>
            <w:shd w:val="clear" w:color="auto" w:fill="auto"/>
            <w:vAlign w:val="center"/>
          </w:tcPr>
          <w:p w:rsidR="00A83DA2" w:rsidRPr="00841FB3" w:rsidRDefault="00A83DA2" w:rsidP="006450A5">
            <w:pPr>
              <w:suppressAutoHyphens/>
              <w:jc w:val="center"/>
              <w:rPr>
                <w:sz w:val="28"/>
                <w:szCs w:val="28"/>
              </w:rPr>
            </w:pPr>
          </w:p>
        </w:tc>
        <w:tc>
          <w:tcPr>
            <w:tcW w:w="243" w:type="pct"/>
            <w:shd w:val="clear" w:color="auto" w:fill="auto"/>
            <w:vAlign w:val="center"/>
          </w:tcPr>
          <w:p w:rsidR="00A83DA2" w:rsidRPr="00841FB3" w:rsidRDefault="00A83DA2" w:rsidP="006450A5">
            <w:pPr>
              <w:suppressAutoHyphens/>
              <w:jc w:val="center"/>
              <w:rPr>
                <w:sz w:val="28"/>
                <w:szCs w:val="28"/>
              </w:rPr>
            </w:pPr>
          </w:p>
        </w:tc>
        <w:tc>
          <w:tcPr>
            <w:tcW w:w="290" w:type="pct"/>
            <w:gridSpan w:val="2"/>
            <w:shd w:val="clear" w:color="auto" w:fill="auto"/>
            <w:vAlign w:val="center"/>
          </w:tcPr>
          <w:p w:rsidR="00A83DA2" w:rsidRPr="00841FB3" w:rsidRDefault="00A83DA2" w:rsidP="006450A5">
            <w:pPr>
              <w:suppressAutoHyphens/>
              <w:jc w:val="center"/>
              <w:rPr>
                <w:sz w:val="28"/>
                <w:szCs w:val="28"/>
              </w:rPr>
            </w:pPr>
          </w:p>
        </w:tc>
        <w:tc>
          <w:tcPr>
            <w:tcW w:w="339" w:type="pct"/>
            <w:shd w:val="clear" w:color="auto" w:fill="auto"/>
            <w:vAlign w:val="center"/>
          </w:tcPr>
          <w:p w:rsidR="00A83DA2" w:rsidRPr="00841FB3" w:rsidRDefault="00A83DA2" w:rsidP="006450A5">
            <w:pPr>
              <w:suppressAutoHyphens/>
              <w:jc w:val="center"/>
              <w:rPr>
                <w:sz w:val="28"/>
                <w:szCs w:val="28"/>
              </w:rPr>
            </w:pPr>
          </w:p>
        </w:tc>
        <w:tc>
          <w:tcPr>
            <w:tcW w:w="482" w:type="pct"/>
          </w:tcPr>
          <w:p w:rsidR="00A83DA2" w:rsidRPr="00841FB3" w:rsidRDefault="00A83DA2" w:rsidP="006450A5">
            <w:pPr>
              <w:suppressAutoHyphens/>
              <w:jc w:val="center"/>
              <w:rPr>
                <w:sz w:val="28"/>
                <w:szCs w:val="28"/>
              </w:rPr>
            </w:pPr>
          </w:p>
        </w:tc>
        <w:tc>
          <w:tcPr>
            <w:tcW w:w="435" w:type="pct"/>
            <w:shd w:val="clear" w:color="auto" w:fill="auto"/>
            <w:vAlign w:val="center"/>
          </w:tcPr>
          <w:p w:rsidR="00A83DA2" w:rsidRPr="00841FB3" w:rsidRDefault="00A83DA2" w:rsidP="006450A5">
            <w:pPr>
              <w:suppressAutoHyphens/>
              <w:jc w:val="center"/>
              <w:rPr>
                <w:sz w:val="28"/>
                <w:szCs w:val="28"/>
              </w:rPr>
            </w:pPr>
            <w:r w:rsidRPr="00841FB3">
              <w:rPr>
                <w:sz w:val="28"/>
                <w:szCs w:val="28"/>
              </w:rPr>
              <w:t>108</w:t>
            </w:r>
          </w:p>
        </w:tc>
        <w:tc>
          <w:tcPr>
            <w:tcW w:w="467" w:type="pct"/>
            <w:shd w:val="clear" w:color="auto" w:fill="auto"/>
            <w:vAlign w:val="center"/>
          </w:tcPr>
          <w:p w:rsidR="00A83DA2" w:rsidRPr="00841FB3" w:rsidRDefault="00A83DA2" w:rsidP="006450A5">
            <w:pPr>
              <w:suppressAutoHyphens/>
              <w:jc w:val="center"/>
              <w:rPr>
                <w:sz w:val="28"/>
                <w:szCs w:val="28"/>
              </w:rPr>
            </w:pPr>
          </w:p>
        </w:tc>
      </w:tr>
      <w:tr w:rsidR="00A83DA2" w:rsidRPr="00AE3CFF" w:rsidTr="006450A5">
        <w:trPr>
          <w:trHeight w:val="270"/>
        </w:trPr>
        <w:tc>
          <w:tcPr>
            <w:tcW w:w="890" w:type="pct"/>
          </w:tcPr>
          <w:p w:rsidR="00A83DA2" w:rsidRPr="00C43DD3" w:rsidRDefault="00A83DA2" w:rsidP="006450A5">
            <w:pPr>
              <w:suppressAutoHyphens/>
              <w:ind w:right="-159"/>
              <w:rPr>
                <w:b/>
              </w:rPr>
            </w:pPr>
            <w:r w:rsidRPr="00C43DD3">
              <w:rPr>
                <w:b/>
              </w:rPr>
              <w:t>Промежуточная аттестация</w:t>
            </w:r>
          </w:p>
        </w:tc>
        <w:tc>
          <w:tcPr>
            <w:tcW w:w="1081" w:type="pct"/>
            <w:shd w:val="clear" w:color="auto" w:fill="auto"/>
          </w:tcPr>
          <w:p w:rsidR="00A83DA2" w:rsidRPr="00C43DD3" w:rsidRDefault="00A83DA2" w:rsidP="006450A5">
            <w:pPr>
              <w:suppressAutoHyphens/>
            </w:pPr>
            <w:r w:rsidRPr="00C43DD3">
              <w:t>Экзамен по основному виду деятельности</w:t>
            </w:r>
          </w:p>
        </w:tc>
        <w:tc>
          <w:tcPr>
            <w:tcW w:w="231" w:type="pct"/>
            <w:shd w:val="clear" w:color="auto" w:fill="auto"/>
            <w:vAlign w:val="center"/>
          </w:tcPr>
          <w:p w:rsidR="00A83DA2" w:rsidRPr="00841FB3" w:rsidRDefault="00A83DA2" w:rsidP="006450A5">
            <w:pPr>
              <w:suppressAutoHyphens/>
              <w:jc w:val="center"/>
              <w:rPr>
                <w:b/>
                <w:sz w:val="28"/>
                <w:szCs w:val="28"/>
              </w:rPr>
            </w:pPr>
            <w:r w:rsidRPr="00841FB3">
              <w:rPr>
                <w:b/>
                <w:sz w:val="28"/>
                <w:szCs w:val="28"/>
              </w:rPr>
              <w:t>9</w:t>
            </w:r>
          </w:p>
        </w:tc>
        <w:tc>
          <w:tcPr>
            <w:tcW w:w="251" w:type="pct"/>
            <w:shd w:val="clear" w:color="auto" w:fill="auto"/>
            <w:vAlign w:val="center"/>
          </w:tcPr>
          <w:p w:rsidR="00A83DA2" w:rsidRPr="00841FB3" w:rsidRDefault="00A83DA2" w:rsidP="006450A5">
            <w:pPr>
              <w:suppressAutoHyphens/>
              <w:jc w:val="center"/>
              <w:rPr>
                <w:sz w:val="28"/>
                <w:szCs w:val="28"/>
              </w:rPr>
            </w:pPr>
          </w:p>
        </w:tc>
        <w:tc>
          <w:tcPr>
            <w:tcW w:w="290" w:type="pct"/>
            <w:shd w:val="clear" w:color="auto" w:fill="auto"/>
            <w:vAlign w:val="center"/>
          </w:tcPr>
          <w:p w:rsidR="00A83DA2" w:rsidRPr="00841FB3" w:rsidRDefault="00A83DA2" w:rsidP="006450A5">
            <w:pPr>
              <w:suppressAutoHyphens/>
              <w:jc w:val="center"/>
              <w:rPr>
                <w:sz w:val="28"/>
                <w:szCs w:val="28"/>
              </w:rPr>
            </w:pPr>
          </w:p>
        </w:tc>
        <w:tc>
          <w:tcPr>
            <w:tcW w:w="243" w:type="pct"/>
            <w:shd w:val="clear" w:color="auto" w:fill="auto"/>
            <w:vAlign w:val="center"/>
          </w:tcPr>
          <w:p w:rsidR="00A83DA2" w:rsidRPr="00841FB3" w:rsidRDefault="00A83DA2" w:rsidP="006450A5">
            <w:pPr>
              <w:suppressAutoHyphens/>
              <w:jc w:val="center"/>
              <w:rPr>
                <w:sz w:val="28"/>
                <w:szCs w:val="28"/>
              </w:rPr>
            </w:pPr>
          </w:p>
        </w:tc>
        <w:tc>
          <w:tcPr>
            <w:tcW w:w="290" w:type="pct"/>
            <w:gridSpan w:val="2"/>
            <w:vAlign w:val="center"/>
          </w:tcPr>
          <w:p w:rsidR="00A83DA2" w:rsidRPr="00841FB3" w:rsidRDefault="00A83DA2" w:rsidP="006450A5">
            <w:pPr>
              <w:suppressAutoHyphens/>
              <w:jc w:val="center"/>
              <w:rPr>
                <w:sz w:val="28"/>
                <w:szCs w:val="28"/>
              </w:rPr>
            </w:pPr>
          </w:p>
        </w:tc>
        <w:tc>
          <w:tcPr>
            <w:tcW w:w="339" w:type="pct"/>
            <w:shd w:val="clear" w:color="auto" w:fill="auto"/>
            <w:vAlign w:val="center"/>
          </w:tcPr>
          <w:p w:rsidR="00A83DA2" w:rsidRPr="00841FB3" w:rsidRDefault="00A83DA2" w:rsidP="006450A5">
            <w:pPr>
              <w:suppressAutoHyphens/>
              <w:jc w:val="center"/>
              <w:rPr>
                <w:sz w:val="28"/>
                <w:szCs w:val="28"/>
              </w:rPr>
            </w:pPr>
            <w:r w:rsidRPr="00841FB3">
              <w:rPr>
                <w:sz w:val="28"/>
                <w:szCs w:val="28"/>
              </w:rPr>
              <w:t>8</w:t>
            </w:r>
          </w:p>
        </w:tc>
        <w:tc>
          <w:tcPr>
            <w:tcW w:w="482" w:type="pct"/>
          </w:tcPr>
          <w:p w:rsidR="00A83DA2" w:rsidRPr="00841FB3" w:rsidRDefault="00A83DA2" w:rsidP="006450A5">
            <w:pPr>
              <w:suppressAutoHyphens/>
              <w:jc w:val="center"/>
              <w:rPr>
                <w:sz w:val="28"/>
                <w:szCs w:val="28"/>
              </w:rPr>
            </w:pPr>
            <w:r w:rsidRPr="00841FB3">
              <w:rPr>
                <w:sz w:val="28"/>
                <w:szCs w:val="28"/>
              </w:rPr>
              <w:t>1</w:t>
            </w:r>
          </w:p>
        </w:tc>
        <w:tc>
          <w:tcPr>
            <w:tcW w:w="435" w:type="pct"/>
            <w:shd w:val="clear" w:color="auto" w:fill="auto"/>
            <w:vAlign w:val="center"/>
          </w:tcPr>
          <w:p w:rsidR="00A83DA2" w:rsidRPr="00841FB3" w:rsidRDefault="00A83DA2" w:rsidP="006450A5">
            <w:pPr>
              <w:suppressAutoHyphens/>
              <w:jc w:val="center"/>
              <w:rPr>
                <w:sz w:val="28"/>
                <w:szCs w:val="28"/>
              </w:rPr>
            </w:pPr>
          </w:p>
        </w:tc>
        <w:tc>
          <w:tcPr>
            <w:tcW w:w="467" w:type="pct"/>
            <w:shd w:val="clear" w:color="auto" w:fill="auto"/>
            <w:vAlign w:val="center"/>
          </w:tcPr>
          <w:p w:rsidR="00A83DA2" w:rsidRPr="00841FB3" w:rsidRDefault="00A83DA2" w:rsidP="006450A5">
            <w:pPr>
              <w:suppressAutoHyphens/>
              <w:jc w:val="center"/>
              <w:rPr>
                <w:sz w:val="28"/>
                <w:szCs w:val="28"/>
              </w:rPr>
            </w:pPr>
          </w:p>
        </w:tc>
      </w:tr>
      <w:tr w:rsidR="00A83DA2" w:rsidRPr="00AE3CFF" w:rsidTr="006450A5">
        <w:trPr>
          <w:trHeight w:val="330"/>
        </w:trPr>
        <w:tc>
          <w:tcPr>
            <w:tcW w:w="890" w:type="pct"/>
          </w:tcPr>
          <w:p w:rsidR="00A83DA2" w:rsidRPr="00AE3CFF" w:rsidRDefault="00A83DA2" w:rsidP="006450A5">
            <w:pPr>
              <w:suppressAutoHyphens/>
              <w:rPr>
                <w:b/>
              </w:rPr>
            </w:pPr>
          </w:p>
        </w:tc>
        <w:tc>
          <w:tcPr>
            <w:tcW w:w="1081" w:type="pct"/>
            <w:shd w:val="clear" w:color="auto" w:fill="auto"/>
          </w:tcPr>
          <w:p w:rsidR="00A83DA2" w:rsidRPr="00AE3CFF" w:rsidRDefault="00A83DA2" w:rsidP="006450A5">
            <w:pPr>
              <w:suppressAutoHyphens/>
              <w:rPr>
                <w:b/>
              </w:rPr>
            </w:pPr>
            <w:r w:rsidRPr="00AE3CFF">
              <w:rPr>
                <w:b/>
              </w:rPr>
              <w:t>Всего:</w:t>
            </w:r>
          </w:p>
        </w:tc>
        <w:tc>
          <w:tcPr>
            <w:tcW w:w="231" w:type="pct"/>
            <w:shd w:val="clear" w:color="auto" w:fill="auto"/>
          </w:tcPr>
          <w:p w:rsidR="00A83DA2" w:rsidRPr="00841FB3" w:rsidRDefault="00A83DA2" w:rsidP="006450A5">
            <w:pPr>
              <w:suppressAutoHyphens/>
              <w:jc w:val="center"/>
              <w:rPr>
                <w:b/>
                <w:sz w:val="28"/>
                <w:szCs w:val="28"/>
              </w:rPr>
            </w:pPr>
            <w:r w:rsidRPr="00841FB3">
              <w:rPr>
                <w:b/>
                <w:sz w:val="28"/>
                <w:szCs w:val="28"/>
              </w:rPr>
              <w:t>397</w:t>
            </w:r>
          </w:p>
        </w:tc>
        <w:tc>
          <w:tcPr>
            <w:tcW w:w="251" w:type="pct"/>
            <w:shd w:val="clear" w:color="auto" w:fill="auto"/>
          </w:tcPr>
          <w:p w:rsidR="00A83DA2" w:rsidRPr="00841FB3" w:rsidRDefault="00A83DA2" w:rsidP="006450A5">
            <w:pPr>
              <w:suppressAutoHyphens/>
              <w:jc w:val="center"/>
              <w:rPr>
                <w:b/>
                <w:sz w:val="28"/>
                <w:szCs w:val="28"/>
              </w:rPr>
            </w:pPr>
            <w:r w:rsidRPr="00841FB3">
              <w:rPr>
                <w:b/>
                <w:sz w:val="28"/>
                <w:szCs w:val="28"/>
              </w:rPr>
              <w:t>62</w:t>
            </w:r>
          </w:p>
        </w:tc>
        <w:tc>
          <w:tcPr>
            <w:tcW w:w="290" w:type="pct"/>
            <w:shd w:val="clear" w:color="auto" w:fill="auto"/>
          </w:tcPr>
          <w:p w:rsidR="00A83DA2" w:rsidRPr="00841FB3" w:rsidRDefault="00A83DA2" w:rsidP="006450A5">
            <w:pPr>
              <w:suppressAutoHyphens/>
              <w:jc w:val="center"/>
              <w:rPr>
                <w:b/>
                <w:sz w:val="28"/>
                <w:szCs w:val="28"/>
              </w:rPr>
            </w:pPr>
            <w:r w:rsidRPr="00841FB3">
              <w:rPr>
                <w:b/>
                <w:sz w:val="28"/>
                <w:szCs w:val="28"/>
              </w:rPr>
              <w:t>112</w:t>
            </w:r>
          </w:p>
        </w:tc>
        <w:tc>
          <w:tcPr>
            <w:tcW w:w="243" w:type="pct"/>
            <w:shd w:val="clear" w:color="auto" w:fill="auto"/>
          </w:tcPr>
          <w:p w:rsidR="00A83DA2" w:rsidRPr="00841FB3" w:rsidRDefault="00A83DA2" w:rsidP="006450A5">
            <w:pPr>
              <w:suppressAutoHyphens/>
              <w:jc w:val="center"/>
              <w:rPr>
                <w:b/>
                <w:sz w:val="28"/>
                <w:szCs w:val="28"/>
              </w:rPr>
            </w:pPr>
            <w:r w:rsidRPr="00841FB3">
              <w:rPr>
                <w:b/>
                <w:sz w:val="28"/>
                <w:szCs w:val="28"/>
              </w:rPr>
              <w:t>30</w:t>
            </w:r>
          </w:p>
        </w:tc>
        <w:tc>
          <w:tcPr>
            <w:tcW w:w="287" w:type="pct"/>
            <w:shd w:val="clear" w:color="auto" w:fill="auto"/>
          </w:tcPr>
          <w:p w:rsidR="00A83DA2" w:rsidRPr="00841FB3" w:rsidRDefault="00A83DA2" w:rsidP="006450A5">
            <w:pPr>
              <w:suppressAutoHyphens/>
              <w:jc w:val="center"/>
              <w:rPr>
                <w:b/>
                <w:sz w:val="28"/>
                <w:szCs w:val="28"/>
              </w:rPr>
            </w:pPr>
            <w:r w:rsidRPr="00841FB3">
              <w:rPr>
                <w:b/>
                <w:sz w:val="28"/>
                <w:szCs w:val="28"/>
              </w:rPr>
              <w:t>10</w:t>
            </w:r>
          </w:p>
        </w:tc>
        <w:tc>
          <w:tcPr>
            <w:tcW w:w="342" w:type="pct"/>
            <w:gridSpan w:val="2"/>
          </w:tcPr>
          <w:p w:rsidR="00A83DA2" w:rsidRPr="00841FB3" w:rsidRDefault="00A83DA2" w:rsidP="006450A5">
            <w:pPr>
              <w:suppressAutoHyphens/>
              <w:jc w:val="center"/>
              <w:rPr>
                <w:b/>
                <w:sz w:val="28"/>
                <w:szCs w:val="28"/>
              </w:rPr>
            </w:pPr>
            <w:r w:rsidRPr="00841FB3">
              <w:rPr>
                <w:b/>
                <w:sz w:val="28"/>
                <w:szCs w:val="28"/>
              </w:rPr>
              <w:t>24</w:t>
            </w:r>
          </w:p>
        </w:tc>
        <w:tc>
          <w:tcPr>
            <w:tcW w:w="482" w:type="pct"/>
          </w:tcPr>
          <w:p w:rsidR="00A83DA2" w:rsidRPr="00841FB3" w:rsidRDefault="00A83DA2" w:rsidP="006450A5">
            <w:pPr>
              <w:suppressAutoHyphens/>
              <w:jc w:val="center"/>
              <w:rPr>
                <w:b/>
                <w:sz w:val="28"/>
                <w:szCs w:val="28"/>
              </w:rPr>
            </w:pPr>
            <w:r w:rsidRPr="00841FB3">
              <w:rPr>
                <w:b/>
                <w:sz w:val="28"/>
                <w:szCs w:val="28"/>
              </w:rPr>
              <w:t>3</w:t>
            </w:r>
          </w:p>
        </w:tc>
        <w:tc>
          <w:tcPr>
            <w:tcW w:w="435" w:type="pct"/>
            <w:shd w:val="clear" w:color="auto" w:fill="auto"/>
          </w:tcPr>
          <w:p w:rsidR="00A83DA2" w:rsidRPr="00841FB3" w:rsidRDefault="00A83DA2" w:rsidP="006450A5">
            <w:pPr>
              <w:suppressAutoHyphens/>
              <w:jc w:val="center"/>
              <w:rPr>
                <w:b/>
                <w:sz w:val="28"/>
                <w:szCs w:val="28"/>
              </w:rPr>
            </w:pPr>
            <w:r w:rsidRPr="00841FB3">
              <w:rPr>
                <w:b/>
                <w:sz w:val="28"/>
                <w:szCs w:val="28"/>
              </w:rPr>
              <w:t>144</w:t>
            </w:r>
          </w:p>
        </w:tc>
        <w:tc>
          <w:tcPr>
            <w:tcW w:w="467" w:type="pct"/>
            <w:shd w:val="clear" w:color="auto" w:fill="auto"/>
          </w:tcPr>
          <w:p w:rsidR="00A83DA2" w:rsidRPr="00841FB3" w:rsidRDefault="00A83DA2" w:rsidP="006450A5">
            <w:pPr>
              <w:suppressAutoHyphens/>
              <w:jc w:val="center"/>
              <w:rPr>
                <w:b/>
                <w:sz w:val="28"/>
                <w:szCs w:val="28"/>
              </w:rPr>
            </w:pPr>
            <w:r w:rsidRPr="00841FB3">
              <w:rPr>
                <w:b/>
                <w:sz w:val="28"/>
                <w:szCs w:val="28"/>
              </w:rPr>
              <w:t>12</w:t>
            </w:r>
          </w:p>
        </w:tc>
      </w:tr>
    </w:tbl>
    <w:p w:rsidR="00A83DA2" w:rsidRDefault="00A83DA2" w:rsidP="00A83DA2">
      <w:pPr>
        <w:jc w:val="center"/>
        <w:rPr>
          <w:szCs w:val="28"/>
        </w:rPr>
      </w:pPr>
    </w:p>
    <w:p w:rsidR="00A83DA2" w:rsidRDefault="00A83DA2" w:rsidP="00A83DA2">
      <w:pPr>
        <w:jc w:val="center"/>
        <w:rPr>
          <w:szCs w:val="28"/>
        </w:rPr>
      </w:pPr>
    </w:p>
    <w:p w:rsidR="00A83DA2" w:rsidRDefault="00A83DA2" w:rsidP="00A83DA2">
      <w:pPr>
        <w:jc w:val="center"/>
        <w:rPr>
          <w:b/>
          <w:sz w:val="28"/>
          <w:szCs w:val="28"/>
        </w:rPr>
        <w:sectPr w:rsidR="00A83DA2">
          <w:pgSz w:w="16838" w:h="11906" w:orient="landscape"/>
          <w:pgMar w:top="851" w:right="851" w:bottom="851" w:left="851" w:header="709" w:footer="709" w:gutter="0"/>
          <w:cols w:space="720"/>
          <w:docGrid w:linePitch="360"/>
        </w:sectPr>
      </w:pPr>
    </w:p>
    <w:p w:rsidR="00A83DA2" w:rsidRDefault="00A83DA2" w:rsidP="00A83DA2">
      <w:pPr>
        <w:jc w:val="center"/>
        <w:rPr>
          <w:b/>
          <w:sz w:val="28"/>
          <w:szCs w:val="28"/>
        </w:rPr>
      </w:pPr>
      <w:r>
        <w:rPr>
          <w:b/>
          <w:sz w:val="28"/>
          <w:szCs w:val="28"/>
        </w:rPr>
        <w:lastRenderedPageBreak/>
        <w:t>3. СТРУКТУРА И СОДЕРЖАНИЕ ПРАКТИКИ ПРОФЕССИОНАЛЬНОГО МОДУЛЯ</w:t>
      </w:r>
    </w:p>
    <w:p w:rsidR="00A83DA2" w:rsidRDefault="00A83DA2" w:rsidP="00A83DA2">
      <w:pPr>
        <w:jc w:val="center"/>
        <w:rPr>
          <w:b/>
          <w:sz w:val="28"/>
          <w:szCs w:val="28"/>
        </w:rPr>
      </w:pPr>
    </w:p>
    <w:p w:rsidR="00A83DA2" w:rsidRDefault="00A83DA2" w:rsidP="00A83DA2">
      <w:pPr>
        <w:jc w:val="both"/>
        <w:rPr>
          <w:b/>
        </w:rPr>
      </w:pPr>
      <w:r>
        <w:rPr>
          <w:b/>
        </w:rPr>
        <w:t>3.1. Тематический план практики профессионального модуля</w:t>
      </w:r>
    </w:p>
    <w:p w:rsidR="00A83DA2" w:rsidRDefault="00A83DA2" w:rsidP="00A83DA2">
      <w:pPr>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0800"/>
        <w:gridCol w:w="3724"/>
      </w:tblGrid>
      <w:tr w:rsidR="00A83DA2" w:rsidRPr="006A703D" w:rsidTr="006450A5">
        <w:tc>
          <w:tcPr>
            <w:tcW w:w="828" w:type="dxa"/>
          </w:tcPr>
          <w:p w:rsidR="00A83DA2" w:rsidRPr="006A703D" w:rsidRDefault="00A83DA2" w:rsidP="006450A5">
            <w:pPr>
              <w:jc w:val="center"/>
              <w:rPr>
                <w:b/>
              </w:rPr>
            </w:pPr>
            <w:r w:rsidRPr="006A703D">
              <w:rPr>
                <w:b/>
              </w:rPr>
              <w:t>№</w:t>
            </w:r>
          </w:p>
          <w:p w:rsidR="00A83DA2" w:rsidRPr="006A703D" w:rsidRDefault="00A83DA2" w:rsidP="006450A5">
            <w:pPr>
              <w:jc w:val="center"/>
              <w:rPr>
                <w:b/>
              </w:rPr>
            </w:pPr>
            <w:proofErr w:type="spellStart"/>
            <w:proofErr w:type="gramStart"/>
            <w:r w:rsidRPr="006A703D">
              <w:rPr>
                <w:b/>
              </w:rPr>
              <w:t>п</w:t>
            </w:r>
            <w:proofErr w:type="spellEnd"/>
            <w:proofErr w:type="gramEnd"/>
            <w:r w:rsidRPr="006A703D">
              <w:rPr>
                <w:b/>
              </w:rPr>
              <w:t>/</w:t>
            </w:r>
            <w:proofErr w:type="spellStart"/>
            <w:r w:rsidRPr="006A703D">
              <w:rPr>
                <w:b/>
              </w:rPr>
              <w:t>п</w:t>
            </w:r>
            <w:proofErr w:type="spellEnd"/>
          </w:p>
        </w:tc>
        <w:tc>
          <w:tcPr>
            <w:tcW w:w="10800" w:type="dxa"/>
          </w:tcPr>
          <w:p w:rsidR="00A83DA2" w:rsidRPr="006A703D" w:rsidRDefault="00A83DA2" w:rsidP="006450A5">
            <w:pPr>
              <w:jc w:val="center"/>
              <w:rPr>
                <w:b/>
              </w:rPr>
            </w:pPr>
            <w:r w:rsidRPr="006A703D">
              <w:rPr>
                <w:b/>
              </w:rPr>
              <w:t>Виды работ</w:t>
            </w:r>
          </w:p>
        </w:tc>
        <w:tc>
          <w:tcPr>
            <w:tcW w:w="3724" w:type="dxa"/>
          </w:tcPr>
          <w:p w:rsidR="00A83DA2" w:rsidRPr="006A703D" w:rsidRDefault="00A83DA2" w:rsidP="006450A5">
            <w:pPr>
              <w:jc w:val="center"/>
              <w:rPr>
                <w:b/>
              </w:rPr>
            </w:pPr>
            <w:r w:rsidRPr="006A703D">
              <w:rPr>
                <w:b/>
              </w:rPr>
              <w:t>Количество</w:t>
            </w:r>
          </w:p>
          <w:p w:rsidR="00A83DA2" w:rsidRPr="006A703D" w:rsidRDefault="00A83DA2" w:rsidP="006450A5">
            <w:pPr>
              <w:jc w:val="center"/>
              <w:rPr>
                <w:b/>
              </w:rPr>
            </w:pPr>
            <w:r w:rsidRPr="006A703D">
              <w:rPr>
                <w:b/>
              </w:rPr>
              <w:t>часов</w:t>
            </w:r>
          </w:p>
        </w:tc>
      </w:tr>
      <w:tr w:rsidR="00A83DA2" w:rsidRPr="006A703D" w:rsidTr="006450A5">
        <w:trPr>
          <w:trHeight w:val="397"/>
        </w:trPr>
        <w:tc>
          <w:tcPr>
            <w:tcW w:w="828" w:type="dxa"/>
          </w:tcPr>
          <w:p w:rsidR="00A83DA2" w:rsidRPr="006A703D" w:rsidRDefault="00A83DA2" w:rsidP="006450A5">
            <w:pPr>
              <w:jc w:val="center"/>
            </w:pPr>
            <w:r w:rsidRPr="006A703D">
              <w:t>1</w:t>
            </w:r>
          </w:p>
        </w:tc>
        <w:tc>
          <w:tcPr>
            <w:tcW w:w="10800" w:type="dxa"/>
          </w:tcPr>
          <w:p w:rsidR="00A83DA2" w:rsidRPr="006A703D" w:rsidRDefault="00A83DA2" w:rsidP="006450A5">
            <w:pPr>
              <w:jc w:val="both"/>
            </w:pPr>
            <w:r w:rsidRPr="006A703D">
              <w:t>Вводное занятие</w:t>
            </w:r>
          </w:p>
        </w:tc>
        <w:tc>
          <w:tcPr>
            <w:tcW w:w="3724" w:type="dxa"/>
            <w:vAlign w:val="center"/>
          </w:tcPr>
          <w:p w:rsidR="00A83DA2" w:rsidRPr="006A703D" w:rsidRDefault="00A83DA2" w:rsidP="006450A5">
            <w:pPr>
              <w:jc w:val="center"/>
              <w:textAlignment w:val="center"/>
              <w:rPr>
                <w:bCs/>
              </w:rPr>
            </w:pPr>
            <w:r w:rsidRPr="006A703D">
              <w:rPr>
                <w:color w:val="000000"/>
                <w:lang w:val="en-US" w:eastAsia="zh-CN"/>
              </w:rPr>
              <w:t>8</w:t>
            </w:r>
          </w:p>
        </w:tc>
      </w:tr>
      <w:tr w:rsidR="00A83DA2" w:rsidRPr="006A703D" w:rsidTr="006450A5">
        <w:trPr>
          <w:trHeight w:val="443"/>
        </w:trPr>
        <w:tc>
          <w:tcPr>
            <w:tcW w:w="828" w:type="dxa"/>
          </w:tcPr>
          <w:p w:rsidR="00A83DA2" w:rsidRPr="006A703D" w:rsidRDefault="00A83DA2" w:rsidP="006450A5">
            <w:pPr>
              <w:jc w:val="center"/>
            </w:pPr>
            <w:r w:rsidRPr="006A703D">
              <w:t>2</w:t>
            </w:r>
          </w:p>
        </w:tc>
        <w:tc>
          <w:tcPr>
            <w:tcW w:w="10800" w:type="dxa"/>
          </w:tcPr>
          <w:p w:rsidR="00A83DA2" w:rsidRPr="006A703D" w:rsidRDefault="00A83DA2" w:rsidP="006450A5">
            <w:pPr>
              <w:suppressAutoHyphens/>
              <w:rPr>
                <w:rFonts w:eastAsia="Calibri"/>
                <w:bCs/>
              </w:rPr>
            </w:pPr>
            <w:r w:rsidRPr="006A703D">
              <w:rPr>
                <w:bCs/>
              </w:rPr>
              <w:t xml:space="preserve">Раздел 1. </w:t>
            </w:r>
            <w:r w:rsidRPr="006A703D">
              <w:t>Правовое регулирование управление многоквартирными домами и домашним хозяйством</w:t>
            </w:r>
          </w:p>
          <w:p w:rsidR="00A83DA2" w:rsidRPr="006A703D" w:rsidRDefault="00A83DA2" w:rsidP="006450A5">
            <w:pPr>
              <w:jc w:val="both"/>
              <w:rPr>
                <w:bCs/>
              </w:rPr>
            </w:pPr>
          </w:p>
        </w:tc>
        <w:tc>
          <w:tcPr>
            <w:tcW w:w="3724" w:type="dxa"/>
            <w:vAlign w:val="center"/>
          </w:tcPr>
          <w:p w:rsidR="00A83DA2" w:rsidRPr="001A7B8A" w:rsidRDefault="00A83DA2" w:rsidP="006450A5">
            <w:pPr>
              <w:jc w:val="center"/>
              <w:textAlignment w:val="center"/>
              <w:rPr>
                <w:bCs/>
              </w:rPr>
            </w:pPr>
            <w:r>
              <w:rPr>
                <w:color w:val="000000"/>
                <w:lang w:eastAsia="zh-CN"/>
              </w:rPr>
              <w:t>8</w:t>
            </w:r>
          </w:p>
        </w:tc>
      </w:tr>
      <w:tr w:rsidR="00A83DA2" w:rsidRPr="006A703D" w:rsidTr="006450A5">
        <w:tc>
          <w:tcPr>
            <w:tcW w:w="828" w:type="dxa"/>
          </w:tcPr>
          <w:p w:rsidR="00A83DA2" w:rsidRPr="006A703D" w:rsidRDefault="00A83DA2" w:rsidP="006450A5">
            <w:pPr>
              <w:jc w:val="center"/>
            </w:pPr>
            <w:r w:rsidRPr="006A703D">
              <w:t>3</w:t>
            </w:r>
          </w:p>
        </w:tc>
        <w:tc>
          <w:tcPr>
            <w:tcW w:w="10800" w:type="dxa"/>
          </w:tcPr>
          <w:p w:rsidR="00A83DA2" w:rsidRPr="006A703D" w:rsidRDefault="00A83DA2" w:rsidP="006450A5">
            <w:pPr>
              <w:suppressAutoHyphens/>
            </w:pPr>
            <w:r w:rsidRPr="006A703D">
              <w:rPr>
                <w:rFonts w:eastAsia="Calibri"/>
                <w:bCs/>
              </w:rPr>
              <w:t>Раздел 2.</w:t>
            </w:r>
            <w:r w:rsidRPr="006A703D">
              <w:rPr>
                <w:bCs/>
                <w:color w:val="FF0000"/>
              </w:rPr>
              <w:t xml:space="preserve"> </w:t>
            </w:r>
            <w:r w:rsidRPr="006A703D">
              <w:t>Порядок ведения, приема-передачи технической документации и иной документации связанной с управлением многоквартирными домами</w:t>
            </w:r>
          </w:p>
          <w:p w:rsidR="00A83DA2" w:rsidRPr="006A703D" w:rsidRDefault="00A83DA2" w:rsidP="006450A5">
            <w:pPr>
              <w:jc w:val="both"/>
              <w:rPr>
                <w:bCs/>
                <w:color w:val="FF0000"/>
              </w:rPr>
            </w:pPr>
          </w:p>
        </w:tc>
        <w:tc>
          <w:tcPr>
            <w:tcW w:w="3724" w:type="dxa"/>
            <w:vAlign w:val="center"/>
          </w:tcPr>
          <w:p w:rsidR="00A83DA2" w:rsidRPr="001A7B8A" w:rsidRDefault="00A83DA2" w:rsidP="006450A5">
            <w:pPr>
              <w:jc w:val="center"/>
              <w:textAlignment w:val="center"/>
              <w:rPr>
                <w:bCs/>
              </w:rPr>
            </w:pPr>
            <w:r>
              <w:rPr>
                <w:color w:val="000000"/>
                <w:lang w:eastAsia="zh-CN"/>
              </w:rPr>
              <w:t>8</w:t>
            </w:r>
          </w:p>
        </w:tc>
      </w:tr>
      <w:tr w:rsidR="00A83DA2" w:rsidRPr="006A703D" w:rsidTr="006450A5">
        <w:tc>
          <w:tcPr>
            <w:tcW w:w="828" w:type="dxa"/>
          </w:tcPr>
          <w:p w:rsidR="00A83DA2" w:rsidRPr="006A703D" w:rsidRDefault="00A83DA2" w:rsidP="006450A5">
            <w:pPr>
              <w:jc w:val="center"/>
            </w:pPr>
            <w:r w:rsidRPr="006A703D">
              <w:t>4</w:t>
            </w:r>
          </w:p>
        </w:tc>
        <w:tc>
          <w:tcPr>
            <w:tcW w:w="10800" w:type="dxa"/>
          </w:tcPr>
          <w:p w:rsidR="00A83DA2" w:rsidRPr="006A703D" w:rsidRDefault="00A83DA2" w:rsidP="006450A5">
            <w:pPr>
              <w:jc w:val="both"/>
              <w:rPr>
                <w:bCs/>
              </w:rPr>
            </w:pPr>
            <w:r w:rsidRPr="006A703D">
              <w:rPr>
                <w:rFonts w:eastAsia="Calibri"/>
                <w:bCs/>
              </w:rPr>
              <w:t>Раздел 3.</w:t>
            </w:r>
            <w:r w:rsidRPr="006A703D">
              <w:rPr>
                <w:bCs/>
                <w:color w:val="FF0000"/>
              </w:rPr>
              <w:t xml:space="preserve"> </w:t>
            </w:r>
            <w:r w:rsidRPr="006A703D">
              <w:t>Организации работы по регистрационному учету пользователей и по обращениям потреб</w:t>
            </w:r>
            <w:r w:rsidRPr="006A703D">
              <w:t>и</w:t>
            </w:r>
            <w:r w:rsidRPr="006A703D">
              <w:t>телей жилищно-коммунальных услуг многоквартирных домов.</w:t>
            </w:r>
          </w:p>
        </w:tc>
        <w:tc>
          <w:tcPr>
            <w:tcW w:w="3724" w:type="dxa"/>
            <w:vAlign w:val="center"/>
          </w:tcPr>
          <w:p w:rsidR="00A83DA2" w:rsidRPr="006A703D" w:rsidRDefault="00A83DA2" w:rsidP="006450A5">
            <w:pPr>
              <w:jc w:val="center"/>
              <w:textAlignment w:val="center"/>
              <w:rPr>
                <w:bCs/>
              </w:rPr>
            </w:pPr>
            <w:r>
              <w:rPr>
                <w:color w:val="000000"/>
                <w:lang w:eastAsia="zh-CN"/>
              </w:rPr>
              <w:t>10</w:t>
            </w:r>
          </w:p>
        </w:tc>
      </w:tr>
      <w:tr w:rsidR="00A83DA2" w:rsidRPr="006A703D" w:rsidTr="006450A5">
        <w:tc>
          <w:tcPr>
            <w:tcW w:w="828" w:type="dxa"/>
          </w:tcPr>
          <w:p w:rsidR="00A83DA2" w:rsidRPr="006A703D" w:rsidRDefault="00A83DA2" w:rsidP="006450A5">
            <w:pPr>
              <w:jc w:val="center"/>
            </w:pPr>
            <w:r w:rsidRPr="006A703D">
              <w:t>5</w:t>
            </w:r>
          </w:p>
        </w:tc>
        <w:tc>
          <w:tcPr>
            <w:tcW w:w="10800" w:type="dxa"/>
          </w:tcPr>
          <w:p w:rsidR="00A83DA2" w:rsidRPr="006A703D" w:rsidRDefault="00A83DA2" w:rsidP="006450A5">
            <w:pPr>
              <w:jc w:val="both"/>
              <w:rPr>
                <w:rFonts w:eastAsia="Calibri"/>
                <w:bCs/>
              </w:rPr>
            </w:pPr>
            <w:r w:rsidRPr="006A703D">
              <w:rPr>
                <w:rFonts w:eastAsia="Calibri"/>
                <w:bCs/>
              </w:rPr>
              <w:t xml:space="preserve">Раздел 4. </w:t>
            </w:r>
            <w:r w:rsidRPr="006A703D">
              <w:t>Информирования о деятельности организации по управлению многокварти</w:t>
            </w:r>
            <w:r w:rsidRPr="006A703D">
              <w:t>р</w:t>
            </w:r>
            <w:r w:rsidRPr="006A703D">
              <w:t>ными домами</w:t>
            </w:r>
          </w:p>
        </w:tc>
        <w:tc>
          <w:tcPr>
            <w:tcW w:w="3724" w:type="dxa"/>
            <w:vAlign w:val="center"/>
          </w:tcPr>
          <w:p w:rsidR="00A83DA2" w:rsidRPr="006A703D" w:rsidRDefault="00A83DA2" w:rsidP="006450A5">
            <w:pPr>
              <w:jc w:val="center"/>
              <w:textAlignment w:val="center"/>
              <w:rPr>
                <w:bCs/>
              </w:rPr>
            </w:pPr>
            <w:r w:rsidRPr="006A703D">
              <w:rPr>
                <w:color w:val="000000"/>
                <w:lang w:eastAsia="zh-CN"/>
              </w:rPr>
              <w:t>16</w:t>
            </w:r>
          </w:p>
        </w:tc>
      </w:tr>
      <w:tr w:rsidR="00A83DA2" w:rsidRPr="006A703D" w:rsidTr="006450A5">
        <w:tc>
          <w:tcPr>
            <w:tcW w:w="828" w:type="dxa"/>
          </w:tcPr>
          <w:p w:rsidR="00A83DA2" w:rsidRPr="006A703D" w:rsidRDefault="00A83DA2" w:rsidP="006450A5">
            <w:pPr>
              <w:jc w:val="center"/>
            </w:pPr>
            <w:r w:rsidRPr="006A703D">
              <w:t>6</w:t>
            </w:r>
          </w:p>
        </w:tc>
        <w:tc>
          <w:tcPr>
            <w:tcW w:w="10800" w:type="dxa"/>
          </w:tcPr>
          <w:p w:rsidR="00A83DA2" w:rsidRPr="006A703D" w:rsidRDefault="00A83DA2" w:rsidP="006450A5">
            <w:pPr>
              <w:jc w:val="both"/>
              <w:rPr>
                <w:bCs/>
              </w:rPr>
            </w:pPr>
            <w:r w:rsidRPr="006A703D">
              <w:rPr>
                <w:bCs/>
              </w:rPr>
              <w:t xml:space="preserve">Раздел 5. </w:t>
            </w:r>
            <w:r w:rsidRPr="006A703D">
              <w:t>Организация проведения расчетов с потребителями</w:t>
            </w:r>
          </w:p>
        </w:tc>
        <w:tc>
          <w:tcPr>
            <w:tcW w:w="3724" w:type="dxa"/>
            <w:vAlign w:val="center"/>
          </w:tcPr>
          <w:p w:rsidR="00A83DA2" w:rsidRPr="001A7B8A" w:rsidRDefault="00A83DA2" w:rsidP="006450A5">
            <w:pPr>
              <w:jc w:val="center"/>
              <w:textAlignment w:val="center"/>
              <w:rPr>
                <w:bCs/>
              </w:rPr>
            </w:pPr>
            <w:r w:rsidRPr="006A703D">
              <w:rPr>
                <w:color w:val="000000"/>
                <w:lang w:val="en-US" w:eastAsia="zh-CN"/>
              </w:rPr>
              <w:t>1</w:t>
            </w:r>
            <w:r>
              <w:rPr>
                <w:color w:val="000000"/>
                <w:lang w:eastAsia="zh-CN"/>
              </w:rPr>
              <w:t>0</w:t>
            </w:r>
          </w:p>
        </w:tc>
      </w:tr>
      <w:tr w:rsidR="00A83DA2" w:rsidRPr="006A703D" w:rsidTr="006450A5">
        <w:tc>
          <w:tcPr>
            <w:tcW w:w="828" w:type="dxa"/>
          </w:tcPr>
          <w:p w:rsidR="00A83DA2" w:rsidRPr="006A703D" w:rsidRDefault="00A83DA2" w:rsidP="006450A5">
            <w:pPr>
              <w:jc w:val="center"/>
            </w:pPr>
            <w:r w:rsidRPr="006A703D">
              <w:t>7</w:t>
            </w:r>
          </w:p>
        </w:tc>
        <w:tc>
          <w:tcPr>
            <w:tcW w:w="10800" w:type="dxa"/>
          </w:tcPr>
          <w:p w:rsidR="00A83DA2" w:rsidRPr="006A703D" w:rsidRDefault="00A83DA2" w:rsidP="006450A5">
            <w:pPr>
              <w:jc w:val="both"/>
              <w:rPr>
                <w:bCs/>
              </w:rPr>
            </w:pPr>
            <w:r w:rsidRPr="006A703D">
              <w:rPr>
                <w:bCs/>
              </w:rPr>
              <w:t xml:space="preserve">Раздел 6. </w:t>
            </w:r>
            <w:r w:rsidRPr="006A703D">
              <w:t xml:space="preserve">Организация работы первичных трудовых коллективов по обслуживанию </w:t>
            </w:r>
            <w:proofErr w:type="spellStart"/>
            <w:r w:rsidRPr="006A703D">
              <w:t>общедомового</w:t>
            </w:r>
            <w:proofErr w:type="spellEnd"/>
            <w:r w:rsidRPr="006A703D">
              <w:t xml:space="preserve"> имущества</w:t>
            </w:r>
          </w:p>
        </w:tc>
        <w:tc>
          <w:tcPr>
            <w:tcW w:w="3724" w:type="dxa"/>
            <w:vAlign w:val="center"/>
          </w:tcPr>
          <w:p w:rsidR="00A83DA2" w:rsidRPr="001A7B8A" w:rsidRDefault="00A83DA2" w:rsidP="006450A5">
            <w:pPr>
              <w:jc w:val="center"/>
              <w:textAlignment w:val="center"/>
              <w:rPr>
                <w:bCs/>
              </w:rPr>
            </w:pPr>
            <w:r w:rsidRPr="006A703D">
              <w:rPr>
                <w:color w:val="000000"/>
                <w:lang w:val="en-US" w:eastAsia="zh-CN"/>
              </w:rPr>
              <w:t>1</w:t>
            </w:r>
            <w:r>
              <w:rPr>
                <w:color w:val="000000"/>
                <w:lang w:eastAsia="zh-CN"/>
              </w:rPr>
              <w:t>2</w:t>
            </w:r>
          </w:p>
        </w:tc>
      </w:tr>
      <w:tr w:rsidR="00A83DA2" w:rsidRPr="006A703D" w:rsidTr="006450A5">
        <w:tc>
          <w:tcPr>
            <w:tcW w:w="828" w:type="dxa"/>
          </w:tcPr>
          <w:p w:rsidR="00A83DA2" w:rsidRPr="006A703D" w:rsidRDefault="00A83DA2" w:rsidP="006450A5">
            <w:pPr>
              <w:jc w:val="center"/>
            </w:pPr>
            <w:r w:rsidRPr="006A703D">
              <w:t>8</w:t>
            </w:r>
          </w:p>
        </w:tc>
        <w:tc>
          <w:tcPr>
            <w:tcW w:w="10800" w:type="dxa"/>
          </w:tcPr>
          <w:p w:rsidR="00A83DA2" w:rsidRPr="006A703D" w:rsidRDefault="00A83DA2" w:rsidP="006450A5">
            <w:pPr>
              <w:jc w:val="both"/>
              <w:rPr>
                <w:bCs/>
              </w:rPr>
            </w:pPr>
            <w:r w:rsidRPr="006A703D">
              <w:rPr>
                <w:bCs/>
              </w:rPr>
              <w:t xml:space="preserve">Раздел 7. </w:t>
            </w:r>
            <w:r w:rsidRPr="006A703D">
              <w:t>Техническая документация многоквартирного дома</w:t>
            </w:r>
          </w:p>
        </w:tc>
        <w:tc>
          <w:tcPr>
            <w:tcW w:w="3724" w:type="dxa"/>
            <w:vAlign w:val="center"/>
          </w:tcPr>
          <w:p w:rsidR="00A83DA2" w:rsidRPr="001A7B8A" w:rsidRDefault="00A83DA2" w:rsidP="006450A5">
            <w:pPr>
              <w:jc w:val="center"/>
              <w:textAlignment w:val="center"/>
              <w:rPr>
                <w:bCs/>
              </w:rPr>
            </w:pPr>
            <w:r w:rsidRPr="006A703D">
              <w:rPr>
                <w:color w:val="000000"/>
                <w:lang w:val="en-US" w:eastAsia="zh-CN"/>
              </w:rPr>
              <w:t>1</w:t>
            </w:r>
            <w:r>
              <w:rPr>
                <w:color w:val="000000"/>
                <w:lang w:eastAsia="zh-CN"/>
              </w:rPr>
              <w:t>0</w:t>
            </w:r>
          </w:p>
        </w:tc>
      </w:tr>
      <w:tr w:rsidR="00A83DA2" w:rsidRPr="006A703D" w:rsidTr="006450A5">
        <w:tc>
          <w:tcPr>
            <w:tcW w:w="828" w:type="dxa"/>
          </w:tcPr>
          <w:p w:rsidR="00A83DA2" w:rsidRPr="006A703D" w:rsidRDefault="00A83DA2" w:rsidP="006450A5">
            <w:pPr>
              <w:jc w:val="center"/>
            </w:pPr>
            <w:r w:rsidRPr="006A703D">
              <w:t>9</w:t>
            </w:r>
          </w:p>
        </w:tc>
        <w:tc>
          <w:tcPr>
            <w:tcW w:w="10800" w:type="dxa"/>
          </w:tcPr>
          <w:p w:rsidR="00A83DA2" w:rsidRPr="006A703D" w:rsidRDefault="00A83DA2" w:rsidP="006450A5">
            <w:pPr>
              <w:jc w:val="both"/>
              <w:rPr>
                <w:bCs/>
              </w:rPr>
            </w:pPr>
            <w:r w:rsidRPr="006A703D">
              <w:rPr>
                <w:bCs/>
              </w:rPr>
              <w:t xml:space="preserve">Раздел 8. </w:t>
            </w:r>
            <w:r w:rsidRPr="006A703D">
              <w:t>Определение стоимости услуг и работ по управлению, содержанию и ремонту общего им</w:t>
            </w:r>
            <w:r w:rsidRPr="006A703D">
              <w:t>у</w:t>
            </w:r>
            <w:r w:rsidRPr="006A703D">
              <w:t>щества в многоквартирном доме</w:t>
            </w:r>
          </w:p>
        </w:tc>
        <w:tc>
          <w:tcPr>
            <w:tcW w:w="3724" w:type="dxa"/>
            <w:vAlign w:val="center"/>
          </w:tcPr>
          <w:p w:rsidR="00A83DA2" w:rsidRPr="001A7B8A" w:rsidRDefault="00A83DA2" w:rsidP="006450A5">
            <w:pPr>
              <w:jc w:val="center"/>
              <w:textAlignment w:val="center"/>
              <w:rPr>
                <w:bCs/>
              </w:rPr>
            </w:pPr>
            <w:r w:rsidRPr="006A703D">
              <w:rPr>
                <w:color w:val="000000"/>
                <w:lang w:val="en-US" w:eastAsia="zh-CN"/>
              </w:rPr>
              <w:t>1</w:t>
            </w:r>
            <w:r>
              <w:rPr>
                <w:color w:val="000000"/>
                <w:lang w:eastAsia="zh-CN"/>
              </w:rPr>
              <w:t>2</w:t>
            </w:r>
          </w:p>
        </w:tc>
      </w:tr>
      <w:tr w:rsidR="00A83DA2" w:rsidRPr="006A703D" w:rsidTr="006450A5">
        <w:tc>
          <w:tcPr>
            <w:tcW w:w="828" w:type="dxa"/>
          </w:tcPr>
          <w:p w:rsidR="00A83DA2" w:rsidRPr="006A703D" w:rsidRDefault="00A83DA2" w:rsidP="006450A5">
            <w:pPr>
              <w:jc w:val="center"/>
            </w:pPr>
            <w:r w:rsidRPr="006A703D">
              <w:t>10</w:t>
            </w:r>
          </w:p>
        </w:tc>
        <w:tc>
          <w:tcPr>
            <w:tcW w:w="10800" w:type="dxa"/>
          </w:tcPr>
          <w:p w:rsidR="00A83DA2" w:rsidRPr="006A703D" w:rsidRDefault="00A83DA2" w:rsidP="006450A5">
            <w:pPr>
              <w:jc w:val="both"/>
              <w:rPr>
                <w:bCs/>
              </w:rPr>
            </w:pPr>
            <w:r w:rsidRPr="006A703D">
              <w:rPr>
                <w:bCs/>
              </w:rPr>
              <w:t xml:space="preserve">Раздел 9. </w:t>
            </w:r>
            <w:r w:rsidRPr="006A703D">
              <w:t>Отчет по годовому плану услуг и работ по содержанию и ремонту общего имущества в мн</w:t>
            </w:r>
            <w:r w:rsidRPr="006A703D">
              <w:t>о</w:t>
            </w:r>
            <w:r w:rsidRPr="006A703D">
              <w:t>гоквартирных домах</w:t>
            </w:r>
          </w:p>
        </w:tc>
        <w:tc>
          <w:tcPr>
            <w:tcW w:w="3724" w:type="dxa"/>
            <w:vAlign w:val="center"/>
          </w:tcPr>
          <w:p w:rsidR="00A83DA2" w:rsidRPr="001A7B8A" w:rsidRDefault="00A83DA2" w:rsidP="006450A5">
            <w:pPr>
              <w:jc w:val="center"/>
              <w:textAlignment w:val="center"/>
              <w:rPr>
                <w:bCs/>
              </w:rPr>
            </w:pPr>
            <w:r>
              <w:rPr>
                <w:color w:val="000000"/>
                <w:lang w:eastAsia="zh-CN"/>
              </w:rPr>
              <w:t>6</w:t>
            </w:r>
          </w:p>
        </w:tc>
      </w:tr>
      <w:tr w:rsidR="00A83DA2" w:rsidRPr="006A703D" w:rsidTr="006450A5">
        <w:tc>
          <w:tcPr>
            <w:tcW w:w="828" w:type="dxa"/>
          </w:tcPr>
          <w:p w:rsidR="00A83DA2" w:rsidRPr="006A703D" w:rsidRDefault="00A83DA2" w:rsidP="006450A5">
            <w:pPr>
              <w:jc w:val="center"/>
            </w:pPr>
            <w:r w:rsidRPr="006A703D">
              <w:t>11</w:t>
            </w:r>
          </w:p>
        </w:tc>
        <w:tc>
          <w:tcPr>
            <w:tcW w:w="10800" w:type="dxa"/>
          </w:tcPr>
          <w:p w:rsidR="00A83DA2" w:rsidRPr="006A703D" w:rsidRDefault="00A83DA2" w:rsidP="006450A5">
            <w:pPr>
              <w:jc w:val="both"/>
              <w:rPr>
                <w:bCs/>
              </w:rPr>
            </w:pPr>
            <w:r w:rsidRPr="006A703D">
              <w:rPr>
                <w:bCs/>
              </w:rPr>
              <w:t>Обобщение материалов практики</w:t>
            </w:r>
          </w:p>
        </w:tc>
        <w:tc>
          <w:tcPr>
            <w:tcW w:w="3724" w:type="dxa"/>
            <w:vAlign w:val="center"/>
          </w:tcPr>
          <w:p w:rsidR="00A83DA2" w:rsidRPr="00576DA6" w:rsidRDefault="00A83DA2" w:rsidP="006450A5">
            <w:pPr>
              <w:jc w:val="center"/>
              <w:textAlignment w:val="center"/>
              <w:rPr>
                <w:bCs/>
              </w:rPr>
            </w:pPr>
            <w:r>
              <w:rPr>
                <w:color w:val="000000"/>
                <w:lang w:eastAsia="zh-CN"/>
              </w:rPr>
              <w:t>8</w:t>
            </w:r>
          </w:p>
        </w:tc>
      </w:tr>
      <w:tr w:rsidR="00A83DA2" w:rsidRPr="006A703D" w:rsidTr="006450A5">
        <w:tc>
          <w:tcPr>
            <w:tcW w:w="828" w:type="dxa"/>
          </w:tcPr>
          <w:p w:rsidR="00A83DA2" w:rsidRPr="006A703D" w:rsidRDefault="00A83DA2" w:rsidP="006450A5">
            <w:pPr>
              <w:jc w:val="center"/>
            </w:pPr>
          </w:p>
        </w:tc>
        <w:tc>
          <w:tcPr>
            <w:tcW w:w="10800" w:type="dxa"/>
          </w:tcPr>
          <w:p w:rsidR="00A83DA2" w:rsidRPr="006A703D" w:rsidRDefault="00A83DA2" w:rsidP="006450A5">
            <w:pPr>
              <w:jc w:val="both"/>
              <w:rPr>
                <w:b/>
              </w:rPr>
            </w:pPr>
          </w:p>
          <w:p w:rsidR="00A83DA2" w:rsidRPr="006A703D" w:rsidRDefault="00A83DA2" w:rsidP="006450A5">
            <w:pPr>
              <w:jc w:val="both"/>
              <w:rPr>
                <w:b/>
              </w:rPr>
            </w:pPr>
            <w:r w:rsidRPr="006A703D">
              <w:rPr>
                <w:b/>
              </w:rPr>
              <w:t>Всего:</w:t>
            </w:r>
          </w:p>
        </w:tc>
        <w:tc>
          <w:tcPr>
            <w:tcW w:w="3724" w:type="dxa"/>
            <w:vAlign w:val="center"/>
          </w:tcPr>
          <w:p w:rsidR="00A83DA2" w:rsidRPr="006A703D" w:rsidRDefault="00A83DA2" w:rsidP="006450A5">
            <w:pPr>
              <w:jc w:val="center"/>
              <w:rPr>
                <w:b/>
              </w:rPr>
            </w:pPr>
            <w:r>
              <w:rPr>
                <w:b/>
              </w:rPr>
              <w:t>108</w:t>
            </w:r>
          </w:p>
        </w:tc>
      </w:tr>
    </w:tbl>
    <w:p w:rsidR="00A83DA2" w:rsidRDefault="00A83DA2" w:rsidP="00A83DA2">
      <w:pPr>
        <w:jc w:val="both"/>
      </w:pPr>
    </w:p>
    <w:p w:rsidR="00A83DA2" w:rsidRPr="00655016" w:rsidRDefault="00A83DA2" w:rsidP="00A83DA2">
      <w:pPr>
        <w:jc w:val="both"/>
        <w:rPr>
          <w:b/>
          <w:sz w:val="28"/>
          <w:szCs w:val="28"/>
        </w:rPr>
      </w:pPr>
      <w:r w:rsidRPr="00655016">
        <w:rPr>
          <w:sz w:val="28"/>
          <w:szCs w:val="28"/>
        </w:rPr>
        <w:t>Промежуточная аттестация по практике</w:t>
      </w:r>
      <w:r w:rsidRPr="00655016">
        <w:rPr>
          <w:b/>
          <w:sz w:val="28"/>
          <w:szCs w:val="28"/>
        </w:rPr>
        <w:t xml:space="preserve"> – дифференцированный зачет</w:t>
      </w:r>
      <w:r>
        <w:rPr>
          <w:b/>
          <w:sz w:val="28"/>
          <w:szCs w:val="28"/>
        </w:rPr>
        <w:t>.</w:t>
      </w:r>
    </w:p>
    <w:p w:rsidR="00A83DA2" w:rsidRPr="00655016" w:rsidRDefault="00A83DA2" w:rsidP="00A83DA2">
      <w:pPr>
        <w:jc w:val="both"/>
        <w:rPr>
          <w:b/>
          <w:sz w:val="28"/>
          <w:szCs w:val="28"/>
        </w:rPr>
      </w:pPr>
      <w:r w:rsidRPr="00655016">
        <w:rPr>
          <w:sz w:val="28"/>
          <w:szCs w:val="28"/>
        </w:rPr>
        <w:t>Форма контроля и оценки</w:t>
      </w:r>
      <w:r w:rsidRPr="00655016">
        <w:rPr>
          <w:b/>
          <w:sz w:val="28"/>
          <w:szCs w:val="28"/>
        </w:rPr>
        <w:t xml:space="preserve"> –  защита отчета по практике</w:t>
      </w:r>
      <w:r>
        <w:rPr>
          <w:b/>
          <w:sz w:val="28"/>
          <w:szCs w:val="28"/>
        </w:rPr>
        <w:t>.</w:t>
      </w:r>
    </w:p>
    <w:p w:rsidR="00A83DA2" w:rsidRDefault="00A83DA2" w:rsidP="00A83DA2">
      <w:pPr>
        <w:jc w:val="both"/>
        <w:rPr>
          <w:b/>
          <w:sz w:val="28"/>
          <w:szCs w:val="28"/>
        </w:rPr>
      </w:pPr>
      <w:r>
        <w:rPr>
          <w:b/>
          <w:sz w:val="28"/>
          <w:szCs w:val="28"/>
        </w:rPr>
        <w:br w:type="page"/>
      </w:r>
      <w:r>
        <w:rPr>
          <w:b/>
          <w:sz w:val="28"/>
          <w:szCs w:val="28"/>
        </w:rPr>
        <w:lastRenderedPageBreak/>
        <w:t>3.2. Содержание производственной практики</w:t>
      </w:r>
    </w:p>
    <w:p w:rsidR="00A83DA2" w:rsidRDefault="00A83DA2" w:rsidP="00A83DA2">
      <w:pPr>
        <w:jc w:val="both"/>
        <w:rPr>
          <w:b/>
          <w:sz w:val="28"/>
          <w:szCs w:val="28"/>
        </w:rPr>
      </w:pPr>
    </w:p>
    <w:p w:rsidR="00A83DA2" w:rsidRDefault="00A83DA2" w:rsidP="00A83DA2">
      <w:pPr>
        <w:jc w:val="right"/>
        <w:rPr>
          <w:szCs w:val="28"/>
        </w:rPr>
      </w:pPr>
      <w:r>
        <w:rPr>
          <w:szCs w:val="28"/>
        </w:rPr>
        <w:t>Таблица 3.</w:t>
      </w:r>
    </w:p>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
        <w:gridCol w:w="2551"/>
        <w:gridCol w:w="5157"/>
        <w:gridCol w:w="1007"/>
        <w:gridCol w:w="972"/>
        <w:gridCol w:w="1200"/>
        <w:gridCol w:w="1793"/>
        <w:gridCol w:w="2107"/>
      </w:tblGrid>
      <w:tr w:rsidR="00A83DA2" w:rsidTr="006450A5">
        <w:tc>
          <w:tcPr>
            <w:tcW w:w="622" w:type="dxa"/>
            <w:vMerge w:val="restart"/>
          </w:tcPr>
          <w:p w:rsidR="00A83DA2" w:rsidRDefault="00A83DA2" w:rsidP="006450A5">
            <w:pPr>
              <w:jc w:val="center"/>
            </w:pPr>
            <w:r>
              <w:t>№</w:t>
            </w:r>
          </w:p>
          <w:p w:rsidR="00A83DA2" w:rsidRDefault="00A83DA2" w:rsidP="006450A5">
            <w:pPr>
              <w:jc w:val="center"/>
            </w:pPr>
            <w:proofErr w:type="spellStart"/>
            <w:proofErr w:type="gramStart"/>
            <w:r>
              <w:t>п</w:t>
            </w:r>
            <w:proofErr w:type="spellEnd"/>
            <w:proofErr w:type="gramEnd"/>
            <w:r>
              <w:t>/</w:t>
            </w:r>
            <w:proofErr w:type="spellStart"/>
            <w:r>
              <w:t>п</w:t>
            </w:r>
            <w:proofErr w:type="spellEnd"/>
          </w:p>
        </w:tc>
        <w:tc>
          <w:tcPr>
            <w:tcW w:w="2551" w:type="dxa"/>
            <w:vMerge w:val="restart"/>
          </w:tcPr>
          <w:p w:rsidR="00A83DA2" w:rsidRDefault="00A83DA2" w:rsidP="006450A5">
            <w:pPr>
              <w:jc w:val="center"/>
            </w:pPr>
            <w:r>
              <w:t>Виды работ</w:t>
            </w:r>
          </w:p>
        </w:tc>
        <w:tc>
          <w:tcPr>
            <w:tcW w:w="5157" w:type="dxa"/>
            <w:vMerge w:val="restart"/>
          </w:tcPr>
          <w:p w:rsidR="00A83DA2" w:rsidRDefault="00A83DA2" w:rsidP="006450A5">
            <w:pPr>
              <w:jc w:val="center"/>
            </w:pPr>
            <w:r>
              <w:t>Содержание работ</w:t>
            </w:r>
          </w:p>
        </w:tc>
        <w:tc>
          <w:tcPr>
            <w:tcW w:w="1007" w:type="dxa"/>
            <w:vMerge w:val="restart"/>
          </w:tcPr>
          <w:p w:rsidR="00A83DA2" w:rsidRDefault="00A83DA2" w:rsidP="006450A5">
            <w:pPr>
              <w:jc w:val="center"/>
            </w:pPr>
            <w:r>
              <w:t>Кол-во часов</w:t>
            </w:r>
          </w:p>
        </w:tc>
        <w:tc>
          <w:tcPr>
            <w:tcW w:w="2172" w:type="dxa"/>
            <w:gridSpan w:val="2"/>
          </w:tcPr>
          <w:p w:rsidR="00A83DA2" w:rsidRDefault="00A83DA2" w:rsidP="006450A5">
            <w:pPr>
              <w:jc w:val="center"/>
            </w:pPr>
            <w:r>
              <w:t>Коды компете</w:t>
            </w:r>
            <w:r>
              <w:t>н</w:t>
            </w:r>
            <w:r>
              <w:t>ций</w:t>
            </w:r>
          </w:p>
        </w:tc>
        <w:tc>
          <w:tcPr>
            <w:tcW w:w="1793" w:type="dxa"/>
            <w:vMerge w:val="restart"/>
          </w:tcPr>
          <w:p w:rsidR="00A83DA2" w:rsidRDefault="00A83DA2" w:rsidP="006450A5">
            <w:pPr>
              <w:jc w:val="center"/>
            </w:pPr>
            <w:r>
              <w:t xml:space="preserve">Формы и </w:t>
            </w:r>
            <w:r>
              <w:br/>
              <w:t xml:space="preserve">методы </w:t>
            </w:r>
            <w:r>
              <w:br/>
              <w:t>контроля</w:t>
            </w:r>
          </w:p>
        </w:tc>
        <w:tc>
          <w:tcPr>
            <w:tcW w:w="2107" w:type="dxa"/>
            <w:vMerge w:val="restart"/>
          </w:tcPr>
          <w:p w:rsidR="00A83DA2" w:rsidRDefault="00A83DA2" w:rsidP="006450A5">
            <w:pPr>
              <w:jc w:val="center"/>
            </w:pPr>
            <w:r>
              <w:t>ФИО</w:t>
            </w:r>
          </w:p>
          <w:p w:rsidR="00A83DA2" w:rsidRDefault="00A83DA2" w:rsidP="006450A5">
            <w:pPr>
              <w:jc w:val="center"/>
            </w:pPr>
            <w:r>
              <w:t>руководителя практики</w:t>
            </w:r>
          </w:p>
        </w:tc>
      </w:tr>
      <w:tr w:rsidR="00A83DA2" w:rsidTr="006450A5">
        <w:tc>
          <w:tcPr>
            <w:tcW w:w="622" w:type="dxa"/>
            <w:vMerge/>
          </w:tcPr>
          <w:p w:rsidR="00A83DA2" w:rsidRDefault="00A83DA2" w:rsidP="006450A5">
            <w:pPr>
              <w:jc w:val="both"/>
              <w:rPr>
                <w:sz w:val="28"/>
                <w:szCs w:val="28"/>
              </w:rPr>
            </w:pPr>
          </w:p>
        </w:tc>
        <w:tc>
          <w:tcPr>
            <w:tcW w:w="2551" w:type="dxa"/>
            <w:vMerge/>
          </w:tcPr>
          <w:p w:rsidR="00A83DA2" w:rsidRDefault="00A83DA2" w:rsidP="006450A5">
            <w:pPr>
              <w:jc w:val="both"/>
              <w:rPr>
                <w:sz w:val="28"/>
                <w:szCs w:val="28"/>
              </w:rPr>
            </w:pPr>
          </w:p>
        </w:tc>
        <w:tc>
          <w:tcPr>
            <w:tcW w:w="5157" w:type="dxa"/>
            <w:vMerge/>
          </w:tcPr>
          <w:p w:rsidR="00A83DA2" w:rsidRDefault="00A83DA2" w:rsidP="006450A5">
            <w:pPr>
              <w:jc w:val="both"/>
              <w:rPr>
                <w:sz w:val="28"/>
                <w:szCs w:val="28"/>
              </w:rPr>
            </w:pPr>
          </w:p>
        </w:tc>
        <w:tc>
          <w:tcPr>
            <w:tcW w:w="1007" w:type="dxa"/>
            <w:vMerge/>
          </w:tcPr>
          <w:p w:rsidR="00A83DA2" w:rsidRDefault="00A83DA2" w:rsidP="006450A5">
            <w:pPr>
              <w:jc w:val="both"/>
              <w:rPr>
                <w:sz w:val="28"/>
                <w:szCs w:val="28"/>
              </w:rPr>
            </w:pPr>
          </w:p>
        </w:tc>
        <w:tc>
          <w:tcPr>
            <w:tcW w:w="972" w:type="dxa"/>
          </w:tcPr>
          <w:p w:rsidR="00A83DA2" w:rsidRDefault="00A83DA2" w:rsidP="006450A5">
            <w:pPr>
              <w:jc w:val="center"/>
            </w:pPr>
            <w:r>
              <w:t>ОК</w:t>
            </w:r>
          </w:p>
        </w:tc>
        <w:tc>
          <w:tcPr>
            <w:tcW w:w="1200" w:type="dxa"/>
          </w:tcPr>
          <w:p w:rsidR="00A83DA2" w:rsidRDefault="00A83DA2" w:rsidP="006450A5">
            <w:pPr>
              <w:jc w:val="center"/>
            </w:pPr>
            <w:r>
              <w:t xml:space="preserve">ПК </w:t>
            </w:r>
          </w:p>
        </w:tc>
        <w:tc>
          <w:tcPr>
            <w:tcW w:w="1793" w:type="dxa"/>
            <w:vMerge/>
          </w:tcPr>
          <w:p w:rsidR="00A83DA2" w:rsidRDefault="00A83DA2" w:rsidP="006450A5">
            <w:pPr>
              <w:jc w:val="both"/>
              <w:rPr>
                <w:sz w:val="28"/>
                <w:szCs w:val="28"/>
              </w:rPr>
            </w:pPr>
          </w:p>
        </w:tc>
        <w:tc>
          <w:tcPr>
            <w:tcW w:w="2107" w:type="dxa"/>
            <w:vMerge/>
          </w:tcPr>
          <w:p w:rsidR="00A83DA2" w:rsidRDefault="00A83DA2" w:rsidP="006450A5">
            <w:pPr>
              <w:jc w:val="both"/>
              <w:rPr>
                <w:sz w:val="28"/>
                <w:szCs w:val="28"/>
              </w:rPr>
            </w:pPr>
          </w:p>
        </w:tc>
      </w:tr>
      <w:tr w:rsidR="00A83DA2" w:rsidTr="006450A5">
        <w:tc>
          <w:tcPr>
            <w:tcW w:w="622" w:type="dxa"/>
            <w:vMerge w:val="restart"/>
          </w:tcPr>
          <w:p w:rsidR="00A83DA2" w:rsidRDefault="00A83DA2" w:rsidP="006450A5">
            <w:pPr>
              <w:jc w:val="center"/>
            </w:pPr>
            <w:r>
              <w:t>1</w:t>
            </w:r>
          </w:p>
        </w:tc>
        <w:tc>
          <w:tcPr>
            <w:tcW w:w="2551" w:type="dxa"/>
            <w:vMerge w:val="restart"/>
          </w:tcPr>
          <w:p w:rsidR="00A83DA2" w:rsidRDefault="00A83DA2" w:rsidP="006450A5">
            <w:pPr>
              <w:jc w:val="both"/>
            </w:pPr>
            <w:r>
              <w:t>Ознакомление с пре</w:t>
            </w:r>
            <w:r>
              <w:t>д</w:t>
            </w:r>
            <w:r>
              <w:t>приятием</w:t>
            </w:r>
          </w:p>
        </w:tc>
        <w:tc>
          <w:tcPr>
            <w:tcW w:w="5157" w:type="dxa"/>
          </w:tcPr>
          <w:p w:rsidR="00A83DA2" w:rsidRDefault="00A83DA2" w:rsidP="00A83DA2">
            <w:pPr>
              <w:numPr>
                <w:ilvl w:val="0"/>
                <w:numId w:val="12"/>
              </w:numPr>
              <w:tabs>
                <w:tab w:val="clear" w:pos="720"/>
                <w:tab w:val="left" w:pos="330"/>
              </w:tabs>
              <w:ind w:left="330" w:hanging="330"/>
              <w:jc w:val="both"/>
            </w:pPr>
            <w:r>
              <w:t>Вводный инструктаж по охране труда.</w:t>
            </w:r>
          </w:p>
          <w:p w:rsidR="00A83DA2" w:rsidRDefault="00A83DA2" w:rsidP="00A83DA2">
            <w:pPr>
              <w:numPr>
                <w:ilvl w:val="0"/>
                <w:numId w:val="12"/>
              </w:numPr>
              <w:tabs>
                <w:tab w:val="clear" w:pos="720"/>
                <w:tab w:val="left" w:pos="330"/>
              </w:tabs>
              <w:ind w:left="330" w:hanging="330"/>
              <w:jc w:val="both"/>
            </w:pPr>
            <w:r>
              <w:t>Общие сведения о предприятии.</w:t>
            </w:r>
          </w:p>
          <w:p w:rsidR="00A83DA2" w:rsidRDefault="00A83DA2" w:rsidP="00A83DA2">
            <w:pPr>
              <w:numPr>
                <w:ilvl w:val="0"/>
                <w:numId w:val="12"/>
              </w:numPr>
              <w:tabs>
                <w:tab w:val="clear" w:pos="720"/>
                <w:tab w:val="left" w:pos="330"/>
              </w:tabs>
              <w:ind w:left="330" w:hanging="330"/>
              <w:jc w:val="both"/>
            </w:pPr>
            <w:r>
              <w:t>Изучение структуры предприятия.</w:t>
            </w:r>
          </w:p>
          <w:p w:rsidR="00A83DA2" w:rsidRDefault="00A83DA2" w:rsidP="00A83DA2">
            <w:pPr>
              <w:numPr>
                <w:ilvl w:val="0"/>
                <w:numId w:val="12"/>
              </w:numPr>
              <w:tabs>
                <w:tab w:val="clear" w:pos="720"/>
                <w:tab w:val="left" w:pos="330"/>
              </w:tabs>
              <w:ind w:left="330" w:hanging="330"/>
              <w:jc w:val="both"/>
            </w:pPr>
            <w:r>
              <w:t>Изучение основных опасных и вредных производственных факторов, основных пр</w:t>
            </w:r>
            <w:r>
              <w:t>и</w:t>
            </w:r>
            <w:r>
              <w:t>чин несчастных случаев, профессиональных заболеваний.</w:t>
            </w:r>
          </w:p>
          <w:p w:rsidR="00A83DA2" w:rsidRDefault="00A83DA2" w:rsidP="00A83DA2">
            <w:pPr>
              <w:numPr>
                <w:ilvl w:val="0"/>
                <w:numId w:val="12"/>
              </w:numPr>
              <w:tabs>
                <w:tab w:val="clear" w:pos="720"/>
                <w:tab w:val="left" w:pos="330"/>
              </w:tabs>
              <w:ind w:left="330" w:hanging="330"/>
              <w:jc w:val="both"/>
            </w:pPr>
            <w:r>
              <w:t>Изучение инструкций по технике безопа</w:t>
            </w:r>
            <w:r>
              <w:t>с</w:t>
            </w:r>
            <w:r>
              <w:t>ности и пожарной безопасности.</w:t>
            </w:r>
          </w:p>
        </w:tc>
        <w:tc>
          <w:tcPr>
            <w:tcW w:w="1007" w:type="dxa"/>
          </w:tcPr>
          <w:p w:rsidR="00A83DA2" w:rsidRDefault="00A83DA2" w:rsidP="006450A5">
            <w:pPr>
              <w:jc w:val="center"/>
            </w:pPr>
            <w:r>
              <w:t>8</w:t>
            </w:r>
          </w:p>
        </w:tc>
        <w:tc>
          <w:tcPr>
            <w:tcW w:w="972" w:type="dxa"/>
          </w:tcPr>
          <w:p w:rsidR="00A83DA2" w:rsidRDefault="00A83DA2" w:rsidP="006450A5">
            <w:pPr>
              <w:jc w:val="center"/>
            </w:pPr>
            <w:r>
              <w:t>ОК 1 – ОК 6</w:t>
            </w:r>
          </w:p>
        </w:tc>
        <w:tc>
          <w:tcPr>
            <w:tcW w:w="1200" w:type="dxa"/>
          </w:tcPr>
          <w:p w:rsidR="00A83DA2" w:rsidRDefault="00A83DA2" w:rsidP="006450A5">
            <w:pPr>
              <w:jc w:val="center"/>
            </w:pPr>
          </w:p>
        </w:tc>
        <w:tc>
          <w:tcPr>
            <w:tcW w:w="1793" w:type="dxa"/>
          </w:tcPr>
          <w:p w:rsidR="00A83DA2" w:rsidRDefault="00A83DA2" w:rsidP="006450A5">
            <w:pPr>
              <w:jc w:val="cente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rPr>
          <w:trHeight w:val="261"/>
        </w:trPr>
        <w:tc>
          <w:tcPr>
            <w:tcW w:w="622" w:type="dxa"/>
            <w:vMerge/>
          </w:tcPr>
          <w:p w:rsidR="00A83DA2" w:rsidRDefault="00A83DA2" w:rsidP="006450A5">
            <w:pPr>
              <w:jc w:val="center"/>
            </w:pPr>
          </w:p>
        </w:tc>
        <w:tc>
          <w:tcPr>
            <w:tcW w:w="2551" w:type="dxa"/>
            <w:vMerge/>
          </w:tcPr>
          <w:p w:rsidR="00A83DA2" w:rsidRDefault="00A83DA2" w:rsidP="006450A5">
            <w:pPr>
              <w:jc w:val="both"/>
            </w:pPr>
          </w:p>
        </w:tc>
        <w:tc>
          <w:tcPr>
            <w:tcW w:w="5157" w:type="dxa"/>
          </w:tcPr>
          <w:p w:rsidR="00A83DA2" w:rsidRDefault="00A83DA2" w:rsidP="006450A5">
            <w:pPr>
              <w:ind w:left="432" w:hanging="432"/>
              <w:jc w:val="right"/>
              <w:rPr>
                <w:b/>
              </w:rPr>
            </w:pPr>
            <w:r>
              <w:rPr>
                <w:b/>
              </w:rPr>
              <w:t>Итого:</w:t>
            </w:r>
          </w:p>
        </w:tc>
        <w:tc>
          <w:tcPr>
            <w:tcW w:w="1007" w:type="dxa"/>
          </w:tcPr>
          <w:p w:rsidR="00A83DA2" w:rsidRDefault="00A83DA2" w:rsidP="006450A5">
            <w:pPr>
              <w:jc w:val="center"/>
              <w:rPr>
                <w:b/>
              </w:rPr>
            </w:pPr>
            <w:r>
              <w:rPr>
                <w:b/>
              </w:rPr>
              <w:t>8</w:t>
            </w:r>
          </w:p>
        </w:tc>
        <w:tc>
          <w:tcPr>
            <w:tcW w:w="972" w:type="dxa"/>
          </w:tcPr>
          <w:p w:rsidR="00A83DA2" w:rsidRDefault="00A83DA2" w:rsidP="006450A5">
            <w:pPr>
              <w:jc w:val="center"/>
              <w:rPr>
                <w:b/>
              </w:rPr>
            </w:pPr>
          </w:p>
        </w:tc>
        <w:tc>
          <w:tcPr>
            <w:tcW w:w="1200" w:type="dxa"/>
          </w:tcPr>
          <w:p w:rsidR="00A83DA2" w:rsidRDefault="00A83DA2" w:rsidP="006450A5">
            <w:pPr>
              <w:jc w:val="center"/>
              <w:rPr>
                <w:b/>
              </w:rPr>
            </w:pPr>
          </w:p>
        </w:tc>
        <w:tc>
          <w:tcPr>
            <w:tcW w:w="1793" w:type="dxa"/>
          </w:tcPr>
          <w:p w:rsidR="00A83DA2" w:rsidRDefault="00A83DA2" w:rsidP="006450A5">
            <w:pPr>
              <w:jc w:val="center"/>
              <w:rPr>
                <w:b/>
              </w:rPr>
            </w:pPr>
          </w:p>
        </w:tc>
        <w:tc>
          <w:tcPr>
            <w:tcW w:w="2107" w:type="dxa"/>
          </w:tcPr>
          <w:p w:rsidR="00A83DA2" w:rsidRDefault="00A83DA2" w:rsidP="006450A5">
            <w:pPr>
              <w:jc w:val="center"/>
              <w:rPr>
                <w:b/>
              </w:rPr>
            </w:pPr>
          </w:p>
        </w:tc>
      </w:tr>
      <w:tr w:rsidR="00A83DA2" w:rsidTr="006450A5">
        <w:trPr>
          <w:trHeight w:val="261"/>
        </w:trPr>
        <w:tc>
          <w:tcPr>
            <w:tcW w:w="15409" w:type="dxa"/>
            <w:gridSpan w:val="8"/>
          </w:tcPr>
          <w:p w:rsidR="00A83DA2" w:rsidRPr="009C2A62" w:rsidRDefault="00A83DA2" w:rsidP="006450A5">
            <w:pPr>
              <w:suppressAutoHyphens/>
              <w:rPr>
                <w:rFonts w:eastAsia="Calibri"/>
                <w:b/>
                <w:bCs/>
              </w:rPr>
            </w:pPr>
            <w:r w:rsidRPr="009C2A62">
              <w:rPr>
                <w:b/>
              </w:rPr>
              <w:t>Раздел 1. Правовое регулирование управление многоквартирными домами и домашним хозяйством</w:t>
            </w:r>
          </w:p>
          <w:p w:rsidR="00A83DA2" w:rsidRDefault="00A83DA2" w:rsidP="006450A5">
            <w:pPr>
              <w:rPr>
                <w:b/>
              </w:rPr>
            </w:pPr>
          </w:p>
        </w:tc>
      </w:tr>
      <w:tr w:rsidR="00A83DA2" w:rsidTr="006450A5">
        <w:trPr>
          <w:trHeight w:val="1431"/>
        </w:trPr>
        <w:tc>
          <w:tcPr>
            <w:tcW w:w="622" w:type="dxa"/>
            <w:vMerge w:val="restart"/>
          </w:tcPr>
          <w:p w:rsidR="00A83DA2" w:rsidRDefault="00A83DA2" w:rsidP="006450A5">
            <w:pPr>
              <w:jc w:val="center"/>
            </w:pPr>
            <w:r>
              <w:t>2</w:t>
            </w:r>
          </w:p>
        </w:tc>
        <w:tc>
          <w:tcPr>
            <w:tcW w:w="2551" w:type="dxa"/>
            <w:vMerge w:val="restart"/>
          </w:tcPr>
          <w:p w:rsidR="00A83DA2" w:rsidRDefault="00A83DA2" w:rsidP="006450A5">
            <w:r>
              <w:t>Анализ правовых а</w:t>
            </w:r>
            <w:r>
              <w:t>к</w:t>
            </w:r>
            <w:r>
              <w:t>тов, регулирующих деятельность по управлению мног</w:t>
            </w:r>
            <w:r>
              <w:t>о</w:t>
            </w:r>
            <w:r>
              <w:t>квартирных домов</w:t>
            </w:r>
          </w:p>
        </w:tc>
        <w:tc>
          <w:tcPr>
            <w:tcW w:w="5157" w:type="dxa"/>
          </w:tcPr>
          <w:p w:rsidR="00A83DA2" w:rsidRDefault="00A83DA2" w:rsidP="00A83DA2">
            <w:pPr>
              <w:numPr>
                <w:ilvl w:val="0"/>
                <w:numId w:val="13"/>
              </w:numPr>
              <w:tabs>
                <w:tab w:val="clear" w:pos="720"/>
                <w:tab w:val="left" w:pos="330"/>
              </w:tabs>
              <w:ind w:left="330" w:hanging="330"/>
              <w:jc w:val="both"/>
            </w:pPr>
            <w:r>
              <w:t>Используя СПС «Консультант Плюс», найдите правовые акты, регулирующие упра</w:t>
            </w:r>
            <w:r>
              <w:t>в</w:t>
            </w:r>
            <w:r>
              <w:t xml:space="preserve">ление многоквартирным домом. </w:t>
            </w:r>
          </w:p>
          <w:p w:rsidR="00A83DA2" w:rsidRDefault="00A83DA2" w:rsidP="006450A5">
            <w:pPr>
              <w:tabs>
                <w:tab w:val="left" w:pos="330"/>
              </w:tabs>
              <w:ind w:left="330"/>
              <w:jc w:val="both"/>
            </w:pPr>
          </w:p>
        </w:tc>
        <w:tc>
          <w:tcPr>
            <w:tcW w:w="1007" w:type="dxa"/>
          </w:tcPr>
          <w:p w:rsidR="00A83DA2" w:rsidRDefault="00A83DA2" w:rsidP="006450A5">
            <w:pPr>
              <w:jc w:val="center"/>
            </w:pPr>
            <w:r>
              <w:t>8</w:t>
            </w:r>
          </w:p>
          <w:p w:rsidR="00A83DA2" w:rsidRDefault="00A83DA2" w:rsidP="006450A5">
            <w:pPr>
              <w:jc w:val="center"/>
            </w:pPr>
          </w:p>
          <w:p w:rsidR="00A83DA2" w:rsidRDefault="00A83DA2" w:rsidP="006450A5">
            <w:pPr>
              <w:jc w:val="center"/>
            </w:pPr>
          </w:p>
          <w:p w:rsidR="00A83DA2" w:rsidRDefault="00A83DA2" w:rsidP="006450A5">
            <w:pPr>
              <w:jc w:val="center"/>
            </w:pPr>
          </w:p>
          <w:p w:rsidR="00A83DA2" w:rsidRDefault="00A83DA2" w:rsidP="006450A5">
            <w:pPr>
              <w:jc w:val="center"/>
            </w:pPr>
          </w:p>
        </w:tc>
        <w:tc>
          <w:tcPr>
            <w:tcW w:w="972" w:type="dxa"/>
          </w:tcPr>
          <w:p w:rsidR="00A83DA2" w:rsidRDefault="00A83DA2" w:rsidP="006450A5">
            <w:pPr>
              <w:jc w:val="center"/>
            </w:pPr>
            <w:r>
              <w:t>ОК 1 – ОК 6</w:t>
            </w:r>
          </w:p>
        </w:tc>
        <w:tc>
          <w:tcPr>
            <w:tcW w:w="1200" w:type="dxa"/>
          </w:tcPr>
          <w:p w:rsidR="00A83DA2" w:rsidRDefault="00A83DA2" w:rsidP="006450A5">
            <w:pPr>
              <w:jc w:val="center"/>
            </w:pPr>
            <w:r>
              <w:t>ПК.1.1-1.3</w:t>
            </w:r>
          </w:p>
        </w:tc>
        <w:tc>
          <w:tcPr>
            <w:tcW w:w="1793" w:type="dxa"/>
          </w:tcPr>
          <w:p w:rsidR="00A83DA2" w:rsidRDefault="00A83DA2" w:rsidP="006450A5">
            <w:pPr>
              <w:jc w:val="cente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c>
          <w:tcPr>
            <w:tcW w:w="622" w:type="dxa"/>
            <w:vMerge/>
          </w:tcPr>
          <w:p w:rsidR="00A83DA2" w:rsidRDefault="00A83DA2" w:rsidP="006450A5">
            <w:pPr>
              <w:jc w:val="center"/>
            </w:pPr>
          </w:p>
        </w:tc>
        <w:tc>
          <w:tcPr>
            <w:tcW w:w="2551" w:type="dxa"/>
            <w:vMerge/>
          </w:tcPr>
          <w:p w:rsidR="00A83DA2" w:rsidRDefault="00A83DA2" w:rsidP="006450A5">
            <w:pPr>
              <w:jc w:val="both"/>
            </w:pPr>
          </w:p>
        </w:tc>
        <w:tc>
          <w:tcPr>
            <w:tcW w:w="5157" w:type="dxa"/>
          </w:tcPr>
          <w:p w:rsidR="00A83DA2" w:rsidRDefault="00A83DA2" w:rsidP="006450A5">
            <w:pPr>
              <w:ind w:left="432" w:hanging="432"/>
              <w:jc w:val="right"/>
              <w:rPr>
                <w:b/>
              </w:rPr>
            </w:pPr>
            <w:r>
              <w:rPr>
                <w:b/>
              </w:rPr>
              <w:t>Итого:</w:t>
            </w:r>
          </w:p>
        </w:tc>
        <w:tc>
          <w:tcPr>
            <w:tcW w:w="1007" w:type="dxa"/>
          </w:tcPr>
          <w:p w:rsidR="00A83DA2" w:rsidRDefault="00A83DA2" w:rsidP="006450A5">
            <w:pPr>
              <w:jc w:val="center"/>
              <w:rPr>
                <w:b/>
              </w:rPr>
            </w:pPr>
            <w:r>
              <w:rPr>
                <w:b/>
              </w:rPr>
              <w:t>8</w:t>
            </w:r>
          </w:p>
        </w:tc>
        <w:tc>
          <w:tcPr>
            <w:tcW w:w="972" w:type="dxa"/>
          </w:tcPr>
          <w:p w:rsidR="00A83DA2" w:rsidRDefault="00A83DA2" w:rsidP="006450A5">
            <w:pPr>
              <w:jc w:val="center"/>
            </w:pPr>
          </w:p>
        </w:tc>
        <w:tc>
          <w:tcPr>
            <w:tcW w:w="1200" w:type="dxa"/>
          </w:tcPr>
          <w:p w:rsidR="00A83DA2" w:rsidRDefault="00A83DA2" w:rsidP="006450A5">
            <w:pPr>
              <w:jc w:val="center"/>
            </w:pPr>
          </w:p>
        </w:tc>
        <w:tc>
          <w:tcPr>
            <w:tcW w:w="1793" w:type="dxa"/>
          </w:tcPr>
          <w:p w:rsidR="00A83DA2" w:rsidRDefault="00A83DA2" w:rsidP="006450A5">
            <w:pPr>
              <w:jc w:val="center"/>
            </w:pPr>
          </w:p>
        </w:tc>
        <w:tc>
          <w:tcPr>
            <w:tcW w:w="2107" w:type="dxa"/>
          </w:tcPr>
          <w:p w:rsidR="00A83DA2" w:rsidRDefault="00A83DA2" w:rsidP="006450A5">
            <w:pPr>
              <w:jc w:val="center"/>
            </w:pPr>
          </w:p>
        </w:tc>
      </w:tr>
      <w:tr w:rsidR="00A83DA2" w:rsidTr="006450A5">
        <w:trPr>
          <w:trHeight w:val="276"/>
        </w:trPr>
        <w:tc>
          <w:tcPr>
            <w:tcW w:w="15409" w:type="dxa"/>
            <w:gridSpan w:val="8"/>
          </w:tcPr>
          <w:p w:rsidR="00A83DA2" w:rsidRPr="009C2A62" w:rsidRDefault="00A83DA2" w:rsidP="006450A5">
            <w:pPr>
              <w:ind w:left="-108" w:right="4"/>
              <w:rPr>
                <w:b/>
              </w:rPr>
            </w:pPr>
            <w:r w:rsidRPr="009C2A62">
              <w:rPr>
                <w:b/>
                <w:bCs/>
              </w:rPr>
              <w:t xml:space="preserve">Раздел 2. </w:t>
            </w:r>
            <w:r w:rsidRPr="009C2A62">
              <w:rPr>
                <w:b/>
              </w:rPr>
              <w:t>Порядок ведения, приема-передачи технической документации и иной документации связанной с управлением многокварти</w:t>
            </w:r>
            <w:r w:rsidRPr="009C2A62">
              <w:rPr>
                <w:b/>
              </w:rPr>
              <w:t>р</w:t>
            </w:r>
            <w:r w:rsidRPr="009C2A62">
              <w:rPr>
                <w:b/>
              </w:rPr>
              <w:t>ными домами</w:t>
            </w:r>
          </w:p>
        </w:tc>
      </w:tr>
      <w:tr w:rsidR="00A83DA2" w:rsidTr="006450A5">
        <w:trPr>
          <w:trHeight w:val="276"/>
        </w:trPr>
        <w:tc>
          <w:tcPr>
            <w:tcW w:w="622" w:type="dxa"/>
            <w:vMerge w:val="restart"/>
          </w:tcPr>
          <w:p w:rsidR="00A83DA2" w:rsidRDefault="00A83DA2" w:rsidP="006450A5">
            <w:pPr>
              <w:jc w:val="center"/>
            </w:pPr>
          </w:p>
        </w:tc>
        <w:tc>
          <w:tcPr>
            <w:tcW w:w="2551" w:type="dxa"/>
            <w:vMerge w:val="restart"/>
          </w:tcPr>
          <w:p w:rsidR="00A83DA2" w:rsidRDefault="00A83DA2" w:rsidP="006450A5">
            <w:pPr>
              <w:jc w:val="both"/>
              <w:rPr>
                <w:sz w:val="28"/>
                <w:szCs w:val="28"/>
              </w:rPr>
            </w:pPr>
            <w:r>
              <w:t>Составление актов</w:t>
            </w:r>
            <w:r w:rsidRPr="006A703D">
              <w:t xml:space="preserve"> приема-передачи технической документ</w:t>
            </w:r>
            <w:r w:rsidRPr="006A703D">
              <w:t>а</w:t>
            </w:r>
            <w:r w:rsidRPr="006A703D">
              <w:t>ции и иной докуме</w:t>
            </w:r>
            <w:r w:rsidRPr="006A703D">
              <w:t>н</w:t>
            </w:r>
            <w:r w:rsidRPr="006A703D">
              <w:t>тации связанной с управлением многокварти</w:t>
            </w:r>
            <w:r w:rsidRPr="006A703D">
              <w:t>р</w:t>
            </w:r>
            <w:r w:rsidRPr="006A703D">
              <w:t>ными домами</w:t>
            </w:r>
          </w:p>
        </w:tc>
        <w:tc>
          <w:tcPr>
            <w:tcW w:w="5157" w:type="dxa"/>
          </w:tcPr>
          <w:p w:rsidR="00A83DA2" w:rsidRDefault="00A83DA2" w:rsidP="00A83DA2">
            <w:pPr>
              <w:numPr>
                <w:ilvl w:val="0"/>
                <w:numId w:val="14"/>
              </w:numPr>
              <w:tabs>
                <w:tab w:val="clear" w:pos="720"/>
                <w:tab w:val="left" w:pos="240"/>
              </w:tabs>
              <w:ind w:left="240" w:hanging="240"/>
              <w:jc w:val="both"/>
              <w:rPr>
                <w:rFonts w:eastAsia="Calibri"/>
                <w:bCs/>
              </w:rPr>
            </w:pPr>
            <w:r>
              <w:rPr>
                <w:rFonts w:eastAsia="Calibri"/>
                <w:bCs/>
              </w:rPr>
              <w:t>Сформировать пакет технической докуме</w:t>
            </w:r>
            <w:r>
              <w:rPr>
                <w:rFonts w:eastAsia="Calibri"/>
                <w:bCs/>
              </w:rPr>
              <w:t>н</w:t>
            </w:r>
            <w:r>
              <w:rPr>
                <w:rFonts w:eastAsia="Calibri"/>
                <w:bCs/>
              </w:rPr>
              <w:t xml:space="preserve">тации на многоквартирный дом. </w:t>
            </w:r>
          </w:p>
          <w:p w:rsidR="00A83DA2" w:rsidRDefault="00A83DA2" w:rsidP="006450A5">
            <w:pPr>
              <w:tabs>
                <w:tab w:val="left" w:pos="240"/>
              </w:tabs>
              <w:ind w:left="240"/>
              <w:jc w:val="both"/>
              <w:rPr>
                <w:rFonts w:eastAsia="Calibri"/>
                <w:bCs/>
              </w:rPr>
            </w:pPr>
          </w:p>
        </w:tc>
        <w:tc>
          <w:tcPr>
            <w:tcW w:w="1007" w:type="dxa"/>
          </w:tcPr>
          <w:p w:rsidR="00A83DA2" w:rsidRDefault="00A83DA2" w:rsidP="006450A5">
            <w:pPr>
              <w:jc w:val="center"/>
            </w:pPr>
            <w:r>
              <w:t>8</w:t>
            </w:r>
          </w:p>
          <w:p w:rsidR="00A83DA2" w:rsidRDefault="00A83DA2" w:rsidP="006450A5">
            <w:pPr>
              <w:jc w:val="both"/>
            </w:pPr>
          </w:p>
        </w:tc>
        <w:tc>
          <w:tcPr>
            <w:tcW w:w="972" w:type="dxa"/>
          </w:tcPr>
          <w:p w:rsidR="00A83DA2" w:rsidRDefault="00A83DA2" w:rsidP="006450A5">
            <w:pPr>
              <w:jc w:val="center"/>
            </w:pPr>
            <w:r>
              <w:t>ОК 1 – ОК 6</w:t>
            </w:r>
          </w:p>
        </w:tc>
        <w:tc>
          <w:tcPr>
            <w:tcW w:w="1200" w:type="dxa"/>
          </w:tcPr>
          <w:p w:rsidR="00A83DA2" w:rsidRDefault="00A83DA2" w:rsidP="006450A5">
            <w:pPr>
              <w:jc w:val="center"/>
            </w:pPr>
            <w:r>
              <w:t>ПК.1.1-1.3, 1.4</w:t>
            </w:r>
          </w:p>
        </w:tc>
        <w:tc>
          <w:tcPr>
            <w:tcW w:w="1793" w:type="dxa"/>
          </w:tcPr>
          <w:p w:rsidR="00A83DA2" w:rsidRDefault="00A83DA2" w:rsidP="006450A5">
            <w:pPr>
              <w:jc w:val="cente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rPr>
          <w:trHeight w:val="256"/>
        </w:trPr>
        <w:tc>
          <w:tcPr>
            <w:tcW w:w="622" w:type="dxa"/>
            <w:vMerge/>
          </w:tcPr>
          <w:p w:rsidR="00A83DA2" w:rsidRDefault="00A83DA2" w:rsidP="006450A5">
            <w:pPr>
              <w:jc w:val="center"/>
            </w:pPr>
          </w:p>
        </w:tc>
        <w:tc>
          <w:tcPr>
            <w:tcW w:w="2551" w:type="dxa"/>
            <w:vMerge/>
          </w:tcPr>
          <w:p w:rsidR="00A83DA2" w:rsidRDefault="00A83DA2" w:rsidP="006450A5">
            <w:pPr>
              <w:jc w:val="both"/>
            </w:pPr>
          </w:p>
        </w:tc>
        <w:tc>
          <w:tcPr>
            <w:tcW w:w="5157" w:type="dxa"/>
          </w:tcPr>
          <w:p w:rsidR="00A83DA2" w:rsidRDefault="00A83DA2" w:rsidP="006450A5">
            <w:pPr>
              <w:jc w:val="right"/>
              <w:rPr>
                <w:b/>
              </w:rPr>
            </w:pPr>
            <w:r>
              <w:rPr>
                <w:b/>
              </w:rPr>
              <w:t>Итого</w:t>
            </w:r>
          </w:p>
        </w:tc>
        <w:tc>
          <w:tcPr>
            <w:tcW w:w="1007" w:type="dxa"/>
          </w:tcPr>
          <w:p w:rsidR="00A83DA2" w:rsidRDefault="00A83DA2" w:rsidP="006450A5">
            <w:pPr>
              <w:jc w:val="center"/>
              <w:rPr>
                <w:b/>
              </w:rPr>
            </w:pPr>
            <w:r>
              <w:rPr>
                <w:b/>
              </w:rPr>
              <w:t>8</w:t>
            </w:r>
          </w:p>
        </w:tc>
        <w:tc>
          <w:tcPr>
            <w:tcW w:w="972" w:type="dxa"/>
          </w:tcPr>
          <w:p w:rsidR="00A83DA2" w:rsidRDefault="00A83DA2" w:rsidP="006450A5">
            <w:pPr>
              <w:jc w:val="center"/>
            </w:pPr>
          </w:p>
        </w:tc>
        <w:tc>
          <w:tcPr>
            <w:tcW w:w="1200" w:type="dxa"/>
          </w:tcPr>
          <w:p w:rsidR="00A83DA2" w:rsidRDefault="00A83DA2" w:rsidP="006450A5">
            <w:pPr>
              <w:jc w:val="center"/>
            </w:pPr>
          </w:p>
        </w:tc>
        <w:tc>
          <w:tcPr>
            <w:tcW w:w="1793" w:type="dxa"/>
          </w:tcPr>
          <w:p w:rsidR="00A83DA2" w:rsidRDefault="00A83DA2" w:rsidP="006450A5">
            <w:pPr>
              <w:jc w:val="center"/>
            </w:pPr>
          </w:p>
        </w:tc>
        <w:tc>
          <w:tcPr>
            <w:tcW w:w="2107" w:type="dxa"/>
          </w:tcPr>
          <w:p w:rsidR="00A83DA2" w:rsidRDefault="00A83DA2" w:rsidP="006450A5">
            <w:pPr>
              <w:ind w:left="-108" w:right="4"/>
              <w:jc w:val="center"/>
            </w:pPr>
          </w:p>
        </w:tc>
      </w:tr>
      <w:tr w:rsidR="00A83DA2" w:rsidTr="006450A5">
        <w:trPr>
          <w:trHeight w:val="276"/>
        </w:trPr>
        <w:tc>
          <w:tcPr>
            <w:tcW w:w="15409" w:type="dxa"/>
            <w:gridSpan w:val="8"/>
          </w:tcPr>
          <w:p w:rsidR="00A83DA2" w:rsidRPr="009C2A62" w:rsidRDefault="00A83DA2" w:rsidP="006450A5">
            <w:pPr>
              <w:ind w:left="-108" w:right="4"/>
              <w:rPr>
                <w:b/>
                <w:szCs w:val="28"/>
              </w:rPr>
            </w:pPr>
            <w:r w:rsidRPr="009C2A62">
              <w:rPr>
                <w:b/>
                <w:szCs w:val="28"/>
              </w:rPr>
              <w:lastRenderedPageBreak/>
              <w:t xml:space="preserve">Раздел 3. </w:t>
            </w:r>
            <w:r w:rsidRPr="009C2A62">
              <w:rPr>
                <w:b/>
              </w:rPr>
              <w:t>Организации работы по регистрационному учету пользователей и по обращениям потребителей жилищно-коммунальных услуг мног</w:t>
            </w:r>
            <w:r w:rsidRPr="009C2A62">
              <w:rPr>
                <w:b/>
              </w:rPr>
              <w:t>о</w:t>
            </w:r>
            <w:r w:rsidRPr="009C2A62">
              <w:rPr>
                <w:b/>
              </w:rPr>
              <w:t>квартирных домов.</w:t>
            </w:r>
          </w:p>
        </w:tc>
      </w:tr>
      <w:tr w:rsidR="00A83DA2" w:rsidTr="006450A5">
        <w:trPr>
          <w:trHeight w:val="276"/>
        </w:trPr>
        <w:tc>
          <w:tcPr>
            <w:tcW w:w="622" w:type="dxa"/>
            <w:vMerge w:val="restart"/>
          </w:tcPr>
          <w:p w:rsidR="00A83DA2" w:rsidRDefault="00A83DA2" w:rsidP="006450A5">
            <w:pPr>
              <w:ind w:left="-108" w:right="4"/>
              <w:rPr>
                <w:b/>
                <w:szCs w:val="28"/>
              </w:rPr>
            </w:pPr>
          </w:p>
        </w:tc>
        <w:tc>
          <w:tcPr>
            <w:tcW w:w="2551" w:type="dxa"/>
            <w:vMerge w:val="restart"/>
          </w:tcPr>
          <w:p w:rsidR="00A83DA2" w:rsidRDefault="00A83DA2" w:rsidP="006450A5">
            <w:pPr>
              <w:ind w:left="-108" w:right="4"/>
              <w:rPr>
                <w:b/>
                <w:szCs w:val="28"/>
              </w:rPr>
            </w:pPr>
            <w:r>
              <w:rPr>
                <w:bCs/>
                <w:szCs w:val="28"/>
              </w:rPr>
              <w:t>Изучение договоров на управление многоква</w:t>
            </w:r>
            <w:r>
              <w:rPr>
                <w:bCs/>
                <w:szCs w:val="28"/>
              </w:rPr>
              <w:t>р</w:t>
            </w:r>
            <w:r>
              <w:rPr>
                <w:bCs/>
                <w:szCs w:val="28"/>
              </w:rPr>
              <w:t>тирным домом, внес</w:t>
            </w:r>
            <w:r>
              <w:rPr>
                <w:bCs/>
                <w:szCs w:val="28"/>
              </w:rPr>
              <w:t>е</w:t>
            </w:r>
            <w:r>
              <w:rPr>
                <w:bCs/>
                <w:szCs w:val="28"/>
              </w:rPr>
              <w:t>ние изменений</w:t>
            </w:r>
          </w:p>
        </w:tc>
        <w:tc>
          <w:tcPr>
            <w:tcW w:w="5157" w:type="dxa"/>
          </w:tcPr>
          <w:p w:rsidR="00A83DA2" w:rsidRDefault="00A83DA2" w:rsidP="00A83DA2">
            <w:pPr>
              <w:numPr>
                <w:ilvl w:val="0"/>
                <w:numId w:val="15"/>
              </w:numPr>
              <w:tabs>
                <w:tab w:val="left" w:pos="240"/>
              </w:tabs>
              <w:jc w:val="both"/>
            </w:pPr>
            <w:r>
              <w:t>Ознакомиться с порядком заключения дог</w:t>
            </w:r>
            <w:r>
              <w:t>о</w:t>
            </w:r>
            <w:r>
              <w:t>вора управления.</w:t>
            </w:r>
          </w:p>
          <w:p w:rsidR="00A83DA2" w:rsidRDefault="00A83DA2" w:rsidP="00A83DA2">
            <w:pPr>
              <w:numPr>
                <w:ilvl w:val="0"/>
                <w:numId w:val="15"/>
              </w:numPr>
              <w:tabs>
                <w:tab w:val="left" w:pos="240"/>
              </w:tabs>
              <w:jc w:val="both"/>
            </w:pPr>
            <w:r>
              <w:t xml:space="preserve"> Вносить изменения в договор управления. </w:t>
            </w:r>
          </w:p>
          <w:p w:rsidR="00A83DA2" w:rsidRDefault="00A83DA2" w:rsidP="006450A5">
            <w:pPr>
              <w:tabs>
                <w:tab w:val="left" w:pos="240"/>
              </w:tabs>
              <w:jc w:val="both"/>
              <w:rPr>
                <w:b/>
                <w:szCs w:val="28"/>
              </w:rPr>
            </w:pPr>
          </w:p>
        </w:tc>
        <w:tc>
          <w:tcPr>
            <w:tcW w:w="1007" w:type="dxa"/>
          </w:tcPr>
          <w:p w:rsidR="00A83DA2" w:rsidRDefault="00A83DA2" w:rsidP="006450A5">
            <w:pPr>
              <w:ind w:left="-108" w:right="4"/>
              <w:jc w:val="center"/>
              <w:rPr>
                <w:bCs/>
                <w:szCs w:val="28"/>
              </w:rPr>
            </w:pPr>
            <w:r>
              <w:rPr>
                <w:bCs/>
                <w:szCs w:val="28"/>
              </w:rPr>
              <w:t>2</w:t>
            </w:r>
          </w:p>
          <w:p w:rsidR="00A83DA2" w:rsidRDefault="00A83DA2" w:rsidP="006450A5">
            <w:pPr>
              <w:ind w:left="-108" w:right="4"/>
              <w:jc w:val="center"/>
              <w:rPr>
                <w:bCs/>
                <w:szCs w:val="28"/>
              </w:rPr>
            </w:pPr>
          </w:p>
          <w:p w:rsidR="00A83DA2" w:rsidRDefault="00A83DA2" w:rsidP="006450A5">
            <w:pPr>
              <w:ind w:left="-108" w:right="4"/>
              <w:jc w:val="center"/>
              <w:rPr>
                <w:bCs/>
                <w:szCs w:val="28"/>
              </w:rPr>
            </w:pPr>
            <w:r>
              <w:rPr>
                <w:bCs/>
                <w:szCs w:val="28"/>
              </w:rPr>
              <w:t>8</w:t>
            </w:r>
          </w:p>
        </w:tc>
        <w:tc>
          <w:tcPr>
            <w:tcW w:w="972" w:type="dxa"/>
          </w:tcPr>
          <w:p w:rsidR="00A83DA2" w:rsidRDefault="00A83DA2" w:rsidP="006450A5">
            <w:pPr>
              <w:jc w:val="center"/>
              <w:rPr>
                <w:b/>
                <w:szCs w:val="28"/>
              </w:rPr>
            </w:pPr>
            <w:r>
              <w:t>ОК 1 – ОК 6</w:t>
            </w:r>
          </w:p>
        </w:tc>
        <w:tc>
          <w:tcPr>
            <w:tcW w:w="1200" w:type="dxa"/>
          </w:tcPr>
          <w:p w:rsidR="00A83DA2" w:rsidRDefault="00A83DA2" w:rsidP="006450A5">
            <w:pPr>
              <w:jc w:val="center"/>
              <w:rPr>
                <w:b/>
                <w:szCs w:val="28"/>
              </w:rPr>
            </w:pPr>
            <w:r>
              <w:t>ПК.1.1, 1.3</w:t>
            </w:r>
          </w:p>
        </w:tc>
        <w:tc>
          <w:tcPr>
            <w:tcW w:w="1793" w:type="dxa"/>
          </w:tcPr>
          <w:p w:rsidR="00A83DA2" w:rsidRDefault="00A83DA2" w:rsidP="006450A5">
            <w:pPr>
              <w:ind w:left="-108" w:right="4"/>
              <w:jc w:val="center"/>
              <w:rPr>
                <w:b/>
                <w:szCs w:val="28"/>
              </w:rP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rPr>
          <w:trHeight w:val="276"/>
        </w:trPr>
        <w:tc>
          <w:tcPr>
            <w:tcW w:w="622" w:type="dxa"/>
            <w:vMerge/>
          </w:tcPr>
          <w:p w:rsidR="00A83DA2" w:rsidRDefault="00A83DA2" w:rsidP="006450A5">
            <w:pPr>
              <w:ind w:left="-108" w:right="4"/>
              <w:rPr>
                <w:b/>
                <w:szCs w:val="28"/>
              </w:rPr>
            </w:pPr>
          </w:p>
        </w:tc>
        <w:tc>
          <w:tcPr>
            <w:tcW w:w="2551" w:type="dxa"/>
            <w:vMerge/>
          </w:tcPr>
          <w:p w:rsidR="00A83DA2" w:rsidRDefault="00A83DA2" w:rsidP="006450A5">
            <w:pPr>
              <w:ind w:left="-108" w:right="4"/>
              <w:rPr>
                <w:bCs/>
                <w:szCs w:val="28"/>
              </w:rPr>
            </w:pPr>
          </w:p>
        </w:tc>
        <w:tc>
          <w:tcPr>
            <w:tcW w:w="5157" w:type="dxa"/>
          </w:tcPr>
          <w:p w:rsidR="00A83DA2" w:rsidRDefault="00A83DA2" w:rsidP="006450A5">
            <w:pPr>
              <w:tabs>
                <w:tab w:val="left" w:pos="240"/>
              </w:tabs>
              <w:jc w:val="right"/>
              <w:rPr>
                <w:b/>
                <w:szCs w:val="28"/>
              </w:rPr>
            </w:pPr>
            <w:r>
              <w:rPr>
                <w:b/>
                <w:szCs w:val="28"/>
              </w:rPr>
              <w:t>Итого</w:t>
            </w:r>
          </w:p>
        </w:tc>
        <w:tc>
          <w:tcPr>
            <w:tcW w:w="1007" w:type="dxa"/>
          </w:tcPr>
          <w:p w:rsidR="00A83DA2" w:rsidRDefault="00A83DA2" w:rsidP="006450A5">
            <w:pPr>
              <w:ind w:left="-108" w:right="4"/>
              <w:jc w:val="center"/>
              <w:rPr>
                <w:bCs/>
                <w:szCs w:val="28"/>
              </w:rPr>
            </w:pPr>
            <w:r>
              <w:rPr>
                <w:b/>
                <w:szCs w:val="28"/>
              </w:rPr>
              <w:t>10</w:t>
            </w:r>
          </w:p>
        </w:tc>
        <w:tc>
          <w:tcPr>
            <w:tcW w:w="972" w:type="dxa"/>
          </w:tcPr>
          <w:p w:rsidR="00A83DA2" w:rsidRDefault="00A83DA2" w:rsidP="006450A5">
            <w:pPr>
              <w:ind w:left="-108" w:right="4"/>
              <w:rPr>
                <w:b/>
                <w:szCs w:val="28"/>
              </w:rPr>
            </w:pPr>
          </w:p>
        </w:tc>
        <w:tc>
          <w:tcPr>
            <w:tcW w:w="1200" w:type="dxa"/>
          </w:tcPr>
          <w:p w:rsidR="00A83DA2" w:rsidRDefault="00A83DA2" w:rsidP="006450A5">
            <w:pPr>
              <w:ind w:left="-108" w:right="4"/>
              <w:rPr>
                <w:b/>
                <w:szCs w:val="28"/>
              </w:rPr>
            </w:pPr>
          </w:p>
        </w:tc>
        <w:tc>
          <w:tcPr>
            <w:tcW w:w="1793" w:type="dxa"/>
          </w:tcPr>
          <w:p w:rsidR="00A83DA2" w:rsidRDefault="00A83DA2" w:rsidP="006450A5">
            <w:pPr>
              <w:ind w:left="-108" w:right="4"/>
              <w:rPr>
                <w:b/>
                <w:szCs w:val="28"/>
              </w:rPr>
            </w:pPr>
          </w:p>
        </w:tc>
        <w:tc>
          <w:tcPr>
            <w:tcW w:w="2107" w:type="dxa"/>
          </w:tcPr>
          <w:p w:rsidR="00A83DA2" w:rsidRDefault="00A83DA2" w:rsidP="006450A5">
            <w:pPr>
              <w:ind w:left="-108" w:right="4"/>
              <w:rPr>
                <w:b/>
                <w:szCs w:val="28"/>
              </w:rPr>
            </w:pPr>
          </w:p>
        </w:tc>
      </w:tr>
      <w:tr w:rsidR="00A83DA2" w:rsidTr="006450A5">
        <w:trPr>
          <w:trHeight w:val="276"/>
        </w:trPr>
        <w:tc>
          <w:tcPr>
            <w:tcW w:w="15409" w:type="dxa"/>
            <w:gridSpan w:val="8"/>
          </w:tcPr>
          <w:p w:rsidR="00A83DA2" w:rsidRPr="009C2A62" w:rsidRDefault="00A83DA2" w:rsidP="006450A5">
            <w:pPr>
              <w:ind w:left="-108" w:right="4"/>
              <w:rPr>
                <w:b/>
                <w:szCs w:val="28"/>
              </w:rPr>
            </w:pPr>
            <w:r w:rsidRPr="009C2A62">
              <w:rPr>
                <w:b/>
                <w:szCs w:val="28"/>
              </w:rPr>
              <w:t xml:space="preserve">Раздел 4. </w:t>
            </w:r>
            <w:r w:rsidRPr="009C2A62">
              <w:rPr>
                <w:b/>
              </w:rPr>
              <w:t>Информирования о деятельности организации по управлению многокварти</w:t>
            </w:r>
            <w:r w:rsidRPr="009C2A62">
              <w:rPr>
                <w:b/>
              </w:rPr>
              <w:t>р</w:t>
            </w:r>
            <w:r w:rsidRPr="009C2A62">
              <w:rPr>
                <w:b/>
              </w:rPr>
              <w:t>ными домами</w:t>
            </w:r>
          </w:p>
        </w:tc>
      </w:tr>
      <w:tr w:rsidR="00A83DA2" w:rsidTr="006450A5">
        <w:trPr>
          <w:trHeight w:val="27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r>
              <w:t>Организация, провед</w:t>
            </w:r>
            <w:r>
              <w:t>е</w:t>
            </w:r>
            <w:r>
              <w:t>ние собрания собс</w:t>
            </w:r>
            <w:r>
              <w:t>т</w:t>
            </w:r>
            <w:r>
              <w:t>венников жилья</w:t>
            </w:r>
          </w:p>
        </w:tc>
        <w:tc>
          <w:tcPr>
            <w:tcW w:w="5157" w:type="dxa"/>
          </w:tcPr>
          <w:p w:rsidR="00A83DA2" w:rsidRDefault="00A83DA2" w:rsidP="00A83DA2">
            <w:pPr>
              <w:numPr>
                <w:ilvl w:val="0"/>
                <w:numId w:val="16"/>
              </w:numPr>
              <w:tabs>
                <w:tab w:val="left" w:pos="240"/>
              </w:tabs>
              <w:jc w:val="both"/>
              <w:rPr>
                <w:bCs/>
                <w:szCs w:val="28"/>
              </w:rPr>
            </w:pPr>
            <w:r>
              <w:rPr>
                <w:bCs/>
                <w:szCs w:val="28"/>
              </w:rPr>
              <w:t>Изучить документацию, связанной организ</w:t>
            </w:r>
            <w:r>
              <w:rPr>
                <w:bCs/>
                <w:szCs w:val="28"/>
              </w:rPr>
              <w:t>а</w:t>
            </w:r>
            <w:r>
              <w:rPr>
                <w:bCs/>
                <w:szCs w:val="28"/>
              </w:rPr>
              <w:t xml:space="preserve">цией  проведения общего собрания </w:t>
            </w:r>
            <w:proofErr w:type="spellStart"/>
            <w:r>
              <w:rPr>
                <w:bCs/>
                <w:szCs w:val="28"/>
              </w:rPr>
              <w:t>собсиве</w:t>
            </w:r>
            <w:r>
              <w:rPr>
                <w:bCs/>
                <w:szCs w:val="28"/>
              </w:rPr>
              <w:t>н</w:t>
            </w:r>
            <w:r>
              <w:rPr>
                <w:bCs/>
                <w:szCs w:val="28"/>
              </w:rPr>
              <w:t>ников</w:t>
            </w:r>
            <w:proofErr w:type="spellEnd"/>
            <w:r>
              <w:rPr>
                <w:bCs/>
                <w:szCs w:val="28"/>
              </w:rPr>
              <w:t>.</w:t>
            </w:r>
          </w:p>
          <w:p w:rsidR="00A83DA2" w:rsidRDefault="00A83DA2" w:rsidP="00A83DA2">
            <w:pPr>
              <w:numPr>
                <w:ilvl w:val="0"/>
                <w:numId w:val="16"/>
              </w:numPr>
              <w:tabs>
                <w:tab w:val="left" w:pos="240"/>
              </w:tabs>
              <w:jc w:val="both"/>
              <w:rPr>
                <w:bCs/>
                <w:szCs w:val="28"/>
              </w:rPr>
            </w:pPr>
            <w:r>
              <w:rPr>
                <w:bCs/>
                <w:szCs w:val="28"/>
              </w:rPr>
              <w:t>Проанализировать порядок проведения о</w:t>
            </w:r>
            <w:r>
              <w:rPr>
                <w:bCs/>
                <w:szCs w:val="28"/>
              </w:rPr>
              <w:t>б</w:t>
            </w:r>
            <w:r>
              <w:rPr>
                <w:bCs/>
                <w:szCs w:val="28"/>
              </w:rPr>
              <w:t>щего собрания.</w:t>
            </w:r>
          </w:p>
          <w:p w:rsidR="00A83DA2" w:rsidRDefault="00A83DA2" w:rsidP="00A83DA2">
            <w:pPr>
              <w:numPr>
                <w:ilvl w:val="0"/>
                <w:numId w:val="16"/>
              </w:numPr>
              <w:tabs>
                <w:tab w:val="left" w:pos="240"/>
              </w:tabs>
              <w:jc w:val="both"/>
              <w:rPr>
                <w:b/>
                <w:szCs w:val="28"/>
              </w:rPr>
            </w:pPr>
            <w:r>
              <w:rPr>
                <w:bCs/>
                <w:szCs w:val="28"/>
              </w:rPr>
              <w:t>Поучаствовать в проведении общего собр</w:t>
            </w:r>
            <w:r>
              <w:rPr>
                <w:bCs/>
                <w:szCs w:val="28"/>
              </w:rPr>
              <w:t>а</w:t>
            </w:r>
            <w:r>
              <w:rPr>
                <w:bCs/>
                <w:szCs w:val="28"/>
              </w:rPr>
              <w:t>ния.</w:t>
            </w:r>
          </w:p>
        </w:tc>
        <w:tc>
          <w:tcPr>
            <w:tcW w:w="1007" w:type="dxa"/>
          </w:tcPr>
          <w:p w:rsidR="00A83DA2" w:rsidRDefault="00A83DA2" w:rsidP="006450A5">
            <w:pPr>
              <w:ind w:left="-108" w:right="4"/>
              <w:jc w:val="center"/>
              <w:rPr>
                <w:bCs/>
                <w:szCs w:val="28"/>
              </w:rPr>
            </w:pPr>
            <w:r>
              <w:rPr>
                <w:bCs/>
                <w:szCs w:val="28"/>
              </w:rPr>
              <w:t>8</w:t>
            </w:r>
          </w:p>
          <w:p w:rsidR="00A83DA2" w:rsidRDefault="00A83DA2" w:rsidP="006450A5">
            <w:pPr>
              <w:ind w:left="-108" w:right="4"/>
              <w:jc w:val="center"/>
              <w:rPr>
                <w:bCs/>
                <w:szCs w:val="28"/>
              </w:rPr>
            </w:pPr>
          </w:p>
          <w:p w:rsidR="00A83DA2" w:rsidRDefault="00A83DA2" w:rsidP="006450A5">
            <w:pPr>
              <w:ind w:left="-108" w:right="4"/>
              <w:jc w:val="center"/>
              <w:rPr>
                <w:bCs/>
                <w:szCs w:val="28"/>
              </w:rPr>
            </w:pPr>
          </w:p>
          <w:p w:rsidR="00A83DA2" w:rsidRDefault="00A83DA2" w:rsidP="006450A5">
            <w:pPr>
              <w:ind w:left="-108" w:right="4"/>
              <w:jc w:val="center"/>
              <w:rPr>
                <w:bCs/>
                <w:szCs w:val="28"/>
              </w:rPr>
            </w:pPr>
            <w:r>
              <w:rPr>
                <w:bCs/>
                <w:szCs w:val="28"/>
              </w:rPr>
              <w:t>4</w:t>
            </w:r>
          </w:p>
          <w:p w:rsidR="00A83DA2" w:rsidRDefault="00A83DA2" w:rsidP="006450A5">
            <w:pPr>
              <w:ind w:left="-108" w:right="4"/>
              <w:jc w:val="center"/>
              <w:rPr>
                <w:bCs/>
                <w:szCs w:val="28"/>
              </w:rPr>
            </w:pPr>
          </w:p>
          <w:p w:rsidR="00A83DA2" w:rsidRDefault="00A83DA2" w:rsidP="006450A5">
            <w:pPr>
              <w:ind w:left="-108" w:right="4"/>
              <w:jc w:val="center"/>
              <w:rPr>
                <w:bCs/>
                <w:szCs w:val="28"/>
              </w:rPr>
            </w:pPr>
          </w:p>
          <w:p w:rsidR="00A83DA2" w:rsidRDefault="00A83DA2" w:rsidP="006450A5">
            <w:pPr>
              <w:ind w:left="-108" w:right="4"/>
              <w:jc w:val="center"/>
              <w:rPr>
                <w:b/>
                <w:szCs w:val="28"/>
              </w:rPr>
            </w:pPr>
            <w:r>
              <w:rPr>
                <w:bCs/>
                <w:szCs w:val="28"/>
              </w:rPr>
              <w:t>4</w:t>
            </w:r>
          </w:p>
        </w:tc>
        <w:tc>
          <w:tcPr>
            <w:tcW w:w="972" w:type="dxa"/>
          </w:tcPr>
          <w:p w:rsidR="00A83DA2" w:rsidRDefault="00A83DA2" w:rsidP="006450A5">
            <w:pPr>
              <w:jc w:val="center"/>
              <w:rPr>
                <w:b/>
                <w:szCs w:val="28"/>
              </w:rPr>
            </w:pPr>
            <w:r>
              <w:t>ОК 1 – ОК 6</w:t>
            </w:r>
          </w:p>
        </w:tc>
        <w:tc>
          <w:tcPr>
            <w:tcW w:w="1200" w:type="dxa"/>
          </w:tcPr>
          <w:p w:rsidR="00A83DA2" w:rsidRDefault="00A83DA2" w:rsidP="006450A5">
            <w:pPr>
              <w:jc w:val="center"/>
              <w:rPr>
                <w:b/>
                <w:szCs w:val="28"/>
              </w:rPr>
            </w:pPr>
            <w:r>
              <w:t>ПК.1.1, 1.3</w:t>
            </w:r>
          </w:p>
        </w:tc>
        <w:tc>
          <w:tcPr>
            <w:tcW w:w="1793" w:type="dxa"/>
          </w:tcPr>
          <w:p w:rsidR="00A83DA2" w:rsidRDefault="00A83DA2" w:rsidP="006450A5">
            <w:pPr>
              <w:ind w:left="-108" w:right="4"/>
              <w:jc w:val="center"/>
              <w:rPr>
                <w:b/>
                <w:szCs w:val="28"/>
              </w:rP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rPr>
          <w:trHeight w:val="27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p>
        </w:tc>
        <w:tc>
          <w:tcPr>
            <w:tcW w:w="5157" w:type="dxa"/>
          </w:tcPr>
          <w:p w:rsidR="00A83DA2" w:rsidRDefault="00A83DA2" w:rsidP="006450A5">
            <w:pPr>
              <w:tabs>
                <w:tab w:val="left" w:pos="240"/>
              </w:tabs>
              <w:jc w:val="right"/>
              <w:rPr>
                <w:b/>
                <w:szCs w:val="28"/>
              </w:rPr>
            </w:pPr>
            <w:r>
              <w:rPr>
                <w:b/>
                <w:szCs w:val="28"/>
              </w:rPr>
              <w:t>Итого</w:t>
            </w:r>
          </w:p>
        </w:tc>
        <w:tc>
          <w:tcPr>
            <w:tcW w:w="1007" w:type="dxa"/>
          </w:tcPr>
          <w:p w:rsidR="00A83DA2" w:rsidRDefault="00A83DA2" w:rsidP="006450A5">
            <w:pPr>
              <w:ind w:left="-108" w:right="4"/>
              <w:jc w:val="center"/>
              <w:rPr>
                <w:b/>
                <w:szCs w:val="28"/>
              </w:rPr>
            </w:pPr>
            <w:r>
              <w:rPr>
                <w:b/>
                <w:szCs w:val="28"/>
              </w:rPr>
              <w:t>16</w:t>
            </w:r>
          </w:p>
        </w:tc>
        <w:tc>
          <w:tcPr>
            <w:tcW w:w="972" w:type="dxa"/>
          </w:tcPr>
          <w:p w:rsidR="00A83DA2" w:rsidRDefault="00A83DA2" w:rsidP="006450A5">
            <w:pPr>
              <w:ind w:left="-108" w:right="4"/>
              <w:rPr>
                <w:b/>
                <w:szCs w:val="28"/>
              </w:rPr>
            </w:pPr>
          </w:p>
        </w:tc>
        <w:tc>
          <w:tcPr>
            <w:tcW w:w="1200" w:type="dxa"/>
          </w:tcPr>
          <w:p w:rsidR="00A83DA2" w:rsidRDefault="00A83DA2" w:rsidP="006450A5">
            <w:pPr>
              <w:ind w:left="-108" w:right="4"/>
              <w:rPr>
                <w:b/>
                <w:szCs w:val="28"/>
              </w:rPr>
            </w:pPr>
          </w:p>
        </w:tc>
        <w:tc>
          <w:tcPr>
            <w:tcW w:w="1793" w:type="dxa"/>
          </w:tcPr>
          <w:p w:rsidR="00A83DA2" w:rsidRDefault="00A83DA2" w:rsidP="006450A5">
            <w:pPr>
              <w:ind w:left="-108" w:right="4"/>
              <w:rPr>
                <w:b/>
                <w:szCs w:val="28"/>
              </w:rPr>
            </w:pPr>
          </w:p>
        </w:tc>
        <w:tc>
          <w:tcPr>
            <w:tcW w:w="2107" w:type="dxa"/>
          </w:tcPr>
          <w:p w:rsidR="00A83DA2" w:rsidRDefault="00A83DA2" w:rsidP="006450A5">
            <w:pPr>
              <w:ind w:left="-108" w:right="4"/>
              <w:rPr>
                <w:b/>
                <w:szCs w:val="28"/>
              </w:rPr>
            </w:pPr>
          </w:p>
        </w:tc>
      </w:tr>
      <w:tr w:rsidR="00A83DA2" w:rsidTr="006450A5">
        <w:trPr>
          <w:trHeight w:val="276"/>
        </w:trPr>
        <w:tc>
          <w:tcPr>
            <w:tcW w:w="15409" w:type="dxa"/>
            <w:gridSpan w:val="8"/>
          </w:tcPr>
          <w:p w:rsidR="00A83DA2" w:rsidRPr="00105B7A" w:rsidRDefault="00A83DA2" w:rsidP="006450A5">
            <w:pPr>
              <w:ind w:left="-108" w:right="4"/>
              <w:rPr>
                <w:b/>
                <w:szCs w:val="28"/>
              </w:rPr>
            </w:pPr>
            <w:r w:rsidRPr="00105B7A">
              <w:rPr>
                <w:b/>
                <w:szCs w:val="28"/>
              </w:rPr>
              <w:t xml:space="preserve">Раздел 5. </w:t>
            </w:r>
            <w:r w:rsidRPr="00105B7A">
              <w:rPr>
                <w:b/>
              </w:rPr>
              <w:t>Организация проведения расчетов с потребителями</w:t>
            </w:r>
          </w:p>
        </w:tc>
      </w:tr>
      <w:tr w:rsidR="00A83DA2" w:rsidTr="006450A5">
        <w:trPr>
          <w:trHeight w:val="27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r>
              <w:t>Правила предоставл</w:t>
            </w:r>
            <w:r>
              <w:t>е</w:t>
            </w:r>
            <w:r>
              <w:t>ния коммунальных услуг собственникам и пользователям помещений в многоква</w:t>
            </w:r>
            <w:r>
              <w:t>р</w:t>
            </w:r>
            <w:r>
              <w:t>тирных домах</w:t>
            </w:r>
          </w:p>
        </w:tc>
        <w:tc>
          <w:tcPr>
            <w:tcW w:w="5157" w:type="dxa"/>
          </w:tcPr>
          <w:p w:rsidR="00A83DA2" w:rsidRPr="00105B7A" w:rsidRDefault="00A83DA2" w:rsidP="00A83DA2">
            <w:pPr>
              <w:numPr>
                <w:ilvl w:val="0"/>
                <w:numId w:val="17"/>
              </w:numPr>
              <w:tabs>
                <w:tab w:val="left" w:pos="240"/>
              </w:tabs>
              <w:jc w:val="both"/>
              <w:rPr>
                <w:szCs w:val="28"/>
              </w:rPr>
            </w:pPr>
            <w:r w:rsidRPr="00105B7A">
              <w:rPr>
                <w:szCs w:val="28"/>
              </w:rPr>
              <w:t xml:space="preserve">Определить </w:t>
            </w:r>
            <w:r w:rsidRPr="00105B7A">
              <w:t>условия договора, содержащ</w:t>
            </w:r>
            <w:r w:rsidRPr="00105B7A">
              <w:t>е</w:t>
            </w:r>
            <w:r w:rsidRPr="00105B7A">
              <w:t>го положения о предоставлении коммунальных услуг, и порядок его заключения.</w:t>
            </w:r>
          </w:p>
          <w:p w:rsidR="00A83DA2" w:rsidRPr="00105B7A" w:rsidRDefault="00A83DA2" w:rsidP="00A83DA2">
            <w:pPr>
              <w:numPr>
                <w:ilvl w:val="0"/>
                <w:numId w:val="17"/>
              </w:numPr>
              <w:tabs>
                <w:tab w:val="left" w:pos="240"/>
              </w:tabs>
              <w:jc w:val="both"/>
              <w:rPr>
                <w:szCs w:val="28"/>
              </w:rPr>
            </w:pPr>
            <w:r w:rsidRPr="00105B7A">
              <w:rPr>
                <w:szCs w:val="28"/>
              </w:rPr>
              <w:t xml:space="preserve">Изучить </w:t>
            </w:r>
            <w:r w:rsidRPr="00105B7A">
              <w:t>документы, регламентирующие де</w:t>
            </w:r>
            <w:r w:rsidRPr="00105B7A">
              <w:t>я</w:t>
            </w:r>
            <w:r w:rsidRPr="00105B7A">
              <w:t>тельность по начислению за жилищно-коммунальные услуги.</w:t>
            </w:r>
          </w:p>
          <w:p w:rsidR="00A83DA2" w:rsidRDefault="00A83DA2" w:rsidP="00A83DA2">
            <w:pPr>
              <w:numPr>
                <w:ilvl w:val="0"/>
                <w:numId w:val="17"/>
              </w:numPr>
              <w:tabs>
                <w:tab w:val="left" w:pos="240"/>
              </w:tabs>
              <w:jc w:val="both"/>
              <w:rPr>
                <w:b/>
                <w:szCs w:val="28"/>
              </w:rPr>
            </w:pPr>
            <w:r w:rsidRPr="00105B7A">
              <w:rPr>
                <w:szCs w:val="28"/>
              </w:rPr>
              <w:t xml:space="preserve">Определить </w:t>
            </w:r>
            <w:r w:rsidRPr="00105B7A">
              <w:t>способы оплаты жилищно-коммунальных услуг.</w:t>
            </w:r>
          </w:p>
        </w:tc>
        <w:tc>
          <w:tcPr>
            <w:tcW w:w="1007" w:type="dxa"/>
          </w:tcPr>
          <w:p w:rsidR="00A83DA2" w:rsidRDefault="00A83DA2" w:rsidP="006450A5">
            <w:pPr>
              <w:ind w:left="-108" w:right="4"/>
              <w:jc w:val="center"/>
              <w:rPr>
                <w:bCs/>
                <w:szCs w:val="28"/>
              </w:rPr>
            </w:pPr>
            <w:r>
              <w:rPr>
                <w:bCs/>
                <w:szCs w:val="28"/>
              </w:rPr>
              <w:t>4</w:t>
            </w:r>
          </w:p>
          <w:p w:rsidR="00A83DA2" w:rsidRDefault="00A83DA2" w:rsidP="006450A5">
            <w:pPr>
              <w:ind w:left="-108" w:right="4"/>
              <w:jc w:val="center"/>
              <w:rPr>
                <w:bCs/>
                <w:szCs w:val="28"/>
              </w:rPr>
            </w:pPr>
          </w:p>
          <w:p w:rsidR="00A83DA2" w:rsidRDefault="00A83DA2" w:rsidP="006450A5">
            <w:pPr>
              <w:ind w:left="-108" w:right="4"/>
              <w:jc w:val="center"/>
              <w:rPr>
                <w:bCs/>
                <w:szCs w:val="28"/>
              </w:rPr>
            </w:pPr>
          </w:p>
          <w:p w:rsidR="00A83DA2" w:rsidRDefault="00A83DA2" w:rsidP="006450A5">
            <w:pPr>
              <w:ind w:left="-108" w:right="4"/>
              <w:jc w:val="center"/>
              <w:rPr>
                <w:bCs/>
                <w:szCs w:val="28"/>
              </w:rPr>
            </w:pPr>
            <w:r>
              <w:rPr>
                <w:bCs/>
                <w:szCs w:val="28"/>
              </w:rPr>
              <w:t>4</w:t>
            </w:r>
          </w:p>
          <w:p w:rsidR="00A83DA2" w:rsidRDefault="00A83DA2" w:rsidP="006450A5">
            <w:pPr>
              <w:ind w:left="-108" w:right="4"/>
              <w:jc w:val="center"/>
              <w:rPr>
                <w:bCs/>
                <w:szCs w:val="28"/>
              </w:rPr>
            </w:pPr>
          </w:p>
          <w:p w:rsidR="00A83DA2" w:rsidRDefault="00A83DA2" w:rsidP="006450A5">
            <w:pPr>
              <w:ind w:left="-108" w:right="4"/>
              <w:jc w:val="center"/>
              <w:rPr>
                <w:bCs/>
                <w:szCs w:val="28"/>
              </w:rPr>
            </w:pPr>
          </w:p>
          <w:p w:rsidR="00A83DA2" w:rsidRDefault="00A83DA2" w:rsidP="006450A5">
            <w:pPr>
              <w:ind w:left="-108" w:right="4"/>
              <w:jc w:val="center"/>
              <w:rPr>
                <w:bCs/>
                <w:szCs w:val="28"/>
              </w:rPr>
            </w:pPr>
            <w:r>
              <w:rPr>
                <w:bCs/>
                <w:szCs w:val="28"/>
              </w:rPr>
              <w:t>2</w:t>
            </w:r>
          </w:p>
          <w:p w:rsidR="00A83DA2" w:rsidRDefault="00A83DA2" w:rsidP="006450A5">
            <w:pPr>
              <w:ind w:left="-108" w:right="4"/>
              <w:jc w:val="center"/>
              <w:rPr>
                <w:bCs/>
                <w:szCs w:val="28"/>
              </w:rPr>
            </w:pPr>
          </w:p>
          <w:p w:rsidR="00A83DA2" w:rsidRDefault="00A83DA2" w:rsidP="006450A5">
            <w:pPr>
              <w:ind w:left="-108" w:right="4"/>
              <w:jc w:val="center"/>
              <w:rPr>
                <w:bCs/>
                <w:szCs w:val="28"/>
              </w:rPr>
            </w:pPr>
          </w:p>
        </w:tc>
        <w:tc>
          <w:tcPr>
            <w:tcW w:w="972" w:type="dxa"/>
          </w:tcPr>
          <w:p w:rsidR="00A83DA2" w:rsidRDefault="00A83DA2" w:rsidP="006450A5">
            <w:pPr>
              <w:jc w:val="center"/>
              <w:rPr>
                <w:b/>
                <w:szCs w:val="28"/>
              </w:rPr>
            </w:pPr>
            <w:r>
              <w:t>ОК 1 – ОК 6</w:t>
            </w:r>
          </w:p>
        </w:tc>
        <w:tc>
          <w:tcPr>
            <w:tcW w:w="1200" w:type="dxa"/>
          </w:tcPr>
          <w:p w:rsidR="00A83DA2" w:rsidRDefault="00A83DA2" w:rsidP="006450A5">
            <w:pPr>
              <w:jc w:val="center"/>
              <w:rPr>
                <w:b/>
                <w:szCs w:val="28"/>
              </w:rPr>
            </w:pPr>
            <w:r>
              <w:t>ПК.1.1, 1.3, 1.4</w:t>
            </w:r>
          </w:p>
        </w:tc>
        <w:tc>
          <w:tcPr>
            <w:tcW w:w="1793" w:type="dxa"/>
          </w:tcPr>
          <w:p w:rsidR="00A83DA2" w:rsidRDefault="00A83DA2" w:rsidP="006450A5">
            <w:pPr>
              <w:ind w:left="-108" w:right="4"/>
              <w:jc w:val="center"/>
              <w:rPr>
                <w:b/>
                <w:szCs w:val="28"/>
              </w:rP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rPr>
          <w:trHeight w:val="25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p>
        </w:tc>
        <w:tc>
          <w:tcPr>
            <w:tcW w:w="5157" w:type="dxa"/>
          </w:tcPr>
          <w:p w:rsidR="00A83DA2" w:rsidRDefault="00A83DA2" w:rsidP="006450A5">
            <w:pPr>
              <w:tabs>
                <w:tab w:val="left" w:pos="240"/>
              </w:tabs>
              <w:jc w:val="right"/>
              <w:rPr>
                <w:b/>
                <w:szCs w:val="28"/>
              </w:rPr>
            </w:pPr>
            <w:r>
              <w:rPr>
                <w:b/>
                <w:szCs w:val="28"/>
              </w:rPr>
              <w:t>Итого</w:t>
            </w:r>
          </w:p>
        </w:tc>
        <w:tc>
          <w:tcPr>
            <w:tcW w:w="1007" w:type="dxa"/>
          </w:tcPr>
          <w:p w:rsidR="00A83DA2" w:rsidRDefault="00A83DA2" w:rsidP="006450A5">
            <w:pPr>
              <w:ind w:left="-108" w:right="4"/>
              <w:jc w:val="center"/>
              <w:rPr>
                <w:b/>
                <w:szCs w:val="28"/>
              </w:rPr>
            </w:pPr>
            <w:r>
              <w:rPr>
                <w:b/>
                <w:szCs w:val="28"/>
              </w:rPr>
              <w:t>10</w:t>
            </w:r>
          </w:p>
        </w:tc>
        <w:tc>
          <w:tcPr>
            <w:tcW w:w="972" w:type="dxa"/>
          </w:tcPr>
          <w:p w:rsidR="00A83DA2" w:rsidRDefault="00A83DA2" w:rsidP="006450A5">
            <w:pPr>
              <w:ind w:left="-108" w:right="4"/>
              <w:rPr>
                <w:b/>
                <w:szCs w:val="28"/>
              </w:rPr>
            </w:pPr>
          </w:p>
        </w:tc>
        <w:tc>
          <w:tcPr>
            <w:tcW w:w="1200" w:type="dxa"/>
          </w:tcPr>
          <w:p w:rsidR="00A83DA2" w:rsidRDefault="00A83DA2" w:rsidP="006450A5">
            <w:pPr>
              <w:ind w:left="-108" w:right="4"/>
              <w:rPr>
                <w:b/>
                <w:szCs w:val="28"/>
              </w:rPr>
            </w:pPr>
          </w:p>
        </w:tc>
        <w:tc>
          <w:tcPr>
            <w:tcW w:w="1793" w:type="dxa"/>
          </w:tcPr>
          <w:p w:rsidR="00A83DA2" w:rsidRDefault="00A83DA2" w:rsidP="006450A5">
            <w:pPr>
              <w:ind w:left="-108" w:right="4"/>
              <w:rPr>
                <w:b/>
                <w:szCs w:val="28"/>
              </w:rPr>
            </w:pPr>
          </w:p>
        </w:tc>
        <w:tc>
          <w:tcPr>
            <w:tcW w:w="2107" w:type="dxa"/>
          </w:tcPr>
          <w:p w:rsidR="00A83DA2" w:rsidRDefault="00A83DA2" w:rsidP="006450A5">
            <w:pPr>
              <w:ind w:left="-108" w:right="4"/>
              <w:rPr>
                <w:b/>
                <w:szCs w:val="28"/>
              </w:rPr>
            </w:pPr>
          </w:p>
        </w:tc>
      </w:tr>
      <w:tr w:rsidR="00A83DA2" w:rsidTr="006450A5">
        <w:trPr>
          <w:trHeight w:val="256"/>
        </w:trPr>
        <w:tc>
          <w:tcPr>
            <w:tcW w:w="15409" w:type="dxa"/>
            <w:gridSpan w:val="8"/>
          </w:tcPr>
          <w:p w:rsidR="00A83DA2" w:rsidRPr="00977AED" w:rsidRDefault="00A83DA2" w:rsidP="006450A5">
            <w:pPr>
              <w:ind w:left="-108" w:right="4"/>
              <w:rPr>
                <w:b/>
                <w:szCs w:val="28"/>
              </w:rPr>
            </w:pPr>
            <w:r w:rsidRPr="00977AED">
              <w:rPr>
                <w:b/>
                <w:szCs w:val="28"/>
              </w:rPr>
              <w:t xml:space="preserve">Раздел 6. </w:t>
            </w:r>
            <w:r w:rsidRPr="00977AED">
              <w:rPr>
                <w:b/>
              </w:rPr>
              <w:t xml:space="preserve">Организация работы первичных трудовых коллективов по обслуживанию </w:t>
            </w:r>
            <w:proofErr w:type="spellStart"/>
            <w:r w:rsidRPr="00977AED">
              <w:rPr>
                <w:b/>
              </w:rPr>
              <w:t>общедомового</w:t>
            </w:r>
            <w:proofErr w:type="spellEnd"/>
            <w:r w:rsidRPr="00977AED">
              <w:rPr>
                <w:b/>
              </w:rPr>
              <w:t xml:space="preserve"> имущества</w:t>
            </w:r>
          </w:p>
        </w:tc>
      </w:tr>
      <w:tr w:rsidR="00A83DA2" w:rsidTr="006450A5">
        <w:trPr>
          <w:trHeight w:val="25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r>
              <w:rPr>
                <w:bCs/>
                <w:szCs w:val="28"/>
              </w:rPr>
              <w:t>Работа с документац</w:t>
            </w:r>
            <w:r>
              <w:rPr>
                <w:bCs/>
                <w:szCs w:val="28"/>
              </w:rPr>
              <w:t>и</w:t>
            </w:r>
            <w:r>
              <w:rPr>
                <w:bCs/>
                <w:szCs w:val="28"/>
              </w:rPr>
              <w:t>ей по работе перви</w:t>
            </w:r>
            <w:r>
              <w:rPr>
                <w:bCs/>
                <w:szCs w:val="28"/>
              </w:rPr>
              <w:t>ч</w:t>
            </w:r>
            <w:r>
              <w:rPr>
                <w:bCs/>
                <w:szCs w:val="28"/>
              </w:rPr>
              <w:t>ных трудовых колле</w:t>
            </w:r>
            <w:r>
              <w:rPr>
                <w:bCs/>
                <w:szCs w:val="28"/>
              </w:rPr>
              <w:t>к</w:t>
            </w:r>
            <w:r>
              <w:rPr>
                <w:bCs/>
                <w:szCs w:val="28"/>
              </w:rPr>
              <w:t>тивов</w:t>
            </w:r>
          </w:p>
        </w:tc>
        <w:tc>
          <w:tcPr>
            <w:tcW w:w="5157" w:type="dxa"/>
          </w:tcPr>
          <w:p w:rsidR="00A83DA2" w:rsidRDefault="00A83DA2" w:rsidP="00A83DA2">
            <w:pPr>
              <w:numPr>
                <w:ilvl w:val="0"/>
                <w:numId w:val="18"/>
              </w:numPr>
              <w:tabs>
                <w:tab w:val="left" w:pos="240"/>
              </w:tabs>
              <w:jc w:val="both"/>
              <w:rPr>
                <w:bCs/>
                <w:szCs w:val="28"/>
              </w:rPr>
            </w:pPr>
            <w:r>
              <w:t>Изучить правила внутреннего трудового ра</w:t>
            </w:r>
            <w:r>
              <w:t>с</w:t>
            </w:r>
            <w:r>
              <w:t xml:space="preserve">порядка первичного трудового коллектива по обслуживанию </w:t>
            </w:r>
            <w:proofErr w:type="spellStart"/>
            <w:r>
              <w:t>общедомового</w:t>
            </w:r>
            <w:proofErr w:type="spellEnd"/>
            <w:r>
              <w:t xml:space="preserve"> имущ</w:t>
            </w:r>
            <w:r>
              <w:t>е</w:t>
            </w:r>
            <w:r>
              <w:t>ства</w:t>
            </w:r>
            <w:r>
              <w:rPr>
                <w:bCs/>
                <w:szCs w:val="28"/>
              </w:rPr>
              <w:t>.</w:t>
            </w:r>
          </w:p>
          <w:p w:rsidR="00A83DA2" w:rsidRPr="00977AED" w:rsidRDefault="00A83DA2" w:rsidP="00A83DA2">
            <w:pPr>
              <w:numPr>
                <w:ilvl w:val="0"/>
                <w:numId w:val="18"/>
              </w:numPr>
              <w:tabs>
                <w:tab w:val="left" w:pos="240"/>
              </w:tabs>
              <w:jc w:val="both"/>
              <w:rPr>
                <w:bCs/>
                <w:szCs w:val="28"/>
              </w:rPr>
            </w:pPr>
            <w:r w:rsidRPr="00977AED">
              <w:rPr>
                <w:bCs/>
                <w:szCs w:val="28"/>
              </w:rPr>
              <w:t xml:space="preserve">Распланировать </w:t>
            </w:r>
            <w:r>
              <w:t>численности персонала.</w:t>
            </w:r>
            <w:r w:rsidRPr="00691CD3">
              <w:rPr>
                <w:i/>
              </w:rPr>
              <w:t xml:space="preserve"> </w:t>
            </w:r>
          </w:p>
          <w:p w:rsidR="00A83DA2" w:rsidRPr="00977AED" w:rsidRDefault="00A83DA2" w:rsidP="00A83DA2">
            <w:pPr>
              <w:numPr>
                <w:ilvl w:val="0"/>
                <w:numId w:val="18"/>
              </w:numPr>
              <w:tabs>
                <w:tab w:val="left" w:pos="240"/>
              </w:tabs>
              <w:jc w:val="both"/>
              <w:rPr>
                <w:bCs/>
                <w:szCs w:val="28"/>
              </w:rPr>
            </w:pPr>
            <w:r w:rsidRPr="00977AED">
              <w:t>С</w:t>
            </w:r>
            <w:r w:rsidRPr="00977AED">
              <w:t>о</w:t>
            </w:r>
            <w:r w:rsidRPr="00977AED">
              <w:t>ставит штатное расписание.</w:t>
            </w:r>
          </w:p>
          <w:p w:rsidR="00A83DA2" w:rsidRPr="00977AED" w:rsidRDefault="00A83DA2" w:rsidP="00A83DA2">
            <w:pPr>
              <w:numPr>
                <w:ilvl w:val="0"/>
                <w:numId w:val="18"/>
              </w:numPr>
              <w:tabs>
                <w:tab w:val="left" w:pos="240"/>
              </w:tabs>
              <w:jc w:val="both"/>
              <w:rPr>
                <w:bCs/>
                <w:szCs w:val="28"/>
              </w:rPr>
            </w:pPr>
            <w:r w:rsidRPr="00977AED">
              <w:rPr>
                <w:bCs/>
                <w:szCs w:val="28"/>
              </w:rPr>
              <w:t xml:space="preserve">Оформить трудовой договор. </w:t>
            </w:r>
          </w:p>
          <w:p w:rsidR="00A83DA2" w:rsidRDefault="00A83DA2" w:rsidP="006450A5">
            <w:pPr>
              <w:tabs>
                <w:tab w:val="left" w:pos="240"/>
              </w:tabs>
              <w:jc w:val="both"/>
              <w:rPr>
                <w:bCs/>
                <w:szCs w:val="28"/>
              </w:rPr>
            </w:pPr>
          </w:p>
        </w:tc>
        <w:tc>
          <w:tcPr>
            <w:tcW w:w="1007" w:type="dxa"/>
          </w:tcPr>
          <w:p w:rsidR="00A83DA2" w:rsidRDefault="00A83DA2" w:rsidP="006450A5">
            <w:pPr>
              <w:ind w:left="-108" w:right="4"/>
              <w:jc w:val="center"/>
              <w:rPr>
                <w:bCs/>
                <w:szCs w:val="28"/>
              </w:rPr>
            </w:pPr>
            <w:r>
              <w:rPr>
                <w:bCs/>
                <w:szCs w:val="28"/>
              </w:rPr>
              <w:t>2</w:t>
            </w:r>
          </w:p>
          <w:p w:rsidR="00A83DA2" w:rsidRDefault="00A83DA2" w:rsidP="006450A5">
            <w:pPr>
              <w:ind w:left="-108" w:right="4"/>
              <w:jc w:val="center"/>
              <w:rPr>
                <w:bCs/>
                <w:szCs w:val="28"/>
              </w:rPr>
            </w:pPr>
          </w:p>
          <w:p w:rsidR="00A83DA2" w:rsidRDefault="00A83DA2" w:rsidP="006450A5">
            <w:pPr>
              <w:ind w:left="-108" w:right="4"/>
              <w:jc w:val="center"/>
              <w:rPr>
                <w:bCs/>
                <w:szCs w:val="28"/>
              </w:rPr>
            </w:pPr>
          </w:p>
          <w:p w:rsidR="00A83DA2" w:rsidRDefault="00A83DA2" w:rsidP="006450A5">
            <w:pPr>
              <w:ind w:left="-108" w:right="4"/>
              <w:jc w:val="center"/>
              <w:rPr>
                <w:bCs/>
                <w:szCs w:val="28"/>
              </w:rPr>
            </w:pPr>
            <w:r>
              <w:rPr>
                <w:bCs/>
                <w:szCs w:val="28"/>
              </w:rPr>
              <w:t>2</w:t>
            </w:r>
          </w:p>
          <w:p w:rsidR="00A83DA2" w:rsidRDefault="00A83DA2" w:rsidP="006450A5">
            <w:pPr>
              <w:ind w:left="-108" w:right="4"/>
              <w:jc w:val="center"/>
              <w:rPr>
                <w:bCs/>
                <w:szCs w:val="28"/>
              </w:rPr>
            </w:pPr>
            <w:r>
              <w:rPr>
                <w:bCs/>
                <w:szCs w:val="28"/>
              </w:rPr>
              <w:t>4</w:t>
            </w:r>
          </w:p>
          <w:p w:rsidR="00A83DA2" w:rsidRDefault="00A83DA2" w:rsidP="006450A5">
            <w:pPr>
              <w:ind w:left="-108" w:right="4"/>
              <w:jc w:val="center"/>
              <w:rPr>
                <w:bCs/>
                <w:szCs w:val="28"/>
              </w:rPr>
            </w:pPr>
            <w:r>
              <w:rPr>
                <w:bCs/>
                <w:szCs w:val="28"/>
              </w:rPr>
              <w:t>4</w:t>
            </w:r>
          </w:p>
          <w:p w:rsidR="00A83DA2" w:rsidRDefault="00A83DA2" w:rsidP="006450A5">
            <w:pPr>
              <w:ind w:left="-108" w:right="4"/>
              <w:jc w:val="center"/>
              <w:rPr>
                <w:b/>
                <w:szCs w:val="28"/>
              </w:rPr>
            </w:pPr>
          </w:p>
        </w:tc>
        <w:tc>
          <w:tcPr>
            <w:tcW w:w="972" w:type="dxa"/>
          </w:tcPr>
          <w:p w:rsidR="00A83DA2" w:rsidRDefault="00A83DA2" w:rsidP="006450A5">
            <w:pPr>
              <w:jc w:val="center"/>
              <w:rPr>
                <w:b/>
                <w:szCs w:val="28"/>
              </w:rPr>
            </w:pPr>
            <w:r>
              <w:t>ОК 1 – ОК 6</w:t>
            </w:r>
          </w:p>
        </w:tc>
        <w:tc>
          <w:tcPr>
            <w:tcW w:w="1200" w:type="dxa"/>
          </w:tcPr>
          <w:p w:rsidR="00A83DA2" w:rsidRDefault="00A83DA2" w:rsidP="006450A5">
            <w:pPr>
              <w:jc w:val="center"/>
              <w:rPr>
                <w:b/>
                <w:szCs w:val="28"/>
              </w:rPr>
            </w:pPr>
            <w:r>
              <w:t>ПК.1.1, 1.3, 1.4</w:t>
            </w:r>
          </w:p>
        </w:tc>
        <w:tc>
          <w:tcPr>
            <w:tcW w:w="1793" w:type="dxa"/>
          </w:tcPr>
          <w:p w:rsidR="00A83DA2" w:rsidRDefault="00A83DA2" w:rsidP="006450A5">
            <w:pPr>
              <w:ind w:left="-108" w:right="4"/>
              <w:jc w:val="center"/>
              <w:rPr>
                <w:b/>
                <w:szCs w:val="28"/>
              </w:rP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rPr>
          <w:trHeight w:val="25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p>
        </w:tc>
        <w:tc>
          <w:tcPr>
            <w:tcW w:w="5157" w:type="dxa"/>
          </w:tcPr>
          <w:p w:rsidR="00A83DA2" w:rsidRDefault="00A83DA2" w:rsidP="006450A5">
            <w:pPr>
              <w:tabs>
                <w:tab w:val="left" w:pos="240"/>
              </w:tabs>
              <w:jc w:val="right"/>
              <w:rPr>
                <w:b/>
                <w:szCs w:val="28"/>
              </w:rPr>
            </w:pPr>
            <w:r>
              <w:rPr>
                <w:b/>
                <w:szCs w:val="28"/>
              </w:rPr>
              <w:t>Итого</w:t>
            </w:r>
          </w:p>
        </w:tc>
        <w:tc>
          <w:tcPr>
            <w:tcW w:w="1007" w:type="dxa"/>
          </w:tcPr>
          <w:p w:rsidR="00A83DA2" w:rsidRDefault="00A83DA2" w:rsidP="006450A5">
            <w:pPr>
              <w:ind w:left="-108" w:right="4"/>
              <w:jc w:val="center"/>
              <w:rPr>
                <w:b/>
                <w:szCs w:val="28"/>
              </w:rPr>
            </w:pPr>
            <w:r>
              <w:rPr>
                <w:b/>
                <w:szCs w:val="28"/>
              </w:rPr>
              <w:t>12</w:t>
            </w:r>
          </w:p>
          <w:p w:rsidR="00A83DA2" w:rsidRDefault="00A83DA2" w:rsidP="006450A5">
            <w:pPr>
              <w:ind w:left="-108" w:right="4"/>
              <w:jc w:val="center"/>
              <w:rPr>
                <w:b/>
                <w:szCs w:val="28"/>
              </w:rPr>
            </w:pPr>
          </w:p>
          <w:p w:rsidR="00A83DA2" w:rsidRDefault="00A83DA2" w:rsidP="006450A5">
            <w:pPr>
              <w:ind w:left="-108" w:right="4"/>
              <w:jc w:val="center"/>
              <w:rPr>
                <w:b/>
                <w:szCs w:val="28"/>
              </w:rPr>
            </w:pPr>
          </w:p>
        </w:tc>
        <w:tc>
          <w:tcPr>
            <w:tcW w:w="972" w:type="dxa"/>
          </w:tcPr>
          <w:p w:rsidR="00A83DA2" w:rsidRDefault="00A83DA2" w:rsidP="006450A5">
            <w:pPr>
              <w:ind w:left="-108" w:right="4"/>
              <w:rPr>
                <w:b/>
                <w:szCs w:val="28"/>
              </w:rPr>
            </w:pPr>
          </w:p>
        </w:tc>
        <w:tc>
          <w:tcPr>
            <w:tcW w:w="1200" w:type="dxa"/>
          </w:tcPr>
          <w:p w:rsidR="00A83DA2" w:rsidRDefault="00A83DA2" w:rsidP="006450A5">
            <w:pPr>
              <w:ind w:left="-108" w:right="4"/>
              <w:rPr>
                <w:b/>
                <w:szCs w:val="28"/>
              </w:rPr>
            </w:pPr>
          </w:p>
        </w:tc>
        <w:tc>
          <w:tcPr>
            <w:tcW w:w="1793" w:type="dxa"/>
          </w:tcPr>
          <w:p w:rsidR="00A83DA2" w:rsidRDefault="00A83DA2" w:rsidP="006450A5">
            <w:pPr>
              <w:ind w:left="-108" w:right="4"/>
              <w:rPr>
                <w:b/>
                <w:szCs w:val="28"/>
              </w:rPr>
            </w:pPr>
          </w:p>
        </w:tc>
        <w:tc>
          <w:tcPr>
            <w:tcW w:w="2107" w:type="dxa"/>
          </w:tcPr>
          <w:p w:rsidR="00A83DA2" w:rsidRDefault="00A83DA2" w:rsidP="006450A5">
            <w:pPr>
              <w:ind w:left="-108" w:right="4"/>
              <w:rPr>
                <w:b/>
                <w:szCs w:val="28"/>
              </w:rPr>
            </w:pPr>
          </w:p>
        </w:tc>
      </w:tr>
      <w:tr w:rsidR="00A83DA2" w:rsidTr="006450A5">
        <w:trPr>
          <w:trHeight w:val="256"/>
        </w:trPr>
        <w:tc>
          <w:tcPr>
            <w:tcW w:w="15409" w:type="dxa"/>
            <w:gridSpan w:val="8"/>
          </w:tcPr>
          <w:p w:rsidR="00A83DA2" w:rsidRDefault="00A83DA2" w:rsidP="006450A5">
            <w:pPr>
              <w:ind w:left="-108" w:right="4"/>
              <w:rPr>
                <w:b/>
                <w:szCs w:val="28"/>
              </w:rPr>
            </w:pPr>
            <w:r>
              <w:rPr>
                <w:b/>
                <w:szCs w:val="28"/>
              </w:rPr>
              <w:lastRenderedPageBreak/>
              <w:t xml:space="preserve">Раздел 7. </w:t>
            </w:r>
            <w:r w:rsidRPr="00977AED">
              <w:rPr>
                <w:b/>
              </w:rPr>
              <w:t>Техническая документация многоквартирного дома</w:t>
            </w:r>
          </w:p>
        </w:tc>
      </w:tr>
      <w:tr w:rsidR="00A83DA2" w:rsidTr="006450A5">
        <w:trPr>
          <w:trHeight w:val="25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r>
              <w:rPr>
                <w:bCs/>
                <w:szCs w:val="28"/>
              </w:rPr>
              <w:t>Составление технич</w:t>
            </w:r>
            <w:r>
              <w:rPr>
                <w:bCs/>
                <w:szCs w:val="28"/>
              </w:rPr>
              <w:t>е</w:t>
            </w:r>
            <w:r>
              <w:rPr>
                <w:bCs/>
                <w:szCs w:val="28"/>
              </w:rPr>
              <w:t>ской документации на многоквартирный дом</w:t>
            </w:r>
          </w:p>
        </w:tc>
        <w:tc>
          <w:tcPr>
            <w:tcW w:w="5157" w:type="dxa"/>
          </w:tcPr>
          <w:p w:rsidR="00A83DA2" w:rsidRPr="00977AED" w:rsidRDefault="00A83DA2" w:rsidP="00A83DA2">
            <w:pPr>
              <w:numPr>
                <w:ilvl w:val="0"/>
                <w:numId w:val="19"/>
              </w:numPr>
              <w:tabs>
                <w:tab w:val="left" w:pos="240"/>
              </w:tabs>
              <w:jc w:val="both"/>
              <w:rPr>
                <w:b/>
                <w:szCs w:val="28"/>
              </w:rPr>
            </w:pPr>
            <w:r>
              <w:rPr>
                <w:bCs/>
                <w:szCs w:val="28"/>
              </w:rPr>
              <w:t>Изучить документацию.</w:t>
            </w:r>
          </w:p>
          <w:p w:rsidR="00A83DA2" w:rsidRPr="00977AED" w:rsidRDefault="00A83DA2" w:rsidP="00A83DA2">
            <w:pPr>
              <w:numPr>
                <w:ilvl w:val="0"/>
                <w:numId w:val="19"/>
              </w:numPr>
              <w:tabs>
                <w:tab w:val="left" w:pos="240"/>
              </w:tabs>
              <w:jc w:val="both"/>
              <w:rPr>
                <w:b/>
                <w:szCs w:val="28"/>
              </w:rPr>
            </w:pPr>
            <w:r>
              <w:rPr>
                <w:bCs/>
                <w:szCs w:val="28"/>
              </w:rPr>
              <w:t>Изучить и зафиксировать состав работ, в</w:t>
            </w:r>
            <w:r>
              <w:rPr>
                <w:bCs/>
                <w:szCs w:val="28"/>
              </w:rPr>
              <w:t>ы</w:t>
            </w:r>
            <w:r>
              <w:rPr>
                <w:bCs/>
                <w:szCs w:val="28"/>
              </w:rPr>
              <w:t>полнение которых обеспечивает оказание усл</w:t>
            </w:r>
            <w:r>
              <w:rPr>
                <w:bCs/>
                <w:szCs w:val="28"/>
              </w:rPr>
              <w:t>у</w:t>
            </w:r>
            <w:r>
              <w:rPr>
                <w:bCs/>
                <w:szCs w:val="28"/>
              </w:rPr>
              <w:t xml:space="preserve">ги содержания общего имущества </w:t>
            </w:r>
            <w:r w:rsidRPr="00977AED">
              <w:rPr>
                <w:bCs/>
                <w:szCs w:val="28"/>
              </w:rPr>
              <w:t>многоква</w:t>
            </w:r>
            <w:r w:rsidRPr="00977AED">
              <w:rPr>
                <w:bCs/>
                <w:szCs w:val="28"/>
              </w:rPr>
              <w:t>р</w:t>
            </w:r>
            <w:r w:rsidRPr="00977AED">
              <w:rPr>
                <w:bCs/>
                <w:szCs w:val="28"/>
              </w:rPr>
              <w:t xml:space="preserve">тирного дома. </w:t>
            </w:r>
          </w:p>
          <w:p w:rsidR="00A83DA2" w:rsidRDefault="00A83DA2" w:rsidP="00A83DA2">
            <w:pPr>
              <w:numPr>
                <w:ilvl w:val="0"/>
                <w:numId w:val="19"/>
              </w:numPr>
              <w:tabs>
                <w:tab w:val="left" w:pos="240"/>
              </w:tabs>
              <w:jc w:val="both"/>
              <w:rPr>
                <w:b/>
                <w:szCs w:val="28"/>
              </w:rPr>
            </w:pPr>
            <w:r w:rsidRPr="00977AED">
              <w:t>Расчет расходов на работу первичных труд</w:t>
            </w:r>
            <w:r w:rsidRPr="00977AED">
              <w:t>о</w:t>
            </w:r>
            <w:r w:rsidRPr="00977AED">
              <w:t xml:space="preserve">вых коллективов по обслуживанию </w:t>
            </w:r>
            <w:proofErr w:type="spellStart"/>
            <w:r w:rsidRPr="00977AED">
              <w:t>общедом</w:t>
            </w:r>
            <w:r w:rsidRPr="00977AED">
              <w:t>о</w:t>
            </w:r>
            <w:r w:rsidRPr="00977AED">
              <w:t>вого</w:t>
            </w:r>
            <w:proofErr w:type="spellEnd"/>
            <w:r w:rsidRPr="00977AED">
              <w:t xml:space="preserve"> имущества</w:t>
            </w:r>
            <w:r>
              <w:t>.</w:t>
            </w:r>
          </w:p>
        </w:tc>
        <w:tc>
          <w:tcPr>
            <w:tcW w:w="1007" w:type="dxa"/>
          </w:tcPr>
          <w:p w:rsidR="00A83DA2" w:rsidRDefault="00A83DA2" w:rsidP="006450A5">
            <w:pPr>
              <w:ind w:left="-108" w:right="4"/>
              <w:jc w:val="center"/>
              <w:rPr>
                <w:bCs/>
                <w:szCs w:val="28"/>
              </w:rPr>
            </w:pPr>
            <w:r>
              <w:rPr>
                <w:bCs/>
                <w:szCs w:val="28"/>
              </w:rPr>
              <w:t>2</w:t>
            </w:r>
          </w:p>
          <w:p w:rsidR="00A83DA2" w:rsidRDefault="00A83DA2" w:rsidP="006450A5">
            <w:pPr>
              <w:ind w:left="-108" w:right="4"/>
              <w:jc w:val="center"/>
              <w:rPr>
                <w:bCs/>
                <w:szCs w:val="28"/>
              </w:rPr>
            </w:pPr>
            <w:r>
              <w:rPr>
                <w:bCs/>
                <w:szCs w:val="28"/>
              </w:rPr>
              <w:t>4</w:t>
            </w:r>
          </w:p>
          <w:p w:rsidR="00A83DA2" w:rsidRDefault="00A83DA2" w:rsidP="006450A5">
            <w:pPr>
              <w:ind w:left="-108" w:right="4"/>
              <w:jc w:val="center"/>
              <w:rPr>
                <w:bCs/>
                <w:szCs w:val="28"/>
              </w:rPr>
            </w:pPr>
          </w:p>
          <w:p w:rsidR="00A83DA2" w:rsidRDefault="00A83DA2" w:rsidP="006450A5">
            <w:pPr>
              <w:ind w:left="-108" w:right="4"/>
              <w:jc w:val="center"/>
              <w:rPr>
                <w:bCs/>
                <w:szCs w:val="28"/>
              </w:rPr>
            </w:pPr>
          </w:p>
          <w:p w:rsidR="00A83DA2" w:rsidRDefault="00A83DA2" w:rsidP="006450A5">
            <w:pPr>
              <w:ind w:left="-108" w:right="4"/>
              <w:jc w:val="center"/>
              <w:rPr>
                <w:bCs/>
                <w:szCs w:val="28"/>
              </w:rPr>
            </w:pPr>
          </w:p>
          <w:p w:rsidR="00A83DA2" w:rsidRDefault="00A83DA2" w:rsidP="006450A5">
            <w:pPr>
              <w:ind w:left="-108" w:right="4"/>
              <w:jc w:val="center"/>
              <w:rPr>
                <w:bCs/>
                <w:szCs w:val="28"/>
              </w:rPr>
            </w:pPr>
            <w:r>
              <w:rPr>
                <w:bCs/>
                <w:szCs w:val="28"/>
              </w:rPr>
              <w:t>4</w:t>
            </w:r>
          </w:p>
          <w:p w:rsidR="00A83DA2" w:rsidRDefault="00A83DA2" w:rsidP="006450A5">
            <w:pPr>
              <w:ind w:left="-108" w:right="4"/>
              <w:jc w:val="center"/>
              <w:rPr>
                <w:bCs/>
                <w:szCs w:val="28"/>
              </w:rPr>
            </w:pPr>
          </w:p>
          <w:p w:rsidR="00A83DA2" w:rsidRDefault="00A83DA2" w:rsidP="006450A5">
            <w:pPr>
              <w:ind w:left="-108" w:right="4"/>
              <w:jc w:val="center"/>
              <w:rPr>
                <w:b/>
                <w:szCs w:val="28"/>
              </w:rPr>
            </w:pPr>
          </w:p>
        </w:tc>
        <w:tc>
          <w:tcPr>
            <w:tcW w:w="972" w:type="dxa"/>
          </w:tcPr>
          <w:p w:rsidR="00A83DA2" w:rsidRDefault="00A83DA2" w:rsidP="006450A5">
            <w:pPr>
              <w:jc w:val="center"/>
              <w:rPr>
                <w:b/>
                <w:szCs w:val="28"/>
              </w:rPr>
            </w:pPr>
            <w:r>
              <w:t>ОК 1 – ОК 6</w:t>
            </w:r>
          </w:p>
        </w:tc>
        <w:tc>
          <w:tcPr>
            <w:tcW w:w="1200" w:type="dxa"/>
          </w:tcPr>
          <w:p w:rsidR="00A83DA2" w:rsidRDefault="00A83DA2" w:rsidP="006450A5">
            <w:pPr>
              <w:jc w:val="center"/>
              <w:rPr>
                <w:b/>
                <w:szCs w:val="28"/>
              </w:rPr>
            </w:pPr>
            <w:r>
              <w:t>ПК.1.1, 1.3, 1.4, 1.5</w:t>
            </w:r>
          </w:p>
        </w:tc>
        <w:tc>
          <w:tcPr>
            <w:tcW w:w="1793" w:type="dxa"/>
          </w:tcPr>
          <w:p w:rsidR="00A83DA2" w:rsidRDefault="00A83DA2" w:rsidP="006450A5">
            <w:pPr>
              <w:ind w:left="-108" w:right="4"/>
              <w:jc w:val="center"/>
              <w:rPr>
                <w:b/>
                <w:szCs w:val="28"/>
              </w:rP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rPr>
          <w:trHeight w:val="25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p>
        </w:tc>
        <w:tc>
          <w:tcPr>
            <w:tcW w:w="5157" w:type="dxa"/>
          </w:tcPr>
          <w:p w:rsidR="00A83DA2" w:rsidRDefault="00A83DA2" w:rsidP="006450A5">
            <w:pPr>
              <w:tabs>
                <w:tab w:val="left" w:pos="240"/>
              </w:tabs>
              <w:jc w:val="right"/>
              <w:rPr>
                <w:b/>
                <w:szCs w:val="28"/>
              </w:rPr>
            </w:pPr>
            <w:r>
              <w:rPr>
                <w:b/>
                <w:szCs w:val="28"/>
              </w:rPr>
              <w:t>Итого</w:t>
            </w:r>
          </w:p>
        </w:tc>
        <w:tc>
          <w:tcPr>
            <w:tcW w:w="1007" w:type="dxa"/>
          </w:tcPr>
          <w:p w:rsidR="00A83DA2" w:rsidRDefault="00A83DA2" w:rsidP="006450A5">
            <w:pPr>
              <w:ind w:left="-108" w:right="4"/>
              <w:jc w:val="center"/>
              <w:rPr>
                <w:b/>
                <w:szCs w:val="28"/>
              </w:rPr>
            </w:pPr>
            <w:r>
              <w:rPr>
                <w:b/>
                <w:szCs w:val="28"/>
              </w:rPr>
              <w:t>10</w:t>
            </w:r>
          </w:p>
        </w:tc>
        <w:tc>
          <w:tcPr>
            <w:tcW w:w="972" w:type="dxa"/>
          </w:tcPr>
          <w:p w:rsidR="00A83DA2" w:rsidRDefault="00A83DA2" w:rsidP="006450A5">
            <w:pPr>
              <w:ind w:left="-108" w:right="4"/>
              <w:rPr>
                <w:b/>
                <w:szCs w:val="28"/>
              </w:rPr>
            </w:pPr>
          </w:p>
        </w:tc>
        <w:tc>
          <w:tcPr>
            <w:tcW w:w="1200" w:type="dxa"/>
          </w:tcPr>
          <w:p w:rsidR="00A83DA2" w:rsidRDefault="00A83DA2" w:rsidP="006450A5">
            <w:pPr>
              <w:ind w:left="-108" w:right="4"/>
              <w:rPr>
                <w:b/>
                <w:szCs w:val="28"/>
              </w:rPr>
            </w:pPr>
          </w:p>
        </w:tc>
        <w:tc>
          <w:tcPr>
            <w:tcW w:w="1793" w:type="dxa"/>
          </w:tcPr>
          <w:p w:rsidR="00A83DA2" w:rsidRDefault="00A83DA2" w:rsidP="006450A5">
            <w:pPr>
              <w:ind w:left="-108" w:right="4"/>
              <w:rPr>
                <w:b/>
                <w:szCs w:val="28"/>
              </w:rPr>
            </w:pPr>
          </w:p>
        </w:tc>
        <w:tc>
          <w:tcPr>
            <w:tcW w:w="2107" w:type="dxa"/>
          </w:tcPr>
          <w:p w:rsidR="00A83DA2" w:rsidRDefault="00A83DA2" w:rsidP="006450A5">
            <w:pPr>
              <w:ind w:left="-108" w:right="4"/>
              <w:rPr>
                <w:b/>
                <w:szCs w:val="28"/>
              </w:rPr>
            </w:pPr>
          </w:p>
        </w:tc>
      </w:tr>
      <w:tr w:rsidR="00A83DA2" w:rsidTr="006450A5">
        <w:trPr>
          <w:trHeight w:val="256"/>
        </w:trPr>
        <w:tc>
          <w:tcPr>
            <w:tcW w:w="15409" w:type="dxa"/>
            <w:gridSpan w:val="8"/>
          </w:tcPr>
          <w:p w:rsidR="00A83DA2" w:rsidRDefault="00A83DA2" w:rsidP="006450A5">
            <w:pPr>
              <w:ind w:left="-108" w:right="4"/>
              <w:rPr>
                <w:b/>
                <w:szCs w:val="28"/>
              </w:rPr>
            </w:pPr>
            <w:r>
              <w:rPr>
                <w:b/>
                <w:szCs w:val="28"/>
              </w:rPr>
              <w:t xml:space="preserve">Раздел 8. </w:t>
            </w:r>
            <w:r w:rsidRPr="00C97A7D">
              <w:rPr>
                <w:b/>
              </w:rPr>
              <w:t>Определение стоимости услуг и работ по управлению, содержанию и ремонту общего им</w:t>
            </w:r>
            <w:r w:rsidRPr="00C97A7D">
              <w:rPr>
                <w:b/>
              </w:rPr>
              <w:t>у</w:t>
            </w:r>
            <w:r w:rsidRPr="00C97A7D">
              <w:rPr>
                <w:b/>
              </w:rPr>
              <w:t>щества в многоквартирном доме</w:t>
            </w:r>
          </w:p>
        </w:tc>
      </w:tr>
      <w:tr w:rsidR="00A83DA2" w:rsidTr="006450A5">
        <w:trPr>
          <w:trHeight w:val="25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r>
              <w:rPr>
                <w:bCs/>
                <w:szCs w:val="28"/>
              </w:rPr>
              <w:t>Работа со сметной д</w:t>
            </w:r>
            <w:r>
              <w:rPr>
                <w:bCs/>
                <w:szCs w:val="28"/>
              </w:rPr>
              <w:t>о</w:t>
            </w:r>
            <w:r>
              <w:rPr>
                <w:bCs/>
                <w:szCs w:val="28"/>
              </w:rPr>
              <w:t>кументацией</w:t>
            </w:r>
          </w:p>
        </w:tc>
        <w:tc>
          <w:tcPr>
            <w:tcW w:w="5157" w:type="dxa"/>
          </w:tcPr>
          <w:p w:rsidR="00A83DA2" w:rsidRDefault="00A83DA2" w:rsidP="006450A5">
            <w:pPr>
              <w:tabs>
                <w:tab w:val="left" w:pos="240"/>
              </w:tabs>
              <w:jc w:val="both"/>
              <w:rPr>
                <w:b/>
                <w:szCs w:val="28"/>
              </w:rPr>
            </w:pPr>
            <w:r>
              <w:rPr>
                <w:bCs/>
                <w:szCs w:val="28"/>
              </w:rPr>
              <w:t>1. Анализ различных видов затрат в ходе ос</w:t>
            </w:r>
            <w:r>
              <w:rPr>
                <w:bCs/>
                <w:szCs w:val="28"/>
              </w:rPr>
              <w:t>у</w:t>
            </w:r>
            <w:r>
              <w:rPr>
                <w:bCs/>
                <w:szCs w:val="28"/>
              </w:rPr>
              <w:t>ществления обслуживания и ремонта общего имущества многоквартирного дома за разли</w:t>
            </w:r>
            <w:r>
              <w:rPr>
                <w:bCs/>
                <w:szCs w:val="28"/>
              </w:rPr>
              <w:t>ч</w:t>
            </w:r>
            <w:r>
              <w:rPr>
                <w:bCs/>
                <w:szCs w:val="28"/>
              </w:rPr>
              <w:t>ные временные отрезки.</w:t>
            </w:r>
          </w:p>
        </w:tc>
        <w:tc>
          <w:tcPr>
            <w:tcW w:w="1007" w:type="dxa"/>
          </w:tcPr>
          <w:p w:rsidR="00A83DA2" w:rsidRDefault="00A83DA2" w:rsidP="006450A5">
            <w:pPr>
              <w:ind w:left="-108" w:right="4"/>
              <w:jc w:val="center"/>
              <w:rPr>
                <w:bCs/>
                <w:szCs w:val="28"/>
              </w:rPr>
            </w:pPr>
            <w:r>
              <w:rPr>
                <w:bCs/>
                <w:szCs w:val="28"/>
              </w:rPr>
              <w:t>12</w:t>
            </w:r>
          </w:p>
        </w:tc>
        <w:tc>
          <w:tcPr>
            <w:tcW w:w="972" w:type="dxa"/>
          </w:tcPr>
          <w:p w:rsidR="00A83DA2" w:rsidRDefault="00A83DA2" w:rsidP="006450A5">
            <w:pPr>
              <w:jc w:val="center"/>
              <w:rPr>
                <w:b/>
                <w:szCs w:val="28"/>
              </w:rPr>
            </w:pPr>
            <w:r>
              <w:t>ОК 1 – ОК 6</w:t>
            </w:r>
          </w:p>
        </w:tc>
        <w:tc>
          <w:tcPr>
            <w:tcW w:w="1200" w:type="dxa"/>
          </w:tcPr>
          <w:p w:rsidR="00A83DA2" w:rsidRDefault="00A83DA2" w:rsidP="006450A5">
            <w:pPr>
              <w:jc w:val="center"/>
              <w:rPr>
                <w:b/>
                <w:szCs w:val="28"/>
              </w:rPr>
            </w:pPr>
            <w:r>
              <w:t>ПК.1.1, 1.3, 1.4, 1.5</w:t>
            </w:r>
          </w:p>
        </w:tc>
        <w:tc>
          <w:tcPr>
            <w:tcW w:w="1793" w:type="dxa"/>
          </w:tcPr>
          <w:p w:rsidR="00A83DA2" w:rsidRDefault="00A83DA2" w:rsidP="006450A5">
            <w:pPr>
              <w:ind w:left="-108" w:right="4"/>
              <w:jc w:val="center"/>
              <w:rPr>
                <w:b/>
                <w:szCs w:val="28"/>
              </w:rP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rPr>
          <w:trHeight w:val="25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p>
        </w:tc>
        <w:tc>
          <w:tcPr>
            <w:tcW w:w="5157" w:type="dxa"/>
          </w:tcPr>
          <w:p w:rsidR="00A83DA2" w:rsidRDefault="00A83DA2" w:rsidP="006450A5">
            <w:pPr>
              <w:tabs>
                <w:tab w:val="left" w:pos="240"/>
              </w:tabs>
              <w:jc w:val="right"/>
              <w:rPr>
                <w:b/>
                <w:szCs w:val="28"/>
              </w:rPr>
            </w:pPr>
            <w:r>
              <w:rPr>
                <w:b/>
                <w:szCs w:val="28"/>
              </w:rPr>
              <w:t>Итого</w:t>
            </w:r>
          </w:p>
        </w:tc>
        <w:tc>
          <w:tcPr>
            <w:tcW w:w="1007" w:type="dxa"/>
          </w:tcPr>
          <w:p w:rsidR="00A83DA2" w:rsidRDefault="00A83DA2" w:rsidP="006450A5">
            <w:pPr>
              <w:ind w:left="-108" w:right="4"/>
              <w:jc w:val="center"/>
              <w:rPr>
                <w:b/>
                <w:szCs w:val="28"/>
              </w:rPr>
            </w:pPr>
            <w:r>
              <w:rPr>
                <w:b/>
                <w:szCs w:val="28"/>
              </w:rPr>
              <w:t>12</w:t>
            </w:r>
          </w:p>
        </w:tc>
        <w:tc>
          <w:tcPr>
            <w:tcW w:w="972" w:type="dxa"/>
          </w:tcPr>
          <w:p w:rsidR="00A83DA2" w:rsidRDefault="00A83DA2" w:rsidP="006450A5">
            <w:pPr>
              <w:ind w:left="-108" w:right="4"/>
              <w:rPr>
                <w:b/>
                <w:szCs w:val="28"/>
              </w:rPr>
            </w:pPr>
          </w:p>
        </w:tc>
        <w:tc>
          <w:tcPr>
            <w:tcW w:w="1200" w:type="dxa"/>
          </w:tcPr>
          <w:p w:rsidR="00A83DA2" w:rsidRDefault="00A83DA2" w:rsidP="006450A5">
            <w:pPr>
              <w:ind w:left="-108" w:right="4"/>
              <w:rPr>
                <w:b/>
                <w:szCs w:val="28"/>
              </w:rPr>
            </w:pPr>
          </w:p>
        </w:tc>
        <w:tc>
          <w:tcPr>
            <w:tcW w:w="1793" w:type="dxa"/>
          </w:tcPr>
          <w:p w:rsidR="00A83DA2" w:rsidRDefault="00A83DA2" w:rsidP="006450A5">
            <w:pPr>
              <w:ind w:left="-108" w:right="4"/>
              <w:rPr>
                <w:b/>
                <w:szCs w:val="28"/>
              </w:rPr>
            </w:pPr>
          </w:p>
        </w:tc>
        <w:tc>
          <w:tcPr>
            <w:tcW w:w="2107" w:type="dxa"/>
          </w:tcPr>
          <w:p w:rsidR="00A83DA2" w:rsidRDefault="00A83DA2" w:rsidP="006450A5">
            <w:pPr>
              <w:ind w:left="-108" w:right="4"/>
              <w:rPr>
                <w:b/>
                <w:szCs w:val="28"/>
              </w:rPr>
            </w:pPr>
          </w:p>
        </w:tc>
      </w:tr>
      <w:tr w:rsidR="00A83DA2" w:rsidTr="006450A5">
        <w:trPr>
          <w:trHeight w:val="275"/>
        </w:trPr>
        <w:tc>
          <w:tcPr>
            <w:tcW w:w="15409" w:type="dxa"/>
            <w:gridSpan w:val="8"/>
          </w:tcPr>
          <w:p w:rsidR="00A83DA2" w:rsidRPr="00C97A7D" w:rsidRDefault="00A83DA2" w:rsidP="006450A5">
            <w:pPr>
              <w:ind w:left="-108" w:right="4"/>
              <w:rPr>
                <w:b/>
                <w:szCs w:val="28"/>
              </w:rPr>
            </w:pPr>
            <w:r w:rsidRPr="00C97A7D">
              <w:rPr>
                <w:b/>
                <w:szCs w:val="28"/>
              </w:rPr>
              <w:t xml:space="preserve">Раздел 9. </w:t>
            </w:r>
            <w:r w:rsidRPr="00C97A7D">
              <w:rPr>
                <w:b/>
              </w:rPr>
              <w:t>Отчет по годовому плану услуг и работ по содержанию и ремонту общего имущества в мн</w:t>
            </w:r>
            <w:r w:rsidRPr="00C97A7D">
              <w:rPr>
                <w:b/>
              </w:rPr>
              <w:t>о</w:t>
            </w:r>
            <w:r w:rsidRPr="00C97A7D">
              <w:rPr>
                <w:b/>
              </w:rPr>
              <w:t>гоквартирных домах</w:t>
            </w:r>
          </w:p>
        </w:tc>
      </w:tr>
      <w:tr w:rsidR="00A83DA2" w:rsidTr="006450A5">
        <w:trPr>
          <w:trHeight w:val="1593"/>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r>
              <w:rPr>
                <w:bCs/>
                <w:szCs w:val="28"/>
              </w:rPr>
              <w:t xml:space="preserve">Анализ составления </w:t>
            </w:r>
            <w:r w:rsidRPr="00C97A7D">
              <w:rPr>
                <w:bCs/>
                <w:szCs w:val="28"/>
              </w:rPr>
              <w:t xml:space="preserve">годового отчета по </w:t>
            </w:r>
            <w:r w:rsidRPr="00C97A7D">
              <w:t>содержанию и ремо</w:t>
            </w:r>
            <w:r w:rsidRPr="00C97A7D">
              <w:t>н</w:t>
            </w:r>
            <w:r w:rsidRPr="00C97A7D">
              <w:t>ту общего имущества в многоквартирных д</w:t>
            </w:r>
            <w:r w:rsidRPr="00C97A7D">
              <w:t>о</w:t>
            </w:r>
            <w:r w:rsidRPr="00C97A7D">
              <w:t>мах</w:t>
            </w:r>
          </w:p>
        </w:tc>
        <w:tc>
          <w:tcPr>
            <w:tcW w:w="5157" w:type="dxa"/>
          </w:tcPr>
          <w:p w:rsidR="00A83DA2" w:rsidRDefault="00A83DA2" w:rsidP="00A83DA2">
            <w:pPr>
              <w:numPr>
                <w:ilvl w:val="3"/>
                <w:numId w:val="14"/>
              </w:numPr>
              <w:tabs>
                <w:tab w:val="clear" w:pos="2880"/>
                <w:tab w:val="num" w:pos="-54"/>
                <w:tab w:val="left" w:pos="513"/>
              </w:tabs>
              <w:ind w:left="0" w:firstLine="88"/>
              <w:jc w:val="both"/>
              <w:rPr>
                <w:bCs/>
                <w:szCs w:val="28"/>
              </w:rPr>
            </w:pPr>
            <w:r>
              <w:rPr>
                <w:bCs/>
                <w:szCs w:val="28"/>
              </w:rPr>
              <w:t>Проанализировать годовые отчеты упра</w:t>
            </w:r>
            <w:r>
              <w:rPr>
                <w:bCs/>
                <w:szCs w:val="28"/>
              </w:rPr>
              <w:t>в</w:t>
            </w:r>
            <w:r>
              <w:rPr>
                <w:bCs/>
                <w:szCs w:val="28"/>
              </w:rPr>
              <w:t>ляющей организации</w:t>
            </w:r>
          </w:p>
          <w:p w:rsidR="00A83DA2" w:rsidRDefault="00A83DA2" w:rsidP="006450A5">
            <w:pPr>
              <w:tabs>
                <w:tab w:val="left" w:pos="240"/>
              </w:tabs>
              <w:ind w:left="88"/>
              <w:jc w:val="both"/>
              <w:rPr>
                <w:b/>
                <w:szCs w:val="28"/>
              </w:rPr>
            </w:pPr>
          </w:p>
        </w:tc>
        <w:tc>
          <w:tcPr>
            <w:tcW w:w="1007" w:type="dxa"/>
          </w:tcPr>
          <w:p w:rsidR="00A83DA2" w:rsidRDefault="00A83DA2" w:rsidP="006450A5">
            <w:pPr>
              <w:ind w:left="-108" w:right="4"/>
              <w:jc w:val="center"/>
              <w:rPr>
                <w:b/>
                <w:szCs w:val="28"/>
              </w:rPr>
            </w:pPr>
            <w:r>
              <w:rPr>
                <w:bCs/>
                <w:szCs w:val="28"/>
              </w:rPr>
              <w:t>6</w:t>
            </w:r>
          </w:p>
        </w:tc>
        <w:tc>
          <w:tcPr>
            <w:tcW w:w="972" w:type="dxa"/>
          </w:tcPr>
          <w:p w:rsidR="00A83DA2" w:rsidRDefault="00A83DA2" w:rsidP="006450A5">
            <w:pPr>
              <w:jc w:val="center"/>
              <w:rPr>
                <w:b/>
                <w:szCs w:val="28"/>
              </w:rPr>
            </w:pPr>
            <w:r>
              <w:t>ОК 1 – ОК 6</w:t>
            </w:r>
          </w:p>
        </w:tc>
        <w:tc>
          <w:tcPr>
            <w:tcW w:w="1200" w:type="dxa"/>
          </w:tcPr>
          <w:p w:rsidR="00A83DA2" w:rsidRDefault="00A83DA2" w:rsidP="006450A5">
            <w:pPr>
              <w:jc w:val="center"/>
              <w:rPr>
                <w:b/>
                <w:szCs w:val="28"/>
              </w:rPr>
            </w:pPr>
            <w:r>
              <w:t>ПК.2.1-ПК.2.3</w:t>
            </w:r>
          </w:p>
        </w:tc>
        <w:tc>
          <w:tcPr>
            <w:tcW w:w="1793" w:type="dxa"/>
          </w:tcPr>
          <w:p w:rsidR="00A83DA2" w:rsidRDefault="00A83DA2" w:rsidP="006450A5">
            <w:pPr>
              <w:ind w:left="-108" w:right="4"/>
              <w:jc w:val="center"/>
              <w:rPr>
                <w:b/>
                <w:szCs w:val="28"/>
              </w:rP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rPr>
          <w:trHeight w:val="256"/>
        </w:trPr>
        <w:tc>
          <w:tcPr>
            <w:tcW w:w="622" w:type="dxa"/>
          </w:tcPr>
          <w:p w:rsidR="00A83DA2" w:rsidRDefault="00A83DA2" w:rsidP="006450A5">
            <w:pPr>
              <w:ind w:left="-108" w:right="4"/>
              <w:rPr>
                <w:b/>
                <w:szCs w:val="28"/>
              </w:rPr>
            </w:pPr>
          </w:p>
        </w:tc>
        <w:tc>
          <w:tcPr>
            <w:tcW w:w="2551" w:type="dxa"/>
          </w:tcPr>
          <w:p w:rsidR="00A83DA2" w:rsidRDefault="00A83DA2" w:rsidP="006450A5">
            <w:pPr>
              <w:ind w:left="-108" w:right="4"/>
              <w:rPr>
                <w:bCs/>
                <w:szCs w:val="28"/>
              </w:rPr>
            </w:pPr>
          </w:p>
        </w:tc>
        <w:tc>
          <w:tcPr>
            <w:tcW w:w="5157" w:type="dxa"/>
          </w:tcPr>
          <w:p w:rsidR="00A83DA2" w:rsidRDefault="00A83DA2" w:rsidP="006450A5">
            <w:pPr>
              <w:tabs>
                <w:tab w:val="left" w:pos="240"/>
              </w:tabs>
              <w:jc w:val="right"/>
              <w:rPr>
                <w:b/>
                <w:szCs w:val="28"/>
              </w:rPr>
            </w:pPr>
            <w:r>
              <w:rPr>
                <w:b/>
                <w:szCs w:val="28"/>
              </w:rPr>
              <w:t>Итого</w:t>
            </w:r>
          </w:p>
        </w:tc>
        <w:tc>
          <w:tcPr>
            <w:tcW w:w="1007" w:type="dxa"/>
          </w:tcPr>
          <w:p w:rsidR="00A83DA2" w:rsidRDefault="00A83DA2" w:rsidP="006450A5">
            <w:pPr>
              <w:ind w:left="-108" w:right="4"/>
              <w:jc w:val="center"/>
              <w:rPr>
                <w:b/>
                <w:szCs w:val="28"/>
              </w:rPr>
            </w:pPr>
            <w:r>
              <w:rPr>
                <w:b/>
                <w:szCs w:val="28"/>
              </w:rPr>
              <w:t>6</w:t>
            </w:r>
          </w:p>
        </w:tc>
        <w:tc>
          <w:tcPr>
            <w:tcW w:w="972" w:type="dxa"/>
          </w:tcPr>
          <w:p w:rsidR="00A83DA2" w:rsidRDefault="00A83DA2" w:rsidP="006450A5">
            <w:pPr>
              <w:ind w:left="-108" w:right="4"/>
              <w:rPr>
                <w:b/>
                <w:szCs w:val="28"/>
              </w:rPr>
            </w:pPr>
          </w:p>
        </w:tc>
        <w:tc>
          <w:tcPr>
            <w:tcW w:w="1200" w:type="dxa"/>
          </w:tcPr>
          <w:p w:rsidR="00A83DA2" w:rsidRDefault="00A83DA2" w:rsidP="006450A5">
            <w:pPr>
              <w:ind w:left="-108" w:right="4"/>
              <w:rPr>
                <w:b/>
                <w:szCs w:val="28"/>
              </w:rPr>
            </w:pPr>
          </w:p>
        </w:tc>
        <w:tc>
          <w:tcPr>
            <w:tcW w:w="1793" w:type="dxa"/>
          </w:tcPr>
          <w:p w:rsidR="00A83DA2" w:rsidRDefault="00A83DA2" w:rsidP="006450A5">
            <w:pPr>
              <w:ind w:left="-108" w:right="4"/>
              <w:rPr>
                <w:b/>
                <w:szCs w:val="28"/>
              </w:rPr>
            </w:pPr>
          </w:p>
        </w:tc>
        <w:tc>
          <w:tcPr>
            <w:tcW w:w="2107" w:type="dxa"/>
          </w:tcPr>
          <w:p w:rsidR="00A83DA2" w:rsidRDefault="00A83DA2" w:rsidP="006450A5">
            <w:pPr>
              <w:ind w:left="-108" w:right="4"/>
              <w:rPr>
                <w:b/>
                <w:szCs w:val="28"/>
              </w:rPr>
            </w:pPr>
          </w:p>
        </w:tc>
      </w:tr>
      <w:tr w:rsidR="00A83DA2" w:rsidTr="006450A5">
        <w:trPr>
          <w:trHeight w:val="276"/>
        </w:trPr>
        <w:tc>
          <w:tcPr>
            <w:tcW w:w="15409" w:type="dxa"/>
            <w:gridSpan w:val="8"/>
          </w:tcPr>
          <w:p w:rsidR="00A83DA2" w:rsidRDefault="00A83DA2" w:rsidP="006450A5">
            <w:pPr>
              <w:ind w:left="-108" w:right="4"/>
              <w:rPr>
                <w:b/>
                <w:szCs w:val="28"/>
              </w:rPr>
            </w:pPr>
            <w:r>
              <w:rPr>
                <w:b/>
                <w:szCs w:val="28"/>
              </w:rPr>
              <w:t>Обобщение материалов практики</w:t>
            </w:r>
          </w:p>
        </w:tc>
      </w:tr>
      <w:tr w:rsidR="00A83DA2" w:rsidTr="006450A5">
        <w:trPr>
          <w:trHeight w:val="276"/>
        </w:trPr>
        <w:tc>
          <w:tcPr>
            <w:tcW w:w="15409" w:type="dxa"/>
            <w:gridSpan w:val="8"/>
          </w:tcPr>
          <w:p w:rsidR="00A83DA2" w:rsidRDefault="00A83DA2" w:rsidP="006450A5">
            <w:pPr>
              <w:ind w:left="-108" w:right="4"/>
              <w:rPr>
                <w:b/>
                <w:szCs w:val="28"/>
              </w:rPr>
            </w:pPr>
          </w:p>
        </w:tc>
      </w:tr>
      <w:tr w:rsidR="00A83DA2" w:rsidTr="006450A5">
        <w:trPr>
          <w:trHeight w:val="276"/>
        </w:trPr>
        <w:tc>
          <w:tcPr>
            <w:tcW w:w="622" w:type="dxa"/>
            <w:vMerge w:val="restart"/>
          </w:tcPr>
          <w:p w:rsidR="00A83DA2" w:rsidRDefault="00A83DA2" w:rsidP="006450A5">
            <w:pPr>
              <w:jc w:val="center"/>
            </w:pPr>
          </w:p>
        </w:tc>
        <w:tc>
          <w:tcPr>
            <w:tcW w:w="2551" w:type="dxa"/>
            <w:vMerge w:val="restart"/>
          </w:tcPr>
          <w:p w:rsidR="00A83DA2" w:rsidRDefault="00A83DA2" w:rsidP="006450A5">
            <w:pPr>
              <w:jc w:val="both"/>
              <w:rPr>
                <w:szCs w:val="28"/>
              </w:rPr>
            </w:pPr>
            <w:r>
              <w:rPr>
                <w:szCs w:val="28"/>
              </w:rPr>
              <w:t>Оформление отчета по практике</w:t>
            </w:r>
          </w:p>
        </w:tc>
        <w:tc>
          <w:tcPr>
            <w:tcW w:w="5157" w:type="dxa"/>
          </w:tcPr>
          <w:p w:rsidR="00A83DA2" w:rsidRDefault="00A83DA2" w:rsidP="006450A5">
            <w:pPr>
              <w:jc w:val="both"/>
            </w:pPr>
            <w:r>
              <w:t>Систематизация материалов, собранных в результате практики при изучении соответс</w:t>
            </w:r>
            <w:r>
              <w:t>т</w:t>
            </w:r>
            <w:r>
              <w:t>вующих тем и составление отчета.</w:t>
            </w:r>
          </w:p>
          <w:p w:rsidR="00A83DA2" w:rsidRDefault="00A83DA2" w:rsidP="006450A5">
            <w:pPr>
              <w:jc w:val="both"/>
            </w:pPr>
            <w:r>
              <w:t xml:space="preserve">Оформление приложений </w:t>
            </w:r>
            <w:proofErr w:type="gramStart"/>
            <w:r>
              <w:t>к</w:t>
            </w:r>
            <w:proofErr w:type="gramEnd"/>
            <w:r>
              <w:t xml:space="preserve"> отчеты</w:t>
            </w:r>
          </w:p>
        </w:tc>
        <w:tc>
          <w:tcPr>
            <w:tcW w:w="1007" w:type="dxa"/>
          </w:tcPr>
          <w:p w:rsidR="00A83DA2" w:rsidRDefault="00A83DA2" w:rsidP="006450A5">
            <w:pPr>
              <w:jc w:val="center"/>
            </w:pPr>
            <w:r>
              <w:t>8</w:t>
            </w:r>
          </w:p>
        </w:tc>
        <w:tc>
          <w:tcPr>
            <w:tcW w:w="972" w:type="dxa"/>
          </w:tcPr>
          <w:p w:rsidR="00A83DA2" w:rsidRDefault="00A83DA2" w:rsidP="006450A5">
            <w:pPr>
              <w:jc w:val="center"/>
            </w:pPr>
          </w:p>
        </w:tc>
        <w:tc>
          <w:tcPr>
            <w:tcW w:w="1200" w:type="dxa"/>
          </w:tcPr>
          <w:p w:rsidR="00A83DA2" w:rsidRDefault="00A83DA2" w:rsidP="006450A5">
            <w:pPr>
              <w:jc w:val="center"/>
            </w:pPr>
          </w:p>
        </w:tc>
        <w:tc>
          <w:tcPr>
            <w:tcW w:w="1793" w:type="dxa"/>
          </w:tcPr>
          <w:p w:rsidR="00A83DA2" w:rsidRDefault="00A83DA2" w:rsidP="006450A5">
            <w:pPr>
              <w:jc w:val="center"/>
            </w:pPr>
            <w:r>
              <w:t>Отчет по пра</w:t>
            </w:r>
            <w:r>
              <w:t>к</w:t>
            </w:r>
            <w:r>
              <w:t>тике, дневник практики</w:t>
            </w:r>
          </w:p>
        </w:tc>
        <w:tc>
          <w:tcPr>
            <w:tcW w:w="2107" w:type="dxa"/>
          </w:tcPr>
          <w:p w:rsidR="00A83DA2" w:rsidRDefault="00A83DA2" w:rsidP="006450A5">
            <w:pPr>
              <w:ind w:left="-108" w:right="4"/>
              <w:jc w:val="center"/>
            </w:pPr>
            <w:r>
              <w:t>Лицо, назначенное руководителем от организации</w:t>
            </w:r>
          </w:p>
        </w:tc>
      </w:tr>
      <w:tr w:rsidR="00A83DA2" w:rsidTr="006450A5">
        <w:trPr>
          <w:trHeight w:val="276"/>
        </w:trPr>
        <w:tc>
          <w:tcPr>
            <w:tcW w:w="622" w:type="dxa"/>
            <w:vMerge/>
          </w:tcPr>
          <w:p w:rsidR="00A83DA2" w:rsidRDefault="00A83DA2" w:rsidP="006450A5">
            <w:pPr>
              <w:jc w:val="center"/>
            </w:pPr>
          </w:p>
        </w:tc>
        <w:tc>
          <w:tcPr>
            <w:tcW w:w="2551" w:type="dxa"/>
            <w:vMerge/>
          </w:tcPr>
          <w:p w:rsidR="00A83DA2" w:rsidRDefault="00A83DA2" w:rsidP="006450A5">
            <w:pPr>
              <w:jc w:val="both"/>
              <w:rPr>
                <w:sz w:val="28"/>
                <w:szCs w:val="28"/>
              </w:rPr>
            </w:pPr>
          </w:p>
        </w:tc>
        <w:tc>
          <w:tcPr>
            <w:tcW w:w="5157" w:type="dxa"/>
          </w:tcPr>
          <w:p w:rsidR="00A83DA2" w:rsidRDefault="00A83DA2" w:rsidP="006450A5">
            <w:pPr>
              <w:jc w:val="right"/>
              <w:rPr>
                <w:b/>
              </w:rPr>
            </w:pPr>
            <w:r>
              <w:rPr>
                <w:b/>
              </w:rPr>
              <w:t>Итого</w:t>
            </w:r>
          </w:p>
        </w:tc>
        <w:tc>
          <w:tcPr>
            <w:tcW w:w="1007" w:type="dxa"/>
          </w:tcPr>
          <w:p w:rsidR="00A83DA2" w:rsidRDefault="00A83DA2" w:rsidP="006450A5">
            <w:pPr>
              <w:jc w:val="center"/>
              <w:rPr>
                <w:b/>
              </w:rPr>
            </w:pPr>
            <w:r>
              <w:rPr>
                <w:b/>
              </w:rPr>
              <w:t>8</w:t>
            </w:r>
          </w:p>
        </w:tc>
        <w:tc>
          <w:tcPr>
            <w:tcW w:w="972" w:type="dxa"/>
          </w:tcPr>
          <w:p w:rsidR="00A83DA2" w:rsidRDefault="00A83DA2" w:rsidP="006450A5">
            <w:pPr>
              <w:jc w:val="center"/>
            </w:pPr>
          </w:p>
        </w:tc>
        <w:tc>
          <w:tcPr>
            <w:tcW w:w="1200" w:type="dxa"/>
          </w:tcPr>
          <w:p w:rsidR="00A83DA2" w:rsidRDefault="00A83DA2" w:rsidP="006450A5">
            <w:pPr>
              <w:jc w:val="center"/>
            </w:pPr>
          </w:p>
        </w:tc>
        <w:tc>
          <w:tcPr>
            <w:tcW w:w="1793" w:type="dxa"/>
          </w:tcPr>
          <w:p w:rsidR="00A83DA2" w:rsidRDefault="00A83DA2" w:rsidP="006450A5">
            <w:pPr>
              <w:jc w:val="center"/>
            </w:pPr>
          </w:p>
        </w:tc>
        <w:tc>
          <w:tcPr>
            <w:tcW w:w="2107" w:type="dxa"/>
          </w:tcPr>
          <w:p w:rsidR="00A83DA2" w:rsidRDefault="00A83DA2" w:rsidP="006450A5">
            <w:pPr>
              <w:ind w:left="-108" w:right="4"/>
              <w:jc w:val="center"/>
            </w:pPr>
          </w:p>
        </w:tc>
      </w:tr>
      <w:tr w:rsidR="00A83DA2" w:rsidTr="006450A5">
        <w:trPr>
          <w:trHeight w:val="275"/>
        </w:trPr>
        <w:tc>
          <w:tcPr>
            <w:tcW w:w="622" w:type="dxa"/>
          </w:tcPr>
          <w:p w:rsidR="00A83DA2" w:rsidRDefault="00A83DA2" w:rsidP="006450A5">
            <w:pPr>
              <w:jc w:val="center"/>
            </w:pPr>
          </w:p>
        </w:tc>
        <w:tc>
          <w:tcPr>
            <w:tcW w:w="2551" w:type="dxa"/>
          </w:tcPr>
          <w:p w:rsidR="00A83DA2" w:rsidRDefault="00A83DA2" w:rsidP="006450A5">
            <w:pPr>
              <w:jc w:val="both"/>
              <w:rPr>
                <w:sz w:val="28"/>
                <w:szCs w:val="28"/>
              </w:rPr>
            </w:pPr>
          </w:p>
        </w:tc>
        <w:tc>
          <w:tcPr>
            <w:tcW w:w="5157" w:type="dxa"/>
          </w:tcPr>
          <w:p w:rsidR="00A83DA2" w:rsidRDefault="00A83DA2" w:rsidP="006450A5">
            <w:pPr>
              <w:ind w:left="360"/>
              <w:jc w:val="right"/>
              <w:rPr>
                <w:b/>
              </w:rPr>
            </w:pPr>
            <w:r>
              <w:rPr>
                <w:b/>
              </w:rPr>
              <w:t>Итого:</w:t>
            </w:r>
          </w:p>
        </w:tc>
        <w:tc>
          <w:tcPr>
            <w:tcW w:w="1007" w:type="dxa"/>
          </w:tcPr>
          <w:p w:rsidR="00A83DA2" w:rsidRDefault="00A83DA2" w:rsidP="006450A5">
            <w:pPr>
              <w:jc w:val="center"/>
              <w:rPr>
                <w:b/>
              </w:rPr>
            </w:pPr>
            <w:r>
              <w:rPr>
                <w:b/>
              </w:rPr>
              <w:t>108</w:t>
            </w:r>
          </w:p>
        </w:tc>
        <w:tc>
          <w:tcPr>
            <w:tcW w:w="972" w:type="dxa"/>
          </w:tcPr>
          <w:p w:rsidR="00A83DA2" w:rsidRDefault="00A83DA2" w:rsidP="006450A5">
            <w:pPr>
              <w:jc w:val="center"/>
            </w:pPr>
          </w:p>
        </w:tc>
        <w:tc>
          <w:tcPr>
            <w:tcW w:w="1200" w:type="dxa"/>
          </w:tcPr>
          <w:p w:rsidR="00A83DA2" w:rsidRDefault="00A83DA2" w:rsidP="006450A5">
            <w:pPr>
              <w:jc w:val="center"/>
            </w:pPr>
          </w:p>
        </w:tc>
        <w:tc>
          <w:tcPr>
            <w:tcW w:w="1793" w:type="dxa"/>
          </w:tcPr>
          <w:p w:rsidR="00A83DA2" w:rsidRDefault="00A83DA2" w:rsidP="006450A5">
            <w:pPr>
              <w:jc w:val="center"/>
            </w:pPr>
          </w:p>
        </w:tc>
        <w:tc>
          <w:tcPr>
            <w:tcW w:w="2107" w:type="dxa"/>
          </w:tcPr>
          <w:p w:rsidR="00A83DA2" w:rsidRDefault="00A83DA2" w:rsidP="006450A5">
            <w:pPr>
              <w:jc w:val="center"/>
            </w:pPr>
          </w:p>
        </w:tc>
      </w:tr>
    </w:tbl>
    <w:p w:rsidR="00A83DA2" w:rsidRDefault="00A83DA2" w:rsidP="00A83DA2"/>
    <w:p w:rsidR="00A83DA2" w:rsidRDefault="00A83DA2" w:rsidP="00A83DA2">
      <w:pPr>
        <w:jc w:val="both"/>
        <w:rPr>
          <w:sz w:val="28"/>
          <w:szCs w:val="28"/>
        </w:rPr>
        <w:sectPr w:rsidR="00A83DA2">
          <w:pgSz w:w="16838" w:h="11906" w:orient="landscape"/>
          <w:pgMar w:top="851" w:right="851" w:bottom="851" w:left="851" w:header="709" w:footer="709" w:gutter="0"/>
          <w:cols w:space="720"/>
          <w:docGrid w:linePitch="360"/>
        </w:sectPr>
      </w:pPr>
    </w:p>
    <w:p w:rsidR="00A83DA2" w:rsidRDefault="00A83DA2" w:rsidP="00A83DA2">
      <w:pPr>
        <w:jc w:val="center"/>
        <w:rPr>
          <w:b/>
          <w:sz w:val="28"/>
          <w:szCs w:val="28"/>
        </w:rPr>
      </w:pPr>
      <w:r>
        <w:rPr>
          <w:b/>
          <w:sz w:val="28"/>
          <w:szCs w:val="28"/>
        </w:rPr>
        <w:lastRenderedPageBreak/>
        <w:t>4. УСЛОВИЯ РЕАЛИЗАЦИИ ПРОГРАММЫ ПРОИЗВОДСТВЕННОЙ</w:t>
      </w:r>
    </w:p>
    <w:p w:rsidR="00A83DA2" w:rsidRDefault="00A83DA2" w:rsidP="00A83DA2">
      <w:pPr>
        <w:jc w:val="center"/>
        <w:rPr>
          <w:b/>
        </w:rPr>
      </w:pPr>
      <w:r>
        <w:rPr>
          <w:b/>
        </w:rPr>
        <w:t>ПРАКТИКИ</w:t>
      </w:r>
    </w:p>
    <w:p w:rsidR="00A83DA2" w:rsidRDefault="00A83DA2" w:rsidP="00A83DA2">
      <w:pPr>
        <w:jc w:val="both"/>
      </w:pPr>
    </w:p>
    <w:p w:rsidR="00A83DA2" w:rsidRDefault="00A83DA2" w:rsidP="00A83DA2">
      <w:pPr>
        <w:jc w:val="both"/>
        <w:rPr>
          <w:b/>
        </w:rPr>
      </w:pPr>
      <w:r>
        <w:rPr>
          <w:b/>
        </w:rPr>
        <w:t xml:space="preserve">4.1. Информационное обеспечение:  </w:t>
      </w:r>
    </w:p>
    <w:p w:rsidR="00A83DA2" w:rsidRPr="00F81992" w:rsidRDefault="00A83DA2" w:rsidP="00A83DA2">
      <w:pPr>
        <w:widowControl w:val="0"/>
        <w:numPr>
          <w:ilvl w:val="0"/>
          <w:numId w:val="6"/>
        </w:numPr>
        <w:tabs>
          <w:tab w:val="left" w:pos="0"/>
          <w:tab w:val="left" w:pos="1134"/>
        </w:tabs>
        <w:suppressAutoHyphens/>
        <w:autoSpaceDE w:val="0"/>
        <w:autoSpaceDN w:val="0"/>
        <w:adjustRightInd w:val="0"/>
        <w:spacing w:line="276" w:lineRule="auto"/>
        <w:ind w:left="0" w:firstLine="709"/>
        <w:contextualSpacing/>
        <w:jc w:val="both"/>
        <w:rPr>
          <w:rFonts w:eastAsia="Calibri"/>
          <w:lang w:eastAsia="en-US"/>
        </w:rPr>
      </w:pPr>
      <w:r w:rsidRPr="00F81992">
        <w:rPr>
          <w:rFonts w:eastAsia="Calibri"/>
          <w:lang w:eastAsia="en-US"/>
        </w:rPr>
        <w:t xml:space="preserve">Жилищный </w:t>
      </w:r>
      <w:r>
        <w:rPr>
          <w:rFonts w:eastAsia="Calibri"/>
          <w:lang w:eastAsia="en-US"/>
        </w:rPr>
        <w:t>к</w:t>
      </w:r>
      <w:r w:rsidRPr="00F81992">
        <w:rPr>
          <w:rFonts w:eastAsia="Calibri"/>
          <w:lang w:eastAsia="en-US"/>
        </w:rPr>
        <w:t>одекс Российской</w:t>
      </w:r>
      <w:r>
        <w:rPr>
          <w:rFonts w:eastAsia="Calibri"/>
          <w:lang w:eastAsia="en-US"/>
        </w:rPr>
        <w:t xml:space="preserve"> Федерации от 30.12.2001 № 197-</w:t>
      </w:r>
      <w:r w:rsidRPr="00F81992">
        <w:rPr>
          <w:rFonts w:eastAsia="Calibri"/>
          <w:lang w:eastAsia="en-US"/>
        </w:rPr>
        <w:t>ФЗ (</w:t>
      </w:r>
      <w:r>
        <w:rPr>
          <w:rFonts w:eastAsia="Calibri"/>
          <w:lang w:eastAsia="en-US"/>
        </w:rPr>
        <w:t>действующая редакция</w:t>
      </w:r>
      <w:r w:rsidRPr="00F81992">
        <w:rPr>
          <w:rFonts w:eastAsia="Calibri"/>
          <w:lang w:eastAsia="en-US"/>
        </w:rPr>
        <w:t>).</w:t>
      </w:r>
    </w:p>
    <w:p w:rsidR="00A83DA2" w:rsidRPr="00F81992" w:rsidRDefault="00A83DA2" w:rsidP="00A83DA2">
      <w:pPr>
        <w:widowControl w:val="0"/>
        <w:numPr>
          <w:ilvl w:val="0"/>
          <w:numId w:val="6"/>
        </w:numPr>
        <w:tabs>
          <w:tab w:val="left" w:pos="0"/>
          <w:tab w:val="left" w:pos="1134"/>
        </w:tabs>
        <w:suppressAutoHyphens/>
        <w:autoSpaceDE w:val="0"/>
        <w:autoSpaceDN w:val="0"/>
        <w:adjustRightInd w:val="0"/>
        <w:spacing w:line="276" w:lineRule="auto"/>
        <w:ind w:left="0" w:firstLine="709"/>
        <w:contextualSpacing/>
        <w:jc w:val="both"/>
        <w:rPr>
          <w:rFonts w:eastAsia="Calibri"/>
          <w:lang w:eastAsia="en-US"/>
        </w:rPr>
      </w:pPr>
      <w:r w:rsidRPr="00F81992">
        <w:t>Об особенностях применения Правил предоставления коммунальных услуг собственникам и пользователям помещений в многоквартирных домах и</w:t>
      </w:r>
      <w:r w:rsidRPr="00F81992">
        <w:rPr>
          <w:rFonts w:eastAsia="Calibri"/>
          <w:lang w:eastAsia="en-US"/>
        </w:rPr>
        <w:t xml:space="preserve"> </w:t>
      </w:r>
      <w:r w:rsidRPr="00F81992">
        <w:t>жилых домов: постановление Правительства РФ от 27.08.2012 № 857 (</w:t>
      </w:r>
      <w:r>
        <w:t>в</w:t>
      </w:r>
      <w:r w:rsidRPr="00F81992">
        <w:t xml:space="preserve"> ред. </w:t>
      </w:r>
      <w:r>
        <w:t>о</w:t>
      </w:r>
      <w:r w:rsidRPr="00F81992">
        <w:t>т 27.02.2017)</w:t>
      </w:r>
      <w:r>
        <w:t>.</w:t>
      </w:r>
    </w:p>
    <w:p w:rsidR="00A83DA2" w:rsidRPr="00F81992" w:rsidRDefault="00A83DA2" w:rsidP="00A83DA2">
      <w:pPr>
        <w:widowControl w:val="0"/>
        <w:numPr>
          <w:ilvl w:val="0"/>
          <w:numId w:val="6"/>
        </w:numPr>
        <w:tabs>
          <w:tab w:val="left" w:pos="0"/>
          <w:tab w:val="left" w:pos="1134"/>
        </w:tabs>
        <w:suppressAutoHyphens/>
        <w:autoSpaceDE w:val="0"/>
        <w:autoSpaceDN w:val="0"/>
        <w:adjustRightInd w:val="0"/>
        <w:spacing w:line="276" w:lineRule="auto"/>
        <w:ind w:left="0" w:firstLine="709"/>
        <w:contextualSpacing/>
        <w:jc w:val="both"/>
        <w:rPr>
          <w:rFonts w:eastAsia="Calibri"/>
          <w:lang w:eastAsia="en-US"/>
        </w:rPr>
      </w:pPr>
      <w:r w:rsidRPr="00F81992">
        <w:t>О предоставлении коммунальных услуг собственникам и пользователям</w:t>
      </w:r>
      <w:r w:rsidRPr="00F81992">
        <w:rPr>
          <w:rFonts w:eastAsia="Calibri"/>
          <w:lang w:eastAsia="en-US"/>
        </w:rPr>
        <w:t xml:space="preserve"> </w:t>
      </w:r>
      <w:r w:rsidRPr="00F81992">
        <w:t xml:space="preserve">помещений в многоквартирных домах и жилых домов: постановление Правительства РФ от 06.05.2011 № 354 </w:t>
      </w:r>
      <w:r>
        <w:t>(</w:t>
      </w:r>
      <w:r w:rsidRPr="001304B7">
        <w:t xml:space="preserve">с </w:t>
      </w:r>
      <w:proofErr w:type="spellStart"/>
      <w:r w:rsidRPr="001304B7">
        <w:t>изм</w:t>
      </w:r>
      <w:proofErr w:type="spellEnd"/>
      <w:r>
        <w:t>.</w:t>
      </w:r>
      <w:r w:rsidRPr="001304B7">
        <w:t xml:space="preserve"> на 31</w:t>
      </w:r>
      <w:r>
        <w:t>.07.</w:t>
      </w:r>
      <w:r w:rsidRPr="001304B7">
        <w:t>2021)</w:t>
      </w:r>
      <w:r w:rsidRPr="00F81992">
        <w:t>.</w:t>
      </w:r>
      <w:r w:rsidRPr="00F81992">
        <w:rPr>
          <w:rFonts w:eastAsia="Calibri"/>
          <w:lang w:eastAsia="en-US"/>
        </w:rPr>
        <w:t xml:space="preserve"> </w:t>
      </w:r>
    </w:p>
    <w:p w:rsidR="00A83DA2" w:rsidRPr="00F81992" w:rsidRDefault="00A83DA2" w:rsidP="00A83DA2">
      <w:pPr>
        <w:widowControl w:val="0"/>
        <w:numPr>
          <w:ilvl w:val="0"/>
          <w:numId w:val="6"/>
        </w:numPr>
        <w:tabs>
          <w:tab w:val="left" w:pos="0"/>
          <w:tab w:val="left" w:pos="1134"/>
        </w:tabs>
        <w:suppressAutoHyphens/>
        <w:autoSpaceDE w:val="0"/>
        <w:autoSpaceDN w:val="0"/>
        <w:adjustRightInd w:val="0"/>
        <w:spacing w:line="276" w:lineRule="auto"/>
        <w:ind w:left="0" w:firstLine="709"/>
        <w:contextualSpacing/>
        <w:jc w:val="both"/>
      </w:pPr>
      <w:proofErr w:type="gramStart"/>
      <w:r w:rsidRPr="00F81992">
        <w:t>Об утверждении Правил содержания общего имущества в многоквартирном доме и правил изменения размера платы за содержание и ремонт жилого</w:t>
      </w:r>
      <w:r w:rsidRPr="00F81992">
        <w:rPr>
          <w:b/>
        </w:rPr>
        <w:t xml:space="preserve"> </w:t>
      </w:r>
      <w:r w:rsidRPr="00F81992">
        <w:t xml:space="preserve">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 Правительства РФ от 13.08.2006 № 491 </w:t>
      </w:r>
      <w:r>
        <w:t>(</w:t>
      </w:r>
      <w:r w:rsidRPr="001304B7">
        <w:t xml:space="preserve">с </w:t>
      </w:r>
      <w:proofErr w:type="spellStart"/>
      <w:r w:rsidRPr="001304B7">
        <w:t>изм</w:t>
      </w:r>
      <w:proofErr w:type="spellEnd"/>
      <w:r>
        <w:t>.</w:t>
      </w:r>
      <w:r w:rsidRPr="001304B7">
        <w:t xml:space="preserve"> на 29</w:t>
      </w:r>
      <w:r>
        <w:t>.06.</w:t>
      </w:r>
      <w:r w:rsidRPr="001304B7">
        <w:t>2020)</w:t>
      </w:r>
      <w:r>
        <w:t>.</w:t>
      </w:r>
      <w:proofErr w:type="gramEnd"/>
    </w:p>
    <w:p w:rsidR="00A83DA2" w:rsidRDefault="00A83DA2" w:rsidP="00A83DA2">
      <w:pPr>
        <w:widowControl w:val="0"/>
        <w:numPr>
          <w:ilvl w:val="0"/>
          <w:numId w:val="6"/>
        </w:numPr>
        <w:tabs>
          <w:tab w:val="left" w:pos="0"/>
          <w:tab w:val="left" w:pos="1134"/>
        </w:tabs>
        <w:suppressAutoHyphens/>
        <w:autoSpaceDE w:val="0"/>
        <w:autoSpaceDN w:val="0"/>
        <w:adjustRightInd w:val="0"/>
        <w:spacing w:line="276" w:lineRule="auto"/>
        <w:ind w:left="0" w:firstLine="709"/>
        <w:contextualSpacing/>
        <w:jc w:val="both"/>
      </w:pPr>
      <w:r w:rsidRPr="00F81992">
        <w:t>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 домом: постановление правительства РФ от 15</w:t>
      </w:r>
      <w:r>
        <w:t>.05.2013 № 416).</w:t>
      </w:r>
    </w:p>
    <w:p w:rsidR="00A83DA2" w:rsidRPr="00A17831" w:rsidRDefault="00A83DA2" w:rsidP="00A83DA2">
      <w:pPr>
        <w:widowControl w:val="0"/>
        <w:numPr>
          <w:ilvl w:val="0"/>
          <w:numId w:val="6"/>
        </w:numPr>
        <w:tabs>
          <w:tab w:val="left" w:pos="0"/>
          <w:tab w:val="left" w:pos="1134"/>
        </w:tabs>
        <w:suppressAutoHyphens/>
        <w:autoSpaceDE w:val="0"/>
        <w:autoSpaceDN w:val="0"/>
        <w:adjustRightInd w:val="0"/>
        <w:spacing w:line="276" w:lineRule="auto"/>
        <w:ind w:left="0" w:firstLine="709"/>
        <w:contextualSpacing/>
        <w:jc w:val="both"/>
      </w:pPr>
      <w:r w:rsidRPr="00A17831">
        <w:t xml:space="preserve">Об утверждении Порядка осуществления уполномоченными органами исполнительной власти субъектов Российской Федерации </w:t>
      </w:r>
      <w:proofErr w:type="gramStart"/>
      <w:r w:rsidRPr="00A17831">
        <w:t>контроля за</w:t>
      </w:r>
      <w:proofErr w:type="gramEnd"/>
      <w:r w:rsidRPr="00A17831">
        <w:t xml:space="preserve"> соблюдением стандарта раскрытия информации организациями, осуществляющими деятельность в сфере управления многоквартирными домами: приказ Министерства регионального развития Российской Федерации от </w:t>
      </w:r>
      <w:r>
        <w:t>0</w:t>
      </w:r>
      <w:r w:rsidRPr="00A17831">
        <w:t>9</w:t>
      </w:r>
      <w:r>
        <w:t>.04.</w:t>
      </w:r>
      <w:r w:rsidRPr="00A17831">
        <w:t xml:space="preserve">2012 </w:t>
      </w:r>
      <w:r>
        <w:t>№</w:t>
      </w:r>
      <w:r w:rsidRPr="00A17831">
        <w:t xml:space="preserve"> 162</w:t>
      </w:r>
      <w:r>
        <w:t>.</w:t>
      </w:r>
    </w:p>
    <w:p w:rsidR="00A83DA2" w:rsidRPr="002D7CA5" w:rsidRDefault="00A83DA2" w:rsidP="00A83DA2">
      <w:pPr>
        <w:numPr>
          <w:ilvl w:val="0"/>
          <w:numId w:val="6"/>
        </w:numPr>
        <w:tabs>
          <w:tab w:val="left" w:pos="1134"/>
        </w:tabs>
        <w:autoSpaceDE w:val="0"/>
        <w:autoSpaceDN w:val="0"/>
        <w:adjustRightInd w:val="0"/>
        <w:spacing w:line="276" w:lineRule="auto"/>
        <w:ind w:left="0" w:firstLine="709"/>
        <w:jc w:val="both"/>
        <w:rPr>
          <w:lang w:val="en-US"/>
        </w:rPr>
      </w:pPr>
      <w:r>
        <w:t>Информационно-правовой портал «</w:t>
      </w:r>
      <w:r w:rsidRPr="00F81992">
        <w:t>Гарант» [Электронный ресурс]</w:t>
      </w:r>
      <w:r>
        <w:t xml:space="preserve">. </w:t>
      </w:r>
      <w:r>
        <w:rPr>
          <w:lang w:val="en-US"/>
        </w:rPr>
        <w:t>URL</w:t>
      </w:r>
      <w:r w:rsidRPr="002D7CA5">
        <w:rPr>
          <w:lang w:val="en-US"/>
        </w:rPr>
        <w:t xml:space="preserve">: </w:t>
      </w:r>
      <w:r w:rsidRPr="00A17831">
        <w:rPr>
          <w:lang w:val="en-US"/>
        </w:rPr>
        <w:t>https</w:t>
      </w:r>
      <w:r w:rsidRPr="002D7CA5">
        <w:rPr>
          <w:lang w:val="en-US"/>
        </w:rPr>
        <w:t>://</w:t>
      </w:r>
      <w:r w:rsidRPr="00A17831">
        <w:rPr>
          <w:lang w:val="en-US"/>
        </w:rPr>
        <w:t>www</w:t>
      </w:r>
      <w:r w:rsidRPr="002D7CA5">
        <w:rPr>
          <w:lang w:val="en-US"/>
        </w:rPr>
        <w:t>.</w:t>
      </w:r>
      <w:r w:rsidRPr="00A17831">
        <w:rPr>
          <w:lang w:val="en-US"/>
        </w:rPr>
        <w:t>garant</w:t>
      </w:r>
      <w:r w:rsidRPr="002D7CA5">
        <w:rPr>
          <w:lang w:val="en-US"/>
        </w:rPr>
        <w:t>.</w:t>
      </w:r>
      <w:r w:rsidRPr="00A17831">
        <w:rPr>
          <w:lang w:val="en-US"/>
        </w:rPr>
        <w:t>ru</w:t>
      </w:r>
      <w:r w:rsidRPr="002D7CA5">
        <w:rPr>
          <w:lang w:val="en-US"/>
        </w:rPr>
        <w:t>/.</w:t>
      </w:r>
    </w:p>
    <w:p w:rsidR="00A83DA2" w:rsidRPr="002D7CA5" w:rsidRDefault="00A83DA2" w:rsidP="00A83DA2">
      <w:pPr>
        <w:numPr>
          <w:ilvl w:val="0"/>
          <w:numId w:val="6"/>
        </w:numPr>
        <w:tabs>
          <w:tab w:val="left" w:pos="1134"/>
        </w:tabs>
        <w:autoSpaceDE w:val="0"/>
        <w:autoSpaceDN w:val="0"/>
        <w:adjustRightInd w:val="0"/>
        <w:spacing w:line="276" w:lineRule="auto"/>
        <w:ind w:left="0" w:firstLine="709"/>
        <w:jc w:val="both"/>
        <w:rPr>
          <w:b/>
          <w:bCs/>
          <w:i/>
          <w:iCs/>
        </w:rPr>
      </w:pPr>
      <w:r>
        <w:t>С</w:t>
      </w:r>
      <w:r w:rsidRPr="00A17831">
        <w:t>правочная правов</w:t>
      </w:r>
      <w:r>
        <w:t>ая</w:t>
      </w:r>
      <w:r w:rsidRPr="00A17831">
        <w:t xml:space="preserve"> систем</w:t>
      </w:r>
      <w:r>
        <w:t>а</w:t>
      </w:r>
      <w:r w:rsidRPr="00A17831">
        <w:t xml:space="preserve"> </w:t>
      </w:r>
      <w:r>
        <w:t>«</w:t>
      </w:r>
      <w:r w:rsidRPr="00A17831">
        <w:t>К</w:t>
      </w:r>
      <w:r w:rsidRPr="00F81992">
        <w:t>онсультант Плюс</w:t>
      </w:r>
      <w:r>
        <w:t>»</w:t>
      </w:r>
      <w:r w:rsidRPr="00F81992">
        <w:t xml:space="preserve"> [Электронный ресурс]</w:t>
      </w:r>
      <w:r>
        <w:t xml:space="preserve">. </w:t>
      </w:r>
      <w:r>
        <w:rPr>
          <w:lang w:val="en-US"/>
        </w:rPr>
        <w:t>URL</w:t>
      </w:r>
      <w:r w:rsidRPr="00A17831">
        <w:t>: http://www.consultant.ru/</w:t>
      </w:r>
      <w:r>
        <w:t>.</w:t>
      </w:r>
    </w:p>
    <w:p w:rsidR="00A83DA2" w:rsidRDefault="00A83DA2" w:rsidP="00A83DA2">
      <w:pPr>
        <w:tabs>
          <w:tab w:val="left" w:pos="1134"/>
        </w:tabs>
        <w:ind w:left="740"/>
      </w:pPr>
    </w:p>
    <w:p w:rsidR="00A83DA2" w:rsidRDefault="00A83DA2" w:rsidP="00A83DA2"/>
    <w:p w:rsidR="00A83DA2" w:rsidRDefault="00A83DA2" w:rsidP="00A83DA2">
      <w:pPr>
        <w:jc w:val="both"/>
        <w:rPr>
          <w:b/>
        </w:rPr>
      </w:pPr>
      <w:r>
        <w:rPr>
          <w:b/>
        </w:rPr>
        <w:t>4.2. Материально-техническое обеспечение:</w:t>
      </w:r>
    </w:p>
    <w:p w:rsidR="00A83DA2" w:rsidRDefault="00A83DA2" w:rsidP="00A83DA2">
      <w:pPr>
        <w:jc w:val="both"/>
      </w:pPr>
      <w:r>
        <w:t>Материально-техническое оснащение работы студентов по программе практики обеспечивается базой практики.</w:t>
      </w:r>
    </w:p>
    <w:p w:rsidR="00A83DA2" w:rsidRDefault="00A83DA2" w:rsidP="00A83DA2">
      <w:pPr>
        <w:jc w:val="both"/>
      </w:pPr>
    </w:p>
    <w:p w:rsidR="00A83DA2" w:rsidRDefault="00A83DA2" w:rsidP="00A83DA2">
      <w:pPr>
        <w:jc w:val="both"/>
        <w:rPr>
          <w:sz w:val="28"/>
          <w:szCs w:val="28"/>
        </w:rPr>
      </w:pPr>
      <w:r>
        <w:t xml:space="preserve"> </w:t>
      </w:r>
    </w:p>
    <w:p w:rsidR="00A83DA2" w:rsidRDefault="00A83DA2" w:rsidP="00A83DA2">
      <w:pPr>
        <w:jc w:val="both"/>
        <w:rPr>
          <w:b/>
          <w:sz w:val="28"/>
          <w:szCs w:val="28"/>
        </w:rPr>
      </w:pPr>
      <w:r>
        <w:rPr>
          <w:b/>
          <w:sz w:val="28"/>
          <w:szCs w:val="28"/>
        </w:rPr>
        <w:tab/>
      </w:r>
    </w:p>
    <w:p w:rsidR="00A83DA2" w:rsidRDefault="00A83DA2" w:rsidP="00A83DA2">
      <w:pPr>
        <w:jc w:val="both"/>
        <w:rPr>
          <w:b/>
          <w:sz w:val="28"/>
          <w:szCs w:val="28"/>
        </w:rPr>
      </w:pPr>
    </w:p>
    <w:p w:rsidR="00A83DA2" w:rsidRDefault="00A83DA2" w:rsidP="00A83DA2">
      <w:pPr>
        <w:jc w:val="both"/>
        <w:rPr>
          <w:b/>
          <w:sz w:val="28"/>
          <w:szCs w:val="28"/>
        </w:rPr>
      </w:pPr>
    </w:p>
    <w:p w:rsidR="00A83DA2" w:rsidRDefault="00A83DA2" w:rsidP="00A83DA2">
      <w:pPr>
        <w:jc w:val="both"/>
        <w:rPr>
          <w:b/>
          <w:sz w:val="28"/>
          <w:szCs w:val="28"/>
        </w:rPr>
      </w:pPr>
    </w:p>
    <w:p w:rsidR="00A83DA2" w:rsidRDefault="00A83DA2" w:rsidP="00A83DA2">
      <w:pPr>
        <w:jc w:val="center"/>
        <w:rPr>
          <w:b/>
          <w:sz w:val="28"/>
          <w:szCs w:val="28"/>
          <w:highlight w:val="yellow"/>
        </w:rPr>
      </w:pPr>
      <w:r>
        <w:rPr>
          <w:b/>
          <w:sz w:val="28"/>
          <w:szCs w:val="28"/>
        </w:rPr>
        <w:br w:type="page"/>
      </w:r>
      <w:r>
        <w:rPr>
          <w:b/>
          <w:sz w:val="28"/>
          <w:szCs w:val="28"/>
        </w:rPr>
        <w:lastRenderedPageBreak/>
        <w:t>5. ПРИЛОЖЕНИЕ</w:t>
      </w:r>
    </w:p>
    <w:p w:rsidR="00A83DA2" w:rsidRDefault="00A83DA2" w:rsidP="00A83DA2">
      <w:pPr>
        <w:jc w:val="center"/>
        <w:rPr>
          <w:b/>
          <w:sz w:val="28"/>
          <w:szCs w:val="28"/>
          <w:highlight w:val="yellow"/>
        </w:rPr>
      </w:pPr>
    </w:p>
    <w:p w:rsidR="00A83DA2" w:rsidRDefault="00A83DA2" w:rsidP="00A83DA2">
      <w:pPr>
        <w:jc w:val="center"/>
        <w:rPr>
          <w:b/>
          <w:sz w:val="28"/>
          <w:szCs w:val="28"/>
        </w:rPr>
      </w:pPr>
      <w:r>
        <w:rPr>
          <w:b/>
          <w:sz w:val="28"/>
          <w:szCs w:val="28"/>
        </w:rPr>
        <w:t xml:space="preserve">5.1 АТТЕСТАЦИОННЫЙ ЛИСТ ПО ПРОИЗВОДСТВЕННОЙ ПРАКТИКЕ </w:t>
      </w:r>
    </w:p>
    <w:p w:rsidR="00A83DA2" w:rsidRDefault="00A83DA2" w:rsidP="00A83DA2">
      <w:pPr>
        <w:rPr>
          <w:sz w:val="28"/>
          <w:szCs w:val="28"/>
        </w:rPr>
      </w:pPr>
    </w:p>
    <w:p w:rsidR="00A83DA2" w:rsidRDefault="00A83DA2" w:rsidP="00A83DA2">
      <w:pPr>
        <w:rPr>
          <w:sz w:val="28"/>
          <w:szCs w:val="28"/>
        </w:rPr>
      </w:pPr>
      <w:r>
        <w:rPr>
          <w:sz w:val="28"/>
          <w:szCs w:val="28"/>
        </w:rPr>
        <w:t>_______________________________________________________________________</w:t>
      </w:r>
    </w:p>
    <w:p w:rsidR="00A83DA2" w:rsidRDefault="00A83DA2" w:rsidP="00A83DA2">
      <w:pPr>
        <w:jc w:val="center"/>
        <w:rPr>
          <w:sz w:val="20"/>
          <w:szCs w:val="20"/>
        </w:rPr>
      </w:pPr>
      <w:r>
        <w:rPr>
          <w:sz w:val="20"/>
          <w:szCs w:val="20"/>
        </w:rPr>
        <w:t>(ФИО)</w:t>
      </w:r>
    </w:p>
    <w:p w:rsidR="00A83DA2" w:rsidRDefault="00A83DA2" w:rsidP="00A83DA2">
      <w:pPr>
        <w:jc w:val="both"/>
        <w:rPr>
          <w:szCs w:val="28"/>
        </w:rPr>
      </w:pPr>
      <w:r>
        <w:rPr>
          <w:szCs w:val="28"/>
        </w:rPr>
        <w:t>Обучающийс</w:t>
      </w:r>
      <w:proofErr w:type="gramStart"/>
      <w:r>
        <w:rPr>
          <w:szCs w:val="28"/>
        </w:rPr>
        <w:t>я(</w:t>
      </w:r>
      <w:proofErr w:type="spellStart"/>
      <w:proofErr w:type="gramEnd"/>
      <w:r>
        <w:rPr>
          <w:szCs w:val="28"/>
        </w:rPr>
        <w:t>яся</w:t>
      </w:r>
      <w:proofErr w:type="spellEnd"/>
      <w:r>
        <w:rPr>
          <w:szCs w:val="28"/>
        </w:rPr>
        <w:t>) на втором курсе по специальности СПО 08.02.14. «Эксплуатация и обслужив</w:t>
      </w:r>
      <w:r>
        <w:rPr>
          <w:szCs w:val="28"/>
        </w:rPr>
        <w:t>а</w:t>
      </w:r>
      <w:r>
        <w:rPr>
          <w:szCs w:val="28"/>
        </w:rPr>
        <w:t>ние многоквартирного дома» успешно проше</w:t>
      </w:r>
      <w:proofErr w:type="gramStart"/>
      <w:r>
        <w:rPr>
          <w:szCs w:val="28"/>
        </w:rPr>
        <w:t>л(</w:t>
      </w:r>
      <w:proofErr w:type="spellStart"/>
      <w:proofErr w:type="gramEnd"/>
      <w:r>
        <w:rPr>
          <w:szCs w:val="28"/>
        </w:rPr>
        <w:t>ла</w:t>
      </w:r>
      <w:proofErr w:type="spellEnd"/>
      <w:r>
        <w:rPr>
          <w:szCs w:val="28"/>
        </w:rPr>
        <w:t xml:space="preserve">) производственную практику в объеме 108 часов </w:t>
      </w:r>
    </w:p>
    <w:p w:rsidR="00A83DA2" w:rsidRDefault="00A83DA2" w:rsidP="00A83DA2">
      <w:pPr>
        <w:jc w:val="both"/>
        <w:rPr>
          <w:szCs w:val="28"/>
        </w:rPr>
      </w:pPr>
      <w:r>
        <w:rPr>
          <w:szCs w:val="28"/>
        </w:rPr>
        <w:t>с «___» ___________20 ___ г. по «___» ___________20 ___ г. в организации ____________________________________________________________________________________</w:t>
      </w:r>
    </w:p>
    <w:p w:rsidR="00A83DA2" w:rsidRDefault="00A83DA2" w:rsidP="00A83DA2">
      <w:pPr>
        <w:spacing w:before="120" w:line="360" w:lineRule="auto"/>
        <w:jc w:val="both"/>
        <w:rPr>
          <w:b/>
          <w:sz w:val="22"/>
        </w:rPr>
      </w:pPr>
      <w:r>
        <w:rPr>
          <w:szCs w:val="28"/>
        </w:rPr>
        <w:t>___________________________________________________________________________________</w:t>
      </w:r>
    </w:p>
    <w:p w:rsidR="00A83DA2" w:rsidRDefault="00A83DA2" w:rsidP="00A83DA2">
      <w:pPr>
        <w:jc w:val="center"/>
        <w:rPr>
          <w:sz w:val="12"/>
          <w:szCs w:val="28"/>
        </w:rPr>
      </w:pPr>
    </w:p>
    <w:p w:rsidR="00A83DA2" w:rsidRDefault="00A83DA2" w:rsidP="00A83DA2">
      <w:pPr>
        <w:jc w:val="center"/>
        <w:rPr>
          <w:b/>
          <w:szCs w:val="28"/>
        </w:rPr>
      </w:pPr>
      <w:r>
        <w:rPr>
          <w:b/>
          <w:szCs w:val="28"/>
        </w:rPr>
        <w:t>Виды и качество выполнения работ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0"/>
        <w:gridCol w:w="1494"/>
        <w:gridCol w:w="2759"/>
      </w:tblGrid>
      <w:tr w:rsidR="00A83DA2" w:rsidTr="006450A5">
        <w:tc>
          <w:tcPr>
            <w:tcW w:w="5920" w:type="dxa"/>
            <w:tcBorders>
              <w:top w:val="single" w:sz="4" w:space="0" w:color="auto"/>
              <w:left w:val="single" w:sz="4" w:space="0" w:color="auto"/>
              <w:bottom w:val="single" w:sz="4" w:space="0" w:color="auto"/>
              <w:right w:val="single" w:sz="4" w:space="0" w:color="auto"/>
            </w:tcBorders>
          </w:tcPr>
          <w:p w:rsidR="00A83DA2" w:rsidRDefault="00A83DA2" w:rsidP="006450A5">
            <w:pPr>
              <w:jc w:val="center"/>
              <w:rPr>
                <w:i/>
                <w:szCs w:val="26"/>
              </w:rPr>
            </w:pPr>
            <w:r>
              <w:rPr>
                <w:i/>
                <w:szCs w:val="26"/>
              </w:rPr>
              <w:t xml:space="preserve">Вид работ, выполненных </w:t>
            </w:r>
            <w:proofErr w:type="gramStart"/>
            <w:r>
              <w:rPr>
                <w:i/>
                <w:szCs w:val="26"/>
              </w:rPr>
              <w:t>обучающимся</w:t>
            </w:r>
            <w:proofErr w:type="gramEnd"/>
            <w:r>
              <w:rPr>
                <w:i/>
                <w:szCs w:val="26"/>
              </w:rPr>
              <w:t xml:space="preserve"> во время пра</w:t>
            </w:r>
            <w:r>
              <w:rPr>
                <w:i/>
                <w:szCs w:val="26"/>
              </w:rPr>
              <w:t>к</w:t>
            </w:r>
            <w:r>
              <w:rPr>
                <w:i/>
                <w:szCs w:val="26"/>
              </w:rPr>
              <w:t>тики</w:t>
            </w:r>
          </w:p>
        </w:tc>
        <w:tc>
          <w:tcPr>
            <w:tcW w:w="1494" w:type="dxa"/>
            <w:tcBorders>
              <w:top w:val="single" w:sz="4" w:space="0" w:color="auto"/>
              <w:left w:val="single" w:sz="4" w:space="0" w:color="auto"/>
              <w:bottom w:val="single" w:sz="4" w:space="0" w:color="auto"/>
              <w:right w:val="single" w:sz="4" w:space="0" w:color="auto"/>
            </w:tcBorders>
          </w:tcPr>
          <w:p w:rsidR="00A83DA2" w:rsidRDefault="00A83DA2" w:rsidP="006450A5">
            <w:pPr>
              <w:jc w:val="center"/>
              <w:rPr>
                <w:i/>
                <w:szCs w:val="26"/>
              </w:rPr>
            </w:pPr>
            <w:r>
              <w:rPr>
                <w:i/>
                <w:szCs w:val="26"/>
              </w:rPr>
              <w:t>Объем р</w:t>
            </w:r>
            <w:r>
              <w:rPr>
                <w:i/>
                <w:szCs w:val="26"/>
              </w:rPr>
              <w:t>а</w:t>
            </w:r>
            <w:r>
              <w:rPr>
                <w:i/>
                <w:szCs w:val="26"/>
              </w:rPr>
              <w:t>бот, часов</w:t>
            </w:r>
          </w:p>
        </w:tc>
        <w:tc>
          <w:tcPr>
            <w:tcW w:w="2759" w:type="dxa"/>
            <w:tcBorders>
              <w:top w:val="single" w:sz="4" w:space="0" w:color="auto"/>
              <w:left w:val="single" w:sz="4" w:space="0" w:color="auto"/>
              <w:bottom w:val="single" w:sz="4" w:space="0" w:color="auto"/>
              <w:right w:val="single" w:sz="4" w:space="0" w:color="auto"/>
            </w:tcBorders>
          </w:tcPr>
          <w:p w:rsidR="00A83DA2" w:rsidRDefault="00A83DA2" w:rsidP="006450A5">
            <w:pPr>
              <w:jc w:val="center"/>
              <w:rPr>
                <w:i/>
                <w:szCs w:val="26"/>
              </w:rPr>
            </w:pPr>
            <w:r>
              <w:rPr>
                <w:i/>
                <w:szCs w:val="26"/>
              </w:rPr>
              <w:t>Качество выполнения работ в соответствии с особенностями и тр</w:t>
            </w:r>
            <w:r>
              <w:rPr>
                <w:i/>
                <w:szCs w:val="26"/>
              </w:rPr>
              <w:t>е</w:t>
            </w:r>
            <w:r>
              <w:rPr>
                <w:i/>
                <w:szCs w:val="26"/>
              </w:rPr>
              <w:t>бованиями организации, в которой проходила практика (оценка)</w:t>
            </w:r>
          </w:p>
        </w:tc>
      </w:tr>
      <w:tr w:rsidR="00A83DA2" w:rsidTr="006450A5">
        <w:tc>
          <w:tcPr>
            <w:tcW w:w="5920" w:type="dxa"/>
            <w:tcBorders>
              <w:top w:val="single" w:sz="4" w:space="0" w:color="auto"/>
              <w:left w:val="single" w:sz="4" w:space="0" w:color="auto"/>
              <w:bottom w:val="single" w:sz="4" w:space="0" w:color="auto"/>
              <w:right w:val="single" w:sz="4" w:space="0" w:color="auto"/>
            </w:tcBorders>
          </w:tcPr>
          <w:p w:rsidR="00A83DA2" w:rsidRDefault="00A83DA2" w:rsidP="006450A5">
            <w:pPr>
              <w:jc w:val="both"/>
              <w:rPr>
                <w:rFonts w:eastAsia="Calibri"/>
                <w:bCs/>
                <w:szCs w:val="28"/>
              </w:rPr>
            </w:pPr>
          </w:p>
        </w:tc>
        <w:tc>
          <w:tcPr>
            <w:tcW w:w="1494" w:type="dxa"/>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sz w:val="28"/>
                <w:szCs w:val="28"/>
              </w:rPr>
            </w:pPr>
          </w:p>
        </w:tc>
        <w:tc>
          <w:tcPr>
            <w:tcW w:w="2759" w:type="dxa"/>
            <w:tcBorders>
              <w:top w:val="single" w:sz="4" w:space="0" w:color="auto"/>
              <w:left w:val="single" w:sz="4" w:space="0" w:color="auto"/>
              <w:bottom w:val="single" w:sz="4" w:space="0" w:color="auto"/>
              <w:right w:val="single" w:sz="4" w:space="0" w:color="auto"/>
            </w:tcBorders>
          </w:tcPr>
          <w:p w:rsidR="00A83DA2" w:rsidRDefault="00A83DA2" w:rsidP="006450A5">
            <w:pPr>
              <w:jc w:val="center"/>
              <w:rPr>
                <w:sz w:val="26"/>
                <w:szCs w:val="26"/>
              </w:rPr>
            </w:pPr>
          </w:p>
        </w:tc>
      </w:tr>
      <w:tr w:rsidR="00A83DA2" w:rsidTr="006450A5">
        <w:tc>
          <w:tcPr>
            <w:tcW w:w="5920" w:type="dxa"/>
            <w:tcBorders>
              <w:top w:val="single" w:sz="4" w:space="0" w:color="auto"/>
              <w:left w:val="single" w:sz="4" w:space="0" w:color="auto"/>
              <w:bottom w:val="single" w:sz="4" w:space="0" w:color="auto"/>
              <w:right w:val="single" w:sz="4" w:space="0" w:color="auto"/>
            </w:tcBorders>
          </w:tcPr>
          <w:p w:rsidR="00A83DA2" w:rsidRDefault="00A83DA2" w:rsidP="006450A5">
            <w:pPr>
              <w:spacing w:line="276" w:lineRule="auto"/>
              <w:rPr>
                <w:rFonts w:eastAsia="Calibri"/>
                <w:bCs/>
                <w:szCs w:val="28"/>
              </w:rPr>
            </w:pPr>
          </w:p>
        </w:tc>
        <w:tc>
          <w:tcPr>
            <w:tcW w:w="1494" w:type="dxa"/>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sz w:val="28"/>
                <w:szCs w:val="28"/>
              </w:rPr>
            </w:pPr>
          </w:p>
        </w:tc>
        <w:tc>
          <w:tcPr>
            <w:tcW w:w="2759" w:type="dxa"/>
            <w:tcBorders>
              <w:top w:val="single" w:sz="4" w:space="0" w:color="auto"/>
              <w:left w:val="single" w:sz="4" w:space="0" w:color="auto"/>
              <w:bottom w:val="single" w:sz="4" w:space="0" w:color="auto"/>
              <w:right w:val="single" w:sz="4" w:space="0" w:color="auto"/>
            </w:tcBorders>
          </w:tcPr>
          <w:p w:rsidR="00A83DA2" w:rsidRDefault="00A83DA2" w:rsidP="006450A5">
            <w:pPr>
              <w:jc w:val="center"/>
              <w:rPr>
                <w:sz w:val="26"/>
                <w:szCs w:val="26"/>
              </w:rPr>
            </w:pPr>
          </w:p>
        </w:tc>
      </w:tr>
      <w:tr w:rsidR="00A83DA2" w:rsidTr="006450A5">
        <w:tc>
          <w:tcPr>
            <w:tcW w:w="5920" w:type="dxa"/>
            <w:tcBorders>
              <w:top w:val="single" w:sz="4" w:space="0" w:color="auto"/>
              <w:left w:val="single" w:sz="4" w:space="0" w:color="auto"/>
              <w:bottom w:val="single" w:sz="4" w:space="0" w:color="auto"/>
              <w:right w:val="single" w:sz="4" w:space="0" w:color="auto"/>
            </w:tcBorders>
          </w:tcPr>
          <w:p w:rsidR="00A83DA2" w:rsidRDefault="00A83DA2" w:rsidP="006450A5">
            <w:pPr>
              <w:spacing w:line="276" w:lineRule="auto"/>
              <w:rPr>
                <w:rFonts w:eastAsia="Calibri"/>
                <w:bCs/>
                <w:szCs w:val="28"/>
              </w:rPr>
            </w:pPr>
          </w:p>
        </w:tc>
        <w:tc>
          <w:tcPr>
            <w:tcW w:w="1494" w:type="dxa"/>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sz w:val="28"/>
                <w:szCs w:val="28"/>
              </w:rPr>
            </w:pPr>
          </w:p>
        </w:tc>
        <w:tc>
          <w:tcPr>
            <w:tcW w:w="2759" w:type="dxa"/>
            <w:tcBorders>
              <w:top w:val="single" w:sz="4" w:space="0" w:color="auto"/>
              <w:left w:val="single" w:sz="4" w:space="0" w:color="auto"/>
              <w:bottom w:val="single" w:sz="4" w:space="0" w:color="auto"/>
              <w:right w:val="single" w:sz="4" w:space="0" w:color="auto"/>
            </w:tcBorders>
          </w:tcPr>
          <w:p w:rsidR="00A83DA2" w:rsidRDefault="00A83DA2" w:rsidP="006450A5">
            <w:pPr>
              <w:jc w:val="center"/>
              <w:rPr>
                <w:sz w:val="26"/>
                <w:szCs w:val="26"/>
              </w:rPr>
            </w:pPr>
          </w:p>
        </w:tc>
      </w:tr>
      <w:tr w:rsidR="00A83DA2" w:rsidTr="006450A5">
        <w:tc>
          <w:tcPr>
            <w:tcW w:w="5920" w:type="dxa"/>
            <w:tcBorders>
              <w:top w:val="single" w:sz="4" w:space="0" w:color="auto"/>
              <w:left w:val="single" w:sz="4" w:space="0" w:color="auto"/>
              <w:bottom w:val="single" w:sz="4" w:space="0" w:color="auto"/>
              <w:right w:val="single" w:sz="4" w:space="0" w:color="auto"/>
            </w:tcBorders>
          </w:tcPr>
          <w:p w:rsidR="00A83DA2" w:rsidRDefault="00A83DA2" w:rsidP="006450A5">
            <w:pPr>
              <w:spacing w:line="276" w:lineRule="auto"/>
              <w:rPr>
                <w:rFonts w:eastAsia="Calibri"/>
                <w:bCs/>
                <w:szCs w:val="28"/>
              </w:rPr>
            </w:pPr>
          </w:p>
        </w:tc>
        <w:tc>
          <w:tcPr>
            <w:tcW w:w="1494" w:type="dxa"/>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sz w:val="28"/>
                <w:szCs w:val="28"/>
              </w:rPr>
            </w:pPr>
          </w:p>
        </w:tc>
        <w:tc>
          <w:tcPr>
            <w:tcW w:w="2759" w:type="dxa"/>
            <w:tcBorders>
              <w:top w:val="single" w:sz="4" w:space="0" w:color="auto"/>
              <w:left w:val="single" w:sz="4" w:space="0" w:color="auto"/>
              <w:bottom w:val="single" w:sz="4" w:space="0" w:color="auto"/>
              <w:right w:val="single" w:sz="4" w:space="0" w:color="auto"/>
            </w:tcBorders>
          </w:tcPr>
          <w:p w:rsidR="00A83DA2" w:rsidRDefault="00A83DA2" w:rsidP="006450A5">
            <w:pPr>
              <w:jc w:val="center"/>
              <w:rPr>
                <w:sz w:val="26"/>
                <w:szCs w:val="26"/>
              </w:rPr>
            </w:pPr>
          </w:p>
        </w:tc>
      </w:tr>
      <w:tr w:rsidR="00A83DA2" w:rsidTr="006450A5">
        <w:tc>
          <w:tcPr>
            <w:tcW w:w="5920" w:type="dxa"/>
            <w:tcBorders>
              <w:top w:val="single" w:sz="4" w:space="0" w:color="auto"/>
              <w:left w:val="single" w:sz="4" w:space="0" w:color="auto"/>
              <w:bottom w:val="single" w:sz="4" w:space="0" w:color="auto"/>
              <w:right w:val="single" w:sz="4" w:space="0" w:color="auto"/>
            </w:tcBorders>
          </w:tcPr>
          <w:p w:rsidR="00A83DA2" w:rsidRDefault="00A83DA2" w:rsidP="006450A5">
            <w:pPr>
              <w:jc w:val="both"/>
              <w:rPr>
                <w:b/>
                <w:szCs w:val="28"/>
              </w:rPr>
            </w:pPr>
            <w:r>
              <w:rPr>
                <w:b/>
                <w:szCs w:val="28"/>
              </w:rPr>
              <w:t>Всего:</w:t>
            </w:r>
          </w:p>
        </w:tc>
        <w:tc>
          <w:tcPr>
            <w:tcW w:w="1494" w:type="dxa"/>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sz w:val="28"/>
                <w:szCs w:val="28"/>
              </w:rPr>
            </w:pPr>
            <w:r>
              <w:rPr>
                <w:sz w:val="28"/>
                <w:szCs w:val="28"/>
              </w:rPr>
              <w:t>108</w:t>
            </w:r>
          </w:p>
        </w:tc>
        <w:tc>
          <w:tcPr>
            <w:tcW w:w="2759" w:type="dxa"/>
            <w:tcBorders>
              <w:top w:val="single" w:sz="4" w:space="0" w:color="auto"/>
              <w:left w:val="single" w:sz="4" w:space="0" w:color="auto"/>
              <w:bottom w:val="single" w:sz="4" w:space="0" w:color="auto"/>
              <w:right w:val="single" w:sz="4" w:space="0" w:color="auto"/>
            </w:tcBorders>
          </w:tcPr>
          <w:p w:rsidR="00A83DA2" w:rsidRDefault="00A83DA2" w:rsidP="006450A5">
            <w:pPr>
              <w:jc w:val="center"/>
              <w:rPr>
                <w:sz w:val="26"/>
                <w:szCs w:val="26"/>
              </w:rPr>
            </w:pPr>
          </w:p>
        </w:tc>
      </w:tr>
    </w:tbl>
    <w:p w:rsidR="00A83DA2" w:rsidRDefault="00A83DA2" w:rsidP="00A83DA2">
      <w:pPr>
        <w:jc w:val="both"/>
        <w:rPr>
          <w:sz w:val="28"/>
          <w:szCs w:val="28"/>
        </w:rPr>
      </w:pPr>
    </w:p>
    <w:p w:rsidR="00A83DA2" w:rsidRDefault="00A83DA2" w:rsidP="00A83DA2">
      <w:pPr>
        <w:spacing w:after="200" w:line="276" w:lineRule="auto"/>
        <w:jc w:val="center"/>
        <w:rPr>
          <w:b/>
          <w:sz w:val="28"/>
          <w:szCs w:val="28"/>
        </w:rPr>
      </w:pPr>
      <w:r>
        <w:rPr>
          <w:b/>
          <w:sz w:val="28"/>
          <w:szCs w:val="28"/>
        </w:rPr>
        <w:t>ОТЗЫВ – ХАРАКТЕРИСТИКА</w:t>
      </w:r>
    </w:p>
    <w:p w:rsidR="00A83DA2" w:rsidRDefault="00A83DA2" w:rsidP="00A83DA2">
      <w:pPr>
        <w:spacing w:line="360" w:lineRule="auto"/>
        <w:ind w:firstLine="708"/>
        <w:jc w:val="both"/>
        <w:rPr>
          <w:sz w:val="26"/>
          <w:szCs w:val="26"/>
        </w:rPr>
      </w:pPr>
      <w:r>
        <w:rPr>
          <w:sz w:val="26"/>
          <w:szCs w:val="26"/>
        </w:rPr>
        <w:t>В период практики студен</w:t>
      </w:r>
      <w:proofErr w:type="gramStart"/>
      <w:r>
        <w:rPr>
          <w:sz w:val="26"/>
          <w:szCs w:val="26"/>
        </w:rPr>
        <w:t>т(</w:t>
      </w:r>
      <w:proofErr w:type="spellStart"/>
      <w:proofErr w:type="gramEnd"/>
      <w:r>
        <w:rPr>
          <w:sz w:val="26"/>
          <w:szCs w:val="26"/>
        </w:rPr>
        <w:t>ка</w:t>
      </w:r>
      <w:proofErr w:type="spellEnd"/>
      <w:r>
        <w:rPr>
          <w:sz w:val="26"/>
          <w:szCs w:val="26"/>
        </w:rPr>
        <w:t>) выполнял(</w:t>
      </w:r>
      <w:proofErr w:type="spellStart"/>
      <w:r>
        <w:rPr>
          <w:sz w:val="26"/>
          <w:szCs w:val="26"/>
        </w:rPr>
        <w:t>ла</w:t>
      </w:r>
      <w:proofErr w:type="spellEnd"/>
      <w:r>
        <w:rPr>
          <w:sz w:val="26"/>
          <w:szCs w:val="26"/>
        </w:rPr>
        <w:t>) обязанности _______________________________________.</w:t>
      </w:r>
    </w:p>
    <w:p w:rsidR="00A83DA2" w:rsidRDefault="00A83DA2" w:rsidP="00A83DA2">
      <w:pPr>
        <w:spacing w:line="360" w:lineRule="auto"/>
        <w:ind w:firstLine="708"/>
        <w:jc w:val="both"/>
        <w:rPr>
          <w:sz w:val="26"/>
          <w:szCs w:val="26"/>
        </w:rPr>
      </w:pPr>
      <w:r>
        <w:rPr>
          <w:sz w:val="26"/>
          <w:szCs w:val="26"/>
        </w:rPr>
        <w:t>За время прохождения практики студен</w:t>
      </w:r>
      <w:proofErr w:type="gramStart"/>
      <w:r>
        <w:rPr>
          <w:sz w:val="26"/>
          <w:szCs w:val="26"/>
        </w:rPr>
        <w:t>т(</w:t>
      </w:r>
      <w:proofErr w:type="spellStart"/>
      <w:proofErr w:type="gramEnd"/>
      <w:r>
        <w:rPr>
          <w:sz w:val="26"/>
          <w:szCs w:val="26"/>
        </w:rPr>
        <w:t>ка</w:t>
      </w:r>
      <w:proofErr w:type="spellEnd"/>
      <w:r>
        <w:rPr>
          <w:sz w:val="26"/>
          <w:szCs w:val="26"/>
        </w:rPr>
        <w:t>) показал(а) _____________________ уровень теоретической подготовки, ______________________ умение применять и испол</w:t>
      </w:r>
      <w:r>
        <w:rPr>
          <w:sz w:val="26"/>
          <w:szCs w:val="26"/>
        </w:rPr>
        <w:t>ь</w:t>
      </w:r>
      <w:r>
        <w:rPr>
          <w:sz w:val="26"/>
          <w:szCs w:val="26"/>
        </w:rPr>
        <w:t>зовать знания, полученные в Техникуме, для решения поставленных перед ним (ней) пра</w:t>
      </w:r>
      <w:r>
        <w:rPr>
          <w:sz w:val="26"/>
          <w:szCs w:val="26"/>
        </w:rPr>
        <w:t>к</w:t>
      </w:r>
      <w:r>
        <w:rPr>
          <w:sz w:val="26"/>
          <w:szCs w:val="26"/>
        </w:rPr>
        <w:t>тических задач.</w:t>
      </w:r>
    </w:p>
    <w:p w:rsidR="00A83DA2" w:rsidRDefault="00A83DA2" w:rsidP="00A83DA2">
      <w:pPr>
        <w:spacing w:line="360" w:lineRule="auto"/>
        <w:jc w:val="both"/>
        <w:rPr>
          <w:sz w:val="26"/>
          <w:szCs w:val="26"/>
        </w:rPr>
      </w:pPr>
      <w:r>
        <w:rPr>
          <w:sz w:val="26"/>
          <w:szCs w:val="26"/>
        </w:rPr>
        <w:t>Особые отметки: __________________________________________________________</w:t>
      </w:r>
    </w:p>
    <w:p w:rsidR="00A83DA2" w:rsidRDefault="00A83DA2" w:rsidP="00A83DA2">
      <w:pPr>
        <w:jc w:val="both"/>
        <w:rPr>
          <w:sz w:val="26"/>
          <w:szCs w:val="26"/>
        </w:rPr>
      </w:pPr>
      <w:r>
        <w:rPr>
          <w:sz w:val="26"/>
          <w:szCs w:val="26"/>
        </w:rPr>
        <w:t>Программа практики выполнена полностью (частично).</w:t>
      </w:r>
    </w:p>
    <w:p w:rsidR="00A83DA2" w:rsidRDefault="00A83DA2" w:rsidP="00A83DA2">
      <w:pPr>
        <w:jc w:val="both"/>
        <w:rPr>
          <w:sz w:val="26"/>
          <w:szCs w:val="26"/>
        </w:rPr>
      </w:pPr>
    </w:p>
    <w:p w:rsidR="00A83DA2" w:rsidRDefault="00A83DA2" w:rsidP="00A83DA2">
      <w:pPr>
        <w:jc w:val="both"/>
        <w:rPr>
          <w:sz w:val="26"/>
          <w:szCs w:val="26"/>
        </w:rPr>
      </w:pPr>
      <w:r>
        <w:rPr>
          <w:sz w:val="26"/>
          <w:szCs w:val="26"/>
        </w:rPr>
        <w:t>Оценка руководителя практики от организации: ____________________________.</w:t>
      </w:r>
    </w:p>
    <w:p w:rsidR="00A83DA2" w:rsidRDefault="00A83DA2" w:rsidP="00A83DA2">
      <w:pPr>
        <w:jc w:val="both"/>
        <w:rPr>
          <w:sz w:val="26"/>
          <w:szCs w:val="26"/>
        </w:rPr>
      </w:pPr>
    </w:p>
    <w:p w:rsidR="00A83DA2" w:rsidRDefault="00A83DA2" w:rsidP="00A83DA2">
      <w:pPr>
        <w:jc w:val="both"/>
        <w:rPr>
          <w:sz w:val="26"/>
          <w:szCs w:val="26"/>
        </w:rPr>
      </w:pPr>
      <w:r>
        <w:rPr>
          <w:sz w:val="26"/>
          <w:szCs w:val="26"/>
        </w:rPr>
        <w:t xml:space="preserve">Подпись руководителя практики от </w:t>
      </w:r>
      <w:proofErr w:type="spellStart"/>
      <w:r>
        <w:rPr>
          <w:sz w:val="26"/>
          <w:szCs w:val="26"/>
        </w:rPr>
        <w:t>организации_________________</w:t>
      </w:r>
      <w:proofErr w:type="spellEnd"/>
      <w:r>
        <w:rPr>
          <w:sz w:val="26"/>
          <w:szCs w:val="26"/>
        </w:rPr>
        <w:t>/_______________/</w:t>
      </w:r>
    </w:p>
    <w:p w:rsidR="00A83DA2" w:rsidRDefault="00A83DA2" w:rsidP="00A83DA2">
      <w:pPr>
        <w:rPr>
          <w:sz w:val="26"/>
          <w:szCs w:val="26"/>
        </w:rPr>
      </w:pPr>
      <w:r>
        <w:rPr>
          <w:sz w:val="26"/>
          <w:szCs w:val="26"/>
        </w:rPr>
        <w:t>М.П.</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«_____»_________________20___г.</w:t>
      </w:r>
    </w:p>
    <w:p w:rsidR="00A83DA2" w:rsidRDefault="00A83DA2" w:rsidP="00A83DA2">
      <w:pPr>
        <w:jc w:val="both"/>
        <w:rPr>
          <w:b/>
          <w:sz w:val="26"/>
          <w:szCs w:val="26"/>
        </w:rPr>
      </w:pPr>
      <w:r>
        <w:rPr>
          <w:b/>
          <w:sz w:val="26"/>
          <w:szCs w:val="26"/>
        </w:rPr>
        <w:t>Заполняется в Техникуме:</w:t>
      </w:r>
    </w:p>
    <w:p w:rsidR="00A83DA2" w:rsidRDefault="00A83DA2" w:rsidP="00A83DA2">
      <w:pPr>
        <w:jc w:val="both"/>
        <w:rPr>
          <w:sz w:val="26"/>
          <w:szCs w:val="26"/>
        </w:rPr>
      </w:pPr>
      <w:r>
        <w:rPr>
          <w:sz w:val="26"/>
          <w:szCs w:val="26"/>
        </w:rPr>
        <w:t>Оценка руководителя практики от техникума:</w:t>
      </w:r>
    </w:p>
    <w:p w:rsidR="00A83DA2" w:rsidRDefault="00A83DA2" w:rsidP="00A83DA2">
      <w:pPr>
        <w:ind w:left="851"/>
        <w:jc w:val="both"/>
        <w:rPr>
          <w:sz w:val="26"/>
          <w:szCs w:val="26"/>
        </w:rPr>
      </w:pPr>
      <w:r>
        <w:rPr>
          <w:sz w:val="26"/>
          <w:szCs w:val="26"/>
        </w:rPr>
        <w:t xml:space="preserve">при проверке отчета по </w:t>
      </w:r>
      <w:proofErr w:type="spellStart"/>
      <w:r>
        <w:rPr>
          <w:sz w:val="26"/>
          <w:szCs w:val="26"/>
        </w:rPr>
        <w:t>практике_________________________________</w:t>
      </w:r>
      <w:proofErr w:type="spellEnd"/>
      <w:r>
        <w:rPr>
          <w:sz w:val="26"/>
          <w:szCs w:val="26"/>
        </w:rPr>
        <w:t>.</w:t>
      </w:r>
    </w:p>
    <w:p w:rsidR="00A83DA2" w:rsidRDefault="00A83DA2" w:rsidP="00A83DA2">
      <w:pPr>
        <w:ind w:left="851"/>
        <w:jc w:val="both"/>
        <w:rPr>
          <w:sz w:val="26"/>
          <w:szCs w:val="26"/>
        </w:rPr>
      </w:pPr>
      <w:r>
        <w:rPr>
          <w:sz w:val="26"/>
          <w:szCs w:val="26"/>
        </w:rPr>
        <w:t>итоговая оценка по результатам защиты отчета ______________________.</w:t>
      </w:r>
    </w:p>
    <w:p w:rsidR="00A83DA2" w:rsidRDefault="00A83DA2" w:rsidP="00A83DA2">
      <w:pPr>
        <w:jc w:val="both"/>
        <w:rPr>
          <w:sz w:val="26"/>
          <w:szCs w:val="26"/>
        </w:rPr>
      </w:pPr>
      <w:r>
        <w:rPr>
          <w:sz w:val="26"/>
          <w:szCs w:val="26"/>
        </w:rPr>
        <w:lastRenderedPageBreak/>
        <w:t>«_____»_________________20___г.</w:t>
      </w:r>
      <w:r>
        <w:rPr>
          <w:sz w:val="26"/>
          <w:szCs w:val="26"/>
        </w:rPr>
        <w:tab/>
      </w:r>
    </w:p>
    <w:p w:rsidR="00A83DA2" w:rsidRPr="00CB254B" w:rsidRDefault="00A83DA2" w:rsidP="00A83DA2">
      <w:pPr>
        <w:jc w:val="both"/>
        <w:rPr>
          <w:sz w:val="26"/>
          <w:szCs w:val="26"/>
        </w:rPr>
      </w:pPr>
      <w:r>
        <w:rPr>
          <w:sz w:val="26"/>
          <w:szCs w:val="26"/>
        </w:rPr>
        <w:t>Подпись руководителя практики от техникума: _________________/________________/</w:t>
      </w:r>
    </w:p>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tbl>
      <w:tblPr>
        <w:tblW w:w="0" w:type="auto"/>
        <w:tblLook w:val="0000"/>
      </w:tblPr>
      <w:tblGrid>
        <w:gridCol w:w="4785"/>
        <w:gridCol w:w="4786"/>
      </w:tblGrid>
      <w:tr w:rsidR="00A83DA2" w:rsidTr="006450A5">
        <w:tc>
          <w:tcPr>
            <w:tcW w:w="4785" w:type="dxa"/>
          </w:tcPr>
          <w:p w:rsidR="00A83DA2" w:rsidRDefault="00A83DA2" w:rsidP="006450A5">
            <w:pPr>
              <w:suppressAutoHyphens/>
              <w:rPr>
                <w:caps/>
              </w:rPr>
            </w:pPr>
          </w:p>
        </w:tc>
        <w:tc>
          <w:tcPr>
            <w:tcW w:w="4786" w:type="dxa"/>
          </w:tcPr>
          <w:p w:rsidR="00A83DA2" w:rsidRDefault="00A83DA2"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tc>
      </w:tr>
    </w:tbl>
    <w:p w:rsidR="00A83DA2" w:rsidRDefault="00A83DA2" w:rsidP="00A83D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83DA2" w:rsidRDefault="00A83DA2" w:rsidP="00A83DA2">
      <w:pPr>
        <w:suppressAutoHyphens/>
        <w:jc w:val="center"/>
        <w:rPr>
          <w:b/>
        </w:rPr>
      </w:pPr>
      <w:r>
        <w:rPr>
          <w:b/>
          <w:caps/>
        </w:rPr>
        <w:t xml:space="preserve">РАБОЧАЯ Программа </w:t>
      </w:r>
      <w:r>
        <w:rPr>
          <w:b/>
        </w:rPr>
        <w:t xml:space="preserve">УЧЕБНОЙ ПРАКТИКИ </w:t>
      </w:r>
    </w:p>
    <w:p w:rsidR="00A83DA2" w:rsidRDefault="00A83DA2" w:rsidP="00A83DA2">
      <w:pPr>
        <w:suppressAutoHyphens/>
        <w:jc w:val="center"/>
        <w:rPr>
          <w:b/>
        </w:rPr>
      </w:pPr>
    </w:p>
    <w:p w:rsidR="00A83DA2" w:rsidRDefault="00A83DA2" w:rsidP="00A83DA2">
      <w:pPr>
        <w:suppressAutoHyphens/>
        <w:jc w:val="center"/>
        <w:rPr>
          <w:b/>
          <w:i/>
        </w:rPr>
      </w:pPr>
      <w:r>
        <w:rPr>
          <w:b/>
          <w:i/>
        </w:rPr>
        <w:t>ПМ 01. 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p w:rsidR="00A83DA2" w:rsidRDefault="00A83DA2" w:rsidP="00A83DA2">
      <w:pPr>
        <w:suppressAutoHyphens/>
        <w:jc w:val="center"/>
        <w:rPr>
          <w:i/>
        </w:rPr>
      </w:pPr>
    </w:p>
    <w:p w:rsidR="00A83DA2" w:rsidRDefault="00A83DA2" w:rsidP="00A83DA2">
      <w:pPr>
        <w:suppressAutoHyphens/>
        <w:jc w:val="center"/>
        <w:rPr>
          <w:i/>
        </w:rPr>
      </w:pPr>
      <w:r>
        <w:rPr>
          <w:i/>
        </w:rPr>
        <w:t>08.02.14 «Эксплуатация и обслуживание многоквартирного дома»</w:t>
      </w:r>
    </w:p>
    <w:p w:rsidR="00A83DA2" w:rsidRDefault="00A83DA2" w:rsidP="00A83DA2">
      <w:pPr>
        <w:suppressAutoHyphens/>
        <w:jc w:val="center"/>
        <w:rPr>
          <w:caps/>
        </w:rPr>
      </w:pPr>
    </w:p>
    <w:p w:rsidR="00A83DA2" w:rsidRPr="00806743" w:rsidRDefault="00A83DA2" w:rsidP="00A83DA2">
      <w:pPr>
        <w:suppressAutoHyphens/>
        <w:jc w:val="center"/>
        <w:rPr>
          <w:sz w:val="28"/>
          <w:szCs w:val="28"/>
        </w:rPr>
      </w:pPr>
    </w:p>
    <w:p w:rsidR="00A83DA2" w:rsidRPr="00806743" w:rsidRDefault="00A83DA2" w:rsidP="00A83DA2">
      <w:pPr>
        <w:suppressAutoHyphens/>
        <w:jc w:val="center"/>
        <w:rPr>
          <w:sz w:val="28"/>
          <w:szCs w:val="28"/>
        </w:rPr>
      </w:pPr>
    </w:p>
    <w:p w:rsidR="00A83DA2" w:rsidRPr="00806743" w:rsidRDefault="00A83DA2" w:rsidP="00A83DA2">
      <w:pPr>
        <w:suppressAutoHyphens/>
        <w:jc w:val="center"/>
        <w:rPr>
          <w:sz w:val="28"/>
          <w:szCs w:val="28"/>
        </w:rPr>
      </w:pPr>
    </w:p>
    <w:p w:rsidR="00A83DA2" w:rsidRPr="00806743" w:rsidRDefault="00A83DA2" w:rsidP="00A83DA2">
      <w:pPr>
        <w:suppressAutoHyphens/>
        <w:jc w:val="center"/>
        <w:rPr>
          <w:sz w:val="28"/>
          <w:szCs w:val="28"/>
        </w:rPr>
      </w:pPr>
    </w:p>
    <w:p w:rsidR="00A83DA2" w:rsidRDefault="00A83DA2" w:rsidP="00A83DA2">
      <w:pPr>
        <w:suppressAutoHyphens/>
        <w:jc w:val="cente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Pr="00806743" w:rsidRDefault="00A83DA2" w:rsidP="00A83DA2">
      <w:pPr>
        <w:suppressAutoHyphens/>
        <w:rPr>
          <w:sz w:val="28"/>
          <w:szCs w:val="28"/>
        </w:rPr>
      </w:pPr>
    </w:p>
    <w:p w:rsidR="00A83DA2" w:rsidRPr="00806743" w:rsidRDefault="00A83DA2" w:rsidP="00A83DA2">
      <w:pPr>
        <w:suppressAutoHyphens/>
        <w:rPr>
          <w:sz w:val="28"/>
          <w:szCs w:val="28"/>
        </w:rPr>
      </w:pPr>
    </w:p>
    <w:p w:rsidR="00A83DA2" w:rsidRPr="00806743" w:rsidRDefault="00A83DA2" w:rsidP="00A83DA2">
      <w:pPr>
        <w:suppressAutoHyphens/>
        <w:rPr>
          <w:sz w:val="28"/>
          <w:szCs w:val="28"/>
        </w:rPr>
      </w:pPr>
    </w:p>
    <w:p w:rsidR="00A83DA2" w:rsidRPr="00806743" w:rsidRDefault="00A83DA2" w:rsidP="00A83DA2">
      <w:pPr>
        <w:suppressAutoHyphens/>
        <w:rPr>
          <w:sz w:val="28"/>
          <w:szCs w:val="28"/>
        </w:rPr>
      </w:pPr>
    </w:p>
    <w:p w:rsidR="00A83DA2" w:rsidRDefault="00A83DA2" w:rsidP="00A83DA2">
      <w:pPr>
        <w:suppressAutoHyphens/>
        <w:rPr>
          <w:sz w:val="28"/>
          <w:szCs w:val="28"/>
        </w:rPr>
      </w:pPr>
    </w:p>
    <w:p w:rsidR="00A83DA2" w:rsidRPr="00806743" w:rsidRDefault="00A83DA2" w:rsidP="00A83DA2">
      <w:pPr>
        <w:suppressAutoHyphens/>
        <w:rPr>
          <w:sz w:val="28"/>
          <w:szCs w:val="28"/>
        </w:rPr>
      </w:pPr>
    </w:p>
    <w:p w:rsidR="00A83DA2" w:rsidRPr="00806743" w:rsidRDefault="00A83DA2" w:rsidP="00A83DA2">
      <w:pPr>
        <w:suppressAutoHyphens/>
        <w:rPr>
          <w:sz w:val="28"/>
          <w:szCs w:val="28"/>
        </w:rPr>
      </w:pPr>
    </w:p>
    <w:p w:rsidR="00A83DA2" w:rsidRPr="00806743"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jc w:val="center"/>
        <w:rPr>
          <w:sz w:val="28"/>
          <w:szCs w:val="28"/>
        </w:rPr>
      </w:pPr>
    </w:p>
    <w:p w:rsidR="00A83DA2" w:rsidRDefault="00A83DA2" w:rsidP="00A83DA2">
      <w:pPr>
        <w:suppressAutoHyphens/>
        <w:jc w:val="center"/>
        <w:rPr>
          <w:sz w:val="28"/>
          <w:szCs w:val="28"/>
        </w:rPr>
      </w:pPr>
    </w:p>
    <w:p w:rsidR="00A83DA2" w:rsidRDefault="00A83DA2" w:rsidP="00A83DA2">
      <w:pPr>
        <w:suppressAutoHyphens/>
        <w:jc w:val="center"/>
        <w:rPr>
          <w:sz w:val="28"/>
          <w:szCs w:val="28"/>
        </w:rPr>
      </w:pPr>
    </w:p>
    <w:p w:rsidR="00A83DA2" w:rsidRDefault="00A83DA2" w:rsidP="00A83DA2">
      <w:pPr>
        <w:suppressAutoHyphens/>
        <w:jc w:val="center"/>
        <w:rPr>
          <w:sz w:val="28"/>
          <w:szCs w:val="28"/>
        </w:rPr>
      </w:pPr>
    </w:p>
    <w:p w:rsidR="00A83DA2" w:rsidRDefault="00A83DA2" w:rsidP="00A83DA2">
      <w:pPr>
        <w:suppressAutoHyphens/>
        <w:jc w:val="center"/>
        <w:rPr>
          <w:sz w:val="28"/>
          <w:szCs w:val="28"/>
        </w:rPr>
      </w:pPr>
    </w:p>
    <w:p w:rsidR="00A83DA2" w:rsidRDefault="00A83DA2" w:rsidP="00A83DA2">
      <w:pPr>
        <w:suppressAutoHyphens/>
        <w:jc w:val="center"/>
        <w:rPr>
          <w:sz w:val="28"/>
          <w:szCs w:val="28"/>
        </w:rPr>
      </w:pPr>
    </w:p>
    <w:p w:rsidR="00A83DA2" w:rsidRDefault="00A83DA2" w:rsidP="00A83DA2">
      <w:pPr>
        <w:suppressAutoHyphens/>
        <w:jc w:val="center"/>
        <w:rPr>
          <w:sz w:val="28"/>
          <w:szCs w:val="28"/>
        </w:rPr>
      </w:pPr>
      <w:r>
        <w:rPr>
          <w:sz w:val="28"/>
          <w:szCs w:val="28"/>
        </w:rPr>
        <w:t xml:space="preserve"> г. Петрозаводск,  2023 г.</w:t>
      </w:r>
    </w:p>
    <w:p w:rsidR="00A83DA2" w:rsidRPr="00806743" w:rsidRDefault="00A83DA2" w:rsidP="00A83DA2">
      <w:pPr>
        <w:shd w:val="clear" w:color="auto" w:fill="FFFFFF"/>
        <w:suppressAutoHyphens/>
        <w:spacing w:before="91"/>
        <w:ind w:firstLine="709"/>
        <w:jc w:val="both"/>
        <w:rPr>
          <w:b/>
          <w:bCs/>
          <w:i/>
          <w:color w:val="000000"/>
          <w:sz w:val="28"/>
          <w:szCs w:val="28"/>
        </w:rPr>
      </w:pPr>
      <w:r>
        <w:rPr>
          <w:sz w:val="28"/>
          <w:szCs w:val="28"/>
        </w:rPr>
        <w:br w:type="page"/>
      </w:r>
      <w:r w:rsidRPr="00806743">
        <w:rPr>
          <w:sz w:val="28"/>
          <w:szCs w:val="28"/>
        </w:rPr>
        <w:lastRenderedPageBreak/>
        <w:t>Рабочая программа учебной практики по профессиональному модулю   01. «Организация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 разработана на основе Федерального государственного образовательного стандарта по специальности среднего профессионального образования 08.02.14. «Эксплуатация и обслуживание многоквартирного дома», у</w:t>
      </w:r>
      <w:r w:rsidRPr="00806743">
        <w:rPr>
          <w:bCs/>
          <w:sz w:val="28"/>
          <w:szCs w:val="28"/>
        </w:rPr>
        <w:t xml:space="preserve">твержденного Приказом </w:t>
      </w:r>
      <w:r w:rsidRPr="00806743">
        <w:rPr>
          <w:sz w:val="28"/>
          <w:szCs w:val="28"/>
        </w:rPr>
        <w:t>Министерства просвещения Российской Федерации от 12.12.2022 № 1097 (далее - ФГОС СПО).</w:t>
      </w:r>
    </w:p>
    <w:p w:rsidR="00A83DA2" w:rsidRDefault="00A83DA2" w:rsidP="00A83D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p>
    <w:p w:rsidR="00A83DA2" w:rsidRDefault="00A83DA2" w:rsidP="00A83D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vertAlign w:val="superscript"/>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Организация-разработчик:</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ГАПОУ  РК «Петрозаводский техникум городского хозяйства».</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Разработчик:</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proofErr w:type="spellStart"/>
      <w:r>
        <w:rPr>
          <w:sz w:val="28"/>
          <w:szCs w:val="28"/>
        </w:rPr>
        <w:t>Хорохина</w:t>
      </w:r>
      <w:proofErr w:type="spellEnd"/>
      <w:r>
        <w:rPr>
          <w:sz w:val="28"/>
          <w:szCs w:val="28"/>
        </w:rPr>
        <w:t xml:space="preserve"> Д.В., преподаватель  ГАПОУ РК «Петрозаводский техникум городского хозяйства».</w:t>
      </w:r>
    </w:p>
    <w:p w:rsidR="00A83DA2" w:rsidRDefault="00A83DA2" w:rsidP="00A83DA2">
      <w:pPr>
        <w:widowControl w:val="0"/>
        <w:tabs>
          <w:tab w:val="left" w:pos="6420"/>
        </w:tabs>
        <w:suppressAutoHyphens/>
        <w:rPr>
          <w:sz w:val="28"/>
          <w:szCs w:val="28"/>
        </w:rPr>
      </w:pPr>
    </w:p>
    <w:p w:rsidR="00A83DA2" w:rsidRDefault="00A83DA2" w:rsidP="00A83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rPr>
          <w:sz w:val="28"/>
          <w:szCs w:val="28"/>
        </w:rPr>
      </w:pPr>
    </w:p>
    <w:p w:rsidR="00A83DA2" w:rsidRDefault="00A83DA2" w:rsidP="00A83DA2">
      <w:pPr>
        <w:suppressAutoHyphens/>
        <w:jc w:val="center"/>
        <w:rPr>
          <w:b/>
          <w:sz w:val="28"/>
          <w:szCs w:val="28"/>
        </w:rPr>
      </w:pPr>
    </w:p>
    <w:p w:rsidR="00A83DA2" w:rsidRDefault="00A83DA2" w:rsidP="00A83DA2">
      <w:pPr>
        <w:suppressAutoHyphens/>
        <w:jc w:val="center"/>
        <w:rPr>
          <w:b/>
          <w:sz w:val="28"/>
          <w:szCs w:val="28"/>
        </w:rPr>
      </w:pPr>
    </w:p>
    <w:p w:rsidR="00A83DA2" w:rsidRDefault="00A83DA2" w:rsidP="00A83DA2">
      <w:pPr>
        <w:suppressAutoHyphens/>
        <w:jc w:val="center"/>
        <w:rPr>
          <w:b/>
          <w:sz w:val="28"/>
          <w:szCs w:val="28"/>
        </w:rPr>
      </w:pPr>
      <w:r>
        <w:rPr>
          <w:b/>
          <w:sz w:val="28"/>
          <w:szCs w:val="28"/>
        </w:rPr>
        <w:lastRenderedPageBreak/>
        <w:t>СОДЕРЖАНИЕ</w:t>
      </w:r>
    </w:p>
    <w:p w:rsidR="00A83DA2" w:rsidRDefault="00A83DA2" w:rsidP="00A83DA2">
      <w:pPr>
        <w:suppressAutoHyphens/>
        <w:jc w:val="center"/>
        <w:rPr>
          <w:b/>
          <w:sz w:val="28"/>
          <w:szCs w:val="28"/>
        </w:rPr>
      </w:pPr>
    </w:p>
    <w:tbl>
      <w:tblPr>
        <w:tblW w:w="0" w:type="auto"/>
        <w:tblLook w:val="0000"/>
      </w:tblPr>
      <w:tblGrid>
        <w:gridCol w:w="9589"/>
        <w:gridCol w:w="831"/>
      </w:tblGrid>
      <w:tr w:rsidR="00A83DA2" w:rsidTr="006450A5">
        <w:tc>
          <w:tcPr>
            <w:tcW w:w="9589" w:type="dxa"/>
          </w:tcPr>
          <w:p w:rsidR="00A83DA2" w:rsidRDefault="00A83DA2" w:rsidP="006450A5">
            <w:pPr>
              <w:suppressAutoHyphens/>
              <w:jc w:val="center"/>
              <w:rPr>
                <w:b/>
              </w:rPr>
            </w:pPr>
          </w:p>
        </w:tc>
        <w:tc>
          <w:tcPr>
            <w:tcW w:w="831" w:type="dxa"/>
          </w:tcPr>
          <w:p w:rsidR="00A83DA2" w:rsidRDefault="00A83DA2" w:rsidP="006450A5">
            <w:pPr>
              <w:suppressAutoHyphens/>
              <w:jc w:val="center"/>
              <w:rPr>
                <w:b/>
              </w:rPr>
            </w:pPr>
            <w:r>
              <w:rPr>
                <w:b/>
              </w:rPr>
              <w:t>Стр.</w:t>
            </w:r>
          </w:p>
          <w:p w:rsidR="00A83DA2" w:rsidRDefault="00A83DA2" w:rsidP="006450A5">
            <w:pPr>
              <w:suppressAutoHyphens/>
              <w:jc w:val="center"/>
              <w:rPr>
                <w:b/>
              </w:rPr>
            </w:pPr>
          </w:p>
        </w:tc>
      </w:tr>
      <w:tr w:rsidR="00A83DA2" w:rsidTr="006450A5">
        <w:tc>
          <w:tcPr>
            <w:tcW w:w="9589" w:type="dxa"/>
          </w:tcPr>
          <w:p w:rsidR="00A83DA2" w:rsidRDefault="00A83DA2" w:rsidP="00A83DA2">
            <w:pPr>
              <w:numPr>
                <w:ilvl w:val="0"/>
                <w:numId w:val="8"/>
              </w:numPr>
              <w:tabs>
                <w:tab w:val="left" w:pos="360"/>
              </w:tabs>
              <w:suppressAutoHyphens/>
              <w:jc w:val="both"/>
              <w:rPr>
                <w:b/>
              </w:rPr>
            </w:pPr>
            <w:r>
              <w:rPr>
                <w:b/>
              </w:rPr>
              <w:t xml:space="preserve"> ПАСПОРТ РАБОЧЕЙ ПРОГРАММЫ УЧЕБНОЙ ПРАКТИКИ</w:t>
            </w:r>
          </w:p>
          <w:p w:rsidR="00A83DA2" w:rsidRDefault="00A83DA2" w:rsidP="006450A5">
            <w:pPr>
              <w:suppressAutoHyphens/>
              <w:ind w:left="360"/>
              <w:jc w:val="both"/>
              <w:rPr>
                <w:b/>
              </w:rPr>
            </w:pPr>
          </w:p>
          <w:p w:rsidR="00A83DA2" w:rsidRDefault="00A83DA2" w:rsidP="00A83DA2">
            <w:pPr>
              <w:numPr>
                <w:ilvl w:val="0"/>
                <w:numId w:val="8"/>
              </w:numPr>
              <w:tabs>
                <w:tab w:val="left" w:pos="360"/>
              </w:tabs>
              <w:suppressAutoHyphens/>
              <w:jc w:val="both"/>
              <w:rPr>
                <w:b/>
              </w:rPr>
            </w:pPr>
            <w:r>
              <w:rPr>
                <w:b/>
              </w:rPr>
              <w:t xml:space="preserve">РАСПРЕДЕЛЕНИЕ ЧАСОВ  УЧЕБНОЙ ПРАКТИКИ </w:t>
            </w:r>
          </w:p>
          <w:p w:rsidR="00A83DA2" w:rsidRDefault="00A83DA2" w:rsidP="006450A5">
            <w:pPr>
              <w:pStyle w:val="af8"/>
              <w:rPr>
                <w:b/>
              </w:rPr>
            </w:pPr>
          </w:p>
          <w:p w:rsidR="00A83DA2" w:rsidRDefault="00A83DA2" w:rsidP="006450A5">
            <w:pPr>
              <w:tabs>
                <w:tab w:val="left" w:pos="360"/>
              </w:tabs>
              <w:suppressAutoHyphens/>
              <w:ind w:left="360"/>
              <w:jc w:val="both"/>
              <w:rPr>
                <w:b/>
              </w:rPr>
            </w:pPr>
          </w:p>
        </w:tc>
        <w:tc>
          <w:tcPr>
            <w:tcW w:w="831" w:type="dxa"/>
          </w:tcPr>
          <w:p w:rsidR="00A83DA2" w:rsidRDefault="00A83DA2" w:rsidP="006450A5">
            <w:pPr>
              <w:suppressAutoHyphens/>
              <w:jc w:val="center"/>
              <w:rPr>
                <w:b/>
              </w:rPr>
            </w:pPr>
            <w:r>
              <w:rPr>
                <w:b/>
              </w:rPr>
              <w:t>4</w:t>
            </w:r>
          </w:p>
          <w:p w:rsidR="00A83DA2" w:rsidRDefault="00A83DA2" w:rsidP="006450A5">
            <w:pPr>
              <w:suppressAutoHyphens/>
              <w:jc w:val="center"/>
              <w:rPr>
                <w:b/>
              </w:rPr>
            </w:pPr>
          </w:p>
          <w:p w:rsidR="00A83DA2" w:rsidRDefault="00A83DA2" w:rsidP="006450A5">
            <w:pPr>
              <w:suppressAutoHyphens/>
              <w:jc w:val="center"/>
              <w:rPr>
                <w:b/>
              </w:rPr>
            </w:pPr>
            <w:r>
              <w:rPr>
                <w:b/>
              </w:rPr>
              <w:t>5</w:t>
            </w:r>
          </w:p>
        </w:tc>
      </w:tr>
      <w:tr w:rsidR="00A83DA2" w:rsidTr="006450A5">
        <w:tc>
          <w:tcPr>
            <w:tcW w:w="9589" w:type="dxa"/>
          </w:tcPr>
          <w:p w:rsidR="00A83DA2" w:rsidRDefault="00A83DA2" w:rsidP="00A83DA2">
            <w:pPr>
              <w:numPr>
                <w:ilvl w:val="0"/>
                <w:numId w:val="9"/>
              </w:numPr>
              <w:tabs>
                <w:tab w:val="left" w:pos="360"/>
              </w:tabs>
              <w:suppressAutoHyphens/>
              <w:jc w:val="both"/>
              <w:rPr>
                <w:b/>
              </w:rPr>
            </w:pPr>
            <w:r>
              <w:rPr>
                <w:b/>
              </w:rPr>
              <w:t xml:space="preserve"> СТРУКТУРА И СОДЕРЖАНИЕ УЧЕБНОЙ ПРАКТИКИ ПРОФЕССИОНАЛЬНОГО МОДУЛЯ</w:t>
            </w:r>
          </w:p>
          <w:p w:rsidR="00A83DA2" w:rsidRDefault="00A83DA2" w:rsidP="006450A5">
            <w:pPr>
              <w:suppressAutoHyphens/>
              <w:jc w:val="both"/>
              <w:rPr>
                <w:b/>
              </w:rPr>
            </w:pPr>
          </w:p>
        </w:tc>
        <w:tc>
          <w:tcPr>
            <w:tcW w:w="831" w:type="dxa"/>
          </w:tcPr>
          <w:p w:rsidR="00A83DA2" w:rsidRDefault="00A83DA2" w:rsidP="006450A5">
            <w:pPr>
              <w:suppressAutoHyphens/>
              <w:jc w:val="center"/>
              <w:rPr>
                <w:b/>
              </w:rPr>
            </w:pPr>
            <w:r>
              <w:rPr>
                <w:b/>
              </w:rPr>
              <w:t>6</w:t>
            </w:r>
          </w:p>
        </w:tc>
      </w:tr>
      <w:tr w:rsidR="00A83DA2" w:rsidTr="006450A5">
        <w:tc>
          <w:tcPr>
            <w:tcW w:w="9589" w:type="dxa"/>
          </w:tcPr>
          <w:p w:rsidR="00A83DA2" w:rsidRDefault="00A83DA2" w:rsidP="00A83DA2">
            <w:pPr>
              <w:numPr>
                <w:ilvl w:val="0"/>
                <w:numId w:val="9"/>
              </w:numPr>
              <w:tabs>
                <w:tab w:val="left" w:pos="360"/>
              </w:tabs>
              <w:suppressAutoHyphens/>
              <w:jc w:val="both"/>
              <w:rPr>
                <w:b/>
              </w:rPr>
            </w:pPr>
            <w:r>
              <w:rPr>
                <w:b/>
              </w:rPr>
              <w:t>УСЛОВИЯ РЕАЛИЗАЦИИ РАБОЧЕЙ ПРОГРАММЫ УЧЕБНОЙ ПРАКТИКИ</w:t>
            </w:r>
          </w:p>
          <w:p w:rsidR="00A83DA2" w:rsidRDefault="00A83DA2" w:rsidP="006450A5">
            <w:pPr>
              <w:suppressAutoHyphens/>
              <w:jc w:val="both"/>
              <w:rPr>
                <w:b/>
              </w:rPr>
            </w:pPr>
          </w:p>
        </w:tc>
        <w:tc>
          <w:tcPr>
            <w:tcW w:w="831" w:type="dxa"/>
          </w:tcPr>
          <w:p w:rsidR="00A83DA2" w:rsidRDefault="00A83DA2" w:rsidP="006450A5">
            <w:pPr>
              <w:suppressAutoHyphens/>
              <w:jc w:val="center"/>
              <w:rPr>
                <w:b/>
              </w:rPr>
            </w:pPr>
            <w:r>
              <w:rPr>
                <w:b/>
              </w:rPr>
              <w:t>10</w:t>
            </w:r>
          </w:p>
        </w:tc>
      </w:tr>
      <w:tr w:rsidR="00A83DA2" w:rsidTr="006450A5">
        <w:tc>
          <w:tcPr>
            <w:tcW w:w="9589" w:type="dxa"/>
          </w:tcPr>
          <w:p w:rsidR="00A83DA2" w:rsidRDefault="00A83DA2" w:rsidP="00A83DA2">
            <w:pPr>
              <w:numPr>
                <w:ilvl w:val="0"/>
                <w:numId w:val="10"/>
              </w:numPr>
              <w:tabs>
                <w:tab w:val="left" w:pos="360"/>
              </w:tabs>
              <w:suppressAutoHyphens/>
              <w:jc w:val="both"/>
              <w:rPr>
                <w:b/>
              </w:rPr>
            </w:pPr>
            <w:r>
              <w:rPr>
                <w:b/>
              </w:rPr>
              <w:t xml:space="preserve">   ПРИЛОЖЕНИЕ</w:t>
            </w:r>
          </w:p>
          <w:p w:rsidR="00A83DA2" w:rsidRDefault="00A83DA2" w:rsidP="006450A5">
            <w:pPr>
              <w:suppressAutoHyphens/>
              <w:jc w:val="both"/>
              <w:rPr>
                <w:b/>
              </w:rPr>
            </w:pPr>
          </w:p>
        </w:tc>
        <w:tc>
          <w:tcPr>
            <w:tcW w:w="831" w:type="dxa"/>
          </w:tcPr>
          <w:p w:rsidR="00A83DA2" w:rsidRDefault="00A83DA2" w:rsidP="006450A5">
            <w:pPr>
              <w:suppressAutoHyphens/>
              <w:jc w:val="center"/>
              <w:rPr>
                <w:b/>
              </w:rPr>
            </w:pPr>
            <w:r>
              <w:rPr>
                <w:b/>
              </w:rPr>
              <w:t>12</w:t>
            </w:r>
          </w:p>
        </w:tc>
      </w:tr>
    </w:tbl>
    <w:p w:rsidR="00A83DA2" w:rsidRDefault="00A83DA2" w:rsidP="00A83DA2">
      <w:pPr>
        <w:numPr>
          <w:ilvl w:val="0"/>
          <w:numId w:val="11"/>
        </w:numPr>
        <w:suppressAutoHyphens/>
        <w:ind w:left="0" w:firstLine="0"/>
        <w:jc w:val="center"/>
        <w:rPr>
          <w:b/>
          <w:sz w:val="28"/>
          <w:szCs w:val="28"/>
        </w:rPr>
      </w:pPr>
      <w:r>
        <w:rPr>
          <w:sz w:val="28"/>
          <w:szCs w:val="28"/>
        </w:rPr>
        <w:br w:type="page"/>
      </w:r>
      <w:r>
        <w:rPr>
          <w:b/>
          <w:sz w:val="28"/>
          <w:szCs w:val="28"/>
        </w:rPr>
        <w:lastRenderedPageBreak/>
        <w:t>ПАСПОРТ РАБОЧЕЙ ПРОГРАММЫ УЧЕБНОЙ</w:t>
      </w:r>
    </w:p>
    <w:p w:rsidR="00A83DA2" w:rsidRDefault="00A83DA2" w:rsidP="00A83DA2">
      <w:pPr>
        <w:suppressAutoHyphens/>
        <w:ind w:left="360"/>
        <w:jc w:val="center"/>
        <w:rPr>
          <w:b/>
          <w:sz w:val="28"/>
          <w:szCs w:val="28"/>
        </w:rPr>
      </w:pPr>
      <w:r>
        <w:rPr>
          <w:b/>
          <w:sz w:val="28"/>
          <w:szCs w:val="28"/>
        </w:rPr>
        <w:t>ПРАКТИКИ</w:t>
      </w:r>
    </w:p>
    <w:p w:rsidR="00A83DA2" w:rsidRDefault="00A83DA2" w:rsidP="00A83DA2">
      <w:pPr>
        <w:suppressAutoHyphens/>
        <w:jc w:val="both"/>
        <w:rPr>
          <w:sz w:val="28"/>
          <w:szCs w:val="28"/>
        </w:rPr>
      </w:pPr>
    </w:p>
    <w:p w:rsidR="00A83DA2" w:rsidRDefault="00A83DA2" w:rsidP="00A83DA2">
      <w:pPr>
        <w:suppressAutoHyphens/>
        <w:ind w:firstLine="708"/>
        <w:jc w:val="both"/>
        <w:rPr>
          <w:sz w:val="28"/>
          <w:szCs w:val="28"/>
        </w:rPr>
      </w:pPr>
      <w:r>
        <w:rPr>
          <w:sz w:val="28"/>
          <w:szCs w:val="28"/>
        </w:rPr>
        <w:t>Учебная практика по специальности технического профиля предусматривает закрепление и углубление знаний, полученных обучающимися в процессе теоретического обучения, приобретение ими необходимых умений практической работы по избранной специальности, овладение навыками профессиональной деятельности.</w:t>
      </w:r>
    </w:p>
    <w:p w:rsidR="00A83DA2" w:rsidRPr="0019443D" w:rsidRDefault="00A83DA2" w:rsidP="00A83DA2">
      <w:pPr>
        <w:suppressAutoHyphens/>
        <w:jc w:val="both"/>
        <w:rPr>
          <w:b/>
          <w:i/>
        </w:rPr>
      </w:pPr>
      <w:r>
        <w:rPr>
          <w:sz w:val="28"/>
          <w:szCs w:val="28"/>
        </w:rPr>
        <w:t xml:space="preserve">Программа практики является составной частью профессионального модуля  </w:t>
      </w:r>
      <w:r w:rsidRPr="0019443D">
        <w:rPr>
          <w:sz w:val="28"/>
          <w:szCs w:val="28"/>
        </w:rPr>
        <w:t xml:space="preserve">ПМ 01 </w:t>
      </w:r>
      <w:r>
        <w:rPr>
          <w:sz w:val="28"/>
          <w:szCs w:val="28"/>
        </w:rPr>
        <w:t>«</w:t>
      </w:r>
      <w:r w:rsidRPr="0019443D">
        <w:rPr>
          <w:sz w:val="28"/>
          <w:szCs w:val="28"/>
        </w:rPr>
        <w:t>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r>
        <w:rPr>
          <w:sz w:val="28"/>
          <w:szCs w:val="28"/>
        </w:rPr>
        <w:t>»</w:t>
      </w:r>
      <w:r>
        <w:rPr>
          <w:b/>
          <w:i/>
        </w:rPr>
        <w:t xml:space="preserve"> </w:t>
      </w:r>
      <w:r>
        <w:rPr>
          <w:bCs/>
          <w:sz w:val="28"/>
          <w:szCs w:val="28"/>
        </w:rPr>
        <w:t xml:space="preserve"> </w:t>
      </w:r>
      <w:r>
        <w:rPr>
          <w:sz w:val="28"/>
          <w:szCs w:val="28"/>
        </w:rPr>
        <w:t>по специальности среднего профессионального образования 08.02.14. «Эксплуатация и обслуживание многоквартирного дома».</w:t>
      </w:r>
    </w:p>
    <w:p w:rsidR="00A83DA2" w:rsidRDefault="00A83DA2" w:rsidP="00A83D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A83DA2" w:rsidRDefault="00A83DA2" w:rsidP="00A83DA2">
      <w:pPr>
        <w:suppressAutoHyphens/>
        <w:ind w:firstLine="708"/>
        <w:jc w:val="both"/>
        <w:rPr>
          <w:sz w:val="28"/>
          <w:szCs w:val="28"/>
        </w:rPr>
      </w:pPr>
      <w:r>
        <w:rPr>
          <w:sz w:val="28"/>
          <w:szCs w:val="28"/>
        </w:rPr>
        <w:t>При прохождении практики обучающийс</w:t>
      </w:r>
      <w:proofErr w:type="gramStart"/>
      <w:r>
        <w:rPr>
          <w:sz w:val="28"/>
          <w:szCs w:val="28"/>
        </w:rPr>
        <w:t>я(</w:t>
      </w:r>
      <w:proofErr w:type="spellStart"/>
      <w:proofErr w:type="gramEnd"/>
      <w:r>
        <w:rPr>
          <w:sz w:val="28"/>
          <w:szCs w:val="28"/>
        </w:rPr>
        <w:t>ся</w:t>
      </w:r>
      <w:proofErr w:type="spellEnd"/>
      <w:r>
        <w:rPr>
          <w:sz w:val="28"/>
          <w:szCs w:val="28"/>
        </w:rPr>
        <w:t xml:space="preserve">) должен(а) освоить соответствующие компетенции: </w:t>
      </w:r>
    </w:p>
    <w:p w:rsidR="00A83DA2" w:rsidRDefault="00A83DA2" w:rsidP="00A83DA2">
      <w:pPr>
        <w:suppressAutoHyphens/>
        <w:ind w:firstLine="708"/>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8947"/>
      </w:tblGrid>
      <w:tr w:rsidR="00A83DA2" w:rsidTr="006450A5">
        <w:trPr>
          <w:trHeight w:val="179"/>
        </w:trPr>
        <w:tc>
          <w:tcPr>
            <w:tcW w:w="1278" w:type="dxa"/>
            <w:tcBorders>
              <w:top w:val="single" w:sz="4" w:space="0" w:color="auto"/>
              <w:left w:val="single" w:sz="4" w:space="0" w:color="auto"/>
              <w:bottom w:val="single" w:sz="4" w:space="0" w:color="auto"/>
              <w:right w:val="single" w:sz="4" w:space="0" w:color="auto"/>
            </w:tcBorders>
            <w:hideMark/>
          </w:tcPr>
          <w:p w:rsidR="00A83DA2" w:rsidRDefault="00A83DA2" w:rsidP="006450A5">
            <w:pPr>
              <w:suppressAutoHyphens/>
              <w:jc w:val="center"/>
              <w:rPr>
                <w:b/>
              </w:rPr>
            </w:pPr>
            <w:r>
              <w:rPr>
                <w:b/>
              </w:rPr>
              <w:t>Код</w:t>
            </w:r>
          </w:p>
        </w:tc>
        <w:tc>
          <w:tcPr>
            <w:tcW w:w="8947" w:type="dxa"/>
            <w:tcBorders>
              <w:top w:val="single" w:sz="4" w:space="0" w:color="auto"/>
              <w:left w:val="single" w:sz="4" w:space="0" w:color="auto"/>
              <w:bottom w:val="single" w:sz="4" w:space="0" w:color="auto"/>
              <w:right w:val="single" w:sz="4" w:space="0" w:color="auto"/>
            </w:tcBorders>
            <w:hideMark/>
          </w:tcPr>
          <w:p w:rsidR="00A83DA2" w:rsidRDefault="00A83DA2" w:rsidP="006450A5">
            <w:pPr>
              <w:suppressAutoHyphens/>
              <w:jc w:val="center"/>
              <w:rPr>
                <w:b/>
              </w:rPr>
            </w:pPr>
            <w:r>
              <w:rPr>
                <w:b/>
              </w:rPr>
              <w:t>Наименование общих компетенций</w:t>
            </w:r>
          </w:p>
        </w:tc>
      </w:tr>
      <w:tr w:rsidR="00A83DA2" w:rsidTr="006450A5">
        <w:trPr>
          <w:trHeight w:val="545"/>
        </w:trPr>
        <w:tc>
          <w:tcPr>
            <w:tcW w:w="1278" w:type="dxa"/>
            <w:tcBorders>
              <w:top w:val="single" w:sz="4" w:space="0" w:color="auto"/>
              <w:left w:val="single" w:sz="4" w:space="0" w:color="auto"/>
              <w:bottom w:val="single" w:sz="4" w:space="0" w:color="auto"/>
              <w:right w:val="single" w:sz="4" w:space="0" w:color="auto"/>
            </w:tcBorders>
            <w:hideMark/>
          </w:tcPr>
          <w:p w:rsidR="00A83DA2" w:rsidRDefault="00A83DA2" w:rsidP="006450A5">
            <w:pPr>
              <w:suppressAutoHyphens/>
            </w:pPr>
            <w:r>
              <w:t>ОК 01.</w:t>
            </w:r>
          </w:p>
        </w:tc>
        <w:tc>
          <w:tcPr>
            <w:tcW w:w="8947" w:type="dxa"/>
            <w:tcBorders>
              <w:top w:val="single" w:sz="4" w:space="0" w:color="auto"/>
              <w:left w:val="single" w:sz="4" w:space="0" w:color="auto"/>
              <w:bottom w:val="single" w:sz="4" w:space="0" w:color="auto"/>
              <w:right w:val="single" w:sz="4" w:space="0" w:color="auto"/>
            </w:tcBorders>
            <w:hideMark/>
          </w:tcPr>
          <w:p w:rsidR="00A83DA2" w:rsidRDefault="00A83DA2" w:rsidP="006450A5">
            <w:pPr>
              <w:suppressAutoHyphens/>
            </w:pPr>
            <w:r>
              <w:t>Выбирать способы решения задач профессиональной деятельности применительно к различным контекстам</w:t>
            </w:r>
          </w:p>
        </w:tc>
      </w:tr>
      <w:tr w:rsidR="00A83DA2" w:rsidTr="006450A5">
        <w:trPr>
          <w:trHeight w:val="751"/>
        </w:trPr>
        <w:tc>
          <w:tcPr>
            <w:tcW w:w="1278" w:type="dxa"/>
            <w:tcBorders>
              <w:top w:val="single" w:sz="4" w:space="0" w:color="auto"/>
              <w:left w:val="single" w:sz="4" w:space="0" w:color="auto"/>
              <w:bottom w:val="single" w:sz="4" w:space="0" w:color="auto"/>
              <w:right w:val="single" w:sz="4" w:space="0" w:color="auto"/>
            </w:tcBorders>
            <w:hideMark/>
          </w:tcPr>
          <w:p w:rsidR="00A83DA2" w:rsidRDefault="00A83DA2" w:rsidP="006450A5">
            <w:pPr>
              <w:suppressAutoHyphens/>
            </w:pPr>
            <w:r>
              <w:t>ОК 02.</w:t>
            </w:r>
          </w:p>
        </w:tc>
        <w:tc>
          <w:tcPr>
            <w:tcW w:w="8947" w:type="dxa"/>
            <w:tcBorders>
              <w:top w:val="single" w:sz="4" w:space="0" w:color="auto"/>
              <w:left w:val="single" w:sz="4" w:space="0" w:color="auto"/>
              <w:bottom w:val="single" w:sz="4" w:space="0" w:color="auto"/>
              <w:right w:val="single" w:sz="4" w:space="0" w:color="auto"/>
            </w:tcBorders>
            <w:hideMark/>
          </w:tcPr>
          <w:p w:rsidR="00A83DA2" w:rsidRDefault="00A83DA2" w:rsidP="006450A5">
            <w:pPr>
              <w:suppressAutoHyphens/>
            </w:pPr>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83DA2" w:rsidTr="006450A5">
        <w:trPr>
          <w:trHeight w:val="376"/>
        </w:trPr>
        <w:tc>
          <w:tcPr>
            <w:tcW w:w="1278"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pPr>
            <w:r>
              <w:t>ОК 04.</w:t>
            </w:r>
          </w:p>
        </w:tc>
        <w:tc>
          <w:tcPr>
            <w:tcW w:w="894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pPr>
            <w:r>
              <w:t>Эффективно взаимодействовать и работать в коллективе и команде</w:t>
            </w:r>
          </w:p>
        </w:tc>
      </w:tr>
      <w:tr w:rsidR="00A83DA2" w:rsidTr="006450A5">
        <w:trPr>
          <w:trHeight w:val="676"/>
        </w:trPr>
        <w:tc>
          <w:tcPr>
            <w:tcW w:w="1278"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pPr>
            <w:r>
              <w:t>ПК 1.1.</w:t>
            </w:r>
          </w:p>
        </w:tc>
        <w:tc>
          <w:tcPr>
            <w:tcW w:w="894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pPr>
            <w:r>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r>
      <w:tr w:rsidR="00A83DA2" w:rsidTr="006450A5">
        <w:trPr>
          <w:trHeight w:val="357"/>
        </w:trPr>
        <w:tc>
          <w:tcPr>
            <w:tcW w:w="1278"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pPr>
            <w:r>
              <w:t>ПК 1.3.</w:t>
            </w:r>
          </w:p>
        </w:tc>
        <w:tc>
          <w:tcPr>
            <w:tcW w:w="894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pPr>
            <w:r>
              <w:t xml:space="preserve">Осуществлять </w:t>
            </w:r>
            <w:proofErr w:type="gramStart"/>
            <w:r>
              <w:t>оперативное</w:t>
            </w:r>
            <w:proofErr w:type="gramEnd"/>
            <w:r>
              <w:t xml:space="preserve"> информирования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tc>
      </w:tr>
      <w:tr w:rsidR="00A83DA2" w:rsidTr="006450A5">
        <w:trPr>
          <w:trHeight w:val="913"/>
        </w:trPr>
        <w:tc>
          <w:tcPr>
            <w:tcW w:w="1278"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pPr>
            <w:r>
              <w:t>ПК 1.4.</w:t>
            </w:r>
          </w:p>
        </w:tc>
        <w:tc>
          <w:tcPr>
            <w:tcW w:w="8947" w:type="dxa"/>
            <w:tcBorders>
              <w:top w:val="single" w:sz="4" w:space="0" w:color="auto"/>
              <w:left w:val="single" w:sz="4" w:space="0" w:color="auto"/>
              <w:bottom w:val="single" w:sz="4" w:space="0" w:color="auto"/>
              <w:right w:val="single" w:sz="4" w:space="0" w:color="auto"/>
            </w:tcBorders>
          </w:tcPr>
          <w:p w:rsidR="00A83DA2" w:rsidRDefault="00A83DA2" w:rsidP="006450A5">
            <w:pPr>
              <w:suppressAutoHyphens/>
            </w:pPr>
            <w:r>
              <w:t xml:space="preserve">Организовывать работу первичных трудовых коллективов по обслуживанию </w:t>
            </w:r>
            <w:proofErr w:type="spellStart"/>
            <w:r>
              <w:t>общедомового</w:t>
            </w:r>
            <w:proofErr w:type="spellEnd"/>
            <w:r>
              <w:t xml:space="preserve"> имущества</w:t>
            </w:r>
          </w:p>
        </w:tc>
      </w:tr>
    </w:tbl>
    <w:p w:rsidR="00A83DA2" w:rsidRDefault="00A83DA2" w:rsidP="00A83DA2">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60"/>
        <w:rPr>
          <w:sz w:val="28"/>
          <w:szCs w:val="28"/>
        </w:rPr>
      </w:pPr>
    </w:p>
    <w:p w:rsidR="00A83DA2" w:rsidRDefault="00A83DA2" w:rsidP="00A83DA2">
      <w:pPr>
        <w:suppressAutoHyphens/>
        <w:ind w:firstLineChars="171" w:firstLine="479"/>
        <w:jc w:val="both"/>
        <w:rPr>
          <w:sz w:val="28"/>
          <w:szCs w:val="28"/>
        </w:rPr>
      </w:pPr>
      <w:r>
        <w:rPr>
          <w:sz w:val="28"/>
          <w:szCs w:val="28"/>
        </w:rPr>
        <w:t xml:space="preserve">Результатом прохождения </w:t>
      </w:r>
      <w:r w:rsidRPr="0019443D">
        <w:rPr>
          <w:sz w:val="28"/>
          <w:szCs w:val="28"/>
        </w:rPr>
        <w:t>практики по профессиональному модулю является: получить практический опыт выполнения работ по организации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p w:rsidR="00A83DA2" w:rsidRDefault="00A83DA2" w:rsidP="00A83DA2">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60"/>
        <w:jc w:val="both"/>
        <w:rPr>
          <w:sz w:val="28"/>
          <w:szCs w:val="28"/>
        </w:rPr>
      </w:pPr>
      <w:r>
        <w:rPr>
          <w:sz w:val="28"/>
          <w:szCs w:val="28"/>
        </w:rPr>
        <w:t xml:space="preserve">Рабочая программа </w:t>
      </w:r>
      <w:r>
        <w:rPr>
          <w:sz w:val="28"/>
          <w:szCs w:val="28"/>
          <w:lang w:eastAsia="zh-CN"/>
        </w:rPr>
        <w:t>УП.01</w:t>
      </w:r>
      <w:r>
        <w:rPr>
          <w:sz w:val="28"/>
          <w:szCs w:val="28"/>
        </w:rPr>
        <w:t xml:space="preserve"> может быть реализована с применением дистанционных образовательных технологий. </w:t>
      </w:r>
      <w:r>
        <w:rPr>
          <w:sz w:val="28"/>
          <w:szCs w:val="28"/>
          <w:lang w:eastAsia="zh-CN"/>
        </w:rPr>
        <w:t>При реализации  УП.01 образовательная деятельность организована в форме практической подготовки.</w:t>
      </w:r>
    </w:p>
    <w:p w:rsidR="00A83DA2" w:rsidRDefault="00A83DA2" w:rsidP="00A83DA2">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60"/>
        <w:jc w:val="both"/>
        <w:rPr>
          <w:sz w:val="28"/>
          <w:szCs w:val="28"/>
          <w:lang w:eastAsia="zh-CN"/>
        </w:rPr>
      </w:pPr>
      <w:r>
        <w:rPr>
          <w:sz w:val="28"/>
          <w:szCs w:val="28"/>
          <w:lang w:eastAsia="zh-CN"/>
        </w:rPr>
        <w:t>Практическая подготовка при реализации УП.01  организуется путём проведения практических занятий, предусматривающих участие обучающихся в выполнении отдельных элементов работ, связанных с будущей профессиональной деятельностью.</w:t>
      </w:r>
    </w:p>
    <w:p w:rsidR="00A83DA2" w:rsidRDefault="00A83DA2" w:rsidP="00A83DA2">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60"/>
        <w:jc w:val="both"/>
        <w:rPr>
          <w:sz w:val="28"/>
          <w:szCs w:val="28"/>
        </w:rPr>
      </w:pPr>
    </w:p>
    <w:p w:rsidR="00A83DA2" w:rsidRDefault="00A83DA2" w:rsidP="00A83DA2">
      <w:pPr>
        <w:suppressAutoHyphens/>
        <w:jc w:val="both"/>
        <w:rPr>
          <w:sz w:val="28"/>
          <w:szCs w:val="28"/>
        </w:rPr>
        <w:sectPr w:rsidR="00A83DA2">
          <w:footerReference w:type="even" r:id="rId11"/>
          <w:footerReference w:type="default" r:id="rId12"/>
          <w:pgSz w:w="11906" w:h="16838"/>
          <w:pgMar w:top="851" w:right="851" w:bottom="851" w:left="851" w:header="709" w:footer="709" w:gutter="0"/>
          <w:cols w:space="720"/>
          <w:titlePg/>
          <w:docGrid w:linePitch="360"/>
        </w:sectPr>
      </w:pPr>
    </w:p>
    <w:p w:rsidR="00A83DA2" w:rsidRDefault="00A83DA2" w:rsidP="00A83DA2">
      <w:pPr>
        <w:numPr>
          <w:ilvl w:val="0"/>
          <w:numId w:val="11"/>
        </w:numPr>
        <w:suppressAutoHyphens/>
        <w:jc w:val="center"/>
        <w:rPr>
          <w:sz w:val="28"/>
          <w:szCs w:val="28"/>
        </w:rPr>
      </w:pPr>
      <w:r>
        <w:rPr>
          <w:b/>
          <w:sz w:val="28"/>
          <w:szCs w:val="28"/>
        </w:rPr>
        <w:lastRenderedPageBreak/>
        <w:t>РАСПРЕДЕЛЕНИЕ ЧАСОВ ПО ПРОФЕССИОНАЛЬНОМУ МОДУЛЮ ПМ.03.</w:t>
      </w:r>
    </w:p>
    <w:p w:rsidR="00A83DA2" w:rsidRDefault="00A83DA2" w:rsidP="00A83DA2">
      <w:pPr>
        <w:suppressAutoHyphens/>
        <w:jc w:val="right"/>
        <w:rPr>
          <w:sz w:val="28"/>
          <w:szCs w:val="28"/>
        </w:rPr>
      </w:pPr>
      <w:r>
        <w:rPr>
          <w:sz w:val="28"/>
          <w:szCs w:val="28"/>
        </w:rPr>
        <w:t>Таблица 1</w:t>
      </w:r>
    </w:p>
    <w:tbl>
      <w:tblPr>
        <w:tblW w:w="4784" w:type="pct"/>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2318"/>
        <w:gridCol w:w="3740"/>
        <w:gridCol w:w="649"/>
        <w:gridCol w:w="708"/>
        <w:gridCol w:w="826"/>
        <w:gridCol w:w="687"/>
        <w:gridCol w:w="823"/>
        <w:gridCol w:w="943"/>
        <w:gridCol w:w="1395"/>
        <w:gridCol w:w="1254"/>
        <w:gridCol w:w="1346"/>
      </w:tblGrid>
      <w:tr w:rsidR="00A83DA2" w:rsidTr="006450A5">
        <w:trPr>
          <w:trHeight w:val="435"/>
        </w:trPr>
        <w:tc>
          <w:tcPr>
            <w:tcW w:w="789" w:type="pct"/>
            <w:vMerge w:val="restar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rPr>
                <w:b/>
              </w:rPr>
            </w:pPr>
            <w:r>
              <w:rPr>
                <w:b/>
              </w:rPr>
              <w:t>Коды профессиональных компетенций</w:t>
            </w:r>
          </w:p>
        </w:tc>
        <w:tc>
          <w:tcPr>
            <w:tcW w:w="1273" w:type="pct"/>
            <w:vMerge w:val="restar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rPr>
                <w:b/>
              </w:rPr>
            </w:pPr>
            <w:r>
              <w:rPr>
                <w:b/>
              </w:rPr>
              <w:t>Наименования разделов профессионального модуля</w:t>
            </w:r>
          </w:p>
        </w:tc>
        <w:tc>
          <w:tcPr>
            <w:tcW w:w="221" w:type="pct"/>
            <w:vMerge w:val="restart"/>
            <w:tcBorders>
              <w:top w:val="single" w:sz="8" w:space="0" w:color="auto"/>
              <w:left w:val="single" w:sz="8" w:space="0" w:color="auto"/>
              <w:bottom w:val="single" w:sz="8" w:space="0" w:color="auto"/>
              <w:right w:val="single" w:sz="8" w:space="0" w:color="auto"/>
            </w:tcBorders>
            <w:textDirection w:val="btLr"/>
            <w:vAlign w:val="center"/>
          </w:tcPr>
          <w:p w:rsidR="00A83DA2" w:rsidRDefault="00A83DA2" w:rsidP="006450A5">
            <w:pPr>
              <w:suppressAutoHyphens/>
              <w:ind w:left="113" w:right="113"/>
              <w:rPr>
                <w:b/>
                <w:iCs/>
              </w:rPr>
            </w:pPr>
            <w:r>
              <w:rPr>
                <w:b/>
                <w:iCs/>
              </w:rPr>
              <w:t>Всего часов</w:t>
            </w:r>
          </w:p>
          <w:p w:rsidR="00A83DA2" w:rsidRDefault="00A83DA2" w:rsidP="006450A5">
            <w:pPr>
              <w:suppressAutoHyphens/>
              <w:ind w:left="113" w:right="113"/>
              <w:rPr>
                <w:i/>
                <w:iCs/>
              </w:rPr>
            </w:pPr>
          </w:p>
        </w:tc>
        <w:tc>
          <w:tcPr>
            <w:tcW w:w="2717" w:type="pct"/>
            <w:gridSpan w:val="8"/>
            <w:tcBorders>
              <w:top w:val="single" w:sz="8" w:space="0" w:color="auto"/>
              <w:left w:val="single" w:sz="8" w:space="0" w:color="auto"/>
              <w:bottom w:val="single" w:sz="8" w:space="0" w:color="auto"/>
              <w:right w:val="single" w:sz="8" w:space="0" w:color="auto"/>
            </w:tcBorders>
          </w:tcPr>
          <w:p w:rsidR="00A83DA2" w:rsidRDefault="00A83DA2" w:rsidP="006450A5">
            <w:pPr>
              <w:suppressAutoHyphens/>
              <w:jc w:val="center"/>
              <w:rPr>
                <w:b/>
              </w:rPr>
            </w:pPr>
            <w:r>
              <w:rPr>
                <w:b/>
              </w:rPr>
              <w:t xml:space="preserve">Объем работы </w:t>
            </w:r>
            <w:proofErr w:type="gramStart"/>
            <w:r>
              <w:rPr>
                <w:b/>
              </w:rPr>
              <w:t>обучающихся</w:t>
            </w:r>
            <w:proofErr w:type="gramEnd"/>
            <w:r>
              <w:rPr>
                <w:b/>
              </w:rPr>
              <w:t xml:space="preserve"> во взаимодействии с преподавателем</w:t>
            </w:r>
          </w:p>
          <w:p w:rsidR="00A83DA2" w:rsidRDefault="00A83DA2" w:rsidP="006450A5">
            <w:pPr>
              <w:suppressAutoHyphens/>
              <w:rPr>
                <w:b/>
              </w:rPr>
            </w:pPr>
          </w:p>
        </w:tc>
      </w:tr>
      <w:tr w:rsidR="00A83DA2" w:rsidTr="006450A5">
        <w:trPr>
          <w:trHeight w:val="435"/>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rPr>
                <w:b/>
              </w:rPr>
            </w:pPr>
          </w:p>
        </w:tc>
        <w:tc>
          <w:tcPr>
            <w:tcW w:w="1273" w:type="pct"/>
            <w:vMerge/>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rPr>
                <w:b/>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rPr>
                <w:i/>
                <w:iCs/>
              </w:rPr>
            </w:pPr>
          </w:p>
        </w:tc>
        <w:tc>
          <w:tcPr>
            <w:tcW w:w="1830" w:type="pct"/>
            <w:gridSpan w:val="6"/>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в т.ч. по МДК</w:t>
            </w:r>
          </w:p>
        </w:tc>
        <w:tc>
          <w:tcPr>
            <w:tcW w:w="427" w:type="pct"/>
            <w:vMerge w:val="restart"/>
            <w:tcBorders>
              <w:top w:val="single" w:sz="8" w:space="0" w:color="auto"/>
              <w:left w:val="single" w:sz="8" w:space="0" w:color="auto"/>
              <w:bottom w:val="single" w:sz="8" w:space="0" w:color="auto"/>
              <w:right w:val="single" w:sz="8" w:space="0" w:color="auto"/>
            </w:tcBorders>
            <w:textDirection w:val="btLr"/>
            <w:vAlign w:val="center"/>
            <w:hideMark/>
          </w:tcPr>
          <w:p w:rsidR="00A83DA2" w:rsidRDefault="00A83DA2" w:rsidP="006450A5">
            <w:pPr>
              <w:suppressAutoHyphens/>
              <w:ind w:left="113" w:right="113"/>
              <w:jc w:val="center"/>
              <w:rPr>
                <w:b/>
                <w:i/>
              </w:rPr>
            </w:pPr>
            <w:r>
              <w:rPr>
                <w:b/>
              </w:rPr>
              <w:t>Практики</w:t>
            </w:r>
          </w:p>
        </w:tc>
        <w:tc>
          <w:tcPr>
            <w:tcW w:w="460" w:type="pct"/>
            <w:vMerge w:val="restart"/>
            <w:tcBorders>
              <w:top w:val="single" w:sz="8" w:space="0" w:color="auto"/>
              <w:left w:val="single" w:sz="8" w:space="0" w:color="auto"/>
              <w:bottom w:val="single" w:sz="8" w:space="0" w:color="auto"/>
              <w:right w:val="single" w:sz="8" w:space="0" w:color="auto"/>
            </w:tcBorders>
            <w:textDirection w:val="btLr"/>
            <w:vAlign w:val="center"/>
          </w:tcPr>
          <w:p w:rsidR="00A83DA2" w:rsidRDefault="00A83DA2" w:rsidP="006450A5">
            <w:pPr>
              <w:suppressAutoHyphens/>
              <w:ind w:left="113" w:right="113"/>
              <w:jc w:val="center"/>
              <w:rPr>
                <w:b/>
              </w:rPr>
            </w:pPr>
            <w:r>
              <w:rPr>
                <w:b/>
              </w:rPr>
              <w:t xml:space="preserve">Самостоятельная </w:t>
            </w:r>
          </w:p>
          <w:p w:rsidR="00A83DA2" w:rsidRDefault="00A83DA2" w:rsidP="006450A5">
            <w:pPr>
              <w:suppressAutoHyphens/>
              <w:ind w:left="113" w:right="113"/>
              <w:jc w:val="center"/>
            </w:pPr>
            <w:r>
              <w:rPr>
                <w:b/>
              </w:rPr>
              <w:t>работа</w:t>
            </w:r>
          </w:p>
          <w:p w:rsidR="00A83DA2" w:rsidRDefault="00A83DA2" w:rsidP="006450A5">
            <w:pPr>
              <w:suppressAutoHyphens/>
              <w:ind w:left="113" w:right="113"/>
              <w:rPr>
                <w:b/>
              </w:rPr>
            </w:pPr>
          </w:p>
        </w:tc>
      </w:tr>
      <w:tr w:rsidR="00A83DA2" w:rsidTr="006450A5">
        <w:trPr>
          <w:cantSplit/>
          <w:trHeight w:val="2235"/>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rPr>
                <w:b/>
              </w:rPr>
            </w:pPr>
          </w:p>
        </w:tc>
        <w:tc>
          <w:tcPr>
            <w:tcW w:w="1273" w:type="pct"/>
            <w:vMerge/>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rPr>
                <w:b/>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rPr>
                <w:i/>
                <w:iCs/>
              </w:rPr>
            </w:pPr>
          </w:p>
        </w:tc>
        <w:tc>
          <w:tcPr>
            <w:tcW w:w="241" w:type="pct"/>
            <w:tcBorders>
              <w:top w:val="single" w:sz="8" w:space="0" w:color="auto"/>
              <w:left w:val="single" w:sz="8" w:space="0" w:color="auto"/>
              <w:bottom w:val="single" w:sz="8" w:space="0" w:color="auto"/>
              <w:right w:val="single" w:sz="8" w:space="0" w:color="auto"/>
            </w:tcBorders>
            <w:textDirection w:val="btLr"/>
            <w:vAlign w:val="center"/>
            <w:hideMark/>
          </w:tcPr>
          <w:p w:rsidR="00A83DA2" w:rsidRDefault="00A83DA2" w:rsidP="006450A5">
            <w:pPr>
              <w:suppressAutoHyphens/>
              <w:ind w:left="113" w:right="113"/>
              <w:rPr>
                <w:b/>
              </w:rPr>
            </w:pPr>
            <w:r>
              <w:rPr>
                <w:b/>
              </w:rPr>
              <w:t xml:space="preserve">теоретическое обучение, </w:t>
            </w:r>
            <w:r>
              <w:t>часов</w:t>
            </w:r>
          </w:p>
        </w:tc>
        <w:tc>
          <w:tcPr>
            <w:tcW w:w="281" w:type="pct"/>
            <w:tcBorders>
              <w:top w:val="single" w:sz="8" w:space="0" w:color="auto"/>
              <w:left w:val="single" w:sz="8" w:space="0" w:color="auto"/>
              <w:bottom w:val="single" w:sz="8" w:space="0" w:color="auto"/>
              <w:right w:val="single" w:sz="8" w:space="0" w:color="auto"/>
            </w:tcBorders>
            <w:textDirection w:val="btLr"/>
            <w:vAlign w:val="center"/>
            <w:hideMark/>
          </w:tcPr>
          <w:p w:rsidR="00A83DA2" w:rsidRDefault="00A83DA2" w:rsidP="006450A5">
            <w:pPr>
              <w:suppressAutoHyphens/>
              <w:ind w:left="113" w:right="113"/>
              <w:rPr>
                <w:b/>
              </w:rPr>
            </w:pPr>
            <w:proofErr w:type="spellStart"/>
            <w:r>
              <w:rPr>
                <w:b/>
              </w:rPr>
              <w:t>лабор</w:t>
            </w:r>
            <w:proofErr w:type="spellEnd"/>
            <w:r>
              <w:rPr>
                <w:b/>
              </w:rPr>
              <w:t xml:space="preserve">. и  </w:t>
            </w:r>
            <w:proofErr w:type="spellStart"/>
            <w:r>
              <w:rPr>
                <w:b/>
              </w:rPr>
              <w:t>практ</w:t>
            </w:r>
            <w:proofErr w:type="spellEnd"/>
            <w:r>
              <w:rPr>
                <w:b/>
              </w:rPr>
              <w:t xml:space="preserve">. занятия, </w:t>
            </w:r>
            <w:r>
              <w:t>часов</w:t>
            </w:r>
          </w:p>
        </w:tc>
        <w:tc>
          <w:tcPr>
            <w:tcW w:w="234" w:type="pct"/>
            <w:tcBorders>
              <w:top w:val="single" w:sz="8" w:space="0" w:color="auto"/>
              <w:left w:val="single" w:sz="8" w:space="0" w:color="auto"/>
              <w:bottom w:val="single" w:sz="8" w:space="0" w:color="auto"/>
              <w:right w:val="single" w:sz="8" w:space="0" w:color="auto"/>
            </w:tcBorders>
            <w:textDirection w:val="btLr"/>
            <w:vAlign w:val="center"/>
            <w:hideMark/>
          </w:tcPr>
          <w:p w:rsidR="00A83DA2" w:rsidRDefault="00A83DA2" w:rsidP="006450A5">
            <w:pPr>
              <w:suppressAutoHyphens/>
              <w:ind w:left="113" w:right="113"/>
              <w:rPr>
                <w:b/>
              </w:rPr>
            </w:pPr>
            <w:r>
              <w:rPr>
                <w:b/>
              </w:rPr>
              <w:t xml:space="preserve">курсовая работа (проект), </w:t>
            </w:r>
            <w:r>
              <w:t>часов</w:t>
            </w:r>
          </w:p>
        </w:tc>
        <w:tc>
          <w:tcPr>
            <w:tcW w:w="280" w:type="pct"/>
            <w:tcBorders>
              <w:top w:val="single" w:sz="8" w:space="0" w:color="auto"/>
              <w:left w:val="single" w:sz="8" w:space="0" w:color="auto"/>
              <w:bottom w:val="single" w:sz="8" w:space="0" w:color="auto"/>
              <w:right w:val="single" w:sz="8" w:space="0" w:color="auto"/>
            </w:tcBorders>
            <w:textDirection w:val="btLr"/>
            <w:vAlign w:val="center"/>
            <w:hideMark/>
          </w:tcPr>
          <w:p w:rsidR="00A83DA2" w:rsidRDefault="00A83DA2" w:rsidP="006450A5">
            <w:pPr>
              <w:suppressAutoHyphens/>
              <w:ind w:left="113" w:right="113"/>
              <w:rPr>
                <w:b/>
              </w:rPr>
            </w:pPr>
            <w:r>
              <w:rPr>
                <w:b/>
              </w:rPr>
              <w:t xml:space="preserve">Консультации, </w:t>
            </w:r>
            <w:r>
              <w:t>часов</w:t>
            </w:r>
          </w:p>
        </w:tc>
        <w:tc>
          <w:tcPr>
            <w:tcW w:w="319" w:type="pct"/>
            <w:tcBorders>
              <w:top w:val="single" w:sz="8" w:space="0" w:color="auto"/>
              <w:left w:val="single" w:sz="8" w:space="0" w:color="auto"/>
              <w:bottom w:val="single" w:sz="8" w:space="0" w:color="auto"/>
              <w:right w:val="single" w:sz="8" w:space="0" w:color="auto"/>
            </w:tcBorders>
            <w:textDirection w:val="btLr"/>
            <w:vAlign w:val="center"/>
            <w:hideMark/>
          </w:tcPr>
          <w:p w:rsidR="00A83DA2" w:rsidRDefault="00A83DA2" w:rsidP="006450A5">
            <w:pPr>
              <w:suppressAutoHyphens/>
              <w:ind w:left="113" w:right="113"/>
              <w:rPr>
                <w:b/>
              </w:rPr>
            </w:pPr>
            <w:r>
              <w:rPr>
                <w:b/>
              </w:rPr>
              <w:t xml:space="preserve">Промежуточная аттестация, </w:t>
            </w:r>
            <w:r>
              <w:t>часов</w:t>
            </w:r>
          </w:p>
        </w:tc>
        <w:tc>
          <w:tcPr>
            <w:tcW w:w="475" w:type="pct"/>
            <w:tcBorders>
              <w:top w:val="single" w:sz="8" w:space="0" w:color="auto"/>
              <w:left w:val="single" w:sz="8" w:space="0" w:color="auto"/>
              <w:bottom w:val="single" w:sz="8" w:space="0" w:color="auto"/>
              <w:right w:val="single" w:sz="8" w:space="0" w:color="auto"/>
            </w:tcBorders>
            <w:textDirection w:val="btLr"/>
            <w:hideMark/>
          </w:tcPr>
          <w:p w:rsidR="00A83DA2" w:rsidRDefault="00A83DA2" w:rsidP="006450A5">
            <w:pPr>
              <w:suppressAutoHyphens/>
              <w:ind w:left="113" w:right="113"/>
              <w:rPr>
                <w:b/>
              </w:rPr>
            </w:pPr>
            <w:r>
              <w:rPr>
                <w:b/>
              </w:rPr>
              <w:t xml:space="preserve">консультации (за счет часов </w:t>
            </w:r>
            <w:proofErr w:type="spellStart"/>
            <w:r>
              <w:rPr>
                <w:b/>
              </w:rPr>
              <w:t>промежут</w:t>
            </w:r>
            <w:proofErr w:type="spellEnd"/>
            <w:r>
              <w:rPr>
                <w:b/>
              </w:rPr>
              <w:t xml:space="preserve">. аттестации), </w:t>
            </w:r>
            <w:r>
              <w:t>часов</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rPr>
                <w:b/>
                <w:i/>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rPr>
                <w:b/>
              </w:rPr>
            </w:pPr>
          </w:p>
        </w:tc>
      </w:tr>
      <w:tr w:rsidR="00A83DA2" w:rsidTr="006450A5">
        <w:trPr>
          <w:trHeight w:val="390"/>
        </w:trPr>
        <w:tc>
          <w:tcPr>
            <w:tcW w:w="789"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1</w:t>
            </w:r>
          </w:p>
        </w:tc>
        <w:tc>
          <w:tcPr>
            <w:tcW w:w="1273"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2</w:t>
            </w:r>
          </w:p>
        </w:tc>
        <w:tc>
          <w:tcPr>
            <w:tcW w:w="22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3</w:t>
            </w:r>
          </w:p>
        </w:tc>
        <w:tc>
          <w:tcPr>
            <w:tcW w:w="24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4</w:t>
            </w:r>
          </w:p>
        </w:tc>
        <w:tc>
          <w:tcPr>
            <w:tcW w:w="28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5</w:t>
            </w:r>
          </w:p>
        </w:tc>
        <w:tc>
          <w:tcPr>
            <w:tcW w:w="234"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6</w:t>
            </w:r>
          </w:p>
        </w:tc>
        <w:tc>
          <w:tcPr>
            <w:tcW w:w="280"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7</w:t>
            </w:r>
          </w:p>
        </w:tc>
        <w:tc>
          <w:tcPr>
            <w:tcW w:w="319"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8</w:t>
            </w:r>
          </w:p>
        </w:tc>
        <w:tc>
          <w:tcPr>
            <w:tcW w:w="475"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b/>
              </w:rPr>
            </w:pPr>
            <w:r>
              <w:rPr>
                <w:b/>
              </w:rPr>
              <w:t>9</w:t>
            </w:r>
          </w:p>
        </w:tc>
        <w:tc>
          <w:tcPr>
            <w:tcW w:w="427"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10</w:t>
            </w:r>
          </w:p>
        </w:tc>
        <w:tc>
          <w:tcPr>
            <w:tcW w:w="460"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rPr>
            </w:pPr>
            <w:r>
              <w:rPr>
                <w:b/>
              </w:rPr>
              <w:t>11</w:t>
            </w:r>
          </w:p>
        </w:tc>
      </w:tr>
      <w:tr w:rsidR="00A83DA2" w:rsidTr="006450A5">
        <w:trPr>
          <w:trHeight w:val="285"/>
        </w:trPr>
        <w:tc>
          <w:tcPr>
            <w:tcW w:w="789"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rPr>
                <w:b/>
              </w:rPr>
            </w:pPr>
            <w:r>
              <w:rPr>
                <w:b/>
              </w:rPr>
              <w:t>ПК 1.1, ПК 1.2 ПК 1.3, ПК 1.4 ПК 1.5 ОК 01, ОК 02, ОК 03, ОК 04 ОК 05, ОК 09</w:t>
            </w:r>
          </w:p>
        </w:tc>
        <w:tc>
          <w:tcPr>
            <w:tcW w:w="1273"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pPr>
            <w:r>
              <w:t>Обеспечение ведения управления многоквартирным домом и  домашним хозяйством.</w:t>
            </w:r>
          </w:p>
        </w:tc>
        <w:tc>
          <w:tcPr>
            <w:tcW w:w="22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sz w:val="28"/>
                <w:szCs w:val="28"/>
              </w:rPr>
            </w:pPr>
            <w:r>
              <w:rPr>
                <w:b/>
                <w:sz w:val="28"/>
                <w:szCs w:val="28"/>
              </w:rPr>
              <w:t>179</w:t>
            </w:r>
          </w:p>
        </w:tc>
        <w:tc>
          <w:tcPr>
            <w:tcW w:w="24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38</w:t>
            </w:r>
          </w:p>
        </w:tc>
        <w:tc>
          <w:tcPr>
            <w:tcW w:w="28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86</w:t>
            </w:r>
          </w:p>
        </w:tc>
        <w:tc>
          <w:tcPr>
            <w:tcW w:w="234"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30</w:t>
            </w:r>
          </w:p>
        </w:tc>
        <w:tc>
          <w:tcPr>
            <w:tcW w:w="280"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8</w:t>
            </w:r>
          </w:p>
        </w:tc>
        <w:tc>
          <w:tcPr>
            <w:tcW w:w="319"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8</w:t>
            </w:r>
          </w:p>
        </w:tc>
        <w:tc>
          <w:tcPr>
            <w:tcW w:w="475" w:type="pct"/>
            <w:tcBorders>
              <w:top w:val="single" w:sz="8" w:space="0" w:color="auto"/>
              <w:left w:val="single" w:sz="8" w:space="0" w:color="auto"/>
              <w:bottom w:val="single" w:sz="8" w:space="0" w:color="auto"/>
              <w:right w:val="single" w:sz="8" w:space="0" w:color="auto"/>
            </w:tcBorders>
          </w:tcPr>
          <w:p w:rsidR="00A83DA2" w:rsidRDefault="00A83DA2" w:rsidP="006450A5">
            <w:pPr>
              <w:suppressAutoHyphens/>
              <w:jc w:val="center"/>
              <w:rPr>
                <w:sz w:val="28"/>
                <w:szCs w:val="28"/>
              </w:rPr>
            </w:pPr>
          </w:p>
          <w:p w:rsidR="00A83DA2" w:rsidRDefault="00A83DA2" w:rsidP="006450A5">
            <w:pPr>
              <w:suppressAutoHyphens/>
              <w:jc w:val="center"/>
              <w:rPr>
                <w:sz w:val="28"/>
                <w:szCs w:val="28"/>
              </w:rPr>
            </w:pPr>
          </w:p>
          <w:p w:rsidR="00A83DA2" w:rsidRDefault="00A83DA2" w:rsidP="006450A5">
            <w:pPr>
              <w:suppressAutoHyphens/>
              <w:jc w:val="center"/>
              <w:rPr>
                <w:sz w:val="28"/>
                <w:szCs w:val="28"/>
              </w:rPr>
            </w:pPr>
            <w:r>
              <w:rPr>
                <w:sz w:val="28"/>
                <w:szCs w:val="28"/>
              </w:rPr>
              <w:t>1</w:t>
            </w:r>
          </w:p>
        </w:tc>
        <w:tc>
          <w:tcPr>
            <w:tcW w:w="427"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460"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8</w:t>
            </w:r>
          </w:p>
        </w:tc>
      </w:tr>
      <w:tr w:rsidR="00A83DA2" w:rsidTr="006450A5">
        <w:trPr>
          <w:trHeight w:val="270"/>
        </w:trPr>
        <w:tc>
          <w:tcPr>
            <w:tcW w:w="789"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rPr>
                <w:b/>
              </w:rPr>
            </w:pPr>
            <w:r>
              <w:rPr>
                <w:b/>
              </w:rPr>
              <w:t>ПК 1.4 ОК 02, ОК 03, ОК 04, ОК 05</w:t>
            </w:r>
          </w:p>
        </w:tc>
        <w:tc>
          <w:tcPr>
            <w:tcW w:w="1273"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pPr>
            <w:r>
              <w:t xml:space="preserve">Организация работы первичных трудовых коллективов по обслуживанию </w:t>
            </w:r>
            <w:proofErr w:type="spellStart"/>
            <w:r>
              <w:t>общедомового</w:t>
            </w:r>
            <w:proofErr w:type="spellEnd"/>
            <w:r>
              <w:t xml:space="preserve"> имущества</w:t>
            </w:r>
          </w:p>
        </w:tc>
        <w:tc>
          <w:tcPr>
            <w:tcW w:w="22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sz w:val="28"/>
                <w:szCs w:val="28"/>
              </w:rPr>
            </w:pPr>
            <w:r>
              <w:rPr>
                <w:b/>
                <w:sz w:val="28"/>
                <w:szCs w:val="28"/>
              </w:rPr>
              <w:t>65</w:t>
            </w:r>
          </w:p>
        </w:tc>
        <w:tc>
          <w:tcPr>
            <w:tcW w:w="24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24</w:t>
            </w:r>
          </w:p>
        </w:tc>
        <w:tc>
          <w:tcPr>
            <w:tcW w:w="28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26</w:t>
            </w:r>
          </w:p>
        </w:tc>
        <w:tc>
          <w:tcPr>
            <w:tcW w:w="234"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280"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2</w:t>
            </w:r>
          </w:p>
        </w:tc>
        <w:tc>
          <w:tcPr>
            <w:tcW w:w="319"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8</w:t>
            </w:r>
          </w:p>
        </w:tc>
        <w:tc>
          <w:tcPr>
            <w:tcW w:w="475" w:type="pct"/>
            <w:tcBorders>
              <w:top w:val="single" w:sz="8" w:space="0" w:color="auto"/>
              <w:left w:val="single" w:sz="8" w:space="0" w:color="auto"/>
              <w:bottom w:val="single" w:sz="8" w:space="0" w:color="auto"/>
              <w:right w:val="single" w:sz="8" w:space="0" w:color="auto"/>
            </w:tcBorders>
          </w:tcPr>
          <w:p w:rsidR="00A83DA2" w:rsidRDefault="00A83DA2" w:rsidP="006450A5">
            <w:pPr>
              <w:suppressAutoHyphens/>
              <w:jc w:val="center"/>
              <w:rPr>
                <w:sz w:val="28"/>
                <w:szCs w:val="28"/>
              </w:rPr>
            </w:pPr>
          </w:p>
          <w:p w:rsidR="00A83DA2" w:rsidRDefault="00A83DA2" w:rsidP="006450A5">
            <w:pPr>
              <w:suppressAutoHyphens/>
              <w:jc w:val="center"/>
              <w:rPr>
                <w:sz w:val="28"/>
                <w:szCs w:val="28"/>
              </w:rPr>
            </w:pPr>
          </w:p>
          <w:p w:rsidR="00A83DA2" w:rsidRDefault="00A83DA2" w:rsidP="006450A5">
            <w:pPr>
              <w:suppressAutoHyphens/>
              <w:jc w:val="center"/>
              <w:rPr>
                <w:sz w:val="28"/>
                <w:szCs w:val="28"/>
              </w:rPr>
            </w:pPr>
            <w:r>
              <w:rPr>
                <w:sz w:val="28"/>
                <w:szCs w:val="28"/>
              </w:rPr>
              <w:t>1</w:t>
            </w:r>
          </w:p>
        </w:tc>
        <w:tc>
          <w:tcPr>
            <w:tcW w:w="427"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460"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4</w:t>
            </w:r>
          </w:p>
        </w:tc>
      </w:tr>
      <w:tr w:rsidR="00A83DA2" w:rsidTr="006450A5">
        <w:trPr>
          <w:trHeight w:val="270"/>
        </w:trPr>
        <w:tc>
          <w:tcPr>
            <w:tcW w:w="789"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rPr>
                <w:b/>
              </w:rPr>
            </w:pPr>
            <w:r>
              <w:rPr>
                <w:b/>
              </w:rPr>
              <w:t xml:space="preserve">ПК 1.1, 1.3, ПК 1.4 ОК 01, ОК 02, ОК 04 </w:t>
            </w:r>
          </w:p>
        </w:tc>
        <w:tc>
          <w:tcPr>
            <w:tcW w:w="1273"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pPr>
            <w:r>
              <w:t>Учебная практика (экскурсии)</w:t>
            </w:r>
          </w:p>
        </w:tc>
        <w:tc>
          <w:tcPr>
            <w:tcW w:w="22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sz w:val="28"/>
                <w:szCs w:val="28"/>
              </w:rPr>
            </w:pPr>
            <w:r>
              <w:rPr>
                <w:b/>
                <w:sz w:val="28"/>
                <w:szCs w:val="28"/>
              </w:rPr>
              <w:t>36</w:t>
            </w:r>
          </w:p>
        </w:tc>
        <w:tc>
          <w:tcPr>
            <w:tcW w:w="241"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281"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234"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280"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319"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highlight w:val="yellow"/>
              </w:rPr>
            </w:pPr>
          </w:p>
        </w:tc>
        <w:tc>
          <w:tcPr>
            <w:tcW w:w="475" w:type="pct"/>
            <w:tcBorders>
              <w:top w:val="single" w:sz="8" w:space="0" w:color="auto"/>
              <w:left w:val="single" w:sz="8" w:space="0" w:color="auto"/>
              <w:bottom w:val="single" w:sz="8" w:space="0" w:color="auto"/>
              <w:right w:val="single" w:sz="8" w:space="0" w:color="auto"/>
            </w:tcBorders>
          </w:tcPr>
          <w:p w:rsidR="00A83DA2" w:rsidRDefault="00A83DA2" w:rsidP="006450A5">
            <w:pPr>
              <w:suppressAutoHyphens/>
              <w:jc w:val="center"/>
              <w:rPr>
                <w:sz w:val="28"/>
                <w:szCs w:val="28"/>
              </w:rPr>
            </w:pPr>
          </w:p>
        </w:tc>
        <w:tc>
          <w:tcPr>
            <w:tcW w:w="427"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36</w:t>
            </w:r>
          </w:p>
        </w:tc>
        <w:tc>
          <w:tcPr>
            <w:tcW w:w="460"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r>
      <w:tr w:rsidR="00A83DA2" w:rsidTr="006450A5">
        <w:trPr>
          <w:trHeight w:val="270"/>
        </w:trPr>
        <w:tc>
          <w:tcPr>
            <w:tcW w:w="789"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rPr>
                <w:b/>
              </w:rPr>
            </w:pPr>
            <w:r>
              <w:rPr>
                <w:b/>
              </w:rPr>
              <w:t xml:space="preserve">ПК 1.1, ПК 1.2 ПК 1.3, ПК 1.4 ПК 1.5  </w:t>
            </w:r>
          </w:p>
        </w:tc>
        <w:tc>
          <w:tcPr>
            <w:tcW w:w="1273"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pPr>
            <w:r>
              <w:t>Производственная практика</w:t>
            </w:r>
          </w:p>
        </w:tc>
        <w:tc>
          <w:tcPr>
            <w:tcW w:w="22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sz w:val="28"/>
                <w:szCs w:val="28"/>
              </w:rPr>
            </w:pPr>
            <w:r>
              <w:rPr>
                <w:b/>
                <w:sz w:val="28"/>
                <w:szCs w:val="28"/>
              </w:rPr>
              <w:t>108</w:t>
            </w:r>
          </w:p>
        </w:tc>
        <w:tc>
          <w:tcPr>
            <w:tcW w:w="241"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281"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234"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280"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319"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475" w:type="pct"/>
            <w:tcBorders>
              <w:top w:val="single" w:sz="8" w:space="0" w:color="auto"/>
              <w:left w:val="single" w:sz="8" w:space="0" w:color="auto"/>
              <w:bottom w:val="single" w:sz="8" w:space="0" w:color="auto"/>
              <w:right w:val="single" w:sz="8" w:space="0" w:color="auto"/>
            </w:tcBorders>
          </w:tcPr>
          <w:p w:rsidR="00A83DA2" w:rsidRDefault="00A83DA2" w:rsidP="006450A5">
            <w:pPr>
              <w:suppressAutoHyphens/>
              <w:jc w:val="center"/>
              <w:rPr>
                <w:sz w:val="28"/>
                <w:szCs w:val="28"/>
              </w:rPr>
            </w:pPr>
          </w:p>
        </w:tc>
        <w:tc>
          <w:tcPr>
            <w:tcW w:w="427"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108</w:t>
            </w:r>
          </w:p>
        </w:tc>
        <w:tc>
          <w:tcPr>
            <w:tcW w:w="460"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r>
      <w:tr w:rsidR="00A83DA2" w:rsidTr="006450A5">
        <w:trPr>
          <w:trHeight w:val="270"/>
        </w:trPr>
        <w:tc>
          <w:tcPr>
            <w:tcW w:w="789"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ind w:right="-159"/>
              <w:rPr>
                <w:b/>
              </w:rPr>
            </w:pPr>
            <w:r>
              <w:rPr>
                <w:b/>
              </w:rPr>
              <w:t>Промежуточная аттестация</w:t>
            </w:r>
          </w:p>
        </w:tc>
        <w:tc>
          <w:tcPr>
            <w:tcW w:w="1273"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pPr>
            <w:r>
              <w:t>Экзамен по основному виду деятельности</w:t>
            </w:r>
          </w:p>
        </w:tc>
        <w:tc>
          <w:tcPr>
            <w:tcW w:w="221"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b/>
                <w:sz w:val="28"/>
                <w:szCs w:val="28"/>
              </w:rPr>
            </w:pPr>
            <w:r>
              <w:rPr>
                <w:b/>
                <w:sz w:val="28"/>
                <w:szCs w:val="28"/>
              </w:rPr>
              <w:t>9</w:t>
            </w:r>
          </w:p>
        </w:tc>
        <w:tc>
          <w:tcPr>
            <w:tcW w:w="241"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281"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234"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280"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319" w:type="pct"/>
            <w:tcBorders>
              <w:top w:val="single" w:sz="8" w:space="0" w:color="auto"/>
              <w:left w:val="single" w:sz="8" w:space="0" w:color="auto"/>
              <w:bottom w:val="single" w:sz="8" w:space="0" w:color="auto"/>
              <w:right w:val="single" w:sz="8" w:space="0" w:color="auto"/>
            </w:tcBorders>
            <w:vAlign w:val="center"/>
            <w:hideMark/>
          </w:tcPr>
          <w:p w:rsidR="00A83DA2" w:rsidRDefault="00A83DA2" w:rsidP="006450A5">
            <w:pPr>
              <w:suppressAutoHyphens/>
              <w:jc w:val="center"/>
              <w:rPr>
                <w:sz w:val="28"/>
                <w:szCs w:val="28"/>
              </w:rPr>
            </w:pPr>
            <w:r>
              <w:rPr>
                <w:sz w:val="28"/>
                <w:szCs w:val="28"/>
              </w:rPr>
              <w:t>8</w:t>
            </w:r>
          </w:p>
        </w:tc>
        <w:tc>
          <w:tcPr>
            <w:tcW w:w="475"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sz w:val="28"/>
                <w:szCs w:val="28"/>
              </w:rPr>
            </w:pPr>
            <w:r>
              <w:rPr>
                <w:sz w:val="28"/>
                <w:szCs w:val="28"/>
              </w:rPr>
              <w:t>1</w:t>
            </w:r>
          </w:p>
        </w:tc>
        <w:tc>
          <w:tcPr>
            <w:tcW w:w="427"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c>
          <w:tcPr>
            <w:tcW w:w="460" w:type="pct"/>
            <w:tcBorders>
              <w:top w:val="single" w:sz="8" w:space="0" w:color="auto"/>
              <w:left w:val="single" w:sz="8" w:space="0" w:color="auto"/>
              <w:bottom w:val="single" w:sz="8" w:space="0" w:color="auto"/>
              <w:right w:val="single" w:sz="8" w:space="0" w:color="auto"/>
            </w:tcBorders>
            <w:vAlign w:val="center"/>
          </w:tcPr>
          <w:p w:rsidR="00A83DA2" w:rsidRDefault="00A83DA2" w:rsidP="006450A5">
            <w:pPr>
              <w:suppressAutoHyphens/>
              <w:jc w:val="center"/>
              <w:rPr>
                <w:sz w:val="28"/>
                <w:szCs w:val="28"/>
              </w:rPr>
            </w:pPr>
          </w:p>
        </w:tc>
      </w:tr>
      <w:tr w:rsidR="00A83DA2" w:rsidTr="006450A5">
        <w:trPr>
          <w:trHeight w:val="330"/>
        </w:trPr>
        <w:tc>
          <w:tcPr>
            <w:tcW w:w="789" w:type="pct"/>
            <w:tcBorders>
              <w:top w:val="single" w:sz="8" w:space="0" w:color="auto"/>
              <w:left w:val="single" w:sz="8" w:space="0" w:color="auto"/>
              <w:bottom w:val="single" w:sz="8" w:space="0" w:color="auto"/>
              <w:right w:val="single" w:sz="8" w:space="0" w:color="auto"/>
            </w:tcBorders>
          </w:tcPr>
          <w:p w:rsidR="00A83DA2" w:rsidRDefault="00A83DA2" w:rsidP="006450A5">
            <w:pPr>
              <w:suppressAutoHyphens/>
              <w:rPr>
                <w:b/>
              </w:rPr>
            </w:pPr>
          </w:p>
        </w:tc>
        <w:tc>
          <w:tcPr>
            <w:tcW w:w="1273"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rPr>
                <w:b/>
              </w:rPr>
            </w:pPr>
            <w:r>
              <w:rPr>
                <w:b/>
              </w:rPr>
              <w:t>Всего:</w:t>
            </w:r>
          </w:p>
        </w:tc>
        <w:tc>
          <w:tcPr>
            <w:tcW w:w="221"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b/>
                <w:sz w:val="28"/>
                <w:szCs w:val="28"/>
              </w:rPr>
            </w:pPr>
            <w:r>
              <w:rPr>
                <w:b/>
                <w:sz w:val="28"/>
                <w:szCs w:val="28"/>
              </w:rPr>
              <w:t>397</w:t>
            </w:r>
          </w:p>
        </w:tc>
        <w:tc>
          <w:tcPr>
            <w:tcW w:w="241"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b/>
                <w:sz w:val="28"/>
                <w:szCs w:val="28"/>
              </w:rPr>
            </w:pPr>
            <w:r>
              <w:rPr>
                <w:b/>
                <w:sz w:val="28"/>
                <w:szCs w:val="28"/>
              </w:rPr>
              <w:t>62</w:t>
            </w:r>
          </w:p>
        </w:tc>
        <w:tc>
          <w:tcPr>
            <w:tcW w:w="281"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b/>
                <w:sz w:val="28"/>
                <w:szCs w:val="28"/>
              </w:rPr>
            </w:pPr>
            <w:r>
              <w:rPr>
                <w:b/>
                <w:sz w:val="28"/>
                <w:szCs w:val="28"/>
              </w:rPr>
              <w:t>112</w:t>
            </w:r>
          </w:p>
        </w:tc>
        <w:tc>
          <w:tcPr>
            <w:tcW w:w="234"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b/>
                <w:sz w:val="28"/>
                <w:szCs w:val="28"/>
              </w:rPr>
            </w:pPr>
            <w:r>
              <w:rPr>
                <w:b/>
                <w:sz w:val="28"/>
                <w:szCs w:val="28"/>
              </w:rPr>
              <w:t>30</w:t>
            </w:r>
          </w:p>
        </w:tc>
        <w:tc>
          <w:tcPr>
            <w:tcW w:w="278"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b/>
                <w:sz w:val="28"/>
                <w:szCs w:val="28"/>
              </w:rPr>
            </w:pPr>
            <w:r>
              <w:rPr>
                <w:b/>
                <w:sz w:val="28"/>
                <w:szCs w:val="28"/>
              </w:rPr>
              <w:t>10</w:t>
            </w:r>
          </w:p>
        </w:tc>
        <w:tc>
          <w:tcPr>
            <w:tcW w:w="321"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b/>
                <w:sz w:val="28"/>
                <w:szCs w:val="28"/>
              </w:rPr>
            </w:pPr>
            <w:r>
              <w:rPr>
                <w:b/>
                <w:sz w:val="28"/>
                <w:szCs w:val="28"/>
              </w:rPr>
              <w:t>24</w:t>
            </w:r>
          </w:p>
        </w:tc>
        <w:tc>
          <w:tcPr>
            <w:tcW w:w="475"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b/>
                <w:sz w:val="28"/>
                <w:szCs w:val="28"/>
              </w:rPr>
            </w:pPr>
            <w:r>
              <w:rPr>
                <w:b/>
                <w:sz w:val="28"/>
                <w:szCs w:val="28"/>
              </w:rPr>
              <w:t>3</w:t>
            </w:r>
          </w:p>
        </w:tc>
        <w:tc>
          <w:tcPr>
            <w:tcW w:w="427"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b/>
                <w:sz w:val="28"/>
                <w:szCs w:val="28"/>
              </w:rPr>
            </w:pPr>
            <w:r>
              <w:rPr>
                <w:b/>
                <w:sz w:val="28"/>
                <w:szCs w:val="28"/>
              </w:rPr>
              <w:t>144</w:t>
            </w:r>
          </w:p>
        </w:tc>
        <w:tc>
          <w:tcPr>
            <w:tcW w:w="460" w:type="pct"/>
            <w:tcBorders>
              <w:top w:val="single" w:sz="8" w:space="0" w:color="auto"/>
              <w:left w:val="single" w:sz="8" w:space="0" w:color="auto"/>
              <w:bottom w:val="single" w:sz="8" w:space="0" w:color="auto"/>
              <w:right w:val="single" w:sz="8" w:space="0" w:color="auto"/>
            </w:tcBorders>
            <w:hideMark/>
          </w:tcPr>
          <w:p w:rsidR="00A83DA2" w:rsidRDefault="00A83DA2" w:rsidP="006450A5">
            <w:pPr>
              <w:suppressAutoHyphens/>
              <w:jc w:val="center"/>
              <w:rPr>
                <w:b/>
                <w:sz w:val="28"/>
                <w:szCs w:val="28"/>
              </w:rPr>
            </w:pPr>
            <w:r>
              <w:rPr>
                <w:b/>
                <w:sz w:val="28"/>
                <w:szCs w:val="28"/>
              </w:rPr>
              <w:t>12</w:t>
            </w:r>
          </w:p>
        </w:tc>
      </w:tr>
    </w:tbl>
    <w:p w:rsidR="00A83DA2" w:rsidRDefault="00A83DA2" w:rsidP="00A83DA2">
      <w:pPr>
        <w:suppressAutoHyphens/>
        <w:jc w:val="center"/>
        <w:rPr>
          <w:b/>
        </w:rPr>
      </w:pPr>
    </w:p>
    <w:p w:rsidR="00A83DA2" w:rsidRDefault="00A83DA2" w:rsidP="00A83DA2">
      <w:pPr>
        <w:suppressAutoHyphens/>
        <w:jc w:val="center"/>
        <w:rPr>
          <w:b/>
        </w:rPr>
      </w:pPr>
    </w:p>
    <w:p w:rsidR="00A83DA2" w:rsidRDefault="00A83DA2" w:rsidP="00A83DA2">
      <w:pPr>
        <w:suppressAutoHyphens/>
        <w:jc w:val="center"/>
        <w:rPr>
          <w:b/>
        </w:rPr>
      </w:pPr>
    </w:p>
    <w:p w:rsidR="00A83DA2" w:rsidRDefault="00A83DA2" w:rsidP="00A83DA2">
      <w:pPr>
        <w:suppressAutoHyphens/>
        <w:jc w:val="center"/>
        <w:rPr>
          <w:b/>
        </w:rPr>
      </w:pPr>
    </w:p>
    <w:p w:rsidR="00A83DA2" w:rsidRPr="00442050" w:rsidRDefault="00A83DA2" w:rsidP="00A83DA2">
      <w:pPr>
        <w:numPr>
          <w:ilvl w:val="0"/>
          <w:numId w:val="11"/>
        </w:numPr>
        <w:suppressAutoHyphens/>
        <w:jc w:val="center"/>
        <w:rPr>
          <w:b/>
          <w:sz w:val="28"/>
        </w:rPr>
      </w:pPr>
      <w:r w:rsidRPr="00442050">
        <w:rPr>
          <w:b/>
          <w:sz w:val="28"/>
        </w:rPr>
        <w:t>СТРУКТУРА И СОДЕРЖАНИЕ ПРАКТИКИ ПРОФЕССИОНАЛЬНОГО МОДУЛЯ</w:t>
      </w:r>
    </w:p>
    <w:p w:rsidR="00A83DA2" w:rsidRPr="00532006" w:rsidRDefault="00A83DA2" w:rsidP="00A83DA2">
      <w:pPr>
        <w:suppressAutoHyphens/>
        <w:ind w:left="720"/>
        <w:rPr>
          <w:b/>
          <w:sz w:val="28"/>
        </w:rPr>
      </w:pPr>
    </w:p>
    <w:p w:rsidR="00A83DA2" w:rsidRPr="00532006" w:rsidRDefault="00A83DA2" w:rsidP="00A83DA2">
      <w:pPr>
        <w:suppressAutoHyphens/>
        <w:jc w:val="both"/>
        <w:rPr>
          <w:b/>
          <w:sz w:val="28"/>
        </w:rPr>
      </w:pPr>
      <w:r w:rsidRPr="00532006">
        <w:rPr>
          <w:b/>
          <w:sz w:val="28"/>
        </w:rPr>
        <w:t>3.1.1. Тематический план практики профессионального модуля</w:t>
      </w:r>
    </w:p>
    <w:p w:rsidR="00A83DA2" w:rsidRDefault="00A83DA2" w:rsidP="00A83DA2">
      <w:pPr>
        <w:suppressAutoHyphens/>
        <w:jc w:val="right"/>
      </w:pPr>
      <w:r>
        <w:t>Таблица 2.</w:t>
      </w:r>
    </w:p>
    <w:p w:rsidR="00A83DA2" w:rsidRDefault="00A83DA2" w:rsidP="00A83DA2">
      <w:pPr>
        <w:suppressAutoHyphen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0800"/>
        <w:gridCol w:w="3724"/>
      </w:tblGrid>
      <w:tr w:rsidR="00A83DA2" w:rsidTr="006450A5">
        <w:tc>
          <w:tcPr>
            <w:tcW w:w="828" w:type="dxa"/>
          </w:tcPr>
          <w:p w:rsidR="00A83DA2" w:rsidRDefault="00A83DA2" w:rsidP="006450A5">
            <w:pPr>
              <w:suppressAutoHyphens/>
              <w:jc w:val="center"/>
              <w:rPr>
                <w:b/>
              </w:rPr>
            </w:pPr>
            <w:r>
              <w:rPr>
                <w:b/>
              </w:rPr>
              <w:t>№</w:t>
            </w:r>
          </w:p>
          <w:p w:rsidR="00A83DA2" w:rsidRDefault="00A83DA2" w:rsidP="006450A5">
            <w:pPr>
              <w:suppressAutoHyphens/>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10800" w:type="dxa"/>
          </w:tcPr>
          <w:p w:rsidR="00A83DA2" w:rsidRDefault="00A83DA2" w:rsidP="006450A5">
            <w:pPr>
              <w:suppressAutoHyphens/>
              <w:jc w:val="center"/>
              <w:rPr>
                <w:b/>
              </w:rPr>
            </w:pPr>
            <w:r>
              <w:rPr>
                <w:b/>
              </w:rPr>
              <w:t>Виды работ</w:t>
            </w:r>
          </w:p>
        </w:tc>
        <w:tc>
          <w:tcPr>
            <w:tcW w:w="3724" w:type="dxa"/>
          </w:tcPr>
          <w:p w:rsidR="00A83DA2" w:rsidRDefault="00A83DA2" w:rsidP="006450A5">
            <w:pPr>
              <w:suppressAutoHyphens/>
              <w:jc w:val="center"/>
              <w:rPr>
                <w:b/>
              </w:rPr>
            </w:pPr>
            <w:r>
              <w:rPr>
                <w:b/>
              </w:rPr>
              <w:t>Количество</w:t>
            </w:r>
          </w:p>
          <w:p w:rsidR="00A83DA2" w:rsidRDefault="00A83DA2" w:rsidP="006450A5">
            <w:pPr>
              <w:suppressAutoHyphens/>
              <w:jc w:val="center"/>
              <w:rPr>
                <w:b/>
              </w:rPr>
            </w:pPr>
            <w:r>
              <w:rPr>
                <w:b/>
              </w:rPr>
              <w:t>часов</w:t>
            </w:r>
          </w:p>
        </w:tc>
      </w:tr>
      <w:tr w:rsidR="00A83DA2" w:rsidTr="006450A5">
        <w:trPr>
          <w:trHeight w:val="368"/>
        </w:trPr>
        <w:tc>
          <w:tcPr>
            <w:tcW w:w="828" w:type="dxa"/>
          </w:tcPr>
          <w:p w:rsidR="00A83DA2" w:rsidRDefault="00A83DA2" w:rsidP="006450A5">
            <w:pPr>
              <w:suppressAutoHyphens/>
              <w:jc w:val="center"/>
            </w:pPr>
            <w:r>
              <w:t>1.</w:t>
            </w:r>
          </w:p>
        </w:tc>
        <w:tc>
          <w:tcPr>
            <w:tcW w:w="10800" w:type="dxa"/>
          </w:tcPr>
          <w:p w:rsidR="00A83DA2" w:rsidRDefault="00A83DA2" w:rsidP="006450A5">
            <w:pPr>
              <w:suppressAutoHyphens/>
              <w:jc w:val="both"/>
              <w:rPr>
                <w:b/>
              </w:rPr>
            </w:pPr>
            <w:r>
              <w:t>Оформление и введение 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p w:rsidR="00A83DA2" w:rsidRDefault="00A83DA2" w:rsidP="006450A5">
            <w:pPr>
              <w:suppressAutoHyphens/>
              <w:jc w:val="both"/>
              <w:rPr>
                <w:b/>
              </w:rPr>
            </w:pPr>
          </w:p>
        </w:tc>
        <w:tc>
          <w:tcPr>
            <w:tcW w:w="3724" w:type="dxa"/>
            <w:vAlign w:val="center"/>
          </w:tcPr>
          <w:p w:rsidR="00A83DA2" w:rsidRPr="00532006" w:rsidRDefault="00A83DA2" w:rsidP="006450A5">
            <w:pPr>
              <w:suppressAutoHyphens/>
              <w:jc w:val="center"/>
              <w:rPr>
                <w:b/>
              </w:rPr>
            </w:pPr>
            <w:r w:rsidRPr="00532006">
              <w:rPr>
                <w:b/>
              </w:rPr>
              <w:t>4</w:t>
            </w:r>
          </w:p>
        </w:tc>
      </w:tr>
      <w:tr w:rsidR="00A83DA2" w:rsidTr="006450A5">
        <w:trPr>
          <w:trHeight w:val="486"/>
        </w:trPr>
        <w:tc>
          <w:tcPr>
            <w:tcW w:w="828" w:type="dxa"/>
          </w:tcPr>
          <w:p w:rsidR="00A83DA2" w:rsidRDefault="00A83DA2" w:rsidP="006450A5">
            <w:pPr>
              <w:suppressAutoHyphens/>
              <w:jc w:val="center"/>
            </w:pPr>
            <w:r>
              <w:t>2.</w:t>
            </w:r>
          </w:p>
        </w:tc>
        <w:tc>
          <w:tcPr>
            <w:tcW w:w="10800" w:type="dxa"/>
          </w:tcPr>
          <w:p w:rsidR="00A83DA2" w:rsidRDefault="00A83DA2" w:rsidP="006450A5">
            <w:pPr>
              <w:suppressAutoHyphens/>
              <w:jc w:val="both"/>
              <w:rPr>
                <w:b/>
              </w:rPr>
            </w:pPr>
            <w:r>
              <w:t>Документальное оформление организации взаимодействия с собственниками и третьими лицами: сбор, обработка и обновление необходимой информации по каждому собственнику и нанимателю помещений.</w:t>
            </w:r>
          </w:p>
        </w:tc>
        <w:tc>
          <w:tcPr>
            <w:tcW w:w="3724" w:type="dxa"/>
            <w:vAlign w:val="center"/>
          </w:tcPr>
          <w:p w:rsidR="00A83DA2" w:rsidRPr="00532006" w:rsidRDefault="00A83DA2" w:rsidP="006450A5">
            <w:pPr>
              <w:suppressAutoHyphens/>
              <w:jc w:val="center"/>
              <w:rPr>
                <w:b/>
              </w:rPr>
            </w:pPr>
            <w:r w:rsidRPr="00532006">
              <w:rPr>
                <w:b/>
              </w:rPr>
              <w:t>4</w:t>
            </w:r>
          </w:p>
        </w:tc>
      </w:tr>
      <w:tr w:rsidR="00A83DA2" w:rsidTr="006450A5">
        <w:trPr>
          <w:trHeight w:val="268"/>
        </w:trPr>
        <w:tc>
          <w:tcPr>
            <w:tcW w:w="828" w:type="dxa"/>
          </w:tcPr>
          <w:p w:rsidR="00A83DA2" w:rsidRDefault="00A83DA2" w:rsidP="006450A5">
            <w:pPr>
              <w:suppressAutoHyphens/>
              <w:jc w:val="center"/>
            </w:pPr>
            <w:r>
              <w:t>3.</w:t>
            </w:r>
          </w:p>
        </w:tc>
        <w:tc>
          <w:tcPr>
            <w:tcW w:w="10800" w:type="dxa"/>
          </w:tcPr>
          <w:p w:rsidR="00A83DA2" w:rsidRDefault="00A83DA2" w:rsidP="006450A5">
            <w:pPr>
              <w:suppressAutoHyphens/>
              <w:jc w:val="both"/>
              <w:rPr>
                <w:b/>
              </w:rPr>
            </w:pPr>
            <w:r>
              <w:t>Регистрация и осуществление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w:t>
            </w:r>
          </w:p>
        </w:tc>
        <w:tc>
          <w:tcPr>
            <w:tcW w:w="3724" w:type="dxa"/>
            <w:vAlign w:val="center"/>
          </w:tcPr>
          <w:p w:rsidR="00A83DA2" w:rsidRPr="00532006" w:rsidRDefault="00A83DA2" w:rsidP="006450A5">
            <w:pPr>
              <w:suppressAutoHyphens/>
              <w:jc w:val="center"/>
              <w:rPr>
                <w:b/>
              </w:rPr>
            </w:pPr>
            <w:r>
              <w:rPr>
                <w:b/>
              </w:rPr>
              <w:t>8</w:t>
            </w:r>
          </w:p>
        </w:tc>
      </w:tr>
      <w:tr w:rsidR="00A83DA2" w:rsidTr="006450A5">
        <w:trPr>
          <w:trHeight w:val="267"/>
        </w:trPr>
        <w:tc>
          <w:tcPr>
            <w:tcW w:w="828" w:type="dxa"/>
          </w:tcPr>
          <w:p w:rsidR="00A83DA2" w:rsidRDefault="00A83DA2" w:rsidP="006450A5">
            <w:pPr>
              <w:suppressAutoHyphens/>
              <w:jc w:val="center"/>
            </w:pPr>
            <w:r>
              <w:t>4.</w:t>
            </w:r>
          </w:p>
        </w:tc>
        <w:tc>
          <w:tcPr>
            <w:tcW w:w="10800" w:type="dxa"/>
          </w:tcPr>
          <w:p w:rsidR="00A83DA2" w:rsidRPr="00532006" w:rsidRDefault="00A83DA2" w:rsidP="006450A5">
            <w:pPr>
              <w:suppressAutoHyphens/>
            </w:pPr>
            <w:r>
              <w:t>Контроль подбора кадров, его расстановки и целесообразного использования при формировании определения вида деятельности первичных трудовых коллективов на основе психологии сотрудничества.</w:t>
            </w:r>
          </w:p>
        </w:tc>
        <w:tc>
          <w:tcPr>
            <w:tcW w:w="3724" w:type="dxa"/>
            <w:vAlign w:val="center"/>
          </w:tcPr>
          <w:p w:rsidR="00A83DA2" w:rsidRPr="00532006" w:rsidRDefault="00A83DA2" w:rsidP="006450A5">
            <w:pPr>
              <w:suppressAutoHyphens/>
              <w:jc w:val="center"/>
              <w:rPr>
                <w:b/>
              </w:rPr>
            </w:pPr>
            <w:r>
              <w:rPr>
                <w:b/>
              </w:rPr>
              <w:t>8</w:t>
            </w:r>
          </w:p>
        </w:tc>
      </w:tr>
      <w:tr w:rsidR="00A83DA2" w:rsidTr="006450A5">
        <w:trPr>
          <w:trHeight w:val="368"/>
        </w:trPr>
        <w:tc>
          <w:tcPr>
            <w:tcW w:w="828" w:type="dxa"/>
          </w:tcPr>
          <w:p w:rsidR="00A83DA2" w:rsidRDefault="00A83DA2" w:rsidP="006450A5">
            <w:pPr>
              <w:suppressAutoHyphens/>
              <w:jc w:val="center"/>
            </w:pPr>
            <w:r>
              <w:t>5.</w:t>
            </w:r>
          </w:p>
        </w:tc>
        <w:tc>
          <w:tcPr>
            <w:tcW w:w="10800" w:type="dxa"/>
          </w:tcPr>
          <w:p w:rsidR="00A83DA2" w:rsidRDefault="00A83DA2" w:rsidP="006450A5">
            <w:pPr>
              <w:tabs>
                <w:tab w:val="left" w:pos="3985"/>
              </w:tabs>
              <w:suppressAutoHyphens/>
              <w:jc w:val="both"/>
              <w:rPr>
                <w:b/>
              </w:rPr>
            </w:pPr>
            <w:r>
              <w:t xml:space="preserve">Организация деятельности первичных трудовых коллективов по обслуживанию </w:t>
            </w:r>
            <w:proofErr w:type="spellStart"/>
            <w:r>
              <w:t>общедомового</w:t>
            </w:r>
            <w:proofErr w:type="spellEnd"/>
            <w:r>
              <w:t xml:space="preserve"> имущества.</w:t>
            </w:r>
          </w:p>
        </w:tc>
        <w:tc>
          <w:tcPr>
            <w:tcW w:w="3724" w:type="dxa"/>
            <w:vAlign w:val="center"/>
          </w:tcPr>
          <w:p w:rsidR="00A83DA2" w:rsidRPr="00532006" w:rsidRDefault="00A83DA2" w:rsidP="006450A5">
            <w:pPr>
              <w:suppressAutoHyphens/>
              <w:jc w:val="center"/>
              <w:rPr>
                <w:b/>
              </w:rPr>
            </w:pPr>
            <w:r w:rsidRPr="00532006">
              <w:rPr>
                <w:b/>
              </w:rPr>
              <w:t>8</w:t>
            </w:r>
          </w:p>
        </w:tc>
      </w:tr>
      <w:tr w:rsidR="00A83DA2" w:rsidTr="006450A5">
        <w:tc>
          <w:tcPr>
            <w:tcW w:w="828" w:type="dxa"/>
          </w:tcPr>
          <w:p w:rsidR="00A83DA2" w:rsidRDefault="00A83DA2" w:rsidP="006450A5">
            <w:pPr>
              <w:suppressAutoHyphens/>
              <w:jc w:val="center"/>
            </w:pPr>
            <w:r>
              <w:t>6.</w:t>
            </w:r>
          </w:p>
        </w:tc>
        <w:tc>
          <w:tcPr>
            <w:tcW w:w="10800" w:type="dxa"/>
          </w:tcPr>
          <w:p w:rsidR="00A83DA2" w:rsidRDefault="00A83DA2" w:rsidP="006450A5">
            <w:pPr>
              <w:suppressAutoHyphens/>
              <w:jc w:val="both"/>
            </w:pPr>
            <w:r>
              <w:t>Оформление отчета по практике.</w:t>
            </w:r>
          </w:p>
          <w:p w:rsidR="00A83DA2" w:rsidRDefault="00A83DA2" w:rsidP="006450A5">
            <w:pPr>
              <w:suppressAutoHyphens/>
              <w:jc w:val="both"/>
            </w:pPr>
          </w:p>
        </w:tc>
        <w:tc>
          <w:tcPr>
            <w:tcW w:w="3724" w:type="dxa"/>
            <w:vAlign w:val="center"/>
          </w:tcPr>
          <w:p w:rsidR="00A83DA2" w:rsidRPr="00532006" w:rsidRDefault="00A83DA2" w:rsidP="006450A5">
            <w:pPr>
              <w:suppressAutoHyphens/>
              <w:jc w:val="center"/>
              <w:rPr>
                <w:b/>
              </w:rPr>
            </w:pPr>
            <w:r w:rsidRPr="00532006">
              <w:rPr>
                <w:b/>
              </w:rPr>
              <w:t>4</w:t>
            </w:r>
          </w:p>
        </w:tc>
      </w:tr>
      <w:tr w:rsidR="00A83DA2" w:rsidTr="006450A5">
        <w:tc>
          <w:tcPr>
            <w:tcW w:w="828" w:type="dxa"/>
          </w:tcPr>
          <w:p w:rsidR="00A83DA2" w:rsidRDefault="00A83DA2" w:rsidP="006450A5">
            <w:pPr>
              <w:suppressAutoHyphens/>
              <w:jc w:val="center"/>
              <w:rPr>
                <w:b/>
              </w:rPr>
            </w:pPr>
          </w:p>
        </w:tc>
        <w:tc>
          <w:tcPr>
            <w:tcW w:w="10800" w:type="dxa"/>
          </w:tcPr>
          <w:p w:rsidR="00A83DA2" w:rsidRDefault="00A83DA2" w:rsidP="006450A5">
            <w:pPr>
              <w:suppressAutoHyphens/>
              <w:jc w:val="both"/>
              <w:rPr>
                <w:b/>
              </w:rPr>
            </w:pPr>
          </w:p>
          <w:p w:rsidR="00A83DA2" w:rsidRDefault="00A83DA2" w:rsidP="006450A5">
            <w:pPr>
              <w:suppressAutoHyphens/>
              <w:jc w:val="both"/>
              <w:rPr>
                <w:b/>
              </w:rPr>
            </w:pPr>
            <w:r>
              <w:rPr>
                <w:b/>
              </w:rPr>
              <w:t>Всего:</w:t>
            </w:r>
          </w:p>
        </w:tc>
        <w:tc>
          <w:tcPr>
            <w:tcW w:w="3724" w:type="dxa"/>
            <w:vAlign w:val="center"/>
          </w:tcPr>
          <w:p w:rsidR="00A83DA2" w:rsidRDefault="00A83DA2" w:rsidP="006450A5">
            <w:pPr>
              <w:suppressAutoHyphens/>
              <w:jc w:val="center"/>
              <w:rPr>
                <w:b/>
              </w:rPr>
            </w:pPr>
            <w:r>
              <w:rPr>
                <w:b/>
              </w:rPr>
              <w:t>36</w:t>
            </w:r>
          </w:p>
        </w:tc>
      </w:tr>
    </w:tbl>
    <w:p w:rsidR="00A83DA2" w:rsidRDefault="00A83DA2" w:rsidP="00A83DA2">
      <w:pPr>
        <w:suppressAutoHyphens/>
        <w:jc w:val="both"/>
        <w:rPr>
          <w:sz w:val="28"/>
        </w:rPr>
      </w:pPr>
    </w:p>
    <w:p w:rsidR="00A83DA2" w:rsidRPr="00532006" w:rsidRDefault="00A83DA2" w:rsidP="00A83DA2">
      <w:pPr>
        <w:suppressAutoHyphens/>
        <w:jc w:val="both"/>
        <w:rPr>
          <w:b/>
          <w:sz w:val="28"/>
        </w:rPr>
      </w:pPr>
      <w:r w:rsidRPr="00532006">
        <w:rPr>
          <w:sz w:val="28"/>
        </w:rPr>
        <w:t>Аттестация по практике</w:t>
      </w:r>
      <w:r w:rsidRPr="00532006">
        <w:rPr>
          <w:b/>
          <w:sz w:val="28"/>
        </w:rPr>
        <w:t xml:space="preserve"> – дифференцированный зачет</w:t>
      </w:r>
    </w:p>
    <w:p w:rsidR="00A83DA2" w:rsidRDefault="00A83DA2" w:rsidP="00A83DA2">
      <w:pPr>
        <w:suppressAutoHyphens/>
        <w:jc w:val="both"/>
        <w:rPr>
          <w:sz w:val="28"/>
        </w:rPr>
      </w:pPr>
    </w:p>
    <w:p w:rsidR="00A83DA2" w:rsidRPr="00532006" w:rsidRDefault="00A83DA2" w:rsidP="00A83DA2">
      <w:pPr>
        <w:suppressAutoHyphens/>
        <w:jc w:val="both"/>
        <w:rPr>
          <w:b/>
          <w:sz w:val="28"/>
        </w:rPr>
      </w:pPr>
      <w:r w:rsidRPr="00532006">
        <w:rPr>
          <w:sz w:val="28"/>
        </w:rPr>
        <w:t>Форма контроля и оценки</w:t>
      </w:r>
      <w:r w:rsidRPr="00532006">
        <w:rPr>
          <w:b/>
          <w:sz w:val="28"/>
        </w:rPr>
        <w:t xml:space="preserve"> –  защита </w:t>
      </w:r>
      <w:proofErr w:type="spellStart"/>
      <w:r w:rsidRPr="00532006">
        <w:rPr>
          <w:b/>
          <w:sz w:val="28"/>
        </w:rPr>
        <w:t>портфолио</w:t>
      </w:r>
      <w:proofErr w:type="spellEnd"/>
      <w:r w:rsidRPr="00532006">
        <w:rPr>
          <w:b/>
          <w:sz w:val="28"/>
        </w:rPr>
        <w:t xml:space="preserve"> по практике.</w:t>
      </w:r>
    </w:p>
    <w:p w:rsidR="00A83DA2" w:rsidRDefault="00A83DA2" w:rsidP="00A83DA2">
      <w:pPr>
        <w:numPr>
          <w:ilvl w:val="1"/>
          <w:numId w:val="20"/>
        </w:numPr>
        <w:tabs>
          <w:tab w:val="left" w:pos="360"/>
        </w:tabs>
        <w:suppressAutoHyphens/>
        <w:jc w:val="both"/>
        <w:rPr>
          <w:b/>
          <w:sz w:val="28"/>
          <w:szCs w:val="28"/>
        </w:rPr>
      </w:pPr>
      <w:r w:rsidRPr="00532006">
        <w:rPr>
          <w:b/>
          <w:sz w:val="32"/>
          <w:szCs w:val="28"/>
        </w:rPr>
        <w:br w:type="page"/>
      </w:r>
      <w:r>
        <w:rPr>
          <w:b/>
          <w:sz w:val="28"/>
          <w:szCs w:val="28"/>
        </w:rPr>
        <w:lastRenderedPageBreak/>
        <w:t>3.2.1. Содержание учебной практики</w:t>
      </w:r>
    </w:p>
    <w:p w:rsidR="00A83DA2" w:rsidRDefault="00A83DA2" w:rsidP="00A83DA2">
      <w:pPr>
        <w:suppressAutoHyphens/>
        <w:jc w:val="right"/>
        <w:rPr>
          <w:sz w:val="28"/>
          <w:szCs w:val="28"/>
        </w:rPr>
      </w:pPr>
      <w:r>
        <w:rPr>
          <w:sz w:val="28"/>
          <w:szCs w:val="28"/>
        </w:rPr>
        <w:t>Таблица 3.</w:t>
      </w:r>
    </w:p>
    <w:tbl>
      <w:tblPr>
        <w:tblW w:w="1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1340"/>
        <w:gridCol w:w="2944"/>
        <w:gridCol w:w="3789"/>
        <w:gridCol w:w="989"/>
        <w:gridCol w:w="964"/>
        <w:gridCol w:w="1160"/>
        <w:gridCol w:w="1667"/>
        <w:gridCol w:w="1767"/>
      </w:tblGrid>
      <w:tr w:rsidR="00A83DA2" w:rsidTr="006450A5">
        <w:tc>
          <w:tcPr>
            <w:tcW w:w="615" w:type="dxa"/>
            <w:vMerge w:val="restart"/>
          </w:tcPr>
          <w:p w:rsidR="00A83DA2" w:rsidRDefault="00A83DA2" w:rsidP="006450A5">
            <w:pPr>
              <w:suppressAutoHyphens/>
              <w:jc w:val="center"/>
            </w:pPr>
            <w:r>
              <w:t>№</w:t>
            </w:r>
          </w:p>
          <w:p w:rsidR="00A83DA2" w:rsidRDefault="00A83DA2" w:rsidP="006450A5">
            <w:pPr>
              <w:suppressAutoHyphens/>
              <w:jc w:val="center"/>
            </w:pPr>
            <w:proofErr w:type="spellStart"/>
            <w:proofErr w:type="gramStart"/>
            <w:r>
              <w:t>п</w:t>
            </w:r>
            <w:proofErr w:type="spellEnd"/>
            <w:proofErr w:type="gramEnd"/>
            <w:r>
              <w:t>/</w:t>
            </w:r>
            <w:proofErr w:type="spellStart"/>
            <w:r>
              <w:t>п</w:t>
            </w:r>
            <w:proofErr w:type="spellEnd"/>
          </w:p>
        </w:tc>
        <w:tc>
          <w:tcPr>
            <w:tcW w:w="1340" w:type="dxa"/>
            <w:vMerge w:val="restart"/>
          </w:tcPr>
          <w:p w:rsidR="00A83DA2" w:rsidRDefault="00A83DA2" w:rsidP="006450A5">
            <w:pPr>
              <w:suppressAutoHyphens/>
              <w:jc w:val="center"/>
            </w:pPr>
            <w:r>
              <w:t>Индекс модуля, МДК</w:t>
            </w:r>
          </w:p>
        </w:tc>
        <w:tc>
          <w:tcPr>
            <w:tcW w:w="2944" w:type="dxa"/>
            <w:vMerge w:val="restart"/>
          </w:tcPr>
          <w:p w:rsidR="00A83DA2" w:rsidRDefault="00A83DA2" w:rsidP="006450A5">
            <w:pPr>
              <w:suppressAutoHyphens/>
              <w:jc w:val="center"/>
            </w:pPr>
            <w:r>
              <w:t>Виды работ</w:t>
            </w:r>
          </w:p>
        </w:tc>
        <w:tc>
          <w:tcPr>
            <w:tcW w:w="3789" w:type="dxa"/>
            <w:vMerge w:val="restart"/>
          </w:tcPr>
          <w:p w:rsidR="00A83DA2" w:rsidRDefault="00A83DA2" w:rsidP="006450A5">
            <w:pPr>
              <w:suppressAutoHyphens/>
              <w:jc w:val="center"/>
            </w:pPr>
            <w:r>
              <w:t>Содержание работ</w:t>
            </w:r>
          </w:p>
        </w:tc>
        <w:tc>
          <w:tcPr>
            <w:tcW w:w="989" w:type="dxa"/>
            <w:vMerge w:val="restart"/>
          </w:tcPr>
          <w:p w:rsidR="00A83DA2" w:rsidRDefault="00A83DA2" w:rsidP="006450A5">
            <w:pPr>
              <w:suppressAutoHyphens/>
              <w:jc w:val="center"/>
            </w:pPr>
            <w:r>
              <w:t>Кол-во часов</w:t>
            </w:r>
          </w:p>
        </w:tc>
        <w:tc>
          <w:tcPr>
            <w:tcW w:w="2124" w:type="dxa"/>
            <w:gridSpan w:val="2"/>
          </w:tcPr>
          <w:p w:rsidR="00A83DA2" w:rsidRDefault="00A83DA2" w:rsidP="006450A5">
            <w:pPr>
              <w:suppressAutoHyphens/>
              <w:jc w:val="center"/>
            </w:pPr>
            <w:r>
              <w:t>Коды компетенций</w:t>
            </w:r>
          </w:p>
        </w:tc>
        <w:tc>
          <w:tcPr>
            <w:tcW w:w="1667" w:type="dxa"/>
            <w:vMerge w:val="restart"/>
          </w:tcPr>
          <w:p w:rsidR="00A83DA2" w:rsidRDefault="00A83DA2" w:rsidP="006450A5">
            <w:pPr>
              <w:suppressAutoHyphens/>
              <w:jc w:val="center"/>
            </w:pPr>
            <w:r>
              <w:t>Формы и методы контроля</w:t>
            </w:r>
          </w:p>
        </w:tc>
        <w:tc>
          <w:tcPr>
            <w:tcW w:w="1767" w:type="dxa"/>
            <w:vMerge w:val="restart"/>
          </w:tcPr>
          <w:p w:rsidR="00A83DA2" w:rsidRDefault="00A83DA2" w:rsidP="006450A5">
            <w:pPr>
              <w:suppressAutoHyphens/>
              <w:jc w:val="center"/>
            </w:pPr>
            <w:r>
              <w:t>ФИО</w:t>
            </w:r>
          </w:p>
          <w:p w:rsidR="00A83DA2" w:rsidRDefault="00A83DA2" w:rsidP="006450A5">
            <w:pPr>
              <w:suppressAutoHyphens/>
              <w:jc w:val="center"/>
            </w:pPr>
            <w:r>
              <w:t>руководителя практики</w:t>
            </w:r>
          </w:p>
        </w:tc>
      </w:tr>
      <w:tr w:rsidR="00A83DA2" w:rsidTr="006450A5">
        <w:trPr>
          <w:trHeight w:val="597"/>
        </w:trPr>
        <w:tc>
          <w:tcPr>
            <w:tcW w:w="615" w:type="dxa"/>
            <w:vMerge/>
            <w:tcBorders>
              <w:bottom w:val="single" w:sz="4" w:space="0" w:color="auto"/>
            </w:tcBorders>
          </w:tcPr>
          <w:p w:rsidR="00A83DA2" w:rsidRDefault="00A83DA2" w:rsidP="006450A5">
            <w:pPr>
              <w:suppressAutoHyphens/>
              <w:jc w:val="both"/>
              <w:rPr>
                <w:sz w:val="28"/>
                <w:szCs w:val="28"/>
              </w:rPr>
            </w:pPr>
          </w:p>
        </w:tc>
        <w:tc>
          <w:tcPr>
            <w:tcW w:w="1340" w:type="dxa"/>
            <w:vMerge/>
            <w:tcBorders>
              <w:bottom w:val="single" w:sz="4" w:space="0" w:color="auto"/>
            </w:tcBorders>
          </w:tcPr>
          <w:p w:rsidR="00A83DA2" w:rsidRDefault="00A83DA2" w:rsidP="006450A5">
            <w:pPr>
              <w:suppressAutoHyphens/>
              <w:jc w:val="both"/>
              <w:rPr>
                <w:sz w:val="28"/>
                <w:szCs w:val="28"/>
              </w:rPr>
            </w:pPr>
          </w:p>
        </w:tc>
        <w:tc>
          <w:tcPr>
            <w:tcW w:w="2944" w:type="dxa"/>
            <w:vMerge/>
            <w:tcBorders>
              <w:bottom w:val="single" w:sz="4" w:space="0" w:color="auto"/>
            </w:tcBorders>
          </w:tcPr>
          <w:p w:rsidR="00A83DA2" w:rsidRDefault="00A83DA2" w:rsidP="006450A5">
            <w:pPr>
              <w:suppressAutoHyphens/>
              <w:jc w:val="both"/>
              <w:rPr>
                <w:sz w:val="28"/>
                <w:szCs w:val="28"/>
              </w:rPr>
            </w:pPr>
          </w:p>
        </w:tc>
        <w:tc>
          <w:tcPr>
            <w:tcW w:w="3789" w:type="dxa"/>
            <w:vMerge/>
            <w:tcBorders>
              <w:bottom w:val="single" w:sz="4" w:space="0" w:color="auto"/>
            </w:tcBorders>
          </w:tcPr>
          <w:p w:rsidR="00A83DA2" w:rsidRDefault="00A83DA2" w:rsidP="006450A5">
            <w:pPr>
              <w:suppressAutoHyphens/>
              <w:jc w:val="both"/>
              <w:rPr>
                <w:sz w:val="28"/>
                <w:szCs w:val="28"/>
              </w:rPr>
            </w:pPr>
          </w:p>
        </w:tc>
        <w:tc>
          <w:tcPr>
            <w:tcW w:w="989" w:type="dxa"/>
            <w:vMerge/>
            <w:tcBorders>
              <w:bottom w:val="single" w:sz="4" w:space="0" w:color="auto"/>
            </w:tcBorders>
          </w:tcPr>
          <w:p w:rsidR="00A83DA2" w:rsidRDefault="00A83DA2" w:rsidP="006450A5">
            <w:pPr>
              <w:suppressAutoHyphens/>
              <w:jc w:val="both"/>
              <w:rPr>
                <w:sz w:val="28"/>
                <w:szCs w:val="28"/>
              </w:rPr>
            </w:pPr>
          </w:p>
        </w:tc>
        <w:tc>
          <w:tcPr>
            <w:tcW w:w="964" w:type="dxa"/>
            <w:tcBorders>
              <w:bottom w:val="single" w:sz="4" w:space="0" w:color="auto"/>
            </w:tcBorders>
          </w:tcPr>
          <w:p w:rsidR="00A83DA2" w:rsidRDefault="00A83DA2" w:rsidP="006450A5">
            <w:pPr>
              <w:suppressAutoHyphens/>
              <w:jc w:val="center"/>
            </w:pPr>
            <w:r>
              <w:t>ОК</w:t>
            </w:r>
          </w:p>
        </w:tc>
        <w:tc>
          <w:tcPr>
            <w:tcW w:w="1160" w:type="dxa"/>
            <w:tcBorders>
              <w:bottom w:val="single" w:sz="4" w:space="0" w:color="auto"/>
            </w:tcBorders>
          </w:tcPr>
          <w:p w:rsidR="00A83DA2" w:rsidRDefault="00A83DA2" w:rsidP="006450A5">
            <w:pPr>
              <w:suppressAutoHyphens/>
              <w:jc w:val="center"/>
            </w:pPr>
            <w:r>
              <w:t>ПК</w:t>
            </w:r>
          </w:p>
        </w:tc>
        <w:tc>
          <w:tcPr>
            <w:tcW w:w="1667" w:type="dxa"/>
            <w:vMerge/>
            <w:tcBorders>
              <w:bottom w:val="single" w:sz="4" w:space="0" w:color="auto"/>
            </w:tcBorders>
          </w:tcPr>
          <w:p w:rsidR="00A83DA2" w:rsidRDefault="00A83DA2" w:rsidP="006450A5">
            <w:pPr>
              <w:suppressAutoHyphens/>
              <w:jc w:val="both"/>
              <w:rPr>
                <w:sz w:val="28"/>
                <w:szCs w:val="28"/>
              </w:rPr>
            </w:pPr>
          </w:p>
        </w:tc>
        <w:tc>
          <w:tcPr>
            <w:tcW w:w="1767" w:type="dxa"/>
            <w:vMerge/>
            <w:tcBorders>
              <w:bottom w:val="single" w:sz="4" w:space="0" w:color="auto"/>
            </w:tcBorders>
          </w:tcPr>
          <w:p w:rsidR="00A83DA2" w:rsidRDefault="00A83DA2" w:rsidP="006450A5">
            <w:pPr>
              <w:suppressAutoHyphens/>
              <w:jc w:val="both"/>
              <w:rPr>
                <w:sz w:val="28"/>
                <w:szCs w:val="28"/>
              </w:rPr>
            </w:pPr>
          </w:p>
        </w:tc>
      </w:tr>
      <w:tr w:rsidR="00A83DA2" w:rsidTr="006450A5">
        <w:tc>
          <w:tcPr>
            <w:tcW w:w="615" w:type="dxa"/>
          </w:tcPr>
          <w:p w:rsidR="00A83DA2" w:rsidRDefault="00A83DA2" w:rsidP="006450A5">
            <w:pPr>
              <w:suppressAutoHyphens/>
              <w:jc w:val="center"/>
            </w:pPr>
            <w:r>
              <w:t>1</w:t>
            </w:r>
          </w:p>
        </w:tc>
        <w:tc>
          <w:tcPr>
            <w:tcW w:w="1340" w:type="dxa"/>
          </w:tcPr>
          <w:p w:rsidR="00A83DA2" w:rsidRDefault="00A83DA2" w:rsidP="006450A5">
            <w:pPr>
              <w:suppressAutoHyphens/>
            </w:pPr>
            <w:r>
              <w:t>ПМ.01.</w:t>
            </w:r>
          </w:p>
        </w:tc>
        <w:tc>
          <w:tcPr>
            <w:tcW w:w="2944" w:type="dxa"/>
          </w:tcPr>
          <w:p w:rsidR="00A83DA2" w:rsidRDefault="00A83DA2" w:rsidP="006450A5">
            <w:pPr>
              <w:suppressAutoHyphens/>
              <w:jc w:val="both"/>
              <w:rPr>
                <w:b/>
              </w:rPr>
            </w:pPr>
            <w:r>
              <w:t>Оформление и введение 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p w:rsidR="00A83DA2" w:rsidRDefault="00A83DA2" w:rsidP="006450A5">
            <w:pPr>
              <w:suppressAutoHyphens/>
              <w:jc w:val="both"/>
            </w:pPr>
          </w:p>
        </w:tc>
        <w:tc>
          <w:tcPr>
            <w:tcW w:w="3789" w:type="dxa"/>
          </w:tcPr>
          <w:p w:rsidR="00A83DA2" w:rsidRDefault="00A83DA2" w:rsidP="00A83DA2">
            <w:pPr>
              <w:numPr>
                <w:ilvl w:val="0"/>
                <w:numId w:val="21"/>
              </w:numPr>
              <w:tabs>
                <w:tab w:val="clear" w:pos="720"/>
                <w:tab w:val="left" w:pos="488"/>
              </w:tabs>
              <w:suppressAutoHyphens/>
              <w:ind w:left="0" w:firstLine="63"/>
              <w:jc w:val="both"/>
            </w:pPr>
            <w:r>
              <w:t>Вводный инструктаж  по технике безопасности.</w:t>
            </w:r>
          </w:p>
          <w:p w:rsidR="00A83DA2" w:rsidRDefault="00A83DA2" w:rsidP="00A83DA2">
            <w:pPr>
              <w:numPr>
                <w:ilvl w:val="0"/>
                <w:numId w:val="21"/>
              </w:numPr>
              <w:tabs>
                <w:tab w:val="left" w:pos="488"/>
              </w:tabs>
              <w:suppressAutoHyphens/>
              <w:ind w:left="0" w:firstLine="63"/>
              <w:jc w:val="both"/>
            </w:pPr>
            <w:r>
              <w:t xml:space="preserve">Составить перечень документации по управлению многоквартирными домами для структурных подразделений и организации в целом. </w:t>
            </w:r>
          </w:p>
          <w:p w:rsidR="00A83DA2" w:rsidRDefault="00A83DA2" w:rsidP="00A83DA2">
            <w:pPr>
              <w:numPr>
                <w:ilvl w:val="0"/>
                <w:numId w:val="21"/>
              </w:numPr>
              <w:tabs>
                <w:tab w:val="left" w:pos="488"/>
              </w:tabs>
              <w:suppressAutoHyphens/>
              <w:ind w:left="0" w:firstLine="63"/>
              <w:jc w:val="both"/>
            </w:pPr>
            <w:r>
              <w:t>Оформить и регистрировать документацию по управлению многоквартирными домами.</w:t>
            </w:r>
          </w:p>
          <w:p w:rsidR="00A83DA2" w:rsidRDefault="00A83DA2" w:rsidP="00A83DA2">
            <w:pPr>
              <w:numPr>
                <w:ilvl w:val="0"/>
                <w:numId w:val="21"/>
              </w:numPr>
              <w:tabs>
                <w:tab w:val="left" w:pos="488"/>
              </w:tabs>
              <w:suppressAutoHyphens/>
              <w:ind w:left="0" w:firstLine="63"/>
              <w:jc w:val="both"/>
            </w:pPr>
            <w:r>
              <w:t xml:space="preserve">Составить номенклатуру дел управляющей организации. </w:t>
            </w:r>
          </w:p>
          <w:p w:rsidR="00A83DA2" w:rsidRDefault="00A83DA2" w:rsidP="00A83DA2">
            <w:pPr>
              <w:numPr>
                <w:ilvl w:val="0"/>
                <w:numId w:val="21"/>
              </w:numPr>
              <w:tabs>
                <w:tab w:val="left" w:pos="488"/>
              </w:tabs>
              <w:suppressAutoHyphens/>
              <w:ind w:left="0" w:firstLine="63"/>
              <w:jc w:val="both"/>
            </w:pPr>
            <w:r>
              <w:t xml:space="preserve">Оформить дела для текущего хранения в организации документации по управлению многоквартирными домами. </w:t>
            </w:r>
          </w:p>
          <w:p w:rsidR="00A83DA2" w:rsidRDefault="00A83DA2" w:rsidP="00A83DA2">
            <w:pPr>
              <w:numPr>
                <w:ilvl w:val="0"/>
                <w:numId w:val="21"/>
              </w:numPr>
              <w:tabs>
                <w:tab w:val="left" w:pos="488"/>
              </w:tabs>
              <w:suppressAutoHyphens/>
              <w:ind w:left="0" w:firstLine="63"/>
              <w:jc w:val="both"/>
            </w:pPr>
            <w:r>
              <w:t xml:space="preserve">Документировать факты утраты (отсутствия) документации по управлению многоквартирными домами. </w:t>
            </w:r>
          </w:p>
          <w:p w:rsidR="00A83DA2" w:rsidRDefault="00A83DA2" w:rsidP="00A83DA2">
            <w:pPr>
              <w:numPr>
                <w:ilvl w:val="0"/>
                <w:numId w:val="21"/>
              </w:numPr>
              <w:tabs>
                <w:tab w:val="left" w:pos="488"/>
              </w:tabs>
              <w:suppressAutoHyphens/>
              <w:ind w:left="0" w:firstLine="63"/>
              <w:jc w:val="both"/>
            </w:pPr>
            <w:r>
              <w:t>Оформить акты приема-передачи документации по управлению многоквартирными домами.</w:t>
            </w:r>
          </w:p>
        </w:tc>
        <w:tc>
          <w:tcPr>
            <w:tcW w:w="989" w:type="dxa"/>
          </w:tcPr>
          <w:p w:rsidR="00A83DA2" w:rsidRPr="00532006" w:rsidRDefault="00A83DA2" w:rsidP="006450A5">
            <w:pPr>
              <w:suppressAutoHyphens/>
              <w:jc w:val="center"/>
              <w:rPr>
                <w:b/>
              </w:rPr>
            </w:pPr>
            <w:r w:rsidRPr="00532006">
              <w:rPr>
                <w:b/>
              </w:rPr>
              <w:t>4</w:t>
            </w:r>
          </w:p>
        </w:tc>
        <w:tc>
          <w:tcPr>
            <w:tcW w:w="964" w:type="dxa"/>
          </w:tcPr>
          <w:p w:rsidR="00A83DA2" w:rsidRDefault="00A83DA2" w:rsidP="006450A5">
            <w:pPr>
              <w:suppressAutoHyphens/>
              <w:jc w:val="center"/>
            </w:pPr>
            <w:r>
              <w:t>ОК 1</w:t>
            </w:r>
          </w:p>
          <w:p w:rsidR="00A83DA2" w:rsidRDefault="00A83DA2" w:rsidP="006450A5">
            <w:pPr>
              <w:suppressAutoHyphens/>
              <w:jc w:val="center"/>
            </w:pPr>
            <w:r>
              <w:t>ОК 2</w:t>
            </w:r>
          </w:p>
          <w:p w:rsidR="00A83DA2" w:rsidRDefault="00A83DA2" w:rsidP="006450A5">
            <w:pPr>
              <w:suppressAutoHyphens/>
              <w:jc w:val="center"/>
            </w:pPr>
            <w:r>
              <w:t>ОК 4</w:t>
            </w:r>
          </w:p>
          <w:p w:rsidR="00A83DA2" w:rsidRDefault="00A83DA2" w:rsidP="006450A5">
            <w:pPr>
              <w:suppressAutoHyphens/>
              <w:jc w:val="center"/>
            </w:pPr>
          </w:p>
        </w:tc>
        <w:tc>
          <w:tcPr>
            <w:tcW w:w="1160" w:type="dxa"/>
          </w:tcPr>
          <w:p w:rsidR="00A83DA2" w:rsidRDefault="00A83DA2" w:rsidP="006450A5">
            <w:pPr>
              <w:suppressAutoHyphens/>
            </w:pPr>
            <w:r>
              <w:t>ПК 1.1</w:t>
            </w:r>
          </w:p>
          <w:p w:rsidR="00A83DA2" w:rsidRDefault="00A83DA2" w:rsidP="006450A5">
            <w:pPr>
              <w:suppressAutoHyphens/>
            </w:pPr>
            <w:r>
              <w:t>ПК 1.3</w:t>
            </w:r>
          </w:p>
          <w:p w:rsidR="00A83DA2" w:rsidRDefault="00A83DA2" w:rsidP="006450A5">
            <w:pPr>
              <w:suppressAutoHyphens/>
            </w:pPr>
            <w:r>
              <w:t>ПК 1.4</w:t>
            </w:r>
          </w:p>
          <w:p w:rsidR="00A83DA2" w:rsidRDefault="00A83DA2" w:rsidP="006450A5">
            <w:pPr>
              <w:suppressAutoHyphens/>
              <w:jc w:val="both"/>
            </w:pPr>
          </w:p>
        </w:tc>
        <w:tc>
          <w:tcPr>
            <w:tcW w:w="1667" w:type="dxa"/>
          </w:tcPr>
          <w:p w:rsidR="00A83DA2" w:rsidRDefault="00A83DA2" w:rsidP="006450A5">
            <w:pPr>
              <w:suppressAutoHyphens/>
              <w:jc w:val="center"/>
            </w:pPr>
            <w:r>
              <w:t xml:space="preserve">Письменный отчет, устная защита. </w:t>
            </w:r>
          </w:p>
        </w:tc>
        <w:tc>
          <w:tcPr>
            <w:tcW w:w="1767" w:type="dxa"/>
          </w:tcPr>
          <w:p w:rsidR="00A83DA2" w:rsidRDefault="00A83DA2" w:rsidP="006450A5">
            <w:pPr>
              <w:suppressAutoHyphens/>
              <w:jc w:val="center"/>
            </w:pPr>
            <w:r>
              <w:t>Преподаватель модуля ПМ.01</w:t>
            </w:r>
          </w:p>
        </w:tc>
      </w:tr>
      <w:tr w:rsidR="00A83DA2" w:rsidTr="006450A5">
        <w:tc>
          <w:tcPr>
            <w:tcW w:w="615" w:type="dxa"/>
          </w:tcPr>
          <w:p w:rsidR="00A83DA2" w:rsidRDefault="00A83DA2" w:rsidP="00A83DA2">
            <w:pPr>
              <w:numPr>
                <w:ilvl w:val="0"/>
                <w:numId w:val="20"/>
              </w:numPr>
              <w:suppressAutoHyphens/>
              <w:jc w:val="center"/>
            </w:pPr>
          </w:p>
        </w:tc>
        <w:tc>
          <w:tcPr>
            <w:tcW w:w="1340" w:type="dxa"/>
          </w:tcPr>
          <w:p w:rsidR="00A83DA2" w:rsidRDefault="00A83DA2" w:rsidP="006450A5">
            <w:pPr>
              <w:suppressAutoHyphens/>
              <w:jc w:val="center"/>
            </w:pPr>
            <w:r>
              <w:t>ПМ.01</w:t>
            </w:r>
          </w:p>
          <w:p w:rsidR="00A83DA2" w:rsidRDefault="00A83DA2" w:rsidP="006450A5">
            <w:pPr>
              <w:suppressAutoHyphens/>
              <w:jc w:val="center"/>
            </w:pPr>
          </w:p>
        </w:tc>
        <w:tc>
          <w:tcPr>
            <w:tcW w:w="2944" w:type="dxa"/>
          </w:tcPr>
          <w:p w:rsidR="00A83DA2" w:rsidRDefault="00A83DA2" w:rsidP="006450A5">
            <w:pPr>
              <w:suppressAutoHyphens/>
              <w:jc w:val="both"/>
            </w:pPr>
            <w:r>
              <w:t xml:space="preserve">Документальное оформление организации взаимодействия с собственниками и третьими лицами: сбор, </w:t>
            </w:r>
            <w:r>
              <w:lastRenderedPageBreak/>
              <w:t>обработка и обновление необходимой информации по каждому собственнику и нанимателю помещений.</w:t>
            </w:r>
          </w:p>
        </w:tc>
        <w:tc>
          <w:tcPr>
            <w:tcW w:w="3789" w:type="dxa"/>
          </w:tcPr>
          <w:p w:rsidR="00A83DA2" w:rsidRPr="00903D5E" w:rsidRDefault="00A83DA2" w:rsidP="00A83DA2">
            <w:pPr>
              <w:numPr>
                <w:ilvl w:val="3"/>
                <w:numId w:val="21"/>
              </w:numPr>
              <w:tabs>
                <w:tab w:val="clear" w:pos="2880"/>
                <w:tab w:val="num" w:pos="117"/>
                <w:tab w:val="left" w:pos="488"/>
              </w:tabs>
              <w:suppressAutoHyphens/>
              <w:ind w:left="1" w:firstLine="62"/>
            </w:pPr>
            <w:r w:rsidRPr="00903D5E">
              <w:lastRenderedPageBreak/>
              <w:t>Работа с документами регистрационного учета.</w:t>
            </w:r>
          </w:p>
          <w:p w:rsidR="00A83DA2" w:rsidRPr="00903D5E" w:rsidRDefault="00A83DA2" w:rsidP="00A83DA2">
            <w:pPr>
              <w:numPr>
                <w:ilvl w:val="3"/>
                <w:numId w:val="21"/>
              </w:numPr>
              <w:tabs>
                <w:tab w:val="clear" w:pos="2880"/>
                <w:tab w:val="num" w:pos="117"/>
                <w:tab w:val="left" w:pos="488"/>
              </w:tabs>
              <w:suppressAutoHyphens/>
              <w:ind w:left="1" w:firstLine="62"/>
            </w:pPr>
            <w:r w:rsidRPr="00903D5E">
              <w:t>Документировать процедуры приема-передачи документов.</w:t>
            </w:r>
          </w:p>
          <w:p w:rsidR="00A83DA2" w:rsidRPr="00903D5E" w:rsidRDefault="00A83DA2" w:rsidP="00A83DA2">
            <w:pPr>
              <w:numPr>
                <w:ilvl w:val="3"/>
                <w:numId w:val="21"/>
              </w:numPr>
              <w:tabs>
                <w:tab w:val="clear" w:pos="2880"/>
                <w:tab w:val="num" w:pos="117"/>
                <w:tab w:val="left" w:pos="488"/>
              </w:tabs>
              <w:suppressAutoHyphens/>
              <w:ind w:left="1" w:firstLine="62"/>
            </w:pPr>
            <w:r>
              <w:t>С</w:t>
            </w:r>
            <w:r w:rsidRPr="00903D5E">
              <w:t xml:space="preserve">истематизировать </w:t>
            </w:r>
            <w:r w:rsidRPr="00903D5E">
              <w:lastRenderedPageBreak/>
              <w:t>информацию о собственниках и пользователях помещений в многоквартирном доме.</w:t>
            </w:r>
          </w:p>
          <w:p w:rsidR="00A83DA2" w:rsidRPr="00F53ED9" w:rsidRDefault="00A83DA2" w:rsidP="00A83DA2">
            <w:pPr>
              <w:numPr>
                <w:ilvl w:val="3"/>
                <w:numId w:val="21"/>
              </w:numPr>
              <w:tabs>
                <w:tab w:val="clear" w:pos="2880"/>
                <w:tab w:val="num" w:pos="117"/>
                <w:tab w:val="left" w:pos="488"/>
              </w:tabs>
              <w:suppressAutoHyphens/>
              <w:ind w:left="1" w:firstLine="62"/>
              <w:rPr>
                <w:b/>
              </w:rPr>
            </w:pPr>
            <w:r>
              <w:t>Анализ поступления жалоб, предложений со стороны собственников.</w:t>
            </w:r>
          </w:p>
          <w:p w:rsidR="00A83DA2" w:rsidRDefault="00A83DA2" w:rsidP="00A83DA2">
            <w:pPr>
              <w:numPr>
                <w:ilvl w:val="3"/>
                <w:numId w:val="21"/>
              </w:numPr>
              <w:tabs>
                <w:tab w:val="clear" w:pos="2880"/>
                <w:tab w:val="num" w:pos="117"/>
                <w:tab w:val="left" w:pos="488"/>
              </w:tabs>
              <w:suppressAutoHyphens/>
              <w:ind w:left="1" w:firstLine="62"/>
              <w:rPr>
                <w:b/>
              </w:rPr>
            </w:pPr>
            <w:r>
              <w:t>Оформить реестр собственников многоквартирного дома.</w:t>
            </w:r>
          </w:p>
        </w:tc>
        <w:tc>
          <w:tcPr>
            <w:tcW w:w="989" w:type="dxa"/>
          </w:tcPr>
          <w:p w:rsidR="00A83DA2" w:rsidRDefault="00A83DA2" w:rsidP="006450A5">
            <w:pPr>
              <w:suppressAutoHyphens/>
              <w:jc w:val="center"/>
              <w:rPr>
                <w:b/>
              </w:rPr>
            </w:pPr>
            <w:r>
              <w:rPr>
                <w:b/>
              </w:rPr>
              <w:lastRenderedPageBreak/>
              <w:t>4</w:t>
            </w:r>
          </w:p>
        </w:tc>
        <w:tc>
          <w:tcPr>
            <w:tcW w:w="964" w:type="dxa"/>
          </w:tcPr>
          <w:p w:rsidR="00A83DA2" w:rsidRDefault="00A83DA2" w:rsidP="006450A5">
            <w:pPr>
              <w:suppressAutoHyphens/>
              <w:jc w:val="center"/>
            </w:pPr>
            <w:r>
              <w:t>ОК 1</w:t>
            </w:r>
          </w:p>
          <w:p w:rsidR="00A83DA2" w:rsidRDefault="00A83DA2" w:rsidP="006450A5">
            <w:pPr>
              <w:suppressAutoHyphens/>
              <w:jc w:val="center"/>
            </w:pPr>
            <w:r>
              <w:t>ОК 2</w:t>
            </w:r>
          </w:p>
          <w:p w:rsidR="00A83DA2" w:rsidRDefault="00A83DA2" w:rsidP="006450A5">
            <w:pPr>
              <w:suppressAutoHyphens/>
              <w:jc w:val="center"/>
            </w:pPr>
            <w:r>
              <w:t>ОК 4</w:t>
            </w:r>
          </w:p>
          <w:p w:rsidR="00A83DA2" w:rsidRDefault="00A83DA2" w:rsidP="006450A5">
            <w:pPr>
              <w:suppressAutoHyphens/>
              <w:jc w:val="center"/>
            </w:pPr>
          </w:p>
        </w:tc>
        <w:tc>
          <w:tcPr>
            <w:tcW w:w="1160" w:type="dxa"/>
          </w:tcPr>
          <w:p w:rsidR="00A83DA2" w:rsidRDefault="00A83DA2" w:rsidP="006450A5">
            <w:pPr>
              <w:suppressAutoHyphens/>
            </w:pPr>
            <w:r>
              <w:t>ПК 1.1</w:t>
            </w:r>
          </w:p>
          <w:p w:rsidR="00A83DA2" w:rsidRDefault="00A83DA2" w:rsidP="006450A5">
            <w:pPr>
              <w:suppressAutoHyphens/>
            </w:pPr>
            <w:r>
              <w:t>ПК 1.3</w:t>
            </w:r>
          </w:p>
          <w:p w:rsidR="00A83DA2" w:rsidRDefault="00A83DA2" w:rsidP="006450A5">
            <w:pPr>
              <w:suppressAutoHyphens/>
            </w:pPr>
            <w:r>
              <w:t>ПК 1.4</w:t>
            </w:r>
          </w:p>
          <w:p w:rsidR="00A83DA2" w:rsidRDefault="00A83DA2" w:rsidP="006450A5">
            <w:pPr>
              <w:suppressAutoHyphens/>
              <w:jc w:val="both"/>
            </w:pPr>
          </w:p>
        </w:tc>
        <w:tc>
          <w:tcPr>
            <w:tcW w:w="1667" w:type="dxa"/>
          </w:tcPr>
          <w:p w:rsidR="00A83DA2" w:rsidRDefault="00A83DA2" w:rsidP="006450A5">
            <w:pPr>
              <w:suppressAutoHyphens/>
              <w:jc w:val="center"/>
            </w:pPr>
            <w:r>
              <w:t xml:space="preserve">Письменный отчет, устная защита. </w:t>
            </w:r>
          </w:p>
        </w:tc>
        <w:tc>
          <w:tcPr>
            <w:tcW w:w="1767" w:type="dxa"/>
          </w:tcPr>
          <w:p w:rsidR="00A83DA2" w:rsidRDefault="00A83DA2" w:rsidP="006450A5">
            <w:pPr>
              <w:suppressAutoHyphens/>
              <w:jc w:val="center"/>
            </w:pPr>
            <w:r>
              <w:t>Преподаватель модуля ПМ.01</w:t>
            </w:r>
          </w:p>
        </w:tc>
      </w:tr>
      <w:tr w:rsidR="00A83DA2" w:rsidTr="006450A5">
        <w:trPr>
          <w:trHeight w:val="6145"/>
        </w:trPr>
        <w:tc>
          <w:tcPr>
            <w:tcW w:w="615" w:type="dxa"/>
          </w:tcPr>
          <w:p w:rsidR="00A83DA2" w:rsidRDefault="00A83DA2" w:rsidP="006450A5">
            <w:pPr>
              <w:suppressAutoHyphens/>
              <w:jc w:val="center"/>
            </w:pPr>
            <w:r>
              <w:lastRenderedPageBreak/>
              <w:t>3</w:t>
            </w:r>
          </w:p>
        </w:tc>
        <w:tc>
          <w:tcPr>
            <w:tcW w:w="1340" w:type="dxa"/>
          </w:tcPr>
          <w:p w:rsidR="00A83DA2" w:rsidRDefault="00A83DA2" w:rsidP="006450A5">
            <w:pPr>
              <w:suppressAutoHyphens/>
            </w:pPr>
            <w:r>
              <w:t>ПМ 01</w:t>
            </w:r>
          </w:p>
        </w:tc>
        <w:tc>
          <w:tcPr>
            <w:tcW w:w="2944" w:type="dxa"/>
          </w:tcPr>
          <w:p w:rsidR="00A83DA2" w:rsidRDefault="00A83DA2" w:rsidP="006450A5">
            <w:pPr>
              <w:suppressAutoHyphens/>
              <w:jc w:val="both"/>
            </w:pPr>
            <w:r>
              <w:t>Регистрация и осуществление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w:t>
            </w:r>
          </w:p>
        </w:tc>
        <w:tc>
          <w:tcPr>
            <w:tcW w:w="3789" w:type="dxa"/>
          </w:tcPr>
          <w:p w:rsidR="00A83DA2" w:rsidRPr="00F53ED9" w:rsidRDefault="00A83DA2" w:rsidP="00A83DA2">
            <w:pPr>
              <w:pStyle w:val="af4"/>
              <w:numPr>
                <w:ilvl w:val="0"/>
                <w:numId w:val="22"/>
              </w:numPr>
              <w:shd w:val="clear" w:color="auto" w:fill="F5F5F5"/>
              <w:tabs>
                <w:tab w:val="clear" w:pos="720"/>
                <w:tab w:val="num" w:pos="0"/>
                <w:tab w:val="left" w:pos="346"/>
              </w:tabs>
              <w:spacing w:before="0" w:beforeAutospacing="0" w:after="0" w:afterAutospacing="0"/>
              <w:ind w:left="63" w:firstLine="0"/>
            </w:pPr>
            <w:r w:rsidRPr="00F53ED9">
              <w:t>Регистрация и обработка входящих контактов собственн</w:t>
            </w:r>
            <w:r w:rsidRPr="00F53ED9">
              <w:t>и</w:t>
            </w:r>
            <w:r w:rsidRPr="00F53ED9">
              <w:t>ков и пользователей жилых помещ</w:t>
            </w:r>
            <w:r w:rsidRPr="00F53ED9">
              <w:t>е</w:t>
            </w:r>
            <w:r w:rsidRPr="00F53ED9">
              <w:t>ний многоквартирных домов (заявит</w:t>
            </w:r>
            <w:r w:rsidRPr="00F53ED9">
              <w:t>е</w:t>
            </w:r>
            <w:r w:rsidRPr="00F53ED9">
              <w:t>лей).</w:t>
            </w:r>
          </w:p>
          <w:p w:rsidR="00A83DA2" w:rsidRPr="00F53ED9" w:rsidRDefault="00A83DA2" w:rsidP="00A83DA2">
            <w:pPr>
              <w:pStyle w:val="af4"/>
              <w:numPr>
                <w:ilvl w:val="0"/>
                <w:numId w:val="22"/>
              </w:numPr>
              <w:shd w:val="clear" w:color="auto" w:fill="F5F5F5"/>
              <w:tabs>
                <w:tab w:val="clear" w:pos="720"/>
                <w:tab w:val="num" w:pos="0"/>
                <w:tab w:val="left" w:pos="346"/>
              </w:tabs>
              <w:spacing w:before="0" w:beforeAutospacing="0" w:after="0" w:afterAutospacing="0"/>
              <w:ind w:left="63" w:firstLine="0"/>
            </w:pPr>
            <w:r w:rsidRPr="00F53ED9">
              <w:t>Оперативное предоставление актуальной информации по запросам (обращениям) заявит</w:t>
            </w:r>
            <w:r w:rsidRPr="00F53ED9">
              <w:t>е</w:t>
            </w:r>
            <w:r w:rsidRPr="00F53ED9">
              <w:t>лей.</w:t>
            </w:r>
          </w:p>
          <w:p w:rsidR="00A83DA2" w:rsidRPr="00F53ED9" w:rsidRDefault="00A83DA2" w:rsidP="00A83DA2">
            <w:pPr>
              <w:pStyle w:val="af4"/>
              <w:numPr>
                <w:ilvl w:val="0"/>
                <w:numId w:val="22"/>
              </w:numPr>
              <w:shd w:val="clear" w:color="auto" w:fill="F5F5F5"/>
              <w:tabs>
                <w:tab w:val="clear" w:pos="720"/>
                <w:tab w:val="num" w:pos="0"/>
                <w:tab w:val="left" w:pos="346"/>
              </w:tabs>
              <w:spacing w:before="0" w:beforeAutospacing="0" w:after="0" w:afterAutospacing="0"/>
              <w:ind w:left="63" w:firstLine="0"/>
            </w:pPr>
            <w:r w:rsidRPr="00F53ED9">
              <w:t>Проведение опросов пользов</w:t>
            </w:r>
            <w:r w:rsidRPr="00F53ED9">
              <w:t>а</w:t>
            </w:r>
            <w:r w:rsidRPr="00F53ED9">
              <w:t>телей жилых помещений многоквартирных домов для выявления общ</w:t>
            </w:r>
            <w:r w:rsidRPr="00F53ED9">
              <w:t>е</w:t>
            </w:r>
            <w:r w:rsidRPr="00F53ED9">
              <w:t>ственного мнения о качестве управления многоквартирными домами.</w:t>
            </w:r>
          </w:p>
          <w:p w:rsidR="00A83DA2" w:rsidRPr="00F53ED9" w:rsidRDefault="00A83DA2" w:rsidP="00A83DA2">
            <w:pPr>
              <w:pStyle w:val="af4"/>
              <w:numPr>
                <w:ilvl w:val="0"/>
                <w:numId w:val="22"/>
              </w:numPr>
              <w:shd w:val="clear" w:color="auto" w:fill="F5F5F5"/>
              <w:tabs>
                <w:tab w:val="clear" w:pos="720"/>
                <w:tab w:val="num" w:pos="0"/>
                <w:tab w:val="left" w:pos="346"/>
              </w:tabs>
              <w:spacing w:before="0" w:beforeAutospacing="0" w:after="0" w:afterAutospacing="0"/>
              <w:ind w:left="63" w:firstLine="0"/>
              <w:rPr>
                <w:rFonts w:ascii="GT Walsheim Pro" w:hAnsi="GT Walsheim Pro"/>
                <w:color w:val="1A1230"/>
                <w:sz w:val="27"/>
                <w:szCs w:val="27"/>
              </w:rPr>
            </w:pPr>
            <w:r w:rsidRPr="00F53ED9">
              <w:t>Проведение приема предст</w:t>
            </w:r>
            <w:r w:rsidRPr="00F53ED9">
              <w:t>а</w:t>
            </w:r>
            <w:r w:rsidRPr="00F53ED9">
              <w:t>вителей советов многокварти</w:t>
            </w:r>
            <w:r w:rsidRPr="00F53ED9">
              <w:t>р</w:t>
            </w:r>
            <w:r w:rsidRPr="00F53ED9">
              <w:t>ных домов, собственников пом</w:t>
            </w:r>
            <w:r w:rsidRPr="00F53ED9">
              <w:t>е</w:t>
            </w:r>
            <w:r w:rsidRPr="00F53ED9">
              <w:t>щений по вопросам содержания и ремонта многокварти</w:t>
            </w:r>
            <w:r w:rsidRPr="00F53ED9">
              <w:t>р</w:t>
            </w:r>
            <w:r w:rsidRPr="00F53ED9">
              <w:t>ного дома.</w:t>
            </w:r>
          </w:p>
          <w:p w:rsidR="00A83DA2" w:rsidRPr="00F53ED9" w:rsidRDefault="00A83DA2" w:rsidP="00A83DA2">
            <w:pPr>
              <w:pStyle w:val="af4"/>
              <w:numPr>
                <w:ilvl w:val="0"/>
                <w:numId w:val="22"/>
              </w:numPr>
              <w:shd w:val="clear" w:color="auto" w:fill="F5F5F5"/>
              <w:tabs>
                <w:tab w:val="clear" w:pos="720"/>
                <w:tab w:val="num" w:pos="0"/>
                <w:tab w:val="left" w:pos="346"/>
              </w:tabs>
              <w:spacing w:before="0" w:after="0"/>
              <w:ind w:left="63" w:firstLine="0"/>
              <w:rPr>
                <w:rFonts w:ascii="GT Walsheim Pro" w:hAnsi="GT Walsheim Pro"/>
                <w:color w:val="1A1230"/>
                <w:sz w:val="27"/>
                <w:szCs w:val="27"/>
              </w:rPr>
            </w:pPr>
            <w:r>
              <w:t>Оформление мотивировочного ответа по жалобам собственн</w:t>
            </w:r>
            <w:r>
              <w:t>и</w:t>
            </w:r>
            <w:r>
              <w:t>ков.</w:t>
            </w:r>
          </w:p>
        </w:tc>
        <w:tc>
          <w:tcPr>
            <w:tcW w:w="989" w:type="dxa"/>
          </w:tcPr>
          <w:p w:rsidR="00A83DA2" w:rsidRDefault="00A83DA2" w:rsidP="006450A5">
            <w:pPr>
              <w:suppressAutoHyphens/>
              <w:jc w:val="center"/>
            </w:pPr>
          </w:p>
          <w:p w:rsidR="00A83DA2" w:rsidRPr="00F53ED9" w:rsidRDefault="00A83DA2" w:rsidP="006450A5">
            <w:pPr>
              <w:suppressAutoHyphens/>
              <w:jc w:val="center"/>
              <w:rPr>
                <w:b/>
              </w:rPr>
            </w:pPr>
            <w:r w:rsidRPr="00F53ED9">
              <w:rPr>
                <w:b/>
              </w:rPr>
              <w:t>8</w:t>
            </w:r>
          </w:p>
        </w:tc>
        <w:tc>
          <w:tcPr>
            <w:tcW w:w="964" w:type="dxa"/>
          </w:tcPr>
          <w:p w:rsidR="00A83DA2" w:rsidRDefault="00A83DA2" w:rsidP="006450A5">
            <w:pPr>
              <w:suppressAutoHyphens/>
              <w:jc w:val="center"/>
            </w:pPr>
            <w:r>
              <w:t>ОК 1</w:t>
            </w:r>
          </w:p>
          <w:p w:rsidR="00A83DA2" w:rsidRDefault="00A83DA2" w:rsidP="006450A5">
            <w:pPr>
              <w:suppressAutoHyphens/>
              <w:jc w:val="center"/>
            </w:pPr>
            <w:r>
              <w:t>ОК 2</w:t>
            </w:r>
          </w:p>
          <w:p w:rsidR="00A83DA2" w:rsidRDefault="00A83DA2" w:rsidP="006450A5">
            <w:pPr>
              <w:suppressAutoHyphens/>
              <w:jc w:val="center"/>
            </w:pPr>
            <w:r>
              <w:t>ОК 4</w:t>
            </w:r>
          </w:p>
          <w:p w:rsidR="00A83DA2" w:rsidRDefault="00A83DA2" w:rsidP="006450A5">
            <w:pPr>
              <w:suppressAutoHyphens/>
              <w:jc w:val="center"/>
            </w:pPr>
          </w:p>
        </w:tc>
        <w:tc>
          <w:tcPr>
            <w:tcW w:w="1160" w:type="dxa"/>
          </w:tcPr>
          <w:p w:rsidR="00A83DA2" w:rsidRDefault="00A83DA2" w:rsidP="006450A5">
            <w:pPr>
              <w:suppressAutoHyphens/>
            </w:pPr>
            <w:r>
              <w:t>ПК 1.1</w:t>
            </w:r>
          </w:p>
          <w:p w:rsidR="00A83DA2" w:rsidRDefault="00A83DA2" w:rsidP="006450A5">
            <w:pPr>
              <w:suppressAutoHyphens/>
            </w:pPr>
            <w:r>
              <w:t>ПК 1.3</w:t>
            </w:r>
          </w:p>
          <w:p w:rsidR="00A83DA2" w:rsidRDefault="00A83DA2" w:rsidP="006450A5">
            <w:pPr>
              <w:suppressAutoHyphens/>
            </w:pPr>
            <w:r>
              <w:t>ПК 1.4</w:t>
            </w:r>
          </w:p>
          <w:p w:rsidR="00A83DA2" w:rsidRDefault="00A83DA2" w:rsidP="006450A5">
            <w:pPr>
              <w:suppressAutoHyphens/>
              <w:jc w:val="both"/>
            </w:pPr>
          </w:p>
        </w:tc>
        <w:tc>
          <w:tcPr>
            <w:tcW w:w="1667" w:type="dxa"/>
          </w:tcPr>
          <w:p w:rsidR="00A83DA2" w:rsidRDefault="00A83DA2" w:rsidP="006450A5">
            <w:pPr>
              <w:suppressAutoHyphens/>
              <w:jc w:val="center"/>
            </w:pPr>
            <w:r>
              <w:t>Письменный отчет, устная защита.</w:t>
            </w:r>
          </w:p>
        </w:tc>
        <w:tc>
          <w:tcPr>
            <w:tcW w:w="1767" w:type="dxa"/>
          </w:tcPr>
          <w:p w:rsidR="00A83DA2" w:rsidRDefault="00A83DA2" w:rsidP="006450A5">
            <w:pPr>
              <w:suppressAutoHyphens/>
              <w:jc w:val="center"/>
            </w:pPr>
            <w:r>
              <w:t>Преподаватель модуля ПМ.01</w:t>
            </w:r>
          </w:p>
        </w:tc>
      </w:tr>
      <w:tr w:rsidR="00A83DA2" w:rsidTr="006450A5">
        <w:trPr>
          <w:trHeight w:val="485"/>
        </w:trPr>
        <w:tc>
          <w:tcPr>
            <w:tcW w:w="615" w:type="dxa"/>
          </w:tcPr>
          <w:p w:rsidR="00A83DA2" w:rsidRDefault="00A83DA2" w:rsidP="006450A5">
            <w:pPr>
              <w:suppressAutoHyphens/>
              <w:jc w:val="center"/>
            </w:pPr>
            <w:r>
              <w:lastRenderedPageBreak/>
              <w:t>4</w:t>
            </w:r>
          </w:p>
        </w:tc>
        <w:tc>
          <w:tcPr>
            <w:tcW w:w="1340" w:type="dxa"/>
          </w:tcPr>
          <w:p w:rsidR="00A83DA2" w:rsidRDefault="00A83DA2" w:rsidP="006450A5">
            <w:pPr>
              <w:suppressAutoHyphens/>
            </w:pPr>
            <w:r>
              <w:t>ПМ 01</w:t>
            </w:r>
          </w:p>
        </w:tc>
        <w:tc>
          <w:tcPr>
            <w:tcW w:w="2944" w:type="dxa"/>
          </w:tcPr>
          <w:p w:rsidR="00A83DA2" w:rsidRDefault="00A83DA2" w:rsidP="006450A5">
            <w:pPr>
              <w:suppressAutoHyphens/>
              <w:jc w:val="both"/>
            </w:pPr>
            <w:r>
              <w:t>Контроль подбора кадров, его расстановки и целесообразного использования при формировании определения вида деятельности первичных трудовых коллективов на основе психологии сотрудничества.</w:t>
            </w:r>
          </w:p>
        </w:tc>
        <w:tc>
          <w:tcPr>
            <w:tcW w:w="3789" w:type="dxa"/>
          </w:tcPr>
          <w:p w:rsidR="00A83DA2" w:rsidRDefault="00A83DA2" w:rsidP="00A83DA2">
            <w:pPr>
              <w:pStyle w:val="af4"/>
              <w:numPr>
                <w:ilvl w:val="3"/>
                <w:numId w:val="22"/>
              </w:numPr>
              <w:shd w:val="clear" w:color="auto" w:fill="F5F5F5"/>
              <w:tabs>
                <w:tab w:val="clear" w:pos="2880"/>
                <w:tab w:val="num" w:pos="346"/>
              </w:tabs>
              <w:spacing w:before="0" w:beforeAutospacing="0" w:after="0" w:afterAutospacing="0"/>
              <w:ind w:left="63" w:firstLine="0"/>
            </w:pPr>
            <w:r>
              <w:t>Анализ документов о при</w:t>
            </w:r>
            <w:r>
              <w:t>е</w:t>
            </w:r>
            <w:r>
              <w:t>ме на р</w:t>
            </w:r>
            <w:r>
              <w:t>а</w:t>
            </w:r>
            <w:r>
              <w:t>боту.</w:t>
            </w:r>
          </w:p>
          <w:p w:rsidR="00A83DA2" w:rsidRDefault="00A83DA2" w:rsidP="00A83DA2">
            <w:pPr>
              <w:pStyle w:val="af4"/>
              <w:numPr>
                <w:ilvl w:val="3"/>
                <w:numId w:val="22"/>
              </w:numPr>
              <w:shd w:val="clear" w:color="auto" w:fill="F5F5F5"/>
              <w:tabs>
                <w:tab w:val="clear" w:pos="2880"/>
                <w:tab w:val="num" w:pos="346"/>
              </w:tabs>
              <w:spacing w:before="0" w:beforeAutospacing="0" w:after="0" w:afterAutospacing="0"/>
              <w:ind w:left="63" w:firstLine="0"/>
            </w:pPr>
            <w:r>
              <w:t>Анализ основных методов о</w:t>
            </w:r>
            <w:r>
              <w:t>т</w:t>
            </w:r>
            <w:r>
              <w:t>бора кадров.</w:t>
            </w:r>
          </w:p>
          <w:p w:rsidR="00A83DA2" w:rsidRDefault="00A83DA2" w:rsidP="00A83DA2">
            <w:pPr>
              <w:pStyle w:val="af4"/>
              <w:numPr>
                <w:ilvl w:val="3"/>
                <w:numId w:val="22"/>
              </w:numPr>
              <w:shd w:val="clear" w:color="auto" w:fill="F5F5F5"/>
              <w:tabs>
                <w:tab w:val="clear" w:pos="2880"/>
                <w:tab w:val="left" w:pos="346"/>
              </w:tabs>
              <w:spacing w:before="0" w:after="0"/>
              <w:ind w:left="63" w:firstLine="0"/>
            </w:pPr>
            <w:r>
              <w:t>Анализ мер для снижения ри</w:t>
            </w:r>
            <w:r>
              <w:t>с</w:t>
            </w:r>
            <w:r>
              <w:t>ков потери кадров.</w:t>
            </w:r>
          </w:p>
          <w:p w:rsidR="00A83DA2" w:rsidRPr="00F53ED9" w:rsidRDefault="00A83DA2" w:rsidP="00A83DA2">
            <w:pPr>
              <w:pStyle w:val="af4"/>
              <w:numPr>
                <w:ilvl w:val="3"/>
                <w:numId w:val="22"/>
              </w:numPr>
              <w:shd w:val="clear" w:color="auto" w:fill="F5F5F5"/>
              <w:tabs>
                <w:tab w:val="clear" w:pos="2880"/>
                <w:tab w:val="left" w:pos="346"/>
              </w:tabs>
              <w:spacing w:before="0" w:after="0"/>
              <w:ind w:left="63" w:firstLine="0"/>
            </w:pPr>
            <w:r>
              <w:t>Анализ техник и форм коммуникаций при организации р</w:t>
            </w:r>
            <w:r>
              <w:t>а</w:t>
            </w:r>
            <w:r>
              <w:t>боты с первичными трудовыми ко</w:t>
            </w:r>
            <w:r>
              <w:t>л</w:t>
            </w:r>
            <w:r>
              <w:t>лективами.</w:t>
            </w:r>
          </w:p>
        </w:tc>
        <w:tc>
          <w:tcPr>
            <w:tcW w:w="989" w:type="dxa"/>
          </w:tcPr>
          <w:p w:rsidR="00A83DA2" w:rsidRDefault="00A83DA2" w:rsidP="006450A5">
            <w:pPr>
              <w:suppressAutoHyphens/>
              <w:jc w:val="center"/>
            </w:pPr>
            <w:r>
              <w:t>8</w:t>
            </w:r>
          </w:p>
        </w:tc>
        <w:tc>
          <w:tcPr>
            <w:tcW w:w="964" w:type="dxa"/>
          </w:tcPr>
          <w:p w:rsidR="00A83DA2" w:rsidRDefault="00A83DA2" w:rsidP="006450A5">
            <w:pPr>
              <w:suppressAutoHyphens/>
              <w:jc w:val="center"/>
            </w:pPr>
            <w:r>
              <w:t>ОК 1</w:t>
            </w:r>
          </w:p>
          <w:p w:rsidR="00A83DA2" w:rsidRDefault="00A83DA2" w:rsidP="006450A5">
            <w:pPr>
              <w:suppressAutoHyphens/>
              <w:jc w:val="center"/>
            </w:pPr>
            <w:r>
              <w:t>ОК 2</w:t>
            </w:r>
          </w:p>
          <w:p w:rsidR="00A83DA2" w:rsidRDefault="00A83DA2" w:rsidP="006450A5">
            <w:pPr>
              <w:suppressAutoHyphens/>
              <w:jc w:val="center"/>
            </w:pPr>
            <w:r>
              <w:t>ОК 4</w:t>
            </w:r>
          </w:p>
          <w:p w:rsidR="00A83DA2" w:rsidRDefault="00A83DA2" w:rsidP="006450A5">
            <w:pPr>
              <w:suppressAutoHyphens/>
              <w:jc w:val="center"/>
            </w:pPr>
          </w:p>
        </w:tc>
        <w:tc>
          <w:tcPr>
            <w:tcW w:w="1160" w:type="dxa"/>
          </w:tcPr>
          <w:p w:rsidR="00A83DA2" w:rsidRDefault="00A83DA2" w:rsidP="006450A5">
            <w:pPr>
              <w:suppressAutoHyphens/>
            </w:pPr>
            <w:r>
              <w:t>ПК 1.1</w:t>
            </w:r>
          </w:p>
          <w:p w:rsidR="00A83DA2" w:rsidRDefault="00A83DA2" w:rsidP="006450A5">
            <w:pPr>
              <w:suppressAutoHyphens/>
            </w:pPr>
            <w:r>
              <w:t>ПК 1.3</w:t>
            </w:r>
          </w:p>
          <w:p w:rsidR="00A83DA2" w:rsidRDefault="00A83DA2" w:rsidP="006450A5">
            <w:pPr>
              <w:suppressAutoHyphens/>
            </w:pPr>
            <w:r>
              <w:t>ПК 1.4</w:t>
            </w:r>
          </w:p>
          <w:p w:rsidR="00A83DA2" w:rsidRDefault="00A83DA2" w:rsidP="006450A5">
            <w:pPr>
              <w:suppressAutoHyphens/>
              <w:jc w:val="both"/>
            </w:pPr>
          </w:p>
        </w:tc>
        <w:tc>
          <w:tcPr>
            <w:tcW w:w="1667" w:type="dxa"/>
          </w:tcPr>
          <w:p w:rsidR="00A83DA2" w:rsidRDefault="00A83DA2" w:rsidP="006450A5">
            <w:pPr>
              <w:suppressAutoHyphens/>
              <w:jc w:val="center"/>
            </w:pPr>
            <w:r>
              <w:t>Письменный отчет, устная защита.</w:t>
            </w:r>
          </w:p>
        </w:tc>
        <w:tc>
          <w:tcPr>
            <w:tcW w:w="1767" w:type="dxa"/>
          </w:tcPr>
          <w:p w:rsidR="00A83DA2" w:rsidRDefault="00A83DA2" w:rsidP="006450A5">
            <w:pPr>
              <w:suppressAutoHyphens/>
              <w:jc w:val="center"/>
            </w:pPr>
            <w:r>
              <w:t>Преподаватель модуля ПМ.01</w:t>
            </w:r>
          </w:p>
        </w:tc>
      </w:tr>
      <w:tr w:rsidR="00A83DA2" w:rsidTr="006450A5">
        <w:trPr>
          <w:trHeight w:val="1590"/>
        </w:trPr>
        <w:tc>
          <w:tcPr>
            <w:tcW w:w="615" w:type="dxa"/>
          </w:tcPr>
          <w:p w:rsidR="00A83DA2" w:rsidRDefault="00A83DA2" w:rsidP="006450A5">
            <w:pPr>
              <w:suppressAutoHyphens/>
              <w:jc w:val="center"/>
            </w:pPr>
            <w:r>
              <w:t>5</w:t>
            </w:r>
          </w:p>
        </w:tc>
        <w:tc>
          <w:tcPr>
            <w:tcW w:w="1340" w:type="dxa"/>
          </w:tcPr>
          <w:p w:rsidR="00A83DA2" w:rsidRDefault="00A83DA2" w:rsidP="006450A5">
            <w:pPr>
              <w:suppressAutoHyphens/>
            </w:pPr>
            <w:r>
              <w:t>ПМ 01</w:t>
            </w:r>
          </w:p>
        </w:tc>
        <w:tc>
          <w:tcPr>
            <w:tcW w:w="2944" w:type="dxa"/>
          </w:tcPr>
          <w:p w:rsidR="00A83DA2" w:rsidRDefault="00A83DA2" w:rsidP="006450A5">
            <w:pPr>
              <w:suppressAutoHyphens/>
              <w:jc w:val="both"/>
            </w:pPr>
            <w:r>
              <w:t xml:space="preserve">Организация деятельности первичных трудовых коллективов по обслуживанию </w:t>
            </w:r>
            <w:proofErr w:type="spellStart"/>
            <w:r>
              <w:t>общедомового</w:t>
            </w:r>
            <w:proofErr w:type="spellEnd"/>
            <w:r>
              <w:t xml:space="preserve"> имущества.</w:t>
            </w:r>
          </w:p>
        </w:tc>
        <w:tc>
          <w:tcPr>
            <w:tcW w:w="3789" w:type="dxa"/>
          </w:tcPr>
          <w:p w:rsidR="00A83DA2" w:rsidRPr="001113A1" w:rsidRDefault="00A83DA2" w:rsidP="006450A5">
            <w:pPr>
              <w:pStyle w:val="af4"/>
              <w:shd w:val="clear" w:color="auto" w:fill="F5F5F5"/>
              <w:tabs>
                <w:tab w:val="left" w:pos="346"/>
              </w:tabs>
              <w:spacing w:before="0" w:beforeAutospacing="0" w:after="0" w:afterAutospacing="0"/>
            </w:pPr>
            <w:r w:rsidRPr="001113A1">
              <w:t>1. Расчет оптимальной численн</w:t>
            </w:r>
            <w:r w:rsidRPr="001113A1">
              <w:t>о</w:t>
            </w:r>
            <w:r w:rsidRPr="001113A1">
              <w:t xml:space="preserve">сти персонала по обслуживанию </w:t>
            </w:r>
            <w:proofErr w:type="spellStart"/>
            <w:r w:rsidRPr="001113A1">
              <w:t>общедомового</w:t>
            </w:r>
            <w:proofErr w:type="spellEnd"/>
            <w:r w:rsidRPr="001113A1">
              <w:t xml:space="preserve"> имущества.</w:t>
            </w:r>
          </w:p>
          <w:p w:rsidR="00A83DA2" w:rsidRPr="001113A1" w:rsidRDefault="00A83DA2" w:rsidP="006450A5">
            <w:pPr>
              <w:pStyle w:val="af4"/>
              <w:shd w:val="clear" w:color="auto" w:fill="F5F5F5"/>
              <w:tabs>
                <w:tab w:val="left" w:pos="346"/>
              </w:tabs>
              <w:spacing w:before="0" w:beforeAutospacing="0" w:after="0" w:afterAutospacing="0"/>
            </w:pPr>
            <w:r w:rsidRPr="001113A1">
              <w:t>2. Составление штатного распис</w:t>
            </w:r>
            <w:r w:rsidRPr="001113A1">
              <w:t>а</w:t>
            </w:r>
            <w:r w:rsidRPr="001113A1">
              <w:t>ния.</w:t>
            </w:r>
          </w:p>
          <w:p w:rsidR="00A83DA2" w:rsidRPr="001113A1" w:rsidRDefault="00A83DA2" w:rsidP="006450A5">
            <w:pPr>
              <w:pStyle w:val="af4"/>
              <w:shd w:val="clear" w:color="auto" w:fill="F5F5F5"/>
              <w:tabs>
                <w:tab w:val="left" w:pos="346"/>
              </w:tabs>
              <w:spacing w:before="0" w:beforeAutospacing="0" w:after="0" w:afterAutospacing="0"/>
            </w:pPr>
            <w:r w:rsidRPr="001113A1">
              <w:t>3. Подготовка, переподготовка и повышение квалификации перс</w:t>
            </w:r>
            <w:r w:rsidRPr="001113A1">
              <w:t>о</w:t>
            </w:r>
            <w:r w:rsidRPr="001113A1">
              <w:t>нала.</w:t>
            </w:r>
          </w:p>
          <w:p w:rsidR="00A83DA2" w:rsidRDefault="00A83DA2" w:rsidP="006450A5">
            <w:pPr>
              <w:pStyle w:val="af4"/>
              <w:shd w:val="clear" w:color="auto" w:fill="F5F5F5"/>
              <w:tabs>
                <w:tab w:val="left" w:pos="346"/>
              </w:tabs>
              <w:spacing w:before="0" w:beforeAutospacing="0" w:after="0" w:afterAutospacing="0"/>
            </w:pPr>
            <w:r w:rsidRPr="001113A1">
              <w:t>4. Разработка системы мотив</w:t>
            </w:r>
            <w:r w:rsidRPr="001113A1">
              <w:t>а</w:t>
            </w:r>
            <w:r w:rsidRPr="001113A1">
              <w:t>ции.</w:t>
            </w:r>
          </w:p>
        </w:tc>
        <w:tc>
          <w:tcPr>
            <w:tcW w:w="989" w:type="dxa"/>
          </w:tcPr>
          <w:p w:rsidR="00A83DA2" w:rsidRDefault="00A83DA2" w:rsidP="006450A5">
            <w:pPr>
              <w:suppressAutoHyphens/>
              <w:jc w:val="center"/>
            </w:pPr>
            <w:r>
              <w:t>8</w:t>
            </w:r>
          </w:p>
        </w:tc>
        <w:tc>
          <w:tcPr>
            <w:tcW w:w="964" w:type="dxa"/>
          </w:tcPr>
          <w:p w:rsidR="00A83DA2" w:rsidRDefault="00A83DA2" w:rsidP="006450A5">
            <w:pPr>
              <w:suppressAutoHyphens/>
              <w:jc w:val="center"/>
            </w:pPr>
            <w:r>
              <w:t>ОК 1</w:t>
            </w:r>
          </w:p>
          <w:p w:rsidR="00A83DA2" w:rsidRDefault="00A83DA2" w:rsidP="006450A5">
            <w:pPr>
              <w:suppressAutoHyphens/>
              <w:jc w:val="center"/>
            </w:pPr>
            <w:r>
              <w:t>ОК 2</w:t>
            </w:r>
          </w:p>
          <w:p w:rsidR="00A83DA2" w:rsidRDefault="00A83DA2" w:rsidP="006450A5">
            <w:pPr>
              <w:suppressAutoHyphens/>
              <w:jc w:val="center"/>
            </w:pPr>
            <w:r>
              <w:t>ОК 4</w:t>
            </w:r>
          </w:p>
          <w:p w:rsidR="00A83DA2" w:rsidRDefault="00A83DA2" w:rsidP="006450A5">
            <w:pPr>
              <w:suppressAutoHyphens/>
              <w:jc w:val="center"/>
            </w:pPr>
          </w:p>
        </w:tc>
        <w:tc>
          <w:tcPr>
            <w:tcW w:w="1160" w:type="dxa"/>
          </w:tcPr>
          <w:p w:rsidR="00A83DA2" w:rsidRDefault="00A83DA2" w:rsidP="006450A5">
            <w:pPr>
              <w:suppressAutoHyphens/>
            </w:pPr>
            <w:r>
              <w:t>ПК 1.1</w:t>
            </w:r>
          </w:p>
          <w:p w:rsidR="00A83DA2" w:rsidRDefault="00A83DA2" w:rsidP="006450A5">
            <w:pPr>
              <w:suppressAutoHyphens/>
            </w:pPr>
            <w:r>
              <w:t>ПК 1.3</w:t>
            </w:r>
          </w:p>
          <w:p w:rsidR="00A83DA2" w:rsidRDefault="00A83DA2" w:rsidP="006450A5">
            <w:pPr>
              <w:suppressAutoHyphens/>
            </w:pPr>
            <w:r>
              <w:t>ПК 1.4</w:t>
            </w:r>
          </w:p>
          <w:p w:rsidR="00A83DA2" w:rsidRDefault="00A83DA2" w:rsidP="006450A5">
            <w:pPr>
              <w:suppressAutoHyphens/>
              <w:jc w:val="both"/>
            </w:pPr>
          </w:p>
        </w:tc>
        <w:tc>
          <w:tcPr>
            <w:tcW w:w="1667" w:type="dxa"/>
          </w:tcPr>
          <w:p w:rsidR="00A83DA2" w:rsidRDefault="00A83DA2" w:rsidP="006450A5">
            <w:pPr>
              <w:suppressAutoHyphens/>
              <w:jc w:val="center"/>
            </w:pPr>
            <w:r>
              <w:t>Письменный отчет, устная защита.</w:t>
            </w:r>
          </w:p>
        </w:tc>
        <w:tc>
          <w:tcPr>
            <w:tcW w:w="1767" w:type="dxa"/>
          </w:tcPr>
          <w:p w:rsidR="00A83DA2" w:rsidRDefault="00A83DA2" w:rsidP="006450A5">
            <w:pPr>
              <w:suppressAutoHyphens/>
              <w:jc w:val="center"/>
            </w:pPr>
            <w:r>
              <w:t>Преподаватель модуля ПМ.01</w:t>
            </w:r>
          </w:p>
        </w:tc>
      </w:tr>
      <w:tr w:rsidR="00A83DA2" w:rsidTr="006450A5">
        <w:trPr>
          <w:trHeight w:val="601"/>
        </w:trPr>
        <w:tc>
          <w:tcPr>
            <w:tcW w:w="615" w:type="dxa"/>
          </w:tcPr>
          <w:p w:rsidR="00A83DA2" w:rsidRDefault="00A83DA2" w:rsidP="006450A5">
            <w:pPr>
              <w:suppressAutoHyphens/>
              <w:jc w:val="center"/>
            </w:pPr>
            <w:r>
              <w:t>6</w:t>
            </w:r>
          </w:p>
        </w:tc>
        <w:tc>
          <w:tcPr>
            <w:tcW w:w="1340" w:type="dxa"/>
          </w:tcPr>
          <w:p w:rsidR="00A83DA2" w:rsidRDefault="00A83DA2" w:rsidP="006450A5">
            <w:pPr>
              <w:suppressAutoHyphens/>
            </w:pPr>
            <w:r>
              <w:t>ПМ 01</w:t>
            </w:r>
          </w:p>
        </w:tc>
        <w:tc>
          <w:tcPr>
            <w:tcW w:w="2944" w:type="dxa"/>
          </w:tcPr>
          <w:p w:rsidR="00A83DA2" w:rsidRDefault="00A83DA2" w:rsidP="006450A5">
            <w:pPr>
              <w:suppressAutoHyphens/>
              <w:jc w:val="both"/>
            </w:pPr>
            <w:r>
              <w:t>Оформление отчета по практике.</w:t>
            </w:r>
          </w:p>
          <w:p w:rsidR="00A83DA2" w:rsidRDefault="00A83DA2" w:rsidP="006450A5">
            <w:pPr>
              <w:suppressAutoHyphens/>
              <w:jc w:val="both"/>
            </w:pPr>
          </w:p>
          <w:p w:rsidR="00A83DA2" w:rsidRDefault="00A83DA2" w:rsidP="006450A5">
            <w:pPr>
              <w:suppressAutoHyphens/>
              <w:jc w:val="both"/>
            </w:pPr>
          </w:p>
        </w:tc>
        <w:tc>
          <w:tcPr>
            <w:tcW w:w="3789" w:type="dxa"/>
          </w:tcPr>
          <w:p w:rsidR="00A83DA2" w:rsidRDefault="00A83DA2" w:rsidP="006450A5">
            <w:pPr>
              <w:pStyle w:val="af4"/>
              <w:shd w:val="clear" w:color="auto" w:fill="F5F5F5"/>
              <w:tabs>
                <w:tab w:val="left" w:pos="346"/>
              </w:tabs>
              <w:spacing w:before="0" w:after="0"/>
            </w:pPr>
            <w:r>
              <w:t>Систематизация материалов, со</w:t>
            </w:r>
            <w:r>
              <w:t>б</w:t>
            </w:r>
            <w:r>
              <w:t>ранных в результате практики при изучении соответствующих тем и составление отчета.</w:t>
            </w:r>
          </w:p>
        </w:tc>
        <w:tc>
          <w:tcPr>
            <w:tcW w:w="989" w:type="dxa"/>
          </w:tcPr>
          <w:p w:rsidR="00A83DA2" w:rsidRDefault="00A83DA2" w:rsidP="006450A5">
            <w:pPr>
              <w:suppressAutoHyphens/>
              <w:jc w:val="center"/>
            </w:pPr>
            <w:r>
              <w:t>4</w:t>
            </w:r>
          </w:p>
        </w:tc>
        <w:tc>
          <w:tcPr>
            <w:tcW w:w="964" w:type="dxa"/>
          </w:tcPr>
          <w:p w:rsidR="00A83DA2" w:rsidRDefault="00A83DA2" w:rsidP="006450A5">
            <w:pPr>
              <w:suppressAutoHyphens/>
              <w:jc w:val="center"/>
            </w:pPr>
            <w:r>
              <w:t>ОК 1</w:t>
            </w:r>
          </w:p>
          <w:p w:rsidR="00A83DA2" w:rsidRDefault="00A83DA2" w:rsidP="006450A5">
            <w:pPr>
              <w:suppressAutoHyphens/>
              <w:jc w:val="center"/>
            </w:pPr>
            <w:r>
              <w:t>ОК 2</w:t>
            </w:r>
          </w:p>
          <w:p w:rsidR="00A83DA2" w:rsidRDefault="00A83DA2" w:rsidP="006450A5">
            <w:pPr>
              <w:suppressAutoHyphens/>
              <w:jc w:val="center"/>
            </w:pPr>
            <w:r>
              <w:t>ОК 4</w:t>
            </w:r>
          </w:p>
          <w:p w:rsidR="00A83DA2" w:rsidRDefault="00A83DA2" w:rsidP="006450A5">
            <w:pPr>
              <w:suppressAutoHyphens/>
              <w:jc w:val="center"/>
            </w:pPr>
          </w:p>
        </w:tc>
        <w:tc>
          <w:tcPr>
            <w:tcW w:w="1160" w:type="dxa"/>
          </w:tcPr>
          <w:p w:rsidR="00A83DA2" w:rsidRDefault="00A83DA2" w:rsidP="006450A5">
            <w:pPr>
              <w:suppressAutoHyphens/>
            </w:pPr>
            <w:r>
              <w:t>ПК 1.1</w:t>
            </w:r>
          </w:p>
          <w:p w:rsidR="00A83DA2" w:rsidRDefault="00A83DA2" w:rsidP="006450A5">
            <w:pPr>
              <w:suppressAutoHyphens/>
            </w:pPr>
            <w:r>
              <w:t>ПК 1.3</w:t>
            </w:r>
          </w:p>
          <w:p w:rsidR="00A83DA2" w:rsidRDefault="00A83DA2" w:rsidP="006450A5">
            <w:pPr>
              <w:suppressAutoHyphens/>
            </w:pPr>
            <w:r>
              <w:t>ПК 1.4</w:t>
            </w:r>
          </w:p>
          <w:p w:rsidR="00A83DA2" w:rsidRDefault="00A83DA2" w:rsidP="006450A5">
            <w:pPr>
              <w:suppressAutoHyphens/>
              <w:jc w:val="both"/>
            </w:pPr>
          </w:p>
        </w:tc>
        <w:tc>
          <w:tcPr>
            <w:tcW w:w="1667" w:type="dxa"/>
          </w:tcPr>
          <w:p w:rsidR="00A83DA2" w:rsidRDefault="00A83DA2" w:rsidP="006450A5">
            <w:pPr>
              <w:suppressAutoHyphens/>
              <w:jc w:val="center"/>
            </w:pPr>
            <w:r>
              <w:t>Письменный отчет, устная защита.</w:t>
            </w:r>
          </w:p>
        </w:tc>
        <w:tc>
          <w:tcPr>
            <w:tcW w:w="1767" w:type="dxa"/>
          </w:tcPr>
          <w:p w:rsidR="00A83DA2" w:rsidRDefault="00A83DA2" w:rsidP="006450A5">
            <w:pPr>
              <w:suppressAutoHyphens/>
              <w:jc w:val="center"/>
            </w:pPr>
            <w:r>
              <w:t>Преподаватель модуля ПМ.01</w:t>
            </w:r>
          </w:p>
        </w:tc>
      </w:tr>
      <w:tr w:rsidR="00A83DA2" w:rsidTr="006450A5">
        <w:tc>
          <w:tcPr>
            <w:tcW w:w="615" w:type="dxa"/>
          </w:tcPr>
          <w:p w:rsidR="00A83DA2" w:rsidRDefault="00A83DA2" w:rsidP="006450A5">
            <w:pPr>
              <w:suppressAutoHyphens/>
              <w:jc w:val="center"/>
            </w:pPr>
          </w:p>
        </w:tc>
        <w:tc>
          <w:tcPr>
            <w:tcW w:w="1340" w:type="dxa"/>
          </w:tcPr>
          <w:p w:rsidR="00A83DA2" w:rsidRDefault="00A83DA2" w:rsidP="006450A5">
            <w:pPr>
              <w:suppressAutoHyphens/>
              <w:jc w:val="center"/>
            </w:pPr>
          </w:p>
        </w:tc>
        <w:tc>
          <w:tcPr>
            <w:tcW w:w="2944" w:type="dxa"/>
          </w:tcPr>
          <w:p w:rsidR="00A83DA2" w:rsidRDefault="00A83DA2" w:rsidP="006450A5">
            <w:pPr>
              <w:suppressAutoHyphens/>
              <w:jc w:val="both"/>
            </w:pPr>
          </w:p>
        </w:tc>
        <w:tc>
          <w:tcPr>
            <w:tcW w:w="3789" w:type="dxa"/>
          </w:tcPr>
          <w:p w:rsidR="00A83DA2" w:rsidRDefault="00A83DA2" w:rsidP="006450A5">
            <w:pPr>
              <w:suppressAutoHyphens/>
              <w:ind w:left="360"/>
              <w:jc w:val="right"/>
              <w:rPr>
                <w:b/>
              </w:rPr>
            </w:pPr>
            <w:r>
              <w:rPr>
                <w:b/>
              </w:rPr>
              <w:t>Всего:</w:t>
            </w:r>
          </w:p>
        </w:tc>
        <w:tc>
          <w:tcPr>
            <w:tcW w:w="989" w:type="dxa"/>
          </w:tcPr>
          <w:p w:rsidR="00A83DA2" w:rsidRDefault="00A83DA2" w:rsidP="006450A5">
            <w:pPr>
              <w:suppressAutoHyphens/>
              <w:jc w:val="center"/>
              <w:rPr>
                <w:b/>
              </w:rPr>
            </w:pPr>
            <w:r>
              <w:rPr>
                <w:b/>
              </w:rPr>
              <w:t>36</w:t>
            </w:r>
          </w:p>
        </w:tc>
        <w:tc>
          <w:tcPr>
            <w:tcW w:w="964" w:type="dxa"/>
          </w:tcPr>
          <w:p w:rsidR="00A83DA2" w:rsidRDefault="00A83DA2" w:rsidP="006450A5">
            <w:pPr>
              <w:suppressAutoHyphens/>
              <w:jc w:val="center"/>
            </w:pPr>
          </w:p>
        </w:tc>
        <w:tc>
          <w:tcPr>
            <w:tcW w:w="1160" w:type="dxa"/>
          </w:tcPr>
          <w:p w:rsidR="00A83DA2" w:rsidRDefault="00A83DA2" w:rsidP="006450A5">
            <w:pPr>
              <w:suppressAutoHyphens/>
              <w:jc w:val="center"/>
            </w:pPr>
          </w:p>
        </w:tc>
        <w:tc>
          <w:tcPr>
            <w:tcW w:w="1667" w:type="dxa"/>
          </w:tcPr>
          <w:p w:rsidR="00A83DA2" w:rsidRDefault="00A83DA2" w:rsidP="006450A5">
            <w:pPr>
              <w:suppressAutoHyphens/>
              <w:jc w:val="center"/>
            </w:pPr>
          </w:p>
        </w:tc>
        <w:tc>
          <w:tcPr>
            <w:tcW w:w="1767" w:type="dxa"/>
          </w:tcPr>
          <w:p w:rsidR="00A83DA2" w:rsidRDefault="00A83DA2" w:rsidP="006450A5">
            <w:pPr>
              <w:suppressAutoHyphens/>
              <w:jc w:val="center"/>
            </w:pPr>
          </w:p>
        </w:tc>
      </w:tr>
    </w:tbl>
    <w:p w:rsidR="00A83DA2" w:rsidRDefault="00A83DA2" w:rsidP="00A83DA2">
      <w:pPr>
        <w:suppressAutoHyphens/>
        <w:jc w:val="both"/>
        <w:rPr>
          <w:sz w:val="28"/>
          <w:szCs w:val="28"/>
        </w:rPr>
      </w:pPr>
    </w:p>
    <w:p w:rsidR="00A83DA2" w:rsidRDefault="00A83DA2" w:rsidP="00A83DA2">
      <w:pPr>
        <w:suppressAutoHyphens/>
        <w:jc w:val="both"/>
        <w:rPr>
          <w:sz w:val="28"/>
          <w:szCs w:val="28"/>
        </w:rPr>
        <w:sectPr w:rsidR="00A83DA2" w:rsidSect="006450A5">
          <w:pgSz w:w="16838" w:h="11906" w:orient="landscape"/>
          <w:pgMar w:top="851" w:right="851" w:bottom="851" w:left="851" w:header="709" w:footer="709" w:gutter="0"/>
          <w:cols w:space="720"/>
          <w:titlePg/>
          <w:docGrid w:linePitch="360"/>
        </w:sectPr>
      </w:pPr>
    </w:p>
    <w:p w:rsidR="00A83DA2" w:rsidRDefault="00A83DA2" w:rsidP="00A83DA2">
      <w:pPr>
        <w:suppressAutoHyphens/>
        <w:jc w:val="both"/>
        <w:rPr>
          <w:sz w:val="28"/>
          <w:szCs w:val="28"/>
        </w:rPr>
      </w:pPr>
    </w:p>
    <w:p w:rsidR="00A83DA2" w:rsidRDefault="00A83DA2" w:rsidP="00A83DA2">
      <w:pPr>
        <w:suppressAutoHyphens/>
        <w:jc w:val="center"/>
        <w:rPr>
          <w:b/>
          <w:sz w:val="28"/>
          <w:szCs w:val="28"/>
        </w:rPr>
      </w:pPr>
      <w:r>
        <w:rPr>
          <w:b/>
          <w:sz w:val="28"/>
          <w:szCs w:val="28"/>
        </w:rPr>
        <w:t>4. УСЛОВИЯ РЕАЛИЗАЦИИ ПРОГРАММЫ УЧЕБНОЙ ПРАКТИКИ</w:t>
      </w:r>
    </w:p>
    <w:p w:rsidR="00A83DA2" w:rsidRDefault="00A83DA2" w:rsidP="00A83DA2">
      <w:pPr>
        <w:suppressAutoHyphens/>
        <w:jc w:val="both"/>
        <w:rPr>
          <w:sz w:val="28"/>
          <w:szCs w:val="28"/>
        </w:rPr>
      </w:pPr>
    </w:p>
    <w:p w:rsidR="00A83DA2" w:rsidRDefault="00A83DA2" w:rsidP="00A83DA2">
      <w:pPr>
        <w:suppressAutoHyphens/>
        <w:jc w:val="both"/>
        <w:rPr>
          <w:b/>
          <w:sz w:val="28"/>
          <w:szCs w:val="28"/>
        </w:rPr>
      </w:pPr>
      <w:r>
        <w:rPr>
          <w:b/>
          <w:sz w:val="28"/>
          <w:szCs w:val="28"/>
        </w:rPr>
        <w:t xml:space="preserve">4.1. Информационное обеспечение:  </w:t>
      </w:r>
    </w:p>
    <w:p w:rsidR="00A83DA2" w:rsidRPr="008328AC" w:rsidRDefault="00A83DA2" w:rsidP="00A83DA2">
      <w:pPr>
        <w:numPr>
          <w:ilvl w:val="0"/>
          <w:numId w:val="23"/>
        </w:numPr>
        <w:tabs>
          <w:tab w:val="clear" w:pos="720"/>
          <w:tab w:val="num" w:pos="0"/>
          <w:tab w:val="left" w:pos="1134"/>
        </w:tabs>
        <w:suppressAutoHyphens/>
        <w:ind w:left="0" w:firstLine="709"/>
        <w:jc w:val="both"/>
        <w:rPr>
          <w:sz w:val="28"/>
          <w:szCs w:val="28"/>
        </w:rPr>
      </w:pPr>
      <w:r w:rsidRPr="008328AC">
        <w:rPr>
          <w:sz w:val="28"/>
          <w:szCs w:val="28"/>
        </w:rPr>
        <w:t xml:space="preserve">Жилищный кодекс Российской Федерации от 30.12.2001 № 197-ФЗ (действующая редакция). </w:t>
      </w:r>
    </w:p>
    <w:p w:rsidR="00A83DA2" w:rsidRPr="008328AC" w:rsidRDefault="00A83DA2" w:rsidP="00A83DA2">
      <w:pPr>
        <w:numPr>
          <w:ilvl w:val="0"/>
          <w:numId w:val="23"/>
        </w:numPr>
        <w:tabs>
          <w:tab w:val="clear" w:pos="720"/>
          <w:tab w:val="num" w:pos="0"/>
          <w:tab w:val="left" w:pos="1134"/>
        </w:tabs>
        <w:suppressAutoHyphens/>
        <w:ind w:left="0" w:firstLine="709"/>
        <w:jc w:val="both"/>
        <w:rPr>
          <w:sz w:val="28"/>
          <w:szCs w:val="28"/>
        </w:rPr>
      </w:pPr>
      <w:r w:rsidRPr="008328AC">
        <w:rPr>
          <w:sz w:val="28"/>
          <w:szCs w:val="28"/>
        </w:rPr>
        <w:t xml:space="preserve"> Об особенностях применения Правил предоставления коммунальных услуг собственникам и пользователям помещений в многоквартирных домах и жилых домов: постановление Правительства РФ от 27.08.2012 № 857 (действующая редакция).</w:t>
      </w:r>
    </w:p>
    <w:p w:rsidR="00A83DA2" w:rsidRPr="008328AC" w:rsidRDefault="00A83DA2" w:rsidP="00A83DA2">
      <w:pPr>
        <w:numPr>
          <w:ilvl w:val="0"/>
          <w:numId w:val="23"/>
        </w:numPr>
        <w:tabs>
          <w:tab w:val="clear" w:pos="720"/>
          <w:tab w:val="num" w:pos="0"/>
          <w:tab w:val="left" w:pos="1134"/>
        </w:tabs>
        <w:suppressAutoHyphens/>
        <w:ind w:left="0" w:firstLine="709"/>
        <w:jc w:val="both"/>
        <w:rPr>
          <w:sz w:val="28"/>
          <w:szCs w:val="28"/>
        </w:rPr>
      </w:pPr>
      <w:r w:rsidRPr="008328AC">
        <w:rPr>
          <w:sz w:val="28"/>
          <w:szCs w:val="28"/>
        </w:rPr>
        <w:t xml:space="preserve">О предоставлении коммунальных услуг собственникам и пользователям помещений в многоквартирных домах и жилых домов: постановление Правительства РФ от 06.05.2011 № 354 (действующая редакция). </w:t>
      </w:r>
    </w:p>
    <w:p w:rsidR="00A83DA2" w:rsidRPr="008328AC" w:rsidRDefault="00A83DA2" w:rsidP="00A83DA2">
      <w:pPr>
        <w:numPr>
          <w:ilvl w:val="0"/>
          <w:numId w:val="23"/>
        </w:numPr>
        <w:tabs>
          <w:tab w:val="clear" w:pos="720"/>
          <w:tab w:val="num" w:pos="0"/>
          <w:tab w:val="left" w:pos="1134"/>
        </w:tabs>
        <w:suppressAutoHyphens/>
        <w:ind w:left="0" w:firstLine="709"/>
        <w:jc w:val="both"/>
        <w:rPr>
          <w:sz w:val="28"/>
          <w:szCs w:val="28"/>
        </w:rPr>
      </w:pPr>
      <w:r w:rsidRPr="008328AC">
        <w:rPr>
          <w:sz w:val="28"/>
          <w:szCs w:val="28"/>
        </w:rPr>
        <w:t xml:space="preserve"> </w:t>
      </w:r>
      <w:proofErr w:type="gramStart"/>
      <w:r w:rsidRPr="008328AC">
        <w:rPr>
          <w:sz w:val="28"/>
          <w:szCs w:val="28"/>
        </w:rPr>
        <w:t xml:space="preserve">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 Правительства РФ от 13.08.2006 № 491 (действующая редакция). </w:t>
      </w:r>
      <w:proofErr w:type="gramEnd"/>
    </w:p>
    <w:p w:rsidR="00A83DA2" w:rsidRPr="008328AC" w:rsidRDefault="00A83DA2" w:rsidP="00A83DA2">
      <w:pPr>
        <w:numPr>
          <w:ilvl w:val="0"/>
          <w:numId w:val="23"/>
        </w:numPr>
        <w:tabs>
          <w:tab w:val="clear" w:pos="720"/>
          <w:tab w:val="num" w:pos="0"/>
          <w:tab w:val="left" w:pos="1134"/>
        </w:tabs>
        <w:suppressAutoHyphens/>
        <w:ind w:left="0" w:firstLine="709"/>
        <w:jc w:val="both"/>
        <w:rPr>
          <w:sz w:val="28"/>
          <w:szCs w:val="28"/>
        </w:rPr>
      </w:pPr>
      <w:r w:rsidRPr="008328AC">
        <w:rPr>
          <w:sz w:val="28"/>
          <w:szCs w:val="28"/>
        </w:rPr>
        <w:t xml:space="preserve"> </w:t>
      </w:r>
      <w:proofErr w:type="gramStart"/>
      <w:r w:rsidRPr="008328AC">
        <w:rPr>
          <w:sz w:val="28"/>
          <w:szCs w:val="28"/>
        </w:rPr>
        <w:t xml:space="preserve">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 домом: постановление правительства РФ от 15.05.2013   № 416 (действующая редакция). </w:t>
      </w:r>
      <w:proofErr w:type="gramEnd"/>
    </w:p>
    <w:p w:rsidR="00A83DA2" w:rsidRPr="008328AC" w:rsidRDefault="00A83DA2" w:rsidP="00A83DA2">
      <w:pPr>
        <w:numPr>
          <w:ilvl w:val="0"/>
          <w:numId w:val="23"/>
        </w:numPr>
        <w:tabs>
          <w:tab w:val="clear" w:pos="720"/>
          <w:tab w:val="num" w:pos="0"/>
          <w:tab w:val="left" w:pos="1134"/>
        </w:tabs>
        <w:suppressAutoHyphens/>
        <w:ind w:left="0" w:firstLine="709"/>
        <w:jc w:val="both"/>
        <w:rPr>
          <w:sz w:val="28"/>
          <w:szCs w:val="28"/>
        </w:rPr>
      </w:pPr>
      <w:r w:rsidRPr="008328AC">
        <w:rPr>
          <w:sz w:val="28"/>
          <w:szCs w:val="28"/>
        </w:rPr>
        <w:t xml:space="preserve">Об утверждении Порядка осуществления уполномоченными органами исполнительной власти субъектов Российской Федерации </w:t>
      </w:r>
      <w:proofErr w:type="gramStart"/>
      <w:r w:rsidRPr="008328AC">
        <w:rPr>
          <w:sz w:val="28"/>
          <w:szCs w:val="28"/>
        </w:rPr>
        <w:t>контроля за</w:t>
      </w:r>
      <w:proofErr w:type="gramEnd"/>
      <w:r w:rsidRPr="008328AC">
        <w:rPr>
          <w:sz w:val="28"/>
          <w:szCs w:val="28"/>
        </w:rPr>
        <w:t xml:space="preserve"> соблюдением стандарта раскрытия информации организациями, осуществляющими деятельность в сфере управления многоквартирными домами: приказ Министерства регионального развития Российской Федерации от 09.04.2012 № 162. (действующая редакция).</w:t>
      </w:r>
    </w:p>
    <w:p w:rsidR="00A83DA2" w:rsidRPr="008328AC" w:rsidRDefault="00A83DA2" w:rsidP="00A83DA2">
      <w:pPr>
        <w:pStyle w:val="27"/>
        <w:numPr>
          <w:ilvl w:val="0"/>
          <w:numId w:val="23"/>
        </w:numPr>
        <w:tabs>
          <w:tab w:val="clear" w:pos="720"/>
          <w:tab w:val="num" w:pos="0"/>
          <w:tab w:val="left" w:pos="993"/>
          <w:tab w:val="left" w:pos="1134"/>
        </w:tabs>
        <w:spacing w:line="276" w:lineRule="auto"/>
        <w:ind w:left="0" w:firstLine="709"/>
        <w:jc w:val="both"/>
        <w:rPr>
          <w:sz w:val="28"/>
          <w:szCs w:val="28"/>
        </w:rPr>
      </w:pPr>
      <w:r w:rsidRPr="008328AC">
        <w:rPr>
          <w:sz w:val="28"/>
          <w:szCs w:val="28"/>
        </w:rPr>
        <w:t>Акимов, В. Б. Эксплуатация, обслуживание и ремонт общего имущества многоквартирного дома</w:t>
      </w:r>
      <w:proofErr w:type="gramStart"/>
      <w:r w:rsidRPr="008328AC">
        <w:rPr>
          <w:sz w:val="28"/>
          <w:szCs w:val="28"/>
        </w:rPr>
        <w:t xml:space="preserve"> :</w:t>
      </w:r>
      <w:proofErr w:type="gramEnd"/>
      <w:r w:rsidRPr="008328AC">
        <w:rPr>
          <w:sz w:val="28"/>
          <w:szCs w:val="28"/>
        </w:rPr>
        <w:t xml:space="preserve"> учебник / В.Б. Акимов, Н.С. </w:t>
      </w:r>
      <w:proofErr w:type="spellStart"/>
      <w:r w:rsidRPr="008328AC">
        <w:rPr>
          <w:sz w:val="28"/>
          <w:szCs w:val="28"/>
        </w:rPr>
        <w:t>Тимахова</w:t>
      </w:r>
      <w:proofErr w:type="spellEnd"/>
      <w:r w:rsidRPr="008328AC">
        <w:rPr>
          <w:sz w:val="28"/>
          <w:szCs w:val="28"/>
        </w:rPr>
        <w:t>, В.А. Комков. – М</w:t>
      </w:r>
      <w:r w:rsidRPr="008328AC">
        <w:rPr>
          <w:sz w:val="28"/>
          <w:szCs w:val="28"/>
        </w:rPr>
        <w:t>о</w:t>
      </w:r>
      <w:r w:rsidRPr="008328AC">
        <w:rPr>
          <w:sz w:val="28"/>
          <w:szCs w:val="28"/>
        </w:rPr>
        <w:t>сква</w:t>
      </w:r>
      <w:proofErr w:type="gramStart"/>
      <w:r w:rsidRPr="008328AC">
        <w:rPr>
          <w:sz w:val="28"/>
          <w:szCs w:val="28"/>
        </w:rPr>
        <w:t xml:space="preserve"> :</w:t>
      </w:r>
      <w:proofErr w:type="gramEnd"/>
      <w:r w:rsidRPr="008328AC">
        <w:rPr>
          <w:sz w:val="28"/>
          <w:szCs w:val="28"/>
        </w:rPr>
        <w:t xml:space="preserve"> ИНФРА-М, 2022. – 295 с. </w:t>
      </w:r>
    </w:p>
    <w:p w:rsidR="00A83DA2" w:rsidRPr="008328AC" w:rsidRDefault="00A83DA2" w:rsidP="00A83DA2">
      <w:pPr>
        <w:pStyle w:val="27"/>
        <w:numPr>
          <w:ilvl w:val="0"/>
          <w:numId w:val="23"/>
        </w:numPr>
        <w:tabs>
          <w:tab w:val="clear" w:pos="720"/>
          <w:tab w:val="num" w:pos="0"/>
          <w:tab w:val="left" w:pos="993"/>
          <w:tab w:val="left" w:pos="1134"/>
        </w:tabs>
        <w:spacing w:line="276" w:lineRule="auto"/>
        <w:ind w:left="0" w:firstLine="709"/>
        <w:jc w:val="both"/>
        <w:rPr>
          <w:sz w:val="28"/>
          <w:szCs w:val="28"/>
        </w:rPr>
      </w:pPr>
      <w:proofErr w:type="spellStart"/>
      <w:r w:rsidRPr="008328AC">
        <w:rPr>
          <w:sz w:val="28"/>
          <w:szCs w:val="28"/>
        </w:rPr>
        <w:t>Белолипецкий</w:t>
      </w:r>
      <w:proofErr w:type="spellEnd"/>
      <w:r w:rsidRPr="008328AC">
        <w:rPr>
          <w:sz w:val="28"/>
          <w:szCs w:val="28"/>
        </w:rPr>
        <w:t>, С. А. Управление многоквартирными домами. Теория и практика</w:t>
      </w:r>
      <w:proofErr w:type="gramStart"/>
      <w:r w:rsidRPr="008328AC">
        <w:rPr>
          <w:sz w:val="28"/>
          <w:szCs w:val="28"/>
        </w:rPr>
        <w:t xml:space="preserve"> :</w:t>
      </w:r>
      <w:proofErr w:type="gramEnd"/>
      <w:r w:rsidRPr="008328AC">
        <w:rPr>
          <w:sz w:val="28"/>
          <w:szCs w:val="28"/>
        </w:rPr>
        <w:t xml:space="preserve"> мон</w:t>
      </w:r>
      <w:r w:rsidRPr="008328AC">
        <w:rPr>
          <w:sz w:val="28"/>
          <w:szCs w:val="28"/>
        </w:rPr>
        <w:t>о</w:t>
      </w:r>
      <w:r w:rsidRPr="008328AC">
        <w:rPr>
          <w:sz w:val="28"/>
          <w:szCs w:val="28"/>
        </w:rPr>
        <w:t xml:space="preserve">графия / С. А. </w:t>
      </w:r>
      <w:proofErr w:type="spellStart"/>
      <w:r w:rsidRPr="008328AC">
        <w:rPr>
          <w:sz w:val="28"/>
          <w:szCs w:val="28"/>
        </w:rPr>
        <w:t>Белолипецкий</w:t>
      </w:r>
      <w:proofErr w:type="spellEnd"/>
      <w:r w:rsidRPr="008328AC">
        <w:rPr>
          <w:sz w:val="28"/>
          <w:szCs w:val="28"/>
        </w:rPr>
        <w:t>. – Москва</w:t>
      </w:r>
      <w:proofErr w:type="gramStart"/>
      <w:r w:rsidRPr="008328AC">
        <w:rPr>
          <w:sz w:val="28"/>
          <w:szCs w:val="28"/>
        </w:rPr>
        <w:t xml:space="preserve"> :</w:t>
      </w:r>
      <w:proofErr w:type="gramEnd"/>
      <w:r w:rsidRPr="008328AC">
        <w:rPr>
          <w:sz w:val="28"/>
          <w:szCs w:val="28"/>
        </w:rPr>
        <w:t xml:space="preserve"> Проспект, 2019. – 175 </w:t>
      </w:r>
      <w:proofErr w:type="gramStart"/>
      <w:r w:rsidRPr="008328AC">
        <w:rPr>
          <w:sz w:val="28"/>
          <w:szCs w:val="28"/>
        </w:rPr>
        <w:t>с</w:t>
      </w:r>
      <w:proofErr w:type="gramEnd"/>
      <w:r w:rsidRPr="008328AC">
        <w:rPr>
          <w:sz w:val="28"/>
          <w:szCs w:val="28"/>
        </w:rPr>
        <w:t xml:space="preserve">. </w:t>
      </w:r>
    </w:p>
    <w:p w:rsidR="00A83DA2" w:rsidRPr="008328AC" w:rsidRDefault="00A83DA2" w:rsidP="00A83DA2">
      <w:pPr>
        <w:pStyle w:val="27"/>
        <w:numPr>
          <w:ilvl w:val="0"/>
          <w:numId w:val="23"/>
        </w:numPr>
        <w:tabs>
          <w:tab w:val="clear" w:pos="720"/>
          <w:tab w:val="num" w:pos="0"/>
          <w:tab w:val="left" w:pos="993"/>
          <w:tab w:val="left" w:pos="1134"/>
        </w:tabs>
        <w:spacing w:line="276" w:lineRule="auto"/>
        <w:ind w:left="0" w:firstLine="709"/>
        <w:jc w:val="both"/>
        <w:rPr>
          <w:sz w:val="28"/>
          <w:szCs w:val="28"/>
        </w:rPr>
      </w:pPr>
      <w:r w:rsidRPr="008328AC">
        <w:rPr>
          <w:sz w:val="28"/>
          <w:szCs w:val="28"/>
        </w:rPr>
        <w:t>Кондратьева М.Н. Управление многоквартирными домами</w:t>
      </w:r>
      <w:proofErr w:type="gramStart"/>
      <w:r w:rsidRPr="008328AC">
        <w:rPr>
          <w:sz w:val="28"/>
          <w:szCs w:val="28"/>
        </w:rPr>
        <w:t xml:space="preserve"> :</w:t>
      </w:r>
      <w:proofErr w:type="gramEnd"/>
      <w:r w:rsidRPr="008328AC">
        <w:rPr>
          <w:sz w:val="28"/>
          <w:szCs w:val="28"/>
        </w:rPr>
        <w:t xml:space="preserve"> учебное пособие / Кондратьева М.Н., Пинков А.П.. – Ульяновск : Ульяновский госуда</w:t>
      </w:r>
      <w:r w:rsidRPr="008328AC">
        <w:rPr>
          <w:sz w:val="28"/>
          <w:szCs w:val="28"/>
        </w:rPr>
        <w:t>р</w:t>
      </w:r>
      <w:r w:rsidRPr="008328AC">
        <w:rPr>
          <w:sz w:val="28"/>
          <w:szCs w:val="28"/>
        </w:rPr>
        <w:t xml:space="preserve">ственный технический университет, 2018. – 224 </w:t>
      </w:r>
      <w:proofErr w:type="spellStart"/>
      <w:r w:rsidRPr="008328AC">
        <w:rPr>
          <w:sz w:val="28"/>
          <w:szCs w:val="28"/>
        </w:rPr>
        <w:t>c</w:t>
      </w:r>
      <w:proofErr w:type="spellEnd"/>
      <w:r w:rsidRPr="008328AC">
        <w:rPr>
          <w:sz w:val="28"/>
          <w:szCs w:val="28"/>
        </w:rPr>
        <w:t xml:space="preserve">. </w:t>
      </w:r>
    </w:p>
    <w:p w:rsidR="00A83DA2" w:rsidRPr="008328AC" w:rsidRDefault="00A83DA2" w:rsidP="00A83DA2">
      <w:pPr>
        <w:pStyle w:val="27"/>
        <w:numPr>
          <w:ilvl w:val="0"/>
          <w:numId w:val="23"/>
        </w:numPr>
        <w:tabs>
          <w:tab w:val="clear" w:pos="720"/>
          <w:tab w:val="num" w:pos="0"/>
          <w:tab w:val="left" w:pos="993"/>
          <w:tab w:val="left" w:pos="1134"/>
        </w:tabs>
        <w:spacing w:line="276" w:lineRule="auto"/>
        <w:ind w:left="0" w:firstLine="709"/>
        <w:jc w:val="both"/>
        <w:rPr>
          <w:sz w:val="28"/>
          <w:szCs w:val="28"/>
        </w:rPr>
      </w:pPr>
      <w:r w:rsidRPr="008328AC">
        <w:rPr>
          <w:sz w:val="28"/>
          <w:szCs w:val="28"/>
        </w:rPr>
        <w:t xml:space="preserve">Курбатов В.Л., </w:t>
      </w:r>
      <w:proofErr w:type="spellStart"/>
      <w:r w:rsidRPr="008328AC">
        <w:rPr>
          <w:sz w:val="28"/>
          <w:szCs w:val="28"/>
        </w:rPr>
        <w:t>В.И.Римшин</w:t>
      </w:r>
      <w:proofErr w:type="spellEnd"/>
      <w:r w:rsidRPr="008328AC">
        <w:rPr>
          <w:sz w:val="28"/>
          <w:szCs w:val="28"/>
        </w:rPr>
        <w:t xml:space="preserve">, С.В.Волкова, Е.Ю.Шумилова Управление, эксплуатация и обслуживание многоквартирного дома: Учебник / </w:t>
      </w:r>
      <w:r w:rsidRPr="008328AC">
        <w:rPr>
          <w:sz w:val="28"/>
          <w:szCs w:val="28"/>
        </w:rPr>
        <w:lastRenderedPageBreak/>
        <w:t xml:space="preserve">В.Л.Курбатов, </w:t>
      </w:r>
      <w:proofErr w:type="spellStart"/>
      <w:r w:rsidRPr="008328AC">
        <w:rPr>
          <w:sz w:val="28"/>
          <w:szCs w:val="28"/>
        </w:rPr>
        <w:t>В.И.Римшин</w:t>
      </w:r>
      <w:proofErr w:type="spellEnd"/>
      <w:r w:rsidRPr="008328AC">
        <w:rPr>
          <w:sz w:val="28"/>
          <w:szCs w:val="28"/>
        </w:rPr>
        <w:t xml:space="preserve">, С.В.Волкова, Е.Ю.Шумилова. – Минеральные воды: СКФ БГТУ </w:t>
      </w:r>
      <w:proofErr w:type="spellStart"/>
      <w:r w:rsidRPr="008328AC">
        <w:rPr>
          <w:sz w:val="28"/>
          <w:szCs w:val="28"/>
        </w:rPr>
        <w:t>им.В.Г.Шухова</w:t>
      </w:r>
      <w:proofErr w:type="spellEnd"/>
      <w:r w:rsidRPr="008328AC">
        <w:rPr>
          <w:sz w:val="28"/>
          <w:szCs w:val="28"/>
        </w:rPr>
        <w:t xml:space="preserve">, 2022. – 616 </w:t>
      </w:r>
      <w:proofErr w:type="gramStart"/>
      <w:r w:rsidRPr="008328AC">
        <w:rPr>
          <w:sz w:val="28"/>
          <w:szCs w:val="28"/>
        </w:rPr>
        <w:t>с</w:t>
      </w:r>
      <w:proofErr w:type="gramEnd"/>
      <w:r w:rsidRPr="008328AC">
        <w:rPr>
          <w:sz w:val="28"/>
          <w:szCs w:val="28"/>
        </w:rPr>
        <w:t>.</w:t>
      </w:r>
    </w:p>
    <w:p w:rsidR="00A83DA2" w:rsidRPr="008328AC" w:rsidRDefault="00A83DA2" w:rsidP="00A83DA2">
      <w:pPr>
        <w:pStyle w:val="27"/>
        <w:numPr>
          <w:ilvl w:val="0"/>
          <w:numId w:val="23"/>
        </w:numPr>
        <w:tabs>
          <w:tab w:val="clear" w:pos="720"/>
          <w:tab w:val="num" w:pos="0"/>
          <w:tab w:val="left" w:pos="993"/>
          <w:tab w:val="left" w:pos="1134"/>
        </w:tabs>
        <w:spacing w:line="276" w:lineRule="auto"/>
        <w:ind w:left="0" w:firstLine="709"/>
        <w:jc w:val="both"/>
        <w:rPr>
          <w:sz w:val="28"/>
          <w:szCs w:val="28"/>
        </w:rPr>
      </w:pPr>
      <w:r w:rsidRPr="008328AC">
        <w:rPr>
          <w:sz w:val="28"/>
          <w:szCs w:val="28"/>
        </w:rPr>
        <w:t>Корнеева, И. Л. Жилищное право</w:t>
      </w:r>
      <w:proofErr w:type="gramStart"/>
      <w:r w:rsidRPr="008328AC">
        <w:rPr>
          <w:sz w:val="28"/>
          <w:szCs w:val="28"/>
        </w:rPr>
        <w:t xml:space="preserve"> :</w:t>
      </w:r>
      <w:proofErr w:type="gramEnd"/>
      <w:r w:rsidRPr="008328AC">
        <w:rPr>
          <w:sz w:val="28"/>
          <w:szCs w:val="28"/>
        </w:rPr>
        <w:t xml:space="preserve"> учебник и практикум для среднего пр</w:t>
      </w:r>
      <w:r w:rsidRPr="008328AC">
        <w:rPr>
          <w:sz w:val="28"/>
          <w:szCs w:val="28"/>
        </w:rPr>
        <w:t>о</w:t>
      </w:r>
      <w:r w:rsidRPr="008328AC">
        <w:rPr>
          <w:sz w:val="28"/>
          <w:szCs w:val="28"/>
        </w:rPr>
        <w:t xml:space="preserve">фессионального образования / И. Л. Корнеева. — 4-е изд., </w:t>
      </w:r>
      <w:proofErr w:type="spellStart"/>
      <w:r w:rsidRPr="008328AC">
        <w:rPr>
          <w:sz w:val="28"/>
          <w:szCs w:val="28"/>
        </w:rPr>
        <w:t>перераб</w:t>
      </w:r>
      <w:proofErr w:type="spellEnd"/>
      <w:r w:rsidRPr="008328AC">
        <w:rPr>
          <w:sz w:val="28"/>
          <w:szCs w:val="28"/>
        </w:rPr>
        <w:t xml:space="preserve">. и доп. — Москва : Издательство </w:t>
      </w:r>
      <w:proofErr w:type="spellStart"/>
      <w:r w:rsidRPr="008328AC">
        <w:rPr>
          <w:sz w:val="28"/>
          <w:szCs w:val="28"/>
        </w:rPr>
        <w:t>Юрайт</w:t>
      </w:r>
      <w:proofErr w:type="spellEnd"/>
      <w:r w:rsidRPr="008328AC">
        <w:rPr>
          <w:sz w:val="28"/>
          <w:szCs w:val="28"/>
        </w:rPr>
        <w:t xml:space="preserve">, 2023. — 411 </w:t>
      </w:r>
      <w:proofErr w:type="gramStart"/>
      <w:r w:rsidRPr="008328AC">
        <w:rPr>
          <w:sz w:val="28"/>
          <w:szCs w:val="28"/>
        </w:rPr>
        <w:t>с</w:t>
      </w:r>
      <w:proofErr w:type="gramEnd"/>
      <w:r w:rsidRPr="008328AC">
        <w:rPr>
          <w:sz w:val="28"/>
          <w:szCs w:val="28"/>
        </w:rPr>
        <w:t xml:space="preserve">. // </w:t>
      </w:r>
      <w:proofErr w:type="gramStart"/>
      <w:r w:rsidRPr="008328AC">
        <w:rPr>
          <w:sz w:val="28"/>
          <w:szCs w:val="28"/>
        </w:rPr>
        <w:t>Образовательная</w:t>
      </w:r>
      <w:proofErr w:type="gramEnd"/>
      <w:r w:rsidRPr="008328AC">
        <w:rPr>
          <w:sz w:val="28"/>
          <w:szCs w:val="28"/>
        </w:rPr>
        <w:t xml:space="preserve"> платфо</w:t>
      </w:r>
      <w:r w:rsidRPr="008328AC">
        <w:rPr>
          <w:sz w:val="28"/>
          <w:szCs w:val="28"/>
        </w:rPr>
        <w:t>р</w:t>
      </w:r>
      <w:r w:rsidRPr="008328AC">
        <w:rPr>
          <w:sz w:val="28"/>
          <w:szCs w:val="28"/>
        </w:rPr>
        <w:t xml:space="preserve">ма </w:t>
      </w:r>
      <w:proofErr w:type="spellStart"/>
      <w:r w:rsidRPr="008328AC">
        <w:rPr>
          <w:sz w:val="28"/>
          <w:szCs w:val="28"/>
        </w:rPr>
        <w:t>Юрайт</w:t>
      </w:r>
      <w:proofErr w:type="spellEnd"/>
      <w:r w:rsidRPr="008328AC">
        <w:rPr>
          <w:sz w:val="28"/>
          <w:szCs w:val="28"/>
        </w:rPr>
        <w:t xml:space="preserve"> [сайт]. — URL: https://urait.ru/bcode/530762. </w:t>
      </w:r>
    </w:p>
    <w:p w:rsidR="00A83DA2" w:rsidRPr="008328AC" w:rsidRDefault="00A83DA2" w:rsidP="00A83DA2">
      <w:pPr>
        <w:pStyle w:val="27"/>
        <w:numPr>
          <w:ilvl w:val="0"/>
          <w:numId w:val="23"/>
        </w:numPr>
        <w:tabs>
          <w:tab w:val="clear" w:pos="720"/>
          <w:tab w:val="num" w:pos="0"/>
          <w:tab w:val="left" w:pos="993"/>
          <w:tab w:val="left" w:pos="1134"/>
        </w:tabs>
        <w:spacing w:line="276" w:lineRule="auto"/>
        <w:ind w:left="0" w:firstLine="709"/>
        <w:jc w:val="both"/>
        <w:rPr>
          <w:sz w:val="28"/>
          <w:szCs w:val="28"/>
        </w:rPr>
      </w:pPr>
      <w:r w:rsidRPr="008328AC">
        <w:rPr>
          <w:sz w:val="28"/>
          <w:szCs w:val="28"/>
        </w:rPr>
        <w:t>Корнеев, И. К. Документационное обеспечение управления</w:t>
      </w:r>
      <w:proofErr w:type="gramStart"/>
      <w:r w:rsidRPr="008328AC">
        <w:rPr>
          <w:sz w:val="28"/>
          <w:szCs w:val="28"/>
        </w:rPr>
        <w:t xml:space="preserve"> :</w:t>
      </w:r>
      <w:proofErr w:type="gramEnd"/>
      <w:r w:rsidRPr="008328AC">
        <w:rPr>
          <w:sz w:val="28"/>
          <w:szCs w:val="28"/>
        </w:rPr>
        <w:t xml:space="preserve"> учебник и практикум для среднего профессионального образования / И. К. Корнеев, А. В. </w:t>
      </w:r>
      <w:proofErr w:type="spellStart"/>
      <w:r w:rsidRPr="008328AC">
        <w:rPr>
          <w:sz w:val="28"/>
          <w:szCs w:val="28"/>
        </w:rPr>
        <w:t>Пшенко</w:t>
      </w:r>
      <w:proofErr w:type="spellEnd"/>
      <w:r w:rsidRPr="008328AC">
        <w:rPr>
          <w:sz w:val="28"/>
          <w:szCs w:val="28"/>
        </w:rPr>
        <w:t xml:space="preserve">, В. А. </w:t>
      </w:r>
      <w:proofErr w:type="spellStart"/>
      <w:r w:rsidRPr="008328AC">
        <w:rPr>
          <w:sz w:val="28"/>
          <w:szCs w:val="28"/>
        </w:rPr>
        <w:t>Машурцев</w:t>
      </w:r>
      <w:proofErr w:type="spellEnd"/>
      <w:r w:rsidRPr="008328AC">
        <w:rPr>
          <w:sz w:val="28"/>
          <w:szCs w:val="28"/>
        </w:rPr>
        <w:t xml:space="preserve">. — 3-е изд., </w:t>
      </w:r>
      <w:proofErr w:type="spellStart"/>
      <w:r w:rsidRPr="008328AC">
        <w:rPr>
          <w:sz w:val="28"/>
          <w:szCs w:val="28"/>
        </w:rPr>
        <w:t>перераб</w:t>
      </w:r>
      <w:proofErr w:type="spellEnd"/>
      <w:r w:rsidRPr="008328AC">
        <w:rPr>
          <w:sz w:val="28"/>
          <w:szCs w:val="28"/>
        </w:rPr>
        <w:t xml:space="preserve">. и доп. — Москва : Издательство </w:t>
      </w:r>
      <w:proofErr w:type="spellStart"/>
      <w:r w:rsidRPr="008328AC">
        <w:rPr>
          <w:sz w:val="28"/>
          <w:szCs w:val="28"/>
        </w:rPr>
        <w:t>Юрайт</w:t>
      </w:r>
      <w:proofErr w:type="spellEnd"/>
      <w:r w:rsidRPr="008328AC">
        <w:rPr>
          <w:sz w:val="28"/>
          <w:szCs w:val="28"/>
        </w:rPr>
        <w:t xml:space="preserve">, 2023. — 438 </w:t>
      </w:r>
      <w:proofErr w:type="gramStart"/>
      <w:r w:rsidRPr="008328AC">
        <w:rPr>
          <w:sz w:val="28"/>
          <w:szCs w:val="28"/>
        </w:rPr>
        <w:t>с</w:t>
      </w:r>
      <w:proofErr w:type="gramEnd"/>
      <w:r w:rsidRPr="008328AC">
        <w:rPr>
          <w:sz w:val="28"/>
          <w:szCs w:val="28"/>
        </w:rPr>
        <w:t xml:space="preserve">. // </w:t>
      </w:r>
      <w:proofErr w:type="gramStart"/>
      <w:r w:rsidRPr="008328AC">
        <w:rPr>
          <w:sz w:val="28"/>
          <w:szCs w:val="28"/>
        </w:rPr>
        <w:t>Образовательная</w:t>
      </w:r>
      <w:proofErr w:type="gramEnd"/>
      <w:r w:rsidRPr="008328AC">
        <w:rPr>
          <w:sz w:val="28"/>
          <w:szCs w:val="28"/>
        </w:rPr>
        <w:t xml:space="preserve"> платформа </w:t>
      </w:r>
      <w:proofErr w:type="spellStart"/>
      <w:r w:rsidRPr="008328AC">
        <w:rPr>
          <w:sz w:val="28"/>
          <w:szCs w:val="28"/>
        </w:rPr>
        <w:t>Юрайт</w:t>
      </w:r>
      <w:proofErr w:type="spellEnd"/>
      <w:r w:rsidRPr="008328AC">
        <w:rPr>
          <w:sz w:val="28"/>
          <w:szCs w:val="28"/>
        </w:rPr>
        <w:t xml:space="preserve"> [сайт]. — URL: </w:t>
      </w:r>
      <w:hyperlink r:id="rId13" w:history="1">
        <w:r w:rsidRPr="008328AC">
          <w:rPr>
            <w:rStyle w:val="a5"/>
            <w:sz w:val="28"/>
            <w:szCs w:val="28"/>
          </w:rPr>
          <w:t>https://urait.ru/bcode/523611</w:t>
        </w:r>
      </w:hyperlink>
      <w:r w:rsidRPr="008328AC">
        <w:rPr>
          <w:sz w:val="28"/>
          <w:szCs w:val="28"/>
        </w:rPr>
        <w:t>.</w:t>
      </w:r>
    </w:p>
    <w:p w:rsidR="00A83DA2" w:rsidRPr="008328AC" w:rsidRDefault="00A83DA2" w:rsidP="00A83DA2">
      <w:pPr>
        <w:pStyle w:val="27"/>
        <w:numPr>
          <w:ilvl w:val="0"/>
          <w:numId w:val="23"/>
        </w:numPr>
        <w:tabs>
          <w:tab w:val="clear" w:pos="720"/>
          <w:tab w:val="num" w:pos="0"/>
          <w:tab w:val="left" w:pos="993"/>
          <w:tab w:val="left" w:pos="1134"/>
        </w:tabs>
        <w:spacing w:line="276" w:lineRule="auto"/>
        <w:ind w:left="0" w:firstLine="709"/>
        <w:jc w:val="both"/>
        <w:rPr>
          <w:sz w:val="28"/>
          <w:szCs w:val="28"/>
        </w:rPr>
      </w:pPr>
      <w:r w:rsidRPr="008328AC">
        <w:rPr>
          <w:sz w:val="28"/>
          <w:szCs w:val="28"/>
        </w:rPr>
        <w:t>Максимов, С. Н. Управление территориями и недвижимым имуществом (экономика недвижимости)</w:t>
      </w:r>
      <w:proofErr w:type="gramStart"/>
      <w:r w:rsidRPr="008328AC">
        <w:rPr>
          <w:sz w:val="28"/>
          <w:szCs w:val="28"/>
        </w:rPr>
        <w:t xml:space="preserve"> :</w:t>
      </w:r>
      <w:proofErr w:type="gramEnd"/>
      <w:r w:rsidRPr="008328AC">
        <w:rPr>
          <w:sz w:val="28"/>
          <w:szCs w:val="28"/>
        </w:rPr>
        <w:t xml:space="preserve"> учебное пособие для среднего профессионального о</w:t>
      </w:r>
      <w:r w:rsidRPr="008328AC">
        <w:rPr>
          <w:sz w:val="28"/>
          <w:szCs w:val="28"/>
        </w:rPr>
        <w:t>б</w:t>
      </w:r>
      <w:r w:rsidRPr="008328AC">
        <w:rPr>
          <w:sz w:val="28"/>
          <w:szCs w:val="28"/>
        </w:rPr>
        <w:t xml:space="preserve">разования / С. Н. Максимов. — 2-е изд., </w:t>
      </w:r>
      <w:proofErr w:type="spellStart"/>
      <w:r w:rsidRPr="008328AC">
        <w:rPr>
          <w:sz w:val="28"/>
          <w:szCs w:val="28"/>
        </w:rPr>
        <w:t>испр</w:t>
      </w:r>
      <w:proofErr w:type="spellEnd"/>
      <w:r w:rsidRPr="008328AC">
        <w:rPr>
          <w:sz w:val="28"/>
          <w:szCs w:val="28"/>
        </w:rPr>
        <w:t xml:space="preserve">. и доп. — Москва : Издательство </w:t>
      </w:r>
      <w:proofErr w:type="spellStart"/>
      <w:r w:rsidRPr="008328AC">
        <w:rPr>
          <w:sz w:val="28"/>
          <w:szCs w:val="28"/>
        </w:rPr>
        <w:t>Юрайт</w:t>
      </w:r>
      <w:proofErr w:type="spellEnd"/>
      <w:r w:rsidRPr="008328AC">
        <w:rPr>
          <w:sz w:val="28"/>
          <w:szCs w:val="28"/>
        </w:rPr>
        <w:t xml:space="preserve">, 2023. — 423 </w:t>
      </w:r>
      <w:proofErr w:type="gramStart"/>
      <w:r w:rsidRPr="008328AC">
        <w:rPr>
          <w:sz w:val="28"/>
          <w:szCs w:val="28"/>
        </w:rPr>
        <w:t>с</w:t>
      </w:r>
      <w:proofErr w:type="gramEnd"/>
      <w:r w:rsidRPr="008328AC">
        <w:rPr>
          <w:sz w:val="28"/>
          <w:szCs w:val="28"/>
        </w:rPr>
        <w:t xml:space="preserve">. // </w:t>
      </w:r>
      <w:proofErr w:type="gramStart"/>
      <w:r w:rsidRPr="008328AC">
        <w:rPr>
          <w:sz w:val="28"/>
          <w:szCs w:val="28"/>
        </w:rPr>
        <w:t>Образовательная</w:t>
      </w:r>
      <w:proofErr w:type="gramEnd"/>
      <w:r w:rsidRPr="008328AC">
        <w:rPr>
          <w:sz w:val="28"/>
          <w:szCs w:val="28"/>
        </w:rPr>
        <w:t xml:space="preserve"> платформа </w:t>
      </w:r>
      <w:proofErr w:type="spellStart"/>
      <w:r w:rsidRPr="008328AC">
        <w:rPr>
          <w:sz w:val="28"/>
          <w:szCs w:val="28"/>
        </w:rPr>
        <w:t>Юрайт</w:t>
      </w:r>
      <w:proofErr w:type="spellEnd"/>
      <w:r w:rsidRPr="008328AC">
        <w:rPr>
          <w:sz w:val="28"/>
          <w:szCs w:val="28"/>
        </w:rPr>
        <w:t xml:space="preserve"> [сайт]. — URL: https://urait.ru/bcode/518074 6. </w:t>
      </w:r>
    </w:p>
    <w:p w:rsidR="00A83DA2" w:rsidRPr="008328AC" w:rsidRDefault="00A83DA2" w:rsidP="00A83DA2">
      <w:pPr>
        <w:pStyle w:val="27"/>
        <w:numPr>
          <w:ilvl w:val="0"/>
          <w:numId w:val="23"/>
        </w:numPr>
        <w:tabs>
          <w:tab w:val="clear" w:pos="720"/>
          <w:tab w:val="num" w:pos="0"/>
          <w:tab w:val="left" w:pos="993"/>
          <w:tab w:val="left" w:pos="1134"/>
        </w:tabs>
        <w:spacing w:line="276" w:lineRule="auto"/>
        <w:ind w:left="0" w:firstLine="709"/>
        <w:jc w:val="both"/>
        <w:rPr>
          <w:sz w:val="28"/>
          <w:szCs w:val="28"/>
        </w:rPr>
      </w:pPr>
      <w:r w:rsidRPr="008328AC">
        <w:rPr>
          <w:sz w:val="28"/>
          <w:szCs w:val="28"/>
        </w:rPr>
        <w:t>Николюкин, С. В. Жилищное право. Практикум</w:t>
      </w:r>
      <w:proofErr w:type="gramStart"/>
      <w:r w:rsidRPr="008328AC">
        <w:rPr>
          <w:sz w:val="28"/>
          <w:szCs w:val="28"/>
        </w:rPr>
        <w:t xml:space="preserve"> :</w:t>
      </w:r>
      <w:proofErr w:type="gramEnd"/>
      <w:r w:rsidRPr="008328AC">
        <w:rPr>
          <w:sz w:val="28"/>
          <w:szCs w:val="28"/>
        </w:rPr>
        <w:t xml:space="preserve"> учебное пособие для среднего профессионального образования / С. В. Николюкин. — Москва</w:t>
      </w:r>
      <w:proofErr w:type="gramStart"/>
      <w:r w:rsidRPr="008328AC">
        <w:rPr>
          <w:sz w:val="28"/>
          <w:szCs w:val="28"/>
        </w:rPr>
        <w:t xml:space="preserve"> :</w:t>
      </w:r>
      <w:proofErr w:type="gramEnd"/>
      <w:r w:rsidRPr="008328AC">
        <w:rPr>
          <w:sz w:val="28"/>
          <w:szCs w:val="28"/>
        </w:rPr>
        <w:t xml:space="preserve"> Издател</w:t>
      </w:r>
      <w:r w:rsidRPr="008328AC">
        <w:rPr>
          <w:sz w:val="28"/>
          <w:szCs w:val="28"/>
        </w:rPr>
        <w:t>ь</w:t>
      </w:r>
      <w:r w:rsidRPr="008328AC">
        <w:rPr>
          <w:sz w:val="28"/>
          <w:szCs w:val="28"/>
        </w:rPr>
        <w:t xml:space="preserve">ство </w:t>
      </w:r>
      <w:proofErr w:type="spellStart"/>
      <w:r w:rsidRPr="008328AC">
        <w:rPr>
          <w:sz w:val="28"/>
          <w:szCs w:val="28"/>
        </w:rPr>
        <w:t>Юрайт</w:t>
      </w:r>
      <w:proofErr w:type="spellEnd"/>
      <w:r w:rsidRPr="008328AC">
        <w:rPr>
          <w:sz w:val="28"/>
          <w:szCs w:val="28"/>
        </w:rPr>
        <w:t xml:space="preserve">, 2023. — 275 </w:t>
      </w:r>
      <w:proofErr w:type="gramStart"/>
      <w:r w:rsidRPr="008328AC">
        <w:rPr>
          <w:sz w:val="28"/>
          <w:szCs w:val="28"/>
        </w:rPr>
        <w:t>с</w:t>
      </w:r>
      <w:proofErr w:type="gramEnd"/>
      <w:r w:rsidRPr="008328AC">
        <w:rPr>
          <w:sz w:val="28"/>
          <w:szCs w:val="28"/>
        </w:rPr>
        <w:t xml:space="preserve">. // </w:t>
      </w:r>
      <w:proofErr w:type="gramStart"/>
      <w:r w:rsidRPr="008328AC">
        <w:rPr>
          <w:sz w:val="28"/>
          <w:szCs w:val="28"/>
        </w:rPr>
        <w:t>Образовательная</w:t>
      </w:r>
      <w:proofErr w:type="gramEnd"/>
      <w:r w:rsidRPr="008328AC">
        <w:rPr>
          <w:sz w:val="28"/>
          <w:szCs w:val="28"/>
        </w:rPr>
        <w:t xml:space="preserve"> платформа </w:t>
      </w:r>
      <w:proofErr w:type="spellStart"/>
      <w:r w:rsidRPr="008328AC">
        <w:rPr>
          <w:sz w:val="28"/>
          <w:szCs w:val="28"/>
        </w:rPr>
        <w:t>Юрайт</w:t>
      </w:r>
      <w:proofErr w:type="spellEnd"/>
      <w:r w:rsidRPr="008328AC">
        <w:rPr>
          <w:sz w:val="28"/>
          <w:szCs w:val="28"/>
        </w:rPr>
        <w:t xml:space="preserve"> [сайт]. — URL: </w:t>
      </w:r>
      <w:hyperlink r:id="rId14" w:history="1">
        <w:r w:rsidRPr="008328AC">
          <w:rPr>
            <w:rStyle w:val="a5"/>
            <w:sz w:val="28"/>
            <w:szCs w:val="28"/>
          </w:rPr>
          <w:t>https://urait.ru/bcode/516590</w:t>
        </w:r>
      </w:hyperlink>
      <w:r w:rsidRPr="008328AC">
        <w:rPr>
          <w:sz w:val="28"/>
          <w:szCs w:val="28"/>
        </w:rPr>
        <w:t>.</w:t>
      </w:r>
    </w:p>
    <w:p w:rsidR="00A83DA2" w:rsidRPr="008328AC" w:rsidRDefault="00A83DA2" w:rsidP="00A83DA2">
      <w:pPr>
        <w:pStyle w:val="27"/>
        <w:numPr>
          <w:ilvl w:val="0"/>
          <w:numId w:val="23"/>
        </w:numPr>
        <w:tabs>
          <w:tab w:val="clear" w:pos="720"/>
          <w:tab w:val="num" w:pos="0"/>
          <w:tab w:val="left" w:pos="993"/>
          <w:tab w:val="left" w:pos="1134"/>
        </w:tabs>
        <w:spacing w:line="276" w:lineRule="auto"/>
        <w:ind w:left="0" w:firstLine="709"/>
        <w:jc w:val="both"/>
        <w:rPr>
          <w:sz w:val="28"/>
          <w:szCs w:val="28"/>
        </w:rPr>
      </w:pPr>
      <w:r w:rsidRPr="008328AC">
        <w:rPr>
          <w:sz w:val="28"/>
          <w:szCs w:val="28"/>
        </w:rPr>
        <w:t>Управление недвижимым имуществом</w:t>
      </w:r>
      <w:proofErr w:type="gramStart"/>
      <w:r w:rsidRPr="008328AC">
        <w:rPr>
          <w:sz w:val="28"/>
          <w:szCs w:val="28"/>
        </w:rPr>
        <w:t xml:space="preserve"> :</w:t>
      </w:r>
      <w:proofErr w:type="gramEnd"/>
      <w:r w:rsidRPr="008328AC">
        <w:rPr>
          <w:sz w:val="28"/>
          <w:szCs w:val="28"/>
        </w:rPr>
        <w:t xml:space="preserve"> учебник и практикум для сре</w:t>
      </w:r>
      <w:r w:rsidRPr="008328AC">
        <w:rPr>
          <w:sz w:val="28"/>
          <w:szCs w:val="28"/>
        </w:rPr>
        <w:t>д</w:t>
      </w:r>
      <w:r w:rsidRPr="008328AC">
        <w:rPr>
          <w:sz w:val="28"/>
          <w:szCs w:val="28"/>
        </w:rPr>
        <w:t>него профессионального образования / С. Н. Максимов [и др.] ; под редакцией С. Н. Ма</w:t>
      </w:r>
      <w:r w:rsidRPr="008328AC">
        <w:rPr>
          <w:sz w:val="28"/>
          <w:szCs w:val="28"/>
        </w:rPr>
        <w:t>к</w:t>
      </w:r>
      <w:r w:rsidRPr="008328AC">
        <w:rPr>
          <w:sz w:val="28"/>
          <w:szCs w:val="28"/>
        </w:rPr>
        <w:t xml:space="preserve">симова. — 3-е изд., </w:t>
      </w:r>
      <w:proofErr w:type="spellStart"/>
      <w:r w:rsidRPr="008328AC">
        <w:rPr>
          <w:sz w:val="28"/>
          <w:szCs w:val="28"/>
        </w:rPr>
        <w:t>испр</w:t>
      </w:r>
      <w:proofErr w:type="spellEnd"/>
      <w:r w:rsidRPr="008328AC">
        <w:rPr>
          <w:sz w:val="28"/>
          <w:szCs w:val="28"/>
        </w:rPr>
        <w:t xml:space="preserve">. и доп. — Москва : Издательство </w:t>
      </w:r>
      <w:proofErr w:type="spellStart"/>
      <w:r w:rsidRPr="008328AC">
        <w:rPr>
          <w:sz w:val="28"/>
          <w:szCs w:val="28"/>
        </w:rPr>
        <w:t>Юрайт</w:t>
      </w:r>
      <w:proofErr w:type="spellEnd"/>
      <w:r w:rsidRPr="008328AC">
        <w:rPr>
          <w:sz w:val="28"/>
          <w:szCs w:val="28"/>
        </w:rPr>
        <w:t xml:space="preserve">, 2023. — 457 </w:t>
      </w:r>
      <w:proofErr w:type="gramStart"/>
      <w:r w:rsidRPr="008328AC">
        <w:rPr>
          <w:sz w:val="28"/>
          <w:szCs w:val="28"/>
        </w:rPr>
        <w:t>с</w:t>
      </w:r>
      <w:proofErr w:type="gramEnd"/>
      <w:r w:rsidRPr="008328AC">
        <w:rPr>
          <w:sz w:val="28"/>
          <w:szCs w:val="28"/>
        </w:rPr>
        <w:t xml:space="preserve">. —// </w:t>
      </w:r>
      <w:proofErr w:type="gramStart"/>
      <w:r w:rsidRPr="008328AC">
        <w:rPr>
          <w:sz w:val="28"/>
          <w:szCs w:val="28"/>
        </w:rPr>
        <w:t>Образовательная</w:t>
      </w:r>
      <w:proofErr w:type="gramEnd"/>
      <w:r w:rsidRPr="008328AC">
        <w:rPr>
          <w:sz w:val="28"/>
          <w:szCs w:val="28"/>
        </w:rPr>
        <w:t xml:space="preserve"> платформа </w:t>
      </w:r>
      <w:proofErr w:type="spellStart"/>
      <w:r w:rsidRPr="008328AC">
        <w:rPr>
          <w:sz w:val="28"/>
          <w:szCs w:val="28"/>
        </w:rPr>
        <w:t>Юрайт</w:t>
      </w:r>
      <w:proofErr w:type="spellEnd"/>
      <w:r w:rsidRPr="008328AC">
        <w:rPr>
          <w:sz w:val="28"/>
          <w:szCs w:val="28"/>
        </w:rPr>
        <w:t xml:space="preserve"> [сайт]. — URL: </w:t>
      </w:r>
      <w:hyperlink r:id="rId15" w:history="1">
        <w:r w:rsidRPr="008328AC">
          <w:rPr>
            <w:rStyle w:val="a5"/>
            <w:sz w:val="28"/>
            <w:szCs w:val="28"/>
          </w:rPr>
          <w:t>https://urait.ru/bcode/519259</w:t>
        </w:r>
      </w:hyperlink>
      <w:r w:rsidRPr="008328AC">
        <w:rPr>
          <w:sz w:val="28"/>
          <w:szCs w:val="28"/>
        </w:rPr>
        <w:t>.</w:t>
      </w:r>
    </w:p>
    <w:p w:rsidR="00A83DA2" w:rsidRPr="008328AC" w:rsidRDefault="00A83DA2" w:rsidP="00A83DA2">
      <w:pPr>
        <w:pStyle w:val="27"/>
        <w:numPr>
          <w:ilvl w:val="0"/>
          <w:numId w:val="23"/>
        </w:numPr>
        <w:tabs>
          <w:tab w:val="clear" w:pos="720"/>
          <w:tab w:val="num" w:pos="0"/>
          <w:tab w:val="left" w:pos="993"/>
          <w:tab w:val="left" w:pos="1134"/>
        </w:tabs>
        <w:spacing w:line="276" w:lineRule="auto"/>
        <w:ind w:left="0" w:firstLine="709"/>
        <w:jc w:val="both"/>
        <w:rPr>
          <w:sz w:val="28"/>
          <w:szCs w:val="28"/>
        </w:rPr>
      </w:pPr>
      <w:r w:rsidRPr="008328AC">
        <w:rPr>
          <w:sz w:val="28"/>
          <w:szCs w:val="28"/>
        </w:rPr>
        <w:t>Справочная правовая система «Консультант Плюс».</w:t>
      </w:r>
    </w:p>
    <w:p w:rsidR="00A83DA2" w:rsidRDefault="00A83DA2" w:rsidP="00A83DA2">
      <w:pPr>
        <w:pStyle w:val="27"/>
        <w:tabs>
          <w:tab w:val="left" w:pos="993"/>
        </w:tabs>
        <w:spacing w:line="276" w:lineRule="auto"/>
        <w:jc w:val="both"/>
        <w:rPr>
          <w:sz w:val="28"/>
          <w:szCs w:val="28"/>
        </w:rPr>
      </w:pPr>
    </w:p>
    <w:p w:rsidR="00A83DA2" w:rsidRPr="008328AC" w:rsidRDefault="00A83DA2" w:rsidP="00A83DA2">
      <w:pPr>
        <w:pStyle w:val="27"/>
        <w:tabs>
          <w:tab w:val="left" w:pos="993"/>
        </w:tabs>
        <w:spacing w:line="276" w:lineRule="auto"/>
        <w:jc w:val="both"/>
        <w:rPr>
          <w:sz w:val="28"/>
          <w:szCs w:val="28"/>
        </w:rPr>
      </w:pPr>
    </w:p>
    <w:p w:rsidR="00A83DA2" w:rsidRPr="008328AC" w:rsidRDefault="00A83DA2" w:rsidP="00A83DA2">
      <w:pPr>
        <w:suppressAutoHyphens/>
        <w:jc w:val="both"/>
        <w:rPr>
          <w:b/>
          <w:sz w:val="28"/>
          <w:szCs w:val="28"/>
        </w:rPr>
      </w:pPr>
      <w:r w:rsidRPr="008328AC">
        <w:rPr>
          <w:b/>
          <w:sz w:val="28"/>
          <w:szCs w:val="28"/>
        </w:rPr>
        <w:t>4.2. Материально-техническое обеспечение:</w:t>
      </w:r>
      <w:r>
        <w:rPr>
          <w:b/>
          <w:sz w:val="28"/>
          <w:szCs w:val="28"/>
        </w:rPr>
        <w:t xml:space="preserve"> </w:t>
      </w:r>
      <w:r w:rsidRPr="008328AC">
        <w:rPr>
          <w:sz w:val="28"/>
          <w:szCs w:val="28"/>
        </w:rPr>
        <w:t xml:space="preserve">компьютеры с программным обеспечением, программы пакета </w:t>
      </w:r>
      <w:r w:rsidRPr="008328AC">
        <w:rPr>
          <w:sz w:val="28"/>
          <w:szCs w:val="28"/>
          <w:lang w:val="en-US"/>
        </w:rPr>
        <w:t>MS</w:t>
      </w:r>
      <w:r w:rsidRPr="008328AC">
        <w:rPr>
          <w:sz w:val="28"/>
          <w:szCs w:val="28"/>
        </w:rPr>
        <w:t xml:space="preserve"> </w:t>
      </w:r>
      <w:r w:rsidRPr="008328AC">
        <w:rPr>
          <w:sz w:val="28"/>
          <w:szCs w:val="28"/>
          <w:lang w:val="en-US"/>
        </w:rPr>
        <w:t>Office</w:t>
      </w:r>
      <w:r w:rsidRPr="008328AC">
        <w:rPr>
          <w:sz w:val="28"/>
          <w:szCs w:val="28"/>
        </w:rPr>
        <w:t>, типовые проекты правовой документации, методические рекомендации и указания.</w:t>
      </w:r>
    </w:p>
    <w:p w:rsidR="00A83DA2" w:rsidRDefault="00A83DA2" w:rsidP="00A83DA2">
      <w:pPr>
        <w:suppressAutoHyphens/>
        <w:jc w:val="center"/>
        <w:rPr>
          <w:b/>
          <w:sz w:val="28"/>
          <w:szCs w:val="28"/>
        </w:rPr>
      </w:pPr>
    </w:p>
    <w:p w:rsidR="00A83DA2" w:rsidRDefault="00A83DA2" w:rsidP="00A83DA2">
      <w:pPr>
        <w:suppressAutoHyphens/>
        <w:jc w:val="center"/>
        <w:rPr>
          <w:b/>
          <w:sz w:val="28"/>
          <w:szCs w:val="28"/>
        </w:rPr>
      </w:pPr>
      <w:r>
        <w:rPr>
          <w:b/>
          <w:sz w:val="28"/>
          <w:szCs w:val="28"/>
        </w:rPr>
        <w:t>5. ПРИЛОЖЕНИЕ</w:t>
      </w:r>
    </w:p>
    <w:p w:rsidR="00A83DA2" w:rsidRDefault="00A83DA2" w:rsidP="00A83DA2">
      <w:pPr>
        <w:suppressAutoHyphens/>
        <w:jc w:val="center"/>
        <w:rPr>
          <w:b/>
          <w:sz w:val="28"/>
          <w:szCs w:val="28"/>
        </w:rPr>
      </w:pPr>
    </w:p>
    <w:p w:rsidR="00A83DA2" w:rsidRDefault="00A83DA2" w:rsidP="00A83DA2">
      <w:pPr>
        <w:suppressAutoHyphens/>
        <w:jc w:val="center"/>
        <w:rPr>
          <w:b/>
          <w:sz w:val="28"/>
          <w:szCs w:val="28"/>
        </w:rPr>
      </w:pPr>
      <w:r>
        <w:rPr>
          <w:b/>
          <w:sz w:val="28"/>
          <w:szCs w:val="28"/>
        </w:rPr>
        <w:t>АТТЕСТАЦИОННЫЙ ЛИСТ ПО ПРОИЗВОДСТВЕННОЙ ПРАКТИКЕ</w:t>
      </w:r>
    </w:p>
    <w:p w:rsidR="00A83DA2" w:rsidRDefault="00A83DA2" w:rsidP="00A83DA2">
      <w:pPr>
        <w:suppressAutoHyphens/>
        <w:jc w:val="center"/>
        <w:rPr>
          <w:sz w:val="28"/>
          <w:szCs w:val="28"/>
        </w:rPr>
      </w:pPr>
    </w:p>
    <w:p w:rsidR="00A83DA2" w:rsidRDefault="00A83DA2" w:rsidP="00A83DA2">
      <w:pPr>
        <w:suppressAutoHyphens/>
        <w:jc w:val="center"/>
        <w:rPr>
          <w:sz w:val="22"/>
          <w:szCs w:val="22"/>
        </w:rPr>
      </w:pPr>
      <w:r>
        <w:rPr>
          <w:sz w:val="22"/>
          <w:szCs w:val="22"/>
        </w:rPr>
        <w:t>____________________________________________________________________________________________</w:t>
      </w:r>
    </w:p>
    <w:p w:rsidR="00A83DA2" w:rsidRDefault="00A83DA2" w:rsidP="00A83DA2">
      <w:pPr>
        <w:suppressAutoHyphens/>
        <w:jc w:val="center"/>
        <w:rPr>
          <w:sz w:val="22"/>
          <w:szCs w:val="22"/>
        </w:rPr>
      </w:pPr>
      <w:r>
        <w:rPr>
          <w:sz w:val="22"/>
          <w:szCs w:val="22"/>
        </w:rPr>
        <w:t>ФИО студента</w:t>
      </w:r>
    </w:p>
    <w:p w:rsidR="00A83DA2" w:rsidRDefault="00A83DA2" w:rsidP="00A83DA2">
      <w:pPr>
        <w:suppressAutoHyphens/>
        <w:jc w:val="both"/>
        <w:rPr>
          <w:sz w:val="22"/>
          <w:szCs w:val="22"/>
        </w:rPr>
      </w:pPr>
    </w:p>
    <w:p w:rsidR="00A83DA2" w:rsidRPr="00053768" w:rsidRDefault="00A83DA2" w:rsidP="00A83DA2">
      <w:pPr>
        <w:suppressAutoHyphens/>
        <w:jc w:val="both"/>
      </w:pPr>
      <w:r w:rsidRPr="00053768">
        <w:lastRenderedPageBreak/>
        <w:t>обучающийся (</w:t>
      </w:r>
      <w:proofErr w:type="spellStart"/>
      <w:r w:rsidRPr="00053768">
        <w:t>ся</w:t>
      </w:r>
      <w:proofErr w:type="spellEnd"/>
      <w:r w:rsidRPr="00053768">
        <w:t>) по специальности 08.02.14 «Эксплуатация и обслуживание многоквартирного дома» успешно прошел (</w:t>
      </w:r>
      <w:proofErr w:type="spellStart"/>
      <w:r w:rsidRPr="00053768">
        <w:t>ла</w:t>
      </w:r>
      <w:proofErr w:type="spellEnd"/>
      <w:r w:rsidRPr="00053768">
        <w:t xml:space="preserve">) учебную практику по профессиональному модулю </w:t>
      </w:r>
      <w:r>
        <w:t xml:space="preserve">                                  </w:t>
      </w:r>
      <w:r w:rsidRPr="00BF5A60">
        <w:rPr>
          <w:b/>
        </w:rPr>
        <w:t>ПМ.01 «Организация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r w:rsidRPr="00053768">
        <w:t xml:space="preserve"> в объеме 36 часов с «___»__________20__г. по «___»____________ 20__г.</w:t>
      </w:r>
    </w:p>
    <w:p w:rsidR="00A83DA2" w:rsidRDefault="00A83DA2" w:rsidP="00A83DA2">
      <w:pPr>
        <w:suppressAutoHyphens/>
      </w:pPr>
      <w:r w:rsidRPr="00053768">
        <w:t>в организации _________________________________</w:t>
      </w:r>
      <w:r>
        <w:t>_______________________________________</w:t>
      </w:r>
    </w:p>
    <w:p w:rsidR="00A83DA2" w:rsidRPr="00053768" w:rsidRDefault="00A83DA2" w:rsidP="00A83DA2">
      <w:pPr>
        <w:suppressAutoHyphens/>
      </w:pPr>
      <w:r>
        <w:tab/>
      </w:r>
      <w:r>
        <w:tab/>
      </w:r>
      <w:r>
        <w:tab/>
      </w:r>
      <w:r>
        <w:tab/>
      </w:r>
      <w:r>
        <w:tab/>
      </w:r>
      <w:r>
        <w:tab/>
      </w:r>
      <w:r w:rsidRPr="00715379">
        <w:rPr>
          <w:sz w:val="22"/>
        </w:rPr>
        <w:t>(наименование и адрес)</w:t>
      </w:r>
    </w:p>
    <w:p w:rsidR="00A83DA2" w:rsidRDefault="00A83DA2" w:rsidP="00A83DA2">
      <w:pPr>
        <w:suppressAutoHyphens/>
        <w:jc w:val="center"/>
        <w:rPr>
          <w:sz w:val="22"/>
          <w:szCs w:val="22"/>
        </w:rPr>
      </w:pPr>
    </w:p>
    <w:p w:rsidR="00A83DA2" w:rsidRDefault="00A83DA2" w:rsidP="00A83DA2">
      <w:pPr>
        <w:suppressAutoHyphens/>
        <w:jc w:val="center"/>
        <w:rPr>
          <w:b/>
          <w:sz w:val="22"/>
          <w:szCs w:val="22"/>
        </w:rPr>
      </w:pPr>
      <w:r>
        <w:rPr>
          <w:b/>
          <w:sz w:val="22"/>
          <w:szCs w:val="22"/>
        </w:rPr>
        <w:t>Виды и качество выполнения работ</w:t>
      </w:r>
    </w:p>
    <w:p w:rsidR="00A83DA2" w:rsidRDefault="00A83DA2" w:rsidP="00A83DA2">
      <w:pPr>
        <w:suppressAutoHyphens/>
        <w:jc w:val="center"/>
        <w:rPr>
          <w:b/>
          <w:sz w:val="22"/>
          <w:szCs w:val="22"/>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4"/>
        <w:gridCol w:w="1494"/>
        <w:gridCol w:w="3778"/>
      </w:tblGrid>
      <w:tr w:rsidR="00A83DA2" w:rsidTr="006450A5">
        <w:tc>
          <w:tcPr>
            <w:tcW w:w="5384" w:type="dxa"/>
          </w:tcPr>
          <w:p w:rsidR="00A83DA2" w:rsidRDefault="00A83DA2" w:rsidP="006450A5">
            <w:pPr>
              <w:suppressAutoHyphens/>
              <w:jc w:val="center"/>
              <w:rPr>
                <w:b/>
                <w:sz w:val="22"/>
                <w:szCs w:val="22"/>
              </w:rPr>
            </w:pPr>
            <w:r>
              <w:rPr>
                <w:b/>
                <w:sz w:val="22"/>
                <w:szCs w:val="22"/>
              </w:rPr>
              <w:t xml:space="preserve">Вид работ, выполненных </w:t>
            </w:r>
            <w:proofErr w:type="gramStart"/>
            <w:r>
              <w:rPr>
                <w:b/>
                <w:sz w:val="22"/>
                <w:szCs w:val="22"/>
              </w:rPr>
              <w:t>обучающимся</w:t>
            </w:r>
            <w:proofErr w:type="gramEnd"/>
            <w:r>
              <w:rPr>
                <w:b/>
                <w:sz w:val="22"/>
                <w:szCs w:val="22"/>
              </w:rPr>
              <w:t xml:space="preserve"> во время практики</w:t>
            </w:r>
          </w:p>
        </w:tc>
        <w:tc>
          <w:tcPr>
            <w:tcW w:w="1494" w:type="dxa"/>
          </w:tcPr>
          <w:p w:rsidR="00A83DA2" w:rsidRDefault="00A83DA2" w:rsidP="006450A5">
            <w:pPr>
              <w:suppressAutoHyphens/>
              <w:jc w:val="center"/>
              <w:rPr>
                <w:b/>
                <w:sz w:val="22"/>
                <w:szCs w:val="22"/>
              </w:rPr>
            </w:pPr>
            <w:r>
              <w:rPr>
                <w:b/>
                <w:sz w:val="22"/>
                <w:szCs w:val="22"/>
              </w:rPr>
              <w:t>Объем работ, часов</w:t>
            </w:r>
          </w:p>
        </w:tc>
        <w:tc>
          <w:tcPr>
            <w:tcW w:w="3778" w:type="dxa"/>
          </w:tcPr>
          <w:p w:rsidR="00A83DA2" w:rsidRDefault="00A83DA2" w:rsidP="006450A5">
            <w:pPr>
              <w:suppressAutoHyphens/>
              <w:jc w:val="center"/>
              <w:rPr>
                <w:b/>
                <w:sz w:val="22"/>
                <w:szCs w:val="22"/>
              </w:rPr>
            </w:pPr>
            <w:r>
              <w:rPr>
                <w:b/>
                <w:sz w:val="22"/>
                <w:szCs w:val="22"/>
              </w:rPr>
              <w:t>Качество выполнения работ в соответствии с особенностями и требованиями организации, в которой проходила практика (оценка)</w:t>
            </w:r>
          </w:p>
        </w:tc>
      </w:tr>
      <w:tr w:rsidR="00A83DA2" w:rsidTr="006450A5">
        <w:trPr>
          <w:trHeight w:val="245"/>
        </w:trPr>
        <w:tc>
          <w:tcPr>
            <w:tcW w:w="5384" w:type="dxa"/>
          </w:tcPr>
          <w:p w:rsidR="00A83DA2" w:rsidRPr="00715379" w:rsidRDefault="00A83DA2" w:rsidP="006450A5">
            <w:pPr>
              <w:suppressAutoHyphens/>
              <w:jc w:val="both"/>
              <w:rPr>
                <w:b/>
                <w:sz w:val="22"/>
                <w:szCs w:val="22"/>
              </w:rPr>
            </w:pPr>
            <w:r w:rsidRPr="00715379">
              <w:rPr>
                <w:sz w:val="22"/>
              </w:rPr>
              <w:t>Оформление и введение 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tc>
        <w:tc>
          <w:tcPr>
            <w:tcW w:w="1494" w:type="dxa"/>
            <w:vAlign w:val="center"/>
          </w:tcPr>
          <w:p w:rsidR="00A83DA2" w:rsidRDefault="00A83DA2" w:rsidP="006450A5">
            <w:pPr>
              <w:suppressAutoHyphens/>
              <w:jc w:val="center"/>
              <w:rPr>
                <w:b/>
                <w:sz w:val="22"/>
                <w:szCs w:val="22"/>
              </w:rPr>
            </w:pPr>
            <w:r>
              <w:rPr>
                <w:b/>
                <w:sz w:val="22"/>
                <w:szCs w:val="22"/>
              </w:rPr>
              <w:t>4</w:t>
            </w:r>
          </w:p>
        </w:tc>
        <w:tc>
          <w:tcPr>
            <w:tcW w:w="3778" w:type="dxa"/>
          </w:tcPr>
          <w:p w:rsidR="00A83DA2" w:rsidRDefault="00A83DA2" w:rsidP="006450A5">
            <w:pPr>
              <w:suppressAutoHyphens/>
              <w:jc w:val="both"/>
              <w:rPr>
                <w:sz w:val="22"/>
                <w:szCs w:val="22"/>
              </w:rPr>
            </w:pPr>
          </w:p>
        </w:tc>
      </w:tr>
      <w:tr w:rsidR="00A83DA2" w:rsidTr="006450A5">
        <w:trPr>
          <w:trHeight w:val="286"/>
        </w:trPr>
        <w:tc>
          <w:tcPr>
            <w:tcW w:w="5384" w:type="dxa"/>
          </w:tcPr>
          <w:p w:rsidR="00A83DA2" w:rsidRPr="00715379" w:rsidRDefault="00A83DA2" w:rsidP="006450A5">
            <w:pPr>
              <w:suppressAutoHyphens/>
              <w:jc w:val="both"/>
              <w:rPr>
                <w:b/>
                <w:sz w:val="22"/>
                <w:szCs w:val="22"/>
              </w:rPr>
            </w:pPr>
            <w:r w:rsidRPr="00715379">
              <w:rPr>
                <w:sz w:val="22"/>
              </w:rPr>
              <w:t>Документальное оформление организации взаимодействия с собственниками и третьими лицами: сбор, обработка и обновление необходимой информации по каждому собственнику и нанимателю помещений</w:t>
            </w:r>
          </w:p>
        </w:tc>
        <w:tc>
          <w:tcPr>
            <w:tcW w:w="1494" w:type="dxa"/>
            <w:vAlign w:val="center"/>
          </w:tcPr>
          <w:p w:rsidR="00A83DA2" w:rsidRDefault="00A83DA2" w:rsidP="006450A5">
            <w:pPr>
              <w:suppressAutoHyphens/>
              <w:jc w:val="center"/>
              <w:rPr>
                <w:b/>
                <w:sz w:val="22"/>
                <w:szCs w:val="22"/>
              </w:rPr>
            </w:pPr>
            <w:r>
              <w:rPr>
                <w:b/>
                <w:sz w:val="22"/>
                <w:szCs w:val="22"/>
              </w:rPr>
              <w:t>4</w:t>
            </w:r>
          </w:p>
        </w:tc>
        <w:tc>
          <w:tcPr>
            <w:tcW w:w="3778" w:type="dxa"/>
          </w:tcPr>
          <w:p w:rsidR="00A83DA2" w:rsidRDefault="00A83DA2" w:rsidP="006450A5">
            <w:pPr>
              <w:suppressAutoHyphens/>
              <w:jc w:val="both"/>
              <w:rPr>
                <w:sz w:val="22"/>
                <w:szCs w:val="22"/>
              </w:rPr>
            </w:pPr>
          </w:p>
        </w:tc>
      </w:tr>
      <w:tr w:rsidR="00A83DA2" w:rsidTr="006450A5">
        <w:trPr>
          <w:trHeight w:val="305"/>
        </w:trPr>
        <w:tc>
          <w:tcPr>
            <w:tcW w:w="5384" w:type="dxa"/>
          </w:tcPr>
          <w:p w:rsidR="00A83DA2" w:rsidRPr="00715379" w:rsidRDefault="00A83DA2" w:rsidP="006450A5">
            <w:pPr>
              <w:suppressAutoHyphens/>
              <w:jc w:val="both"/>
              <w:rPr>
                <w:b/>
                <w:sz w:val="22"/>
                <w:szCs w:val="22"/>
              </w:rPr>
            </w:pPr>
            <w:r w:rsidRPr="00715379">
              <w:rPr>
                <w:sz w:val="22"/>
              </w:rPr>
              <w:t>Регистрация и осуществление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w:t>
            </w:r>
          </w:p>
        </w:tc>
        <w:tc>
          <w:tcPr>
            <w:tcW w:w="1494" w:type="dxa"/>
            <w:vAlign w:val="center"/>
          </w:tcPr>
          <w:p w:rsidR="00A83DA2" w:rsidRDefault="00A83DA2" w:rsidP="006450A5">
            <w:pPr>
              <w:suppressAutoHyphens/>
              <w:jc w:val="center"/>
              <w:rPr>
                <w:b/>
                <w:sz w:val="22"/>
                <w:szCs w:val="22"/>
              </w:rPr>
            </w:pPr>
            <w:r>
              <w:rPr>
                <w:b/>
                <w:sz w:val="22"/>
                <w:szCs w:val="22"/>
              </w:rPr>
              <w:t>8</w:t>
            </w:r>
          </w:p>
        </w:tc>
        <w:tc>
          <w:tcPr>
            <w:tcW w:w="3778" w:type="dxa"/>
          </w:tcPr>
          <w:p w:rsidR="00A83DA2" w:rsidRDefault="00A83DA2" w:rsidP="006450A5">
            <w:pPr>
              <w:suppressAutoHyphens/>
              <w:jc w:val="both"/>
              <w:rPr>
                <w:sz w:val="22"/>
                <w:szCs w:val="22"/>
              </w:rPr>
            </w:pPr>
          </w:p>
        </w:tc>
      </w:tr>
      <w:tr w:rsidR="00A83DA2" w:rsidTr="006450A5">
        <w:trPr>
          <w:trHeight w:val="394"/>
        </w:trPr>
        <w:tc>
          <w:tcPr>
            <w:tcW w:w="5384" w:type="dxa"/>
          </w:tcPr>
          <w:p w:rsidR="00A83DA2" w:rsidRPr="00715379" w:rsidRDefault="00A83DA2" w:rsidP="006450A5">
            <w:pPr>
              <w:tabs>
                <w:tab w:val="left" w:pos="1562"/>
              </w:tabs>
              <w:suppressAutoHyphens/>
              <w:jc w:val="both"/>
              <w:rPr>
                <w:b/>
                <w:sz w:val="22"/>
                <w:szCs w:val="22"/>
              </w:rPr>
            </w:pPr>
            <w:r w:rsidRPr="00715379">
              <w:rPr>
                <w:sz w:val="22"/>
              </w:rPr>
              <w:t>Контроль подбора кадров, его расстановки и целесообразного использования при формировании определения вида деятельности первичных трудовых коллективов на основе психологии сотрудничества</w:t>
            </w:r>
          </w:p>
        </w:tc>
        <w:tc>
          <w:tcPr>
            <w:tcW w:w="1494" w:type="dxa"/>
            <w:vAlign w:val="center"/>
          </w:tcPr>
          <w:p w:rsidR="00A83DA2" w:rsidRDefault="00A83DA2" w:rsidP="006450A5">
            <w:pPr>
              <w:suppressAutoHyphens/>
              <w:jc w:val="center"/>
              <w:rPr>
                <w:b/>
                <w:sz w:val="22"/>
                <w:szCs w:val="22"/>
              </w:rPr>
            </w:pPr>
            <w:r>
              <w:rPr>
                <w:b/>
                <w:sz w:val="22"/>
                <w:szCs w:val="22"/>
              </w:rPr>
              <w:t>8</w:t>
            </w:r>
          </w:p>
        </w:tc>
        <w:tc>
          <w:tcPr>
            <w:tcW w:w="3778" w:type="dxa"/>
          </w:tcPr>
          <w:p w:rsidR="00A83DA2" w:rsidRDefault="00A83DA2" w:rsidP="006450A5">
            <w:pPr>
              <w:suppressAutoHyphens/>
              <w:jc w:val="both"/>
              <w:rPr>
                <w:sz w:val="22"/>
                <w:szCs w:val="22"/>
              </w:rPr>
            </w:pPr>
          </w:p>
        </w:tc>
      </w:tr>
      <w:tr w:rsidR="00A83DA2" w:rsidTr="006450A5">
        <w:trPr>
          <w:trHeight w:val="351"/>
        </w:trPr>
        <w:tc>
          <w:tcPr>
            <w:tcW w:w="5384" w:type="dxa"/>
          </w:tcPr>
          <w:p w:rsidR="00A83DA2" w:rsidRPr="00715379" w:rsidRDefault="00A83DA2" w:rsidP="006450A5">
            <w:pPr>
              <w:tabs>
                <w:tab w:val="left" w:pos="2024"/>
              </w:tabs>
              <w:suppressAutoHyphens/>
              <w:jc w:val="both"/>
              <w:rPr>
                <w:b/>
                <w:sz w:val="22"/>
                <w:szCs w:val="22"/>
              </w:rPr>
            </w:pPr>
            <w:r w:rsidRPr="00715379">
              <w:rPr>
                <w:sz w:val="22"/>
              </w:rPr>
              <w:t xml:space="preserve">Организация деятельности первичных трудовых коллективов по обслуживанию </w:t>
            </w:r>
            <w:proofErr w:type="spellStart"/>
            <w:r w:rsidRPr="00715379">
              <w:rPr>
                <w:sz w:val="22"/>
              </w:rPr>
              <w:t>общедомового</w:t>
            </w:r>
            <w:proofErr w:type="spellEnd"/>
            <w:r w:rsidRPr="00715379">
              <w:rPr>
                <w:sz w:val="22"/>
              </w:rPr>
              <w:t xml:space="preserve"> имущества</w:t>
            </w:r>
          </w:p>
        </w:tc>
        <w:tc>
          <w:tcPr>
            <w:tcW w:w="1494" w:type="dxa"/>
            <w:vAlign w:val="center"/>
          </w:tcPr>
          <w:p w:rsidR="00A83DA2" w:rsidRDefault="00A83DA2" w:rsidP="006450A5">
            <w:pPr>
              <w:suppressAutoHyphens/>
              <w:jc w:val="center"/>
              <w:rPr>
                <w:b/>
                <w:sz w:val="22"/>
                <w:szCs w:val="22"/>
              </w:rPr>
            </w:pPr>
            <w:r>
              <w:rPr>
                <w:b/>
                <w:sz w:val="22"/>
                <w:szCs w:val="22"/>
              </w:rPr>
              <w:t>8</w:t>
            </w:r>
          </w:p>
        </w:tc>
        <w:tc>
          <w:tcPr>
            <w:tcW w:w="3778" w:type="dxa"/>
          </w:tcPr>
          <w:p w:rsidR="00A83DA2" w:rsidRDefault="00A83DA2" w:rsidP="006450A5">
            <w:pPr>
              <w:suppressAutoHyphens/>
              <w:jc w:val="both"/>
              <w:rPr>
                <w:sz w:val="22"/>
                <w:szCs w:val="22"/>
              </w:rPr>
            </w:pPr>
          </w:p>
        </w:tc>
      </w:tr>
      <w:tr w:rsidR="00A83DA2" w:rsidTr="006450A5">
        <w:tc>
          <w:tcPr>
            <w:tcW w:w="5384" w:type="dxa"/>
          </w:tcPr>
          <w:p w:rsidR="00A83DA2" w:rsidRPr="00715379" w:rsidRDefault="00A83DA2" w:rsidP="006450A5">
            <w:pPr>
              <w:suppressAutoHyphens/>
              <w:jc w:val="both"/>
              <w:rPr>
                <w:sz w:val="22"/>
                <w:szCs w:val="22"/>
              </w:rPr>
            </w:pPr>
            <w:r w:rsidRPr="00715379">
              <w:rPr>
                <w:sz w:val="22"/>
              </w:rPr>
              <w:t>Оформление отчета по практике.</w:t>
            </w:r>
          </w:p>
        </w:tc>
        <w:tc>
          <w:tcPr>
            <w:tcW w:w="1494" w:type="dxa"/>
            <w:vAlign w:val="center"/>
          </w:tcPr>
          <w:p w:rsidR="00A83DA2" w:rsidRDefault="00A83DA2" w:rsidP="006450A5">
            <w:pPr>
              <w:suppressAutoHyphens/>
              <w:jc w:val="center"/>
              <w:rPr>
                <w:sz w:val="22"/>
                <w:szCs w:val="22"/>
              </w:rPr>
            </w:pPr>
            <w:r>
              <w:rPr>
                <w:sz w:val="22"/>
                <w:szCs w:val="22"/>
              </w:rPr>
              <w:t>4</w:t>
            </w:r>
          </w:p>
          <w:p w:rsidR="00A83DA2" w:rsidRDefault="00A83DA2" w:rsidP="006450A5">
            <w:pPr>
              <w:suppressAutoHyphens/>
              <w:jc w:val="center"/>
              <w:rPr>
                <w:sz w:val="22"/>
                <w:szCs w:val="22"/>
              </w:rPr>
            </w:pPr>
          </w:p>
        </w:tc>
        <w:tc>
          <w:tcPr>
            <w:tcW w:w="3778" w:type="dxa"/>
          </w:tcPr>
          <w:p w:rsidR="00A83DA2" w:rsidRDefault="00A83DA2" w:rsidP="006450A5">
            <w:pPr>
              <w:suppressAutoHyphens/>
              <w:jc w:val="both"/>
              <w:rPr>
                <w:sz w:val="22"/>
                <w:szCs w:val="22"/>
              </w:rPr>
            </w:pPr>
          </w:p>
        </w:tc>
      </w:tr>
      <w:tr w:rsidR="00A83DA2" w:rsidTr="006450A5">
        <w:tc>
          <w:tcPr>
            <w:tcW w:w="5384" w:type="dxa"/>
          </w:tcPr>
          <w:p w:rsidR="00A83DA2" w:rsidRDefault="00A83DA2" w:rsidP="006450A5">
            <w:pPr>
              <w:suppressAutoHyphens/>
              <w:jc w:val="both"/>
              <w:rPr>
                <w:b/>
                <w:sz w:val="22"/>
                <w:szCs w:val="22"/>
              </w:rPr>
            </w:pPr>
          </w:p>
          <w:p w:rsidR="00A83DA2" w:rsidRDefault="00A83DA2" w:rsidP="006450A5">
            <w:pPr>
              <w:suppressAutoHyphens/>
              <w:jc w:val="both"/>
              <w:rPr>
                <w:b/>
                <w:sz w:val="22"/>
                <w:szCs w:val="22"/>
              </w:rPr>
            </w:pPr>
            <w:r>
              <w:rPr>
                <w:b/>
                <w:sz w:val="22"/>
                <w:szCs w:val="22"/>
              </w:rPr>
              <w:t>Всего:</w:t>
            </w:r>
          </w:p>
        </w:tc>
        <w:tc>
          <w:tcPr>
            <w:tcW w:w="1494" w:type="dxa"/>
            <w:vAlign w:val="center"/>
          </w:tcPr>
          <w:p w:rsidR="00A83DA2" w:rsidRDefault="00A83DA2" w:rsidP="006450A5">
            <w:pPr>
              <w:suppressAutoHyphens/>
              <w:jc w:val="center"/>
              <w:rPr>
                <w:b/>
                <w:sz w:val="22"/>
                <w:szCs w:val="22"/>
              </w:rPr>
            </w:pPr>
            <w:r>
              <w:rPr>
                <w:b/>
                <w:sz w:val="22"/>
                <w:szCs w:val="22"/>
              </w:rPr>
              <w:t>36</w:t>
            </w:r>
          </w:p>
        </w:tc>
        <w:tc>
          <w:tcPr>
            <w:tcW w:w="3778" w:type="dxa"/>
          </w:tcPr>
          <w:p w:rsidR="00A83DA2" w:rsidRDefault="00A83DA2" w:rsidP="006450A5">
            <w:pPr>
              <w:suppressAutoHyphens/>
              <w:jc w:val="center"/>
              <w:rPr>
                <w:sz w:val="22"/>
                <w:szCs w:val="22"/>
              </w:rPr>
            </w:pPr>
          </w:p>
        </w:tc>
      </w:tr>
    </w:tbl>
    <w:p w:rsidR="00A83DA2" w:rsidRDefault="00A83DA2" w:rsidP="00A83DA2">
      <w:pPr>
        <w:suppressAutoHyphens/>
        <w:jc w:val="both"/>
        <w:rPr>
          <w:sz w:val="22"/>
          <w:szCs w:val="22"/>
        </w:rPr>
      </w:pPr>
    </w:p>
    <w:p w:rsidR="00A83DA2" w:rsidRDefault="00A83DA2" w:rsidP="00A83DA2">
      <w:pPr>
        <w:suppressAutoHyphens/>
        <w:jc w:val="both"/>
        <w:rPr>
          <w:sz w:val="22"/>
          <w:szCs w:val="22"/>
        </w:rPr>
      </w:pPr>
      <w:r>
        <w:rPr>
          <w:sz w:val="22"/>
          <w:szCs w:val="22"/>
        </w:rPr>
        <w:t xml:space="preserve">Руководитель практики:     </w:t>
      </w:r>
      <w:r>
        <w:rPr>
          <w:sz w:val="22"/>
          <w:szCs w:val="22"/>
        </w:rPr>
        <w:tab/>
      </w:r>
      <w:r>
        <w:rPr>
          <w:sz w:val="22"/>
          <w:szCs w:val="22"/>
        </w:rPr>
        <w:tab/>
        <w:t xml:space="preserve">  __________________________</w:t>
      </w:r>
      <w:r>
        <w:rPr>
          <w:sz w:val="22"/>
          <w:szCs w:val="22"/>
        </w:rPr>
        <w:tab/>
      </w:r>
      <w:r>
        <w:rPr>
          <w:sz w:val="22"/>
          <w:szCs w:val="22"/>
        </w:rPr>
        <w:tab/>
        <w:t>_____________________</w:t>
      </w:r>
    </w:p>
    <w:p w:rsidR="00A83DA2" w:rsidRDefault="00A83DA2" w:rsidP="00A83DA2">
      <w:pPr>
        <w:suppressAutoHyphen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(подпись)</w:t>
      </w:r>
      <w:r>
        <w:rPr>
          <w:sz w:val="22"/>
          <w:szCs w:val="22"/>
        </w:rPr>
        <w:tab/>
      </w:r>
      <w:r>
        <w:rPr>
          <w:sz w:val="22"/>
          <w:szCs w:val="22"/>
        </w:rPr>
        <w:tab/>
      </w:r>
      <w:r>
        <w:rPr>
          <w:sz w:val="22"/>
          <w:szCs w:val="22"/>
        </w:rPr>
        <w:tab/>
        <w:t xml:space="preserve">     </w:t>
      </w:r>
      <w:r>
        <w:rPr>
          <w:sz w:val="22"/>
          <w:szCs w:val="22"/>
        </w:rPr>
        <w:tab/>
        <w:t xml:space="preserve">          (расшифровка)</w:t>
      </w:r>
    </w:p>
    <w:p w:rsidR="00A83DA2" w:rsidRDefault="00A83DA2" w:rsidP="00A83DA2">
      <w:pPr>
        <w:suppressAutoHyphens/>
        <w:jc w:val="both"/>
        <w:rPr>
          <w:sz w:val="22"/>
          <w:szCs w:val="22"/>
        </w:rPr>
      </w:pPr>
      <w:r>
        <w:rPr>
          <w:sz w:val="22"/>
          <w:szCs w:val="22"/>
        </w:rPr>
        <w:t xml:space="preserve">Заведующий отделением </w:t>
      </w:r>
      <w:r>
        <w:rPr>
          <w:sz w:val="22"/>
          <w:szCs w:val="22"/>
        </w:rPr>
        <w:tab/>
      </w:r>
      <w:r>
        <w:rPr>
          <w:sz w:val="22"/>
          <w:szCs w:val="22"/>
        </w:rPr>
        <w:tab/>
        <w:t>__________________________</w:t>
      </w:r>
      <w:r>
        <w:rPr>
          <w:sz w:val="22"/>
          <w:szCs w:val="22"/>
        </w:rPr>
        <w:tab/>
      </w:r>
      <w:r>
        <w:rPr>
          <w:sz w:val="22"/>
          <w:szCs w:val="22"/>
        </w:rPr>
        <w:tab/>
        <w:t>_____________________</w:t>
      </w:r>
    </w:p>
    <w:p w:rsidR="00A83DA2" w:rsidRDefault="00A83DA2" w:rsidP="00A83DA2">
      <w:pPr>
        <w:suppressAutoHyphen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(подпись)</w:t>
      </w:r>
      <w:r>
        <w:rPr>
          <w:sz w:val="22"/>
          <w:szCs w:val="22"/>
        </w:rPr>
        <w:tab/>
      </w:r>
      <w:r>
        <w:rPr>
          <w:sz w:val="22"/>
          <w:szCs w:val="22"/>
        </w:rPr>
        <w:tab/>
      </w:r>
      <w:r>
        <w:rPr>
          <w:sz w:val="22"/>
          <w:szCs w:val="22"/>
        </w:rPr>
        <w:tab/>
        <w:t xml:space="preserve">     </w:t>
      </w:r>
      <w:r>
        <w:rPr>
          <w:sz w:val="22"/>
          <w:szCs w:val="22"/>
        </w:rPr>
        <w:tab/>
        <w:t xml:space="preserve">          (расшифровка)</w:t>
      </w:r>
    </w:p>
    <w:p w:rsidR="00A83DA2" w:rsidRPr="00715379" w:rsidRDefault="00A83DA2" w:rsidP="00A83DA2">
      <w:pPr>
        <w:suppressAutoHyphens/>
        <w:jc w:val="both"/>
        <w:rPr>
          <w:sz w:val="22"/>
          <w:szCs w:val="22"/>
        </w:rPr>
      </w:pPr>
      <w:r>
        <w:rPr>
          <w:sz w:val="22"/>
          <w:szCs w:val="22"/>
        </w:rPr>
        <w:t>«_____»_________________20___г.</w:t>
      </w:r>
      <w:r>
        <w:rPr>
          <w:sz w:val="22"/>
          <w:szCs w:val="22"/>
        </w:rPr>
        <w:tab/>
      </w:r>
      <w:r>
        <w:rPr>
          <w:sz w:val="22"/>
          <w:szCs w:val="22"/>
        </w:rPr>
        <w:tab/>
      </w:r>
      <w:r>
        <w:rPr>
          <w:sz w:val="22"/>
          <w:szCs w:val="22"/>
        </w:rPr>
        <w:tab/>
        <w:t xml:space="preserve">      </w:t>
      </w:r>
    </w:p>
    <w:p w:rsidR="00A83DA2" w:rsidRDefault="00A83DA2"/>
    <w:p w:rsidR="00A83DA2" w:rsidRDefault="00A83DA2"/>
    <w:p w:rsidR="00A83DA2" w:rsidRDefault="00A83DA2"/>
    <w:p w:rsidR="00A83DA2" w:rsidRDefault="00A83DA2"/>
    <w:p w:rsidR="00A83DA2" w:rsidRDefault="00A83DA2"/>
    <w:p w:rsidR="00A83DA2" w:rsidRDefault="00A83DA2"/>
    <w:p w:rsidR="00A83DA2" w:rsidRDefault="00A83DA2" w:rsidP="00A83DA2">
      <w:pPr>
        <w:suppressAutoHyphens/>
        <w:jc w:val="center"/>
        <w:rPr>
          <w:b/>
        </w:rPr>
      </w:pPr>
    </w:p>
    <w:p w:rsidR="00A83DA2" w:rsidRDefault="00A83DA2" w:rsidP="00A83DA2">
      <w:pPr>
        <w:suppressAutoHyphens/>
        <w:jc w:val="center"/>
        <w:rPr>
          <w:b/>
        </w:rPr>
      </w:pPr>
    </w:p>
    <w:p w:rsidR="00A83DA2" w:rsidRDefault="00A83DA2" w:rsidP="00A83DA2">
      <w:pPr>
        <w:suppressAutoHyphens/>
        <w:jc w:val="center"/>
        <w:rPr>
          <w:b/>
        </w:rPr>
      </w:pPr>
    </w:p>
    <w:p w:rsidR="00A83DA2" w:rsidRDefault="00A83DA2" w:rsidP="00A83DA2">
      <w:pPr>
        <w:suppressAutoHyphens/>
        <w:jc w:val="center"/>
        <w:rPr>
          <w:b/>
        </w:rPr>
      </w:pPr>
    </w:p>
    <w:p w:rsidR="00A83DA2" w:rsidRDefault="00A83DA2" w:rsidP="00A83DA2">
      <w:pPr>
        <w:suppressAutoHyphens/>
        <w:jc w:val="center"/>
        <w:rPr>
          <w:b/>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Рабочая ПРОГРАММа Профессионального модуля</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rPr>
      </w:pPr>
      <w:r>
        <w:rPr>
          <w:b/>
          <w:sz w:val="32"/>
        </w:rPr>
        <w:t>ПМ.02 Обеспечение технической эксплуатации гражданских зданий и контроля предоставления жилищно-коммунальных услуг</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A83DA2" w:rsidRDefault="00A83DA2" w:rsidP="00A83DA2">
      <w:pPr>
        <w:jc w:val="center"/>
        <w:rPr>
          <w:rFonts w:eastAsia="SimSun"/>
        </w:rPr>
      </w:pPr>
      <w:r>
        <w:rPr>
          <w:rFonts w:eastAsia="SimSun"/>
        </w:rPr>
        <w:t>08.02.14. Эксплуатация и обслуживание многоквартирного дома</w:t>
      </w: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rPr>
          <w:b/>
          <w:i/>
        </w:rPr>
      </w:pPr>
    </w:p>
    <w:p w:rsidR="00A83DA2" w:rsidRDefault="00A83DA2" w:rsidP="00A83DA2">
      <w:pPr>
        <w:suppressAutoHyphens/>
        <w:jc w:val="center"/>
        <w:rPr>
          <w:b/>
          <w:i/>
        </w:rPr>
      </w:pPr>
      <w:bookmarkStart w:id="3" w:name="_GoBack"/>
      <w:bookmarkEnd w:id="3"/>
    </w:p>
    <w:p w:rsidR="00A83DA2" w:rsidRDefault="00A83DA2" w:rsidP="00A83DA2">
      <w:pPr>
        <w:suppressAutoHyphens/>
        <w:jc w:val="center"/>
        <w:rPr>
          <w:b/>
          <w:i/>
        </w:rP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Default="00A83DA2" w:rsidP="00A83DA2">
      <w:pPr>
        <w:suppressAutoHyphens/>
        <w:jc w:val="center"/>
      </w:pPr>
    </w:p>
    <w:p w:rsidR="00A83DA2" w:rsidRPr="00E37BE5" w:rsidRDefault="00A83DA2" w:rsidP="00A83DA2">
      <w:pPr>
        <w:suppressAutoHyphens/>
        <w:jc w:val="center"/>
      </w:pPr>
      <w:r w:rsidRPr="00E37BE5">
        <w:t>2023г.</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A83DA2" w:rsidRPr="009F5B75" w:rsidRDefault="00A83DA2" w:rsidP="00A83DA2">
      <w:pPr>
        <w:shd w:val="clear" w:color="auto" w:fill="FFFFFF"/>
        <w:suppressAutoHyphens/>
        <w:spacing w:before="91"/>
        <w:ind w:firstLine="709"/>
        <w:jc w:val="both"/>
        <w:rPr>
          <w:szCs w:val="28"/>
        </w:rPr>
      </w:pPr>
      <w:r>
        <w:rPr>
          <w:szCs w:val="28"/>
        </w:rPr>
        <w:t>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08.02.14. Эксплуатация и обслуживание многоквартирного дома,</w:t>
      </w:r>
      <w:r w:rsidRPr="009F5B75">
        <w:rPr>
          <w:b/>
        </w:rPr>
        <w:t xml:space="preserve"> </w:t>
      </w:r>
      <w:r w:rsidRPr="009F5B75">
        <w:rPr>
          <w:szCs w:val="28"/>
        </w:rPr>
        <w:t>утвержденного Приказом Министерства просвещения Российской Федерации от 12.12.2022 № 1097 (далее - ФГОС СПО).</w:t>
      </w:r>
    </w:p>
    <w:p w:rsidR="00A83DA2" w:rsidRPr="009F5B75"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Cs w:val="28"/>
        </w:rPr>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lastRenderedPageBreak/>
        <w:t>Организация-разработчик: ГАПОУ РК «Петрозаводский техникум городского хозяйства».</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ab/>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Разработчик:</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Данилова О.А., преподаватель ГАПОУ РК «ПТГХ»</w:t>
      </w: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jc w:val="center"/>
        <w:rPr>
          <w:b/>
          <w:i/>
        </w:rPr>
      </w:pPr>
    </w:p>
    <w:p w:rsidR="00A83DA2" w:rsidRDefault="00A83DA2" w:rsidP="00A83DA2">
      <w:pPr>
        <w:suppressAutoHyphens/>
        <w:rPr>
          <w:b/>
          <w:i/>
        </w:rPr>
      </w:pPr>
    </w:p>
    <w:p w:rsidR="00A83DA2" w:rsidRDefault="00A83DA2" w:rsidP="00A83DA2">
      <w:pPr>
        <w:jc w:val="center"/>
        <w:rPr>
          <w:b/>
        </w:rPr>
        <w:sectPr w:rsidR="00A83DA2">
          <w:footerReference w:type="even" r:id="rId16"/>
          <w:footerReference w:type="default" r:id="rId17"/>
          <w:pgSz w:w="11907" w:h="16840"/>
          <w:pgMar w:top="1134" w:right="851" w:bottom="992" w:left="1418" w:header="709" w:footer="709" w:gutter="0"/>
          <w:cols w:space="720"/>
        </w:sectPr>
      </w:pPr>
    </w:p>
    <w:p w:rsidR="00A83DA2" w:rsidRDefault="00A83DA2" w:rsidP="00A83DA2">
      <w:pPr>
        <w:jc w:val="center"/>
        <w:rPr>
          <w:b/>
        </w:rPr>
      </w:pPr>
      <w:r>
        <w:rPr>
          <w:b/>
        </w:rPr>
        <w:lastRenderedPageBreak/>
        <w:t>СОДЕРЖАНИЕ</w:t>
      </w:r>
    </w:p>
    <w:p w:rsidR="00A83DA2" w:rsidRDefault="00A83DA2" w:rsidP="00A83DA2"/>
    <w:tbl>
      <w:tblPr>
        <w:tblW w:w="9807" w:type="dxa"/>
        <w:tblLook w:val="04A0"/>
      </w:tblPr>
      <w:tblGrid>
        <w:gridCol w:w="9007"/>
        <w:gridCol w:w="800"/>
      </w:tblGrid>
      <w:tr w:rsidR="00A83DA2" w:rsidTr="006450A5">
        <w:trPr>
          <w:trHeight w:val="931"/>
        </w:trPr>
        <w:tc>
          <w:tcPr>
            <w:tcW w:w="9007" w:type="dxa"/>
            <w:shd w:val="clear" w:color="auto" w:fill="auto"/>
          </w:tcPr>
          <w:p w:rsidR="00A83DA2" w:rsidRDefault="00A83DA2" w:rsidP="006450A5">
            <w:pPr>
              <w:jc w:val="both"/>
              <w:rPr>
                <w:caps/>
              </w:rPr>
            </w:pPr>
          </w:p>
          <w:p w:rsidR="00A83DA2" w:rsidRDefault="00A83DA2" w:rsidP="006450A5">
            <w:pPr>
              <w:jc w:val="both"/>
              <w:rPr>
                <w:caps/>
              </w:rPr>
            </w:pPr>
            <w:r>
              <w:rPr>
                <w:caps/>
              </w:rPr>
              <w:t>1. ПАСПОРТ рабочей ПРОГРАММЫ ПРОФЕССИОНАЛЬНОГО МОДУЛЯ</w:t>
            </w:r>
          </w:p>
        </w:tc>
        <w:tc>
          <w:tcPr>
            <w:tcW w:w="800" w:type="dxa"/>
            <w:shd w:val="clear" w:color="auto" w:fill="auto"/>
          </w:tcPr>
          <w:p w:rsidR="00A83DA2" w:rsidRDefault="00A83DA2" w:rsidP="006450A5">
            <w:pPr>
              <w:jc w:val="center"/>
              <w:rPr>
                <w:b/>
              </w:rPr>
            </w:pPr>
            <w:r>
              <w:rPr>
                <w:b/>
              </w:rPr>
              <w:t>стр.</w:t>
            </w:r>
          </w:p>
          <w:p w:rsidR="00A83DA2" w:rsidRDefault="00A83DA2" w:rsidP="006450A5">
            <w:pPr>
              <w:jc w:val="center"/>
            </w:pPr>
          </w:p>
          <w:p w:rsidR="00A83DA2" w:rsidRDefault="00A83DA2" w:rsidP="006450A5">
            <w:pPr>
              <w:jc w:val="center"/>
            </w:pPr>
            <w:r>
              <w:t>4</w:t>
            </w:r>
          </w:p>
        </w:tc>
      </w:tr>
      <w:tr w:rsidR="00A83DA2" w:rsidTr="006450A5">
        <w:trPr>
          <w:trHeight w:val="720"/>
        </w:trPr>
        <w:tc>
          <w:tcPr>
            <w:tcW w:w="9007" w:type="dxa"/>
            <w:shd w:val="clear" w:color="auto" w:fill="auto"/>
          </w:tcPr>
          <w:p w:rsidR="00A83DA2" w:rsidRDefault="00A83DA2" w:rsidP="006450A5">
            <w:pPr>
              <w:jc w:val="both"/>
              <w:rPr>
                <w:caps/>
              </w:rPr>
            </w:pPr>
            <w:r>
              <w:rPr>
                <w:caps/>
              </w:rPr>
              <w:t>2. результаты освоения ПРОФЕССИОНАЛЬНОГО МОДУЛЯ</w:t>
            </w:r>
          </w:p>
          <w:p w:rsidR="00A83DA2" w:rsidRDefault="00A83DA2" w:rsidP="006450A5">
            <w:pPr>
              <w:jc w:val="both"/>
              <w:rPr>
                <w:caps/>
              </w:rPr>
            </w:pPr>
          </w:p>
        </w:tc>
        <w:tc>
          <w:tcPr>
            <w:tcW w:w="800" w:type="dxa"/>
            <w:shd w:val="clear" w:color="auto" w:fill="auto"/>
          </w:tcPr>
          <w:p w:rsidR="00A83DA2" w:rsidRDefault="00A83DA2" w:rsidP="006450A5">
            <w:pPr>
              <w:jc w:val="center"/>
            </w:pPr>
            <w:r>
              <w:t>7</w:t>
            </w:r>
          </w:p>
        </w:tc>
      </w:tr>
      <w:tr w:rsidR="00A83DA2" w:rsidTr="006450A5">
        <w:trPr>
          <w:trHeight w:val="594"/>
        </w:trPr>
        <w:tc>
          <w:tcPr>
            <w:tcW w:w="9007" w:type="dxa"/>
            <w:shd w:val="clear" w:color="auto" w:fill="auto"/>
          </w:tcPr>
          <w:p w:rsidR="00A83DA2" w:rsidRDefault="00A83DA2" w:rsidP="006450A5">
            <w:pPr>
              <w:jc w:val="both"/>
              <w:rPr>
                <w:caps/>
              </w:rPr>
            </w:pPr>
            <w:r>
              <w:rPr>
                <w:caps/>
              </w:rPr>
              <w:t>3. СТРУКТУРА и содержание профессионального модуля</w:t>
            </w:r>
          </w:p>
          <w:p w:rsidR="00A83DA2" w:rsidRDefault="00A83DA2" w:rsidP="006450A5">
            <w:pPr>
              <w:jc w:val="both"/>
              <w:rPr>
                <w:caps/>
              </w:rPr>
            </w:pPr>
          </w:p>
        </w:tc>
        <w:tc>
          <w:tcPr>
            <w:tcW w:w="800" w:type="dxa"/>
            <w:shd w:val="clear" w:color="auto" w:fill="auto"/>
          </w:tcPr>
          <w:p w:rsidR="00A83DA2" w:rsidRDefault="00A83DA2" w:rsidP="006450A5">
            <w:pPr>
              <w:jc w:val="center"/>
            </w:pPr>
            <w:r>
              <w:t>9</w:t>
            </w:r>
          </w:p>
        </w:tc>
      </w:tr>
      <w:tr w:rsidR="00A83DA2" w:rsidTr="006450A5">
        <w:trPr>
          <w:trHeight w:val="594"/>
        </w:trPr>
        <w:tc>
          <w:tcPr>
            <w:tcW w:w="9007" w:type="dxa"/>
            <w:shd w:val="clear" w:color="auto" w:fill="auto"/>
          </w:tcPr>
          <w:p w:rsidR="00A83DA2" w:rsidRDefault="00A83DA2" w:rsidP="006450A5">
            <w:pPr>
              <w:jc w:val="both"/>
              <w:rPr>
                <w:bCs/>
              </w:rPr>
            </w:pPr>
            <w:r>
              <w:rPr>
                <w:bCs/>
              </w:rPr>
              <w:t xml:space="preserve">3.1. Тематический план профессионального модуля </w:t>
            </w:r>
          </w:p>
        </w:tc>
        <w:tc>
          <w:tcPr>
            <w:tcW w:w="800" w:type="dxa"/>
            <w:shd w:val="clear" w:color="auto" w:fill="auto"/>
          </w:tcPr>
          <w:p w:rsidR="00A83DA2" w:rsidRDefault="00A83DA2" w:rsidP="006450A5">
            <w:pPr>
              <w:jc w:val="center"/>
            </w:pPr>
          </w:p>
        </w:tc>
      </w:tr>
      <w:tr w:rsidR="00A83DA2" w:rsidTr="006450A5">
        <w:trPr>
          <w:trHeight w:val="594"/>
        </w:trPr>
        <w:tc>
          <w:tcPr>
            <w:tcW w:w="9007" w:type="dxa"/>
            <w:shd w:val="clear" w:color="auto" w:fill="auto"/>
          </w:tcPr>
          <w:p w:rsidR="00A83DA2" w:rsidRDefault="00A83DA2" w:rsidP="006450A5">
            <w:pPr>
              <w:jc w:val="both"/>
              <w:rPr>
                <w:bCs/>
              </w:rPr>
            </w:pPr>
            <w:r>
              <w:rPr>
                <w:bCs/>
              </w:rPr>
              <w:t xml:space="preserve">3.2. Содержание </w:t>
            </w:r>
            <w:proofErr w:type="gramStart"/>
            <w:r>
              <w:rPr>
                <w:bCs/>
              </w:rPr>
              <w:t>обучения по</w:t>
            </w:r>
            <w:proofErr w:type="gramEnd"/>
            <w:r>
              <w:rPr>
                <w:bCs/>
              </w:rPr>
              <w:t xml:space="preserve"> профессиональному модулю</w:t>
            </w:r>
          </w:p>
        </w:tc>
        <w:tc>
          <w:tcPr>
            <w:tcW w:w="800" w:type="dxa"/>
            <w:shd w:val="clear" w:color="auto" w:fill="auto"/>
          </w:tcPr>
          <w:p w:rsidR="00A83DA2" w:rsidRDefault="00A83DA2" w:rsidP="006450A5">
            <w:pPr>
              <w:jc w:val="center"/>
            </w:pPr>
          </w:p>
        </w:tc>
      </w:tr>
      <w:tr w:rsidR="00A83DA2" w:rsidTr="006450A5">
        <w:trPr>
          <w:trHeight w:val="594"/>
        </w:trPr>
        <w:tc>
          <w:tcPr>
            <w:tcW w:w="9007" w:type="dxa"/>
            <w:shd w:val="clear" w:color="auto" w:fill="auto"/>
          </w:tcPr>
          <w:p w:rsidR="00A83DA2" w:rsidRDefault="00A83DA2" w:rsidP="006450A5">
            <w:pPr>
              <w:jc w:val="both"/>
              <w:rPr>
                <w:bCs/>
              </w:rPr>
            </w:pPr>
            <w:r>
              <w:rPr>
                <w:bCs/>
              </w:rPr>
              <w:t>3.3.Технологические карты МДК/разделов ПМ</w:t>
            </w:r>
          </w:p>
          <w:p w:rsidR="00A83DA2" w:rsidRDefault="00A83DA2" w:rsidP="006450A5">
            <w:pPr>
              <w:jc w:val="both"/>
              <w:rPr>
                <w:bCs/>
              </w:rPr>
            </w:pPr>
          </w:p>
        </w:tc>
        <w:tc>
          <w:tcPr>
            <w:tcW w:w="800" w:type="dxa"/>
            <w:shd w:val="clear" w:color="auto" w:fill="auto"/>
          </w:tcPr>
          <w:p w:rsidR="00A83DA2" w:rsidRDefault="00A83DA2" w:rsidP="006450A5">
            <w:pPr>
              <w:jc w:val="center"/>
            </w:pPr>
          </w:p>
        </w:tc>
      </w:tr>
      <w:tr w:rsidR="00A83DA2" w:rsidTr="006450A5">
        <w:trPr>
          <w:trHeight w:val="692"/>
        </w:trPr>
        <w:tc>
          <w:tcPr>
            <w:tcW w:w="9007" w:type="dxa"/>
            <w:shd w:val="clear" w:color="auto" w:fill="auto"/>
          </w:tcPr>
          <w:p w:rsidR="00A83DA2" w:rsidRDefault="00A83DA2" w:rsidP="006450A5">
            <w:pPr>
              <w:jc w:val="both"/>
              <w:rPr>
                <w:caps/>
              </w:rPr>
            </w:pPr>
            <w:r>
              <w:rPr>
                <w:caps/>
              </w:rPr>
              <w:t>4 условия реализации программы ПРОФЕССИОНАЛЬНОГО МОДУЛЯ</w:t>
            </w:r>
          </w:p>
        </w:tc>
        <w:tc>
          <w:tcPr>
            <w:tcW w:w="800" w:type="dxa"/>
            <w:shd w:val="clear" w:color="auto" w:fill="auto"/>
          </w:tcPr>
          <w:p w:rsidR="00A83DA2" w:rsidRDefault="00A83DA2" w:rsidP="006450A5">
            <w:pPr>
              <w:jc w:val="center"/>
            </w:pPr>
            <w:r>
              <w:t>28</w:t>
            </w:r>
          </w:p>
        </w:tc>
      </w:tr>
      <w:tr w:rsidR="00A83DA2" w:rsidTr="006450A5">
        <w:trPr>
          <w:trHeight w:val="692"/>
        </w:trPr>
        <w:tc>
          <w:tcPr>
            <w:tcW w:w="9007" w:type="dxa"/>
            <w:shd w:val="clear" w:color="auto" w:fill="auto"/>
          </w:tcPr>
          <w:p w:rsidR="00A83DA2" w:rsidRDefault="00A83DA2" w:rsidP="006450A5">
            <w:pPr>
              <w:jc w:val="both"/>
            </w:pPr>
            <w:r>
              <w:rPr>
                <w:caps/>
              </w:rPr>
              <w:t>4.</w:t>
            </w:r>
            <w:r>
              <w:t>1. Требования к минимальному материально-техническому обеспечению</w:t>
            </w:r>
          </w:p>
        </w:tc>
        <w:tc>
          <w:tcPr>
            <w:tcW w:w="800" w:type="dxa"/>
            <w:shd w:val="clear" w:color="auto" w:fill="auto"/>
          </w:tcPr>
          <w:p w:rsidR="00A83DA2" w:rsidRDefault="00A83DA2" w:rsidP="006450A5">
            <w:pPr>
              <w:jc w:val="center"/>
            </w:pPr>
          </w:p>
        </w:tc>
      </w:tr>
      <w:tr w:rsidR="00A83DA2" w:rsidTr="006450A5">
        <w:trPr>
          <w:trHeight w:val="692"/>
        </w:trPr>
        <w:tc>
          <w:tcPr>
            <w:tcW w:w="9007" w:type="dxa"/>
            <w:shd w:val="clear" w:color="auto" w:fill="auto"/>
          </w:tcPr>
          <w:p w:rsidR="00A83DA2" w:rsidRDefault="00A83DA2" w:rsidP="006450A5">
            <w:pPr>
              <w:jc w:val="both"/>
            </w:pPr>
            <w:r>
              <w:rPr>
                <w:caps/>
              </w:rPr>
              <w:t>4</w:t>
            </w:r>
            <w:r>
              <w:t>.2. Информационное обеспечение обучения</w:t>
            </w:r>
          </w:p>
          <w:p w:rsidR="00A83DA2" w:rsidRDefault="00A83DA2" w:rsidP="006450A5">
            <w:pPr>
              <w:jc w:val="both"/>
            </w:pPr>
          </w:p>
        </w:tc>
        <w:tc>
          <w:tcPr>
            <w:tcW w:w="800" w:type="dxa"/>
            <w:shd w:val="clear" w:color="auto" w:fill="auto"/>
          </w:tcPr>
          <w:p w:rsidR="00A83DA2" w:rsidRDefault="00A83DA2" w:rsidP="006450A5">
            <w:pPr>
              <w:jc w:val="center"/>
            </w:pPr>
          </w:p>
        </w:tc>
      </w:tr>
      <w:tr w:rsidR="00A83DA2" w:rsidTr="006450A5">
        <w:trPr>
          <w:trHeight w:val="692"/>
        </w:trPr>
        <w:tc>
          <w:tcPr>
            <w:tcW w:w="9007" w:type="dxa"/>
            <w:shd w:val="clear" w:color="auto" w:fill="auto"/>
          </w:tcPr>
          <w:p w:rsidR="00A83DA2" w:rsidRDefault="00A83DA2" w:rsidP="006450A5">
            <w:pPr>
              <w:jc w:val="both"/>
              <w:rPr>
                <w:bCs/>
                <w:i/>
              </w:rPr>
            </w:pPr>
            <w:r>
              <w:rPr>
                <w:caps/>
              </w:rPr>
              <w:t>5. Контроль и оценка результатов освоения профессионального модуля (вида профессиональной деятельности</w:t>
            </w:r>
            <w:r>
              <w:rPr>
                <w:bCs/>
              </w:rPr>
              <w:t>)</w:t>
            </w:r>
          </w:p>
          <w:p w:rsidR="00A83DA2" w:rsidRDefault="00A83DA2" w:rsidP="006450A5">
            <w:pPr>
              <w:jc w:val="both"/>
              <w:rPr>
                <w:caps/>
              </w:rPr>
            </w:pPr>
          </w:p>
        </w:tc>
        <w:tc>
          <w:tcPr>
            <w:tcW w:w="800" w:type="dxa"/>
            <w:shd w:val="clear" w:color="auto" w:fill="auto"/>
          </w:tcPr>
          <w:p w:rsidR="00A83DA2" w:rsidRDefault="00A83DA2" w:rsidP="006450A5">
            <w:pPr>
              <w:jc w:val="center"/>
            </w:pPr>
            <w:r>
              <w:t>32</w:t>
            </w:r>
          </w:p>
        </w:tc>
      </w:tr>
      <w:tr w:rsidR="00A83DA2" w:rsidTr="006450A5">
        <w:trPr>
          <w:trHeight w:val="692"/>
        </w:trPr>
        <w:tc>
          <w:tcPr>
            <w:tcW w:w="9007" w:type="dxa"/>
            <w:shd w:val="clear" w:color="auto" w:fill="auto"/>
          </w:tcPr>
          <w:p w:rsidR="00A83DA2" w:rsidRDefault="00A83DA2" w:rsidP="006450A5">
            <w:pPr>
              <w:jc w:val="both"/>
              <w:rPr>
                <w:caps/>
              </w:rPr>
            </w:pPr>
            <w:r>
              <w:t xml:space="preserve">5.1. Оценка качества освоения ПМ </w:t>
            </w:r>
          </w:p>
        </w:tc>
        <w:tc>
          <w:tcPr>
            <w:tcW w:w="800" w:type="dxa"/>
            <w:shd w:val="clear" w:color="auto" w:fill="auto"/>
          </w:tcPr>
          <w:p w:rsidR="00A83DA2" w:rsidRDefault="00A83DA2" w:rsidP="006450A5">
            <w:pPr>
              <w:jc w:val="center"/>
            </w:pPr>
          </w:p>
        </w:tc>
      </w:tr>
      <w:tr w:rsidR="00A83DA2" w:rsidTr="006450A5">
        <w:trPr>
          <w:trHeight w:val="692"/>
        </w:trPr>
        <w:tc>
          <w:tcPr>
            <w:tcW w:w="9007" w:type="dxa"/>
            <w:shd w:val="clear" w:color="auto" w:fill="auto"/>
          </w:tcPr>
          <w:p w:rsidR="00A83DA2" w:rsidRDefault="00A83DA2" w:rsidP="006450A5">
            <w:pPr>
              <w:jc w:val="both"/>
            </w:pPr>
            <w:r>
              <w:t>5.2. Критерии оценивания видов учебной деятельности по МДК/разделам ПМ</w:t>
            </w:r>
          </w:p>
          <w:p w:rsidR="00A83DA2" w:rsidRDefault="00A83DA2" w:rsidP="006450A5">
            <w:pPr>
              <w:jc w:val="both"/>
              <w:rPr>
                <w:bCs/>
              </w:rPr>
            </w:pPr>
          </w:p>
        </w:tc>
        <w:tc>
          <w:tcPr>
            <w:tcW w:w="800" w:type="dxa"/>
            <w:shd w:val="clear" w:color="auto" w:fill="auto"/>
          </w:tcPr>
          <w:p w:rsidR="00A83DA2" w:rsidRDefault="00A83DA2" w:rsidP="006450A5">
            <w:pPr>
              <w:jc w:val="center"/>
            </w:pPr>
          </w:p>
        </w:tc>
      </w:tr>
      <w:tr w:rsidR="00A83DA2" w:rsidTr="006450A5">
        <w:trPr>
          <w:trHeight w:val="421"/>
        </w:trPr>
        <w:tc>
          <w:tcPr>
            <w:tcW w:w="9007" w:type="dxa"/>
            <w:shd w:val="clear" w:color="auto" w:fill="auto"/>
          </w:tcPr>
          <w:p w:rsidR="00A83DA2" w:rsidRDefault="00A83DA2" w:rsidP="006450A5">
            <w:pPr>
              <w:jc w:val="both"/>
            </w:pPr>
          </w:p>
        </w:tc>
        <w:tc>
          <w:tcPr>
            <w:tcW w:w="800" w:type="dxa"/>
            <w:shd w:val="clear" w:color="auto" w:fill="auto"/>
          </w:tcPr>
          <w:p w:rsidR="00A83DA2" w:rsidRDefault="00A83DA2" w:rsidP="006450A5">
            <w:pPr>
              <w:jc w:val="center"/>
            </w:pPr>
          </w:p>
        </w:tc>
      </w:tr>
      <w:tr w:rsidR="00A83DA2" w:rsidTr="006450A5">
        <w:trPr>
          <w:trHeight w:val="692"/>
        </w:trPr>
        <w:tc>
          <w:tcPr>
            <w:tcW w:w="9007" w:type="dxa"/>
            <w:shd w:val="clear" w:color="auto" w:fill="auto"/>
          </w:tcPr>
          <w:p w:rsidR="00A83DA2" w:rsidRDefault="00A83DA2" w:rsidP="006450A5">
            <w:pPr>
              <w:jc w:val="both"/>
            </w:pPr>
          </w:p>
        </w:tc>
        <w:tc>
          <w:tcPr>
            <w:tcW w:w="800" w:type="dxa"/>
            <w:shd w:val="clear" w:color="auto" w:fill="auto"/>
          </w:tcPr>
          <w:p w:rsidR="00A83DA2" w:rsidRDefault="00A83DA2" w:rsidP="006450A5">
            <w:pPr>
              <w:jc w:val="center"/>
            </w:pPr>
          </w:p>
        </w:tc>
      </w:tr>
      <w:tr w:rsidR="00A83DA2" w:rsidTr="006450A5">
        <w:trPr>
          <w:trHeight w:val="692"/>
        </w:trPr>
        <w:tc>
          <w:tcPr>
            <w:tcW w:w="9007" w:type="dxa"/>
            <w:shd w:val="clear" w:color="auto" w:fill="auto"/>
          </w:tcPr>
          <w:p w:rsidR="00A83DA2" w:rsidRDefault="00A83DA2" w:rsidP="006450A5">
            <w:pPr>
              <w:jc w:val="both"/>
            </w:pPr>
          </w:p>
        </w:tc>
        <w:tc>
          <w:tcPr>
            <w:tcW w:w="800" w:type="dxa"/>
            <w:shd w:val="clear" w:color="auto" w:fill="auto"/>
          </w:tcPr>
          <w:p w:rsidR="00A83DA2" w:rsidRDefault="00A83DA2" w:rsidP="006450A5">
            <w:pPr>
              <w:jc w:val="center"/>
            </w:pPr>
          </w:p>
        </w:tc>
      </w:tr>
      <w:tr w:rsidR="00A83DA2" w:rsidTr="006450A5">
        <w:trPr>
          <w:trHeight w:val="692"/>
        </w:trPr>
        <w:tc>
          <w:tcPr>
            <w:tcW w:w="9007" w:type="dxa"/>
            <w:shd w:val="clear" w:color="auto" w:fill="auto"/>
          </w:tcPr>
          <w:p w:rsidR="00A83DA2" w:rsidRDefault="00A83DA2" w:rsidP="006450A5">
            <w:pPr>
              <w:jc w:val="both"/>
            </w:pPr>
          </w:p>
        </w:tc>
        <w:tc>
          <w:tcPr>
            <w:tcW w:w="800" w:type="dxa"/>
            <w:shd w:val="clear" w:color="auto" w:fill="auto"/>
          </w:tcPr>
          <w:p w:rsidR="00A83DA2" w:rsidRDefault="00A83DA2" w:rsidP="006450A5">
            <w:pPr>
              <w:jc w:val="center"/>
            </w:pPr>
          </w:p>
        </w:tc>
      </w:tr>
      <w:tr w:rsidR="00A83DA2" w:rsidTr="006450A5">
        <w:trPr>
          <w:trHeight w:val="692"/>
        </w:trPr>
        <w:tc>
          <w:tcPr>
            <w:tcW w:w="9007" w:type="dxa"/>
            <w:shd w:val="clear" w:color="auto" w:fill="auto"/>
          </w:tcPr>
          <w:p w:rsidR="00A83DA2" w:rsidRDefault="00A83DA2" w:rsidP="006450A5">
            <w:pPr>
              <w:jc w:val="both"/>
            </w:pPr>
          </w:p>
        </w:tc>
        <w:tc>
          <w:tcPr>
            <w:tcW w:w="800" w:type="dxa"/>
            <w:shd w:val="clear" w:color="auto" w:fill="auto"/>
          </w:tcPr>
          <w:p w:rsidR="00A83DA2" w:rsidRDefault="00A83DA2" w:rsidP="006450A5">
            <w:pPr>
              <w:jc w:val="center"/>
            </w:pPr>
          </w:p>
        </w:tc>
      </w:tr>
    </w:tbl>
    <w:p w:rsidR="00A83DA2" w:rsidRDefault="00A83DA2" w:rsidP="00A83DA2">
      <w:pPr>
        <w:suppressAutoHyphens/>
        <w:jc w:val="center"/>
        <w:rPr>
          <w:b/>
        </w:rPr>
      </w:pPr>
    </w:p>
    <w:p w:rsidR="00A83DA2" w:rsidRDefault="00A83DA2" w:rsidP="00A83DA2">
      <w:pPr>
        <w:suppressAutoHyphens/>
        <w:rPr>
          <w:b/>
        </w:rPr>
        <w:sectPr w:rsidR="00A83DA2">
          <w:pgSz w:w="11907" w:h="16840"/>
          <w:pgMar w:top="1134" w:right="851" w:bottom="992" w:left="1418" w:header="709" w:footer="709" w:gutter="0"/>
          <w:cols w:space="720"/>
        </w:sectPr>
      </w:pPr>
    </w:p>
    <w:p w:rsidR="00A83DA2" w:rsidRDefault="00A83DA2" w:rsidP="00A83DA2">
      <w:pPr>
        <w:jc w:val="center"/>
        <w:rPr>
          <w:b/>
          <w:caps/>
        </w:rPr>
      </w:pPr>
      <w:r>
        <w:rPr>
          <w:b/>
        </w:rPr>
        <w:lastRenderedPageBreak/>
        <w:t xml:space="preserve">1. </w:t>
      </w:r>
      <w:r>
        <w:rPr>
          <w:b/>
          <w:caps/>
        </w:rPr>
        <w:t>паспорт рабочей ПРОГРАММЫ</w:t>
      </w:r>
    </w:p>
    <w:p w:rsidR="00A83DA2" w:rsidRDefault="00A83DA2" w:rsidP="00A83DA2">
      <w:pPr>
        <w:jc w:val="center"/>
        <w:rPr>
          <w:b/>
          <w:caps/>
        </w:rPr>
      </w:pPr>
      <w:r>
        <w:rPr>
          <w:b/>
          <w:caps/>
        </w:rPr>
        <w:t>ПРОФЕССИОНАЛЬНОГО МОДУЛЯ</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1.1. Область применения программы</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pPr>
      <w:r>
        <w:t xml:space="preserve">Рабочая программа профессионального модуля (далее рабочая программа) – является частью программы подготовки специалистов среднего звена по специальности </w:t>
      </w:r>
      <w:r>
        <w:rPr>
          <w:szCs w:val="28"/>
        </w:rPr>
        <w:t>08.02.14. Эксплуатация и обслуживание многоквартирного дома</w:t>
      </w:r>
      <w:r>
        <w:t xml:space="preserve"> в части освоения основного вида профессиональной деятельности «обеспечение технической эксплуатации гражданских зданий и контроля предоставления жилищно-коммунальных услуг» и соответствующие ему общие компетенции и профессиональные компетенции</w:t>
      </w:r>
      <w:proofErr w:type="gramStart"/>
      <w:r>
        <w:t>.:</w:t>
      </w:r>
      <w:proofErr w:type="gramEnd"/>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Перечень общих компетенции</w:t>
      </w:r>
      <w:proofErr w:type="gramStart"/>
      <w:r>
        <w:rPr>
          <w:b/>
        </w:rPr>
        <w:t>1</w:t>
      </w:r>
      <w:proofErr w:type="gramEnd"/>
      <w:r>
        <w:rPr>
          <w:b/>
        </w:rPr>
        <w:t>.2. Цели и задачи профессионального модуля – требования к результатам освоения профессионального модуля</w:t>
      </w:r>
    </w:p>
    <w:p w:rsidR="00A83DA2" w:rsidRDefault="00A83DA2" w:rsidP="00A83DA2">
      <w:pPr>
        <w:widowControl w:val="0"/>
        <w:ind w:left="20" w:right="-1" w:firstLine="688"/>
        <w:jc w:val="both"/>
        <w:rPr>
          <w:szCs w:val="26"/>
        </w:rPr>
      </w:pPr>
      <w:r>
        <w:rPr>
          <w:szCs w:val="26"/>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Pr>
          <w:szCs w:val="26"/>
        </w:rPr>
        <w:t>обучающийся</w:t>
      </w:r>
      <w:proofErr w:type="gramEnd"/>
      <w:r>
        <w:rPr>
          <w:szCs w:val="26"/>
        </w:rPr>
        <w:t xml:space="preserve"> в ходе освоения профессионального модуля должен: </w:t>
      </w:r>
    </w:p>
    <w:p w:rsidR="00A83DA2" w:rsidRDefault="00A83DA2" w:rsidP="00A83DA2">
      <w:pPr>
        <w:ind w:firstLine="709"/>
      </w:pPr>
      <w: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8759"/>
      </w:tblGrid>
      <w:tr w:rsidR="00A83DA2" w:rsidTr="006450A5">
        <w:tc>
          <w:tcPr>
            <w:tcW w:w="988" w:type="dxa"/>
            <w:tcBorders>
              <w:top w:val="single" w:sz="4" w:space="0" w:color="auto"/>
              <w:left w:val="single" w:sz="4" w:space="0" w:color="auto"/>
              <w:bottom w:val="single" w:sz="4" w:space="0" w:color="auto"/>
              <w:right w:val="single" w:sz="4" w:space="0" w:color="auto"/>
            </w:tcBorders>
          </w:tcPr>
          <w:p w:rsidR="00A83DA2" w:rsidRDefault="00A83DA2" w:rsidP="006450A5">
            <w:pPr>
              <w:rPr>
                <w:b/>
                <w:bCs/>
                <w:iCs/>
                <w:sz w:val="28"/>
                <w:szCs w:val="28"/>
              </w:rPr>
            </w:pPr>
            <w:bookmarkStart w:id="4" w:name="_Toc86866418"/>
            <w:r>
              <w:rPr>
                <w:b/>
                <w:bCs/>
                <w:iCs/>
              </w:rPr>
              <w:t>Код</w:t>
            </w:r>
            <w:bookmarkEnd w:id="4"/>
          </w:p>
        </w:tc>
        <w:tc>
          <w:tcPr>
            <w:tcW w:w="8759" w:type="dxa"/>
            <w:tcBorders>
              <w:top w:val="single" w:sz="4" w:space="0" w:color="auto"/>
              <w:left w:val="single" w:sz="4" w:space="0" w:color="auto"/>
              <w:bottom w:val="single" w:sz="4" w:space="0" w:color="auto"/>
              <w:right w:val="single" w:sz="4" w:space="0" w:color="auto"/>
            </w:tcBorders>
          </w:tcPr>
          <w:p w:rsidR="00A83DA2" w:rsidRDefault="00A83DA2" w:rsidP="006450A5">
            <w:pPr>
              <w:rPr>
                <w:b/>
                <w:bCs/>
                <w:iCs/>
              </w:rPr>
            </w:pPr>
            <w:bookmarkStart w:id="5" w:name="_Toc86866419"/>
            <w:r>
              <w:rPr>
                <w:b/>
                <w:bCs/>
                <w:iCs/>
              </w:rPr>
              <w:t>Наименование общих компетенций</w:t>
            </w:r>
            <w:bookmarkEnd w:id="5"/>
          </w:p>
        </w:tc>
      </w:tr>
      <w:tr w:rsidR="00A83DA2" w:rsidTr="006450A5">
        <w:trPr>
          <w:trHeight w:val="327"/>
        </w:trPr>
        <w:tc>
          <w:tcPr>
            <w:tcW w:w="988" w:type="dxa"/>
            <w:tcBorders>
              <w:top w:val="single" w:sz="4" w:space="0" w:color="auto"/>
              <w:left w:val="single" w:sz="4" w:space="0" w:color="auto"/>
              <w:bottom w:val="single" w:sz="4" w:space="0" w:color="auto"/>
              <w:right w:val="single" w:sz="4" w:space="0" w:color="auto"/>
            </w:tcBorders>
          </w:tcPr>
          <w:p w:rsidR="00A83DA2" w:rsidRDefault="00A83DA2" w:rsidP="006450A5">
            <w:pPr>
              <w:rPr>
                <w:bCs/>
              </w:rPr>
            </w:pPr>
            <w:bookmarkStart w:id="6" w:name="_Toc86866420"/>
            <w:r>
              <w:rPr>
                <w:bCs/>
              </w:rPr>
              <w:t>ОК 01.</w:t>
            </w:r>
            <w:bookmarkEnd w:id="6"/>
          </w:p>
        </w:tc>
        <w:tc>
          <w:tcPr>
            <w:tcW w:w="8759" w:type="dxa"/>
            <w:tcBorders>
              <w:top w:val="single" w:sz="4" w:space="0" w:color="auto"/>
              <w:left w:val="single" w:sz="4" w:space="0" w:color="auto"/>
              <w:bottom w:val="single" w:sz="4" w:space="0" w:color="auto"/>
              <w:right w:val="single" w:sz="4" w:space="0" w:color="auto"/>
            </w:tcBorders>
          </w:tcPr>
          <w:p w:rsidR="00A83DA2" w:rsidRDefault="00A83DA2" w:rsidP="006450A5">
            <w:pPr>
              <w:rPr>
                <w:bCs/>
                <w:i/>
              </w:rPr>
            </w:pPr>
            <w:bookmarkStart w:id="7" w:name="_Toc86866421"/>
            <w:r>
              <w:rPr>
                <w:bCs/>
                <w:iCs/>
              </w:rPr>
              <w:t>Выбирать способы решения задач профессиональной деятельности применительно к различным контекстам</w:t>
            </w:r>
            <w:bookmarkEnd w:id="7"/>
          </w:p>
        </w:tc>
      </w:tr>
      <w:tr w:rsidR="00A83DA2" w:rsidTr="006450A5">
        <w:tc>
          <w:tcPr>
            <w:tcW w:w="988" w:type="dxa"/>
            <w:tcBorders>
              <w:top w:val="single" w:sz="4" w:space="0" w:color="auto"/>
              <w:left w:val="single" w:sz="4" w:space="0" w:color="auto"/>
              <w:bottom w:val="single" w:sz="4" w:space="0" w:color="auto"/>
              <w:right w:val="single" w:sz="4" w:space="0" w:color="auto"/>
            </w:tcBorders>
          </w:tcPr>
          <w:p w:rsidR="00A83DA2" w:rsidRDefault="00A83DA2" w:rsidP="006450A5">
            <w:pPr>
              <w:rPr>
                <w:bCs/>
              </w:rPr>
            </w:pPr>
            <w:bookmarkStart w:id="8" w:name="_Toc86866422"/>
            <w:r>
              <w:rPr>
                <w:bCs/>
              </w:rPr>
              <w:t>ОК 02.</w:t>
            </w:r>
            <w:bookmarkEnd w:id="8"/>
          </w:p>
        </w:tc>
        <w:tc>
          <w:tcPr>
            <w:tcW w:w="8759"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9" w:name="_Toc86866423"/>
            <w:r>
              <w:rPr>
                <w:bCs/>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9"/>
          </w:p>
        </w:tc>
      </w:tr>
      <w:tr w:rsidR="00A83DA2" w:rsidTr="006450A5">
        <w:tc>
          <w:tcPr>
            <w:tcW w:w="988" w:type="dxa"/>
            <w:tcBorders>
              <w:top w:val="single" w:sz="4" w:space="0" w:color="auto"/>
              <w:left w:val="single" w:sz="4" w:space="0" w:color="auto"/>
              <w:bottom w:val="single" w:sz="4" w:space="0" w:color="auto"/>
              <w:right w:val="single" w:sz="4" w:space="0" w:color="auto"/>
            </w:tcBorders>
          </w:tcPr>
          <w:p w:rsidR="00A83DA2" w:rsidRDefault="00A83DA2" w:rsidP="006450A5">
            <w:pPr>
              <w:rPr>
                <w:bCs/>
              </w:rPr>
            </w:pPr>
            <w:bookmarkStart w:id="10" w:name="_Toc86866424"/>
            <w:r>
              <w:rPr>
                <w:bCs/>
              </w:rPr>
              <w:t>ОК 03.</w:t>
            </w:r>
            <w:bookmarkEnd w:id="10"/>
          </w:p>
        </w:tc>
        <w:tc>
          <w:tcPr>
            <w:tcW w:w="8759"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11" w:name="_Toc86866425"/>
            <w:r>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11"/>
          </w:p>
        </w:tc>
      </w:tr>
      <w:tr w:rsidR="00A83DA2" w:rsidTr="006450A5">
        <w:tc>
          <w:tcPr>
            <w:tcW w:w="988" w:type="dxa"/>
            <w:tcBorders>
              <w:top w:val="single" w:sz="4" w:space="0" w:color="auto"/>
              <w:left w:val="single" w:sz="4" w:space="0" w:color="auto"/>
              <w:bottom w:val="single" w:sz="4" w:space="0" w:color="auto"/>
              <w:right w:val="single" w:sz="4" w:space="0" w:color="auto"/>
            </w:tcBorders>
          </w:tcPr>
          <w:p w:rsidR="00A83DA2" w:rsidRDefault="00A83DA2" w:rsidP="006450A5">
            <w:pPr>
              <w:rPr>
                <w:bCs/>
              </w:rPr>
            </w:pPr>
            <w:bookmarkStart w:id="12" w:name="_Toc86866426"/>
            <w:r>
              <w:rPr>
                <w:bCs/>
              </w:rPr>
              <w:t>ОК 04.</w:t>
            </w:r>
            <w:bookmarkEnd w:id="12"/>
          </w:p>
        </w:tc>
        <w:tc>
          <w:tcPr>
            <w:tcW w:w="8759"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13" w:name="_Toc86866427"/>
            <w:r>
              <w:rPr>
                <w:bCs/>
                <w:iCs/>
              </w:rPr>
              <w:t>Эффективно взаимодействовать и работать в коллективе и команде</w:t>
            </w:r>
            <w:bookmarkEnd w:id="13"/>
          </w:p>
        </w:tc>
      </w:tr>
      <w:tr w:rsidR="00A83DA2" w:rsidTr="006450A5">
        <w:tc>
          <w:tcPr>
            <w:tcW w:w="988" w:type="dxa"/>
            <w:tcBorders>
              <w:top w:val="single" w:sz="4" w:space="0" w:color="auto"/>
              <w:left w:val="single" w:sz="4" w:space="0" w:color="auto"/>
              <w:bottom w:val="single" w:sz="4" w:space="0" w:color="auto"/>
              <w:right w:val="single" w:sz="4" w:space="0" w:color="auto"/>
            </w:tcBorders>
          </w:tcPr>
          <w:p w:rsidR="00A83DA2" w:rsidRDefault="00A83DA2" w:rsidP="006450A5">
            <w:pPr>
              <w:rPr>
                <w:bCs/>
              </w:rPr>
            </w:pPr>
            <w:bookmarkStart w:id="14" w:name="_Toc86866428"/>
            <w:r>
              <w:rPr>
                <w:bCs/>
              </w:rPr>
              <w:t>ОК 05.</w:t>
            </w:r>
            <w:bookmarkEnd w:id="14"/>
          </w:p>
        </w:tc>
        <w:tc>
          <w:tcPr>
            <w:tcW w:w="8759"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15" w:name="_Toc86866429"/>
            <w:r>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5"/>
          </w:p>
        </w:tc>
      </w:tr>
      <w:tr w:rsidR="00A83DA2" w:rsidTr="006450A5">
        <w:tc>
          <w:tcPr>
            <w:tcW w:w="988" w:type="dxa"/>
            <w:tcBorders>
              <w:top w:val="single" w:sz="4" w:space="0" w:color="auto"/>
              <w:left w:val="single" w:sz="4" w:space="0" w:color="auto"/>
              <w:bottom w:val="single" w:sz="4" w:space="0" w:color="auto"/>
              <w:right w:val="single" w:sz="4" w:space="0" w:color="auto"/>
            </w:tcBorders>
          </w:tcPr>
          <w:p w:rsidR="00A83DA2" w:rsidRDefault="00A83DA2" w:rsidP="006450A5">
            <w:pPr>
              <w:rPr>
                <w:bCs/>
              </w:rPr>
            </w:pPr>
            <w:bookmarkStart w:id="16" w:name="_Toc86866430"/>
            <w:r>
              <w:rPr>
                <w:bCs/>
              </w:rPr>
              <w:t>ОК 06.</w:t>
            </w:r>
            <w:bookmarkEnd w:id="16"/>
          </w:p>
        </w:tc>
        <w:tc>
          <w:tcPr>
            <w:tcW w:w="8759"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17" w:name="_Toc86866431"/>
            <w:r>
              <w:rPr>
                <w:bCs/>
                <w:iC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Pr>
                <w:bCs/>
                <w:iCs/>
              </w:rPr>
              <w:t>антикоррупционного</w:t>
            </w:r>
            <w:proofErr w:type="spellEnd"/>
            <w:r>
              <w:rPr>
                <w:bCs/>
                <w:iCs/>
              </w:rPr>
              <w:t xml:space="preserve"> поведения</w:t>
            </w:r>
            <w:bookmarkEnd w:id="17"/>
          </w:p>
        </w:tc>
      </w:tr>
      <w:tr w:rsidR="00A83DA2" w:rsidTr="006450A5">
        <w:tc>
          <w:tcPr>
            <w:tcW w:w="988" w:type="dxa"/>
            <w:tcBorders>
              <w:top w:val="single" w:sz="4" w:space="0" w:color="auto"/>
              <w:left w:val="single" w:sz="4" w:space="0" w:color="auto"/>
              <w:bottom w:val="single" w:sz="4" w:space="0" w:color="auto"/>
              <w:right w:val="single" w:sz="4" w:space="0" w:color="auto"/>
            </w:tcBorders>
          </w:tcPr>
          <w:p w:rsidR="00A83DA2" w:rsidRDefault="00A83DA2" w:rsidP="006450A5">
            <w:pPr>
              <w:rPr>
                <w:bCs/>
              </w:rPr>
            </w:pPr>
            <w:bookmarkStart w:id="18" w:name="_Toc86866432"/>
            <w:r>
              <w:rPr>
                <w:bCs/>
              </w:rPr>
              <w:t>ОК 07.</w:t>
            </w:r>
            <w:bookmarkEnd w:id="18"/>
          </w:p>
        </w:tc>
        <w:tc>
          <w:tcPr>
            <w:tcW w:w="8759"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19" w:name="_Toc86866433"/>
            <w:r>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9"/>
          </w:p>
        </w:tc>
      </w:tr>
      <w:tr w:rsidR="00A83DA2" w:rsidTr="006450A5">
        <w:tc>
          <w:tcPr>
            <w:tcW w:w="988" w:type="dxa"/>
            <w:tcBorders>
              <w:top w:val="single" w:sz="4" w:space="0" w:color="auto"/>
              <w:left w:val="single" w:sz="4" w:space="0" w:color="auto"/>
              <w:bottom w:val="single" w:sz="4" w:space="0" w:color="auto"/>
              <w:right w:val="single" w:sz="4" w:space="0" w:color="auto"/>
            </w:tcBorders>
          </w:tcPr>
          <w:p w:rsidR="00A83DA2" w:rsidRDefault="00A83DA2" w:rsidP="006450A5">
            <w:pPr>
              <w:rPr>
                <w:bCs/>
              </w:rPr>
            </w:pPr>
            <w:bookmarkStart w:id="20" w:name="_Toc86866434"/>
            <w:r>
              <w:rPr>
                <w:bCs/>
              </w:rPr>
              <w:t>ОК 08.</w:t>
            </w:r>
            <w:bookmarkEnd w:id="20"/>
          </w:p>
        </w:tc>
        <w:tc>
          <w:tcPr>
            <w:tcW w:w="8759"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21" w:name="_Toc86866435"/>
            <w:r>
              <w:rPr>
                <w:bCs/>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21"/>
          </w:p>
        </w:tc>
      </w:tr>
      <w:tr w:rsidR="00A83DA2" w:rsidTr="006450A5">
        <w:tc>
          <w:tcPr>
            <w:tcW w:w="988" w:type="dxa"/>
            <w:tcBorders>
              <w:top w:val="single" w:sz="4" w:space="0" w:color="auto"/>
              <w:left w:val="single" w:sz="4" w:space="0" w:color="auto"/>
              <w:bottom w:val="single" w:sz="4" w:space="0" w:color="auto"/>
              <w:right w:val="single" w:sz="4" w:space="0" w:color="auto"/>
            </w:tcBorders>
          </w:tcPr>
          <w:p w:rsidR="00A83DA2" w:rsidRDefault="00A83DA2" w:rsidP="006450A5">
            <w:pPr>
              <w:rPr>
                <w:bCs/>
              </w:rPr>
            </w:pPr>
            <w:bookmarkStart w:id="22" w:name="_Toc86866436"/>
            <w:r>
              <w:rPr>
                <w:bCs/>
              </w:rPr>
              <w:t>ОК 09.</w:t>
            </w:r>
            <w:bookmarkEnd w:id="22"/>
          </w:p>
        </w:tc>
        <w:tc>
          <w:tcPr>
            <w:tcW w:w="8759"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23" w:name="_Toc86866437"/>
            <w:r>
              <w:rPr>
                <w:bCs/>
                <w:iCs/>
              </w:rPr>
              <w:t>Пользоваться профессиональной документацией на государственном и иностранном языках</w:t>
            </w:r>
            <w:bookmarkEnd w:id="23"/>
          </w:p>
        </w:tc>
      </w:tr>
    </w:tbl>
    <w:p w:rsidR="00A83DA2" w:rsidRDefault="00A83DA2" w:rsidP="00A83DA2">
      <w:pPr>
        <w:rPr>
          <w:b/>
          <w:bCs/>
          <w:iCs/>
        </w:rPr>
      </w:pPr>
    </w:p>
    <w:p w:rsidR="00A83DA2" w:rsidRDefault="00A83DA2" w:rsidP="00A83DA2">
      <w:pPr>
        <w:rPr>
          <w:bCs/>
          <w:iCs/>
        </w:rPr>
      </w:pPr>
      <w:r>
        <w:rPr>
          <w:bCs/>
          <w:iC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543"/>
      </w:tblGrid>
      <w:tr w:rsidR="00A83DA2" w:rsidTr="006450A5">
        <w:tc>
          <w:tcPr>
            <w:tcW w:w="1204" w:type="dxa"/>
            <w:tcBorders>
              <w:top w:val="single" w:sz="4" w:space="0" w:color="auto"/>
              <w:left w:val="single" w:sz="4" w:space="0" w:color="auto"/>
              <w:bottom w:val="single" w:sz="4" w:space="0" w:color="auto"/>
              <w:right w:val="single" w:sz="4" w:space="0" w:color="auto"/>
            </w:tcBorders>
          </w:tcPr>
          <w:p w:rsidR="00A83DA2" w:rsidRDefault="00A83DA2" w:rsidP="006450A5">
            <w:pPr>
              <w:rPr>
                <w:b/>
                <w:bCs/>
                <w:iCs/>
              </w:rPr>
            </w:pPr>
            <w:bookmarkStart w:id="24" w:name="_Toc86866439"/>
            <w:r>
              <w:rPr>
                <w:b/>
                <w:bCs/>
                <w:iCs/>
              </w:rPr>
              <w:t>Код</w:t>
            </w:r>
            <w:bookmarkEnd w:id="24"/>
          </w:p>
        </w:tc>
        <w:tc>
          <w:tcPr>
            <w:tcW w:w="8543" w:type="dxa"/>
            <w:tcBorders>
              <w:top w:val="single" w:sz="4" w:space="0" w:color="auto"/>
              <w:left w:val="single" w:sz="4" w:space="0" w:color="auto"/>
              <w:bottom w:val="single" w:sz="4" w:space="0" w:color="auto"/>
              <w:right w:val="single" w:sz="4" w:space="0" w:color="auto"/>
            </w:tcBorders>
          </w:tcPr>
          <w:p w:rsidR="00A83DA2" w:rsidRDefault="00A83DA2" w:rsidP="006450A5">
            <w:pPr>
              <w:rPr>
                <w:b/>
                <w:bCs/>
                <w:iCs/>
              </w:rPr>
            </w:pPr>
            <w:bookmarkStart w:id="25" w:name="_Toc86866440"/>
            <w:r>
              <w:rPr>
                <w:b/>
                <w:bCs/>
                <w:iCs/>
              </w:rPr>
              <w:t>Наименование видов деятельности и профессиональных компетенций</w:t>
            </w:r>
            <w:bookmarkEnd w:id="25"/>
          </w:p>
        </w:tc>
      </w:tr>
      <w:tr w:rsidR="00A83DA2" w:rsidTr="006450A5">
        <w:tc>
          <w:tcPr>
            <w:tcW w:w="1204"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26" w:name="_Toc86866441"/>
            <w:r>
              <w:rPr>
                <w:bCs/>
                <w:iCs/>
              </w:rPr>
              <w:t>ВД 2</w:t>
            </w:r>
            <w:bookmarkEnd w:id="26"/>
            <w:r>
              <w:rPr>
                <w:bCs/>
                <w:iCs/>
              </w:rPr>
              <w:t xml:space="preserve">   </w:t>
            </w:r>
          </w:p>
        </w:tc>
        <w:tc>
          <w:tcPr>
            <w:tcW w:w="8543" w:type="dxa"/>
            <w:tcBorders>
              <w:top w:val="single" w:sz="4" w:space="0" w:color="auto"/>
              <w:left w:val="single" w:sz="4" w:space="0" w:color="auto"/>
              <w:bottom w:val="single" w:sz="4" w:space="0" w:color="auto"/>
              <w:right w:val="single" w:sz="4" w:space="0" w:color="auto"/>
            </w:tcBorders>
          </w:tcPr>
          <w:p w:rsidR="00A83DA2" w:rsidRDefault="00A83DA2" w:rsidP="006450A5">
            <w:pPr>
              <w:rPr>
                <w:bCs/>
                <w:i/>
              </w:rPr>
            </w:pPr>
            <w:r>
              <w:t>Обеспечение технической эксплуатации гражданских зданий и контроля предоставления жилищно-коммунальных услуг.</w:t>
            </w:r>
          </w:p>
        </w:tc>
      </w:tr>
      <w:tr w:rsidR="00A83DA2" w:rsidTr="006450A5">
        <w:tc>
          <w:tcPr>
            <w:tcW w:w="1204"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27" w:name="_Toc86866442"/>
            <w:r>
              <w:rPr>
                <w:bCs/>
                <w:iCs/>
              </w:rPr>
              <w:t>ПК 2.1.</w:t>
            </w:r>
            <w:bookmarkEnd w:id="27"/>
          </w:p>
        </w:tc>
        <w:tc>
          <w:tcPr>
            <w:tcW w:w="8543"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28" w:name="_Toc86866443"/>
            <w:r>
              <w:rPr>
                <w:bCs/>
                <w:iCs/>
              </w:rPr>
              <w:t>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bookmarkEnd w:id="28"/>
          </w:p>
        </w:tc>
      </w:tr>
      <w:tr w:rsidR="00A83DA2" w:rsidTr="006450A5">
        <w:tc>
          <w:tcPr>
            <w:tcW w:w="1204"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29" w:name="_Toc86866444"/>
            <w:r>
              <w:rPr>
                <w:bCs/>
                <w:iCs/>
              </w:rPr>
              <w:t>ПК 2.2.</w:t>
            </w:r>
            <w:bookmarkEnd w:id="29"/>
          </w:p>
        </w:tc>
        <w:tc>
          <w:tcPr>
            <w:tcW w:w="8543"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30" w:name="_Toc86866445"/>
            <w:r>
              <w:rPr>
                <w:bCs/>
                <w:iCs/>
              </w:rPr>
              <w:t xml:space="preserve">Организовывать техническую эксплуатацию инженерных систем и </w:t>
            </w:r>
            <w:r>
              <w:rPr>
                <w:bCs/>
                <w:iCs/>
              </w:rPr>
              <w:lastRenderedPageBreak/>
              <w:t>конструктивных элементов зданий жилищно-коммунального хозяйства.</w:t>
            </w:r>
            <w:bookmarkEnd w:id="30"/>
          </w:p>
        </w:tc>
      </w:tr>
      <w:tr w:rsidR="00A83DA2" w:rsidTr="006450A5">
        <w:tc>
          <w:tcPr>
            <w:tcW w:w="1204"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31" w:name="_Toc86866446"/>
            <w:r>
              <w:rPr>
                <w:bCs/>
                <w:iCs/>
              </w:rPr>
              <w:lastRenderedPageBreak/>
              <w:t>ПК 2.3.</w:t>
            </w:r>
            <w:bookmarkEnd w:id="31"/>
            <w:r>
              <w:rPr>
                <w:bCs/>
                <w:iCs/>
              </w:rPr>
              <w:t xml:space="preserve"> </w:t>
            </w:r>
          </w:p>
        </w:tc>
        <w:tc>
          <w:tcPr>
            <w:tcW w:w="8543"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32" w:name="_Toc86866447"/>
            <w:r>
              <w:rPr>
                <w:bCs/>
                <w:iCs/>
              </w:rPr>
              <w:t>Осуществлять контроль технического состояния многоквартирного дома и качества предоставления коммунальных ресурсов.</w:t>
            </w:r>
            <w:bookmarkEnd w:id="32"/>
          </w:p>
        </w:tc>
      </w:tr>
      <w:tr w:rsidR="00A83DA2" w:rsidTr="006450A5">
        <w:tc>
          <w:tcPr>
            <w:tcW w:w="1204"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33" w:name="_Toc86866448"/>
            <w:r>
              <w:rPr>
                <w:bCs/>
                <w:iCs/>
              </w:rPr>
              <w:t>ПК 2.4.</w:t>
            </w:r>
            <w:bookmarkEnd w:id="33"/>
          </w:p>
        </w:tc>
        <w:tc>
          <w:tcPr>
            <w:tcW w:w="8543" w:type="dxa"/>
            <w:tcBorders>
              <w:top w:val="single" w:sz="4" w:space="0" w:color="auto"/>
              <w:left w:val="single" w:sz="4" w:space="0" w:color="auto"/>
              <w:bottom w:val="single" w:sz="4" w:space="0" w:color="auto"/>
              <w:right w:val="single" w:sz="4" w:space="0" w:color="auto"/>
            </w:tcBorders>
          </w:tcPr>
          <w:p w:rsidR="00A83DA2" w:rsidRDefault="00A83DA2" w:rsidP="006450A5">
            <w:pPr>
              <w:rPr>
                <w:bCs/>
                <w:iCs/>
              </w:rPr>
            </w:pPr>
            <w:bookmarkStart w:id="34" w:name="_Toc86866449"/>
            <w:r>
              <w:rPr>
                <w:bCs/>
                <w:iCs/>
              </w:rPr>
              <w:t>Организовывать устранение аварийных ситуаций и проведение мероприятий по безопасности жизнедеятельности многоквартирных домов.</w:t>
            </w:r>
            <w:bookmarkEnd w:id="34"/>
          </w:p>
        </w:tc>
      </w:tr>
    </w:tbl>
    <w:p w:rsidR="00A83DA2" w:rsidRDefault="00A83DA2" w:rsidP="00A83DA2">
      <w:pPr>
        <w:rPr>
          <w:bCs/>
        </w:rPr>
      </w:pPr>
    </w:p>
    <w:p w:rsidR="00A83DA2" w:rsidRDefault="00A83DA2" w:rsidP="00A83DA2">
      <w:pPr>
        <w:rPr>
          <w:bCs/>
        </w:rPr>
      </w:pPr>
      <w:r>
        <w:rPr>
          <w:bCs/>
        </w:rPr>
        <w:t xml:space="preserve">1.1.3. В результате освоения профессионального модуля </w:t>
      </w:r>
      <w:proofErr w:type="gramStart"/>
      <w:r>
        <w:rPr>
          <w:bCs/>
        </w:rPr>
        <w:t>обучающийся</w:t>
      </w:r>
      <w:proofErr w:type="gramEnd"/>
      <w:r>
        <w:rPr>
          <w:bCs/>
        </w:rPr>
        <w:t xml:space="preserve"> должен</w:t>
      </w:r>
      <w:r>
        <w:rPr>
          <w:bCs/>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7484"/>
      </w:tblGrid>
      <w:tr w:rsidR="00A83DA2" w:rsidTr="006450A5">
        <w:tc>
          <w:tcPr>
            <w:tcW w:w="2263" w:type="dxa"/>
            <w:tcBorders>
              <w:top w:val="single" w:sz="4" w:space="0" w:color="auto"/>
              <w:left w:val="single" w:sz="4" w:space="0" w:color="auto"/>
              <w:bottom w:val="single" w:sz="4" w:space="0" w:color="auto"/>
              <w:right w:val="single" w:sz="4" w:space="0" w:color="auto"/>
            </w:tcBorders>
          </w:tcPr>
          <w:p w:rsidR="00A83DA2" w:rsidRDefault="00A83DA2" w:rsidP="006450A5">
            <w:pPr>
              <w:rPr>
                <w:bCs/>
                <w:lang w:eastAsia="en-US"/>
              </w:rPr>
            </w:pPr>
            <w:r>
              <w:rPr>
                <w:bCs/>
                <w:lang w:eastAsia="en-US"/>
              </w:rPr>
              <w:t>Владеть навыками</w:t>
            </w:r>
          </w:p>
        </w:tc>
        <w:tc>
          <w:tcPr>
            <w:tcW w:w="7484" w:type="dxa"/>
            <w:tcBorders>
              <w:top w:val="single" w:sz="4" w:space="0" w:color="auto"/>
              <w:left w:val="single" w:sz="4" w:space="0" w:color="auto"/>
              <w:bottom w:val="single" w:sz="4" w:space="0" w:color="auto"/>
              <w:right w:val="single" w:sz="4" w:space="0" w:color="auto"/>
            </w:tcBorders>
          </w:tcPr>
          <w:p w:rsidR="00A83DA2" w:rsidRDefault="00A83DA2" w:rsidP="00A83DA2">
            <w:pPr>
              <w:numPr>
                <w:ilvl w:val="0"/>
                <w:numId w:val="24"/>
              </w:numPr>
              <w:shd w:val="clear" w:color="auto" w:fill="FFFFFF"/>
              <w:tabs>
                <w:tab w:val="left" w:pos="142"/>
              </w:tabs>
              <w:ind w:left="0" w:firstLine="325"/>
              <w:jc w:val="both"/>
            </w:pPr>
            <w:r>
              <w:t>проведения плановых и внеплановых осмотров общего имущества с целью установления возможных причин возникновения дефектов и выработки мер по их устранению;</w:t>
            </w:r>
          </w:p>
          <w:p w:rsidR="00A83DA2" w:rsidRDefault="00A83DA2" w:rsidP="00A83DA2">
            <w:pPr>
              <w:numPr>
                <w:ilvl w:val="0"/>
                <w:numId w:val="24"/>
              </w:numPr>
              <w:shd w:val="clear" w:color="auto" w:fill="FFFFFF"/>
              <w:tabs>
                <w:tab w:val="left" w:pos="142"/>
              </w:tabs>
              <w:ind w:left="0" w:firstLine="325"/>
              <w:jc w:val="both"/>
            </w:pPr>
            <w:r>
              <w:t xml:space="preserve">подготовки (согласование) технических заданий на выполнение работ по содержанию и ремонту инженерных систем и конструктивных элементов, входящих в состав общего имущества в многоквартирных домах; </w:t>
            </w:r>
          </w:p>
          <w:p w:rsidR="00A83DA2" w:rsidRDefault="00A83DA2" w:rsidP="00A83DA2">
            <w:pPr>
              <w:numPr>
                <w:ilvl w:val="0"/>
                <w:numId w:val="24"/>
              </w:numPr>
              <w:shd w:val="clear" w:color="auto" w:fill="FFFFFF"/>
              <w:tabs>
                <w:tab w:val="left" w:pos="142"/>
              </w:tabs>
              <w:ind w:left="0" w:firstLine="325"/>
              <w:jc w:val="both"/>
            </w:pPr>
            <w:r>
              <w:t xml:space="preserve">организации технического обслуживания инженерно-технических систем и конструктивных элементов зданий, проведение подготовки зданий к сезонной эксплуатации; </w:t>
            </w:r>
          </w:p>
          <w:p w:rsidR="00A83DA2" w:rsidRDefault="00A83DA2" w:rsidP="00A83DA2">
            <w:pPr>
              <w:numPr>
                <w:ilvl w:val="0"/>
                <w:numId w:val="24"/>
              </w:numPr>
              <w:shd w:val="clear" w:color="auto" w:fill="FFFFFF"/>
              <w:tabs>
                <w:tab w:val="left" w:pos="142"/>
              </w:tabs>
              <w:ind w:left="0" w:firstLine="325"/>
              <w:jc w:val="both"/>
            </w:pPr>
            <w:r>
              <w:t xml:space="preserve">разработки и корректировки технической документации по эксплуатации инженерно-технических систем и конструктивных элементов зданий; </w:t>
            </w:r>
          </w:p>
          <w:p w:rsidR="00A83DA2" w:rsidRDefault="00A83DA2" w:rsidP="00A83DA2">
            <w:pPr>
              <w:numPr>
                <w:ilvl w:val="0"/>
                <w:numId w:val="24"/>
              </w:numPr>
              <w:shd w:val="clear" w:color="auto" w:fill="FFFFFF"/>
              <w:tabs>
                <w:tab w:val="left" w:pos="142"/>
              </w:tabs>
              <w:ind w:left="0" w:firstLine="325"/>
              <w:jc w:val="both"/>
              <w:rPr>
                <w:i/>
                <w:iCs/>
              </w:rPr>
            </w:pPr>
            <w:r>
              <w:rPr>
                <w:iCs/>
              </w:rPr>
              <w:t xml:space="preserve">повседневного (текущего) </w:t>
            </w:r>
            <w:proofErr w:type="gramStart"/>
            <w:r>
              <w:rPr>
                <w:iCs/>
              </w:rPr>
              <w:t>контроля за</w:t>
            </w:r>
            <w:proofErr w:type="gramEnd"/>
            <w:r>
              <w:rPr>
                <w:iCs/>
              </w:rPr>
              <w:t xml:space="preserve"> работой внутридомовых инженерных систем и оборудования многоквартирных домов и качества коммунальных ресурсов, в том числе по сигналам, поступающим на панель управления автоматизированных систем диспетчерского контроля и управления (АСДКУ);</w:t>
            </w:r>
            <w:r>
              <w:rPr>
                <w:i/>
                <w:iCs/>
              </w:rPr>
              <w:t xml:space="preserve"> </w:t>
            </w:r>
          </w:p>
          <w:p w:rsidR="00A83DA2" w:rsidRDefault="00A83DA2" w:rsidP="00A83DA2">
            <w:pPr>
              <w:numPr>
                <w:ilvl w:val="0"/>
                <w:numId w:val="24"/>
              </w:numPr>
              <w:shd w:val="clear" w:color="auto" w:fill="FFFFFF"/>
              <w:tabs>
                <w:tab w:val="left" w:pos="142"/>
              </w:tabs>
              <w:ind w:left="0" w:firstLine="325"/>
              <w:jc w:val="both"/>
              <w:rPr>
                <w:iCs/>
              </w:rPr>
            </w:pPr>
            <w:r>
              <w:rPr>
                <w:iCs/>
              </w:rPr>
              <w:t xml:space="preserve">оценки потребления, количества и качества поступающих коммунальных ресурсов на основании, данных контрольно-измерительных приборов (КИП) и устранение в ходе осмотра выявленных неисправностей, нарушений, не требующих отключения приборов учета и регулирования коммунальных ресурсов, КИП; </w:t>
            </w:r>
          </w:p>
          <w:p w:rsidR="00A83DA2" w:rsidRDefault="00A83DA2" w:rsidP="00A83DA2">
            <w:pPr>
              <w:numPr>
                <w:ilvl w:val="0"/>
                <w:numId w:val="24"/>
              </w:numPr>
              <w:shd w:val="clear" w:color="auto" w:fill="FFFFFF"/>
              <w:tabs>
                <w:tab w:val="left" w:pos="142"/>
              </w:tabs>
              <w:ind w:left="0" w:firstLine="325"/>
              <w:jc w:val="both"/>
              <w:rPr>
                <w:iCs/>
              </w:rPr>
            </w:pPr>
            <w:r>
              <w:rPr>
                <w:iCs/>
              </w:rPr>
              <w:t xml:space="preserve">подготовки сводок об отключениях руководству и информирование пользователей многоквартирных домов о проводимых мероприятиях по устранению чрезвычайных и аварийных ситуаций, планируемых сроках восстановления работы инженерных систем и оборудования, качества коммунальных ресурсов; </w:t>
            </w:r>
          </w:p>
          <w:p w:rsidR="00A83DA2" w:rsidRDefault="00A83DA2" w:rsidP="00A83DA2">
            <w:pPr>
              <w:numPr>
                <w:ilvl w:val="0"/>
                <w:numId w:val="24"/>
              </w:numPr>
              <w:shd w:val="clear" w:color="auto" w:fill="FFFFFF"/>
              <w:tabs>
                <w:tab w:val="left" w:pos="142"/>
              </w:tabs>
              <w:ind w:left="0" w:firstLine="325"/>
              <w:jc w:val="both"/>
            </w:pPr>
            <w:r>
              <w:t xml:space="preserve">взаимодействия с диспетчером и аварийными службами коммунальных организаций при исполнении заявки диспетчерской службы; </w:t>
            </w:r>
          </w:p>
          <w:p w:rsidR="00A83DA2" w:rsidRDefault="00A83DA2" w:rsidP="00A83DA2">
            <w:pPr>
              <w:numPr>
                <w:ilvl w:val="0"/>
                <w:numId w:val="24"/>
              </w:numPr>
              <w:shd w:val="clear" w:color="auto" w:fill="FFFFFF"/>
              <w:tabs>
                <w:tab w:val="left" w:pos="142"/>
              </w:tabs>
              <w:ind w:left="0" w:firstLine="325"/>
              <w:jc w:val="both"/>
            </w:pPr>
            <w:r>
              <w:t xml:space="preserve">выполнения работ по устранению причин аварии и предотвращению распространения последствий аварии многоквартирных домов; </w:t>
            </w:r>
          </w:p>
          <w:p w:rsidR="00A83DA2" w:rsidRDefault="00A83DA2" w:rsidP="00A83DA2">
            <w:pPr>
              <w:numPr>
                <w:ilvl w:val="0"/>
                <w:numId w:val="24"/>
              </w:numPr>
              <w:shd w:val="clear" w:color="auto" w:fill="FFFFFF"/>
              <w:tabs>
                <w:tab w:val="left" w:pos="142"/>
              </w:tabs>
              <w:ind w:left="0" w:firstLine="325"/>
              <w:jc w:val="both"/>
            </w:pPr>
            <w:r>
              <w:t xml:space="preserve">разработки комплекса мероприятий по безопасному и безвредному пребыванию людей в помещениях здания в зависимости от их площади, планировки, освещенности, инсоляции, микроклимата, воздухообмена, уровня шума и вибрации, ионизирующих и неионизирующих излучений; </w:t>
            </w:r>
          </w:p>
          <w:p w:rsidR="00A83DA2" w:rsidRDefault="00A83DA2" w:rsidP="00A83DA2">
            <w:pPr>
              <w:numPr>
                <w:ilvl w:val="0"/>
                <w:numId w:val="24"/>
              </w:numPr>
              <w:shd w:val="clear" w:color="auto" w:fill="FFFFFF"/>
              <w:tabs>
                <w:tab w:val="left" w:pos="142"/>
              </w:tabs>
              <w:ind w:left="0" w:firstLine="325"/>
              <w:jc w:val="both"/>
            </w:pPr>
            <w:r>
              <w:t xml:space="preserve">разработки комплекса мероприятий, направленных на предотвращение криминальных проявлений, террористических актов и их последствий; </w:t>
            </w:r>
          </w:p>
          <w:p w:rsidR="00A83DA2" w:rsidRDefault="00A83DA2" w:rsidP="00A83DA2">
            <w:pPr>
              <w:numPr>
                <w:ilvl w:val="0"/>
                <w:numId w:val="24"/>
              </w:numPr>
              <w:shd w:val="clear" w:color="auto" w:fill="FFFFFF"/>
              <w:tabs>
                <w:tab w:val="left" w:pos="142"/>
              </w:tabs>
              <w:ind w:left="0" w:firstLine="325"/>
              <w:jc w:val="both"/>
            </w:pPr>
            <w:r>
              <w:t xml:space="preserve">разработки мероприятий по выполнению требований </w:t>
            </w:r>
            <w:r>
              <w:lastRenderedPageBreak/>
              <w:t xml:space="preserve">доступности здания для </w:t>
            </w:r>
            <w:proofErr w:type="spellStart"/>
            <w:r>
              <w:t>маломобильных</w:t>
            </w:r>
            <w:proofErr w:type="spellEnd"/>
            <w:r>
              <w:t xml:space="preserve"> групп населения.</w:t>
            </w:r>
          </w:p>
        </w:tc>
      </w:tr>
      <w:tr w:rsidR="00A83DA2" w:rsidTr="006450A5">
        <w:tc>
          <w:tcPr>
            <w:tcW w:w="2263" w:type="dxa"/>
            <w:tcBorders>
              <w:top w:val="single" w:sz="4" w:space="0" w:color="auto"/>
              <w:left w:val="single" w:sz="4" w:space="0" w:color="auto"/>
              <w:bottom w:val="single" w:sz="4" w:space="0" w:color="auto"/>
              <w:right w:val="single" w:sz="4" w:space="0" w:color="auto"/>
            </w:tcBorders>
          </w:tcPr>
          <w:p w:rsidR="00A83DA2" w:rsidRDefault="00A83DA2" w:rsidP="006450A5">
            <w:pPr>
              <w:ind w:firstLine="142"/>
              <w:rPr>
                <w:bCs/>
                <w:lang w:eastAsia="en-US"/>
              </w:rPr>
            </w:pPr>
            <w:r>
              <w:rPr>
                <w:bCs/>
                <w:lang w:eastAsia="en-US"/>
              </w:rPr>
              <w:lastRenderedPageBreak/>
              <w:t>уметь</w:t>
            </w:r>
          </w:p>
        </w:tc>
        <w:tc>
          <w:tcPr>
            <w:tcW w:w="7484" w:type="dxa"/>
            <w:tcBorders>
              <w:top w:val="single" w:sz="4" w:space="0" w:color="auto"/>
              <w:left w:val="single" w:sz="4" w:space="0" w:color="auto"/>
              <w:bottom w:val="single" w:sz="4" w:space="0" w:color="auto"/>
              <w:right w:val="single" w:sz="4" w:space="0" w:color="auto"/>
            </w:tcBorders>
          </w:tcPr>
          <w:p w:rsidR="00A83DA2" w:rsidRDefault="00A83DA2" w:rsidP="00A83DA2">
            <w:pPr>
              <w:widowControl w:val="0"/>
              <w:numPr>
                <w:ilvl w:val="0"/>
                <w:numId w:val="25"/>
              </w:numPr>
              <w:tabs>
                <w:tab w:val="left" w:pos="142"/>
              </w:tabs>
              <w:autoSpaceDE w:val="0"/>
              <w:autoSpaceDN w:val="0"/>
              <w:adjustRightInd w:val="0"/>
              <w:ind w:left="0" w:firstLine="325"/>
              <w:jc w:val="both"/>
            </w:pPr>
            <w:r>
              <w:t xml:space="preserve">применять инструментальные методы контроля технического состояния конструктивных элементов и систем инженерного оборудования общего имущества; </w:t>
            </w:r>
          </w:p>
          <w:p w:rsidR="00A83DA2" w:rsidRDefault="00A83DA2" w:rsidP="00A83DA2">
            <w:pPr>
              <w:widowControl w:val="0"/>
              <w:numPr>
                <w:ilvl w:val="0"/>
                <w:numId w:val="25"/>
              </w:numPr>
              <w:tabs>
                <w:tab w:val="left" w:pos="142"/>
              </w:tabs>
              <w:autoSpaceDE w:val="0"/>
              <w:autoSpaceDN w:val="0"/>
              <w:adjustRightInd w:val="0"/>
              <w:ind w:left="0" w:firstLine="325"/>
              <w:jc w:val="both"/>
            </w:pPr>
            <w:r>
              <w:t>составлять перечень (план) работ и услуг и определять характер, объемы, технологию ремонта, необходимые материалы и оборудование для устранения дефектов и неисправностей общего имущества в многоквартирном доме;</w:t>
            </w:r>
          </w:p>
          <w:p w:rsidR="00A83DA2" w:rsidRDefault="00A83DA2" w:rsidP="00A83DA2">
            <w:pPr>
              <w:numPr>
                <w:ilvl w:val="0"/>
                <w:numId w:val="25"/>
              </w:numPr>
              <w:tabs>
                <w:tab w:val="left" w:pos="142"/>
              </w:tabs>
              <w:ind w:left="0" w:firstLine="325"/>
            </w:pPr>
            <w:r>
              <w:t xml:space="preserve">оформлять акты и предписания по результатам осмотров и проверок;  </w:t>
            </w:r>
          </w:p>
          <w:p w:rsidR="00A83DA2" w:rsidRDefault="00A83DA2" w:rsidP="00A83DA2">
            <w:pPr>
              <w:numPr>
                <w:ilvl w:val="0"/>
                <w:numId w:val="25"/>
              </w:numPr>
              <w:tabs>
                <w:tab w:val="left" w:pos="142"/>
              </w:tabs>
              <w:ind w:left="0" w:firstLine="325"/>
              <w:rPr>
                <w:shd w:val="clear" w:color="auto" w:fill="FFFFFF"/>
              </w:rPr>
            </w:pPr>
            <w:r>
              <w:t>в</w:t>
            </w:r>
            <w:r>
              <w:rPr>
                <w:shd w:val="clear" w:color="auto" w:fill="FFFFFF"/>
              </w:rPr>
              <w:t>ести журналы осмотров и составлять дефектные ведомости;</w:t>
            </w:r>
          </w:p>
          <w:p w:rsidR="00A83DA2" w:rsidRDefault="00A83DA2" w:rsidP="00A83DA2">
            <w:pPr>
              <w:numPr>
                <w:ilvl w:val="0"/>
                <w:numId w:val="25"/>
              </w:numPr>
              <w:shd w:val="clear" w:color="auto" w:fill="FFFFFF"/>
              <w:tabs>
                <w:tab w:val="left" w:pos="142"/>
              </w:tabs>
              <w:ind w:left="0" w:firstLine="325"/>
            </w:pPr>
            <w:r>
              <w:t>применять инструментальные методы контроля технического</w:t>
            </w:r>
          </w:p>
          <w:p w:rsidR="00A83DA2" w:rsidRDefault="00A83DA2" w:rsidP="00A83DA2">
            <w:pPr>
              <w:numPr>
                <w:ilvl w:val="0"/>
                <w:numId w:val="25"/>
              </w:numPr>
              <w:shd w:val="clear" w:color="auto" w:fill="FFFFFF"/>
              <w:tabs>
                <w:tab w:val="left" w:pos="142"/>
              </w:tabs>
              <w:ind w:left="0" w:firstLine="325"/>
            </w:pPr>
            <w:r>
              <w:t>состояния конструктивных элементов и систем инженерного оборудования зданий;</w:t>
            </w:r>
          </w:p>
          <w:p w:rsidR="00A83DA2" w:rsidRDefault="00A83DA2" w:rsidP="00A83DA2">
            <w:pPr>
              <w:widowControl w:val="0"/>
              <w:numPr>
                <w:ilvl w:val="0"/>
                <w:numId w:val="25"/>
              </w:numPr>
              <w:tabs>
                <w:tab w:val="left" w:pos="142"/>
              </w:tabs>
              <w:autoSpaceDE w:val="0"/>
              <w:autoSpaceDN w:val="0"/>
              <w:adjustRightInd w:val="0"/>
              <w:ind w:left="0" w:firstLine="325"/>
              <w:jc w:val="both"/>
            </w:pPr>
            <w:r>
              <w:t>определять характер, объемы, технологию ремонта, необходимые материалы и оборудование для устранения дефектов и неисправностей зданий;</w:t>
            </w:r>
          </w:p>
          <w:p w:rsidR="00A83DA2" w:rsidRDefault="00A83DA2" w:rsidP="00A83DA2">
            <w:pPr>
              <w:numPr>
                <w:ilvl w:val="0"/>
                <w:numId w:val="25"/>
              </w:numPr>
              <w:shd w:val="clear" w:color="auto" w:fill="FFFFFF"/>
              <w:tabs>
                <w:tab w:val="left" w:pos="142"/>
              </w:tabs>
              <w:ind w:left="0" w:firstLine="325"/>
            </w:pPr>
            <w:r>
              <w:t>применять программное обеспечение и современные информационные технологии, используемые организацией;</w:t>
            </w:r>
          </w:p>
          <w:p w:rsidR="00A83DA2" w:rsidRDefault="00A83DA2" w:rsidP="00A83DA2">
            <w:pPr>
              <w:widowControl w:val="0"/>
              <w:numPr>
                <w:ilvl w:val="0"/>
                <w:numId w:val="25"/>
              </w:numPr>
              <w:tabs>
                <w:tab w:val="left" w:pos="142"/>
              </w:tabs>
              <w:autoSpaceDE w:val="0"/>
              <w:autoSpaceDN w:val="0"/>
              <w:adjustRightInd w:val="0"/>
              <w:ind w:left="0" w:firstLine="325"/>
              <w:jc w:val="both"/>
              <w:rPr>
                <w:i/>
                <w:iCs/>
              </w:rPr>
            </w:pPr>
            <w:r>
              <w:rPr>
                <w:iCs/>
              </w:rPr>
              <w:t xml:space="preserve">определять количество и показатели качества поступающих коммунальных ресурсов; </w:t>
            </w:r>
          </w:p>
          <w:p w:rsidR="00A83DA2" w:rsidRDefault="00A83DA2" w:rsidP="00A83DA2">
            <w:pPr>
              <w:widowControl w:val="0"/>
              <w:numPr>
                <w:ilvl w:val="0"/>
                <w:numId w:val="25"/>
              </w:numPr>
              <w:tabs>
                <w:tab w:val="left" w:pos="142"/>
              </w:tabs>
              <w:autoSpaceDE w:val="0"/>
              <w:autoSpaceDN w:val="0"/>
              <w:adjustRightInd w:val="0"/>
              <w:ind w:left="0" w:firstLine="325"/>
              <w:jc w:val="both"/>
              <w:rPr>
                <w:iCs/>
              </w:rPr>
            </w:pPr>
            <w:r>
              <w:rPr>
                <w:iCs/>
              </w:rPr>
              <w:t>документировать исполнение требований актов жилищного законодательства Российской Федерации и условий договоров в части работы по контролю качества поступающих коммунальных ресурсов;</w:t>
            </w:r>
          </w:p>
          <w:p w:rsidR="00A83DA2" w:rsidRDefault="00A83DA2" w:rsidP="00A83DA2">
            <w:pPr>
              <w:widowControl w:val="0"/>
              <w:numPr>
                <w:ilvl w:val="0"/>
                <w:numId w:val="25"/>
              </w:numPr>
              <w:tabs>
                <w:tab w:val="left" w:pos="142"/>
              </w:tabs>
              <w:autoSpaceDE w:val="0"/>
              <w:autoSpaceDN w:val="0"/>
              <w:adjustRightInd w:val="0"/>
              <w:ind w:left="0" w:firstLine="325"/>
              <w:jc w:val="both"/>
              <w:rPr>
                <w:iCs/>
              </w:rPr>
            </w:pPr>
            <w:r>
              <w:rPr>
                <w:iCs/>
              </w:rPr>
              <w:t xml:space="preserve"> определять отсутствие внешних повреждений и надежность механических соединений, целостность электрических соединений приборов учета и регулирования коммунальных ресурсов;</w:t>
            </w:r>
          </w:p>
          <w:p w:rsidR="00A83DA2" w:rsidRDefault="00A83DA2" w:rsidP="00A83DA2">
            <w:pPr>
              <w:widowControl w:val="0"/>
              <w:numPr>
                <w:ilvl w:val="0"/>
                <w:numId w:val="25"/>
              </w:numPr>
              <w:tabs>
                <w:tab w:val="left" w:pos="142"/>
              </w:tabs>
              <w:autoSpaceDE w:val="0"/>
              <w:autoSpaceDN w:val="0"/>
              <w:adjustRightInd w:val="0"/>
              <w:ind w:left="0" w:firstLine="325"/>
              <w:jc w:val="both"/>
              <w:rPr>
                <w:iCs/>
              </w:rPr>
            </w:pPr>
            <w:r>
              <w:rPr>
                <w:iCs/>
              </w:rPr>
              <w:t xml:space="preserve">распознавать все нештатные ситуации, регистрируемые приборами учета и КИП; </w:t>
            </w:r>
          </w:p>
          <w:p w:rsidR="00A83DA2" w:rsidRDefault="00A83DA2" w:rsidP="00A83DA2">
            <w:pPr>
              <w:widowControl w:val="0"/>
              <w:numPr>
                <w:ilvl w:val="0"/>
                <w:numId w:val="25"/>
              </w:numPr>
              <w:tabs>
                <w:tab w:val="left" w:pos="142"/>
              </w:tabs>
              <w:autoSpaceDE w:val="0"/>
              <w:autoSpaceDN w:val="0"/>
              <w:adjustRightInd w:val="0"/>
              <w:ind w:left="0" w:firstLine="325"/>
              <w:jc w:val="both"/>
              <w:rPr>
                <w:iCs/>
              </w:rPr>
            </w:pPr>
            <w:r>
              <w:rPr>
                <w:iCs/>
              </w:rPr>
              <w:t>идентифицировать неисправности приборов учета и регулирования коммунальных ресурсов, КИП;</w:t>
            </w:r>
          </w:p>
          <w:p w:rsidR="00A83DA2" w:rsidRDefault="00A83DA2" w:rsidP="00A83DA2">
            <w:pPr>
              <w:widowControl w:val="0"/>
              <w:numPr>
                <w:ilvl w:val="0"/>
                <w:numId w:val="25"/>
              </w:numPr>
              <w:tabs>
                <w:tab w:val="left" w:pos="142"/>
              </w:tabs>
              <w:autoSpaceDE w:val="0"/>
              <w:autoSpaceDN w:val="0"/>
              <w:adjustRightInd w:val="0"/>
              <w:ind w:left="0" w:firstLine="325"/>
              <w:jc w:val="both"/>
            </w:pPr>
            <w:r>
              <w:t xml:space="preserve">организовывать работу рабочих специалистов в условиях аварийных и восстановительных работ; </w:t>
            </w:r>
          </w:p>
          <w:p w:rsidR="00A83DA2" w:rsidRDefault="00A83DA2" w:rsidP="00A83DA2">
            <w:pPr>
              <w:widowControl w:val="0"/>
              <w:numPr>
                <w:ilvl w:val="0"/>
                <w:numId w:val="25"/>
              </w:numPr>
              <w:tabs>
                <w:tab w:val="left" w:pos="142"/>
              </w:tabs>
              <w:autoSpaceDE w:val="0"/>
              <w:autoSpaceDN w:val="0"/>
              <w:adjustRightInd w:val="0"/>
              <w:ind w:left="0" w:firstLine="325"/>
              <w:jc w:val="both"/>
            </w:pPr>
            <w:r>
              <w:t>определять порядок действий в аварийных ситуациях с целью локализации и предотвращения ущерба имуществу физических и юридических лиц;</w:t>
            </w:r>
          </w:p>
          <w:p w:rsidR="00A83DA2" w:rsidRDefault="00A83DA2" w:rsidP="00A83DA2">
            <w:pPr>
              <w:numPr>
                <w:ilvl w:val="0"/>
                <w:numId w:val="25"/>
              </w:numPr>
              <w:shd w:val="clear" w:color="auto" w:fill="FFFFFF"/>
              <w:tabs>
                <w:tab w:val="left" w:pos="142"/>
              </w:tabs>
              <w:ind w:left="0" w:firstLine="325"/>
            </w:pPr>
            <w:r>
              <w:t>производить необходимые отключения инженерных систем гражданских зданий в рамках локализации и предотвращения распространения последствий аварий;</w:t>
            </w:r>
          </w:p>
          <w:p w:rsidR="00A83DA2" w:rsidRDefault="00A83DA2" w:rsidP="00A83DA2">
            <w:pPr>
              <w:numPr>
                <w:ilvl w:val="0"/>
                <w:numId w:val="25"/>
              </w:numPr>
              <w:shd w:val="clear" w:color="auto" w:fill="FFFFFF"/>
              <w:tabs>
                <w:tab w:val="left" w:pos="142"/>
              </w:tabs>
              <w:ind w:left="0" w:firstLine="325"/>
              <w:jc w:val="both"/>
            </w:pPr>
            <w:r>
              <w:t>принимать профилактические меры для снижения уровня опасностей различного вида и их последствий в профессиональной деятельности и быту;</w:t>
            </w:r>
          </w:p>
          <w:p w:rsidR="00A83DA2" w:rsidRDefault="00A83DA2" w:rsidP="00A83DA2">
            <w:pPr>
              <w:numPr>
                <w:ilvl w:val="0"/>
                <w:numId w:val="25"/>
              </w:numPr>
              <w:shd w:val="clear" w:color="auto" w:fill="FFFFFF"/>
              <w:tabs>
                <w:tab w:val="left" w:pos="142"/>
              </w:tabs>
              <w:ind w:left="0" w:firstLine="325"/>
              <w:rPr>
                <w:bCs/>
                <w:lang w:eastAsia="en-US"/>
              </w:rPr>
            </w:pPr>
            <w:r>
              <w:t>оценивать уровни доступа персонала и пользователей территорию, в здание (сооружение) и конкретные помещения.</w:t>
            </w:r>
          </w:p>
        </w:tc>
      </w:tr>
      <w:tr w:rsidR="00A83DA2" w:rsidTr="006450A5">
        <w:tc>
          <w:tcPr>
            <w:tcW w:w="2263" w:type="dxa"/>
            <w:tcBorders>
              <w:top w:val="single" w:sz="4" w:space="0" w:color="auto"/>
              <w:left w:val="single" w:sz="4" w:space="0" w:color="auto"/>
              <w:bottom w:val="single" w:sz="4" w:space="0" w:color="auto"/>
              <w:right w:val="single" w:sz="4" w:space="0" w:color="auto"/>
            </w:tcBorders>
          </w:tcPr>
          <w:p w:rsidR="00A83DA2" w:rsidRDefault="00A83DA2" w:rsidP="006450A5">
            <w:pPr>
              <w:ind w:firstLine="142"/>
              <w:rPr>
                <w:bCs/>
                <w:lang w:eastAsia="en-US"/>
              </w:rPr>
            </w:pPr>
            <w:r>
              <w:rPr>
                <w:bCs/>
                <w:lang w:eastAsia="en-US"/>
              </w:rPr>
              <w:t>знать</w:t>
            </w:r>
          </w:p>
        </w:tc>
        <w:tc>
          <w:tcPr>
            <w:tcW w:w="7484" w:type="dxa"/>
            <w:tcBorders>
              <w:top w:val="single" w:sz="4" w:space="0" w:color="auto"/>
              <w:left w:val="single" w:sz="4" w:space="0" w:color="auto"/>
              <w:bottom w:val="single" w:sz="4" w:space="0" w:color="auto"/>
              <w:right w:val="single" w:sz="4" w:space="0" w:color="auto"/>
            </w:tcBorders>
          </w:tcPr>
          <w:p w:rsidR="00A83DA2" w:rsidRDefault="00A83DA2" w:rsidP="00A83DA2">
            <w:pPr>
              <w:widowControl w:val="0"/>
              <w:numPr>
                <w:ilvl w:val="0"/>
                <w:numId w:val="26"/>
              </w:numPr>
              <w:autoSpaceDE w:val="0"/>
              <w:autoSpaceDN w:val="0"/>
              <w:adjustRightInd w:val="0"/>
              <w:ind w:left="0" w:firstLine="357"/>
              <w:jc w:val="both"/>
            </w:pPr>
            <w:r>
              <w:t xml:space="preserve">инженерные системы, оборудование и конструктивные элементы многоквартирного дома; </w:t>
            </w:r>
          </w:p>
          <w:p w:rsidR="00A83DA2" w:rsidRDefault="00A83DA2" w:rsidP="00A83DA2">
            <w:pPr>
              <w:widowControl w:val="0"/>
              <w:numPr>
                <w:ilvl w:val="0"/>
                <w:numId w:val="26"/>
              </w:numPr>
              <w:autoSpaceDE w:val="0"/>
              <w:autoSpaceDN w:val="0"/>
              <w:adjustRightInd w:val="0"/>
              <w:ind w:left="0" w:firstLine="357"/>
              <w:jc w:val="both"/>
            </w:pPr>
            <w:r>
              <w:t>строительные материалы и технологии ремонта инженерных систем, оборудования и конструктивных элементов многоквартирного дома;</w:t>
            </w:r>
          </w:p>
          <w:p w:rsidR="00A83DA2" w:rsidRDefault="00A83DA2" w:rsidP="00A83DA2">
            <w:pPr>
              <w:widowControl w:val="0"/>
              <w:numPr>
                <w:ilvl w:val="0"/>
                <w:numId w:val="26"/>
              </w:numPr>
              <w:autoSpaceDE w:val="0"/>
              <w:autoSpaceDN w:val="0"/>
              <w:adjustRightInd w:val="0"/>
              <w:ind w:left="0" w:firstLine="357"/>
              <w:jc w:val="both"/>
              <w:rPr>
                <w:shd w:val="clear" w:color="auto" w:fill="FFFFFF"/>
              </w:rPr>
            </w:pPr>
            <w:r>
              <w:rPr>
                <w:shd w:val="clear" w:color="auto" w:fill="FFFFFF"/>
              </w:rPr>
              <w:t>единая система конструкторской документации;</w:t>
            </w:r>
          </w:p>
          <w:p w:rsidR="00A83DA2" w:rsidRDefault="00A83DA2" w:rsidP="00A83DA2">
            <w:pPr>
              <w:widowControl w:val="0"/>
              <w:numPr>
                <w:ilvl w:val="0"/>
                <w:numId w:val="26"/>
              </w:numPr>
              <w:autoSpaceDE w:val="0"/>
              <w:autoSpaceDN w:val="0"/>
              <w:adjustRightInd w:val="0"/>
              <w:ind w:left="0" w:firstLine="357"/>
              <w:jc w:val="both"/>
            </w:pPr>
            <w:r>
              <w:lastRenderedPageBreak/>
              <w:t xml:space="preserve">дефекты инженерных систем и конструктивных элементов многоквартирных домов и технологии их устранения; </w:t>
            </w:r>
          </w:p>
          <w:p w:rsidR="00A83DA2" w:rsidRDefault="00A83DA2" w:rsidP="00A83DA2">
            <w:pPr>
              <w:numPr>
                <w:ilvl w:val="0"/>
                <w:numId w:val="26"/>
              </w:numPr>
              <w:shd w:val="clear" w:color="auto" w:fill="FFFFFF"/>
              <w:ind w:left="0" w:firstLine="357"/>
              <w:jc w:val="both"/>
            </w:pPr>
            <w:r>
              <w:t>методы визуального и инструментального обследования общего имущества в многоквартирном доме;</w:t>
            </w:r>
          </w:p>
          <w:p w:rsidR="00A83DA2" w:rsidRDefault="00A83DA2" w:rsidP="00A83DA2">
            <w:pPr>
              <w:widowControl w:val="0"/>
              <w:numPr>
                <w:ilvl w:val="0"/>
                <w:numId w:val="26"/>
              </w:numPr>
              <w:autoSpaceDE w:val="0"/>
              <w:autoSpaceDN w:val="0"/>
              <w:adjustRightInd w:val="0"/>
              <w:ind w:left="0" w:firstLine="357"/>
              <w:jc w:val="both"/>
            </w:pPr>
            <w:r>
              <w:t xml:space="preserve">основные положения правил эксплуатации инженерного оборудования и конструктивных элементов зданий; </w:t>
            </w:r>
          </w:p>
          <w:p w:rsidR="00A83DA2" w:rsidRDefault="00A83DA2" w:rsidP="00A83DA2">
            <w:pPr>
              <w:widowControl w:val="0"/>
              <w:numPr>
                <w:ilvl w:val="0"/>
                <w:numId w:val="26"/>
              </w:numPr>
              <w:autoSpaceDE w:val="0"/>
              <w:autoSpaceDN w:val="0"/>
              <w:adjustRightInd w:val="0"/>
              <w:ind w:left="0" w:firstLine="357"/>
              <w:jc w:val="both"/>
            </w:pPr>
            <w:r>
              <w:t xml:space="preserve">технологии энергосбережения и </w:t>
            </w:r>
            <w:proofErr w:type="spellStart"/>
            <w:r>
              <w:t>энергоэффективности</w:t>
            </w:r>
            <w:proofErr w:type="spellEnd"/>
            <w:r>
              <w:t xml:space="preserve"> для пользователей жилых помещений;</w:t>
            </w:r>
          </w:p>
          <w:p w:rsidR="00A83DA2" w:rsidRDefault="00A83DA2" w:rsidP="00A83DA2">
            <w:pPr>
              <w:numPr>
                <w:ilvl w:val="0"/>
                <w:numId w:val="26"/>
              </w:numPr>
              <w:shd w:val="clear" w:color="auto" w:fill="FFFFFF"/>
              <w:ind w:left="0" w:firstLine="357"/>
              <w:jc w:val="both"/>
            </w:pPr>
            <w:r>
              <w:t>требования к поверке, содержанию и использованию приборов учета;</w:t>
            </w:r>
          </w:p>
          <w:p w:rsidR="00A83DA2" w:rsidRDefault="00A83DA2" w:rsidP="00A83DA2">
            <w:pPr>
              <w:widowControl w:val="0"/>
              <w:numPr>
                <w:ilvl w:val="0"/>
                <w:numId w:val="26"/>
              </w:numPr>
              <w:autoSpaceDE w:val="0"/>
              <w:autoSpaceDN w:val="0"/>
              <w:adjustRightInd w:val="0"/>
              <w:ind w:left="0" w:firstLine="357"/>
              <w:jc w:val="both"/>
              <w:rPr>
                <w:shd w:val="clear" w:color="auto" w:fill="FFFFFF"/>
              </w:rPr>
            </w:pPr>
            <w:r>
              <w:rPr>
                <w:shd w:val="clear" w:color="auto" w:fill="FFFFFF"/>
              </w:rPr>
              <w:t>правила и нормы технической эксплуатации жилищного фонда;</w:t>
            </w:r>
          </w:p>
          <w:p w:rsidR="00A83DA2" w:rsidRDefault="00A83DA2" w:rsidP="00A83DA2">
            <w:pPr>
              <w:numPr>
                <w:ilvl w:val="0"/>
                <w:numId w:val="26"/>
              </w:numPr>
              <w:shd w:val="clear" w:color="auto" w:fill="FFFFFF"/>
              <w:ind w:left="0" w:firstLine="357"/>
              <w:jc w:val="both"/>
            </w:pPr>
            <w:r>
              <w:t>требования жилищного законодательства российской федерации по взаимодействию с собственниками и нанимателями многоквартирного дома для обеспечения правил пользования общим имуществом и жилыми помещениями и безопасности проживания;</w:t>
            </w:r>
          </w:p>
          <w:p w:rsidR="00A83DA2" w:rsidRDefault="00A83DA2" w:rsidP="00A83DA2">
            <w:pPr>
              <w:numPr>
                <w:ilvl w:val="0"/>
                <w:numId w:val="26"/>
              </w:numPr>
              <w:ind w:left="0" w:firstLine="357"/>
              <w:jc w:val="both"/>
              <w:rPr>
                <w:bCs/>
                <w:lang w:eastAsia="en-US"/>
              </w:rPr>
            </w:pPr>
            <w:r>
              <w:rPr>
                <w:bCs/>
                <w:lang w:eastAsia="en-US"/>
              </w:rPr>
              <w:t xml:space="preserve">порядок организации и выполнения работ по техническому обследованию жилых зданий; </w:t>
            </w:r>
          </w:p>
          <w:p w:rsidR="00A83DA2" w:rsidRDefault="00A83DA2" w:rsidP="00A83DA2">
            <w:pPr>
              <w:numPr>
                <w:ilvl w:val="0"/>
                <w:numId w:val="26"/>
              </w:numPr>
              <w:ind w:left="0" w:firstLine="357"/>
              <w:jc w:val="both"/>
              <w:rPr>
                <w:bCs/>
                <w:lang w:eastAsia="en-US"/>
              </w:rPr>
            </w:pPr>
            <w:r>
              <w:rPr>
                <w:bCs/>
                <w:lang w:eastAsia="en-US"/>
              </w:rPr>
              <w:t xml:space="preserve">правила эксплуатации инженерного оборудования и конструктивных элементов зданий; </w:t>
            </w:r>
          </w:p>
          <w:p w:rsidR="00A83DA2" w:rsidRDefault="00A83DA2" w:rsidP="00A83DA2">
            <w:pPr>
              <w:numPr>
                <w:ilvl w:val="0"/>
                <w:numId w:val="26"/>
              </w:numPr>
              <w:ind w:left="0" w:firstLine="357"/>
              <w:jc w:val="both"/>
              <w:rPr>
                <w:bCs/>
                <w:lang w:eastAsia="en-US"/>
              </w:rPr>
            </w:pPr>
            <w:r>
              <w:rPr>
                <w:bCs/>
                <w:lang w:eastAsia="en-US"/>
              </w:rPr>
              <w:t xml:space="preserve">правила и методы оценки физического и морального износа зданий; </w:t>
            </w:r>
          </w:p>
          <w:p w:rsidR="00A83DA2" w:rsidRDefault="00A83DA2" w:rsidP="00A83DA2">
            <w:pPr>
              <w:numPr>
                <w:ilvl w:val="0"/>
                <w:numId w:val="26"/>
              </w:numPr>
              <w:ind w:left="0" w:firstLine="357"/>
              <w:jc w:val="both"/>
              <w:rPr>
                <w:bCs/>
                <w:lang w:eastAsia="en-US"/>
              </w:rPr>
            </w:pPr>
            <w:r>
              <w:rPr>
                <w:bCs/>
                <w:lang w:eastAsia="en-US"/>
              </w:rPr>
              <w:t xml:space="preserve">правила технической эксплуатации энергоустановок потребителей; </w:t>
            </w:r>
          </w:p>
          <w:p w:rsidR="00A83DA2" w:rsidRDefault="00A83DA2" w:rsidP="00A83DA2">
            <w:pPr>
              <w:numPr>
                <w:ilvl w:val="0"/>
                <w:numId w:val="26"/>
              </w:numPr>
              <w:ind w:left="0" w:firstLine="357"/>
              <w:jc w:val="both"/>
              <w:rPr>
                <w:bCs/>
                <w:lang w:eastAsia="en-US"/>
              </w:rPr>
            </w:pPr>
            <w:r>
              <w:rPr>
                <w:bCs/>
                <w:lang w:eastAsia="en-US"/>
              </w:rPr>
              <w:t xml:space="preserve">правила эксплуатации систем водоснабжения и канализации; </w:t>
            </w:r>
          </w:p>
          <w:p w:rsidR="00A83DA2" w:rsidRDefault="00A83DA2" w:rsidP="00A83DA2">
            <w:pPr>
              <w:numPr>
                <w:ilvl w:val="0"/>
                <w:numId w:val="26"/>
              </w:numPr>
              <w:ind w:left="0" w:firstLine="357"/>
              <w:jc w:val="both"/>
              <w:rPr>
                <w:bCs/>
                <w:lang w:eastAsia="en-US"/>
              </w:rPr>
            </w:pPr>
            <w:r>
              <w:rPr>
                <w:bCs/>
                <w:lang w:eastAsia="en-US"/>
              </w:rPr>
              <w:t xml:space="preserve">правила эксплуатации систем отопления; </w:t>
            </w:r>
          </w:p>
          <w:p w:rsidR="00A83DA2" w:rsidRDefault="00A83DA2" w:rsidP="00A83DA2">
            <w:pPr>
              <w:numPr>
                <w:ilvl w:val="0"/>
                <w:numId w:val="26"/>
              </w:numPr>
              <w:ind w:left="0" w:firstLine="357"/>
              <w:jc w:val="both"/>
              <w:rPr>
                <w:bCs/>
                <w:lang w:eastAsia="en-US"/>
              </w:rPr>
            </w:pPr>
            <w:r>
              <w:rPr>
                <w:bCs/>
                <w:lang w:eastAsia="en-US"/>
              </w:rPr>
              <w:t>правила эксплуатации внутридомового газового оборудования;</w:t>
            </w:r>
          </w:p>
          <w:p w:rsidR="00A83DA2" w:rsidRDefault="00A83DA2" w:rsidP="00A83DA2">
            <w:pPr>
              <w:numPr>
                <w:ilvl w:val="0"/>
                <w:numId w:val="26"/>
              </w:numPr>
              <w:ind w:left="0" w:firstLine="357"/>
              <w:jc w:val="both"/>
              <w:rPr>
                <w:bCs/>
                <w:lang w:eastAsia="en-US"/>
              </w:rPr>
            </w:pPr>
            <w:r>
              <w:rPr>
                <w:bCs/>
                <w:lang w:eastAsia="en-US"/>
              </w:rPr>
              <w:t>технологии обработки информации с использованием средств вычислительной техники, современных коммуникаций и связи;</w:t>
            </w:r>
          </w:p>
          <w:p w:rsidR="00A83DA2" w:rsidRDefault="00A83DA2" w:rsidP="00A83DA2">
            <w:pPr>
              <w:numPr>
                <w:ilvl w:val="0"/>
                <w:numId w:val="26"/>
              </w:numPr>
              <w:ind w:left="0" w:firstLine="357"/>
              <w:jc w:val="both"/>
              <w:rPr>
                <w:bCs/>
                <w:lang w:eastAsia="en-US"/>
              </w:rPr>
            </w:pPr>
            <w:r>
              <w:rPr>
                <w:bCs/>
                <w:lang w:eastAsia="en-US"/>
              </w:rPr>
              <w:t>законодательство Российской Федерац</w:t>
            </w:r>
            <w:proofErr w:type="gramStart"/>
            <w:r>
              <w:rPr>
                <w:bCs/>
                <w:lang w:eastAsia="en-US"/>
              </w:rPr>
              <w:t>ии о е</w:t>
            </w:r>
            <w:proofErr w:type="gramEnd"/>
            <w:r>
              <w:rPr>
                <w:bCs/>
                <w:lang w:eastAsia="en-US"/>
              </w:rPr>
              <w:t xml:space="preserve">динстве измерений; </w:t>
            </w:r>
          </w:p>
          <w:p w:rsidR="00A83DA2" w:rsidRDefault="00A83DA2" w:rsidP="00A83DA2">
            <w:pPr>
              <w:numPr>
                <w:ilvl w:val="0"/>
                <w:numId w:val="26"/>
              </w:numPr>
              <w:ind w:left="0" w:firstLine="357"/>
              <w:jc w:val="both"/>
              <w:rPr>
                <w:bCs/>
                <w:lang w:eastAsia="en-US"/>
              </w:rPr>
            </w:pPr>
            <w:r>
              <w:rPr>
                <w:bCs/>
                <w:lang w:eastAsia="en-US"/>
              </w:rPr>
              <w:t xml:space="preserve">правила предоставления коммунальных услуг; </w:t>
            </w:r>
          </w:p>
          <w:p w:rsidR="00A83DA2" w:rsidRDefault="00A83DA2" w:rsidP="00A83DA2">
            <w:pPr>
              <w:numPr>
                <w:ilvl w:val="0"/>
                <w:numId w:val="26"/>
              </w:numPr>
              <w:ind w:left="0" w:firstLine="357"/>
              <w:jc w:val="both"/>
              <w:rPr>
                <w:bCs/>
                <w:lang w:eastAsia="en-US"/>
              </w:rPr>
            </w:pPr>
            <w:r>
              <w:rPr>
                <w:bCs/>
                <w:lang w:eastAsia="en-US"/>
              </w:rPr>
              <w:t xml:space="preserve">требования к качеству коммунальных ресурсов; </w:t>
            </w:r>
          </w:p>
          <w:p w:rsidR="00A83DA2" w:rsidRDefault="00A83DA2" w:rsidP="00A83DA2">
            <w:pPr>
              <w:numPr>
                <w:ilvl w:val="0"/>
                <w:numId w:val="26"/>
              </w:numPr>
              <w:ind w:left="0" w:firstLine="357"/>
              <w:jc w:val="both"/>
              <w:rPr>
                <w:bCs/>
                <w:lang w:eastAsia="en-US"/>
              </w:rPr>
            </w:pPr>
            <w:r>
              <w:rPr>
                <w:bCs/>
                <w:lang w:eastAsia="en-US"/>
              </w:rPr>
              <w:t xml:space="preserve">виды, назначение, устройство, принципы работы приборов учета и регулирования потребления энергоресурсов, КИП; </w:t>
            </w:r>
          </w:p>
          <w:p w:rsidR="00A83DA2" w:rsidRDefault="00A83DA2" w:rsidP="00A83DA2">
            <w:pPr>
              <w:numPr>
                <w:ilvl w:val="0"/>
                <w:numId w:val="26"/>
              </w:numPr>
              <w:ind w:left="0" w:firstLine="357"/>
              <w:jc w:val="both"/>
              <w:rPr>
                <w:bCs/>
                <w:lang w:eastAsia="en-US"/>
              </w:rPr>
            </w:pPr>
            <w:r>
              <w:rPr>
                <w:bCs/>
                <w:lang w:eastAsia="en-US"/>
              </w:rPr>
              <w:t xml:space="preserve">технология и техника обслуживания систем учета и регулирования потребления энергоресурсов; </w:t>
            </w:r>
          </w:p>
          <w:p w:rsidR="00A83DA2" w:rsidRDefault="00A83DA2" w:rsidP="00A83DA2">
            <w:pPr>
              <w:numPr>
                <w:ilvl w:val="0"/>
                <w:numId w:val="26"/>
              </w:numPr>
              <w:ind w:left="0" w:firstLine="357"/>
              <w:jc w:val="both"/>
              <w:rPr>
                <w:bCs/>
                <w:lang w:eastAsia="en-US"/>
              </w:rPr>
            </w:pPr>
            <w:r>
              <w:rPr>
                <w:bCs/>
                <w:lang w:eastAsia="en-US"/>
              </w:rPr>
              <w:t xml:space="preserve">принципы автоматического регулирования потребления энергоресурсов; </w:t>
            </w:r>
          </w:p>
          <w:p w:rsidR="00A83DA2" w:rsidRDefault="00A83DA2" w:rsidP="00A83DA2">
            <w:pPr>
              <w:numPr>
                <w:ilvl w:val="0"/>
                <w:numId w:val="26"/>
              </w:numPr>
              <w:ind w:left="0" w:firstLine="357"/>
              <w:jc w:val="both"/>
              <w:rPr>
                <w:bCs/>
                <w:lang w:eastAsia="en-US"/>
              </w:rPr>
            </w:pPr>
            <w:r>
              <w:rPr>
                <w:bCs/>
                <w:lang w:eastAsia="en-US"/>
              </w:rPr>
              <w:t xml:space="preserve">расчетные значения (минимальные и максимальные) потребления коммунальных ресурсов; </w:t>
            </w:r>
          </w:p>
          <w:p w:rsidR="00A83DA2" w:rsidRDefault="00A83DA2" w:rsidP="00A83DA2">
            <w:pPr>
              <w:numPr>
                <w:ilvl w:val="0"/>
                <w:numId w:val="26"/>
              </w:numPr>
              <w:ind w:left="0" w:firstLine="357"/>
              <w:jc w:val="both"/>
              <w:rPr>
                <w:bCs/>
                <w:lang w:eastAsia="en-US"/>
              </w:rPr>
            </w:pPr>
            <w:r>
              <w:rPr>
                <w:bCs/>
                <w:lang w:eastAsia="en-US"/>
              </w:rPr>
              <w:t xml:space="preserve">расчетный температурный график подачи теплоносителя и воды; </w:t>
            </w:r>
          </w:p>
          <w:p w:rsidR="00A83DA2" w:rsidRDefault="00A83DA2" w:rsidP="00A83DA2">
            <w:pPr>
              <w:numPr>
                <w:ilvl w:val="0"/>
                <w:numId w:val="26"/>
              </w:numPr>
              <w:ind w:left="0" w:firstLine="357"/>
              <w:jc w:val="both"/>
              <w:rPr>
                <w:bCs/>
                <w:lang w:eastAsia="en-US"/>
              </w:rPr>
            </w:pPr>
            <w:r>
              <w:rPr>
                <w:bCs/>
                <w:lang w:eastAsia="en-US"/>
              </w:rPr>
              <w:t>специализированные программные приложения, в том числе в информационно-телекоммуникационной сети "Интернет", для осуществления коммуникаций в организации;</w:t>
            </w:r>
          </w:p>
          <w:p w:rsidR="00A83DA2" w:rsidRDefault="00A83DA2" w:rsidP="00A83DA2">
            <w:pPr>
              <w:numPr>
                <w:ilvl w:val="0"/>
                <w:numId w:val="26"/>
              </w:numPr>
              <w:ind w:left="0" w:firstLine="357"/>
              <w:jc w:val="both"/>
              <w:rPr>
                <w:bCs/>
                <w:lang w:eastAsia="en-US"/>
              </w:rPr>
            </w:pPr>
            <w:r>
              <w:rPr>
                <w:bCs/>
                <w:lang w:eastAsia="en-US"/>
              </w:rPr>
              <w:t xml:space="preserve">нормативные правовые акты, регламентирующие проведение диспетчерского и аварийного обслуживания многоквартирных домов; </w:t>
            </w:r>
          </w:p>
          <w:p w:rsidR="00A83DA2" w:rsidRDefault="00A83DA2" w:rsidP="00A83DA2">
            <w:pPr>
              <w:numPr>
                <w:ilvl w:val="0"/>
                <w:numId w:val="26"/>
              </w:numPr>
              <w:ind w:left="0" w:firstLine="357"/>
              <w:jc w:val="both"/>
              <w:rPr>
                <w:bCs/>
                <w:lang w:eastAsia="en-US"/>
              </w:rPr>
            </w:pPr>
            <w:r>
              <w:rPr>
                <w:bCs/>
                <w:lang w:eastAsia="en-US"/>
              </w:rPr>
              <w:t xml:space="preserve">требования охраны труда, пожарной безопасности, промышленной санитарии при проведении аварийного обслуживания </w:t>
            </w:r>
            <w:r>
              <w:rPr>
                <w:bCs/>
                <w:lang w:eastAsia="en-US"/>
              </w:rPr>
              <w:lastRenderedPageBreak/>
              <w:t xml:space="preserve">многоквартирных домов; </w:t>
            </w:r>
          </w:p>
          <w:p w:rsidR="00A83DA2" w:rsidRDefault="00A83DA2" w:rsidP="00A83DA2">
            <w:pPr>
              <w:numPr>
                <w:ilvl w:val="0"/>
                <w:numId w:val="26"/>
              </w:numPr>
              <w:ind w:left="0" w:firstLine="357"/>
              <w:jc w:val="both"/>
              <w:rPr>
                <w:bCs/>
                <w:lang w:eastAsia="en-US"/>
              </w:rPr>
            </w:pPr>
            <w:r>
              <w:rPr>
                <w:bCs/>
                <w:lang w:eastAsia="en-US"/>
              </w:rPr>
              <w:t>порядок действий при типичных аварийных ситуациях многоквартирных домов;</w:t>
            </w:r>
          </w:p>
          <w:p w:rsidR="00A83DA2" w:rsidRDefault="00A83DA2" w:rsidP="00A83DA2">
            <w:pPr>
              <w:numPr>
                <w:ilvl w:val="0"/>
                <w:numId w:val="26"/>
              </w:numPr>
              <w:ind w:left="0" w:firstLine="357"/>
              <w:jc w:val="both"/>
              <w:rPr>
                <w:bCs/>
                <w:lang w:eastAsia="en-US"/>
              </w:rPr>
            </w:pPr>
            <w:r>
              <w:rPr>
                <w:bCs/>
                <w:lang w:eastAsia="en-US"/>
              </w:rPr>
              <w:t xml:space="preserve">допустимые нормы планировки, площади, микроклимата и уровни освещенности, инсоляции, воздухообмена, шума, вибрации, ионизирующих и неионизирующих излучений; </w:t>
            </w:r>
          </w:p>
          <w:p w:rsidR="00A83DA2" w:rsidRDefault="00A83DA2" w:rsidP="00A83DA2">
            <w:pPr>
              <w:numPr>
                <w:ilvl w:val="0"/>
                <w:numId w:val="26"/>
              </w:numPr>
              <w:ind w:left="0" w:firstLine="357"/>
              <w:jc w:val="both"/>
              <w:rPr>
                <w:bCs/>
                <w:lang w:eastAsia="en-US"/>
              </w:rPr>
            </w:pPr>
            <w:r>
              <w:rPr>
                <w:bCs/>
                <w:lang w:eastAsia="en-US"/>
              </w:rPr>
              <w:t>требования по предотвращению криминальных проявлений, террористических актов и их последствий.</w:t>
            </w:r>
          </w:p>
        </w:tc>
      </w:tr>
    </w:tbl>
    <w:p w:rsidR="00A83DA2" w:rsidRDefault="00A83DA2" w:rsidP="00A83DA2">
      <w:pPr>
        <w:rPr>
          <w:b/>
        </w:rPr>
      </w:pPr>
    </w:p>
    <w:p w:rsidR="00A83DA2" w:rsidRDefault="00A83DA2" w:rsidP="00A83DA2">
      <w:pPr>
        <w:suppressAutoHyphens/>
        <w:spacing w:after="240"/>
        <w:jc w:val="both"/>
        <w:rPr>
          <w:b/>
        </w:rPr>
      </w:pPr>
      <w:r>
        <w:rPr>
          <w:b/>
        </w:rPr>
        <w:br w:type="page"/>
      </w:r>
    </w:p>
    <w:p w:rsidR="00A83DA2" w:rsidRDefault="00A83DA2" w:rsidP="00A83DA2">
      <w:pPr>
        <w:suppressAutoHyphens/>
        <w:rPr>
          <w:b/>
        </w:rPr>
      </w:pPr>
      <w:r>
        <w:rPr>
          <w:b/>
        </w:rPr>
        <w:lastRenderedPageBreak/>
        <w:t>1.3  Количество часов, отводимое на освоение профессионального модуля</w:t>
      </w:r>
    </w:p>
    <w:p w:rsidR="00A83DA2" w:rsidRDefault="00A83DA2" w:rsidP="00A83DA2">
      <w:pPr>
        <w:rPr>
          <w:bCs/>
        </w:rPr>
      </w:pPr>
      <w:r>
        <w:t xml:space="preserve">Всего часов – </w:t>
      </w:r>
      <w:r>
        <w:rPr>
          <w:bCs/>
        </w:rPr>
        <w:t>648 часов,</w:t>
      </w:r>
    </w:p>
    <w:p w:rsidR="00A83DA2" w:rsidRDefault="00A83DA2" w:rsidP="00A83DA2">
      <w:pPr>
        <w:ind w:left="1278" w:firstLine="142"/>
      </w:pPr>
      <w:r>
        <w:t>в том числе в форме практической подготовки – 424 часов.</w:t>
      </w:r>
    </w:p>
    <w:p w:rsidR="00A83DA2" w:rsidRDefault="00A83DA2" w:rsidP="00A83DA2">
      <w:r>
        <w:t>Из них на освоение МДК – 208 часов,</w:t>
      </w:r>
    </w:p>
    <w:p w:rsidR="00A83DA2" w:rsidRDefault="00A83DA2" w:rsidP="00A83DA2">
      <w:r>
        <w:t xml:space="preserve">практики, в том числе </w:t>
      </w:r>
      <w:r>
        <w:tab/>
      </w:r>
      <w:proofErr w:type="gramStart"/>
      <w:r>
        <w:t>учебная</w:t>
      </w:r>
      <w:proofErr w:type="gramEnd"/>
      <w:r>
        <w:t xml:space="preserve"> – 36 часов,</w:t>
      </w:r>
    </w:p>
    <w:p w:rsidR="00A83DA2" w:rsidRDefault="00A83DA2" w:rsidP="00A83DA2">
      <w:pPr>
        <w:ind w:left="2272" w:firstLine="142"/>
      </w:pPr>
      <w:proofErr w:type="gramStart"/>
      <w:r>
        <w:t>производственная</w:t>
      </w:r>
      <w:proofErr w:type="gramEnd"/>
      <w:r>
        <w:t xml:space="preserve"> – 180 часов.</w:t>
      </w:r>
    </w:p>
    <w:p w:rsidR="00A83DA2" w:rsidRDefault="00A83DA2" w:rsidP="00A83DA2">
      <w:pPr>
        <w:rPr>
          <w:iCs/>
        </w:rPr>
      </w:pPr>
      <w:r>
        <w:rPr>
          <w:iCs/>
        </w:rPr>
        <w:t>Промежуточная аттестация – 27 часов.</w:t>
      </w:r>
    </w:p>
    <w:p w:rsidR="00A83DA2" w:rsidRDefault="00A83DA2" w:rsidP="00A83DA2">
      <w:pPr>
        <w:rPr>
          <w:iCs/>
        </w:rPr>
      </w:pPr>
      <w:r>
        <w:rPr>
          <w:iCs/>
        </w:rPr>
        <w:t>Экзамен по основному виду деятельности - 9 часов</w:t>
      </w:r>
    </w:p>
    <w:p w:rsidR="00A83DA2" w:rsidRDefault="00A83DA2" w:rsidP="00A83DA2">
      <w:pPr>
        <w:rPr>
          <w:b/>
          <w:i/>
        </w:rPr>
      </w:pPr>
    </w:p>
    <w:p w:rsidR="00A83DA2" w:rsidRDefault="00A83DA2" w:rsidP="00A83DA2">
      <w:pPr>
        <w:suppressAutoHyphens/>
        <w:rPr>
          <w:i/>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1.4. Общие требования к организации образовательной деятельности по освоению учебной дисциплины:</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Реализация рабочей программы профессионального модуля ПМ.02 также предусматривает дифференцированную работу со слабоуспевающими, неуспевающими, болеющими студентами.</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Pr>
          <w:bCs/>
          <w:lang w:eastAsia="zh-CN"/>
        </w:rPr>
        <w:t>Рабочая программа профессионального модуля ПМ.02 может быть реализована с применением дистанционных образовательных технологий.</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Pr>
          <w:bCs/>
          <w:lang w:eastAsia="zh-CN"/>
        </w:rPr>
        <w:t>При реализации рабочей программы профессионального модуля ПМ.02 образовательная деятельность организована в форме практической подготовки.</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Pr>
          <w:bCs/>
          <w:lang w:eastAsia="zh-CN"/>
        </w:rPr>
        <w:t>Практическая подготовка при реализации рабочей программы профессионального модуля ПМ.02 организуется путём проведения практических занятий,  предусматривающих участие обучающихся в выполнении отдельных элементов работ, связанных с будущей профессиональной деятельностью.</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gramStart"/>
      <w:r>
        <w:rPr>
          <w:bCs/>
        </w:rPr>
        <w:t>Практическая подготовка может включать в себя занятия лекционного типа,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roofErr w:type="gramEnd"/>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83DA2" w:rsidRDefault="00A83DA2" w:rsidP="00A83D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caps/>
        </w:rPr>
      </w:pPr>
      <w:r>
        <w:rPr>
          <w:b/>
          <w:caps/>
        </w:rPr>
        <w:t xml:space="preserve">2. результаты освоения ПРОФЕССИОНАЛЬНОГО МОДУЛЯ </w:t>
      </w: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83DA2" w:rsidRDefault="00A83DA2" w:rsidP="00A83D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Результатом освоения программы профессионального модуля является овладение обучающимися видом профессиональной деятельности «обеспечение технической эксплуатации гражданских зданий и контроля предоставления жилищно-коммунальных услуг» и соответствующие ему общие компетенции и профессиональные компетенции</w:t>
      </w:r>
      <w:proofErr w:type="gramStart"/>
      <w:r>
        <w:t>.:</w:t>
      </w:r>
      <w:proofErr w:type="gramEnd"/>
    </w:p>
    <w:p w:rsidR="00A83DA2" w:rsidRDefault="00A83DA2" w:rsidP="00A83DA2">
      <w:pPr>
        <w:suppressAutoHyphens/>
        <w:rPr>
          <w: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543"/>
      </w:tblGrid>
      <w:tr w:rsidR="00A83DA2" w:rsidTr="006450A5">
        <w:tc>
          <w:tcPr>
            <w:tcW w:w="1204" w:type="dxa"/>
            <w:shd w:val="clear" w:color="auto" w:fill="auto"/>
          </w:tcPr>
          <w:p w:rsidR="00A83DA2" w:rsidRDefault="00A83DA2" w:rsidP="006450A5">
            <w:pPr>
              <w:rPr>
                <w:b/>
                <w:bCs/>
                <w:iCs/>
              </w:rPr>
            </w:pPr>
            <w:r>
              <w:rPr>
                <w:b/>
                <w:bCs/>
                <w:iCs/>
              </w:rPr>
              <w:t>Код</w:t>
            </w:r>
          </w:p>
        </w:tc>
        <w:tc>
          <w:tcPr>
            <w:tcW w:w="8543" w:type="dxa"/>
            <w:shd w:val="clear" w:color="auto" w:fill="auto"/>
          </w:tcPr>
          <w:p w:rsidR="00A83DA2" w:rsidRDefault="00A83DA2" w:rsidP="006450A5">
            <w:pPr>
              <w:rPr>
                <w:b/>
                <w:bCs/>
                <w:iCs/>
              </w:rPr>
            </w:pPr>
            <w:r>
              <w:rPr>
                <w:b/>
                <w:bCs/>
                <w:iCs/>
              </w:rPr>
              <w:t>Наименование видов деятельности и профессиональных компетенций</w:t>
            </w:r>
          </w:p>
        </w:tc>
      </w:tr>
      <w:tr w:rsidR="00A83DA2" w:rsidTr="006450A5">
        <w:tc>
          <w:tcPr>
            <w:tcW w:w="1204" w:type="dxa"/>
            <w:shd w:val="clear" w:color="auto" w:fill="auto"/>
          </w:tcPr>
          <w:p w:rsidR="00A83DA2" w:rsidRDefault="00A83DA2" w:rsidP="006450A5">
            <w:pPr>
              <w:rPr>
                <w:bCs/>
                <w:iCs/>
              </w:rPr>
            </w:pPr>
            <w:r>
              <w:rPr>
                <w:bCs/>
                <w:iCs/>
              </w:rPr>
              <w:t xml:space="preserve">ВД 2   </w:t>
            </w:r>
          </w:p>
        </w:tc>
        <w:tc>
          <w:tcPr>
            <w:tcW w:w="8543" w:type="dxa"/>
            <w:shd w:val="clear" w:color="auto" w:fill="auto"/>
          </w:tcPr>
          <w:p w:rsidR="00A83DA2" w:rsidRDefault="00A83DA2" w:rsidP="006450A5">
            <w:pPr>
              <w:rPr>
                <w:bCs/>
                <w:i/>
              </w:rPr>
            </w:pPr>
            <w:r>
              <w:t>Обеспечение технической эксплуатации гражданских зданий и контроля предоставления жилищно-коммунальных услуг.</w:t>
            </w:r>
          </w:p>
        </w:tc>
      </w:tr>
      <w:tr w:rsidR="00A83DA2" w:rsidTr="006450A5">
        <w:tc>
          <w:tcPr>
            <w:tcW w:w="1204" w:type="dxa"/>
            <w:shd w:val="clear" w:color="auto" w:fill="auto"/>
          </w:tcPr>
          <w:p w:rsidR="00A83DA2" w:rsidRDefault="00A83DA2" w:rsidP="006450A5">
            <w:pPr>
              <w:rPr>
                <w:bCs/>
                <w:iCs/>
              </w:rPr>
            </w:pPr>
            <w:r>
              <w:rPr>
                <w:bCs/>
                <w:iCs/>
              </w:rPr>
              <w:t>ПК 2.1.</w:t>
            </w:r>
          </w:p>
        </w:tc>
        <w:tc>
          <w:tcPr>
            <w:tcW w:w="8543" w:type="dxa"/>
            <w:shd w:val="clear" w:color="auto" w:fill="auto"/>
          </w:tcPr>
          <w:p w:rsidR="00A83DA2" w:rsidRDefault="00A83DA2" w:rsidP="006450A5">
            <w:pPr>
              <w:rPr>
                <w:bCs/>
                <w:iCs/>
              </w:rPr>
            </w:pPr>
            <w:r>
              <w:rPr>
                <w:bCs/>
                <w:iCs/>
              </w:rPr>
              <w:t>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r>
      <w:tr w:rsidR="00A83DA2" w:rsidTr="006450A5">
        <w:tc>
          <w:tcPr>
            <w:tcW w:w="1204" w:type="dxa"/>
            <w:shd w:val="clear" w:color="auto" w:fill="auto"/>
          </w:tcPr>
          <w:p w:rsidR="00A83DA2" w:rsidRDefault="00A83DA2" w:rsidP="006450A5">
            <w:pPr>
              <w:rPr>
                <w:bCs/>
                <w:iCs/>
              </w:rPr>
            </w:pPr>
            <w:r>
              <w:rPr>
                <w:bCs/>
                <w:iCs/>
              </w:rPr>
              <w:t>ПК 2.2.</w:t>
            </w:r>
          </w:p>
        </w:tc>
        <w:tc>
          <w:tcPr>
            <w:tcW w:w="8543" w:type="dxa"/>
            <w:shd w:val="clear" w:color="auto" w:fill="auto"/>
          </w:tcPr>
          <w:p w:rsidR="00A83DA2" w:rsidRDefault="00A83DA2" w:rsidP="006450A5">
            <w:pPr>
              <w:rPr>
                <w:bCs/>
                <w:iCs/>
              </w:rPr>
            </w:pPr>
            <w:r>
              <w:rPr>
                <w:bCs/>
                <w:iCs/>
              </w:rPr>
              <w:t>Организовывать техническую эксплуатацию инженерных систем и конструктивных элементов зданий жилищно-коммунального хозяйства.</w:t>
            </w:r>
          </w:p>
        </w:tc>
      </w:tr>
      <w:tr w:rsidR="00A83DA2" w:rsidTr="006450A5">
        <w:tc>
          <w:tcPr>
            <w:tcW w:w="1204" w:type="dxa"/>
            <w:shd w:val="clear" w:color="auto" w:fill="auto"/>
          </w:tcPr>
          <w:p w:rsidR="00A83DA2" w:rsidRDefault="00A83DA2" w:rsidP="006450A5">
            <w:pPr>
              <w:rPr>
                <w:bCs/>
                <w:iCs/>
              </w:rPr>
            </w:pPr>
            <w:r>
              <w:rPr>
                <w:bCs/>
                <w:iCs/>
              </w:rPr>
              <w:t xml:space="preserve">ПК 2.3. </w:t>
            </w:r>
          </w:p>
        </w:tc>
        <w:tc>
          <w:tcPr>
            <w:tcW w:w="8543" w:type="dxa"/>
            <w:shd w:val="clear" w:color="auto" w:fill="auto"/>
          </w:tcPr>
          <w:p w:rsidR="00A83DA2" w:rsidRDefault="00A83DA2" w:rsidP="006450A5">
            <w:pPr>
              <w:rPr>
                <w:bCs/>
                <w:iCs/>
              </w:rPr>
            </w:pPr>
            <w:r>
              <w:rPr>
                <w:bCs/>
                <w:iCs/>
              </w:rPr>
              <w:t>Осуществлять контроль технического состояния многоквартирного дома и качества предоставления коммунальных ресурсов.</w:t>
            </w:r>
          </w:p>
        </w:tc>
      </w:tr>
      <w:tr w:rsidR="00A83DA2" w:rsidTr="006450A5">
        <w:tc>
          <w:tcPr>
            <w:tcW w:w="1204" w:type="dxa"/>
            <w:shd w:val="clear" w:color="auto" w:fill="auto"/>
          </w:tcPr>
          <w:p w:rsidR="00A83DA2" w:rsidRDefault="00A83DA2" w:rsidP="006450A5">
            <w:pPr>
              <w:rPr>
                <w:bCs/>
                <w:iCs/>
              </w:rPr>
            </w:pPr>
            <w:r>
              <w:rPr>
                <w:bCs/>
                <w:iCs/>
              </w:rPr>
              <w:t>ПК 2.4.</w:t>
            </w:r>
          </w:p>
        </w:tc>
        <w:tc>
          <w:tcPr>
            <w:tcW w:w="8543" w:type="dxa"/>
            <w:shd w:val="clear" w:color="auto" w:fill="auto"/>
          </w:tcPr>
          <w:p w:rsidR="00A83DA2" w:rsidRDefault="00A83DA2" w:rsidP="006450A5">
            <w:pPr>
              <w:rPr>
                <w:bCs/>
                <w:iCs/>
              </w:rPr>
            </w:pPr>
            <w:r>
              <w:rPr>
                <w:bCs/>
                <w:iCs/>
              </w:rPr>
              <w:t>Организовывать устранение аварийных ситуаций и проведение мероприятий по безопасности жизнедеятельности многоквартирных домов.</w:t>
            </w:r>
          </w:p>
        </w:tc>
      </w:tr>
      <w:tr w:rsidR="00A83DA2" w:rsidTr="006450A5">
        <w:tc>
          <w:tcPr>
            <w:tcW w:w="1204" w:type="dxa"/>
            <w:shd w:val="clear" w:color="auto" w:fill="auto"/>
          </w:tcPr>
          <w:p w:rsidR="00A83DA2" w:rsidRDefault="00A83DA2" w:rsidP="006450A5">
            <w:pPr>
              <w:rPr>
                <w:bCs/>
              </w:rPr>
            </w:pPr>
            <w:r>
              <w:rPr>
                <w:bCs/>
              </w:rPr>
              <w:t>ОК 01.</w:t>
            </w:r>
          </w:p>
        </w:tc>
        <w:tc>
          <w:tcPr>
            <w:tcW w:w="8543" w:type="dxa"/>
            <w:shd w:val="clear" w:color="auto" w:fill="auto"/>
          </w:tcPr>
          <w:p w:rsidR="00A83DA2" w:rsidRDefault="00A83DA2" w:rsidP="006450A5">
            <w:pPr>
              <w:rPr>
                <w:bCs/>
                <w:i/>
              </w:rPr>
            </w:pPr>
            <w:r>
              <w:rPr>
                <w:bCs/>
                <w:iCs/>
              </w:rPr>
              <w:t>Выбирать способы решения задач профессиональной деятельности применительно к различным контекстам</w:t>
            </w:r>
          </w:p>
        </w:tc>
      </w:tr>
      <w:tr w:rsidR="00A83DA2" w:rsidTr="006450A5">
        <w:tc>
          <w:tcPr>
            <w:tcW w:w="1204" w:type="dxa"/>
            <w:shd w:val="clear" w:color="auto" w:fill="auto"/>
          </w:tcPr>
          <w:p w:rsidR="00A83DA2" w:rsidRDefault="00A83DA2" w:rsidP="006450A5">
            <w:pPr>
              <w:rPr>
                <w:bCs/>
              </w:rPr>
            </w:pPr>
            <w:r>
              <w:rPr>
                <w:bCs/>
              </w:rPr>
              <w:t>ОК 02.</w:t>
            </w:r>
          </w:p>
        </w:tc>
        <w:tc>
          <w:tcPr>
            <w:tcW w:w="8543" w:type="dxa"/>
            <w:shd w:val="clear" w:color="auto" w:fill="auto"/>
          </w:tcPr>
          <w:p w:rsidR="00A83DA2" w:rsidRDefault="00A83DA2" w:rsidP="006450A5">
            <w:pPr>
              <w:rPr>
                <w:bCs/>
                <w:iCs/>
              </w:rPr>
            </w:pPr>
            <w:r>
              <w:rPr>
                <w:bCs/>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83DA2" w:rsidTr="006450A5">
        <w:tc>
          <w:tcPr>
            <w:tcW w:w="1204" w:type="dxa"/>
            <w:shd w:val="clear" w:color="auto" w:fill="auto"/>
          </w:tcPr>
          <w:p w:rsidR="00A83DA2" w:rsidRDefault="00A83DA2" w:rsidP="006450A5">
            <w:pPr>
              <w:rPr>
                <w:bCs/>
              </w:rPr>
            </w:pPr>
            <w:r>
              <w:rPr>
                <w:bCs/>
              </w:rPr>
              <w:lastRenderedPageBreak/>
              <w:t>ОК 03.</w:t>
            </w:r>
          </w:p>
        </w:tc>
        <w:tc>
          <w:tcPr>
            <w:tcW w:w="8543" w:type="dxa"/>
            <w:shd w:val="clear" w:color="auto" w:fill="auto"/>
          </w:tcPr>
          <w:p w:rsidR="00A83DA2" w:rsidRDefault="00A83DA2" w:rsidP="006450A5">
            <w:pPr>
              <w:rPr>
                <w:bCs/>
                <w:iCs/>
              </w:rPr>
            </w:pPr>
            <w:r>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83DA2" w:rsidTr="006450A5">
        <w:tc>
          <w:tcPr>
            <w:tcW w:w="1204" w:type="dxa"/>
            <w:shd w:val="clear" w:color="auto" w:fill="auto"/>
          </w:tcPr>
          <w:p w:rsidR="00A83DA2" w:rsidRDefault="00A83DA2" w:rsidP="006450A5">
            <w:pPr>
              <w:rPr>
                <w:bCs/>
              </w:rPr>
            </w:pPr>
            <w:r>
              <w:rPr>
                <w:bCs/>
              </w:rPr>
              <w:t>ОК 04.</w:t>
            </w:r>
          </w:p>
        </w:tc>
        <w:tc>
          <w:tcPr>
            <w:tcW w:w="8543" w:type="dxa"/>
            <w:shd w:val="clear" w:color="auto" w:fill="auto"/>
          </w:tcPr>
          <w:p w:rsidR="00A83DA2" w:rsidRDefault="00A83DA2" w:rsidP="006450A5">
            <w:pPr>
              <w:rPr>
                <w:bCs/>
                <w:iCs/>
              </w:rPr>
            </w:pPr>
            <w:r>
              <w:rPr>
                <w:bCs/>
                <w:iCs/>
              </w:rPr>
              <w:t>Эффективно взаимодействовать и работать в коллективе и команде</w:t>
            </w:r>
          </w:p>
        </w:tc>
      </w:tr>
      <w:tr w:rsidR="00A83DA2" w:rsidTr="006450A5">
        <w:tc>
          <w:tcPr>
            <w:tcW w:w="1204" w:type="dxa"/>
            <w:shd w:val="clear" w:color="auto" w:fill="auto"/>
          </w:tcPr>
          <w:p w:rsidR="00A83DA2" w:rsidRDefault="00A83DA2" w:rsidP="006450A5">
            <w:pPr>
              <w:rPr>
                <w:bCs/>
              </w:rPr>
            </w:pPr>
            <w:r>
              <w:rPr>
                <w:bCs/>
              </w:rPr>
              <w:t>ОК 05.</w:t>
            </w:r>
          </w:p>
        </w:tc>
        <w:tc>
          <w:tcPr>
            <w:tcW w:w="8543" w:type="dxa"/>
            <w:shd w:val="clear" w:color="auto" w:fill="auto"/>
          </w:tcPr>
          <w:p w:rsidR="00A83DA2" w:rsidRDefault="00A83DA2" w:rsidP="006450A5">
            <w:pPr>
              <w:rPr>
                <w:bCs/>
                <w:iCs/>
              </w:rPr>
            </w:pPr>
            <w:r>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83DA2" w:rsidTr="006450A5">
        <w:tc>
          <w:tcPr>
            <w:tcW w:w="1204" w:type="dxa"/>
            <w:shd w:val="clear" w:color="auto" w:fill="auto"/>
          </w:tcPr>
          <w:p w:rsidR="00A83DA2" w:rsidRDefault="00A83DA2" w:rsidP="006450A5">
            <w:pPr>
              <w:rPr>
                <w:bCs/>
              </w:rPr>
            </w:pPr>
            <w:r>
              <w:rPr>
                <w:bCs/>
              </w:rPr>
              <w:t>ОК 06.</w:t>
            </w:r>
          </w:p>
        </w:tc>
        <w:tc>
          <w:tcPr>
            <w:tcW w:w="8543" w:type="dxa"/>
            <w:shd w:val="clear" w:color="auto" w:fill="auto"/>
          </w:tcPr>
          <w:p w:rsidR="00A83DA2" w:rsidRDefault="00A83DA2" w:rsidP="006450A5">
            <w:pPr>
              <w:rPr>
                <w:bCs/>
                <w:iCs/>
              </w:rPr>
            </w:pPr>
            <w:r>
              <w:rPr>
                <w:bCs/>
                <w:iC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Pr>
                <w:bCs/>
                <w:iCs/>
              </w:rPr>
              <w:t>антикоррупционного</w:t>
            </w:r>
            <w:proofErr w:type="spellEnd"/>
            <w:r>
              <w:rPr>
                <w:bCs/>
                <w:iCs/>
              </w:rPr>
              <w:t xml:space="preserve"> поведения</w:t>
            </w:r>
          </w:p>
        </w:tc>
      </w:tr>
      <w:tr w:rsidR="00A83DA2" w:rsidTr="006450A5">
        <w:tc>
          <w:tcPr>
            <w:tcW w:w="1204" w:type="dxa"/>
            <w:shd w:val="clear" w:color="auto" w:fill="auto"/>
          </w:tcPr>
          <w:p w:rsidR="00A83DA2" w:rsidRDefault="00A83DA2" w:rsidP="006450A5">
            <w:pPr>
              <w:rPr>
                <w:bCs/>
              </w:rPr>
            </w:pPr>
            <w:r>
              <w:rPr>
                <w:bCs/>
              </w:rPr>
              <w:t>ОК 07.</w:t>
            </w:r>
          </w:p>
        </w:tc>
        <w:tc>
          <w:tcPr>
            <w:tcW w:w="8543" w:type="dxa"/>
            <w:shd w:val="clear" w:color="auto" w:fill="auto"/>
          </w:tcPr>
          <w:p w:rsidR="00A83DA2" w:rsidRDefault="00A83DA2" w:rsidP="006450A5">
            <w:pPr>
              <w:rPr>
                <w:bCs/>
                <w:iCs/>
              </w:rPr>
            </w:pPr>
            <w:r>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83DA2" w:rsidTr="006450A5">
        <w:tc>
          <w:tcPr>
            <w:tcW w:w="1204" w:type="dxa"/>
            <w:shd w:val="clear" w:color="auto" w:fill="auto"/>
          </w:tcPr>
          <w:p w:rsidR="00A83DA2" w:rsidRDefault="00A83DA2" w:rsidP="006450A5">
            <w:pPr>
              <w:rPr>
                <w:bCs/>
              </w:rPr>
            </w:pPr>
            <w:r>
              <w:rPr>
                <w:bCs/>
              </w:rPr>
              <w:t>ОК 08.</w:t>
            </w:r>
          </w:p>
        </w:tc>
        <w:tc>
          <w:tcPr>
            <w:tcW w:w="8543" w:type="dxa"/>
            <w:shd w:val="clear" w:color="auto" w:fill="auto"/>
          </w:tcPr>
          <w:p w:rsidR="00A83DA2" w:rsidRDefault="00A83DA2" w:rsidP="006450A5">
            <w:pPr>
              <w:rPr>
                <w:bCs/>
                <w:iCs/>
              </w:rPr>
            </w:pPr>
            <w:r>
              <w:rPr>
                <w:bCs/>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83DA2" w:rsidTr="006450A5">
        <w:tc>
          <w:tcPr>
            <w:tcW w:w="1204" w:type="dxa"/>
            <w:shd w:val="clear" w:color="auto" w:fill="auto"/>
          </w:tcPr>
          <w:p w:rsidR="00A83DA2" w:rsidRDefault="00A83DA2" w:rsidP="006450A5">
            <w:pPr>
              <w:rPr>
                <w:bCs/>
              </w:rPr>
            </w:pPr>
            <w:r>
              <w:rPr>
                <w:bCs/>
              </w:rPr>
              <w:t>ОК 09.</w:t>
            </w:r>
          </w:p>
        </w:tc>
        <w:tc>
          <w:tcPr>
            <w:tcW w:w="8543" w:type="dxa"/>
            <w:shd w:val="clear" w:color="auto" w:fill="auto"/>
          </w:tcPr>
          <w:p w:rsidR="00A83DA2" w:rsidRDefault="00A83DA2" w:rsidP="006450A5">
            <w:pPr>
              <w:rPr>
                <w:bCs/>
                <w:iCs/>
              </w:rPr>
            </w:pPr>
            <w:r>
              <w:rPr>
                <w:bCs/>
                <w:iCs/>
              </w:rPr>
              <w:t>Пользоваться профессиональной документацией на государственном и иностранном языках</w:t>
            </w:r>
          </w:p>
        </w:tc>
      </w:tr>
    </w:tbl>
    <w:p w:rsidR="00A83DA2" w:rsidRDefault="00A83DA2" w:rsidP="00A83DA2">
      <w:pPr>
        <w:suppressAutoHyphens/>
        <w:rPr>
          <w:i/>
        </w:rPr>
        <w:sectPr w:rsidR="00A83DA2">
          <w:pgSz w:w="11907" w:h="16840"/>
          <w:pgMar w:top="1134" w:right="851" w:bottom="992" w:left="1418" w:header="709" w:footer="709" w:gutter="0"/>
          <w:cols w:space="720"/>
        </w:sectPr>
      </w:pPr>
    </w:p>
    <w:p w:rsidR="00A83DA2" w:rsidRDefault="00A83DA2" w:rsidP="00A83DA2">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caps/>
          <w:sz w:val="28"/>
          <w:szCs w:val="28"/>
        </w:rPr>
        <w:lastRenderedPageBreak/>
        <w:t>СТРУКТУРА и содержание профессионального модуля</w:t>
      </w:r>
    </w:p>
    <w:p w:rsidR="00A83DA2" w:rsidRDefault="00A83DA2" w:rsidP="00A83D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rPr>
      </w:pPr>
      <w:r>
        <w:rPr>
          <w:b/>
        </w:rPr>
        <w:t xml:space="preserve">3.1 Тематический план профессионального модуля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5"/>
        <w:gridCol w:w="2961"/>
        <w:gridCol w:w="1157"/>
        <w:gridCol w:w="859"/>
        <w:gridCol w:w="716"/>
        <w:gridCol w:w="1459"/>
        <w:gridCol w:w="1188"/>
        <w:gridCol w:w="1655"/>
        <w:gridCol w:w="729"/>
        <w:gridCol w:w="22"/>
        <w:gridCol w:w="848"/>
        <w:gridCol w:w="1780"/>
      </w:tblGrid>
      <w:tr w:rsidR="00A83DA2" w:rsidTr="006450A5">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tcPr>
          <w:p w:rsidR="00A83DA2" w:rsidRDefault="00A83DA2" w:rsidP="006450A5">
            <w:r>
              <w:rPr>
                <w:sz w:val="20"/>
                <w:szCs w:val="20"/>
              </w:rPr>
              <w:t>Коды профессиональных и общих компетенций</w:t>
            </w:r>
          </w:p>
          <w:p w:rsidR="00A83DA2" w:rsidRDefault="00A83DA2" w:rsidP="006450A5">
            <w:pPr>
              <w:suppressAutoHyphens/>
              <w:ind w:left="-57" w:right="-57"/>
              <w:jc w:val="center"/>
              <w:rPr>
                <w:sz w:val="20"/>
                <w:szCs w:val="20"/>
              </w:rPr>
            </w:pPr>
          </w:p>
        </w:tc>
        <w:tc>
          <w:tcPr>
            <w:tcW w:w="973" w:type="pct"/>
            <w:vMerge w:val="restar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ind w:left="-57" w:right="-57"/>
              <w:jc w:val="center"/>
              <w:rPr>
                <w:sz w:val="20"/>
                <w:szCs w:val="20"/>
              </w:rPr>
            </w:pPr>
            <w:r>
              <w:rPr>
                <w:sz w:val="20"/>
                <w:szCs w:val="20"/>
              </w:rPr>
              <w:t>Наименования разделов профессионального модуля</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sz w:val="20"/>
                <w:szCs w:val="20"/>
              </w:rPr>
            </w:pPr>
            <w:r>
              <w:rPr>
                <w:iCs/>
                <w:sz w:val="20"/>
                <w:szCs w:val="20"/>
              </w:rPr>
              <w:t>Всего, час.</w:t>
            </w:r>
          </w:p>
        </w:tc>
        <w:tc>
          <w:tcPr>
            <w:tcW w:w="283" w:type="pct"/>
            <w:vMerge w:val="restart"/>
            <w:tcBorders>
              <w:top w:val="single" w:sz="4" w:space="0" w:color="auto"/>
              <w:left w:val="single" w:sz="4" w:space="0" w:color="auto"/>
              <w:bottom w:val="single" w:sz="4" w:space="0" w:color="auto"/>
              <w:right w:val="single" w:sz="4" w:space="0" w:color="auto"/>
            </w:tcBorders>
            <w:textDirection w:val="btLr"/>
            <w:vAlign w:val="center"/>
          </w:tcPr>
          <w:p w:rsidR="00A83DA2" w:rsidRDefault="00A83DA2" w:rsidP="006450A5">
            <w:pPr>
              <w:ind w:left="113" w:right="113"/>
              <w:jc w:val="center"/>
              <w:rPr>
                <w:sz w:val="20"/>
                <w:szCs w:val="20"/>
              </w:rPr>
            </w:pPr>
            <w:r>
              <w:rPr>
                <w:iCs/>
                <w:sz w:val="20"/>
                <w:szCs w:val="20"/>
              </w:rPr>
              <w:t>В т.ч. в форме практической</w:t>
            </w:r>
            <w:proofErr w:type="gramStart"/>
            <w:r>
              <w:rPr>
                <w:iCs/>
                <w:sz w:val="20"/>
                <w:szCs w:val="20"/>
              </w:rPr>
              <w:t>.</w:t>
            </w:r>
            <w:proofErr w:type="gramEnd"/>
            <w:r>
              <w:rPr>
                <w:iCs/>
                <w:sz w:val="20"/>
                <w:szCs w:val="20"/>
              </w:rPr>
              <w:t xml:space="preserve"> </w:t>
            </w:r>
            <w:proofErr w:type="gramStart"/>
            <w:r>
              <w:rPr>
                <w:iCs/>
                <w:sz w:val="20"/>
                <w:szCs w:val="20"/>
              </w:rPr>
              <w:t>п</w:t>
            </w:r>
            <w:proofErr w:type="gramEnd"/>
            <w:r>
              <w:rPr>
                <w:iCs/>
                <w:sz w:val="20"/>
                <w:szCs w:val="20"/>
              </w:rPr>
              <w:t>одготовки</w:t>
            </w:r>
          </w:p>
        </w:tc>
        <w:tc>
          <w:tcPr>
            <w:tcW w:w="2763" w:type="pct"/>
            <w:gridSpan w:val="8"/>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center"/>
              <w:rPr>
                <w:sz w:val="20"/>
                <w:szCs w:val="20"/>
              </w:rPr>
            </w:pPr>
            <w:r>
              <w:rPr>
                <w:sz w:val="20"/>
                <w:szCs w:val="20"/>
              </w:rPr>
              <w:t xml:space="preserve">Объем профессионального модуля, </w:t>
            </w:r>
            <w:proofErr w:type="spellStart"/>
            <w:r>
              <w:rPr>
                <w:sz w:val="20"/>
                <w:szCs w:val="20"/>
              </w:rPr>
              <w:t>ак</w:t>
            </w:r>
            <w:proofErr w:type="spellEnd"/>
            <w:r>
              <w:rPr>
                <w:sz w:val="20"/>
                <w:szCs w:val="20"/>
              </w:rPr>
              <w:t>. час.</w:t>
            </w:r>
          </w:p>
        </w:tc>
      </w:tr>
      <w:tr w:rsidR="00A83DA2" w:rsidTr="006450A5">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1899" w:type="pct"/>
            <w:gridSpan w:val="6"/>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center"/>
            </w:pPr>
            <w:r>
              <w:t>Обучение по МДК</w:t>
            </w:r>
          </w:p>
        </w:tc>
        <w:tc>
          <w:tcPr>
            <w:tcW w:w="864" w:type="pct"/>
            <w:gridSpan w:val="2"/>
            <w:vMerge w:val="restar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pPr>
            <w:r>
              <w:t>Практики</w:t>
            </w:r>
          </w:p>
        </w:tc>
      </w:tr>
      <w:tr w:rsidR="00A83DA2" w:rsidTr="006450A5">
        <w:tc>
          <w:tcPr>
            <w:tcW w:w="0" w:type="auto"/>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236" w:type="pct"/>
            <w:vMerge w:val="restar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center"/>
              <w:rPr>
                <w:sz w:val="20"/>
                <w:szCs w:val="20"/>
              </w:rPr>
            </w:pPr>
            <w:r>
              <w:rPr>
                <w:sz w:val="20"/>
                <w:szCs w:val="20"/>
              </w:rPr>
              <w:t>Всего</w:t>
            </w:r>
          </w:p>
          <w:p w:rsidR="00A83DA2" w:rsidRDefault="00A83DA2" w:rsidP="006450A5">
            <w:pPr>
              <w:suppressAutoHyphens/>
              <w:jc w:val="center"/>
              <w:rPr>
                <w:sz w:val="20"/>
                <w:szCs w:val="20"/>
              </w:rPr>
            </w:pPr>
          </w:p>
        </w:tc>
        <w:tc>
          <w:tcPr>
            <w:tcW w:w="1662" w:type="pct"/>
            <w:gridSpan w:val="5"/>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center"/>
            </w:pPr>
            <w: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83DA2" w:rsidRDefault="00A83DA2" w:rsidP="006450A5"/>
        </w:tc>
      </w:tr>
      <w:tr w:rsidR="00A83DA2" w:rsidTr="006450A5">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sz w:val="20"/>
                <w:szCs w:val="20"/>
              </w:rPr>
            </w:pPr>
          </w:p>
        </w:tc>
        <w:tc>
          <w:tcPr>
            <w:tcW w:w="48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ind w:left="-57" w:right="-57"/>
              <w:jc w:val="center"/>
              <w:rPr>
                <w:color w:val="000000"/>
                <w:sz w:val="20"/>
                <w:szCs w:val="20"/>
              </w:rPr>
            </w:pPr>
            <w:r>
              <w:rPr>
                <w:color w:val="000000"/>
                <w:sz w:val="20"/>
                <w:szCs w:val="20"/>
              </w:rPr>
              <w:t>Лабораторных и практических занятий</w:t>
            </w:r>
          </w:p>
        </w:tc>
        <w:tc>
          <w:tcPr>
            <w:tcW w:w="391"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ind w:left="-57" w:right="-57"/>
              <w:jc w:val="center"/>
              <w:rPr>
                <w:color w:val="000000"/>
                <w:sz w:val="20"/>
                <w:szCs w:val="20"/>
              </w:rPr>
            </w:pPr>
            <w:r>
              <w:rPr>
                <w:sz w:val="20"/>
                <w:szCs w:val="20"/>
              </w:rPr>
              <w:t>Курсовых работ (проектов)</w:t>
            </w:r>
          </w:p>
          <w:p w:rsidR="00A83DA2" w:rsidRDefault="00A83DA2" w:rsidP="006450A5">
            <w:pPr>
              <w:suppressAutoHyphens/>
              <w:jc w:val="center"/>
              <w:rPr>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ind w:left="-57" w:right="-57"/>
              <w:jc w:val="center"/>
              <w:rPr>
                <w:color w:val="000000"/>
                <w:sz w:val="20"/>
                <w:szCs w:val="20"/>
              </w:rPr>
            </w:pPr>
            <w:r>
              <w:rPr>
                <w:sz w:val="20"/>
                <w:szCs w:val="20"/>
              </w:rPr>
              <w:t>Самостоятельная работа</w:t>
            </w:r>
          </w:p>
        </w:tc>
        <w:tc>
          <w:tcPr>
            <w:tcW w:w="246" w:type="pct"/>
            <w:gridSpan w:val="2"/>
            <w:tcBorders>
              <w:top w:val="single" w:sz="4" w:space="0" w:color="auto"/>
              <w:left w:val="single" w:sz="4" w:space="0" w:color="auto"/>
              <w:bottom w:val="single" w:sz="4" w:space="0" w:color="auto"/>
              <w:right w:val="single" w:sz="4" w:space="0" w:color="auto"/>
            </w:tcBorders>
            <w:textDirection w:val="btLr"/>
            <w:vAlign w:val="center"/>
          </w:tcPr>
          <w:p w:rsidR="00A83DA2" w:rsidRDefault="00A83DA2" w:rsidP="006450A5">
            <w:pPr>
              <w:suppressAutoHyphens/>
              <w:ind w:left="-57" w:right="-57"/>
              <w:jc w:val="center"/>
              <w:rPr>
                <w:sz w:val="20"/>
                <w:szCs w:val="20"/>
              </w:rPr>
            </w:pPr>
            <w:r>
              <w:rPr>
                <w:sz w:val="20"/>
                <w:szCs w:val="20"/>
              </w:rPr>
              <w:t>Промежуточная аттестация.</w:t>
            </w:r>
          </w:p>
        </w:tc>
        <w:tc>
          <w:tcPr>
            <w:tcW w:w="279"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ind w:left="-57" w:right="-57"/>
              <w:jc w:val="center"/>
              <w:rPr>
                <w:sz w:val="20"/>
                <w:szCs w:val="20"/>
              </w:rPr>
            </w:pPr>
            <w:r>
              <w:rPr>
                <w:sz w:val="20"/>
                <w:szCs w:val="20"/>
              </w:rPr>
              <w:t>Учебная</w:t>
            </w:r>
          </w:p>
          <w:p w:rsidR="00A83DA2" w:rsidRDefault="00A83DA2" w:rsidP="006450A5">
            <w:pPr>
              <w:suppressAutoHyphens/>
              <w:ind w:left="-57" w:right="-57"/>
              <w:jc w:val="center"/>
              <w:rPr>
                <w:i/>
                <w:sz w:val="20"/>
                <w:szCs w:val="20"/>
              </w:rPr>
            </w:pPr>
          </w:p>
        </w:tc>
        <w:tc>
          <w:tcPr>
            <w:tcW w:w="585"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ind w:left="-57" w:right="-57"/>
              <w:jc w:val="center"/>
              <w:rPr>
                <w:sz w:val="20"/>
                <w:szCs w:val="20"/>
              </w:rPr>
            </w:pPr>
            <w:r>
              <w:rPr>
                <w:sz w:val="20"/>
                <w:szCs w:val="20"/>
              </w:rPr>
              <w:t>Производственная</w:t>
            </w:r>
          </w:p>
          <w:p w:rsidR="00A83DA2" w:rsidRDefault="00A83DA2" w:rsidP="006450A5">
            <w:pPr>
              <w:suppressAutoHyphens/>
              <w:ind w:left="-57" w:right="-57"/>
              <w:jc w:val="center"/>
              <w:rPr>
                <w:i/>
                <w:sz w:val="20"/>
                <w:szCs w:val="20"/>
              </w:rPr>
            </w:pPr>
          </w:p>
        </w:tc>
      </w:tr>
      <w:tr w:rsidR="00A83DA2" w:rsidTr="006450A5">
        <w:trPr>
          <w:trHeight w:val="415"/>
        </w:trPr>
        <w:tc>
          <w:tcPr>
            <w:tcW w:w="599"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1</w:t>
            </w:r>
          </w:p>
        </w:tc>
        <w:tc>
          <w:tcPr>
            <w:tcW w:w="973"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2</w:t>
            </w:r>
          </w:p>
        </w:tc>
        <w:tc>
          <w:tcPr>
            <w:tcW w:w="381"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3</w:t>
            </w:r>
          </w:p>
        </w:tc>
        <w:tc>
          <w:tcPr>
            <w:tcW w:w="283"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4</w:t>
            </w:r>
          </w:p>
        </w:tc>
        <w:tc>
          <w:tcPr>
            <w:tcW w:w="236"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5</w:t>
            </w:r>
          </w:p>
        </w:tc>
        <w:tc>
          <w:tcPr>
            <w:tcW w:w="48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6</w:t>
            </w:r>
          </w:p>
        </w:tc>
        <w:tc>
          <w:tcPr>
            <w:tcW w:w="391"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7</w:t>
            </w:r>
          </w:p>
        </w:tc>
        <w:tc>
          <w:tcPr>
            <w:tcW w:w="544"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8</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9</w:t>
            </w:r>
          </w:p>
        </w:tc>
        <w:tc>
          <w:tcPr>
            <w:tcW w:w="279"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10</w:t>
            </w:r>
          </w:p>
        </w:tc>
        <w:tc>
          <w:tcPr>
            <w:tcW w:w="585"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11</w:t>
            </w:r>
          </w:p>
        </w:tc>
      </w:tr>
      <w:tr w:rsidR="00A83DA2" w:rsidTr="006450A5">
        <w:trPr>
          <w:trHeight w:val="1265"/>
        </w:trPr>
        <w:tc>
          <w:tcPr>
            <w:tcW w:w="599" w:type="pct"/>
            <w:tcBorders>
              <w:top w:val="single" w:sz="4" w:space="0" w:color="auto"/>
              <w:left w:val="single" w:sz="4" w:space="0" w:color="auto"/>
              <w:bottom w:val="single" w:sz="4" w:space="0" w:color="auto"/>
              <w:right w:val="single" w:sz="4" w:space="0" w:color="auto"/>
            </w:tcBorders>
          </w:tcPr>
          <w:p w:rsidR="00A83DA2" w:rsidRDefault="00A83DA2" w:rsidP="006450A5">
            <w:r>
              <w:t>ПК 2.1, ПК 2.2, ПК 2.3.</w:t>
            </w:r>
          </w:p>
          <w:p w:rsidR="00A83DA2" w:rsidRDefault="00A83DA2" w:rsidP="006450A5">
            <w:r>
              <w:t>ОК 01-09</w:t>
            </w:r>
          </w:p>
        </w:tc>
        <w:tc>
          <w:tcPr>
            <w:tcW w:w="973" w:type="pct"/>
            <w:tcBorders>
              <w:top w:val="single" w:sz="4" w:space="0" w:color="auto"/>
              <w:left w:val="single" w:sz="4" w:space="0" w:color="auto"/>
              <w:bottom w:val="single" w:sz="4" w:space="0" w:color="auto"/>
              <w:right w:val="single" w:sz="4" w:space="0" w:color="auto"/>
            </w:tcBorders>
          </w:tcPr>
          <w:p w:rsidR="00A83DA2" w:rsidRDefault="00A83DA2" w:rsidP="006450A5">
            <w:r>
              <w:t>Раздел 1. Проведение работ по эксплуатации, обслуживанию и ремонту общего имущества многоквартирного дома</w:t>
            </w:r>
          </w:p>
        </w:tc>
        <w:tc>
          <w:tcPr>
            <w:tcW w:w="381"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r>
              <w:rPr>
                <w:b/>
                <w:bCs/>
              </w:rPr>
              <w:t>350</w:t>
            </w:r>
          </w:p>
        </w:tc>
        <w:tc>
          <w:tcPr>
            <w:tcW w:w="283"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pPr>
            <w:r>
              <w:t>210</w:t>
            </w:r>
          </w:p>
        </w:tc>
        <w:tc>
          <w:tcPr>
            <w:tcW w:w="236"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r>
              <w:rPr>
                <w:b/>
                <w:bCs/>
              </w:rPr>
              <w:t>332</w:t>
            </w:r>
          </w:p>
        </w:tc>
        <w:tc>
          <w:tcPr>
            <w:tcW w:w="48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r>
              <w:t>174</w:t>
            </w:r>
          </w:p>
        </w:tc>
        <w:tc>
          <w:tcPr>
            <w:tcW w:w="391"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pPr>
          </w:p>
        </w:tc>
        <w:tc>
          <w:tcPr>
            <w:tcW w:w="544"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pPr>
            <w:r>
              <w:t>16</w:t>
            </w:r>
          </w:p>
        </w:tc>
        <w:tc>
          <w:tcPr>
            <w:tcW w:w="246"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jc w:val="center"/>
            </w:pPr>
            <w:r>
              <w:t>18</w:t>
            </w:r>
          </w:p>
        </w:tc>
        <w:tc>
          <w:tcPr>
            <w:tcW w:w="279"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r>
              <w:rPr>
                <w:b/>
                <w:bCs/>
              </w:rPr>
              <w:t>36</w:t>
            </w:r>
          </w:p>
        </w:tc>
        <w:tc>
          <w:tcPr>
            <w:tcW w:w="585"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p>
        </w:tc>
      </w:tr>
      <w:tr w:rsidR="00A83DA2" w:rsidTr="006450A5">
        <w:trPr>
          <w:trHeight w:val="314"/>
        </w:trPr>
        <w:tc>
          <w:tcPr>
            <w:tcW w:w="599" w:type="pct"/>
            <w:tcBorders>
              <w:top w:val="single" w:sz="4" w:space="0" w:color="auto"/>
              <w:left w:val="single" w:sz="4" w:space="0" w:color="auto"/>
              <w:bottom w:val="single" w:sz="4" w:space="0" w:color="auto"/>
              <w:right w:val="single" w:sz="4" w:space="0" w:color="auto"/>
            </w:tcBorders>
          </w:tcPr>
          <w:p w:rsidR="00A83DA2" w:rsidRDefault="00A83DA2" w:rsidP="006450A5">
            <w:r>
              <w:t>ПК 2.4</w:t>
            </w:r>
          </w:p>
          <w:p w:rsidR="00A83DA2" w:rsidRDefault="00A83DA2" w:rsidP="006450A5">
            <w:r>
              <w:t>ОК 01-09</w:t>
            </w:r>
          </w:p>
        </w:tc>
        <w:tc>
          <w:tcPr>
            <w:tcW w:w="973" w:type="pct"/>
            <w:tcBorders>
              <w:top w:val="single" w:sz="4" w:space="0" w:color="auto"/>
              <w:left w:val="single" w:sz="4" w:space="0" w:color="auto"/>
              <w:bottom w:val="single" w:sz="4" w:space="0" w:color="auto"/>
              <w:right w:val="single" w:sz="4" w:space="0" w:color="auto"/>
            </w:tcBorders>
          </w:tcPr>
          <w:p w:rsidR="00A83DA2" w:rsidRDefault="00A83DA2" w:rsidP="006450A5">
            <w:r>
              <w:t>Раздел 2. Организация работ по обеспечению безопасности жизнедеятельности многоквартирного дома</w:t>
            </w:r>
          </w:p>
        </w:tc>
        <w:tc>
          <w:tcPr>
            <w:tcW w:w="381"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r>
              <w:rPr>
                <w:b/>
                <w:bCs/>
              </w:rPr>
              <w:t>82</w:t>
            </w:r>
          </w:p>
        </w:tc>
        <w:tc>
          <w:tcPr>
            <w:tcW w:w="283"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pPr>
            <w:r>
              <w:t>34</w:t>
            </w:r>
          </w:p>
        </w:tc>
        <w:tc>
          <w:tcPr>
            <w:tcW w:w="236"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r>
              <w:rPr>
                <w:b/>
                <w:bCs/>
              </w:rPr>
              <w:t>64</w:t>
            </w:r>
          </w:p>
        </w:tc>
        <w:tc>
          <w:tcPr>
            <w:tcW w:w="48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r>
              <w:t>34</w:t>
            </w:r>
          </w:p>
        </w:tc>
        <w:tc>
          <w:tcPr>
            <w:tcW w:w="391"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pPr>
          </w:p>
        </w:tc>
        <w:tc>
          <w:tcPr>
            <w:tcW w:w="544"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pPr>
            <w:r>
              <w:t>4</w:t>
            </w:r>
          </w:p>
        </w:tc>
        <w:tc>
          <w:tcPr>
            <w:tcW w:w="246"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jc w:val="center"/>
            </w:pPr>
            <w:r>
              <w:t>9</w:t>
            </w:r>
          </w:p>
        </w:tc>
        <w:tc>
          <w:tcPr>
            <w:tcW w:w="279"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p>
        </w:tc>
        <w:tc>
          <w:tcPr>
            <w:tcW w:w="585"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p>
        </w:tc>
      </w:tr>
      <w:tr w:rsidR="00A83DA2" w:rsidTr="006450A5">
        <w:tc>
          <w:tcPr>
            <w:tcW w:w="599"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suppressAutoHyphens/>
            </w:pPr>
            <w:r>
              <w:t xml:space="preserve">Производственная практика (по профилю специальности), часов </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suppressAutoHyphens/>
              <w:jc w:val="center"/>
              <w:rPr>
                <w:b/>
                <w:bCs/>
                <w:i/>
              </w:rPr>
            </w:pPr>
            <w:r>
              <w:rPr>
                <w:b/>
                <w:bCs/>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jc w:val="center"/>
              <w:rPr>
                <w:iCs/>
              </w:rPr>
            </w:pPr>
            <w:r>
              <w:rPr>
                <w:iCs/>
              </w:rPr>
              <w:t>180</w:t>
            </w: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b/>
                <w:bCs/>
                <w:i/>
              </w:rPr>
            </w:pPr>
          </w:p>
        </w:tc>
        <w:tc>
          <w:tcPr>
            <w:tcW w:w="480" w:type="pct"/>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b/>
                <w:bCs/>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i/>
              </w:rPr>
            </w:pPr>
          </w:p>
        </w:tc>
        <w:tc>
          <w:tcPr>
            <w:tcW w:w="585"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center"/>
              <w:rPr>
                <w:i/>
                <w:color w:val="C00000"/>
              </w:rPr>
            </w:pPr>
            <w:r>
              <w:rPr>
                <w:b/>
                <w:bCs/>
              </w:rPr>
              <w:t>180</w:t>
            </w:r>
          </w:p>
        </w:tc>
      </w:tr>
      <w:tr w:rsidR="00A83DA2" w:rsidTr="006450A5">
        <w:tc>
          <w:tcPr>
            <w:tcW w:w="599"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suppressAutoHyphens/>
            </w:pPr>
            <w:r>
              <w:t>Промежуточная аттестация</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suppressAutoHyphens/>
              <w:jc w:val="center"/>
              <w:rPr>
                <w:b/>
                <w:bCs/>
              </w:rPr>
            </w:pPr>
            <w:r>
              <w:rPr>
                <w:b/>
                <w:bCs/>
              </w:rPr>
              <w:t>27</w:t>
            </w:r>
          </w:p>
        </w:tc>
        <w:tc>
          <w:tcPr>
            <w:tcW w:w="283" w:type="pct"/>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i/>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i/>
              </w:rPr>
            </w:pPr>
          </w:p>
        </w:tc>
        <w:tc>
          <w:tcPr>
            <w:tcW w:w="480" w:type="pct"/>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i/>
              </w:rPr>
            </w:pPr>
          </w:p>
        </w:tc>
        <w:tc>
          <w:tcPr>
            <w:tcW w:w="585"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center"/>
            </w:pPr>
          </w:p>
        </w:tc>
      </w:tr>
      <w:tr w:rsidR="00A83DA2" w:rsidTr="006450A5">
        <w:tc>
          <w:tcPr>
            <w:tcW w:w="599"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suppressAutoHyphens/>
            </w:pPr>
            <w:r>
              <w:t>Экзамен по основному виду деятельности</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suppressAutoHyphens/>
              <w:jc w:val="center"/>
              <w:rPr>
                <w:b/>
                <w:bCs/>
              </w:rPr>
            </w:pPr>
            <w:r>
              <w:rPr>
                <w:b/>
                <w:bCs/>
              </w:rPr>
              <w:t>9</w:t>
            </w:r>
          </w:p>
        </w:tc>
        <w:tc>
          <w:tcPr>
            <w:tcW w:w="283" w:type="pct"/>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i/>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i/>
              </w:rPr>
            </w:pPr>
          </w:p>
        </w:tc>
        <w:tc>
          <w:tcPr>
            <w:tcW w:w="480" w:type="pct"/>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A83DA2" w:rsidRDefault="00A83DA2" w:rsidP="006450A5">
            <w:pPr>
              <w:jc w:val="center"/>
              <w:rPr>
                <w:i/>
              </w:rPr>
            </w:pPr>
          </w:p>
        </w:tc>
        <w:tc>
          <w:tcPr>
            <w:tcW w:w="585"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center"/>
            </w:pPr>
          </w:p>
        </w:tc>
      </w:tr>
      <w:tr w:rsidR="00A83DA2" w:rsidTr="006450A5">
        <w:tc>
          <w:tcPr>
            <w:tcW w:w="599" w:type="pct"/>
            <w:tcBorders>
              <w:top w:val="single" w:sz="4" w:space="0" w:color="auto"/>
              <w:left w:val="single" w:sz="4" w:space="0" w:color="auto"/>
              <w:bottom w:val="single" w:sz="4" w:space="0" w:color="auto"/>
              <w:right w:val="single" w:sz="4" w:space="0" w:color="auto"/>
            </w:tcBorders>
          </w:tcPr>
          <w:p w:rsidR="00A83DA2" w:rsidRDefault="00A83DA2" w:rsidP="006450A5">
            <w:pPr>
              <w:rPr>
                <w:b/>
                <w:i/>
              </w:rPr>
            </w:pPr>
          </w:p>
        </w:tc>
        <w:tc>
          <w:tcPr>
            <w:tcW w:w="973" w:type="pct"/>
            <w:tcBorders>
              <w:top w:val="single" w:sz="4" w:space="0" w:color="auto"/>
              <w:left w:val="single" w:sz="4" w:space="0" w:color="auto"/>
              <w:bottom w:val="single" w:sz="4" w:space="0" w:color="auto"/>
              <w:right w:val="single" w:sz="4" w:space="0" w:color="auto"/>
            </w:tcBorders>
          </w:tcPr>
          <w:p w:rsidR="00A83DA2" w:rsidRDefault="00A83DA2" w:rsidP="006450A5">
            <w:pPr>
              <w:rPr>
                <w:b/>
                <w:i/>
              </w:rPr>
            </w:pPr>
            <w:r>
              <w:rPr>
                <w:b/>
                <w:i/>
              </w:rPr>
              <w:t>Всего:</w:t>
            </w:r>
          </w:p>
        </w:tc>
        <w:tc>
          <w:tcPr>
            <w:tcW w:w="381"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iCs/>
              </w:rPr>
            </w:pPr>
            <w:r>
              <w:rPr>
                <w:b/>
                <w:iCs/>
              </w:rPr>
              <w:t>648</w:t>
            </w:r>
          </w:p>
        </w:tc>
        <w:tc>
          <w:tcPr>
            <w:tcW w:w="283"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iCs/>
              </w:rPr>
            </w:pPr>
            <w:r>
              <w:rPr>
                <w:b/>
                <w:bCs/>
                <w:iCs/>
              </w:rPr>
              <w:t>424</w:t>
            </w:r>
          </w:p>
        </w:tc>
        <w:tc>
          <w:tcPr>
            <w:tcW w:w="236"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iCs/>
              </w:rPr>
            </w:pPr>
            <w:r>
              <w:rPr>
                <w:b/>
                <w:bCs/>
                <w:iCs/>
              </w:rPr>
              <w:t>396</w:t>
            </w:r>
          </w:p>
        </w:tc>
        <w:tc>
          <w:tcPr>
            <w:tcW w:w="48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iCs/>
              </w:rPr>
            </w:pPr>
            <w:r>
              <w:rPr>
                <w:b/>
                <w:bCs/>
                <w:iCs/>
              </w:rPr>
              <w:t>208</w:t>
            </w:r>
          </w:p>
        </w:tc>
        <w:tc>
          <w:tcPr>
            <w:tcW w:w="391"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iCs/>
              </w:rPr>
            </w:pPr>
          </w:p>
        </w:tc>
        <w:tc>
          <w:tcPr>
            <w:tcW w:w="544"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iCs/>
              </w:rPr>
            </w:pPr>
            <w:r>
              <w:rPr>
                <w:b/>
                <w:bCs/>
                <w:iCs/>
              </w:rPr>
              <w:t>20</w:t>
            </w:r>
          </w:p>
        </w:tc>
        <w:tc>
          <w:tcPr>
            <w:tcW w:w="24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iCs/>
                <w:vertAlign w:val="superscript"/>
              </w:rPr>
            </w:pPr>
            <w:r>
              <w:rPr>
                <w:b/>
                <w:bCs/>
                <w:iCs/>
              </w:rPr>
              <w:t>27</w:t>
            </w:r>
          </w:p>
        </w:tc>
        <w:tc>
          <w:tcPr>
            <w:tcW w:w="285"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iCs/>
              </w:rPr>
            </w:pPr>
            <w:r>
              <w:rPr>
                <w:b/>
                <w:bCs/>
                <w:iCs/>
              </w:rPr>
              <w:t>36</w:t>
            </w:r>
          </w:p>
        </w:tc>
        <w:tc>
          <w:tcPr>
            <w:tcW w:w="585"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iCs/>
              </w:rPr>
            </w:pPr>
            <w:r>
              <w:rPr>
                <w:b/>
                <w:bCs/>
                <w:iCs/>
              </w:rPr>
              <w:t>180</w:t>
            </w:r>
          </w:p>
        </w:tc>
      </w:tr>
    </w:tbl>
    <w:p w:rsidR="00A83DA2" w:rsidRDefault="00A83DA2" w:rsidP="00A83D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rPr>
      </w:pPr>
    </w:p>
    <w:p w:rsidR="00A83DA2" w:rsidRDefault="00A83DA2" w:rsidP="00A83D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caps/>
        </w:rPr>
      </w:pPr>
    </w:p>
    <w:p w:rsidR="00A83DA2" w:rsidRDefault="00A83DA2" w:rsidP="00A83D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caps/>
        </w:rPr>
        <w:sectPr w:rsidR="00A83DA2">
          <w:pgSz w:w="16840" w:h="11907" w:orient="landscape"/>
          <w:pgMar w:top="851" w:right="1134" w:bottom="851" w:left="992" w:header="709" w:footer="709" w:gutter="0"/>
          <w:cols w:space="720"/>
        </w:sectPr>
      </w:pPr>
    </w:p>
    <w:p w:rsidR="00A83DA2" w:rsidRDefault="00A83DA2" w:rsidP="00A83DA2">
      <w:pPr>
        <w:tabs>
          <w:tab w:val="left" w:pos="6600"/>
        </w:tabs>
        <w:suppressAutoHyphens/>
        <w:spacing w:after="120"/>
        <w:rPr>
          <w:b/>
        </w:rPr>
      </w:pPr>
      <w:r>
        <w:rPr>
          <w:b/>
          <w:caps/>
        </w:rPr>
        <w:lastRenderedPageBreak/>
        <w:t xml:space="preserve">3.2. </w:t>
      </w:r>
      <w:r>
        <w:rPr>
          <w:b/>
        </w:rPr>
        <w:t xml:space="preserve">Содержание </w:t>
      </w:r>
      <w:proofErr w:type="gramStart"/>
      <w:r>
        <w:rPr>
          <w:b/>
        </w:rPr>
        <w:t>обучения по</w:t>
      </w:r>
      <w:proofErr w:type="gramEnd"/>
      <w:r>
        <w:rPr>
          <w:b/>
        </w:rPr>
        <w:t xml:space="preserve"> профессиональному модулю (ПМ)</w:t>
      </w:r>
    </w:p>
    <w:p w:rsidR="00A83DA2" w:rsidRDefault="00A83DA2" w:rsidP="00A83DA2">
      <w:pPr>
        <w:tabs>
          <w:tab w:val="left" w:pos="6600"/>
        </w:tabs>
        <w:suppressAutoHyphens/>
        <w:spacing w:after="1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3"/>
        <w:gridCol w:w="9439"/>
        <w:gridCol w:w="2478"/>
      </w:tblGrid>
      <w:tr w:rsidR="00A83DA2" w:rsidTr="006450A5">
        <w:trPr>
          <w:trHeight w:val="1204"/>
        </w:trPr>
        <w:tc>
          <w:tcPr>
            <w:tcW w:w="1009"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rPr>
            </w:pPr>
            <w:r>
              <w:rPr>
                <w:b/>
                <w:bCs/>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
                <w:bCs/>
              </w:rPr>
            </w:pPr>
            <w:r>
              <w:rPr>
                <w:b/>
                <w:bCs/>
              </w:rPr>
              <w:t>Содержание учебного материала,</w:t>
            </w:r>
          </w:p>
          <w:p w:rsidR="00A83DA2" w:rsidRDefault="00A83DA2" w:rsidP="006450A5">
            <w:pPr>
              <w:suppressAutoHyphens/>
              <w:jc w:val="center"/>
              <w:rPr>
                <w:b/>
              </w:rPr>
            </w:pPr>
            <w:r>
              <w:rPr>
                <w:b/>
                <w:bCs/>
              </w:rPr>
              <w:t xml:space="preserve">лабораторные работы и практические занятия, самостоятельная учебная работа </w:t>
            </w:r>
            <w:proofErr w:type="gramStart"/>
            <w:r>
              <w:rPr>
                <w:b/>
                <w:bCs/>
              </w:rPr>
              <w:t>обучающихся</w:t>
            </w:r>
            <w:proofErr w:type="gramEnd"/>
            <w:r>
              <w:rPr>
                <w:b/>
                <w:bCs/>
              </w:rPr>
              <w:t>, курсовая работа (проект)</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bCs/>
              </w:rPr>
            </w:pPr>
            <w:r>
              <w:rPr>
                <w:b/>
                <w:bCs/>
              </w:rPr>
              <w:t xml:space="preserve">Объем, акад. </w:t>
            </w:r>
            <w:proofErr w:type="gramStart"/>
            <w:r>
              <w:rPr>
                <w:b/>
                <w:bCs/>
              </w:rPr>
              <w:t>ч</w:t>
            </w:r>
            <w:proofErr w:type="gramEnd"/>
            <w:r>
              <w:rPr>
                <w:b/>
                <w:bCs/>
              </w:rPr>
              <w:t xml:space="preserve"> / в том числе в форме практической подготовки, акад. ч</w:t>
            </w:r>
          </w:p>
        </w:tc>
      </w:tr>
      <w:tr w:rsidR="00A83DA2" w:rsidTr="006450A5">
        <w:tc>
          <w:tcPr>
            <w:tcW w:w="1009"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rPr>
            </w:pPr>
            <w:r>
              <w:rPr>
                <w:b/>
              </w:rPr>
              <w:t>1</w:t>
            </w: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bCs/>
              </w:rPr>
            </w:pPr>
            <w:r>
              <w:rPr>
                <w:b/>
                <w:bCs/>
              </w:rPr>
              <w:t>2</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bCs/>
              </w:rPr>
            </w:pPr>
            <w:r>
              <w:rPr>
                <w:b/>
                <w:bCs/>
              </w:rPr>
              <w:t>3</w:t>
            </w:r>
          </w:p>
        </w:tc>
      </w:tr>
      <w:tr w:rsidR="00A83DA2" w:rsidTr="006450A5">
        <w:tc>
          <w:tcPr>
            <w:tcW w:w="4169"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rPr>
                <w:i/>
              </w:rPr>
            </w:pPr>
            <w:r>
              <w:rPr>
                <w:b/>
                <w:bCs/>
              </w:rPr>
              <w:t xml:space="preserve">Раздел 1. </w:t>
            </w:r>
            <w:r>
              <w:rPr>
                <w:b/>
                <w:bCs/>
                <w:i/>
              </w:rPr>
              <w:t>Проведение работ по эксплуатации, обслуживанию и ремонту общего имущества многоквартирного дома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
                <w:i/>
              </w:rPr>
            </w:pPr>
            <w:r>
              <w:rPr>
                <w:b/>
                <w:i/>
              </w:rPr>
              <w:t>350/192</w:t>
            </w:r>
          </w:p>
        </w:tc>
      </w:tr>
      <w:tr w:rsidR="00A83DA2" w:rsidTr="006450A5">
        <w:trPr>
          <w:trHeight w:val="391"/>
        </w:trPr>
        <w:tc>
          <w:tcPr>
            <w:tcW w:w="4169"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rPr>
                <w:i/>
              </w:rPr>
            </w:pPr>
            <w:r>
              <w:rPr>
                <w:b/>
                <w:bCs/>
              </w:rPr>
              <w:t>МДК. 02.01 Содержание, контроль и техническая эксплуатация жилищного фонда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
                <w:i/>
              </w:rPr>
            </w:pPr>
            <w:r>
              <w:rPr>
                <w:b/>
                <w:i/>
              </w:rPr>
              <w:t>332/174</w:t>
            </w:r>
          </w:p>
        </w:tc>
      </w:tr>
      <w:tr w:rsidR="00A83DA2" w:rsidTr="006450A5">
        <w:tc>
          <w:tcPr>
            <w:tcW w:w="1009" w:type="pct"/>
            <w:vMerge w:val="restart"/>
            <w:tcBorders>
              <w:top w:val="single" w:sz="4" w:space="0" w:color="auto"/>
              <w:left w:val="single" w:sz="4" w:space="0" w:color="auto"/>
              <w:right w:val="single" w:sz="4" w:space="0" w:color="auto"/>
            </w:tcBorders>
          </w:tcPr>
          <w:p w:rsidR="00A83DA2" w:rsidRDefault="00A83DA2" w:rsidP="006450A5">
            <w:pPr>
              <w:rPr>
                <w:b/>
                <w:bCs/>
              </w:rPr>
            </w:pPr>
            <w:r>
              <w:rPr>
                <w:b/>
                <w:bCs/>
              </w:rPr>
              <w:t>Тема 1.1. Конструктивные элементы, инженерные системы и оборудование  многоквартирного дома</w:t>
            </w: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bCs/>
              </w:rPr>
              <w:t xml:space="preserve">Содержание </w:t>
            </w:r>
          </w:p>
        </w:tc>
        <w:tc>
          <w:tcPr>
            <w:tcW w:w="830" w:type="pct"/>
            <w:tcBorders>
              <w:top w:val="single" w:sz="4" w:space="0" w:color="auto"/>
              <w:left w:val="single" w:sz="4" w:space="0" w:color="auto"/>
              <w:right w:val="single" w:sz="4" w:space="0" w:color="auto"/>
            </w:tcBorders>
          </w:tcPr>
          <w:p w:rsidR="00A83DA2" w:rsidRDefault="00A83DA2" w:rsidP="006450A5">
            <w:pPr>
              <w:suppressAutoHyphens/>
              <w:jc w:val="center"/>
              <w:rPr>
                <w:b/>
                <w:i/>
              </w:rPr>
            </w:pPr>
            <w:r>
              <w:rPr>
                <w:b/>
                <w:i/>
              </w:rPr>
              <w:t>50</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pPr>
            <w:r>
              <w:t xml:space="preserve">1. Общие понятия о многоквартирных домах, их классификация. </w:t>
            </w:r>
          </w:p>
        </w:tc>
        <w:tc>
          <w:tcPr>
            <w:tcW w:w="0" w:type="auto"/>
            <w:tcBorders>
              <w:left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pPr>
            <w:r>
              <w:t>2. Требования, предъявляемые к многоквартирным домам</w:t>
            </w:r>
          </w:p>
        </w:tc>
        <w:tc>
          <w:tcPr>
            <w:tcW w:w="0" w:type="auto"/>
            <w:tcBorders>
              <w:left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pPr>
            <w:r>
              <w:t>3. Параметры и конструктивные характеристики многоквартирных домов. Конструктивные элементы многоквартирных домов.</w:t>
            </w:r>
          </w:p>
        </w:tc>
        <w:tc>
          <w:tcPr>
            <w:tcW w:w="0" w:type="auto"/>
            <w:tcBorders>
              <w:left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rPr>
          <w:trHeight w:val="90"/>
        </w:trPr>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
              </w:rPr>
            </w:pPr>
            <w:r>
              <w:t>4.</w:t>
            </w:r>
            <w:r>
              <w:rPr>
                <w:b/>
              </w:rPr>
              <w:t xml:space="preserve"> </w:t>
            </w:r>
            <w:r>
              <w:t>Инженерные системы и оборудование  многоквартирных домов.</w:t>
            </w:r>
          </w:p>
        </w:tc>
        <w:tc>
          <w:tcPr>
            <w:tcW w:w="0" w:type="auto"/>
            <w:tcBorders>
              <w:left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pPr>
            <w:r>
              <w:t>5. Современные фасадные системы.</w:t>
            </w:r>
          </w:p>
        </w:tc>
        <w:tc>
          <w:tcPr>
            <w:tcW w:w="0" w:type="auto"/>
            <w:tcBorders>
              <w:left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pPr>
            <w:r>
              <w:t>6. Единая система конструкторской документации</w:t>
            </w:r>
          </w:p>
        </w:tc>
        <w:tc>
          <w:tcPr>
            <w:tcW w:w="0" w:type="auto"/>
            <w:tcBorders>
              <w:left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pPr>
            <w:r>
              <w:t>7. Техническая документация на многоквартирный дом</w:t>
            </w:r>
          </w:p>
        </w:tc>
        <w:tc>
          <w:tcPr>
            <w:tcW w:w="0" w:type="auto"/>
            <w:tcBorders>
              <w:left w:val="single" w:sz="4" w:space="0" w:color="auto"/>
              <w:bottom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rPr>
          <w:trHeight w:val="90"/>
        </w:trPr>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
              </w:rPr>
            </w:pPr>
            <w:r>
              <w:rPr>
                <w:b/>
                <w:bCs/>
              </w:rPr>
              <w:t>В том числе практических занятий и лабораторных работ</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
                <w:i/>
                <w:iCs/>
              </w:rPr>
            </w:pPr>
            <w:r>
              <w:rPr>
                <w:b/>
                <w:i/>
                <w:iCs/>
              </w:rPr>
              <w:t>28</w:t>
            </w:r>
          </w:p>
        </w:tc>
      </w:tr>
      <w:tr w:rsidR="00A83DA2" w:rsidTr="006450A5">
        <w:trPr>
          <w:trHeight w:val="462"/>
        </w:trPr>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r>
              <w:t xml:space="preserve">Практическое занятие № 1. Выполнение конструктивной схемы МКД по заданным параметрам </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6</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r>
              <w:t>Практическое занятие № 2. Выполнение схемы системы водоснабжения МКД по заданным параметрам</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c>
          <w:tcPr>
            <w:tcW w:w="0" w:type="auto"/>
            <w:vMerge/>
            <w:tcBorders>
              <w:left w:val="single" w:sz="4" w:space="0" w:color="auto"/>
              <w:bottom w:val="nil"/>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r>
              <w:t>Практическое занятие № 3. Выполнение схемы системы горячего водоснабжения МКД по заданным параметрам</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c>
          <w:tcPr>
            <w:tcW w:w="1009" w:type="pct"/>
            <w:vMerge w:val="restart"/>
            <w:tcBorders>
              <w:top w:val="nil"/>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r>
              <w:t>Практическое занятие № 4. Выполнение схемы системы отопления МКД по заданным параметрам</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r>
              <w:t>Практическое занятие № 5. Чтение чертежей марки ЭС</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r>
              <w:t>Практическое занятие № 6. Чтение чертежей марки АР</w:t>
            </w:r>
            <w:proofErr w:type="gramStart"/>
            <w:r>
              <w:t>,А</w:t>
            </w:r>
            <w:proofErr w:type="gramEnd"/>
            <w:r>
              <w:t>C</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rPr>
          <w:trHeight w:val="446"/>
        </w:trPr>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r>
              <w:t>Практическое занятие №7. Чтение чертежей марки ОВ</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r>
              <w:t>Практическое занятие № 8. Чтение чертежей марки ВК</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Консультации:</w:t>
            </w:r>
          </w:p>
          <w:p w:rsidR="00A83DA2" w:rsidRDefault="00A83DA2" w:rsidP="006450A5">
            <w:r>
              <w:t>Консультация по теме «Конструктивные элементы МКД»</w:t>
            </w:r>
          </w:p>
          <w:p w:rsidR="00A83DA2" w:rsidRDefault="00A83DA2" w:rsidP="006450A5">
            <w:r>
              <w:t>Консультация по теме «Инженерные системы МКД»</w:t>
            </w:r>
          </w:p>
        </w:tc>
        <w:tc>
          <w:tcPr>
            <w:tcW w:w="83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center"/>
              <w:rPr>
                <w:i/>
              </w:rPr>
            </w:pPr>
          </w:p>
          <w:p w:rsidR="00A83DA2" w:rsidRDefault="00A83DA2" w:rsidP="006450A5">
            <w:pPr>
              <w:suppressAutoHyphens/>
              <w:jc w:val="center"/>
              <w:rPr>
                <w:i/>
              </w:rPr>
            </w:pPr>
            <w:r>
              <w:rPr>
                <w:i/>
              </w:rPr>
              <w:t>2</w:t>
            </w:r>
          </w:p>
          <w:p w:rsidR="00A83DA2" w:rsidRDefault="00A83DA2" w:rsidP="006450A5">
            <w:pPr>
              <w:suppressAutoHyphens/>
              <w:jc w:val="center"/>
              <w:rPr>
                <w:i/>
              </w:rPr>
            </w:pPr>
            <w:r>
              <w:rPr>
                <w:i/>
              </w:rPr>
              <w:t>2</w:t>
            </w:r>
          </w:p>
        </w:tc>
      </w:tr>
      <w:tr w:rsidR="00A83DA2" w:rsidTr="006450A5">
        <w:tc>
          <w:tcPr>
            <w:tcW w:w="1009" w:type="pct"/>
            <w:vMerge/>
            <w:tcBorders>
              <w:left w:val="single" w:sz="4" w:space="0" w:color="auto"/>
              <w:bottom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Самостоятельная работа:</w:t>
            </w:r>
          </w:p>
          <w:p w:rsidR="00A83DA2" w:rsidRDefault="00A83DA2" w:rsidP="006450A5">
            <w:pPr>
              <w:rPr>
                <w:b/>
                <w:bCs/>
              </w:rPr>
            </w:pPr>
            <w:r>
              <w:t>Подготовка к проверочным работам, работа с нормативно-правовыми документами</w:t>
            </w:r>
          </w:p>
        </w:tc>
        <w:tc>
          <w:tcPr>
            <w:tcW w:w="83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center"/>
              <w:rPr>
                <w:i/>
              </w:rPr>
            </w:pPr>
            <w:r>
              <w:rPr>
                <w:i/>
              </w:rPr>
              <w:t>4</w:t>
            </w:r>
          </w:p>
        </w:tc>
      </w:tr>
      <w:tr w:rsidR="00A83DA2" w:rsidTr="006450A5">
        <w:trPr>
          <w:trHeight w:val="461"/>
        </w:trPr>
        <w:tc>
          <w:tcPr>
            <w:tcW w:w="1009" w:type="pct"/>
            <w:vMerge w:val="restart"/>
            <w:tcBorders>
              <w:top w:val="single" w:sz="4" w:space="0" w:color="auto"/>
              <w:left w:val="single" w:sz="4" w:space="0" w:color="auto"/>
              <w:right w:val="single" w:sz="4" w:space="0" w:color="auto"/>
            </w:tcBorders>
          </w:tcPr>
          <w:p w:rsidR="00A83DA2" w:rsidRDefault="00A83DA2" w:rsidP="006450A5">
            <w:pPr>
              <w:rPr>
                <w:b/>
                <w:bCs/>
              </w:rPr>
            </w:pPr>
            <w:r>
              <w:rPr>
                <w:b/>
                <w:bCs/>
              </w:rPr>
              <w:t>Тема 1.2. Техническая эксплуатация конструктивных элементов многоквартирного дома</w:t>
            </w:r>
          </w:p>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rPr>
                <w:b/>
              </w:rPr>
            </w:pPr>
            <w:r>
              <w:rPr>
                <w:b/>
                <w:bCs/>
              </w:rPr>
              <w:t xml:space="preserve">Содержание </w:t>
            </w:r>
          </w:p>
        </w:tc>
        <w:tc>
          <w:tcPr>
            <w:tcW w:w="830" w:type="pct"/>
            <w:tcBorders>
              <w:top w:val="single" w:sz="4" w:space="0" w:color="auto"/>
              <w:left w:val="single" w:sz="4" w:space="0" w:color="auto"/>
              <w:right w:val="single" w:sz="4" w:space="0" w:color="auto"/>
            </w:tcBorders>
          </w:tcPr>
          <w:p w:rsidR="00A83DA2" w:rsidRDefault="00A83DA2" w:rsidP="006450A5">
            <w:pPr>
              <w:suppressAutoHyphens/>
              <w:jc w:val="center"/>
              <w:rPr>
                <w:b/>
                <w:i/>
              </w:rPr>
            </w:pPr>
            <w:r>
              <w:rPr>
                <w:b/>
                <w:i/>
              </w:rPr>
              <w:t>78</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pPr>
            <w:r>
              <w:t>1. Дефекты конструктивных элементов и фасада многоквартирного дома</w:t>
            </w:r>
          </w:p>
        </w:tc>
        <w:tc>
          <w:tcPr>
            <w:tcW w:w="830" w:type="pct"/>
            <w:tcBorders>
              <w:left w:val="single" w:sz="4" w:space="0" w:color="auto"/>
              <w:right w:val="single" w:sz="4" w:space="0" w:color="auto"/>
            </w:tcBorders>
          </w:tcPr>
          <w:p w:rsidR="00A83DA2" w:rsidRDefault="00A83DA2" w:rsidP="006450A5">
            <w:pPr>
              <w:suppressAutoHyphens/>
              <w:jc w:val="center"/>
              <w:rPr>
                <w:i/>
              </w:rPr>
            </w:pPr>
            <w:r>
              <w:rPr>
                <w:i/>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rPr>
                <w:b/>
              </w:rPr>
            </w:pPr>
            <w:r>
              <w:t>2. Визуальное и инструментальное обследование конструктивных элементов многоквартирного дома</w:t>
            </w:r>
          </w:p>
        </w:tc>
        <w:tc>
          <w:tcPr>
            <w:tcW w:w="0" w:type="auto"/>
            <w:tcBorders>
              <w:left w:val="single" w:sz="4" w:space="0" w:color="auto"/>
              <w:right w:val="single" w:sz="4" w:space="0" w:color="auto"/>
            </w:tcBorders>
            <w:vAlign w:val="center"/>
          </w:tcPr>
          <w:p w:rsidR="00A83DA2" w:rsidRDefault="00A83DA2" w:rsidP="006450A5">
            <w:pPr>
              <w:suppressAutoHyphens/>
              <w:jc w:val="center"/>
              <w:rPr>
                <w:i/>
              </w:rPr>
            </w:pPr>
            <w:r>
              <w:rPr>
                <w:i/>
              </w:rPr>
              <w:t>2</w:t>
            </w:r>
          </w:p>
        </w:tc>
      </w:tr>
      <w:tr w:rsidR="00A83DA2" w:rsidTr="006450A5">
        <w:trPr>
          <w:trHeight w:val="706"/>
        </w:trPr>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rPr>
                <w:b/>
              </w:rPr>
            </w:pPr>
            <w:r>
              <w:t>3. Мероприятия по технической эксплуатации конструктивных элементов многоквартирного дома</w:t>
            </w:r>
          </w:p>
        </w:tc>
        <w:tc>
          <w:tcPr>
            <w:tcW w:w="0" w:type="auto"/>
            <w:tcBorders>
              <w:left w:val="single" w:sz="4" w:space="0" w:color="auto"/>
              <w:right w:val="single" w:sz="4" w:space="0" w:color="auto"/>
            </w:tcBorders>
            <w:vAlign w:val="center"/>
          </w:tcPr>
          <w:p w:rsidR="00A83DA2" w:rsidRDefault="00A83DA2" w:rsidP="006450A5">
            <w:pPr>
              <w:suppressAutoHyphens/>
              <w:jc w:val="center"/>
              <w:rPr>
                <w:i/>
              </w:rPr>
            </w:pPr>
            <w:r>
              <w:rPr>
                <w:i/>
              </w:rPr>
              <w:t>2</w:t>
            </w:r>
          </w:p>
        </w:tc>
      </w:tr>
      <w:tr w:rsidR="00A83DA2" w:rsidTr="006450A5">
        <w:trPr>
          <w:trHeight w:val="257"/>
        </w:trPr>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pPr>
            <w:r>
              <w:t>4. Физический и моральный износ конструктивных элементов многоквартирного дома</w:t>
            </w:r>
          </w:p>
        </w:tc>
        <w:tc>
          <w:tcPr>
            <w:tcW w:w="0" w:type="auto"/>
            <w:tcBorders>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6</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rPr>
                <w:b/>
              </w:rPr>
            </w:pPr>
            <w:r>
              <w:rPr>
                <w:b/>
                <w:bCs/>
              </w:rPr>
              <w:t>В том числе практических занятий и лабораторных работ</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
                <w:i/>
              </w:rPr>
            </w:pPr>
            <w:r>
              <w:rPr>
                <w:b/>
                <w:i/>
              </w:rPr>
              <w:t>56</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9. Выполнение работ по визуальному обследованию технического состояния подъезда многоквартирного дома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10. Выполнение работ по обследованию технического состояния фасада многоквартирного дома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8</w:t>
            </w:r>
          </w:p>
        </w:tc>
      </w:tr>
      <w:tr w:rsidR="00A83DA2" w:rsidTr="006450A5">
        <w:tc>
          <w:tcPr>
            <w:tcW w:w="0" w:type="auto"/>
            <w:vMerge/>
            <w:tcBorders>
              <w:left w:val="single" w:sz="4" w:space="0" w:color="auto"/>
              <w:bottom w:val="nil"/>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11. Выполнение работ по обследованию технического состояния чердака и конструктивных элементов крыши многоквартирного дома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6</w:t>
            </w:r>
          </w:p>
        </w:tc>
      </w:tr>
      <w:tr w:rsidR="00A83DA2" w:rsidTr="006450A5">
        <w:tc>
          <w:tcPr>
            <w:tcW w:w="1009" w:type="pct"/>
            <w:vMerge w:val="restart"/>
            <w:tcBorders>
              <w:top w:val="nil"/>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12. Выполнение работ по обследованию технического состояния подвала и конструктивных элементов подземной части многоквартирного дома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6</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13 Оценка физического износа и определение категории технического состояния отдельных конструктивных элементов здания</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8</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14. Разработка элементов технологической карты на ремонт крыши многоквартирного дома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rPr>
          <w:trHeight w:val="766"/>
        </w:trPr>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15. Разработка элементов технологической карты на ремонт фасада многоквартирного дома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rPr>
          <w:trHeight w:val="766"/>
        </w:trPr>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16. Разработка элементов технологической карты на ремонт подъезда многоквартирного дома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rPr>
          <w:trHeight w:val="766"/>
        </w:trPr>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Практическая работа №17 "Определение допустимого числа аварийных ремонтов"</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6</w:t>
            </w:r>
          </w:p>
        </w:tc>
      </w:tr>
      <w:tr w:rsidR="00A83DA2" w:rsidTr="006450A5">
        <w:trPr>
          <w:trHeight w:val="766"/>
        </w:trPr>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Практическая работа №18 " Определение межремонтного периода"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6</w:t>
            </w:r>
          </w:p>
        </w:tc>
      </w:tr>
      <w:tr w:rsidR="00A83DA2" w:rsidTr="006450A5">
        <w:trPr>
          <w:trHeight w:val="766"/>
        </w:trPr>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Консультации:</w:t>
            </w:r>
          </w:p>
          <w:p w:rsidR="00A83DA2" w:rsidRDefault="00A83DA2" w:rsidP="006450A5">
            <w:r>
              <w:t>Консультация по теме «Визуальное обследование МКД»</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p>
          <w:p w:rsidR="00A83DA2" w:rsidRDefault="00A83DA2" w:rsidP="006450A5">
            <w:pPr>
              <w:suppressAutoHyphens/>
              <w:jc w:val="center"/>
              <w:rPr>
                <w:bCs/>
                <w:iCs/>
              </w:rPr>
            </w:pPr>
            <w:r>
              <w:rPr>
                <w:bCs/>
                <w:iCs/>
              </w:rPr>
              <w:t>4</w:t>
            </w:r>
          </w:p>
        </w:tc>
      </w:tr>
      <w:tr w:rsidR="00A83DA2" w:rsidTr="006450A5">
        <w:trPr>
          <w:trHeight w:val="766"/>
        </w:trPr>
        <w:tc>
          <w:tcPr>
            <w:tcW w:w="1009" w:type="pct"/>
            <w:vMerge/>
            <w:tcBorders>
              <w:left w:val="single" w:sz="4" w:space="0" w:color="auto"/>
              <w:bottom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Самостоятельная работа:</w:t>
            </w:r>
          </w:p>
          <w:p w:rsidR="00A83DA2" w:rsidRDefault="00A83DA2" w:rsidP="006450A5">
            <w:pPr>
              <w:rPr>
                <w:b/>
                <w:bCs/>
              </w:rPr>
            </w:pPr>
            <w:r>
              <w:t>Подготовка к проверочным работам, работа с нормативно-правовыми документами</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val="restart"/>
            <w:tcBorders>
              <w:top w:val="single" w:sz="4" w:space="0" w:color="auto"/>
              <w:left w:val="single" w:sz="4" w:space="0" w:color="auto"/>
              <w:right w:val="single" w:sz="4" w:space="0" w:color="auto"/>
            </w:tcBorders>
          </w:tcPr>
          <w:p w:rsidR="00A83DA2" w:rsidRDefault="00A83DA2" w:rsidP="006450A5">
            <w:pPr>
              <w:rPr>
                <w:b/>
                <w:bCs/>
              </w:rPr>
            </w:pPr>
            <w:r>
              <w:rPr>
                <w:b/>
                <w:bCs/>
              </w:rPr>
              <w:t>Тема 1.3. Техническая эксплуатация  инженерных систем и оборудования многоквартирного дома</w:t>
            </w: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rPr>
              <w:t>Содержание</w:t>
            </w:r>
          </w:p>
        </w:tc>
        <w:tc>
          <w:tcPr>
            <w:tcW w:w="830" w:type="pct"/>
            <w:tcBorders>
              <w:top w:val="single" w:sz="4" w:space="0" w:color="auto"/>
              <w:left w:val="single" w:sz="4" w:space="0" w:color="auto"/>
              <w:right w:val="single" w:sz="4" w:space="0" w:color="auto"/>
            </w:tcBorders>
          </w:tcPr>
          <w:p w:rsidR="00A83DA2" w:rsidRDefault="00A83DA2" w:rsidP="006450A5">
            <w:pPr>
              <w:suppressAutoHyphens/>
              <w:jc w:val="center"/>
              <w:rPr>
                <w:b/>
                <w:iCs/>
              </w:rPr>
            </w:pPr>
            <w:r>
              <w:rPr>
                <w:b/>
                <w:iCs/>
              </w:rPr>
              <w:t>106</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1.Основные неисправности системы водоснабжения многоквартирного дома</w:t>
            </w:r>
          </w:p>
        </w:tc>
        <w:tc>
          <w:tcPr>
            <w:tcW w:w="830" w:type="pct"/>
            <w:tcBorders>
              <w:left w:val="single" w:sz="4" w:space="0" w:color="auto"/>
              <w:right w:val="single" w:sz="4" w:space="0" w:color="auto"/>
            </w:tcBorders>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2.Методика </w:t>
            </w:r>
            <w:proofErr w:type="gramStart"/>
            <w:r>
              <w:t>оценки состояния инженерного оборудования систем водоснабжения</w:t>
            </w:r>
            <w:proofErr w:type="gramEnd"/>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3.Мероприятия по технической эксплуатации инженерного оборудования систем водоснабжения многоквартирного дома</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4.Основные неисправности системы водоотведения и </w:t>
            </w:r>
            <w:proofErr w:type="spellStart"/>
            <w:r>
              <w:t>мусороудаления</w:t>
            </w:r>
            <w:proofErr w:type="spellEnd"/>
            <w:r>
              <w:t xml:space="preserve"> многоквартирного дома</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5.Методика оценки технического состояния и характеристик систем водоотведения и </w:t>
            </w:r>
            <w:proofErr w:type="spellStart"/>
            <w:r>
              <w:t>мусороудаления</w:t>
            </w:r>
            <w:proofErr w:type="spellEnd"/>
            <w:r>
              <w:t xml:space="preserve">.  </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6. Мероприятия по технической эксплуатации систем водоотведения и </w:t>
            </w:r>
            <w:proofErr w:type="spellStart"/>
            <w:r>
              <w:t>мусороудаления</w:t>
            </w:r>
            <w:proofErr w:type="spellEnd"/>
            <w:r>
              <w:t xml:space="preserve"> многоквартирного дома</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7. Основные неисправности систем отопления многоквартирного дома и способы их обнаружения </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8. Методика </w:t>
            </w:r>
            <w:proofErr w:type="gramStart"/>
            <w:r>
              <w:t>оценки состояния инженерного оборудования систем отопления</w:t>
            </w:r>
            <w:proofErr w:type="gramEnd"/>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9. Мероприятия по технической эксплуатации систем отопления многоквартирного дома и сроки их проведения.</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10.Основные неисправности, возникающие в процессе эксплуатации систем вентиляции  многоквартирного дома.</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11. Методика оценки технического состояния и характеристик  систем вентиляции  многоквартирного дома</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12. Мероприятия по технической эксплуатации систем вентиляции  многоквартирного дома</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13. Основные неисправности систем электроснабжения многоквартирного дома и </w:t>
            </w:r>
            <w:r>
              <w:lastRenderedPageBreak/>
              <w:t>способы их обнаружения</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lastRenderedPageBreak/>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14. Методика </w:t>
            </w:r>
            <w:proofErr w:type="gramStart"/>
            <w:r>
              <w:t>оценки состояния инженерного оборудования систем электроснабжения</w:t>
            </w:r>
            <w:proofErr w:type="gramEnd"/>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15. Мероприятия по технической эксплуатации систем электроснабжения многоквартирного дома и сроки их проведения.</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16. Физический и моральный износ инженерных систем многоквартирного дома</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rPr>
              <w:t>В том числе практических занятий и лабораторных работ</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
                <w:i/>
              </w:rPr>
            </w:pPr>
            <w:r>
              <w:rPr>
                <w:b/>
                <w:i/>
              </w:rPr>
              <w:t>42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19. Визуальный осмотр и оценка технического состояния трубопровода водоснабжения многоквартирного дома</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t>Практическое занятие № 20. Обследование технического состояния системы водоотведения многоквартирного дома</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21. О</w:t>
            </w:r>
            <w:r>
              <w:rPr>
                <w:color w:val="000000"/>
                <w:sz w:val="23"/>
                <w:szCs w:val="23"/>
                <w:shd w:val="clear" w:color="auto" w:fill="FFFFFF"/>
              </w:rPr>
              <w:t>бследование технического состояния</w:t>
            </w:r>
            <w:r>
              <w:t xml:space="preserve"> системы отопления многоквартирного дома</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22. Обследование технического состояния системы энергоснабжения многоквартирного дома</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23. Обследование технического состояния системы горячего водоснабжения многоквартирного дома</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24. Составление акта осмотра инженерных систем общего имущества в многоквартирном доме</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25. Разработка элементов технологической карты на ремонт системы отопления многоквартирного дома</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25. Разработка элементов технологической карты на ремонт системы вентиляции многоквартирного дома</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vMerge/>
            <w:tcBorders>
              <w:left w:val="single" w:sz="4" w:space="0" w:color="auto"/>
              <w:bottom w:val="nil"/>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26. Разработка элементов технологической карты на ремонт систем водоснабжения и водоотведения многоквартирного дома</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tcBorders>
              <w:top w:val="nil"/>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27. Определение и оценка физического износа инженерных  систем здания</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6</w:t>
            </w:r>
          </w:p>
        </w:tc>
      </w:tr>
      <w:tr w:rsidR="00A83DA2" w:rsidTr="006450A5">
        <w:tc>
          <w:tcPr>
            <w:tcW w:w="0" w:type="auto"/>
            <w:tcBorders>
              <w:top w:val="nil"/>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Консультации:</w:t>
            </w:r>
          </w:p>
          <w:p w:rsidR="00A83DA2" w:rsidRDefault="00A83DA2" w:rsidP="006450A5">
            <w:r>
              <w:t>Консультация по теме «Оценка физического износа инженерных систем МКД»</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0" w:type="auto"/>
            <w:tcBorders>
              <w:top w:val="nil"/>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Самостоятельная работа:</w:t>
            </w:r>
          </w:p>
          <w:p w:rsidR="00A83DA2" w:rsidRDefault="00A83DA2" w:rsidP="006450A5">
            <w:pPr>
              <w:rPr>
                <w:b/>
                <w:bCs/>
              </w:rPr>
            </w:pPr>
            <w:r>
              <w:t>Подготовка к проверочным работам, работа с нормативно-правовыми документами</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1009" w:type="pct"/>
            <w:vMerge w:val="restart"/>
            <w:tcBorders>
              <w:left w:val="single" w:sz="4" w:space="0" w:color="auto"/>
              <w:right w:val="single" w:sz="4" w:space="0" w:color="auto"/>
            </w:tcBorders>
          </w:tcPr>
          <w:p w:rsidR="00A83DA2" w:rsidRDefault="00A83DA2" w:rsidP="006450A5">
            <w:pPr>
              <w:rPr>
                <w:b/>
                <w:bCs/>
              </w:rPr>
            </w:pPr>
            <w:r>
              <w:rPr>
                <w:b/>
                <w:bCs/>
              </w:rPr>
              <w:t xml:space="preserve">Тема 1.4. Организация работ по технической эксплуатации  инженерных систем и </w:t>
            </w:r>
            <w:r>
              <w:rPr>
                <w:b/>
                <w:bCs/>
              </w:rPr>
              <w:lastRenderedPageBreak/>
              <w:t>конструктивных элементов многоквартирного дома</w:t>
            </w: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rPr>
                <w:b/>
              </w:rPr>
              <w:lastRenderedPageBreak/>
              <w:t>Содержание</w:t>
            </w:r>
          </w:p>
        </w:tc>
        <w:tc>
          <w:tcPr>
            <w:tcW w:w="830" w:type="pct"/>
            <w:tcBorders>
              <w:top w:val="single" w:sz="4" w:space="0" w:color="auto"/>
              <w:left w:val="single" w:sz="4" w:space="0" w:color="auto"/>
              <w:right w:val="single" w:sz="4" w:space="0" w:color="auto"/>
            </w:tcBorders>
          </w:tcPr>
          <w:p w:rsidR="00A83DA2" w:rsidRDefault="00A83DA2" w:rsidP="006450A5">
            <w:pPr>
              <w:suppressAutoHyphens/>
              <w:jc w:val="center"/>
              <w:rPr>
                <w:b/>
                <w:i/>
              </w:rPr>
            </w:pPr>
            <w:r>
              <w:rPr>
                <w:b/>
                <w:i/>
              </w:rPr>
              <w:t>36</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1.Основные задачи технической эксплуатации инженерных систем и конструктивных элементов многоквартирного дома</w:t>
            </w:r>
          </w:p>
        </w:tc>
        <w:tc>
          <w:tcPr>
            <w:tcW w:w="830" w:type="pct"/>
            <w:tcBorders>
              <w:left w:val="single" w:sz="4" w:space="0" w:color="auto"/>
              <w:right w:val="single" w:sz="4" w:space="0" w:color="auto"/>
            </w:tcBorders>
          </w:tcPr>
          <w:p w:rsidR="00A83DA2" w:rsidRDefault="00A83DA2" w:rsidP="006450A5">
            <w:pPr>
              <w:suppressAutoHyphens/>
              <w:jc w:val="center"/>
              <w:rPr>
                <w:bCs/>
                <w:iCs/>
              </w:rPr>
            </w:pPr>
            <w:r>
              <w:rPr>
                <w:bCs/>
                <w:iCs/>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2.Система планово-предупредительных ремонтов</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3.Планирование текущего ремонта</w:t>
            </w:r>
          </w:p>
        </w:tc>
        <w:tc>
          <w:tcPr>
            <w:tcW w:w="830" w:type="pct"/>
            <w:tcBorders>
              <w:left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A83DA2">
            <w:pPr>
              <w:pStyle w:val="af8"/>
              <w:numPr>
                <w:ilvl w:val="0"/>
                <w:numId w:val="27"/>
              </w:numPr>
              <w:ind w:left="-36"/>
            </w:pPr>
            <w:r>
              <w:rPr>
                <w:sz w:val="22"/>
                <w:szCs w:val="22"/>
              </w:rPr>
              <w:t>Планирование капитального ремонта</w:t>
            </w:r>
            <w:r>
              <w:t xml:space="preserve"> </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5.Подготовка к сезонной эксплуатации инженерных систем и конструктивных элементов многоквартирного дома</w:t>
            </w:r>
          </w:p>
        </w:tc>
        <w:tc>
          <w:tcPr>
            <w:tcW w:w="830" w:type="pct"/>
            <w:tcBorders>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6.Составление графиков и актов подготовки здания к эксплуатации в зимний и весенне-летний периоды</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Cs/>
                <w:iCs/>
              </w:rPr>
            </w:pPr>
            <w:r>
              <w:rPr>
                <w:bCs/>
                <w:iCs/>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rPr>
              <w:t>В том числе практических занятий и лабораторных работ</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
                <w:i/>
              </w:rPr>
            </w:pPr>
            <w:r>
              <w:rPr>
                <w:b/>
                <w:i/>
              </w:rPr>
              <w:t>12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28. Составление годового графика проведения текущего ремонта многоквартирного дома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6</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29. Составление графиков и актов подготовки здания к эксплуатации в зимний и весенне-летний периоды</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6</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Консультации:</w:t>
            </w:r>
          </w:p>
          <w:p w:rsidR="00A83DA2" w:rsidRDefault="00A83DA2" w:rsidP="006450A5">
            <w:r>
              <w:t>Консультация по теме «Организация ремонтных работ в МКД»</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2</w:t>
            </w:r>
          </w:p>
        </w:tc>
      </w:tr>
      <w:tr w:rsidR="00A83DA2" w:rsidTr="006450A5">
        <w:tc>
          <w:tcPr>
            <w:tcW w:w="1009" w:type="pct"/>
            <w:vMerge/>
            <w:tcBorders>
              <w:left w:val="single" w:sz="4" w:space="0" w:color="auto"/>
              <w:bottom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Самостоятельная работа:</w:t>
            </w:r>
          </w:p>
          <w:p w:rsidR="00A83DA2" w:rsidRDefault="00A83DA2" w:rsidP="006450A5">
            <w:pPr>
              <w:rPr>
                <w:b/>
                <w:bCs/>
              </w:rPr>
            </w:pPr>
            <w:r>
              <w:t>Подготовка к проверочным работам, работа с нормативно-правовыми документами</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2</w:t>
            </w:r>
          </w:p>
        </w:tc>
      </w:tr>
      <w:tr w:rsidR="00A83DA2" w:rsidTr="006450A5">
        <w:tc>
          <w:tcPr>
            <w:tcW w:w="0" w:type="auto"/>
            <w:vMerge w:val="restart"/>
            <w:tcBorders>
              <w:left w:val="single" w:sz="4" w:space="0" w:color="auto"/>
              <w:right w:val="single" w:sz="4" w:space="0" w:color="auto"/>
            </w:tcBorders>
          </w:tcPr>
          <w:p w:rsidR="00A83DA2" w:rsidRDefault="00A83DA2" w:rsidP="006450A5">
            <w:pPr>
              <w:rPr>
                <w:b/>
                <w:bCs/>
              </w:rPr>
            </w:pPr>
            <w:r>
              <w:rPr>
                <w:b/>
                <w:bCs/>
              </w:rPr>
              <w:t>Тема 1.5. Контроль технического состояния многоквартирного дома и качества предоставления коммунальных услуг</w:t>
            </w: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rPr>
              <w:t xml:space="preserve">Содержание </w:t>
            </w:r>
          </w:p>
        </w:tc>
        <w:tc>
          <w:tcPr>
            <w:tcW w:w="830" w:type="pct"/>
            <w:tcBorders>
              <w:top w:val="single" w:sz="4" w:space="0" w:color="auto"/>
              <w:left w:val="single" w:sz="4" w:space="0" w:color="auto"/>
              <w:right w:val="single" w:sz="4" w:space="0" w:color="auto"/>
            </w:tcBorders>
          </w:tcPr>
          <w:p w:rsidR="00A83DA2" w:rsidRDefault="00A83DA2" w:rsidP="006450A5">
            <w:pPr>
              <w:suppressAutoHyphens/>
              <w:jc w:val="center"/>
              <w:rPr>
                <w:b/>
                <w:i/>
              </w:rPr>
            </w:pPr>
            <w:r>
              <w:rPr>
                <w:b/>
                <w:i/>
              </w:rPr>
              <w:t>38</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1.Требования к качеству коммунальных услуг </w:t>
            </w:r>
          </w:p>
        </w:tc>
        <w:tc>
          <w:tcPr>
            <w:tcW w:w="830" w:type="pct"/>
            <w:tcBorders>
              <w:left w:val="single" w:sz="4" w:space="0" w:color="auto"/>
              <w:right w:val="single" w:sz="4" w:space="0" w:color="auto"/>
            </w:tcBorders>
          </w:tcPr>
          <w:p w:rsidR="00A83DA2" w:rsidRDefault="00A83DA2" w:rsidP="006450A5">
            <w:pPr>
              <w:suppressAutoHyphens/>
              <w:jc w:val="center"/>
              <w:rPr>
                <w:iCs/>
              </w:rPr>
            </w:pPr>
            <w:r>
              <w:rPr>
                <w:iCs/>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2.Федеральный закон "Об обеспечении единства измерений"</w:t>
            </w:r>
          </w:p>
        </w:tc>
        <w:tc>
          <w:tcPr>
            <w:tcW w:w="830" w:type="pct"/>
            <w:tcBorders>
              <w:left w:val="single" w:sz="4" w:space="0" w:color="auto"/>
              <w:right w:val="single" w:sz="4" w:space="0" w:color="auto"/>
            </w:tcBorders>
            <w:vAlign w:val="center"/>
          </w:tcPr>
          <w:p w:rsidR="00A83DA2" w:rsidRDefault="00A83DA2" w:rsidP="006450A5">
            <w:pPr>
              <w:suppressAutoHyphens/>
              <w:jc w:val="center"/>
              <w:rPr>
                <w:iCs/>
              </w:rPr>
            </w:pPr>
            <w:r>
              <w:rPr>
                <w:iCs/>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3.Правила предоставления коммунальных услуг собственникам и пользователям помещений в многоквартирных домах и жилых домов,</w:t>
            </w:r>
          </w:p>
        </w:tc>
        <w:tc>
          <w:tcPr>
            <w:tcW w:w="830" w:type="pct"/>
            <w:tcBorders>
              <w:left w:val="single" w:sz="4" w:space="0" w:color="auto"/>
              <w:right w:val="single" w:sz="4" w:space="0" w:color="auto"/>
            </w:tcBorders>
            <w:vAlign w:val="center"/>
          </w:tcPr>
          <w:p w:rsidR="00A83DA2" w:rsidRDefault="00A83DA2" w:rsidP="006450A5">
            <w:pPr>
              <w:suppressAutoHyphens/>
              <w:jc w:val="center"/>
              <w:rPr>
                <w:iCs/>
              </w:rPr>
            </w:pPr>
            <w:r>
              <w:rPr>
                <w:iCs/>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4.Виды, назначение устройство и принципы работы приборов учета и регулирования потребления энергоресурсов. </w:t>
            </w:r>
          </w:p>
        </w:tc>
        <w:tc>
          <w:tcPr>
            <w:tcW w:w="830" w:type="pct"/>
            <w:tcBorders>
              <w:left w:val="single" w:sz="4" w:space="0" w:color="auto"/>
              <w:right w:val="single" w:sz="4" w:space="0" w:color="auto"/>
            </w:tcBorders>
            <w:vAlign w:val="center"/>
          </w:tcPr>
          <w:p w:rsidR="00A83DA2" w:rsidRDefault="00A83DA2" w:rsidP="006450A5">
            <w:pPr>
              <w:suppressAutoHyphens/>
              <w:jc w:val="center"/>
              <w:rPr>
                <w:iCs/>
              </w:rPr>
            </w:pPr>
            <w:r>
              <w:rPr>
                <w:iCs/>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5.Контрольно-измерительные приборы инженерных систем многоквартирного дома</w:t>
            </w:r>
          </w:p>
        </w:tc>
        <w:tc>
          <w:tcPr>
            <w:tcW w:w="830" w:type="pct"/>
            <w:tcBorders>
              <w:left w:val="single" w:sz="4" w:space="0" w:color="auto"/>
              <w:right w:val="single" w:sz="4" w:space="0" w:color="auto"/>
            </w:tcBorders>
            <w:vAlign w:val="center"/>
          </w:tcPr>
          <w:p w:rsidR="00A83DA2" w:rsidRDefault="00A83DA2" w:rsidP="006450A5">
            <w:pPr>
              <w:suppressAutoHyphens/>
              <w:jc w:val="center"/>
              <w:rPr>
                <w:iCs/>
              </w:rPr>
            </w:pPr>
            <w:r>
              <w:rPr>
                <w:iCs/>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6.Техника и технология обслуживания систем учета и регулирования энергоресурсов</w:t>
            </w:r>
          </w:p>
        </w:tc>
        <w:tc>
          <w:tcPr>
            <w:tcW w:w="830" w:type="pct"/>
            <w:tcBorders>
              <w:left w:val="single" w:sz="4" w:space="0" w:color="auto"/>
              <w:right w:val="single" w:sz="4" w:space="0" w:color="auto"/>
            </w:tcBorders>
            <w:vAlign w:val="center"/>
          </w:tcPr>
          <w:p w:rsidR="00A83DA2" w:rsidRDefault="00A83DA2" w:rsidP="006450A5">
            <w:pPr>
              <w:suppressAutoHyphens/>
              <w:jc w:val="center"/>
              <w:rPr>
                <w:iCs/>
              </w:rPr>
            </w:pPr>
            <w:r>
              <w:rPr>
                <w:iCs/>
              </w:rPr>
              <w:t>2</w:t>
            </w:r>
          </w:p>
        </w:tc>
      </w:tr>
      <w:tr w:rsidR="00A83DA2" w:rsidTr="006450A5">
        <w:trPr>
          <w:trHeight w:val="636"/>
        </w:trPr>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widowControl w:val="0"/>
              <w:autoSpaceDE w:val="0"/>
              <w:autoSpaceDN w:val="0"/>
              <w:adjustRightInd w:val="0"/>
              <w:jc w:val="both"/>
            </w:pPr>
            <w:r>
              <w:t xml:space="preserve">7.Принципы автоматического регулирования потребления энергоресурсов. Технологии энергосбережения и </w:t>
            </w:r>
            <w:proofErr w:type="spellStart"/>
            <w:r>
              <w:t>энергоэффективности</w:t>
            </w:r>
            <w:proofErr w:type="spellEnd"/>
            <w:r>
              <w:t xml:space="preserve"> для пользователей жилых помещений;</w:t>
            </w:r>
            <w:r>
              <w:tab/>
            </w:r>
          </w:p>
        </w:tc>
        <w:tc>
          <w:tcPr>
            <w:tcW w:w="830" w:type="pct"/>
            <w:tcBorders>
              <w:left w:val="single" w:sz="4" w:space="0" w:color="auto"/>
              <w:right w:val="single" w:sz="4" w:space="0" w:color="auto"/>
            </w:tcBorders>
            <w:vAlign w:val="center"/>
          </w:tcPr>
          <w:p w:rsidR="00A83DA2" w:rsidRDefault="00A83DA2" w:rsidP="006450A5">
            <w:pPr>
              <w:suppressAutoHyphens/>
              <w:jc w:val="center"/>
              <w:rPr>
                <w:iCs/>
              </w:rPr>
            </w:pPr>
            <w:r>
              <w:rPr>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8. Контроль качества жилищно-коммунальных услуг. Основные требования к качеству  жилищно-коммунальных услуг</w:t>
            </w:r>
          </w:p>
        </w:tc>
        <w:tc>
          <w:tcPr>
            <w:tcW w:w="830" w:type="pct"/>
            <w:tcBorders>
              <w:left w:val="single" w:sz="4" w:space="0" w:color="auto"/>
              <w:right w:val="single" w:sz="4" w:space="0" w:color="auto"/>
            </w:tcBorders>
            <w:vAlign w:val="center"/>
          </w:tcPr>
          <w:p w:rsidR="00A83DA2" w:rsidRDefault="00A83DA2" w:rsidP="006450A5">
            <w:pPr>
              <w:suppressAutoHyphens/>
              <w:jc w:val="center"/>
              <w:rPr>
                <w:iCs/>
              </w:rPr>
            </w:pPr>
            <w:r>
              <w:rPr>
                <w:iCs/>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9. Методики оценки качества предоставления жилищно-коммунальных услуг</w:t>
            </w:r>
          </w:p>
        </w:tc>
        <w:tc>
          <w:tcPr>
            <w:tcW w:w="830" w:type="pct"/>
            <w:tcBorders>
              <w:left w:val="single" w:sz="4" w:space="0" w:color="auto"/>
              <w:right w:val="single" w:sz="4" w:space="0" w:color="auto"/>
            </w:tcBorders>
            <w:vAlign w:val="center"/>
          </w:tcPr>
          <w:p w:rsidR="00A83DA2" w:rsidRDefault="00A83DA2" w:rsidP="006450A5">
            <w:pPr>
              <w:suppressAutoHyphens/>
              <w:jc w:val="center"/>
              <w:rPr>
                <w:iCs/>
              </w:rPr>
            </w:pPr>
            <w:r>
              <w:rPr>
                <w:iCs/>
              </w:rPr>
              <w:t>2</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rPr>
              <w:t>В том числе практических занятий и лабораторных работ</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b/>
                <w:i/>
              </w:rPr>
            </w:pPr>
            <w:r>
              <w:rPr>
                <w:b/>
                <w:i/>
              </w:rPr>
              <w:t>24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№30. Определение показателей приборов учета тепловой энергии</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Практическое занятие № 31. Обследование технического </w:t>
            </w:r>
            <w:proofErr w:type="gramStart"/>
            <w:r>
              <w:t>состояния узла учета тепловой энергии многоквартирного дома</w:t>
            </w:r>
            <w:proofErr w:type="gramEnd"/>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c>
          <w:tcPr>
            <w:tcW w:w="0" w:type="auto"/>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32. Определение параметров микроклимата помещения</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c>
          <w:tcPr>
            <w:tcW w:w="0" w:type="auto"/>
            <w:vMerge/>
            <w:tcBorders>
              <w:left w:val="single" w:sz="4" w:space="0" w:color="auto"/>
              <w:bottom w:val="nil"/>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33. Измерение температуры горячей воды системы централизованного горячего водоснабжения. Составление акта.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c>
          <w:tcPr>
            <w:tcW w:w="1009" w:type="pct"/>
            <w:vMerge w:val="restart"/>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34. Измерение температуры внутреннего воздуха в жилом помещении. Составление акта.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35. Забор пробы холодной воды для химического анализа.  Составление акта.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Практическое занятие № 36 Оценка экономической эффективности применения энергосберегающих мероприятий  </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6</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Практическая работа №37 Расчет энергетического паспорта  и определение класса энергетической эффективности МКД</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6</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Консультации:</w:t>
            </w:r>
          </w:p>
          <w:p w:rsidR="00A83DA2" w:rsidRDefault="00A83DA2" w:rsidP="006450A5">
            <w:r>
              <w:t>Консультация по теме «Организация ремонтных работ в МКД»</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2</w:t>
            </w:r>
          </w:p>
        </w:tc>
      </w:tr>
      <w:tr w:rsidR="00A83DA2" w:rsidTr="006450A5">
        <w:tc>
          <w:tcPr>
            <w:tcW w:w="1009" w:type="pct"/>
            <w:vMerge/>
            <w:tcBorders>
              <w:left w:val="single" w:sz="4" w:space="0" w:color="auto"/>
              <w:bottom w:val="nil"/>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Самостоятельная работа:</w:t>
            </w:r>
          </w:p>
          <w:p w:rsidR="00A83DA2" w:rsidRDefault="00A83DA2" w:rsidP="006450A5">
            <w:pPr>
              <w:rPr>
                <w:b/>
                <w:bCs/>
              </w:rPr>
            </w:pPr>
            <w:r>
              <w:t>Подготовка к проверочным работам, работа с нормативно-правовыми документами</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suppressAutoHyphens/>
              <w:jc w:val="center"/>
              <w:rPr>
                <w:i/>
              </w:rPr>
            </w:pPr>
            <w:r>
              <w:rPr>
                <w:i/>
              </w:rPr>
              <w:t>4</w:t>
            </w:r>
          </w:p>
        </w:tc>
      </w:tr>
      <w:tr w:rsidR="00A83DA2" w:rsidTr="006450A5">
        <w:tc>
          <w:tcPr>
            <w:tcW w:w="4169"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rPr>
                <w:b/>
                <w:bCs/>
              </w:rPr>
            </w:pPr>
            <w:r>
              <w:rPr>
                <w:b/>
                <w:bCs/>
              </w:rPr>
              <w:t xml:space="preserve">Учебная практика </w:t>
            </w:r>
          </w:p>
          <w:p w:rsidR="00A83DA2" w:rsidRDefault="00A83DA2" w:rsidP="006450A5">
            <w:pPr>
              <w:jc w:val="both"/>
              <w:rPr>
                <w:b/>
                <w:bCs/>
              </w:rPr>
            </w:pPr>
            <w:r>
              <w:rPr>
                <w:b/>
                <w:bCs/>
              </w:rPr>
              <w:t xml:space="preserve">Виды работ </w:t>
            </w:r>
          </w:p>
          <w:p w:rsidR="00A83DA2" w:rsidRDefault="00A83DA2"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 Анализ общего имущества МКД</w:t>
            </w:r>
          </w:p>
          <w:p w:rsidR="00A83DA2" w:rsidRDefault="00A83DA2"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 Оценка технического состояния общего имущества МКД</w:t>
            </w:r>
          </w:p>
          <w:p w:rsidR="00A83DA2" w:rsidRDefault="00A83DA2"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3. Изучение рабочей документации проекта многоквартирного дома, технического паспорта</w:t>
            </w:r>
          </w:p>
        </w:tc>
        <w:tc>
          <w:tcPr>
            <w:tcW w:w="830" w:type="pct"/>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center"/>
              <w:rPr>
                <w:b/>
                <w:i/>
              </w:rPr>
            </w:pPr>
            <w:r>
              <w:rPr>
                <w:b/>
                <w:i/>
              </w:rPr>
              <w:t>36</w:t>
            </w:r>
          </w:p>
        </w:tc>
      </w:tr>
      <w:tr w:rsidR="00A83DA2" w:rsidTr="006450A5">
        <w:trPr>
          <w:trHeight w:val="367"/>
        </w:trPr>
        <w:tc>
          <w:tcPr>
            <w:tcW w:w="4169"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bCs/>
              </w:rPr>
              <w:t xml:space="preserve">Раздел 2. </w:t>
            </w:r>
            <w:r>
              <w:rPr>
                <w:b/>
              </w:rPr>
              <w:t xml:space="preserve">Организация работ по обеспечению безопасности жизнедеятельности многоквартирного дома </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i/>
              </w:rPr>
            </w:pPr>
            <w:r>
              <w:rPr>
                <w:b/>
                <w:i/>
              </w:rPr>
              <w:t>82/ 52</w:t>
            </w:r>
          </w:p>
        </w:tc>
      </w:tr>
      <w:tr w:rsidR="00A83DA2" w:rsidTr="006450A5">
        <w:trPr>
          <w:trHeight w:val="495"/>
        </w:trPr>
        <w:tc>
          <w:tcPr>
            <w:tcW w:w="4169"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rPr>
                <w:b/>
                <w:bCs/>
              </w:rPr>
            </w:pPr>
            <w:r>
              <w:rPr>
                <w:b/>
                <w:bCs/>
              </w:rPr>
              <w:t>МДК 02.01 Проведение мероприятий по безопасности жизнедеятельности многоквартирных домов</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i/>
              </w:rPr>
            </w:pPr>
            <w:r>
              <w:rPr>
                <w:b/>
                <w:i/>
              </w:rPr>
              <w:t>64 / 34</w:t>
            </w:r>
          </w:p>
        </w:tc>
      </w:tr>
      <w:tr w:rsidR="00A83DA2" w:rsidTr="006450A5">
        <w:tc>
          <w:tcPr>
            <w:tcW w:w="1009" w:type="pct"/>
            <w:vMerge w:val="restart"/>
            <w:tcBorders>
              <w:top w:val="single" w:sz="4" w:space="0" w:color="auto"/>
              <w:left w:val="single" w:sz="4" w:space="0" w:color="auto"/>
              <w:bottom w:val="single" w:sz="4" w:space="0" w:color="auto"/>
              <w:right w:val="single" w:sz="4" w:space="0" w:color="auto"/>
            </w:tcBorders>
          </w:tcPr>
          <w:p w:rsidR="00A83DA2" w:rsidRDefault="00A83DA2" w:rsidP="006450A5">
            <w:pPr>
              <w:rPr>
                <w:b/>
                <w:bCs/>
              </w:rPr>
            </w:pPr>
            <w:r>
              <w:rPr>
                <w:b/>
                <w:bCs/>
              </w:rPr>
              <w:t xml:space="preserve">Тема 2.1. Аварийно-диспетчерское обслуживание многоквартирного дома </w:t>
            </w: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bCs/>
              </w:rPr>
              <w:t xml:space="preserve">Содержание </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i/>
              </w:rPr>
            </w:pPr>
            <w:r>
              <w:rPr>
                <w:b/>
                <w:i/>
              </w:rPr>
              <w:t>8</w:t>
            </w:r>
          </w:p>
        </w:tc>
      </w:tr>
      <w:tr w:rsidR="00A83DA2" w:rsidTr="006450A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r>
              <w:t>Осуществление аварийно-диспетчерского обслуживания многоквартирного дома.</w:t>
            </w:r>
          </w:p>
        </w:tc>
        <w:tc>
          <w:tcPr>
            <w:tcW w:w="830" w:type="pct"/>
            <w:tcBorders>
              <w:top w:val="single" w:sz="4" w:space="0" w:color="auto"/>
              <w:left w:val="single" w:sz="4" w:space="0" w:color="auto"/>
              <w:right w:val="single" w:sz="4" w:space="0" w:color="auto"/>
            </w:tcBorders>
            <w:vAlign w:val="center"/>
          </w:tcPr>
          <w:p w:rsidR="00A83DA2" w:rsidRDefault="00A83DA2" w:rsidP="006450A5">
            <w:pPr>
              <w:jc w:val="center"/>
              <w:rPr>
                <w:bCs/>
                <w:iCs/>
              </w:rPr>
            </w:pPr>
            <w:r>
              <w:rPr>
                <w:bCs/>
                <w:iCs/>
              </w:rPr>
              <w:t>2</w:t>
            </w:r>
          </w:p>
        </w:tc>
      </w:tr>
      <w:tr w:rsidR="00A83DA2" w:rsidTr="006450A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r>
              <w:t>Состав, основные функции и обязанности аварийно-диспетчерской службы.</w:t>
            </w:r>
          </w:p>
        </w:tc>
        <w:tc>
          <w:tcPr>
            <w:tcW w:w="0" w:type="auto"/>
            <w:tcBorders>
              <w:left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r>
              <w:t>Основные показатели работы диспетчерской службы и их расчет.</w:t>
            </w:r>
          </w:p>
        </w:tc>
        <w:tc>
          <w:tcPr>
            <w:tcW w:w="0" w:type="auto"/>
            <w:tcBorders>
              <w:left w:val="single" w:sz="4" w:space="0" w:color="auto"/>
              <w:bottom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pPr>
              <w:rPr>
                <w:b/>
              </w:rPr>
            </w:pPr>
            <w:r>
              <w:rPr>
                <w:b/>
              </w:rPr>
              <w:t>В том числе практических и лабораторных занятий</w:t>
            </w:r>
          </w:p>
        </w:tc>
        <w:tc>
          <w:tcPr>
            <w:tcW w:w="0" w:type="auto"/>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i/>
              </w:rPr>
            </w:pPr>
            <w:r>
              <w:rPr>
                <w:b/>
                <w:i/>
              </w:rPr>
              <w:t>2</w:t>
            </w:r>
          </w:p>
        </w:tc>
      </w:tr>
      <w:tr w:rsidR="00A83DA2" w:rsidTr="006450A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A83DA2" w:rsidRDefault="00A83DA2" w:rsidP="006450A5">
            <w:r>
              <w:t>Практическое занятие № 1. Расчет основных показателей работы  диспетчерской службы.</w:t>
            </w:r>
          </w:p>
        </w:tc>
        <w:tc>
          <w:tcPr>
            <w:tcW w:w="0" w:type="auto"/>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1009" w:type="pct"/>
            <w:vMerge w:val="restart"/>
            <w:tcBorders>
              <w:top w:val="single" w:sz="4" w:space="0" w:color="auto"/>
              <w:left w:val="single" w:sz="4" w:space="0" w:color="auto"/>
              <w:right w:val="single" w:sz="4" w:space="0" w:color="auto"/>
            </w:tcBorders>
          </w:tcPr>
          <w:p w:rsidR="00A83DA2" w:rsidRDefault="00A83DA2" w:rsidP="006450A5">
            <w:pPr>
              <w:rPr>
                <w:b/>
                <w:bCs/>
              </w:rPr>
            </w:pPr>
            <w:r>
              <w:rPr>
                <w:b/>
                <w:bCs/>
              </w:rPr>
              <w:t>Тема 2.2. Пожарная безопасность многоквартирного дома</w:t>
            </w: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rPr>
              <w:t>Содержание</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i/>
              </w:rPr>
            </w:pPr>
            <w:r>
              <w:rPr>
                <w:b/>
                <w:i/>
              </w:rPr>
              <w:t>12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tabs>
                <w:tab w:val="left" w:pos="6225"/>
              </w:tabs>
            </w:pPr>
            <w:r>
              <w:t>Требования и правила пожарной безопасности в МКД. Организационные противопожарные мероприятия в МКД</w:t>
            </w:r>
          </w:p>
        </w:tc>
        <w:tc>
          <w:tcPr>
            <w:tcW w:w="830" w:type="pct"/>
            <w:tcBorders>
              <w:top w:val="single" w:sz="4" w:space="0" w:color="auto"/>
              <w:left w:val="single" w:sz="4" w:space="0" w:color="auto"/>
              <w:right w:val="single" w:sz="4" w:space="0" w:color="auto"/>
            </w:tcBorders>
          </w:tcPr>
          <w:p w:rsidR="00A83DA2" w:rsidRDefault="00A83DA2" w:rsidP="006450A5">
            <w:pPr>
              <w:jc w:val="center"/>
            </w:pPr>
            <w: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t xml:space="preserve">Автоматические системы пожаротушения и системы оповещения. Обязанности и </w:t>
            </w:r>
            <w:r>
              <w:lastRenderedPageBreak/>
              <w:t>порядок действия жильцов при пожаре</w:t>
            </w:r>
          </w:p>
        </w:tc>
        <w:tc>
          <w:tcPr>
            <w:tcW w:w="830" w:type="pct"/>
            <w:tcBorders>
              <w:left w:val="single" w:sz="4" w:space="0" w:color="auto"/>
              <w:right w:val="single" w:sz="4" w:space="0" w:color="auto"/>
            </w:tcBorders>
            <w:vAlign w:val="center"/>
          </w:tcPr>
          <w:p w:rsidR="00A83DA2" w:rsidRDefault="00A83DA2" w:rsidP="006450A5">
            <w:pPr>
              <w:jc w:val="center"/>
            </w:pPr>
            <w:r>
              <w:lastRenderedPageBreak/>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rPr>
              <w:t>В том числе практических и лабораторных занятий</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i/>
              </w:rPr>
            </w:pPr>
            <w:r>
              <w:rPr>
                <w:b/>
                <w:i/>
              </w:rPr>
              <w:t>4</w:t>
            </w:r>
          </w:p>
        </w:tc>
      </w:tr>
      <w:tr w:rsidR="00A83DA2" w:rsidTr="006450A5">
        <w:trPr>
          <w:trHeight w:val="482"/>
        </w:trPr>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2. Расчёт первичных средств пожаротушения многоквартирного дома по заданным параметрам</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3. Выполнение структурной схемы охранно-пожарной сигнализации этажа многоквартирного дома</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Консультации:</w:t>
            </w:r>
          </w:p>
          <w:p w:rsidR="00A83DA2" w:rsidRDefault="00A83DA2" w:rsidP="006450A5">
            <w:r>
              <w:t>Консультация по теме «Обеспечение пожарной безопасности МКД»</w:t>
            </w:r>
          </w:p>
        </w:tc>
        <w:tc>
          <w:tcPr>
            <w:tcW w:w="83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i/>
              </w:rPr>
            </w:pPr>
            <w:r>
              <w:rPr>
                <w:i/>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Самостоятельная работа:</w:t>
            </w:r>
          </w:p>
          <w:p w:rsidR="00A83DA2" w:rsidRDefault="00A83DA2" w:rsidP="006450A5">
            <w:pPr>
              <w:rPr>
                <w:b/>
                <w:bCs/>
              </w:rPr>
            </w:pPr>
            <w:r>
              <w:t>Подготовка к проверочным работам, работа с нормативно-правовыми документами</w:t>
            </w:r>
          </w:p>
        </w:tc>
        <w:tc>
          <w:tcPr>
            <w:tcW w:w="83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i/>
              </w:rPr>
            </w:pPr>
            <w:r>
              <w:rPr>
                <w:i/>
              </w:rPr>
              <w:t>2</w:t>
            </w:r>
          </w:p>
        </w:tc>
      </w:tr>
      <w:tr w:rsidR="00A83DA2" w:rsidTr="006450A5">
        <w:tc>
          <w:tcPr>
            <w:tcW w:w="1009" w:type="pct"/>
            <w:vMerge w:val="restart"/>
            <w:tcBorders>
              <w:left w:val="single" w:sz="4" w:space="0" w:color="auto"/>
              <w:right w:val="single" w:sz="4" w:space="0" w:color="auto"/>
            </w:tcBorders>
          </w:tcPr>
          <w:p w:rsidR="00A83DA2" w:rsidRDefault="00A83DA2" w:rsidP="006450A5">
            <w:pPr>
              <w:rPr>
                <w:b/>
                <w:bCs/>
              </w:rPr>
            </w:pPr>
            <w:r>
              <w:rPr>
                <w:b/>
                <w:bCs/>
              </w:rPr>
              <w:t>Тема 2.3. Инженерно-технические средства охраны многоквартирного дома</w:t>
            </w: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rPr>
              <w:t>Содержание</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iCs/>
              </w:rPr>
            </w:pPr>
            <w:r>
              <w:rPr>
                <w:b/>
                <w:iCs/>
              </w:rPr>
              <w:t>34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1.Общие требования к созданию комплексных систем безопасности объектов</w:t>
            </w:r>
          </w:p>
        </w:tc>
        <w:tc>
          <w:tcPr>
            <w:tcW w:w="830" w:type="pct"/>
            <w:tcBorders>
              <w:top w:val="single" w:sz="4" w:space="0" w:color="auto"/>
              <w:left w:val="single" w:sz="4" w:space="0" w:color="auto"/>
              <w:right w:val="single" w:sz="4" w:space="0" w:color="auto"/>
            </w:tcBorders>
          </w:tcPr>
          <w:p w:rsidR="00A83DA2" w:rsidRDefault="00A83DA2" w:rsidP="006450A5">
            <w:pPr>
              <w:jc w:val="center"/>
              <w:rPr>
                <w:bCs/>
                <w:i/>
                <w:iCs/>
              </w:rPr>
            </w:pPr>
            <w:r>
              <w:rPr>
                <w:bCs/>
                <w:i/>
                <w:iCs/>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2.Средства и системы охранной и тревожной </w:t>
            </w:r>
            <w:proofErr w:type="spellStart"/>
            <w:r>
              <w:t>сигнализации</w:t>
            </w:r>
            <w:proofErr w:type="gramStart"/>
            <w:r>
              <w:t>.С</w:t>
            </w:r>
            <w:proofErr w:type="gramEnd"/>
            <w:r>
              <w:t>редства</w:t>
            </w:r>
            <w:proofErr w:type="spellEnd"/>
            <w:r>
              <w:t xml:space="preserve"> и системы охранного телевидения</w:t>
            </w:r>
          </w:p>
        </w:tc>
        <w:tc>
          <w:tcPr>
            <w:tcW w:w="830" w:type="pct"/>
            <w:tcBorders>
              <w:left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t xml:space="preserve">3.Средства и системы контроля и управления доступом. </w:t>
            </w:r>
            <w:proofErr w:type="spellStart"/>
            <w:r>
              <w:t>Домофонные</w:t>
            </w:r>
            <w:proofErr w:type="spellEnd"/>
            <w:r>
              <w:t xml:space="preserve"> системы. Средства и системы охраны периметра</w:t>
            </w:r>
          </w:p>
        </w:tc>
        <w:tc>
          <w:tcPr>
            <w:tcW w:w="830" w:type="pct"/>
            <w:tcBorders>
              <w:left w:val="single" w:sz="4" w:space="0" w:color="auto"/>
              <w:right w:val="single" w:sz="4" w:space="0" w:color="auto"/>
            </w:tcBorders>
            <w:vAlign w:val="center"/>
          </w:tcPr>
          <w:p w:rsidR="00A83DA2" w:rsidRDefault="00A83DA2" w:rsidP="006450A5">
            <w:pPr>
              <w:jc w:val="center"/>
              <w:rPr>
                <w:i/>
              </w:rPr>
            </w:pPr>
            <w:r>
              <w:rPr>
                <w:i/>
              </w:rPr>
              <w:t>2</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rPr>
              <w:t>В том числе практических и лабораторных занятий</w:t>
            </w:r>
          </w:p>
        </w:tc>
        <w:tc>
          <w:tcPr>
            <w:tcW w:w="830" w:type="pct"/>
            <w:tcBorders>
              <w:left w:val="single" w:sz="4" w:space="0" w:color="auto"/>
              <w:right w:val="single" w:sz="4" w:space="0" w:color="auto"/>
            </w:tcBorders>
            <w:vAlign w:val="center"/>
          </w:tcPr>
          <w:p w:rsidR="00A83DA2" w:rsidRDefault="00A83DA2" w:rsidP="006450A5">
            <w:pPr>
              <w:jc w:val="center"/>
              <w:rPr>
                <w:b/>
                <w:i/>
              </w:rPr>
            </w:pPr>
            <w:r>
              <w:rPr>
                <w:b/>
                <w:i/>
              </w:rPr>
              <w:t>24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4. Выбор варианта охраны МКД</w:t>
            </w:r>
          </w:p>
        </w:tc>
        <w:tc>
          <w:tcPr>
            <w:tcW w:w="830" w:type="pct"/>
            <w:tcBorders>
              <w:left w:val="single" w:sz="4" w:space="0" w:color="auto"/>
              <w:right w:val="single" w:sz="4" w:space="0" w:color="auto"/>
            </w:tcBorders>
            <w:vAlign w:val="center"/>
          </w:tcPr>
          <w:p w:rsidR="00A83DA2" w:rsidRDefault="00A83DA2" w:rsidP="006450A5">
            <w:pPr>
              <w:jc w:val="center"/>
              <w:rPr>
                <w:i/>
              </w:rPr>
            </w:pPr>
            <w:r>
              <w:rPr>
                <w:i/>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5. Чтение чертежей функциональных схем систем безопасности МКД</w:t>
            </w:r>
          </w:p>
        </w:tc>
        <w:tc>
          <w:tcPr>
            <w:tcW w:w="830" w:type="pct"/>
            <w:tcBorders>
              <w:left w:val="single" w:sz="4" w:space="0" w:color="auto"/>
              <w:right w:val="single" w:sz="4" w:space="0" w:color="auto"/>
            </w:tcBorders>
            <w:vAlign w:val="center"/>
          </w:tcPr>
          <w:p w:rsidR="00A83DA2" w:rsidRDefault="00A83DA2" w:rsidP="006450A5">
            <w:pPr>
              <w:jc w:val="center"/>
              <w:rPr>
                <w:i/>
              </w:rPr>
            </w:pPr>
            <w:r>
              <w:rPr>
                <w:i/>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6. Выбор запирающего устройства для подъезда многоквартирного дома по заданным параметрам</w:t>
            </w:r>
          </w:p>
        </w:tc>
        <w:tc>
          <w:tcPr>
            <w:tcW w:w="830" w:type="pct"/>
            <w:tcBorders>
              <w:left w:val="single" w:sz="4" w:space="0" w:color="auto"/>
              <w:right w:val="single" w:sz="4" w:space="0" w:color="auto"/>
            </w:tcBorders>
            <w:vAlign w:val="center"/>
          </w:tcPr>
          <w:p w:rsidR="00A83DA2" w:rsidRDefault="00A83DA2" w:rsidP="006450A5">
            <w:pPr>
              <w:jc w:val="center"/>
              <w:rPr>
                <w:i/>
              </w:rPr>
            </w:pPr>
            <w:r>
              <w:rPr>
                <w:i/>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7. Выполнение схемы установки камер  видеонаблюдения</w:t>
            </w:r>
          </w:p>
        </w:tc>
        <w:tc>
          <w:tcPr>
            <w:tcW w:w="830" w:type="pct"/>
            <w:tcBorders>
              <w:left w:val="single" w:sz="4" w:space="0" w:color="auto"/>
              <w:right w:val="single" w:sz="4" w:space="0" w:color="auto"/>
            </w:tcBorders>
          </w:tcPr>
          <w:p w:rsidR="00A83DA2" w:rsidRDefault="00A83DA2" w:rsidP="006450A5">
            <w:pPr>
              <w:jc w:val="center"/>
              <w:rPr>
                <w:i/>
              </w:rPr>
            </w:pPr>
            <w:r>
              <w:rPr>
                <w:i/>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 xml:space="preserve">Практическое занятие № 8. Выполнение схемы установки </w:t>
            </w:r>
            <w:proofErr w:type="spellStart"/>
            <w:r>
              <w:t>домофона</w:t>
            </w:r>
            <w:proofErr w:type="spellEnd"/>
          </w:p>
        </w:tc>
        <w:tc>
          <w:tcPr>
            <w:tcW w:w="830" w:type="pct"/>
            <w:tcBorders>
              <w:left w:val="single" w:sz="4" w:space="0" w:color="auto"/>
              <w:right w:val="single" w:sz="4" w:space="0" w:color="auto"/>
            </w:tcBorders>
          </w:tcPr>
          <w:p w:rsidR="00A83DA2" w:rsidRDefault="00A83DA2" w:rsidP="006450A5">
            <w:pPr>
              <w:jc w:val="center"/>
              <w:rPr>
                <w:i/>
              </w:rPr>
            </w:pPr>
            <w:r>
              <w:rPr>
                <w:i/>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9. Выполнение схемы установки автоматического шлагбаума</w:t>
            </w:r>
          </w:p>
        </w:tc>
        <w:tc>
          <w:tcPr>
            <w:tcW w:w="830" w:type="pct"/>
            <w:tcBorders>
              <w:left w:val="single" w:sz="4" w:space="0" w:color="auto"/>
              <w:right w:val="single" w:sz="4" w:space="0" w:color="auto"/>
            </w:tcBorders>
          </w:tcPr>
          <w:p w:rsidR="00A83DA2" w:rsidRDefault="00A83DA2" w:rsidP="006450A5">
            <w:pPr>
              <w:jc w:val="center"/>
              <w:rPr>
                <w:i/>
              </w:rPr>
            </w:pPr>
            <w:r>
              <w:rPr>
                <w:i/>
              </w:rPr>
              <w:t>4</w:t>
            </w:r>
          </w:p>
        </w:tc>
      </w:tr>
      <w:tr w:rsidR="00A83DA2" w:rsidTr="006450A5">
        <w:tc>
          <w:tcPr>
            <w:tcW w:w="1009" w:type="pct"/>
            <w:vMerge/>
            <w:tcBorders>
              <w:left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Консультации:</w:t>
            </w:r>
          </w:p>
          <w:p w:rsidR="00A83DA2" w:rsidRDefault="00A83DA2" w:rsidP="006450A5">
            <w:r>
              <w:t>Консультация по теме «Обеспечение охраны МКД»</w:t>
            </w:r>
          </w:p>
        </w:tc>
        <w:tc>
          <w:tcPr>
            <w:tcW w:w="830" w:type="pct"/>
            <w:tcBorders>
              <w:left w:val="single" w:sz="4" w:space="0" w:color="auto"/>
              <w:right w:val="single" w:sz="4" w:space="0" w:color="auto"/>
            </w:tcBorders>
          </w:tcPr>
          <w:p w:rsidR="00A83DA2" w:rsidRDefault="00A83DA2" w:rsidP="006450A5">
            <w:pPr>
              <w:jc w:val="center"/>
              <w:rPr>
                <w:i/>
              </w:rPr>
            </w:pPr>
            <w:r>
              <w:rPr>
                <w:i/>
              </w:rPr>
              <w:t>2</w:t>
            </w:r>
          </w:p>
        </w:tc>
      </w:tr>
      <w:tr w:rsidR="00A83DA2" w:rsidTr="006450A5">
        <w:tc>
          <w:tcPr>
            <w:tcW w:w="1009" w:type="pct"/>
            <w:vMerge/>
            <w:tcBorders>
              <w:left w:val="single" w:sz="4" w:space="0" w:color="auto"/>
              <w:bottom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A83DA2" w:rsidRDefault="00A83DA2" w:rsidP="006450A5">
            <w:pPr>
              <w:rPr>
                <w:b/>
                <w:bCs/>
              </w:rPr>
            </w:pPr>
            <w:r>
              <w:rPr>
                <w:b/>
                <w:bCs/>
              </w:rPr>
              <w:t>Самостоятельная работа:</w:t>
            </w:r>
          </w:p>
          <w:p w:rsidR="00A83DA2" w:rsidRDefault="00A83DA2" w:rsidP="006450A5">
            <w:pPr>
              <w:rPr>
                <w:b/>
                <w:bCs/>
              </w:rPr>
            </w:pPr>
            <w:r>
              <w:t>Подготовка к проверочным работам, работа с нормативно-правовыми документами</w:t>
            </w:r>
          </w:p>
        </w:tc>
        <w:tc>
          <w:tcPr>
            <w:tcW w:w="830" w:type="pct"/>
            <w:tcBorders>
              <w:left w:val="single" w:sz="4" w:space="0" w:color="auto"/>
              <w:right w:val="single" w:sz="4" w:space="0" w:color="auto"/>
            </w:tcBorders>
          </w:tcPr>
          <w:p w:rsidR="00A83DA2" w:rsidRDefault="00A83DA2" w:rsidP="006450A5">
            <w:pPr>
              <w:jc w:val="center"/>
              <w:rPr>
                <w:i/>
              </w:rPr>
            </w:pPr>
            <w:r>
              <w:rPr>
                <w:i/>
              </w:rPr>
              <w:t>2</w:t>
            </w:r>
          </w:p>
        </w:tc>
      </w:tr>
      <w:tr w:rsidR="00A83DA2" w:rsidTr="006450A5">
        <w:tc>
          <w:tcPr>
            <w:tcW w:w="1009" w:type="pct"/>
            <w:vMerge w:val="restart"/>
            <w:tcBorders>
              <w:top w:val="single" w:sz="4" w:space="0" w:color="auto"/>
              <w:left w:val="single" w:sz="4" w:space="0" w:color="auto"/>
              <w:bottom w:val="single" w:sz="4" w:space="0" w:color="auto"/>
              <w:right w:val="single" w:sz="4" w:space="0" w:color="auto"/>
            </w:tcBorders>
          </w:tcPr>
          <w:p w:rsidR="00A83DA2" w:rsidRDefault="00A83DA2" w:rsidP="006450A5">
            <w:pPr>
              <w:rPr>
                <w:b/>
                <w:bCs/>
              </w:rPr>
            </w:pPr>
            <w:r>
              <w:rPr>
                <w:b/>
                <w:bCs/>
              </w:rPr>
              <w:t xml:space="preserve">Тема 2.4. Предотвращение криминальных проявлений, террористических актов </w:t>
            </w:r>
            <w:r>
              <w:rPr>
                <w:b/>
                <w:bCs/>
              </w:rPr>
              <w:lastRenderedPageBreak/>
              <w:t xml:space="preserve">и их последствий. </w:t>
            </w:r>
          </w:p>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bCs/>
              </w:rPr>
              <w:lastRenderedPageBreak/>
              <w:t xml:space="preserve">Содержание </w:t>
            </w:r>
          </w:p>
        </w:tc>
        <w:tc>
          <w:tcPr>
            <w:tcW w:w="830" w:type="pct"/>
            <w:tcBorders>
              <w:left w:val="single" w:sz="4" w:space="0" w:color="auto"/>
              <w:bottom w:val="single" w:sz="4" w:space="0" w:color="auto"/>
              <w:right w:val="single" w:sz="4" w:space="0" w:color="auto"/>
            </w:tcBorders>
          </w:tcPr>
          <w:p w:rsidR="00A83DA2" w:rsidRDefault="00A83DA2" w:rsidP="006450A5">
            <w:pPr>
              <w:jc w:val="center"/>
              <w:rPr>
                <w:b/>
                <w:i/>
              </w:rPr>
            </w:pPr>
            <w:r>
              <w:rPr>
                <w:b/>
                <w:i/>
              </w:rPr>
              <w:t>12</w:t>
            </w:r>
          </w:p>
        </w:tc>
      </w:tr>
      <w:tr w:rsidR="00A83DA2" w:rsidTr="006450A5">
        <w:tc>
          <w:tcPr>
            <w:tcW w:w="0" w:type="auto"/>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1. Требования к антитеррористической защищенности многоквартирных домов. Мероприятия по обеспечению антитеррористической защищенности многоквартирных домов</w:t>
            </w:r>
          </w:p>
        </w:tc>
        <w:tc>
          <w:tcPr>
            <w:tcW w:w="830" w:type="pct"/>
            <w:tcBorders>
              <w:top w:val="single" w:sz="4" w:space="0" w:color="auto"/>
              <w:left w:val="single" w:sz="4" w:space="0" w:color="auto"/>
              <w:right w:val="single" w:sz="4" w:space="0" w:color="auto"/>
            </w:tcBorders>
          </w:tcPr>
          <w:p w:rsidR="00A83DA2" w:rsidRDefault="00A83DA2" w:rsidP="006450A5">
            <w:pPr>
              <w:tabs>
                <w:tab w:val="left" w:pos="1055"/>
                <w:tab w:val="center" w:pos="1132"/>
              </w:tabs>
              <w:jc w:val="center"/>
              <w:rPr>
                <w:bCs/>
                <w:iCs/>
              </w:rPr>
            </w:pPr>
            <w:r>
              <w:rPr>
                <w:bCs/>
                <w:iCs/>
              </w:rPr>
              <w:t>2</w:t>
            </w:r>
          </w:p>
        </w:tc>
      </w:tr>
      <w:tr w:rsidR="00A83DA2" w:rsidTr="006450A5">
        <w:tc>
          <w:tcPr>
            <w:tcW w:w="0" w:type="auto"/>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2. Паспорт безопасности многоквартирного дома.</w:t>
            </w:r>
          </w:p>
        </w:tc>
        <w:tc>
          <w:tcPr>
            <w:tcW w:w="0" w:type="auto"/>
            <w:tcBorders>
              <w:left w:val="single" w:sz="4" w:space="0" w:color="auto"/>
              <w:right w:val="single" w:sz="4" w:space="0" w:color="auto"/>
            </w:tcBorders>
          </w:tcPr>
          <w:p w:rsidR="00A83DA2" w:rsidRDefault="00A83DA2" w:rsidP="006450A5">
            <w:pPr>
              <w:jc w:val="center"/>
            </w:pPr>
            <w:r>
              <w:t>2</w:t>
            </w:r>
          </w:p>
        </w:tc>
      </w:tr>
      <w:tr w:rsidR="00A83DA2" w:rsidTr="006450A5">
        <w:tc>
          <w:tcPr>
            <w:tcW w:w="0" w:type="auto"/>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3.Порядок информирования об угрозе совершения или о совершении террористического акта на территории многоквартирного дома. Организация службы охраны многоквартирного дома</w:t>
            </w:r>
          </w:p>
        </w:tc>
        <w:tc>
          <w:tcPr>
            <w:tcW w:w="0" w:type="auto"/>
            <w:tcBorders>
              <w:left w:val="single" w:sz="4" w:space="0" w:color="auto"/>
              <w:right w:val="single" w:sz="4" w:space="0" w:color="auto"/>
            </w:tcBorders>
          </w:tcPr>
          <w:p w:rsidR="00A83DA2" w:rsidRDefault="00A83DA2" w:rsidP="006450A5">
            <w:pPr>
              <w:jc w:val="center"/>
            </w:pPr>
            <w:r>
              <w:t>2</w:t>
            </w:r>
          </w:p>
        </w:tc>
      </w:tr>
      <w:tr w:rsidR="00A83DA2" w:rsidTr="006450A5">
        <w:tc>
          <w:tcPr>
            <w:tcW w:w="0" w:type="auto"/>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pPr>
              <w:rPr>
                <w:b/>
              </w:rPr>
            </w:pPr>
            <w:r>
              <w:rPr>
                <w:b/>
                <w:bCs/>
              </w:rPr>
              <w:t xml:space="preserve">В том числе практических и лабораторных занятий </w:t>
            </w:r>
          </w:p>
        </w:tc>
        <w:tc>
          <w:tcPr>
            <w:tcW w:w="83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i/>
              </w:rPr>
            </w:pPr>
            <w:r>
              <w:rPr>
                <w:b/>
                <w:i/>
              </w:rPr>
              <w:t>2</w:t>
            </w:r>
          </w:p>
        </w:tc>
      </w:tr>
      <w:tr w:rsidR="00A83DA2" w:rsidTr="006450A5">
        <w:tc>
          <w:tcPr>
            <w:tcW w:w="0" w:type="auto"/>
            <w:vMerge/>
            <w:tcBorders>
              <w:top w:val="single" w:sz="4" w:space="0" w:color="auto"/>
              <w:left w:val="single" w:sz="4" w:space="0" w:color="auto"/>
              <w:bottom w:val="single" w:sz="4" w:space="0" w:color="auto"/>
              <w:right w:val="single" w:sz="4" w:space="0" w:color="auto"/>
            </w:tcBorders>
            <w:vAlign w:val="center"/>
          </w:tcPr>
          <w:p w:rsidR="00A83DA2" w:rsidRDefault="00A83DA2" w:rsidP="006450A5">
            <w:pPr>
              <w:rPr>
                <w:b/>
                <w:bCs/>
              </w:rPr>
            </w:pPr>
          </w:p>
        </w:tc>
        <w:tc>
          <w:tcPr>
            <w:tcW w:w="3160" w:type="pct"/>
            <w:tcBorders>
              <w:top w:val="single" w:sz="4" w:space="0" w:color="auto"/>
              <w:left w:val="single" w:sz="4" w:space="0" w:color="auto"/>
              <w:bottom w:val="single" w:sz="4" w:space="0" w:color="auto"/>
              <w:right w:val="single" w:sz="4" w:space="0" w:color="auto"/>
            </w:tcBorders>
          </w:tcPr>
          <w:p w:rsidR="00A83DA2" w:rsidRDefault="00A83DA2" w:rsidP="006450A5">
            <w:r>
              <w:t>Практическое занятие № 10. Заполнение паспорта безопасности многоквартирного дома</w:t>
            </w:r>
          </w:p>
        </w:tc>
        <w:tc>
          <w:tcPr>
            <w:tcW w:w="83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i/>
              </w:rPr>
            </w:pPr>
            <w:r>
              <w:rPr>
                <w:i/>
              </w:rPr>
              <w:t>4</w:t>
            </w:r>
          </w:p>
        </w:tc>
      </w:tr>
      <w:tr w:rsidR="00A83DA2" w:rsidTr="006450A5">
        <w:tc>
          <w:tcPr>
            <w:tcW w:w="4169"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
                <w:bCs/>
              </w:rPr>
            </w:pPr>
            <w:r>
              <w:rPr>
                <w:b/>
                <w:bCs/>
              </w:rPr>
              <w:t xml:space="preserve">Производственная практика </w:t>
            </w:r>
          </w:p>
          <w:p w:rsidR="00A83DA2" w:rsidRDefault="00A83DA2" w:rsidP="006450A5">
            <w:pPr>
              <w:suppressAutoHyphens/>
              <w:jc w:val="both"/>
              <w:rPr>
                <w:b/>
              </w:rPr>
            </w:pPr>
            <w:r>
              <w:rPr>
                <w:b/>
              </w:rPr>
              <w:t xml:space="preserve">Виды работ </w:t>
            </w:r>
          </w:p>
          <w:p w:rsidR="00A83DA2" w:rsidRDefault="00A83DA2" w:rsidP="006450A5">
            <w:pPr>
              <w:suppressAutoHyphens/>
              <w:jc w:val="both"/>
            </w:pPr>
            <w:r>
              <w:t xml:space="preserve">1. Проведение плановых и внеплановых осмотров общего имущества с целью установления возможных причин возникновения дефектов и выработки мер по их устранению. </w:t>
            </w:r>
          </w:p>
          <w:p w:rsidR="00A83DA2" w:rsidRDefault="00A83DA2" w:rsidP="006450A5">
            <w:pPr>
              <w:suppressAutoHyphens/>
              <w:jc w:val="both"/>
            </w:pPr>
            <w:r>
              <w:t>2. Подготовка технических заданий на выполнение работ по содержанию и ремонту инженерных систем и конструктивных элементов, входящих в состав общего имущества в многоквартирных домах.</w:t>
            </w:r>
          </w:p>
          <w:p w:rsidR="00A83DA2" w:rsidRDefault="00A83DA2" w:rsidP="006450A5">
            <w:pPr>
              <w:suppressAutoHyphens/>
              <w:jc w:val="both"/>
            </w:pPr>
            <w:r>
              <w:t>3. Разработка и корректировка технической документации по эксплуатации инженерно-технических систем и конструктивных элементов зданий.</w:t>
            </w:r>
          </w:p>
          <w:p w:rsidR="00A83DA2" w:rsidRDefault="00A83DA2" w:rsidP="006450A5">
            <w:pPr>
              <w:suppressAutoHyphens/>
              <w:jc w:val="both"/>
            </w:pPr>
            <w:r>
              <w:t xml:space="preserve">4. </w:t>
            </w:r>
            <w:proofErr w:type="gramStart"/>
            <w:r>
              <w:t>Расчет объемов выполненных работ по подготовке объекта к эксплуатации в зимний и весенне-летний периоды</w:t>
            </w:r>
            <w:proofErr w:type="gramEnd"/>
          </w:p>
          <w:p w:rsidR="00A83DA2" w:rsidRDefault="00A83DA2" w:rsidP="006450A5">
            <w:pPr>
              <w:suppressAutoHyphens/>
              <w:jc w:val="both"/>
            </w:pPr>
            <w:r>
              <w:t>5. Определение показателей приборов учета тепловой энергии, электроэнергии и воды.</w:t>
            </w:r>
          </w:p>
          <w:p w:rsidR="00A83DA2" w:rsidRDefault="00A83DA2" w:rsidP="006450A5">
            <w:pPr>
              <w:suppressAutoHyphens/>
              <w:jc w:val="both"/>
            </w:pPr>
            <w:r>
              <w:t xml:space="preserve">6. Повседневный (текущий) </w:t>
            </w:r>
            <w:proofErr w:type="gramStart"/>
            <w:r>
              <w:t>контроль за</w:t>
            </w:r>
            <w:proofErr w:type="gramEnd"/>
            <w:r>
              <w:t xml:space="preserve"> работой внутридомовых инженерных систем и оборудования многоквартирных домов и качества коммунальных ресурсов, в том числе по сигналам, поступающим на панель управления автоматизированных систем диспетчерского контроля и управления (АСДКУ). </w:t>
            </w:r>
          </w:p>
          <w:p w:rsidR="00A83DA2" w:rsidRDefault="00A83DA2" w:rsidP="006450A5">
            <w:pPr>
              <w:suppressAutoHyphens/>
              <w:jc w:val="both"/>
            </w:pPr>
            <w:r>
              <w:t>7. Оценка потребления, количества и качества поступающих коммунальных ресурсов на основании, данных контрольно-измерительных приборов (КИП) и устранение в ходе осмотра выявленных неисправностей, нарушений, не требующих отключения приборов учета и регулирования коммунальных ресурсов, КИП.</w:t>
            </w:r>
          </w:p>
          <w:p w:rsidR="00A83DA2" w:rsidRDefault="00A83DA2" w:rsidP="006450A5">
            <w:pPr>
              <w:suppressAutoHyphens/>
              <w:jc w:val="both"/>
            </w:pPr>
            <w:r>
              <w:t>8. Взаимодействие с диспетчером и аварийными службами коммунальных организаций при исполнении заявки диспетчерской службы.</w:t>
            </w:r>
          </w:p>
          <w:p w:rsidR="00A83DA2" w:rsidRDefault="00A83DA2" w:rsidP="006450A5">
            <w:pPr>
              <w:suppressAutoHyphens/>
              <w:jc w:val="both"/>
              <w:rPr>
                <w:b/>
              </w:rPr>
            </w:pPr>
            <w:r>
              <w:t>9. Составление паспорта безопасности  МКД</w:t>
            </w:r>
          </w:p>
        </w:tc>
        <w:tc>
          <w:tcPr>
            <w:tcW w:w="83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i/>
              </w:rPr>
            </w:pPr>
            <w:r>
              <w:rPr>
                <w:b/>
                <w:i/>
              </w:rPr>
              <w:t>180</w:t>
            </w:r>
          </w:p>
        </w:tc>
      </w:tr>
      <w:tr w:rsidR="00A83DA2" w:rsidTr="006450A5">
        <w:tc>
          <w:tcPr>
            <w:tcW w:w="4169"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suppressAutoHyphens/>
              <w:jc w:val="both"/>
              <w:rPr>
                <w:b/>
                <w:bCs/>
              </w:rPr>
            </w:pPr>
            <w:r>
              <w:rPr>
                <w:b/>
                <w:bCs/>
              </w:rPr>
              <w:t xml:space="preserve">Промежуточная аттестация </w:t>
            </w:r>
          </w:p>
        </w:tc>
        <w:tc>
          <w:tcPr>
            <w:tcW w:w="830" w:type="pct"/>
            <w:tcBorders>
              <w:top w:val="single" w:sz="4" w:space="0" w:color="auto"/>
              <w:left w:val="single" w:sz="4" w:space="0" w:color="auto"/>
              <w:bottom w:val="single" w:sz="4" w:space="0" w:color="auto"/>
              <w:right w:val="single" w:sz="4" w:space="0" w:color="auto"/>
            </w:tcBorders>
          </w:tcPr>
          <w:p w:rsidR="00A83DA2" w:rsidRDefault="00A83DA2" w:rsidP="006450A5">
            <w:pPr>
              <w:jc w:val="center"/>
              <w:rPr>
                <w:b/>
                <w:i/>
              </w:rPr>
            </w:pPr>
            <w:r>
              <w:rPr>
                <w:b/>
                <w:i/>
              </w:rPr>
              <w:t>27</w:t>
            </w:r>
          </w:p>
        </w:tc>
      </w:tr>
      <w:tr w:rsidR="00A83DA2" w:rsidTr="006450A5">
        <w:tc>
          <w:tcPr>
            <w:tcW w:w="4169" w:type="pct"/>
            <w:gridSpan w:val="2"/>
            <w:tcBorders>
              <w:top w:val="single" w:sz="4" w:space="0" w:color="auto"/>
              <w:left w:val="single" w:sz="4" w:space="0" w:color="auto"/>
              <w:bottom w:val="single" w:sz="4" w:space="0" w:color="auto"/>
              <w:right w:val="single" w:sz="4" w:space="0" w:color="auto"/>
            </w:tcBorders>
          </w:tcPr>
          <w:p w:rsidR="00A83DA2" w:rsidRDefault="00A83DA2" w:rsidP="006450A5">
            <w:pPr>
              <w:rPr>
                <w:b/>
                <w:bCs/>
              </w:rPr>
            </w:pPr>
            <w:r>
              <w:rPr>
                <w:b/>
                <w:bCs/>
              </w:rPr>
              <w:t>Всего</w:t>
            </w:r>
          </w:p>
        </w:tc>
        <w:tc>
          <w:tcPr>
            <w:tcW w:w="830" w:type="pct"/>
            <w:tcBorders>
              <w:top w:val="single" w:sz="4" w:space="0" w:color="auto"/>
              <w:left w:val="single" w:sz="4" w:space="0" w:color="auto"/>
              <w:bottom w:val="single" w:sz="4" w:space="0" w:color="auto"/>
              <w:right w:val="single" w:sz="4" w:space="0" w:color="auto"/>
            </w:tcBorders>
            <w:vAlign w:val="center"/>
          </w:tcPr>
          <w:p w:rsidR="00A83DA2" w:rsidRDefault="00A83DA2" w:rsidP="006450A5">
            <w:pPr>
              <w:jc w:val="center"/>
              <w:rPr>
                <w:b/>
                <w:i/>
              </w:rPr>
            </w:pPr>
            <w:r>
              <w:rPr>
                <w:b/>
                <w:i/>
              </w:rPr>
              <w:t>648</w:t>
            </w:r>
          </w:p>
        </w:tc>
      </w:tr>
    </w:tbl>
    <w:p w:rsidR="00A83DA2" w:rsidRDefault="00A83DA2" w:rsidP="00A83DA2">
      <w:pPr>
        <w:tabs>
          <w:tab w:val="left" w:pos="6600"/>
        </w:tabs>
        <w:suppressAutoHyphens/>
        <w:spacing w:after="120"/>
        <w:rPr>
          <w:b/>
        </w:rPr>
        <w:sectPr w:rsidR="00A83DA2">
          <w:pgSz w:w="16840" w:h="11907" w:orient="landscape"/>
          <w:pgMar w:top="851" w:right="1134" w:bottom="851" w:left="992" w:header="709" w:footer="709" w:gutter="0"/>
          <w:cols w:space="720"/>
        </w:sectPr>
      </w:pPr>
    </w:p>
    <w:p w:rsidR="00A83DA2" w:rsidRDefault="00A83DA2" w:rsidP="00A83DA2">
      <w:pPr>
        <w:suppressAutoHyphens/>
        <w:jc w:val="center"/>
        <w:rPr>
          <w:b/>
          <w:bCs/>
        </w:rPr>
      </w:pPr>
      <w:r>
        <w:rPr>
          <w:b/>
          <w:bCs/>
        </w:rPr>
        <w:lastRenderedPageBreak/>
        <w:t>4. УСЛОВИЯ РЕАЛИЗАЦИИ ПРОФЕССИОНАЛЬНОГО МОДУЛЯ</w:t>
      </w:r>
    </w:p>
    <w:p w:rsidR="00A83DA2" w:rsidRDefault="00A83DA2" w:rsidP="00A83DA2">
      <w:pPr>
        <w:ind w:firstLine="709"/>
        <w:rPr>
          <w:b/>
          <w:bCs/>
        </w:rPr>
      </w:pPr>
      <w:r>
        <w:rPr>
          <w:b/>
          <w:bCs/>
        </w:rPr>
        <w:t>4.1. Для реализации программы профессионального модуля должны быть предусмотрены следующие специальные помещения:</w:t>
      </w:r>
    </w:p>
    <w:p w:rsidR="00A83DA2" w:rsidRDefault="00A83DA2" w:rsidP="00A83DA2">
      <w:pPr>
        <w:ind w:firstLine="709"/>
        <w:rPr>
          <w:b/>
          <w:bCs/>
        </w:rPr>
      </w:pPr>
    </w:p>
    <w:p w:rsidR="00A83DA2" w:rsidRDefault="00A83DA2" w:rsidP="00A83DA2">
      <w:pPr>
        <w:shd w:val="clear" w:color="auto" w:fill="FFFFFF"/>
        <w:ind w:firstLine="709"/>
        <w:jc w:val="both"/>
        <w:rPr>
          <w:i/>
        </w:rPr>
      </w:pPr>
      <w:r>
        <w:t>1. Кабинет «Технической эксплуатации гражданских зданий и контроля предоставления жилищно-коммунальных услуг»</w:t>
      </w:r>
      <w:r>
        <w:rPr>
          <w:i/>
        </w:rPr>
        <w:t xml:space="preserve">, </w:t>
      </w:r>
    </w:p>
    <w:p w:rsidR="00A83DA2" w:rsidRDefault="00A83DA2" w:rsidP="00A83DA2">
      <w:pPr>
        <w:shd w:val="clear" w:color="auto" w:fill="FFFFFF"/>
        <w:ind w:firstLine="709"/>
        <w:jc w:val="both"/>
      </w:pPr>
      <w:r>
        <w:rPr>
          <w:color w:val="000000"/>
          <w:shd w:val="clear" w:color="auto" w:fill="FFFFFF"/>
        </w:rPr>
        <w:t>Оборудование учебного кабинета и рабочих мест кабинета:</w:t>
      </w:r>
    </w:p>
    <w:p w:rsidR="00A83DA2" w:rsidRDefault="00A83DA2" w:rsidP="00A83DA2">
      <w:pPr>
        <w:pStyle w:val="af8"/>
        <w:numPr>
          <w:ilvl w:val="0"/>
          <w:numId w:val="28"/>
        </w:numPr>
        <w:shd w:val="clear" w:color="auto" w:fill="FFFFFF"/>
        <w:spacing w:before="0" w:after="0" w:line="276" w:lineRule="auto"/>
        <w:ind w:left="0" w:firstLine="709"/>
        <w:jc w:val="both"/>
        <w:rPr>
          <w:bCs/>
        </w:rPr>
      </w:pPr>
      <w:r>
        <w:rPr>
          <w:bCs/>
        </w:rPr>
        <w:t>рабочих мест в кабинете по количеству обучающихся;</w:t>
      </w:r>
    </w:p>
    <w:p w:rsidR="00A83DA2" w:rsidRDefault="00A83DA2" w:rsidP="00A83DA2">
      <w:pPr>
        <w:pStyle w:val="af8"/>
        <w:numPr>
          <w:ilvl w:val="0"/>
          <w:numId w:val="28"/>
        </w:numPr>
        <w:shd w:val="clear" w:color="auto" w:fill="FFFFFF"/>
        <w:spacing w:before="0" w:after="0" w:line="276" w:lineRule="auto"/>
        <w:ind w:left="0" w:firstLine="709"/>
        <w:jc w:val="both"/>
        <w:rPr>
          <w:bCs/>
        </w:rPr>
      </w:pPr>
      <w:r>
        <w:rPr>
          <w:bCs/>
        </w:rPr>
        <w:t>комплекты учебно-методической, справочной, нормативной, технической документации;</w:t>
      </w:r>
    </w:p>
    <w:p w:rsidR="00A83DA2" w:rsidRDefault="00A83DA2" w:rsidP="00A83DA2">
      <w:pPr>
        <w:pStyle w:val="af8"/>
        <w:numPr>
          <w:ilvl w:val="0"/>
          <w:numId w:val="28"/>
        </w:numPr>
        <w:shd w:val="clear" w:color="auto" w:fill="FFFFFF"/>
        <w:spacing w:before="0" w:after="0" w:line="276" w:lineRule="auto"/>
        <w:ind w:left="0" w:firstLine="709"/>
        <w:jc w:val="both"/>
        <w:rPr>
          <w:bCs/>
        </w:rPr>
      </w:pPr>
      <w:r>
        <w:rPr>
          <w:bCs/>
        </w:rPr>
        <w:t>макеты конструктивных элементов, отопительного и сантехнического оборудования;</w:t>
      </w:r>
    </w:p>
    <w:p w:rsidR="00A83DA2" w:rsidRDefault="00A83DA2" w:rsidP="00A83DA2">
      <w:pPr>
        <w:pStyle w:val="af8"/>
        <w:numPr>
          <w:ilvl w:val="0"/>
          <w:numId w:val="28"/>
        </w:numPr>
        <w:shd w:val="clear" w:color="auto" w:fill="FFFFFF"/>
        <w:spacing w:before="0" w:after="0" w:line="276" w:lineRule="auto"/>
        <w:ind w:left="0" w:firstLine="709"/>
        <w:jc w:val="both"/>
        <w:rPr>
          <w:bCs/>
        </w:rPr>
      </w:pPr>
      <w:r>
        <w:rPr>
          <w:bCs/>
        </w:rPr>
        <w:t>наглядные пособия (электронные плакаты).</w:t>
      </w:r>
    </w:p>
    <w:p w:rsidR="00A83DA2" w:rsidRDefault="00A83DA2" w:rsidP="00A83DA2">
      <w:pPr>
        <w:shd w:val="clear" w:color="auto" w:fill="FFFFFF"/>
        <w:ind w:firstLine="709"/>
        <w:jc w:val="both"/>
        <w:rPr>
          <w:bCs/>
        </w:rPr>
      </w:pPr>
      <w:r>
        <w:rPr>
          <w:bCs/>
          <w:color w:val="000000"/>
          <w:shd w:val="clear" w:color="auto" w:fill="FFFFFF"/>
        </w:rPr>
        <w:t>Технические средства обучения:</w:t>
      </w:r>
    </w:p>
    <w:p w:rsidR="00A83DA2" w:rsidRDefault="00A83DA2" w:rsidP="00A83DA2">
      <w:pPr>
        <w:shd w:val="clear" w:color="auto" w:fill="FFFFFF"/>
        <w:ind w:firstLine="709"/>
        <w:jc w:val="both"/>
        <w:rPr>
          <w:color w:val="000000"/>
        </w:rPr>
      </w:pPr>
      <w:r>
        <w:rPr>
          <w:color w:val="000000"/>
        </w:rPr>
        <w:t>программно-аппаратный комплекс в составе:</w:t>
      </w:r>
    </w:p>
    <w:p w:rsidR="00A83DA2" w:rsidRDefault="00A83DA2" w:rsidP="00A83DA2">
      <w:pPr>
        <w:pStyle w:val="af8"/>
        <w:numPr>
          <w:ilvl w:val="0"/>
          <w:numId w:val="29"/>
        </w:numPr>
        <w:shd w:val="clear" w:color="auto" w:fill="FFFFFF"/>
        <w:spacing w:before="0" w:after="0" w:line="276" w:lineRule="auto"/>
        <w:ind w:left="0" w:firstLine="709"/>
        <w:jc w:val="both"/>
        <w:rPr>
          <w:color w:val="000000"/>
        </w:rPr>
      </w:pPr>
      <w:r>
        <w:rPr>
          <w:color w:val="000000"/>
        </w:rPr>
        <w:t xml:space="preserve">персональный или мобильный компьютер с предустановленным программным обеспечением и доступом в интернет </w:t>
      </w:r>
    </w:p>
    <w:p w:rsidR="00A83DA2" w:rsidRDefault="00A83DA2" w:rsidP="00A83DA2">
      <w:pPr>
        <w:pStyle w:val="af8"/>
        <w:numPr>
          <w:ilvl w:val="0"/>
          <w:numId w:val="29"/>
        </w:numPr>
        <w:shd w:val="clear" w:color="auto" w:fill="FFFFFF"/>
        <w:spacing w:before="0" w:after="0" w:line="276" w:lineRule="auto"/>
        <w:ind w:left="0" w:firstLine="709"/>
        <w:jc w:val="both"/>
        <w:rPr>
          <w:color w:val="000000"/>
        </w:rPr>
      </w:pPr>
      <w:r>
        <w:rPr>
          <w:color w:val="000000"/>
        </w:rPr>
        <w:t xml:space="preserve">интерактивное оборудование: интерактивная доска (проектор </w:t>
      </w:r>
      <w:proofErr w:type="spellStart"/>
      <w:r>
        <w:rPr>
          <w:color w:val="000000"/>
        </w:rPr>
        <w:t>мультимедийный</w:t>
      </w:r>
      <w:proofErr w:type="spellEnd"/>
      <w:r>
        <w:rPr>
          <w:color w:val="000000"/>
        </w:rPr>
        <w:t xml:space="preserve">), </w:t>
      </w:r>
    </w:p>
    <w:p w:rsidR="00A83DA2" w:rsidRDefault="00A83DA2" w:rsidP="00A83DA2">
      <w:pPr>
        <w:pStyle w:val="af8"/>
        <w:numPr>
          <w:ilvl w:val="0"/>
          <w:numId w:val="29"/>
        </w:numPr>
        <w:shd w:val="clear" w:color="auto" w:fill="FFFFFF"/>
        <w:spacing w:before="0" w:after="0" w:line="276" w:lineRule="auto"/>
        <w:ind w:left="0" w:firstLine="709"/>
        <w:jc w:val="both"/>
        <w:rPr>
          <w:color w:val="000000"/>
        </w:rPr>
      </w:pPr>
      <w:r>
        <w:rPr>
          <w:color w:val="000000"/>
        </w:rPr>
        <w:t>копировально-множительная техника: печатное, копировальное, сканирующие устройства (отдельные элементы или многофункциональные устройства).</w:t>
      </w:r>
    </w:p>
    <w:p w:rsidR="00A83DA2" w:rsidRDefault="00A83DA2" w:rsidP="00A83DA2">
      <w:pPr>
        <w:shd w:val="clear" w:color="auto" w:fill="FFFFFF"/>
        <w:ind w:firstLine="709"/>
        <w:jc w:val="both"/>
        <w:rPr>
          <w:color w:val="000000"/>
        </w:rPr>
      </w:pPr>
    </w:p>
    <w:p w:rsidR="00A83DA2" w:rsidRDefault="00A83DA2" w:rsidP="00A83DA2">
      <w:pPr>
        <w:shd w:val="clear" w:color="auto" w:fill="FFFFFF"/>
        <w:ind w:firstLine="709"/>
        <w:jc w:val="both"/>
        <w:rPr>
          <w:bCs/>
          <w:color w:val="000000"/>
        </w:rPr>
      </w:pPr>
      <w:r>
        <w:rPr>
          <w:bCs/>
          <w:color w:val="000000"/>
        </w:rPr>
        <w:t>2. Кабинет «Информационных технологий в профессиональной деятельности»</w:t>
      </w:r>
    </w:p>
    <w:p w:rsidR="00A83DA2" w:rsidRDefault="00A83DA2" w:rsidP="00A83DA2">
      <w:pPr>
        <w:shd w:val="clear" w:color="auto" w:fill="FFFFFF"/>
        <w:ind w:firstLine="709"/>
        <w:jc w:val="both"/>
        <w:rPr>
          <w:bCs/>
        </w:rPr>
      </w:pPr>
      <w:r>
        <w:rPr>
          <w:bCs/>
          <w:color w:val="000000"/>
          <w:shd w:val="clear" w:color="auto" w:fill="FFFFFF"/>
        </w:rPr>
        <w:t>Оборудование учебного кабинета и рабочих мест кабинета:</w:t>
      </w:r>
    </w:p>
    <w:p w:rsidR="00A83DA2" w:rsidRDefault="00A83DA2" w:rsidP="00A83DA2">
      <w:pPr>
        <w:pStyle w:val="af8"/>
        <w:numPr>
          <w:ilvl w:val="0"/>
          <w:numId w:val="28"/>
        </w:numPr>
        <w:shd w:val="clear" w:color="auto" w:fill="FFFFFF"/>
        <w:spacing w:before="0" w:after="0" w:line="276" w:lineRule="auto"/>
        <w:ind w:left="0" w:firstLine="709"/>
        <w:jc w:val="both"/>
        <w:rPr>
          <w:bCs/>
        </w:rPr>
      </w:pPr>
      <w:r>
        <w:rPr>
          <w:bCs/>
        </w:rPr>
        <w:t>рабочих мест в кабинете по количеству обучающихся;</w:t>
      </w:r>
    </w:p>
    <w:p w:rsidR="00A83DA2" w:rsidRDefault="00A83DA2" w:rsidP="00A83DA2">
      <w:pPr>
        <w:pStyle w:val="af8"/>
        <w:numPr>
          <w:ilvl w:val="0"/>
          <w:numId w:val="28"/>
        </w:numPr>
        <w:shd w:val="clear" w:color="auto" w:fill="FFFFFF"/>
        <w:spacing w:before="0" w:after="0" w:line="276" w:lineRule="auto"/>
        <w:ind w:left="0" w:firstLine="709"/>
        <w:jc w:val="both"/>
        <w:rPr>
          <w:bCs/>
        </w:rPr>
      </w:pPr>
      <w:r>
        <w:rPr>
          <w:bCs/>
        </w:rPr>
        <w:t>комплекты учебно-методической, справочной, нормативной, технической документации;</w:t>
      </w:r>
    </w:p>
    <w:p w:rsidR="00A83DA2" w:rsidRDefault="00A83DA2" w:rsidP="00A83DA2">
      <w:pPr>
        <w:shd w:val="clear" w:color="auto" w:fill="FFFFFF"/>
        <w:ind w:firstLine="709"/>
        <w:jc w:val="both"/>
        <w:rPr>
          <w:bCs/>
        </w:rPr>
      </w:pPr>
      <w:r>
        <w:rPr>
          <w:bCs/>
          <w:color w:val="000000"/>
          <w:shd w:val="clear" w:color="auto" w:fill="FFFFFF"/>
        </w:rPr>
        <w:t>Технические средства обучения:</w:t>
      </w:r>
    </w:p>
    <w:p w:rsidR="00A83DA2" w:rsidRDefault="00A83DA2" w:rsidP="00A83DA2">
      <w:pPr>
        <w:pStyle w:val="af8"/>
        <w:numPr>
          <w:ilvl w:val="0"/>
          <w:numId w:val="29"/>
        </w:numPr>
        <w:shd w:val="clear" w:color="auto" w:fill="FFFFFF"/>
        <w:spacing w:before="0" w:after="0" w:line="276" w:lineRule="auto"/>
        <w:ind w:left="0" w:firstLine="709"/>
        <w:jc w:val="both"/>
        <w:rPr>
          <w:color w:val="000000"/>
        </w:rPr>
      </w:pPr>
      <w:r>
        <w:rPr>
          <w:color w:val="000000"/>
        </w:rPr>
        <w:t xml:space="preserve">персональный или мобильный компьютер с предустановленным программным обеспечением и доступом в интернет (по количеству </w:t>
      </w:r>
      <w:proofErr w:type="gramStart"/>
      <w:r>
        <w:rPr>
          <w:color w:val="000000"/>
        </w:rPr>
        <w:t>обучающихся</w:t>
      </w:r>
      <w:proofErr w:type="gramEnd"/>
      <w:r>
        <w:rPr>
          <w:color w:val="000000"/>
        </w:rPr>
        <w:t>);</w:t>
      </w:r>
    </w:p>
    <w:p w:rsidR="00A83DA2" w:rsidRDefault="00A83DA2" w:rsidP="00A83DA2">
      <w:pPr>
        <w:pStyle w:val="af8"/>
        <w:numPr>
          <w:ilvl w:val="0"/>
          <w:numId w:val="29"/>
        </w:numPr>
        <w:shd w:val="clear" w:color="auto" w:fill="FFFFFF"/>
        <w:spacing w:before="0" w:after="0" w:line="276" w:lineRule="auto"/>
        <w:ind w:left="0" w:firstLine="709"/>
        <w:jc w:val="both"/>
        <w:rPr>
          <w:color w:val="000000"/>
        </w:rPr>
      </w:pPr>
      <w:r>
        <w:rPr>
          <w:color w:val="000000"/>
        </w:rPr>
        <w:t xml:space="preserve">интерактивное оборудование: интерактивная доска (проектор </w:t>
      </w:r>
      <w:proofErr w:type="spellStart"/>
      <w:r>
        <w:rPr>
          <w:color w:val="000000"/>
        </w:rPr>
        <w:t>мультимедийный</w:t>
      </w:r>
      <w:proofErr w:type="spellEnd"/>
      <w:r>
        <w:rPr>
          <w:color w:val="000000"/>
        </w:rPr>
        <w:t xml:space="preserve">), </w:t>
      </w:r>
    </w:p>
    <w:p w:rsidR="00A83DA2" w:rsidRDefault="00A83DA2" w:rsidP="00A83DA2">
      <w:pPr>
        <w:pStyle w:val="af8"/>
        <w:numPr>
          <w:ilvl w:val="0"/>
          <w:numId w:val="29"/>
        </w:numPr>
        <w:shd w:val="clear" w:color="auto" w:fill="FFFFFF"/>
        <w:spacing w:before="0" w:after="0" w:line="276" w:lineRule="auto"/>
        <w:ind w:left="0" w:firstLine="709"/>
        <w:jc w:val="both"/>
        <w:rPr>
          <w:color w:val="000000"/>
        </w:rPr>
      </w:pPr>
      <w:r>
        <w:rPr>
          <w:color w:val="000000"/>
        </w:rPr>
        <w:t>копировально-множительная техника: печатное, копировальное, сканирующие устройства (отдельные элементы или многофункциональные устройства).</w:t>
      </w:r>
    </w:p>
    <w:p w:rsidR="00A83DA2" w:rsidRDefault="00A83DA2" w:rsidP="00A83DA2">
      <w:pPr>
        <w:shd w:val="clear" w:color="auto" w:fill="FFFFFF"/>
        <w:ind w:firstLine="709"/>
        <w:rPr>
          <w:color w:val="000000"/>
        </w:rPr>
      </w:pPr>
    </w:p>
    <w:p w:rsidR="00A83DA2" w:rsidRDefault="00A83DA2" w:rsidP="00A83DA2">
      <w:pPr>
        <w:suppressAutoHyphens/>
        <w:ind w:firstLine="709"/>
        <w:jc w:val="both"/>
        <w:rPr>
          <w:bCs/>
        </w:rPr>
      </w:pPr>
    </w:p>
    <w:p w:rsidR="00A83DA2" w:rsidRDefault="00A83DA2" w:rsidP="00A83DA2">
      <w:pPr>
        <w:ind w:firstLine="709"/>
        <w:rPr>
          <w:b/>
          <w:bCs/>
        </w:rPr>
      </w:pPr>
      <w:r>
        <w:rPr>
          <w:b/>
          <w:bCs/>
        </w:rPr>
        <w:t>3.2. Информационное обеспечение реализации программы</w:t>
      </w:r>
    </w:p>
    <w:p w:rsidR="00A83DA2" w:rsidRDefault="00A83DA2" w:rsidP="00A83DA2">
      <w:pPr>
        <w:suppressAutoHyphens/>
        <w:ind w:firstLine="709"/>
        <w:jc w:val="both"/>
        <w:rPr>
          <w:bCs/>
        </w:rPr>
      </w:pPr>
      <w:r>
        <w:rPr>
          <w:bCs/>
        </w:rPr>
        <w:t>Для реализации программы библиотечный фонд образовательной организации должен иметь п</w:t>
      </w:r>
      <w:r>
        <w:t xml:space="preserve">ечатные и/или электронные образовательные и информационные ресурсы для использования в образовательном процессе. При формировании </w:t>
      </w:r>
      <w:r>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83DA2" w:rsidRDefault="00A83DA2" w:rsidP="00A83DA2">
      <w:pPr>
        <w:suppressAutoHyphens/>
        <w:ind w:firstLine="709"/>
        <w:jc w:val="both"/>
        <w:rPr>
          <w:bCs/>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r>
        <w:rPr>
          <w:rFonts w:eastAsia="SimSun"/>
          <w:b/>
          <w:bCs/>
        </w:rPr>
        <w:t>Нормативно-правовые акты</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p>
    <w:p w:rsidR="00A83DA2" w:rsidRDefault="00A83DA2" w:rsidP="00A83DA2">
      <w:pPr>
        <w:widowControl w:val="0"/>
        <w:numPr>
          <w:ilvl w:val="0"/>
          <w:numId w:val="30"/>
        </w:numPr>
        <w:autoSpaceDE w:val="0"/>
        <w:autoSpaceDN w:val="0"/>
        <w:adjustRightInd w:val="0"/>
        <w:jc w:val="both"/>
        <w:rPr>
          <w:rFonts w:eastAsia="SimSun"/>
        </w:rPr>
      </w:pPr>
      <w:r>
        <w:rPr>
          <w:rFonts w:eastAsia="SimSun"/>
        </w:rPr>
        <w:t>Жилищный кодекс Российской Федерации от 29.12.2004 N 188-ФЗ  [Текст] // Собрание законодательства Российской Федерации. - 2005. - № 1 (Ч. 1). - Ст. 15.</w:t>
      </w:r>
    </w:p>
    <w:p w:rsidR="00A83DA2" w:rsidRDefault="00A83DA2" w:rsidP="00A83DA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lastRenderedPageBreak/>
        <w:t xml:space="preserve">Федеральный закон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 и дополнениями) </w:t>
      </w:r>
    </w:p>
    <w:p w:rsidR="00A83DA2" w:rsidRDefault="00A83DA2" w:rsidP="00A83DA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Федеральный закон Российской Федерации от 2 мая 2006 г. N 59-ФЗ «О порядке рассмотрения обращений граждан Российской Федерации» (с изменениями и дополнениями)</w:t>
      </w:r>
    </w:p>
    <w:p w:rsidR="00A83DA2" w:rsidRDefault="00A83DA2" w:rsidP="00A83DA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Постановление Правительства РФ от 23 мая 2006 г. N 307 «О порядке предоставления коммунальных услуг гражданам» (с изменениями от 21 июля 2008 г., 29 июля 2010 г., 6 мая 2011 г.) </w:t>
      </w:r>
    </w:p>
    <w:p w:rsidR="00A83DA2" w:rsidRDefault="00A83DA2" w:rsidP="00A83DA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Постановление Правительства РФ от 6 мая 2011 г. N 354 «О предоставлении коммунальных услуг собственникам и пользователям помещений в многоквартирных домах и жилых домов» </w:t>
      </w:r>
    </w:p>
    <w:p w:rsidR="00A83DA2" w:rsidRDefault="00A83DA2" w:rsidP="00A83DA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proofErr w:type="gramStart"/>
      <w:r>
        <w:rPr>
          <w:rFonts w:eastAsia="SimSun"/>
        </w:rPr>
        <w:t xml:space="preserve">Постановление Правительства РФ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rsidR="00A83DA2" w:rsidRDefault="00A83DA2" w:rsidP="00A83DA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Правила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w:t>
      </w:r>
    </w:p>
    <w:p w:rsidR="00A83DA2" w:rsidRDefault="00A83DA2" w:rsidP="00A83DA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Правила установления и определения нормативов потребления коммунальных услуг (утв. постановлением Правительства РФ от 23 мая 2006 г. N 306) (с изменениями от 6 мая 2011 г.) </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r>
        <w:rPr>
          <w:rFonts w:eastAsia="SimSun"/>
          <w:b/>
          <w:bCs/>
        </w:rPr>
        <w:t>Основные источники (электронные издания):</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p>
    <w:p w:rsidR="00A83DA2" w:rsidRDefault="00A83DA2" w:rsidP="00A83DA2">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Фокин, С.В., Системы отопления, вентиляции и кондиционирования зданий: устройство, монтаж и эксплуатации</w:t>
      </w:r>
      <w:proofErr w:type="gramStart"/>
      <w:r>
        <w:rPr>
          <w:rFonts w:eastAsia="SimSun"/>
        </w:rPr>
        <w:t xml:space="preserve"> :</w:t>
      </w:r>
      <w:proofErr w:type="gramEnd"/>
      <w:r>
        <w:rPr>
          <w:rFonts w:eastAsia="SimSun"/>
        </w:rPr>
        <w:t xml:space="preserve"> учебное пособие / С.В. Фокин, О.Н. </w:t>
      </w:r>
      <w:proofErr w:type="spellStart"/>
      <w:r>
        <w:rPr>
          <w:rFonts w:eastAsia="SimSun"/>
        </w:rPr>
        <w:t>Шпортько</w:t>
      </w:r>
      <w:proofErr w:type="spellEnd"/>
      <w:r>
        <w:rPr>
          <w:rFonts w:eastAsia="SimSun"/>
        </w:rPr>
        <w:t>. — Москва</w:t>
      </w:r>
      <w:proofErr w:type="gramStart"/>
      <w:r>
        <w:rPr>
          <w:rFonts w:eastAsia="SimSun"/>
        </w:rPr>
        <w:t xml:space="preserve"> :</w:t>
      </w:r>
      <w:proofErr w:type="gramEnd"/>
      <w:r>
        <w:rPr>
          <w:rFonts w:eastAsia="SimSun"/>
        </w:rPr>
        <w:t xml:space="preserve"> </w:t>
      </w:r>
      <w:proofErr w:type="spellStart"/>
      <w:r>
        <w:rPr>
          <w:rFonts w:eastAsia="SimSun"/>
        </w:rPr>
        <w:t>КноРус</w:t>
      </w:r>
      <w:proofErr w:type="spellEnd"/>
      <w:r>
        <w:rPr>
          <w:rFonts w:eastAsia="SimSun"/>
        </w:rPr>
        <w:t>, 2022. — 367 с. — ISBN 978-5-406-10235-0. — URL:https://book.ru/book/944722  — Текст</w:t>
      </w:r>
      <w:proofErr w:type="gramStart"/>
      <w:r>
        <w:rPr>
          <w:rFonts w:eastAsia="SimSun"/>
        </w:rPr>
        <w:t xml:space="preserve"> :</w:t>
      </w:r>
      <w:proofErr w:type="gramEnd"/>
      <w:r>
        <w:rPr>
          <w:rFonts w:eastAsia="SimSun"/>
        </w:rPr>
        <w:t xml:space="preserve"> электронный.</w:t>
      </w:r>
    </w:p>
    <w:p w:rsidR="00A83DA2" w:rsidRDefault="00A83DA2" w:rsidP="00A83DA2">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Лукин, М.В., Техническая эксплуатация зданий и сооружений : учебное пособие /  М.В. Лукин,  М.С. Лисятников,  Н.С. </w:t>
      </w:r>
      <w:proofErr w:type="spellStart"/>
      <w:r>
        <w:rPr>
          <w:rFonts w:eastAsia="SimSun"/>
        </w:rPr>
        <w:t>Тимахова</w:t>
      </w:r>
      <w:proofErr w:type="spellEnd"/>
      <w:proofErr w:type="gramStart"/>
      <w:r>
        <w:rPr>
          <w:rFonts w:eastAsia="SimSun"/>
        </w:rPr>
        <w:t xml:space="preserve">, ; </w:t>
      </w:r>
      <w:proofErr w:type="gramEnd"/>
      <w:r>
        <w:rPr>
          <w:rFonts w:eastAsia="SimSun"/>
        </w:rPr>
        <w:t>под ред. С.И. Рощиной. — Москва</w:t>
      </w:r>
      <w:proofErr w:type="gramStart"/>
      <w:r>
        <w:rPr>
          <w:rFonts w:eastAsia="SimSun"/>
        </w:rPr>
        <w:t xml:space="preserve"> :</w:t>
      </w:r>
      <w:proofErr w:type="gramEnd"/>
      <w:r>
        <w:rPr>
          <w:rFonts w:eastAsia="SimSun"/>
        </w:rPr>
        <w:t xml:space="preserve"> </w:t>
      </w:r>
      <w:proofErr w:type="spellStart"/>
      <w:r>
        <w:rPr>
          <w:rFonts w:eastAsia="SimSun"/>
        </w:rPr>
        <w:t>КноРус</w:t>
      </w:r>
      <w:proofErr w:type="spellEnd"/>
      <w:r>
        <w:rPr>
          <w:rFonts w:eastAsia="SimSun"/>
        </w:rPr>
        <w:t>, 2022. — 232 с. — ISBN 978-5-406-09026-8. — URL:https://book.ru/book/942117 — Текст</w:t>
      </w:r>
      <w:proofErr w:type="gramStart"/>
      <w:r>
        <w:rPr>
          <w:rFonts w:eastAsia="SimSun"/>
        </w:rPr>
        <w:t xml:space="preserve"> :</w:t>
      </w:r>
      <w:proofErr w:type="gramEnd"/>
      <w:r>
        <w:rPr>
          <w:rFonts w:eastAsia="SimSun"/>
        </w:rPr>
        <w:t xml:space="preserve"> электронный.</w:t>
      </w:r>
    </w:p>
    <w:p w:rsidR="00A83DA2" w:rsidRDefault="00A83DA2" w:rsidP="00A83DA2">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Рощина, С.И., Эксплуатация и реконструкция зданий и сооружений</w:t>
      </w:r>
      <w:proofErr w:type="gramStart"/>
      <w:r>
        <w:rPr>
          <w:rFonts w:eastAsia="SimSun"/>
        </w:rPr>
        <w:t xml:space="preserve"> :</w:t>
      </w:r>
      <w:proofErr w:type="gramEnd"/>
      <w:r>
        <w:rPr>
          <w:rFonts w:eastAsia="SimSun"/>
        </w:rPr>
        <w:t xml:space="preserve"> учебное пособие / С.И. Рощина, Е.В. </w:t>
      </w:r>
      <w:proofErr w:type="spellStart"/>
      <w:r>
        <w:rPr>
          <w:rFonts w:eastAsia="SimSun"/>
        </w:rPr>
        <w:t>Кардаш</w:t>
      </w:r>
      <w:proofErr w:type="spellEnd"/>
      <w:r>
        <w:rPr>
          <w:rFonts w:eastAsia="SimSun"/>
        </w:rPr>
        <w:t>, М.С. Лисятников, М.В. Лукин. — Москва</w:t>
      </w:r>
      <w:proofErr w:type="gramStart"/>
      <w:r>
        <w:rPr>
          <w:rFonts w:eastAsia="SimSun"/>
        </w:rPr>
        <w:t xml:space="preserve"> :</w:t>
      </w:r>
      <w:proofErr w:type="gramEnd"/>
      <w:r>
        <w:rPr>
          <w:rFonts w:eastAsia="SimSun"/>
        </w:rPr>
        <w:t xml:space="preserve"> </w:t>
      </w:r>
      <w:proofErr w:type="spellStart"/>
      <w:r>
        <w:rPr>
          <w:rFonts w:eastAsia="SimSun"/>
        </w:rPr>
        <w:t>КноРус</w:t>
      </w:r>
      <w:proofErr w:type="spellEnd"/>
      <w:r>
        <w:rPr>
          <w:rFonts w:eastAsia="SimSun"/>
        </w:rPr>
        <w:t>, 2021. — 224 с. — ISBN 978-5-406-02519-2. — URL:https://book.ru/book/936245 — Текст</w:t>
      </w:r>
      <w:proofErr w:type="gramStart"/>
      <w:r>
        <w:rPr>
          <w:rFonts w:eastAsia="SimSun"/>
        </w:rPr>
        <w:t xml:space="preserve"> :</w:t>
      </w:r>
      <w:proofErr w:type="gramEnd"/>
      <w:r>
        <w:rPr>
          <w:rFonts w:eastAsia="SimSun"/>
        </w:rPr>
        <w:t xml:space="preserve"> электронный.</w:t>
      </w:r>
    </w:p>
    <w:p w:rsidR="00A83DA2" w:rsidRDefault="00A83DA2" w:rsidP="00A83DA2">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Федоров, В.С., Строительные конструкции</w:t>
      </w:r>
      <w:proofErr w:type="gramStart"/>
      <w:r>
        <w:rPr>
          <w:rFonts w:eastAsia="SimSun"/>
        </w:rPr>
        <w:t xml:space="preserve"> :</w:t>
      </w:r>
      <w:proofErr w:type="gramEnd"/>
      <w:r>
        <w:rPr>
          <w:rFonts w:eastAsia="SimSun"/>
        </w:rPr>
        <w:t xml:space="preserve"> учебник / В.С. Федоров, Я.И. </w:t>
      </w:r>
      <w:proofErr w:type="spellStart"/>
      <w:r>
        <w:rPr>
          <w:rFonts w:eastAsia="SimSun"/>
        </w:rPr>
        <w:t>Швидко</w:t>
      </w:r>
      <w:proofErr w:type="spellEnd"/>
      <w:r>
        <w:rPr>
          <w:rFonts w:eastAsia="SimSun"/>
        </w:rPr>
        <w:t>, В.Е. Левитский. — Москва</w:t>
      </w:r>
      <w:proofErr w:type="gramStart"/>
      <w:r>
        <w:rPr>
          <w:rFonts w:eastAsia="SimSun"/>
        </w:rPr>
        <w:t xml:space="preserve"> :</w:t>
      </w:r>
      <w:proofErr w:type="gramEnd"/>
      <w:r>
        <w:rPr>
          <w:rFonts w:eastAsia="SimSun"/>
        </w:rPr>
        <w:t xml:space="preserve"> </w:t>
      </w:r>
      <w:proofErr w:type="spellStart"/>
      <w:r>
        <w:rPr>
          <w:rFonts w:eastAsia="SimSun"/>
        </w:rPr>
        <w:t>КноРус</w:t>
      </w:r>
      <w:proofErr w:type="spellEnd"/>
      <w:r>
        <w:rPr>
          <w:rFonts w:eastAsia="SimSun"/>
        </w:rPr>
        <w:t>, 2022. — 332 с. — ISBN 978-5-406-09567-6. — URL:https://book.ru/book/943203 — Текст</w:t>
      </w:r>
      <w:proofErr w:type="gramStart"/>
      <w:r>
        <w:rPr>
          <w:rFonts w:eastAsia="SimSun"/>
        </w:rPr>
        <w:t xml:space="preserve"> :</w:t>
      </w:r>
      <w:proofErr w:type="gramEnd"/>
      <w:r>
        <w:rPr>
          <w:rFonts w:eastAsia="SimSun"/>
        </w:rPr>
        <w:t xml:space="preserve"> электронный.</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SimSun"/>
          <w:b/>
        </w:rPr>
      </w:pPr>
      <w:r>
        <w:rPr>
          <w:rFonts w:eastAsia="SimSun"/>
          <w:b/>
        </w:rPr>
        <w:t>Справочная литература:</w:t>
      </w:r>
    </w:p>
    <w:p w:rsidR="00A83DA2" w:rsidRDefault="00A83DA2" w:rsidP="00A8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SimSun"/>
          <w:b/>
        </w:rPr>
      </w:pPr>
    </w:p>
    <w:p w:rsidR="00A83DA2" w:rsidRDefault="00A83DA2" w:rsidP="00A83DA2">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Cs/>
        </w:rPr>
      </w:pPr>
      <w:r>
        <w:rPr>
          <w:rFonts w:eastAsia="SimSun"/>
          <w:bCs/>
        </w:rPr>
        <w:t xml:space="preserve">СП 50.13330.2012 Тепловая защита зданий. Актуализированная редакция </w:t>
      </w:r>
      <w:proofErr w:type="spellStart"/>
      <w:r>
        <w:rPr>
          <w:rFonts w:eastAsia="SimSun"/>
          <w:bCs/>
        </w:rPr>
        <w:t>СНиП</w:t>
      </w:r>
      <w:proofErr w:type="spellEnd"/>
      <w:r>
        <w:rPr>
          <w:rFonts w:eastAsia="SimSun"/>
          <w:bCs/>
        </w:rPr>
        <w:t xml:space="preserve"> 23-02-2003 (с Изменением N 1)</w:t>
      </w:r>
    </w:p>
    <w:p w:rsidR="00A83DA2" w:rsidRDefault="00A83DA2" w:rsidP="00A83DA2">
      <w:pPr>
        <w:numPr>
          <w:ilvl w:val="0"/>
          <w:numId w:val="32"/>
        </w:numPr>
        <w:jc w:val="both"/>
        <w:rPr>
          <w:rFonts w:eastAsia="SimSun"/>
          <w:bCs/>
        </w:rPr>
      </w:pPr>
      <w:r>
        <w:rPr>
          <w:rFonts w:eastAsia="SimSun"/>
          <w:bCs/>
        </w:rPr>
        <w:t xml:space="preserve">СП 131.13330.2020 Строительная климатология. Актуализированная редакция </w:t>
      </w:r>
      <w:proofErr w:type="spellStart"/>
      <w:r>
        <w:rPr>
          <w:rFonts w:eastAsia="SimSun"/>
          <w:bCs/>
        </w:rPr>
        <w:t>СНиП</w:t>
      </w:r>
      <w:proofErr w:type="spellEnd"/>
      <w:r>
        <w:rPr>
          <w:rFonts w:eastAsia="SimSun"/>
          <w:bCs/>
        </w:rPr>
        <w:t xml:space="preserve"> 23-01-99* (с Изменениями N 1, 2)</w:t>
      </w:r>
    </w:p>
    <w:p w:rsidR="00A83DA2" w:rsidRDefault="00A83DA2" w:rsidP="00A83DA2">
      <w:pPr>
        <w:numPr>
          <w:ilvl w:val="0"/>
          <w:numId w:val="32"/>
        </w:numPr>
        <w:spacing w:after="120"/>
        <w:jc w:val="both"/>
        <w:rPr>
          <w:rFonts w:eastAsia="SimSun"/>
        </w:rPr>
      </w:pPr>
      <w:r>
        <w:rPr>
          <w:rFonts w:eastAsia="SimSun"/>
        </w:rPr>
        <w:t xml:space="preserve">СП 30.13330.2020 Внутренний водопровод и канализация зданий. Актуализированная редакция </w:t>
      </w:r>
      <w:proofErr w:type="spellStart"/>
      <w:r>
        <w:rPr>
          <w:rFonts w:eastAsia="SimSun"/>
        </w:rPr>
        <w:t>СНиП</w:t>
      </w:r>
      <w:proofErr w:type="spellEnd"/>
      <w:r>
        <w:rPr>
          <w:rFonts w:eastAsia="SimSun"/>
        </w:rPr>
        <w:t xml:space="preserve"> 2.04.01-85* (с Поправкой, с Изменением N 1)</w:t>
      </w:r>
    </w:p>
    <w:p w:rsidR="00A83DA2" w:rsidRDefault="00A83DA2" w:rsidP="00A83DA2">
      <w:pPr>
        <w:pStyle w:val="af8"/>
        <w:numPr>
          <w:ilvl w:val="0"/>
          <w:numId w:val="32"/>
        </w:numPr>
        <w:spacing w:before="0" w:after="0" w:line="276" w:lineRule="auto"/>
        <w:contextualSpacing/>
        <w:jc w:val="both"/>
      </w:pPr>
      <w:r>
        <w:lastRenderedPageBreak/>
        <w:t xml:space="preserve">СП 10.13130.2020. Системы противопожарной защиты. Внутренний противопожарный водопровод. Нормы и правила проектирования </w:t>
      </w:r>
    </w:p>
    <w:p w:rsidR="00A83DA2" w:rsidRDefault="00A83DA2" w:rsidP="00A83DA2">
      <w:pPr>
        <w:tabs>
          <w:tab w:val="left" w:pos="720"/>
        </w:tabs>
        <w:spacing w:after="120"/>
        <w:ind w:left="360"/>
        <w:jc w:val="both"/>
        <w:rPr>
          <w:rFonts w:eastAsia="SimSun"/>
        </w:rPr>
      </w:pPr>
    </w:p>
    <w:p w:rsidR="00A83DA2" w:rsidRDefault="00A83DA2" w:rsidP="00A83DA2">
      <w:pPr>
        <w:jc w:val="both"/>
        <w:rPr>
          <w:rFonts w:eastAsia="SimSun"/>
          <w:b/>
        </w:rPr>
      </w:pPr>
    </w:p>
    <w:p w:rsidR="00A83DA2" w:rsidRDefault="00A83DA2" w:rsidP="00A83DA2">
      <w:pPr>
        <w:jc w:val="both"/>
        <w:rPr>
          <w:rFonts w:eastAsia="SimSun"/>
          <w:b/>
        </w:rPr>
      </w:pPr>
      <w:r>
        <w:rPr>
          <w:rFonts w:eastAsia="SimSun"/>
          <w:b/>
        </w:rPr>
        <w:t>Интернет-ресурсы:</w:t>
      </w:r>
    </w:p>
    <w:p w:rsidR="00A83DA2" w:rsidRDefault="00A83DA2" w:rsidP="00A83DA2">
      <w:pPr>
        <w:jc w:val="both"/>
        <w:rPr>
          <w:rFonts w:eastAsia="SimSun"/>
          <w:b/>
        </w:rPr>
      </w:pPr>
    </w:p>
    <w:p w:rsidR="00A83DA2" w:rsidRDefault="00A83DA2" w:rsidP="00A83DA2">
      <w:pPr>
        <w:numPr>
          <w:ilvl w:val="0"/>
          <w:numId w:val="33"/>
        </w:numPr>
        <w:jc w:val="both"/>
        <w:rPr>
          <w:rFonts w:eastAsia="SimSun"/>
        </w:rPr>
      </w:pPr>
      <w:r>
        <w:rPr>
          <w:rFonts w:eastAsia="SimSun"/>
        </w:rPr>
        <w:t>Справочно-правовая система «</w:t>
      </w:r>
      <w:proofErr w:type="spellStart"/>
      <w:r>
        <w:rPr>
          <w:rFonts w:eastAsia="SimSun"/>
        </w:rPr>
        <w:t>КонсультантПлюс</w:t>
      </w:r>
      <w:proofErr w:type="spellEnd"/>
      <w:r>
        <w:rPr>
          <w:rFonts w:eastAsia="SimSun"/>
        </w:rPr>
        <w:t>»</w:t>
      </w:r>
    </w:p>
    <w:p w:rsidR="00A83DA2" w:rsidRDefault="00A83DA2" w:rsidP="00A83DA2">
      <w:pPr>
        <w:ind w:left="720"/>
        <w:jc w:val="both"/>
        <w:rPr>
          <w:rFonts w:eastAsia="SimSun"/>
        </w:rPr>
      </w:pPr>
      <w:r>
        <w:rPr>
          <w:rFonts w:eastAsia="SimSun"/>
        </w:rPr>
        <w:t xml:space="preserve">Режим доступа: </w:t>
      </w:r>
      <w:hyperlink r:id="rId18" w:history="1">
        <w:r>
          <w:rPr>
            <w:rFonts w:eastAsia="SimSun"/>
            <w:color w:val="0000FF"/>
            <w:u w:val="single"/>
          </w:rPr>
          <w:t>http://www.consultant.ru/</w:t>
        </w:r>
      </w:hyperlink>
    </w:p>
    <w:p w:rsidR="00A83DA2" w:rsidRDefault="00A83DA2" w:rsidP="00A83DA2">
      <w:pPr>
        <w:numPr>
          <w:ilvl w:val="0"/>
          <w:numId w:val="33"/>
        </w:numPr>
        <w:jc w:val="both"/>
        <w:rPr>
          <w:rFonts w:eastAsia="SimSun"/>
        </w:rPr>
      </w:pPr>
      <w:r>
        <w:rPr>
          <w:rFonts w:eastAsia="SimSun"/>
        </w:rPr>
        <w:t xml:space="preserve">Информационно-правовой портал «Гарант» </w:t>
      </w:r>
    </w:p>
    <w:p w:rsidR="00A83DA2" w:rsidRDefault="00A83DA2" w:rsidP="00A83DA2">
      <w:pPr>
        <w:ind w:left="720"/>
        <w:jc w:val="both"/>
        <w:rPr>
          <w:rFonts w:eastAsia="SimSun"/>
        </w:rPr>
      </w:pPr>
      <w:r>
        <w:rPr>
          <w:rFonts w:eastAsia="SimSun"/>
        </w:rPr>
        <w:t xml:space="preserve">Режим доступа: </w:t>
      </w:r>
      <w:hyperlink r:id="rId19" w:history="1">
        <w:r>
          <w:rPr>
            <w:rFonts w:eastAsia="SimSun"/>
            <w:color w:val="0000FF"/>
            <w:u w:val="single"/>
          </w:rPr>
          <w:t>http://www.garant.ru/</w:t>
        </w:r>
      </w:hyperlink>
    </w:p>
    <w:p w:rsidR="00A83DA2" w:rsidRDefault="00A83DA2" w:rsidP="00A83DA2">
      <w:pPr>
        <w:numPr>
          <w:ilvl w:val="0"/>
          <w:numId w:val="33"/>
        </w:numPr>
        <w:jc w:val="both"/>
        <w:rPr>
          <w:rFonts w:eastAsia="SimSun"/>
        </w:rPr>
      </w:pPr>
      <w:r>
        <w:rPr>
          <w:rFonts w:eastAsia="SimSun"/>
        </w:rPr>
        <w:t>Справочно-правовая система «Кодекс»</w:t>
      </w:r>
    </w:p>
    <w:p w:rsidR="00A83DA2" w:rsidRDefault="00A83DA2" w:rsidP="00A83DA2">
      <w:pPr>
        <w:ind w:left="720"/>
        <w:jc w:val="both"/>
        <w:rPr>
          <w:rFonts w:eastAsia="SimSun"/>
        </w:rPr>
      </w:pPr>
      <w:r>
        <w:rPr>
          <w:rFonts w:eastAsia="SimSun"/>
        </w:rPr>
        <w:t xml:space="preserve">Режим доступа: </w:t>
      </w:r>
      <w:hyperlink r:id="rId20" w:history="1">
        <w:r>
          <w:rPr>
            <w:rFonts w:eastAsia="SimSun"/>
            <w:color w:val="0000FF"/>
            <w:u w:val="single"/>
          </w:rPr>
          <w:t>http://www.kodeks.ru/</w:t>
        </w:r>
      </w:hyperlink>
    </w:p>
    <w:p w:rsidR="00A83DA2" w:rsidRDefault="00A83DA2" w:rsidP="00A83DA2">
      <w:pPr>
        <w:widowControl w:val="0"/>
        <w:numPr>
          <w:ilvl w:val="0"/>
          <w:numId w:val="33"/>
        </w:numPr>
        <w:ind w:right="20"/>
        <w:jc w:val="both"/>
        <w:rPr>
          <w:rFonts w:eastAsia="SimSun"/>
        </w:rPr>
      </w:pPr>
      <w:r>
        <w:rPr>
          <w:rFonts w:eastAsia="SimSun"/>
          <w:color w:val="000000"/>
        </w:rPr>
        <w:t>Портал нормативно-технической документации (Электронный ресурс).- Режим доступа</w:t>
      </w:r>
      <w:proofErr w:type="gramStart"/>
      <w:r>
        <w:rPr>
          <w:rFonts w:eastAsia="SimSun"/>
          <w:color w:val="000000"/>
        </w:rPr>
        <w:t xml:space="preserve"> :</w:t>
      </w:r>
      <w:proofErr w:type="gramEnd"/>
      <w:r>
        <w:rPr>
          <w:rFonts w:eastAsia="SimSun"/>
          <w:color w:val="000000"/>
        </w:rPr>
        <w:t xml:space="preserve"> </w:t>
      </w:r>
      <w:r>
        <w:rPr>
          <w:rFonts w:eastAsia="SimSun"/>
          <w:color w:val="000000"/>
          <w:lang w:val="en-US" w:eastAsia="en-US"/>
        </w:rPr>
        <w:t>http//</w:t>
      </w:r>
      <w:hyperlink r:id="rId21" w:history="1">
        <w:r>
          <w:rPr>
            <w:rFonts w:eastAsia="SimSun"/>
            <w:color w:val="0000FF"/>
            <w:u w:val="single"/>
            <w:lang w:val="en-US" w:eastAsia="en-US"/>
          </w:rPr>
          <w:t>www.pntdoc.ru</w:t>
        </w:r>
      </w:hyperlink>
      <w:r>
        <w:rPr>
          <w:rFonts w:eastAsia="SimSun"/>
          <w:color w:val="000000"/>
          <w:lang w:val="en-US" w:eastAsia="en-US"/>
        </w:rPr>
        <w:t>.</w:t>
      </w:r>
    </w:p>
    <w:p w:rsidR="00A83DA2" w:rsidRDefault="00A83DA2" w:rsidP="00A83DA2">
      <w:pPr>
        <w:suppressAutoHyphens/>
        <w:ind w:left="357" w:hanging="357"/>
        <w:jc w:val="both"/>
        <w:rPr>
          <w:bCs/>
          <w:highlight w:val="yellow"/>
        </w:rPr>
        <w:sectPr w:rsidR="00A83DA2">
          <w:pgSz w:w="11906" w:h="16838"/>
          <w:pgMar w:top="1134" w:right="850" w:bottom="1134" w:left="1701" w:header="708" w:footer="708" w:gutter="0"/>
          <w:cols w:space="708"/>
          <w:docGrid w:linePitch="360"/>
        </w:sectPr>
      </w:pPr>
    </w:p>
    <w:p w:rsidR="00A83DA2" w:rsidRDefault="00A83DA2" w:rsidP="00A83DA2">
      <w:pPr>
        <w:pStyle w:val="af8"/>
        <w:numPr>
          <w:ilvl w:val="0"/>
          <w:numId w:val="33"/>
        </w:numPr>
        <w:jc w:val="center"/>
        <w:rPr>
          <w:b/>
        </w:rPr>
      </w:pPr>
      <w:r>
        <w:rPr>
          <w:b/>
        </w:rPr>
        <w:lastRenderedPageBreak/>
        <w:t xml:space="preserve">КОНТРОЛЬ И ОЦЕНКА РЕЗУЛЬТАТОВ ОСВОЕНИЯ </w:t>
      </w:r>
      <w:r>
        <w:rPr>
          <w:b/>
        </w:rPr>
        <w:br/>
        <w:t>ПРОФЕССИОНАЛЬНОГО МОДУЛЯ</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4111"/>
        <w:gridCol w:w="2381"/>
      </w:tblGrid>
      <w:tr w:rsidR="00A83DA2" w:rsidTr="006450A5">
        <w:trPr>
          <w:trHeight w:val="1098"/>
        </w:trPr>
        <w:tc>
          <w:tcPr>
            <w:tcW w:w="2835" w:type="dxa"/>
            <w:vAlign w:val="center"/>
          </w:tcPr>
          <w:p w:rsidR="00A83DA2" w:rsidRDefault="00A83DA2" w:rsidP="006450A5">
            <w:pPr>
              <w:suppressAutoHyphens/>
              <w:jc w:val="center"/>
            </w:pPr>
            <w:r>
              <w:t>Код и наименование профессиональных и общих компетенций, формируемых в рамках модуля</w:t>
            </w:r>
          </w:p>
        </w:tc>
        <w:tc>
          <w:tcPr>
            <w:tcW w:w="4111" w:type="dxa"/>
            <w:vAlign w:val="center"/>
          </w:tcPr>
          <w:p w:rsidR="00A83DA2" w:rsidRDefault="00A83DA2" w:rsidP="006450A5">
            <w:pPr>
              <w:suppressAutoHyphens/>
              <w:jc w:val="center"/>
            </w:pPr>
            <w:r>
              <w:t>Критерии оценки</w:t>
            </w:r>
          </w:p>
        </w:tc>
        <w:tc>
          <w:tcPr>
            <w:tcW w:w="2381" w:type="dxa"/>
            <w:vAlign w:val="center"/>
          </w:tcPr>
          <w:p w:rsidR="00A83DA2" w:rsidRDefault="00A83DA2" w:rsidP="006450A5">
            <w:pPr>
              <w:suppressAutoHyphens/>
              <w:jc w:val="center"/>
            </w:pPr>
            <w:r>
              <w:t>Методы оценки</w:t>
            </w:r>
          </w:p>
        </w:tc>
      </w:tr>
      <w:tr w:rsidR="00A83DA2" w:rsidTr="006450A5">
        <w:trPr>
          <w:trHeight w:val="1407"/>
        </w:trPr>
        <w:tc>
          <w:tcPr>
            <w:tcW w:w="2835" w:type="dxa"/>
          </w:tcPr>
          <w:p w:rsidR="00A83DA2" w:rsidRDefault="00A83DA2" w:rsidP="006450A5">
            <w:pPr>
              <w:suppressAutoHyphens/>
              <w:jc w:val="both"/>
            </w:pPr>
            <w:r>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c>
          <w:tcPr>
            <w:tcW w:w="4111" w:type="dxa"/>
          </w:tcPr>
          <w:p w:rsidR="00A83DA2" w:rsidRDefault="00A83DA2" w:rsidP="006450A5">
            <w:pPr>
              <w:suppressAutoHyphens/>
              <w:jc w:val="both"/>
            </w:pPr>
            <w:r>
              <w:t>Демонстрация знаний по оценке технического состояния конструктивных элементов и инженерных систем в МКД.</w:t>
            </w:r>
          </w:p>
          <w:p w:rsidR="00A83DA2" w:rsidRDefault="00A83DA2" w:rsidP="006450A5">
            <w:pPr>
              <w:jc w:val="both"/>
            </w:pPr>
            <w:r>
              <w:t>Выбор и применение знаний о технологическом процессе организации работ и услуг по содержанию инженерных систем и конструктивных элементов, входящих в состав общего имущества в многоквартирных домах.</w:t>
            </w:r>
          </w:p>
          <w:p w:rsidR="00A83DA2" w:rsidRDefault="00A83DA2" w:rsidP="006450A5">
            <w:pPr>
              <w:jc w:val="both"/>
            </w:pPr>
            <w:r>
              <w:t>Умение пользоваться современным диагностическим оборудованием для выявления дефектов инженерных систем и конструктивных элементов общего имущества МКД;</w:t>
            </w:r>
          </w:p>
          <w:p w:rsidR="00A83DA2" w:rsidRDefault="00A83DA2" w:rsidP="006450A5">
            <w:pPr>
              <w:jc w:val="both"/>
            </w:pPr>
            <w:r>
              <w:t>Чтение схем и чертежей многоквартирного дома;</w:t>
            </w:r>
          </w:p>
          <w:p w:rsidR="00A83DA2" w:rsidRDefault="00A83DA2" w:rsidP="006450A5">
            <w:pPr>
              <w:jc w:val="both"/>
            </w:pPr>
            <w:r>
              <w:t>Использование нормативно-справочной литературы и документации;</w:t>
            </w:r>
          </w:p>
          <w:p w:rsidR="00A83DA2" w:rsidRDefault="00A83DA2" w:rsidP="006450A5">
            <w:pPr>
              <w:jc w:val="both"/>
            </w:pPr>
            <w:r>
              <w:t>Точность и скорость определения неисправностей в работе систем и оборудования.</w:t>
            </w:r>
          </w:p>
          <w:p w:rsidR="00A83DA2" w:rsidRDefault="00A83DA2" w:rsidP="006450A5">
            <w:pPr>
              <w:jc w:val="both"/>
            </w:pPr>
            <w:r>
              <w:t>Диагностика и исправление основных дефектов общего имущества МКД</w:t>
            </w:r>
          </w:p>
          <w:p w:rsidR="00A83DA2" w:rsidRDefault="00A83DA2" w:rsidP="006450A5">
            <w:pPr>
              <w:jc w:val="both"/>
            </w:pPr>
            <w:r>
              <w:t>Демонстрация грамотного составления и оформления паспортов, журналов и дефектных ведомостей.</w:t>
            </w:r>
          </w:p>
          <w:p w:rsidR="00A83DA2" w:rsidRDefault="00A83DA2" w:rsidP="006450A5">
            <w:pPr>
              <w:jc w:val="both"/>
            </w:pPr>
            <w:r>
              <w:t>Демонстрация грамотного заполнения актов по оценке состояния систем.</w:t>
            </w:r>
          </w:p>
          <w:p w:rsidR="00A83DA2" w:rsidRDefault="00A83DA2" w:rsidP="006450A5">
            <w:pPr>
              <w:jc w:val="both"/>
            </w:pPr>
            <w:r>
              <w:t>Демонстрация эффективной работы с приборами, оборудованием, инструментами для диагностики.</w:t>
            </w:r>
          </w:p>
          <w:p w:rsidR="00A83DA2" w:rsidRDefault="00A83DA2" w:rsidP="006450A5">
            <w:pPr>
              <w:jc w:val="both"/>
            </w:pPr>
            <w:r>
              <w:t>Точность и скорость разработки, плана мероприятий по устранению дефектов и обеспечения безопасных методов ведения работ.</w:t>
            </w:r>
          </w:p>
          <w:p w:rsidR="00A83DA2" w:rsidRDefault="00A83DA2" w:rsidP="006450A5">
            <w:pPr>
              <w:jc w:val="both"/>
            </w:pPr>
            <w:r>
              <w:t>Верность составления графиков проведения осмотров и ремонтов.</w:t>
            </w:r>
          </w:p>
          <w:p w:rsidR="00A83DA2" w:rsidRDefault="00A83DA2" w:rsidP="006450A5">
            <w:pPr>
              <w:jc w:val="both"/>
            </w:pPr>
            <w:r>
              <w:t xml:space="preserve">Обоснованность выбора демонстрация применения методов и </w:t>
            </w:r>
            <w:r>
              <w:lastRenderedPageBreak/>
              <w:t>способов решения профессиональных задач.</w:t>
            </w:r>
          </w:p>
          <w:p w:rsidR="00A83DA2" w:rsidRDefault="00A83DA2" w:rsidP="006450A5">
            <w:pPr>
              <w:jc w:val="both"/>
            </w:pPr>
            <w:r>
              <w:t>Демонстрация навыков выполнения профессиональных задач.</w:t>
            </w:r>
          </w:p>
          <w:p w:rsidR="00A83DA2" w:rsidRDefault="00A83DA2" w:rsidP="006450A5">
            <w:pPr>
              <w:jc w:val="both"/>
            </w:pPr>
            <w:r>
              <w:t>Скорость и точность сбора и обработки необходимой информации для эффективного выполнения профессиональных задач, профессионального и личностного развития.</w:t>
            </w:r>
          </w:p>
          <w:p w:rsidR="00A83DA2" w:rsidRDefault="00A83DA2" w:rsidP="006450A5">
            <w:pPr>
              <w:jc w:val="both"/>
            </w:pPr>
            <w:r>
              <w:t>Демонстрация навыков использования информационно-коммуникационных технологий в профессиональной деятельности.</w:t>
            </w:r>
          </w:p>
        </w:tc>
        <w:tc>
          <w:tcPr>
            <w:tcW w:w="2381" w:type="dxa"/>
            <w:vMerge w:val="restart"/>
          </w:tcPr>
          <w:p w:rsidR="00A83DA2" w:rsidRDefault="00A83DA2" w:rsidP="00A83DA2">
            <w:pPr>
              <w:pStyle w:val="af8"/>
              <w:numPr>
                <w:ilvl w:val="0"/>
                <w:numId w:val="34"/>
              </w:numPr>
              <w:suppressAutoHyphens/>
              <w:spacing w:before="0" w:after="0"/>
              <w:ind w:left="0" w:firstLine="0"/>
            </w:pPr>
            <w:r>
              <w:lastRenderedPageBreak/>
              <w:t>Экспертная оценка результатов теоретических знаний и практических умений.</w:t>
            </w:r>
          </w:p>
          <w:p w:rsidR="00A83DA2" w:rsidRDefault="00A83DA2" w:rsidP="00A83DA2">
            <w:pPr>
              <w:pStyle w:val="af8"/>
              <w:numPr>
                <w:ilvl w:val="0"/>
                <w:numId w:val="34"/>
              </w:numPr>
              <w:suppressAutoHyphens/>
              <w:spacing w:before="0" w:after="0"/>
              <w:ind w:left="0" w:firstLine="0"/>
            </w:pPr>
            <w:r>
              <w:t xml:space="preserve">Контроль своевременности сдачи практических заданий, отчетов. </w:t>
            </w:r>
          </w:p>
          <w:p w:rsidR="00A83DA2" w:rsidRDefault="00A83DA2" w:rsidP="00A83DA2">
            <w:pPr>
              <w:pStyle w:val="af8"/>
              <w:numPr>
                <w:ilvl w:val="0"/>
                <w:numId w:val="34"/>
              </w:numPr>
              <w:suppressAutoHyphens/>
              <w:spacing w:before="0" w:after="0"/>
              <w:ind w:left="0" w:firstLine="0"/>
            </w:pPr>
            <w:r>
              <w:t>Экспертное наблюдение при выполнении практических заданий.</w:t>
            </w:r>
          </w:p>
          <w:p w:rsidR="00A83DA2" w:rsidRDefault="00A83DA2" w:rsidP="006450A5">
            <w:pPr>
              <w:suppressAutoHyphens/>
            </w:pPr>
            <w:r>
              <w:t>Текущий контроль в форме:</w:t>
            </w:r>
          </w:p>
          <w:p w:rsidR="00A83DA2" w:rsidRDefault="00A83DA2" w:rsidP="00A83DA2">
            <w:pPr>
              <w:pStyle w:val="af8"/>
              <w:numPr>
                <w:ilvl w:val="0"/>
                <w:numId w:val="35"/>
              </w:numPr>
              <w:suppressAutoHyphens/>
              <w:spacing w:before="0" w:after="0"/>
              <w:ind w:left="0" w:firstLine="0"/>
            </w:pPr>
            <w:r>
              <w:t>защиты практических занятий;</w:t>
            </w:r>
          </w:p>
          <w:p w:rsidR="00A83DA2" w:rsidRDefault="00A83DA2" w:rsidP="00A83DA2">
            <w:pPr>
              <w:pStyle w:val="af8"/>
              <w:numPr>
                <w:ilvl w:val="0"/>
                <w:numId w:val="35"/>
              </w:numPr>
              <w:suppressAutoHyphens/>
              <w:spacing w:before="0" w:after="0"/>
              <w:ind w:left="0" w:firstLine="0"/>
            </w:pPr>
            <w:r>
              <w:t xml:space="preserve"> наблюдением за выполнением практических работ;</w:t>
            </w:r>
          </w:p>
          <w:p w:rsidR="00A83DA2" w:rsidRDefault="00A83DA2" w:rsidP="00A83DA2">
            <w:pPr>
              <w:pStyle w:val="af8"/>
              <w:numPr>
                <w:ilvl w:val="0"/>
                <w:numId w:val="35"/>
              </w:numPr>
              <w:suppressAutoHyphens/>
              <w:spacing w:before="0" w:after="0"/>
              <w:ind w:left="0" w:firstLine="0"/>
            </w:pPr>
            <w:r>
              <w:t xml:space="preserve">фронтального устного опроса. </w:t>
            </w:r>
          </w:p>
          <w:p w:rsidR="00A83DA2" w:rsidRDefault="00A83DA2" w:rsidP="006450A5">
            <w:pPr>
              <w:suppressAutoHyphens/>
              <w:ind w:hanging="32"/>
            </w:pPr>
            <w:r>
              <w:t xml:space="preserve">Сравнительная оценка результатов с требованиями нормативных документов и инструкций. </w:t>
            </w:r>
          </w:p>
          <w:p w:rsidR="00A83DA2" w:rsidRDefault="00A83DA2" w:rsidP="00A83DA2">
            <w:pPr>
              <w:pStyle w:val="af8"/>
              <w:numPr>
                <w:ilvl w:val="0"/>
                <w:numId w:val="34"/>
              </w:numPr>
              <w:suppressAutoHyphens/>
              <w:spacing w:before="0" w:after="0"/>
              <w:ind w:left="0" w:hanging="32"/>
            </w:pPr>
            <w:r>
              <w:t>Зачеты в  процессе обучения и практики по разделу модуля;</w:t>
            </w:r>
          </w:p>
          <w:p w:rsidR="00A83DA2" w:rsidRDefault="00A83DA2" w:rsidP="006450A5">
            <w:pPr>
              <w:suppressAutoHyphens/>
              <w:ind w:hanging="32"/>
              <w:rPr>
                <w:i/>
              </w:rPr>
            </w:pPr>
            <w:r>
              <w:t>Экзамен квалификационный по профессиональному модулю ПМ02</w:t>
            </w:r>
          </w:p>
        </w:tc>
      </w:tr>
      <w:tr w:rsidR="00A83DA2" w:rsidTr="006450A5">
        <w:trPr>
          <w:trHeight w:val="2116"/>
        </w:trPr>
        <w:tc>
          <w:tcPr>
            <w:tcW w:w="2835" w:type="dxa"/>
          </w:tcPr>
          <w:p w:rsidR="00A83DA2" w:rsidRDefault="00A83DA2" w:rsidP="006450A5">
            <w:pPr>
              <w:suppressAutoHyphens/>
              <w:jc w:val="both"/>
              <w:rPr>
                <w:bCs/>
                <w:iCs/>
              </w:rPr>
            </w:pPr>
            <w:r>
              <w:rPr>
                <w:bCs/>
                <w:iCs/>
              </w:rPr>
              <w:lastRenderedPageBreak/>
              <w:t>ПК 2.2. Организовывать техническую эксплуатацию инженерных систем и конструктивных элементов зданий</w:t>
            </w:r>
          </w:p>
          <w:p w:rsidR="00A83DA2" w:rsidRDefault="00A83DA2" w:rsidP="006450A5">
            <w:pPr>
              <w:suppressAutoHyphens/>
              <w:jc w:val="both"/>
            </w:pPr>
            <w:r>
              <w:rPr>
                <w:bCs/>
                <w:iCs/>
              </w:rPr>
              <w:t>жилищно-коммунального хозяйства</w:t>
            </w:r>
          </w:p>
        </w:tc>
        <w:tc>
          <w:tcPr>
            <w:tcW w:w="4111" w:type="dxa"/>
          </w:tcPr>
          <w:p w:rsidR="00A83DA2" w:rsidRDefault="00A83DA2" w:rsidP="006450A5">
            <w:pPr>
              <w:jc w:val="both"/>
            </w:pPr>
            <w:r>
              <w:t>Демонстрация способностей разработки мероприятий по технической эксплуатации инженерных систем и конструктивных элементов общего имущества МКД.</w:t>
            </w:r>
          </w:p>
          <w:p w:rsidR="00A83DA2" w:rsidRDefault="00A83DA2" w:rsidP="006450A5">
            <w:pPr>
              <w:jc w:val="both"/>
            </w:pPr>
            <w:r>
              <w:t>Выбор и применение знаний о технологическом процессе организации работ и услуг по технической эксплуатации инженерных систем и конструктивных элементов, входящих в состав общего имущества в многоквартирных домах.</w:t>
            </w:r>
          </w:p>
          <w:p w:rsidR="00A83DA2" w:rsidRDefault="00A83DA2" w:rsidP="006450A5">
            <w:pPr>
              <w:jc w:val="both"/>
            </w:pPr>
            <w:r>
              <w:t>Чтение схем и чертежей многоквартирного дома</w:t>
            </w:r>
          </w:p>
          <w:p w:rsidR="00A83DA2" w:rsidRDefault="00A83DA2" w:rsidP="006450A5">
            <w:pPr>
              <w:jc w:val="both"/>
            </w:pPr>
            <w:r>
              <w:t>Использование нормативно-справочной литературы и документации.</w:t>
            </w:r>
          </w:p>
          <w:p w:rsidR="00A83DA2" w:rsidRDefault="00A83DA2" w:rsidP="006450A5">
            <w:pPr>
              <w:jc w:val="both"/>
            </w:pPr>
            <w:r>
              <w:t>Своевременность организации выполнения ремонтов и испытаний;</w:t>
            </w:r>
          </w:p>
          <w:p w:rsidR="00A83DA2" w:rsidRDefault="00A83DA2" w:rsidP="006450A5">
            <w:pPr>
              <w:jc w:val="both"/>
              <w:rPr>
                <w:color w:val="000000"/>
                <w:sz w:val="23"/>
                <w:szCs w:val="23"/>
              </w:rPr>
            </w:pPr>
            <w:r>
              <w:rPr>
                <w:color w:val="000000"/>
                <w:sz w:val="23"/>
                <w:szCs w:val="23"/>
              </w:rPr>
              <w:t>Демонстрация умения определения видов ремонтов, их состава.</w:t>
            </w:r>
          </w:p>
          <w:p w:rsidR="00A83DA2" w:rsidRDefault="00A83DA2" w:rsidP="006450A5">
            <w:pPr>
              <w:jc w:val="both"/>
            </w:pPr>
            <w:r>
              <w:t xml:space="preserve">Демонстрация </w:t>
            </w:r>
            <w:proofErr w:type="gramStart"/>
            <w:r>
              <w:t>навыков определения периодичности проведения ремонтов</w:t>
            </w:r>
            <w:proofErr w:type="gramEnd"/>
          </w:p>
          <w:p w:rsidR="00A83DA2" w:rsidRDefault="00A83DA2" w:rsidP="006450A5">
            <w:pPr>
              <w:jc w:val="both"/>
            </w:pPr>
            <w:r>
              <w:t>Демонстрация знания технологии ремонта с соблюдением мероприятий по охране труда.</w:t>
            </w:r>
          </w:p>
          <w:p w:rsidR="00A83DA2" w:rsidRDefault="00A83DA2" w:rsidP="006450A5">
            <w:pPr>
              <w:jc w:val="both"/>
            </w:pPr>
            <w:r>
              <w:t>Точная последовательность выполнения операционного текущего контроля качества ремонтных работ.</w:t>
            </w:r>
          </w:p>
          <w:p w:rsidR="00A83DA2" w:rsidRDefault="00A83DA2" w:rsidP="006450A5">
            <w:pPr>
              <w:shd w:val="clear" w:color="auto" w:fill="FFFFFF"/>
              <w:jc w:val="both"/>
              <w:rPr>
                <w:color w:val="000000"/>
                <w:sz w:val="23"/>
                <w:szCs w:val="23"/>
              </w:rPr>
            </w:pPr>
            <w:r>
              <w:rPr>
                <w:color w:val="000000"/>
                <w:sz w:val="23"/>
                <w:szCs w:val="23"/>
              </w:rPr>
              <w:t>Демонстрация умения осуществлять контроль ремонтных работ и сроков исполнения в соответствии графиком.</w:t>
            </w:r>
          </w:p>
          <w:p w:rsidR="00A83DA2" w:rsidRDefault="00A83DA2" w:rsidP="006450A5">
            <w:pPr>
              <w:shd w:val="clear" w:color="auto" w:fill="FFFFFF"/>
              <w:jc w:val="both"/>
              <w:rPr>
                <w:color w:val="000000"/>
                <w:sz w:val="23"/>
                <w:szCs w:val="23"/>
              </w:rPr>
            </w:pPr>
            <w:r>
              <w:rPr>
                <w:color w:val="000000"/>
                <w:sz w:val="23"/>
                <w:szCs w:val="23"/>
              </w:rPr>
              <w:t>Точный выбор нормативно- справочной литературы и документации;</w:t>
            </w:r>
          </w:p>
          <w:p w:rsidR="00A83DA2" w:rsidRDefault="00A83DA2" w:rsidP="006450A5">
            <w:pPr>
              <w:shd w:val="clear" w:color="auto" w:fill="FFFFFF"/>
              <w:jc w:val="both"/>
              <w:rPr>
                <w:color w:val="000000"/>
                <w:sz w:val="23"/>
                <w:szCs w:val="23"/>
              </w:rPr>
            </w:pPr>
            <w:r>
              <w:rPr>
                <w:color w:val="000000"/>
                <w:sz w:val="23"/>
                <w:szCs w:val="23"/>
              </w:rPr>
              <w:t xml:space="preserve">Обоснованность выбора и демонстрация применения методов и </w:t>
            </w:r>
            <w:r>
              <w:rPr>
                <w:color w:val="000000"/>
                <w:sz w:val="23"/>
                <w:szCs w:val="23"/>
              </w:rPr>
              <w:lastRenderedPageBreak/>
              <w:t>способов решения профессиональных задач;</w:t>
            </w:r>
          </w:p>
          <w:p w:rsidR="00A83DA2" w:rsidRDefault="00A83DA2" w:rsidP="006450A5">
            <w:pPr>
              <w:shd w:val="clear" w:color="auto" w:fill="FFFFFF"/>
              <w:jc w:val="both"/>
              <w:rPr>
                <w:color w:val="000000"/>
                <w:sz w:val="23"/>
                <w:szCs w:val="23"/>
              </w:rPr>
            </w:pPr>
            <w:r>
              <w:rPr>
                <w:color w:val="000000"/>
                <w:sz w:val="23"/>
                <w:szCs w:val="23"/>
              </w:rPr>
              <w:t>Демонстрация навыков выполнения профессиональных задач.</w:t>
            </w:r>
          </w:p>
          <w:p w:rsidR="00A83DA2" w:rsidRDefault="00A83DA2" w:rsidP="006450A5">
            <w:pPr>
              <w:shd w:val="clear" w:color="auto" w:fill="FFFFFF"/>
              <w:jc w:val="both"/>
              <w:rPr>
                <w:color w:val="000000"/>
                <w:sz w:val="23"/>
                <w:szCs w:val="23"/>
              </w:rPr>
            </w:pPr>
            <w:r>
              <w:rPr>
                <w:color w:val="000000"/>
                <w:sz w:val="23"/>
                <w:szCs w:val="23"/>
              </w:rPr>
              <w:t>Скорость и точность сбора и обработки необходимой информации для эффективного выполнения профессиональных задач, профессионального и личностного развития.</w:t>
            </w:r>
          </w:p>
          <w:p w:rsidR="00A83DA2" w:rsidRDefault="00A83DA2" w:rsidP="006450A5">
            <w:pPr>
              <w:suppressAutoHyphens/>
              <w:jc w:val="both"/>
            </w:pPr>
            <w:r>
              <w:rPr>
                <w:color w:val="000000"/>
                <w:sz w:val="23"/>
                <w:szCs w:val="23"/>
              </w:rPr>
              <w:t>Демонстрация навыков использования информационно-коммуникационных технологий в профессиональной деятельности</w:t>
            </w:r>
          </w:p>
        </w:tc>
        <w:tc>
          <w:tcPr>
            <w:tcW w:w="2381" w:type="dxa"/>
            <w:vMerge/>
          </w:tcPr>
          <w:p w:rsidR="00A83DA2" w:rsidRDefault="00A83DA2" w:rsidP="006450A5">
            <w:pPr>
              <w:suppressAutoHyphens/>
              <w:ind w:left="360"/>
            </w:pPr>
          </w:p>
        </w:tc>
      </w:tr>
      <w:tr w:rsidR="00A83DA2" w:rsidTr="006450A5">
        <w:trPr>
          <w:trHeight w:val="1407"/>
        </w:trPr>
        <w:tc>
          <w:tcPr>
            <w:tcW w:w="2835" w:type="dxa"/>
          </w:tcPr>
          <w:p w:rsidR="00A83DA2" w:rsidRDefault="00A83DA2" w:rsidP="006450A5">
            <w:pPr>
              <w:rPr>
                <w:i/>
              </w:rPr>
            </w:pPr>
            <w:r>
              <w:rPr>
                <w:bCs/>
                <w:iCs/>
              </w:rPr>
              <w:lastRenderedPageBreak/>
              <w:t>ПК 2.3. Осуществлять контроль технического состояния многоквартирного дома и качества предоставления коммунальных ресурсов</w:t>
            </w:r>
          </w:p>
        </w:tc>
        <w:tc>
          <w:tcPr>
            <w:tcW w:w="4111" w:type="dxa"/>
          </w:tcPr>
          <w:p w:rsidR="00A83DA2" w:rsidRDefault="00A83DA2" w:rsidP="006450A5">
            <w:pPr>
              <w:shd w:val="clear" w:color="auto" w:fill="FFFFFF"/>
              <w:jc w:val="both"/>
              <w:rPr>
                <w:color w:val="000000"/>
                <w:sz w:val="23"/>
                <w:szCs w:val="23"/>
              </w:rPr>
            </w:pPr>
            <w:r>
              <w:rPr>
                <w:color w:val="000000"/>
                <w:sz w:val="23"/>
                <w:szCs w:val="23"/>
              </w:rPr>
              <w:t>Демонстрация знаний и умений оценки качества предоставления коммунальных ресурсов.</w:t>
            </w:r>
          </w:p>
          <w:p w:rsidR="00A83DA2" w:rsidRDefault="00A83DA2" w:rsidP="006450A5">
            <w:pPr>
              <w:shd w:val="clear" w:color="auto" w:fill="FFFFFF"/>
              <w:jc w:val="both"/>
              <w:rPr>
                <w:color w:val="000000"/>
                <w:sz w:val="23"/>
                <w:szCs w:val="23"/>
              </w:rPr>
            </w:pPr>
            <w:r>
              <w:rPr>
                <w:color w:val="000000"/>
                <w:sz w:val="23"/>
                <w:szCs w:val="23"/>
              </w:rPr>
              <w:t>Демонстрация знаний и умений по осуществлению контроля технического состояния многоквартирного дома</w:t>
            </w:r>
          </w:p>
          <w:p w:rsidR="00A83DA2" w:rsidRDefault="00A83DA2" w:rsidP="006450A5">
            <w:pPr>
              <w:shd w:val="clear" w:color="auto" w:fill="FFFFFF"/>
              <w:jc w:val="both"/>
              <w:rPr>
                <w:color w:val="000000"/>
                <w:sz w:val="23"/>
                <w:szCs w:val="23"/>
              </w:rPr>
            </w:pPr>
            <w:r>
              <w:rPr>
                <w:color w:val="000000"/>
                <w:sz w:val="23"/>
                <w:szCs w:val="23"/>
              </w:rPr>
              <w:t>Грамотная демонстрация умения, правильно оформлять документацию по оценке состояния конструктивных элементов инженерных систем и оборудования МКД.</w:t>
            </w:r>
          </w:p>
          <w:p w:rsidR="00A83DA2" w:rsidRDefault="00A83DA2" w:rsidP="006450A5">
            <w:pPr>
              <w:shd w:val="clear" w:color="auto" w:fill="FFFFFF"/>
              <w:jc w:val="both"/>
              <w:rPr>
                <w:color w:val="000000"/>
                <w:sz w:val="23"/>
                <w:szCs w:val="23"/>
              </w:rPr>
            </w:pPr>
            <w:r>
              <w:rPr>
                <w:color w:val="000000"/>
                <w:sz w:val="23"/>
                <w:szCs w:val="23"/>
              </w:rPr>
              <w:t>Демонстрация умения применять различные виды испытаний оборудования и трубопроводов после ремонта.</w:t>
            </w:r>
          </w:p>
          <w:p w:rsidR="00A83DA2" w:rsidRDefault="00A83DA2" w:rsidP="006450A5">
            <w:pPr>
              <w:shd w:val="clear" w:color="auto" w:fill="FFFFFF"/>
              <w:jc w:val="both"/>
              <w:rPr>
                <w:color w:val="000000"/>
                <w:sz w:val="23"/>
                <w:szCs w:val="23"/>
              </w:rPr>
            </w:pPr>
            <w:r>
              <w:rPr>
                <w:color w:val="000000"/>
                <w:sz w:val="23"/>
                <w:szCs w:val="23"/>
              </w:rPr>
              <w:t xml:space="preserve">Обоснованность выбора и демонстрация применения методов и способов решения профессиональных задач </w:t>
            </w:r>
          </w:p>
          <w:p w:rsidR="00A83DA2" w:rsidRDefault="00A83DA2" w:rsidP="006450A5">
            <w:pPr>
              <w:shd w:val="clear" w:color="auto" w:fill="FFFFFF"/>
              <w:jc w:val="both"/>
              <w:rPr>
                <w:color w:val="000000"/>
                <w:sz w:val="23"/>
                <w:szCs w:val="23"/>
              </w:rPr>
            </w:pPr>
            <w:r>
              <w:rPr>
                <w:color w:val="000000"/>
                <w:sz w:val="23"/>
                <w:szCs w:val="23"/>
              </w:rPr>
              <w:t>Демонстрация навыков выполнения профессиональных задач.</w:t>
            </w:r>
          </w:p>
          <w:p w:rsidR="00A83DA2" w:rsidRDefault="00A83DA2" w:rsidP="006450A5">
            <w:pPr>
              <w:shd w:val="clear" w:color="auto" w:fill="FFFFFF"/>
              <w:jc w:val="both"/>
              <w:rPr>
                <w:color w:val="000000"/>
                <w:sz w:val="23"/>
                <w:szCs w:val="23"/>
              </w:rPr>
            </w:pPr>
            <w:r>
              <w:rPr>
                <w:color w:val="000000"/>
                <w:sz w:val="23"/>
                <w:szCs w:val="23"/>
              </w:rPr>
              <w:t>Скорость и точность сбора и обработки необходимой информации для эффективного выполнения профессиональных задач, профессионального и личностного развития.</w:t>
            </w:r>
          </w:p>
          <w:p w:rsidR="00A83DA2" w:rsidRDefault="00A83DA2" w:rsidP="006450A5">
            <w:pPr>
              <w:shd w:val="clear" w:color="auto" w:fill="FFFFFF"/>
              <w:jc w:val="both"/>
            </w:pPr>
            <w:r>
              <w:rPr>
                <w:color w:val="000000"/>
                <w:sz w:val="23"/>
                <w:szCs w:val="23"/>
              </w:rPr>
              <w:t>Демонстрация навыков использования информационно-коммуникационных технологий в профессиональной деятельности</w:t>
            </w:r>
          </w:p>
        </w:tc>
        <w:tc>
          <w:tcPr>
            <w:tcW w:w="2381" w:type="dxa"/>
            <w:vMerge/>
          </w:tcPr>
          <w:p w:rsidR="00A83DA2" w:rsidRDefault="00A83DA2" w:rsidP="006450A5">
            <w:pPr>
              <w:rPr>
                <w:i/>
              </w:rPr>
            </w:pPr>
          </w:p>
        </w:tc>
      </w:tr>
      <w:tr w:rsidR="00A83DA2" w:rsidTr="006450A5">
        <w:trPr>
          <w:trHeight w:val="1974"/>
        </w:trPr>
        <w:tc>
          <w:tcPr>
            <w:tcW w:w="2835" w:type="dxa"/>
          </w:tcPr>
          <w:p w:rsidR="00A83DA2" w:rsidRDefault="00A83DA2" w:rsidP="006450A5">
            <w:pPr>
              <w:rPr>
                <w:bCs/>
                <w:iCs/>
              </w:rPr>
            </w:pPr>
            <w:r>
              <w:rPr>
                <w:bCs/>
                <w:iCs/>
              </w:rPr>
              <w:t>ПК 2.4. Организовывать устранение аварийных ситуаций и проведение мероприятий по безопасности жизнедеятельности многоквартирных домов</w:t>
            </w:r>
          </w:p>
        </w:tc>
        <w:tc>
          <w:tcPr>
            <w:tcW w:w="4111" w:type="dxa"/>
          </w:tcPr>
          <w:p w:rsidR="00A83DA2" w:rsidRDefault="00A83DA2" w:rsidP="006450A5">
            <w:pPr>
              <w:rPr>
                <w:color w:val="000000"/>
                <w:sz w:val="23"/>
                <w:szCs w:val="23"/>
              </w:rPr>
            </w:pPr>
            <w:r>
              <w:rPr>
                <w:color w:val="000000"/>
                <w:sz w:val="23"/>
                <w:szCs w:val="23"/>
              </w:rPr>
              <w:t xml:space="preserve">Демонстрация знаний и умений организации устранения аварийных ситуаций </w:t>
            </w:r>
          </w:p>
          <w:p w:rsidR="00A83DA2" w:rsidRDefault="00A83DA2" w:rsidP="006450A5">
            <w:pPr>
              <w:shd w:val="clear" w:color="auto" w:fill="FFFFFF"/>
              <w:jc w:val="both"/>
              <w:rPr>
                <w:color w:val="000000"/>
                <w:sz w:val="23"/>
                <w:szCs w:val="23"/>
              </w:rPr>
            </w:pPr>
            <w:r>
              <w:rPr>
                <w:color w:val="000000"/>
                <w:sz w:val="23"/>
                <w:szCs w:val="23"/>
              </w:rPr>
              <w:t>Демонстрация знаний и умений проведения мероприятий по безопасности жизнедеятельности многоквартирных домов</w:t>
            </w:r>
          </w:p>
        </w:tc>
        <w:tc>
          <w:tcPr>
            <w:tcW w:w="2381" w:type="dxa"/>
            <w:vMerge/>
          </w:tcPr>
          <w:p w:rsidR="00A83DA2" w:rsidRDefault="00A83DA2" w:rsidP="006450A5">
            <w:pPr>
              <w:rPr>
                <w:i/>
              </w:rPr>
            </w:pPr>
          </w:p>
        </w:tc>
      </w:tr>
      <w:tr w:rsidR="00A83DA2" w:rsidTr="006450A5">
        <w:trPr>
          <w:trHeight w:val="1455"/>
        </w:trPr>
        <w:tc>
          <w:tcPr>
            <w:tcW w:w="2835" w:type="dxa"/>
          </w:tcPr>
          <w:p w:rsidR="00A83DA2" w:rsidRDefault="00A83DA2" w:rsidP="006450A5">
            <w:pPr>
              <w:rPr>
                <w:bCs/>
                <w:iCs/>
              </w:rPr>
            </w:pPr>
            <w:r>
              <w:rPr>
                <w:bCs/>
                <w:iCs/>
              </w:rPr>
              <w:lastRenderedPageBreak/>
              <w:t>ОК 01. Выбирать способы решения задач профессиональной деятельности применительно к различным контекстам</w:t>
            </w:r>
          </w:p>
        </w:tc>
        <w:tc>
          <w:tcPr>
            <w:tcW w:w="4111" w:type="dxa"/>
          </w:tcPr>
          <w:p w:rsidR="00A83DA2" w:rsidRDefault="00A83DA2" w:rsidP="006450A5">
            <w:pPr>
              <w:shd w:val="clear" w:color="auto" w:fill="FFFFFF"/>
              <w:jc w:val="both"/>
              <w:rPr>
                <w:color w:val="000000"/>
                <w:sz w:val="23"/>
                <w:szCs w:val="23"/>
              </w:rPr>
            </w:pPr>
            <w:r>
              <w:rPr>
                <w:color w:val="000000"/>
                <w:sz w:val="23"/>
                <w:szCs w:val="23"/>
              </w:rPr>
              <w:t>Обоснованность постановки цели, выбора и применения методов и способов решения профессиональных задач.</w:t>
            </w:r>
          </w:p>
          <w:p w:rsidR="00A83DA2" w:rsidRDefault="00A83DA2" w:rsidP="006450A5">
            <w:pPr>
              <w:shd w:val="clear" w:color="auto" w:fill="FFFFFF"/>
              <w:jc w:val="both"/>
              <w:rPr>
                <w:i/>
              </w:rPr>
            </w:pPr>
            <w:r>
              <w:rPr>
                <w:color w:val="000000"/>
                <w:sz w:val="23"/>
                <w:szCs w:val="23"/>
              </w:rPr>
              <w:t>Оценка и самооценка эффективности и качества выполнения профессиональных задач</w:t>
            </w:r>
          </w:p>
        </w:tc>
        <w:tc>
          <w:tcPr>
            <w:tcW w:w="2381" w:type="dxa"/>
            <w:vMerge w:val="restart"/>
          </w:tcPr>
          <w:p w:rsidR="00A83DA2" w:rsidRDefault="00A83DA2" w:rsidP="006450A5">
            <w:pPr>
              <w:shd w:val="clear" w:color="auto" w:fill="FFFFFF"/>
              <w:jc w:val="both"/>
              <w:rPr>
                <w:color w:val="000000"/>
                <w:sz w:val="23"/>
                <w:szCs w:val="23"/>
              </w:rPr>
            </w:pPr>
            <w:r>
              <w:t xml:space="preserve">Интерпретация результатов наблюдений за деятельностью </w:t>
            </w:r>
            <w:r>
              <w:rPr>
                <w:color w:val="000000"/>
                <w:sz w:val="23"/>
                <w:szCs w:val="23"/>
              </w:rPr>
              <w:t>обучающегося в процессе освоения образовательной программы.</w:t>
            </w:r>
          </w:p>
          <w:p w:rsidR="00A83DA2" w:rsidRDefault="00A83DA2" w:rsidP="006450A5">
            <w:pPr>
              <w:shd w:val="clear" w:color="auto" w:fill="FFFFFF"/>
              <w:jc w:val="both"/>
              <w:rPr>
                <w:color w:val="000000"/>
                <w:sz w:val="23"/>
                <w:szCs w:val="23"/>
              </w:rPr>
            </w:pPr>
            <w:r>
              <w:rPr>
                <w:color w:val="000000"/>
                <w:sz w:val="23"/>
                <w:szCs w:val="23"/>
              </w:rPr>
              <w:t>Наблюдение и оценка на практических занятиях, при выполнении работ на учебной практике.</w:t>
            </w:r>
          </w:p>
          <w:p w:rsidR="00A83DA2" w:rsidRDefault="00A83DA2" w:rsidP="006450A5">
            <w:pPr>
              <w:shd w:val="clear" w:color="auto" w:fill="FFFFFF"/>
              <w:jc w:val="both"/>
              <w:rPr>
                <w:i/>
              </w:rPr>
            </w:pPr>
            <w:r>
              <w:rPr>
                <w:color w:val="000000"/>
                <w:sz w:val="23"/>
                <w:szCs w:val="23"/>
              </w:rPr>
              <w:t>Экзамен квалификационный</w:t>
            </w:r>
          </w:p>
        </w:tc>
      </w:tr>
      <w:tr w:rsidR="00A83DA2" w:rsidTr="006450A5">
        <w:trPr>
          <w:trHeight w:val="1455"/>
        </w:trPr>
        <w:tc>
          <w:tcPr>
            <w:tcW w:w="2835" w:type="dxa"/>
          </w:tcPr>
          <w:p w:rsidR="00A83DA2" w:rsidRDefault="00A83DA2" w:rsidP="006450A5">
            <w:pPr>
              <w:rPr>
                <w:bCs/>
                <w:iCs/>
              </w:rPr>
            </w:pPr>
            <w:r>
              <w:rPr>
                <w:bCs/>
                <w:iC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rsidR="00A83DA2" w:rsidRDefault="00A83DA2" w:rsidP="006450A5">
            <w:pPr>
              <w:shd w:val="clear" w:color="auto" w:fill="FFFFFF"/>
              <w:rPr>
                <w:color w:val="000000"/>
                <w:sz w:val="23"/>
                <w:szCs w:val="23"/>
              </w:rPr>
            </w:pPr>
            <w:r>
              <w:rPr>
                <w:color w:val="000000"/>
                <w:sz w:val="23"/>
                <w:szCs w:val="23"/>
                <w:shd w:val="clear" w:color="auto" w:fill="FFFFFF"/>
              </w:rPr>
              <w:t xml:space="preserve">Использование различных </w:t>
            </w:r>
            <w:r>
              <w:rPr>
                <w:color w:val="000000"/>
                <w:sz w:val="23"/>
                <w:szCs w:val="23"/>
              </w:rPr>
              <w:t xml:space="preserve">источников, включая электронные ресурсы, </w:t>
            </w:r>
            <w:proofErr w:type="spellStart"/>
            <w:r>
              <w:rPr>
                <w:color w:val="000000"/>
                <w:sz w:val="23"/>
                <w:szCs w:val="23"/>
              </w:rPr>
              <w:t>медиаресурсы</w:t>
            </w:r>
            <w:proofErr w:type="spellEnd"/>
            <w:r>
              <w:rPr>
                <w:color w:val="000000"/>
                <w:sz w:val="23"/>
                <w:szCs w:val="23"/>
              </w:rPr>
              <w:t>, Интернет-ресурсы, периодические издания по специальности для решения профессиональных задач</w:t>
            </w:r>
          </w:p>
        </w:tc>
        <w:tc>
          <w:tcPr>
            <w:tcW w:w="2381" w:type="dxa"/>
            <w:vMerge/>
          </w:tcPr>
          <w:p w:rsidR="00A83DA2" w:rsidRDefault="00A83DA2" w:rsidP="006450A5">
            <w:pPr>
              <w:rPr>
                <w:i/>
              </w:rPr>
            </w:pPr>
          </w:p>
        </w:tc>
      </w:tr>
      <w:tr w:rsidR="00A83DA2" w:rsidTr="006450A5">
        <w:trPr>
          <w:trHeight w:val="3108"/>
        </w:trPr>
        <w:tc>
          <w:tcPr>
            <w:tcW w:w="2835" w:type="dxa"/>
          </w:tcPr>
          <w:p w:rsidR="00A83DA2" w:rsidRDefault="00A83DA2" w:rsidP="006450A5">
            <w:pPr>
              <w:rPr>
                <w:bCs/>
                <w:iCs/>
              </w:rPr>
            </w:pPr>
            <w:r>
              <w:rPr>
                <w:bCs/>
                <w:iC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Pr>
          <w:p w:rsidR="00A83DA2" w:rsidRDefault="00A83DA2" w:rsidP="006450A5">
            <w:pPr>
              <w:shd w:val="clear" w:color="auto" w:fill="FFFFFF"/>
              <w:rPr>
                <w:color w:val="000000"/>
                <w:sz w:val="23"/>
                <w:szCs w:val="23"/>
              </w:rPr>
            </w:pPr>
            <w:r>
              <w:rPr>
                <w:color w:val="000000"/>
                <w:sz w:val="23"/>
                <w:szCs w:val="23"/>
              </w:rPr>
              <w:t>Демонстрация ответственности за принятые решения.</w:t>
            </w:r>
          </w:p>
          <w:p w:rsidR="00A83DA2" w:rsidRDefault="00A83DA2" w:rsidP="006450A5">
            <w:pPr>
              <w:shd w:val="clear" w:color="auto" w:fill="FFFFFF"/>
            </w:pPr>
            <w:r>
              <w:rPr>
                <w:color w:val="000000"/>
                <w:sz w:val="23"/>
                <w:szCs w:val="23"/>
              </w:rPr>
              <w:t>Обоснованность самоанализа и коррекция результатов собственной работы</w:t>
            </w:r>
          </w:p>
        </w:tc>
        <w:tc>
          <w:tcPr>
            <w:tcW w:w="2381" w:type="dxa"/>
            <w:vMerge/>
          </w:tcPr>
          <w:p w:rsidR="00A83DA2" w:rsidRDefault="00A83DA2" w:rsidP="006450A5">
            <w:pPr>
              <w:rPr>
                <w:i/>
              </w:rPr>
            </w:pPr>
          </w:p>
        </w:tc>
      </w:tr>
      <w:tr w:rsidR="00A83DA2" w:rsidTr="006450A5">
        <w:trPr>
          <w:trHeight w:val="1455"/>
        </w:trPr>
        <w:tc>
          <w:tcPr>
            <w:tcW w:w="2835" w:type="dxa"/>
          </w:tcPr>
          <w:p w:rsidR="00A83DA2" w:rsidRDefault="00A83DA2" w:rsidP="006450A5">
            <w:pPr>
              <w:rPr>
                <w:bCs/>
                <w:iCs/>
              </w:rPr>
            </w:pPr>
            <w:r>
              <w:rPr>
                <w:bCs/>
                <w:iCs/>
              </w:rPr>
              <w:t>ОК 04. Эффективно взаимодействовать и работать в коллективе и команде</w:t>
            </w:r>
          </w:p>
        </w:tc>
        <w:tc>
          <w:tcPr>
            <w:tcW w:w="4111" w:type="dxa"/>
          </w:tcPr>
          <w:p w:rsidR="00A83DA2" w:rsidRDefault="00A83DA2" w:rsidP="006450A5">
            <w:pPr>
              <w:shd w:val="clear" w:color="auto" w:fill="FFFFFF"/>
              <w:rPr>
                <w:color w:val="000000"/>
                <w:sz w:val="23"/>
                <w:szCs w:val="23"/>
              </w:rPr>
            </w:pPr>
            <w:r>
              <w:rPr>
                <w:color w:val="000000"/>
                <w:sz w:val="23"/>
                <w:szCs w:val="23"/>
              </w:rPr>
              <w:t>Взаимодействие с обучающимися, преподавателями в ходе обучения, с руководителями учебной и производственной практик.</w:t>
            </w:r>
          </w:p>
          <w:p w:rsidR="00A83DA2" w:rsidRDefault="00A83DA2" w:rsidP="006450A5">
            <w:pPr>
              <w:shd w:val="clear" w:color="auto" w:fill="FFFFFF"/>
            </w:pPr>
            <w:r>
              <w:rPr>
                <w:color w:val="000000"/>
                <w:sz w:val="23"/>
                <w:szCs w:val="23"/>
              </w:rPr>
              <w:t>Обоснованность анализа работы членов команды (подчиненных)</w:t>
            </w:r>
          </w:p>
        </w:tc>
        <w:tc>
          <w:tcPr>
            <w:tcW w:w="2381" w:type="dxa"/>
            <w:vMerge/>
          </w:tcPr>
          <w:p w:rsidR="00A83DA2" w:rsidRDefault="00A83DA2" w:rsidP="006450A5">
            <w:pPr>
              <w:rPr>
                <w:i/>
              </w:rPr>
            </w:pPr>
          </w:p>
        </w:tc>
      </w:tr>
      <w:tr w:rsidR="00A83DA2" w:rsidTr="006450A5">
        <w:trPr>
          <w:trHeight w:val="1455"/>
        </w:trPr>
        <w:tc>
          <w:tcPr>
            <w:tcW w:w="2835" w:type="dxa"/>
          </w:tcPr>
          <w:p w:rsidR="00A83DA2" w:rsidRDefault="00A83DA2" w:rsidP="006450A5">
            <w:pPr>
              <w:rPr>
                <w:bCs/>
                <w:iCs/>
              </w:rPr>
            </w:pPr>
            <w:r>
              <w:rPr>
                <w:bCs/>
                <w:i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tcPr>
          <w:p w:rsidR="00A83DA2" w:rsidRDefault="00A83DA2" w:rsidP="006450A5">
            <w:pPr>
              <w:shd w:val="clear" w:color="auto" w:fill="FFFFFF"/>
              <w:rPr>
                <w:color w:val="000000"/>
                <w:sz w:val="23"/>
                <w:szCs w:val="23"/>
              </w:rPr>
            </w:pPr>
            <w:r>
              <w:rPr>
                <w:color w:val="000000"/>
                <w:sz w:val="23"/>
                <w:szCs w:val="23"/>
              </w:rPr>
              <w:t>Грамотность устной и письменной речи.</w:t>
            </w:r>
          </w:p>
          <w:p w:rsidR="00A83DA2" w:rsidRDefault="00A83DA2" w:rsidP="006450A5">
            <w:pPr>
              <w:shd w:val="clear" w:color="auto" w:fill="FFFFFF"/>
              <w:rPr>
                <w:i/>
              </w:rPr>
            </w:pPr>
            <w:r>
              <w:rPr>
                <w:color w:val="000000"/>
                <w:sz w:val="23"/>
                <w:szCs w:val="23"/>
              </w:rPr>
              <w:t>Ясность формулирования и изложения мыслей</w:t>
            </w:r>
          </w:p>
        </w:tc>
        <w:tc>
          <w:tcPr>
            <w:tcW w:w="2381" w:type="dxa"/>
            <w:vMerge/>
          </w:tcPr>
          <w:p w:rsidR="00A83DA2" w:rsidRDefault="00A83DA2" w:rsidP="006450A5">
            <w:pPr>
              <w:rPr>
                <w:i/>
              </w:rPr>
            </w:pPr>
          </w:p>
        </w:tc>
      </w:tr>
      <w:tr w:rsidR="00A83DA2" w:rsidTr="006450A5">
        <w:trPr>
          <w:trHeight w:val="1455"/>
        </w:trPr>
        <w:tc>
          <w:tcPr>
            <w:tcW w:w="2835" w:type="dxa"/>
          </w:tcPr>
          <w:p w:rsidR="00A83DA2" w:rsidRDefault="00A83DA2" w:rsidP="006450A5">
            <w:pPr>
              <w:rPr>
                <w:bCs/>
                <w:iCs/>
              </w:rPr>
            </w:pPr>
            <w:r>
              <w:rPr>
                <w:bCs/>
                <w:iCs/>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w:t>
            </w:r>
            <w:r>
              <w:rPr>
                <w:bCs/>
                <w:iCs/>
              </w:rPr>
              <w:lastRenderedPageBreak/>
              <w:t xml:space="preserve">межнациональных и межрелигиозных отношений, применять стандарты </w:t>
            </w:r>
            <w:proofErr w:type="spellStart"/>
            <w:r>
              <w:rPr>
                <w:bCs/>
                <w:iCs/>
              </w:rPr>
              <w:t>антикоррупционного</w:t>
            </w:r>
            <w:proofErr w:type="spellEnd"/>
            <w:r>
              <w:rPr>
                <w:bCs/>
                <w:iCs/>
              </w:rPr>
              <w:t xml:space="preserve"> поведения</w:t>
            </w:r>
          </w:p>
        </w:tc>
        <w:tc>
          <w:tcPr>
            <w:tcW w:w="4111" w:type="dxa"/>
          </w:tcPr>
          <w:p w:rsidR="00A83DA2" w:rsidRDefault="00A83DA2" w:rsidP="006450A5">
            <w:pPr>
              <w:shd w:val="clear" w:color="auto" w:fill="FFFFFF"/>
              <w:rPr>
                <w:i/>
              </w:rPr>
            </w:pPr>
            <w:r>
              <w:rPr>
                <w:color w:val="000000"/>
                <w:sz w:val="23"/>
                <w:szCs w:val="23"/>
              </w:rPr>
              <w:lastRenderedPageBreak/>
              <w:t>Соблюдение норм поведения во время учебных занятий и прохождения учебной и производственной практик</w:t>
            </w:r>
          </w:p>
        </w:tc>
        <w:tc>
          <w:tcPr>
            <w:tcW w:w="2381" w:type="dxa"/>
            <w:vMerge/>
          </w:tcPr>
          <w:p w:rsidR="00A83DA2" w:rsidRDefault="00A83DA2" w:rsidP="006450A5">
            <w:pPr>
              <w:rPr>
                <w:i/>
              </w:rPr>
            </w:pPr>
          </w:p>
        </w:tc>
      </w:tr>
      <w:tr w:rsidR="00A83DA2" w:rsidTr="006450A5">
        <w:trPr>
          <w:trHeight w:val="1455"/>
        </w:trPr>
        <w:tc>
          <w:tcPr>
            <w:tcW w:w="2835" w:type="dxa"/>
          </w:tcPr>
          <w:p w:rsidR="00A83DA2" w:rsidRDefault="00A83DA2" w:rsidP="006450A5">
            <w:pPr>
              <w:rPr>
                <w:bCs/>
                <w:iCs/>
              </w:rPr>
            </w:pPr>
            <w:r>
              <w:rPr>
                <w:bCs/>
                <w:iC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1" w:type="dxa"/>
          </w:tcPr>
          <w:p w:rsidR="00A83DA2" w:rsidRDefault="00A83DA2" w:rsidP="006450A5">
            <w:pPr>
              <w:shd w:val="clear" w:color="auto" w:fill="FFFFFF"/>
              <w:rPr>
                <w:color w:val="000000"/>
                <w:sz w:val="23"/>
                <w:szCs w:val="23"/>
              </w:rPr>
            </w:pPr>
            <w:r>
              <w:rPr>
                <w:color w:val="000000"/>
                <w:sz w:val="23"/>
                <w:szCs w:val="23"/>
              </w:rPr>
              <w:t>Эффективность выполнения правил ТБ во время учебной и производственной практик.</w:t>
            </w:r>
          </w:p>
          <w:p w:rsidR="00A83DA2" w:rsidRDefault="00A83DA2" w:rsidP="006450A5">
            <w:pPr>
              <w:shd w:val="clear" w:color="auto" w:fill="FFFFFF"/>
            </w:pPr>
            <w:r>
              <w:rPr>
                <w:color w:val="000000"/>
                <w:sz w:val="23"/>
                <w:szCs w:val="23"/>
              </w:rPr>
              <w:t>Знание и использование ресурсосберегающих технологий в области эксплуатации и ремонта общего имущества МКД</w:t>
            </w:r>
          </w:p>
        </w:tc>
        <w:tc>
          <w:tcPr>
            <w:tcW w:w="2381" w:type="dxa"/>
            <w:vMerge/>
          </w:tcPr>
          <w:p w:rsidR="00A83DA2" w:rsidRDefault="00A83DA2" w:rsidP="006450A5">
            <w:pPr>
              <w:rPr>
                <w:i/>
              </w:rPr>
            </w:pPr>
          </w:p>
        </w:tc>
      </w:tr>
      <w:tr w:rsidR="00A83DA2" w:rsidTr="006450A5">
        <w:trPr>
          <w:trHeight w:val="1455"/>
        </w:trPr>
        <w:tc>
          <w:tcPr>
            <w:tcW w:w="2835" w:type="dxa"/>
          </w:tcPr>
          <w:p w:rsidR="00A83DA2" w:rsidRDefault="00A83DA2" w:rsidP="006450A5">
            <w:pPr>
              <w:rPr>
                <w:bCs/>
                <w:iCs/>
              </w:rPr>
            </w:pPr>
            <w:r>
              <w:rPr>
                <w:bCs/>
                <w:iC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1" w:type="dxa"/>
          </w:tcPr>
          <w:p w:rsidR="00A83DA2" w:rsidRDefault="00A83DA2" w:rsidP="006450A5">
            <w:pPr>
              <w:shd w:val="clear" w:color="auto" w:fill="FFFFFF"/>
            </w:pPr>
            <w:r>
              <w:rPr>
                <w:color w:val="000000"/>
                <w:sz w:val="23"/>
                <w:szCs w:val="23"/>
              </w:rPr>
              <w:t>Эффективность использования средств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2381" w:type="dxa"/>
            <w:vMerge/>
          </w:tcPr>
          <w:p w:rsidR="00A83DA2" w:rsidRDefault="00A83DA2" w:rsidP="006450A5">
            <w:pPr>
              <w:rPr>
                <w:i/>
              </w:rPr>
            </w:pPr>
          </w:p>
        </w:tc>
      </w:tr>
      <w:tr w:rsidR="00A83DA2" w:rsidTr="006450A5">
        <w:trPr>
          <w:trHeight w:val="1455"/>
        </w:trPr>
        <w:tc>
          <w:tcPr>
            <w:tcW w:w="2835" w:type="dxa"/>
          </w:tcPr>
          <w:p w:rsidR="00A83DA2" w:rsidRDefault="00A83DA2" w:rsidP="006450A5">
            <w:pPr>
              <w:rPr>
                <w:bCs/>
                <w:iCs/>
              </w:rPr>
            </w:pPr>
            <w:r>
              <w:rPr>
                <w:bCs/>
                <w:iCs/>
              </w:rPr>
              <w:t>ОК 09. Пользоваться профессиональной документацией на государственном и иностранном языках</w:t>
            </w:r>
          </w:p>
        </w:tc>
        <w:tc>
          <w:tcPr>
            <w:tcW w:w="4111" w:type="dxa"/>
          </w:tcPr>
          <w:p w:rsidR="00A83DA2" w:rsidRDefault="00A83DA2" w:rsidP="006450A5">
            <w:pPr>
              <w:shd w:val="clear" w:color="auto" w:fill="FFFFFF"/>
            </w:pPr>
            <w:r>
              <w:rPr>
                <w:color w:val="000000"/>
                <w:sz w:val="23"/>
                <w:szCs w:val="23"/>
              </w:rPr>
              <w:t>Эффективность использования в профессиональной деятельности необходимой технической документации, в том числе и на английском языке</w:t>
            </w:r>
          </w:p>
        </w:tc>
        <w:tc>
          <w:tcPr>
            <w:tcW w:w="2381" w:type="dxa"/>
            <w:vMerge/>
          </w:tcPr>
          <w:p w:rsidR="00A83DA2" w:rsidRDefault="00A83DA2" w:rsidP="006450A5">
            <w:pPr>
              <w:rPr>
                <w:i/>
              </w:rPr>
            </w:pPr>
          </w:p>
        </w:tc>
      </w:tr>
    </w:tbl>
    <w:p w:rsidR="00A83DA2" w:rsidRDefault="00A83DA2" w:rsidP="00A83DA2"/>
    <w:p w:rsidR="00A83DA2" w:rsidRDefault="00A83DA2" w:rsidP="00A83DA2">
      <w:pPr>
        <w:suppressAutoHyphens/>
        <w:ind w:left="357" w:hanging="357"/>
        <w:jc w:val="both"/>
      </w:pPr>
    </w:p>
    <w:p w:rsidR="00A83DA2" w:rsidRDefault="00A83DA2" w:rsidP="00A83DA2">
      <w:pPr>
        <w:suppressAutoHyphens/>
        <w:ind w:left="357" w:hanging="357"/>
        <w:jc w:val="both"/>
      </w:pPr>
    </w:p>
    <w:p w:rsidR="00A83DA2" w:rsidRDefault="00A83DA2" w:rsidP="00A83DA2">
      <w:pPr>
        <w:suppressAutoHyphens/>
        <w:ind w:left="357" w:hanging="357"/>
        <w:jc w:val="both"/>
      </w:pPr>
    </w:p>
    <w:p w:rsidR="00A83DA2" w:rsidRDefault="00A83DA2" w:rsidP="00A83DA2">
      <w:pPr>
        <w:suppressAutoHyphens/>
        <w:ind w:left="357" w:hanging="357"/>
        <w:jc w:val="both"/>
      </w:pPr>
    </w:p>
    <w:p w:rsidR="00A83DA2" w:rsidRDefault="00A83DA2" w:rsidP="00A83DA2">
      <w:pPr>
        <w:suppressAutoHyphens/>
        <w:ind w:left="357" w:hanging="357"/>
        <w:jc w:val="both"/>
      </w:pPr>
    </w:p>
    <w:p w:rsidR="00A83DA2" w:rsidRDefault="00A83DA2" w:rsidP="00A83DA2">
      <w:pPr>
        <w:suppressAutoHyphens/>
        <w:ind w:left="357" w:hanging="357"/>
        <w:jc w:val="both"/>
      </w:pPr>
    </w:p>
    <w:p w:rsidR="00A83DA2" w:rsidRDefault="00A83DA2" w:rsidP="00A83DA2">
      <w:pPr>
        <w:suppressAutoHyphens/>
        <w:ind w:left="357" w:hanging="357"/>
        <w:jc w:val="both"/>
      </w:pPr>
    </w:p>
    <w:p w:rsidR="00A83DA2" w:rsidRDefault="00A83DA2" w:rsidP="00A83DA2">
      <w:pPr>
        <w:suppressAutoHyphens/>
        <w:ind w:left="357" w:hanging="357"/>
        <w:jc w:val="both"/>
      </w:pPr>
    </w:p>
    <w:p w:rsidR="006450A5" w:rsidRDefault="006450A5" w:rsidP="006450A5">
      <w:pPr>
        <w:widowControl w:val="0"/>
        <w:suppressAutoHyphens/>
        <w:autoSpaceDE w:val="0"/>
        <w:autoSpaceDN w:val="0"/>
        <w:adjustRightInd w:val="0"/>
        <w:rPr>
          <w:sz w:val="28"/>
        </w:rPr>
      </w:pPr>
    </w:p>
    <w:p w:rsidR="006450A5" w:rsidRDefault="006450A5" w:rsidP="006450A5">
      <w:pPr>
        <w:rPr>
          <w:sz w:val="28"/>
          <w:szCs w:val="28"/>
        </w:rPr>
      </w:pPr>
    </w:p>
    <w:p w:rsidR="006450A5" w:rsidRDefault="006450A5" w:rsidP="006450A5">
      <w:pPr>
        <w:rPr>
          <w:sz w:val="28"/>
          <w:szCs w:val="28"/>
        </w:rPr>
      </w:pPr>
    </w:p>
    <w:p w:rsidR="006450A5" w:rsidRDefault="006450A5" w:rsidP="006450A5">
      <w:pPr>
        <w:rPr>
          <w:sz w:val="28"/>
          <w:szCs w:val="28"/>
        </w:rPr>
      </w:pPr>
    </w:p>
    <w:p w:rsidR="006450A5" w:rsidRDefault="006450A5" w:rsidP="006450A5">
      <w:pPr>
        <w:jc w:val="center"/>
        <w:rPr>
          <w:sz w:val="28"/>
          <w:szCs w:val="28"/>
        </w:rPr>
      </w:pPr>
    </w:p>
    <w:p w:rsidR="006450A5" w:rsidRDefault="006450A5" w:rsidP="006450A5">
      <w:pPr>
        <w:rPr>
          <w:sz w:val="28"/>
          <w:szCs w:val="28"/>
        </w:rPr>
      </w:pPr>
    </w:p>
    <w:p w:rsidR="006450A5" w:rsidRDefault="006450A5" w:rsidP="006450A5">
      <w:pPr>
        <w:rPr>
          <w:sz w:val="28"/>
          <w:szCs w:val="28"/>
        </w:rPr>
      </w:pPr>
    </w:p>
    <w:p w:rsidR="006450A5" w:rsidRDefault="006450A5" w:rsidP="006450A5">
      <w:pPr>
        <w:jc w:val="center"/>
        <w:rPr>
          <w:sz w:val="28"/>
          <w:szCs w:val="28"/>
        </w:rPr>
      </w:pPr>
    </w:p>
    <w:p w:rsidR="006450A5" w:rsidRDefault="006450A5" w:rsidP="006450A5">
      <w:pPr>
        <w:jc w:val="center"/>
        <w:rPr>
          <w:sz w:val="28"/>
          <w:szCs w:val="28"/>
        </w:rPr>
      </w:pPr>
    </w:p>
    <w:p w:rsidR="006450A5" w:rsidRDefault="006450A5" w:rsidP="006450A5">
      <w:pPr>
        <w:jc w:val="both"/>
        <w:rPr>
          <w:sz w:val="28"/>
          <w:szCs w:val="28"/>
        </w:rPr>
      </w:pPr>
    </w:p>
    <w:p w:rsidR="006450A5" w:rsidRDefault="006450A5" w:rsidP="006450A5">
      <w:pPr>
        <w:jc w:val="both"/>
        <w:rPr>
          <w:sz w:val="28"/>
          <w:szCs w:val="28"/>
        </w:rPr>
      </w:pPr>
    </w:p>
    <w:p w:rsidR="006450A5" w:rsidRDefault="006450A5" w:rsidP="006450A5">
      <w:pPr>
        <w:jc w:val="center"/>
        <w:rPr>
          <w:b/>
          <w:sz w:val="28"/>
          <w:szCs w:val="28"/>
        </w:rPr>
      </w:pPr>
      <w:r>
        <w:rPr>
          <w:b/>
          <w:sz w:val="28"/>
          <w:szCs w:val="28"/>
        </w:rPr>
        <w:t xml:space="preserve">РАБОЧАЯ ПРОГРАММА ПРОИЗВОДСТВЕННОЙ ПРАКТИКИ </w:t>
      </w: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ПМ.02 Обеспечение технической эксплуатации гражданских зданий и контроля предоставления жилищно-коммунальных услуг</w:t>
      </w: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6450A5" w:rsidRDefault="006450A5" w:rsidP="006450A5">
      <w:pPr>
        <w:jc w:val="center"/>
        <w:rPr>
          <w:sz w:val="28"/>
          <w:szCs w:val="28"/>
        </w:rPr>
      </w:pPr>
      <w:r>
        <w:rPr>
          <w:bCs/>
          <w:sz w:val="28"/>
          <w:szCs w:val="28"/>
        </w:rPr>
        <w:t>08.02.14. Эксплуатация и обслуживание многоквартирного дома</w:t>
      </w: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jc w:val="center"/>
        <w:rPr>
          <w:b/>
          <w:sz w:val="28"/>
          <w:szCs w:val="28"/>
        </w:rPr>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2023 г.</w:t>
      </w: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sectPr w:rsidR="006450A5">
          <w:footerReference w:type="even" r:id="rId22"/>
          <w:footerReference w:type="default" r:id="rId23"/>
          <w:pgSz w:w="11906" w:h="16838"/>
          <w:pgMar w:top="851" w:right="851" w:bottom="851" w:left="851" w:header="709" w:footer="709" w:gutter="0"/>
          <w:cols w:space="720"/>
          <w:titlePg/>
          <w:docGrid w:linePitch="360"/>
        </w:sectPr>
      </w:pPr>
    </w:p>
    <w:p w:rsidR="006450A5" w:rsidRPr="009F5B75" w:rsidRDefault="006450A5" w:rsidP="006450A5">
      <w:pPr>
        <w:shd w:val="clear" w:color="auto" w:fill="FFFFFF"/>
        <w:suppressAutoHyphens/>
        <w:spacing w:before="91"/>
        <w:ind w:firstLine="709"/>
        <w:jc w:val="both"/>
        <w:rPr>
          <w:szCs w:val="28"/>
        </w:rPr>
      </w:pPr>
      <w:r>
        <w:lastRenderedPageBreak/>
        <w:t xml:space="preserve">Рабочая программа профессионального модуля разработана на основе Федерального государственного образовательного стандарта (далее – ФГОС) </w:t>
      </w:r>
      <w:r>
        <w:rPr>
          <w:szCs w:val="28"/>
        </w:rPr>
        <w:t xml:space="preserve">по специальности среднего профессионального образования 08.02.14. Эксплуатация и обслуживание многоквартирного дома, </w:t>
      </w:r>
      <w:r w:rsidRPr="009F5B75">
        <w:rPr>
          <w:szCs w:val="28"/>
        </w:rPr>
        <w:t>утвержденного Приказом Министерства просвещения Российской Федерации от 12.12.2022 № 1097 (далее - ФГОС СПО).</w:t>
      </w: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pacing w:val="-3"/>
        </w:rPr>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pacing w:val="-3"/>
          <w:sz w:val="28"/>
          <w:szCs w:val="28"/>
        </w:rPr>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Организация-разработчик: ГАПОУ РК «Петрозаводский техникум городского хозяйства»</w:t>
      </w:r>
    </w:p>
    <w:p w:rsidR="006450A5" w:rsidRDefault="006450A5" w:rsidP="006450A5">
      <w:pPr>
        <w:widowControl w:val="0"/>
        <w:tabs>
          <w:tab w:val="left" w:pos="0"/>
        </w:tabs>
        <w:suppressAutoHyphens/>
        <w:rPr>
          <w:vertAlign w:val="superscript"/>
        </w:rPr>
      </w:pP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Разработчик:</w:t>
      </w: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Данилова О.А., преподаватель ГАПОУ РК «Петрозаводский техникум городского хозяйства»</w:t>
      </w: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6450A5" w:rsidRDefault="006450A5" w:rsidP="006450A5">
      <w:pPr>
        <w:widowControl w:val="0"/>
        <w:tabs>
          <w:tab w:val="left" w:pos="0"/>
        </w:tabs>
        <w:suppressAutoHyphens/>
      </w:pP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450A5" w:rsidRDefault="006450A5" w:rsidP="006450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Pr>
          <w:sz w:val="28"/>
          <w:szCs w:val="28"/>
        </w:rPr>
        <w:tab/>
      </w:r>
      <w:r>
        <w:rPr>
          <w:sz w:val="28"/>
          <w:szCs w:val="28"/>
        </w:rPr>
        <w:tab/>
      </w:r>
      <w:r>
        <w:rPr>
          <w:sz w:val="28"/>
          <w:szCs w:val="28"/>
        </w:rPr>
        <w:tab/>
      </w:r>
      <w:r>
        <w:rPr>
          <w:sz w:val="28"/>
          <w:szCs w:val="28"/>
        </w:rPr>
        <w:tab/>
      </w: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450A5" w:rsidRDefault="006450A5" w:rsidP="006450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450A5" w:rsidRDefault="006450A5" w:rsidP="006450A5">
      <w:pPr>
        <w:widowControl w:val="0"/>
        <w:tabs>
          <w:tab w:val="left" w:pos="0"/>
        </w:tabs>
        <w:suppressAutoHyphens/>
        <w:ind w:firstLine="1440"/>
        <w:rPr>
          <w:vertAlign w:val="superscript"/>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rPr>
      </w:pPr>
    </w:p>
    <w:p w:rsidR="006450A5" w:rsidRDefault="006450A5" w:rsidP="006450A5">
      <w:pPr>
        <w:widowControl w:val="0"/>
        <w:tabs>
          <w:tab w:val="left" w:pos="0"/>
        </w:tabs>
        <w:suppressAutoHyphens/>
        <w:rPr>
          <w:i/>
          <w:sz w:val="20"/>
          <w:vertAlign w:val="superscript"/>
        </w:rPr>
      </w:pPr>
      <w:r>
        <w:rPr>
          <w:i/>
          <w:sz w:val="20"/>
        </w:rPr>
        <w:t xml:space="preserve">© ГАПОУ РК «Петрозаводский техникум городского хозяйства»  </w:t>
      </w:r>
    </w:p>
    <w:p w:rsidR="006450A5" w:rsidRDefault="006450A5" w:rsidP="006450A5">
      <w:pPr>
        <w:widowControl w:val="0"/>
        <w:tabs>
          <w:tab w:val="left" w:pos="0"/>
        </w:tabs>
        <w:suppressAutoHyphens/>
        <w:rPr>
          <w:i/>
          <w:sz w:val="20"/>
        </w:rPr>
      </w:pPr>
      <w:r>
        <w:rPr>
          <w:i/>
          <w:sz w:val="20"/>
        </w:rPr>
        <w:t>© Данилова О.А., преподаватель ГАПОУ РК «Петрозаводский техникум городского хозяйства»</w:t>
      </w:r>
    </w:p>
    <w:p w:rsidR="006450A5" w:rsidRDefault="006450A5" w:rsidP="007611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sz w:val="28"/>
          <w:szCs w:val="28"/>
        </w:rPr>
        <w:sectPr w:rsidR="006450A5">
          <w:pgSz w:w="11906" w:h="16838"/>
          <w:pgMar w:top="851" w:right="851" w:bottom="851" w:left="851" w:header="709" w:footer="709" w:gutter="0"/>
          <w:cols w:space="720"/>
          <w:titlePg/>
          <w:docGrid w:linePitch="360"/>
        </w:sectPr>
      </w:pPr>
    </w:p>
    <w:p w:rsidR="006450A5" w:rsidRDefault="006450A5" w:rsidP="006450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r>
        <w:rPr>
          <w:b/>
          <w:sz w:val="28"/>
          <w:szCs w:val="28"/>
        </w:rPr>
        <w:lastRenderedPageBreak/>
        <w:t xml:space="preserve">СОДЕРЖАНИЕ </w:t>
      </w: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000"/>
      </w:tblPr>
      <w:tblGrid>
        <w:gridCol w:w="9589"/>
        <w:gridCol w:w="831"/>
      </w:tblGrid>
      <w:tr w:rsidR="006450A5" w:rsidTr="006450A5">
        <w:tc>
          <w:tcPr>
            <w:tcW w:w="9589" w:type="dxa"/>
          </w:tcPr>
          <w:p w:rsidR="006450A5" w:rsidRDefault="006450A5" w:rsidP="006450A5">
            <w:pPr>
              <w:jc w:val="center"/>
              <w:rPr>
                <w:b/>
              </w:rPr>
            </w:pPr>
          </w:p>
        </w:tc>
        <w:tc>
          <w:tcPr>
            <w:tcW w:w="831" w:type="dxa"/>
          </w:tcPr>
          <w:p w:rsidR="006450A5" w:rsidRDefault="006450A5" w:rsidP="006450A5">
            <w:pPr>
              <w:jc w:val="center"/>
              <w:rPr>
                <w:b/>
              </w:rPr>
            </w:pPr>
            <w:r>
              <w:rPr>
                <w:b/>
              </w:rPr>
              <w:t>Стр.</w:t>
            </w:r>
          </w:p>
          <w:p w:rsidR="006450A5" w:rsidRDefault="006450A5" w:rsidP="006450A5">
            <w:pPr>
              <w:jc w:val="center"/>
              <w:rPr>
                <w:b/>
              </w:rPr>
            </w:pPr>
          </w:p>
        </w:tc>
      </w:tr>
      <w:tr w:rsidR="006450A5" w:rsidTr="006450A5">
        <w:tc>
          <w:tcPr>
            <w:tcW w:w="9589" w:type="dxa"/>
          </w:tcPr>
          <w:p w:rsidR="006450A5" w:rsidRDefault="006450A5" w:rsidP="006450A5">
            <w:pPr>
              <w:numPr>
                <w:ilvl w:val="0"/>
                <w:numId w:val="8"/>
              </w:numPr>
              <w:tabs>
                <w:tab w:val="left" w:pos="360"/>
              </w:tabs>
              <w:jc w:val="both"/>
              <w:rPr>
                <w:b/>
              </w:rPr>
            </w:pPr>
            <w:r>
              <w:rPr>
                <w:b/>
              </w:rPr>
              <w:t xml:space="preserve"> ПАСПОРТ РАБОЧЕЙ ПРОГРАММЫ ПРОИЗВОДСТВЕННОЙ ПРАКТИКИ</w:t>
            </w:r>
          </w:p>
          <w:p w:rsidR="006450A5" w:rsidRDefault="006450A5" w:rsidP="006450A5">
            <w:pPr>
              <w:ind w:left="360"/>
              <w:jc w:val="both"/>
              <w:rPr>
                <w:b/>
              </w:rPr>
            </w:pPr>
          </w:p>
          <w:p w:rsidR="006450A5" w:rsidRDefault="006450A5" w:rsidP="006450A5">
            <w:pPr>
              <w:ind w:left="360"/>
              <w:jc w:val="both"/>
              <w:rPr>
                <w:b/>
              </w:rPr>
            </w:pPr>
          </w:p>
        </w:tc>
        <w:tc>
          <w:tcPr>
            <w:tcW w:w="831" w:type="dxa"/>
          </w:tcPr>
          <w:p w:rsidR="006450A5" w:rsidRDefault="006450A5" w:rsidP="006450A5">
            <w:pPr>
              <w:jc w:val="center"/>
              <w:rPr>
                <w:b/>
              </w:rPr>
            </w:pPr>
            <w:r>
              <w:rPr>
                <w:b/>
              </w:rPr>
              <w:t>4</w:t>
            </w:r>
          </w:p>
        </w:tc>
      </w:tr>
      <w:tr w:rsidR="006450A5" w:rsidTr="006450A5">
        <w:trPr>
          <w:trHeight w:val="811"/>
        </w:trPr>
        <w:tc>
          <w:tcPr>
            <w:tcW w:w="9589" w:type="dxa"/>
          </w:tcPr>
          <w:p w:rsidR="006450A5" w:rsidRDefault="006450A5" w:rsidP="006450A5">
            <w:pPr>
              <w:numPr>
                <w:ilvl w:val="0"/>
                <w:numId w:val="8"/>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РАСПРЕДЕЛЕНИЕ ЧАСОВ ПО ПМ.02</w:t>
            </w:r>
          </w:p>
        </w:tc>
        <w:tc>
          <w:tcPr>
            <w:tcW w:w="831" w:type="dxa"/>
          </w:tcPr>
          <w:p w:rsidR="006450A5" w:rsidRDefault="006450A5" w:rsidP="006450A5">
            <w:pPr>
              <w:jc w:val="center"/>
              <w:rPr>
                <w:b/>
              </w:rPr>
            </w:pPr>
            <w:r>
              <w:rPr>
                <w:b/>
              </w:rPr>
              <w:t>6</w:t>
            </w:r>
          </w:p>
        </w:tc>
      </w:tr>
      <w:tr w:rsidR="006450A5" w:rsidTr="006450A5">
        <w:trPr>
          <w:trHeight w:val="837"/>
        </w:trPr>
        <w:tc>
          <w:tcPr>
            <w:tcW w:w="9589" w:type="dxa"/>
          </w:tcPr>
          <w:p w:rsidR="006450A5" w:rsidRDefault="006450A5" w:rsidP="006450A5">
            <w:pPr>
              <w:numPr>
                <w:ilvl w:val="0"/>
                <w:numId w:val="9"/>
              </w:numPr>
              <w:tabs>
                <w:tab w:val="left" w:pos="360"/>
              </w:tabs>
              <w:jc w:val="both"/>
              <w:rPr>
                <w:b/>
              </w:rPr>
            </w:pPr>
            <w:r>
              <w:rPr>
                <w:b/>
              </w:rPr>
              <w:t xml:space="preserve"> СТРУКТУРА И СОДЕРЖАНИЕ ПРАКТИКИ ПРОФЕССИОНАЛЬНОГО М</w:t>
            </w:r>
            <w:r>
              <w:rPr>
                <w:b/>
              </w:rPr>
              <w:t>О</w:t>
            </w:r>
            <w:r>
              <w:rPr>
                <w:b/>
              </w:rPr>
              <w:t>ДУЛЯ</w:t>
            </w:r>
          </w:p>
          <w:p w:rsidR="006450A5" w:rsidRDefault="006450A5" w:rsidP="006450A5">
            <w:pPr>
              <w:jc w:val="both"/>
              <w:rPr>
                <w:b/>
              </w:rPr>
            </w:pPr>
          </w:p>
        </w:tc>
        <w:tc>
          <w:tcPr>
            <w:tcW w:w="831" w:type="dxa"/>
          </w:tcPr>
          <w:p w:rsidR="006450A5" w:rsidRDefault="006450A5" w:rsidP="006450A5">
            <w:pPr>
              <w:jc w:val="center"/>
              <w:rPr>
                <w:b/>
              </w:rPr>
            </w:pPr>
            <w:r>
              <w:rPr>
                <w:b/>
              </w:rPr>
              <w:t>7</w:t>
            </w:r>
          </w:p>
        </w:tc>
      </w:tr>
      <w:tr w:rsidR="006450A5" w:rsidTr="006450A5">
        <w:tc>
          <w:tcPr>
            <w:tcW w:w="9589" w:type="dxa"/>
          </w:tcPr>
          <w:p w:rsidR="006450A5" w:rsidRDefault="006450A5" w:rsidP="006450A5">
            <w:pPr>
              <w:jc w:val="both"/>
              <w:rPr>
                <w:b/>
              </w:rPr>
            </w:pPr>
            <w:r>
              <w:rPr>
                <w:b/>
              </w:rPr>
              <w:t>3.1. ТЕМАТИЧЕСКИЙ ПЛАН ПРАКТИКИ ПРОФЕССИОНАЛЬНОГО МОДУЛЯ</w:t>
            </w:r>
          </w:p>
          <w:p w:rsidR="006450A5" w:rsidRDefault="006450A5" w:rsidP="006450A5">
            <w:pPr>
              <w:jc w:val="both"/>
              <w:rPr>
                <w:b/>
              </w:rPr>
            </w:pPr>
          </w:p>
        </w:tc>
        <w:tc>
          <w:tcPr>
            <w:tcW w:w="831" w:type="dxa"/>
          </w:tcPr>
          <w:p w:rsidR="006450A5" w:rsidRDefault="006450A5" w:rsidP="006450A5">
            <w:pPr>
              <w:jc w:val="center"/>
              <w:rPr>
                <w:b/>
              </w:rPr>
            </w:pPr>
          </w:p>
        </w:tc>
      </w:tr>
      <w:tr w:rsidR="006450A5" w:rsidTr="006450A5">
        <w:tc>
          <w:tcPr>
            <w:tcW w:w="9589" w:type="dxa"/>
          </w:tcPr>
          <w:p w:rsidR="006450A5" w:rsidRDefault="006450A5" w:rsidP="006450A5">
            <w:pPr>
              <w:jc w:val="both"/>
              <w:rPr>
                <w:b/>
              </w:rPr>
            </w:pPr>
            <w:r>
              <w:rPr>
                <w:b/>
              </w:rPr>
              <w:t>3.2.   СОДЕРЖАНИЕ ПРОИЗВОДСТВЕННОЙ ПРАКТИКИ</w:t>
            </w:r>
          </w:p>
          <w:p w:rsidR="006450A5" w:rsidRDefault="006450A5" w:rsidP="006450A5">
            <w:pPr>
              <w:ind w:left="540"/>
              <w:jc w:val="both"/>
              <w:rPr>
                <w:b/>
              </w:rPr>
            </w:pPr>
          </w:p>
        </w:tc>
        <w:tc>
          <w:tcPr>
            <w:tcW w:w="831" w:type="dxa"/>
          </w:tcPr>
          <w:p w:rsidR="006450A5" w:rsidRDefault="006450A5" w:rsidP="006450A5">
            <w:pPr>
              <w:jc w:val="center"/>
              <w:rPr>
                <w:b/>
              </w:rPr>
            </w:pPr>
          </w:p>
        </w:tc>
      </w:tr>
      <w:tr w:rsidR="006450A5" w:rsidTr="006450A5">
        <w:tc>
          <w:tcPr>
            <w:tcW w:w="9589" w:type="dxa"/>
          </w:tcPr>
          <w:p w:rsidR="006450A5" w:rsidRDefault="006450A5" w:rsidP="006450A5">
            <w:pPr>
              <w:numPr>
                <w:ilvl w:val="0"/>
                <w:numId w:val="9"/>
              </w:numPr>
              <w:tabs>
                <w:tab w:val="left" w:pos="360"/>
              </w:tabs>
              <w:jc w:val="both"/>
              <w:rPr>
                <w:b/>
              </w:rPr>
            </w:pPr>
            <w:r>
              <w:rPr>
                <w:b/>
              </w:rPr>
              <w:t>УСЛОВИЯ РЕАЛИЗАЦИИ ПРОГРАММЫ ПРОИЗВОДСТВЕННОЙ ПРАКТИКИ</w:t>
            </w:r>
          </w:p>
          <w:p w:rsidR="006450A5" w:rsidRDefault="006450A5" w:rsidP="006450A5">
            <w:pPr>
              <w:jc w:val="both"/>
              <w:rPr>
                <w:b/>
              </w:rPr>
            </w:pPr>
          </w:p>
        </w:tc>
        <w:tc>
          <w:tcPr>
            <w:tcW w:w="831" w:type="dxa"/>
          </w:tcPr>
          <w:p w:rsidR="006450A5" w:rsidRDefault="006450A5" w:rsidP="006450A5">
            <w:pPr>
              <w:jc w:val="center"/>
              <w:rPr>
                <w:b/>
              </w:rPr>
            </w:pPr>
            <w:r>
              <w:rPr>
                <w:b/>
              </w:rPr>
              <w:t>11</w:t>
            </w:r>
          </w:p>
        </w:tc>
      </w:tr>
      <w:tr w:rsidR="006450A5" w:rsidTr="006450A5">
        <w:tc>
          <w:tcPr>
            <w:tcW w:w="9589" w:type="dxa"/>
          </w:tcPr>
          <w:p w:rsidR="006450A5" w:rsidRDefault="006450A5" w:rsidP="006450A5">
            <w:pPr>
              <w:jc w:val="both"/>
              <w:rPr>
                <w:b/>
              </w:rPr>
            </w:pPr>
            <w:r>
              <w:rPr>
                <w:b/>
              </w:rPr>
              <w:t>4.1. ИНФОРМАЦИОННОЕ ОБЕСПЕЧЕНИЕ</w:t>
            </w:r>
          </w:p>
          <w:p w:rsidR="006450A5" w:rsidRDefault="006450A5" w:rsidP="006450A5">
            <w:pPr>
              <w:jc w:val="both"/>
              <w:rPr>
                <w:b/>
              </w:rPr>
            </w:pPr>
          </w:p>
        </w:tc>
        <w:tc>
          <w:tcPr>
            <w:tcW w:w="831" w:type="dxa"/>
          </w:tcPr>
          <w:p w:rsidR="006450A5" w:rsidRDefault="006450A5" w:rsidP="006450A5">
            <w:pPr>
              <w:jc w:val="center"/>
              <w:rPr>
                <w:b/>
              </w:rPr>
            </w:pPr>
          </w:p>
        </w:tc>
      </w:tr>
      <w:tr w:rsidR="006450A5" w:rsidTr="006450A5">
        <w:tc>
          <w:tcPr>
            <w:tcW w:w="9589" w:type="dxa"/>
          </w:tcPr>
          <w:p w:rsidR="006450A5" w:rsidRDefault="006450A5" w:rsidP="006450A5">
            <w:pPr>
              <w:jc w:val="both"/>
              <w:rPr>
                <w:b/>
              </w:rPr>
            </w:pPr>
            <w:r>
              <w:rPr>
                <w:b/>
              </w:rPr>
              <w:t>4.2. МАТЕРИАЛЬНО-ТЕХНИЧЕСКОЕ ОБЕСПЕЧЕНИЕ</w:t>
            </w:r>
          </w:p>
          <w:p w:rsidR="006450A5" w:rsidRDefault="006450A5" w:rsidP="006450A5">
            <w:pPr>
              <w:jc w:val="center"/>
              <w:rPr>
                <w:b/>
              </w:rPr>
            </w:pPr>
          </w:p>
        </w:tc>
        <w:tc>
          <w:tcPr>
            <w:tcW w:w="831" w:type="dxa"/>
          </w:tcPr>
          <w:p w:rsidR="006450A5" w:rsidRDefault="006450A5" w:rsidP="006450A5">
            <w:pPr>
              <w:jc w:val="center"/>
              <w:rPr>
                <w:b/>
              </w:rPr>
            </w:pPr>
          </w:p>
        </w:tc>
      </w:tr>
      <w:tr w:rsidR="006450A5" w:rsidTr="006450A5">
        <w:tc>
          <w:tcPr>
            <w:tcW w:w="9589" w:type="dxa"/>
          </w:tcPr>
          <w:p w:rsidR="006450A5" w:rsidRDefault="006450A5" w:rsidP="006450A5">
            <w:pPr>
              <w:numPr>
                <w:ilvl w:val="0"/>
                <w:numId w:val="10"/>
              </w:numPr>
              <w:tabs>
                <w:tab w:val="left" w:pos="360"/>
              </w:tabs>
              <w:jc w:val="both"/>
              <w:rPr>
                <w:b/>
              </w:rPr>
            </w:pPr>
            <w:r>
              <w:rPr>
                <w:b/>
              </w:rPr>
              <w:t xml:space="preserve">   ПРИЛОЖЕНИЕ</w:t>
            </w:r>
          </w:p>
          <w:p w:rsidR="006450A5" w:rsidRDefault="006450A5" w:rsidP="006450A5">
            <w:pPr>
              <w:jc w:val="both"/>
              <w:rPr>
                <w:b/>
              </w:rPr>
            </w:pPr>
          </w:p>
        </w:tc>
        <w:tc>
          <w:tcPr>
            <w:tcW w:w="831" w:type="dxa"/>
          </w:tcPr>
          <w:p w:rsidR="006450A5" w:rsidRDefault="006450A5" w:rsidP="006450A5">
            <w:pPr>
              <w:jc w:val="center"/>
              <w:rPr>
                <w:b/>
              </w:rPr>
            </w:pPr>
            <w:r>
              <w:rPr>
                <w:b/>
              </w:rPr>
              <w:t>12</w:t>
            </w:r>
          </w:p>
        </w:tc>
      </w:tr>
    </w:tbl>
    <w:p w:rsidR="006450A5" w:rsidRDefault="006450A5" w:rsidP="006450A5">
      <w:pPr>
        <w:numPr>
          <w:ilvl w:val="0"/>
          <w:numId w:val="11"/>
        </w:numPr>
        <w:jc w:val="center"/>
        <w:rPr>
          <w:b/>
          <w:sz w:val="28"/>
          <w:szCs w:val="28"/>
        </w:rPr>
      </w:pPr>
      <w:r>
        <w:rPr>
          <w:sz w:val="28"/>
          <w:szCs w:val="28"/>
        </w:rPr>
        <w:br w:type="page"/>
      </w:r>
      <w:r>
        <w:rPr>
          <w:b/>
          <w:sz w:val="28"/>
          <w:szCs w:val="28"/>
        </w:rPr>
        <w:lastRenderedPageBreak/>
        <w:t>ПАСПОРТ РАБОЧЕЙ ПРОГРАММЫ ПРОИЗВОДСТВЕННОЙ</w:t>
      </w: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ПРАКТИКИ</w:t>
      </w:r>
    </w:p>
    <w:p w:rsidR="006450A5" w:rsidRDefault="006450A5" w:rsidP="006450A5">
      <w:pPr>
        <w:jc w:val="both"/>
        <w:rPr>
          <w:sz w:val="28"/>
          <w:szCs w:val="28"/>
        </w:rPr>
      </w:pPr>
    </w:p>
    <w:p w:rsidR="006450A5" w:rsidRDefault="006450A5" w:rsidP="006450A5">
      <w:pPr>
        <w:suppressAutoHyphens/>
        <w:ind w:firstLine="567"/>
        <w:jc w:val="both"/>
      </w:pPr>
      <w:r>
        <w:t>Производственная практика по специальности технического профиля предусматривает закрепление и углубление знаний, полученных обучающимися в процессе теоретического обучения, приобретение ими необходимых умений практической работы по избранной специальности, овладение навыками профессиональной деятельности.</w:t>
      </w:r>
    </w:p>
    <w:p w:rsidR="006450A5" w:rsidRDefault="006450A5" w:rsidP="006450A5">
      <w:pPr>
        <w:suppressAutoHyphens/>
        <w:ind w:firstLine="567"/>
        <w:jc w:val="both"/>
        <w:rPr>
          <w:b/>
          <w:bCs/>
        </w:rPr>
      </w:pPr>
      <w:r>
        <w:t xml:space="preserve">Программа практики является составной частью профессионального модуля  ПМ.02 «Обеспечение технической эксплуатации гражданских зданий и контроля предоставления жилищно-коммунальных услуг»  программы подготовки специалистов среднего звена по специальности </w:t>
      </w:r>
      <w:r>
        <w:rPr>
          <w:szCs w:val="28"/>
        </w:rPr>
        <w:t>08.02.14. «Эксплуатация и обслуживание многоквартирного дома»</w:t>
      </w:r>
      <w:r>
        <w:t xml:space="preserve"> в части освоения основного вида профессиональной деятельности: «обеспечение технической эксплуатации гражданских зданий и контроля предоставления жилищно-коммунальных услуг»</w:t>
      </w:r>
    </w:p>
    <w:p w:rsidR="006450A5" w:rsidRDefault="006450A5" w:rsidP="006450A5">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pPr>
      <w:r>
        <w:t>При прохождении производственной практики обучающийся должен освоить соответствующие компетенции:</w:t>
      </w:r>
    </w:p>
    <w:p w:rsidR="006450A5" w:rsidRDefault="006450A5" w:rsidP="006450A5">
      <w:pPr>
        <w:ind w:firstLine="709"/>
      </w:pPr>
      <w: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
        <w:gridCol w:w="8759"/>
      </w:tblGrid>
      <w:tr w:rsidR="006450A5" w:rsidTr="006450A5">
        <w:tc>
          <w:tcPr>
            <w:tcW w:w="988" w:type="dxa"/>
            <w:tcBorders>
              <w:top w:val="single" w:sz="4" w:space="0" w:color="auto"/>
              <w:left w:val="single" w:sz="4" w:space="0" w:color="auto"/>
              <w:bottom w:val="single" w:sz="4" w:space="0" w:color="auto"/>
              <w:right w:val="single" w:sz="4" w:space="0" w:color="auto"/>
            </w:tcBorders>
          </w:tcPr>
          <w:p w:rsidR="006450A5" w:rsidRDefault="006450A5" w:rsidP="006450A5">
            <w:pPr>
              <w:rPr>
                <w:b/>
                <w:bCs/>
                <w:iCs/>
                <w:sz w:val="28"/>
                <w:szCs w:val="28"/>
              </w:rPr>
            </w:pPr>
            <w:r>
              <w:rPr>
                <w:b/>
                <w:bCs/>
                <w:iCs/>
              </w:rPr>
              <w:t>Код</w:t>
            </w:r>
          </w:p>
        </w:tc>
        <w:tc>
          <w:tcPr>
            <w:tcW w:w="8759" w:type="dxa"/>
            <w:tcBorders>
              <w:top w:val="single" w:sz="4" w:space="0" w:color="auto"/>
              <w:left w:val="single" w:sz="4" w:space="0" w:color="auto"/>
              <w:bottom w:val="single" w:sz="4" w:space="0" w:color="auto"/>
              <w:right w:val="single" w:sz="4" w:space="0" w:color="auto"/>
            </w:tcBorders>
          </w:tcPr>
          <w:p w:rsidR="006450A5" w:rsidRDefault="006450A5" w:rsidP="006450A5">
            <w:pPr>
              <w:rPr>
                <w:b/>
                <w:bCs/>
                <w:iCs/>
              </w:rPr>
            </w:pPr>
            <w:r>
              <w:rPr>
                <w:b/>
                <w:bCs/>
                <w:iCs/>
              </w:rPr>
              <w:t>Наименование общих компетенций</w:t>
            </w:r>
          </w:p>
        </w:tc>
      </w:tr>
      <w:tr w:rsidR="006450A5" w:rsidTr="006450A5">
        <w:trPr>
          <w:trHeight w:val="327"/>
        </w:trPr>
        <w:tc>
          <w:tcPr>
            <w:tcW w:w="988" w:type="dxa"/>
            <w:tcBorders>
              <w:top w:val="single" w:sz="4" w:space="0" w:color="auto"/>
              <w:left w:val="single" w:sz="4" w:space="0" w:color="auto"/>
              <w:bottom w:val="single" w:sz="4" w:space="0" w:color="auto"/>
              <w:right w:val="single" w:sz="4" w:space="0" w:color="auto"/>
            </w:tcBorders>
          </w:tcPr>
          <w:p w:rsidR="006450A5" w:rsidRDefault="006450A5" w:rsidP="006450A5">
            <w:pPr>
              <w:rPr>
                <w:bCs/>
              </w:rPr>
            </w:pPr>
            <w:r>
              <w:rPr>
                <w:bCs/>
              </w:rPr>
              <w:t>ОК 01.</w:t>
            </w:r>
          </w:p>
        </w:tc>
        <w:tc>
          <w:tcPr>
            <w:tcW w:w="8759" w:type="dxa"/>
            <w:tcBorders>
              <w:top w:val="single" w:sz="4" w:space="0" w:color="auto"/>
              <w:left w:val="single" w:sz="4" w:space="0" w:color="auto"/>
              <w:bottom w:val="single" w:sz="4" w:space="0" w:color="auto"/>
              <w:right w:val="single" w:sz="4" w:space="0" w:color="auto"/>
            </w:tcBorders>
          </w:tcPr>
          <w:p w:rsidR="006450A5" w:rsidRDefault="006450A5" w:rsidP="006450A5">
            <w:pPr>
              <w:rPr>
                <w:bCs/>
                <w:i/>
              </w:rPr>
            </w:pPr>
            <w:r>
              <w:rPr>
                <w:bCs/>
                <w:iCs/>
              </w:rPr>
              <w:t>Выбирать способы решения задач профессиональной деятельности применител</w:t>
            </w:r>
            <w:r>
              <w:rPr>
                <w:bCs/>
                <w:iCs/>
              </w:rPr>
              <w:t>ь</w:t>
            </w:r>
            <w:r>
              <w:rPr>
                <w:bCs/>
                <w:iCs/>
              </w:rPr>
              <w:t>но к различным контекстам</w:t>
            </w:r>
          </w:p>
        </w:tc>
      </w:tr>
      <w:tr w:rsidR="006450A5" w:rsidTr="006450A5">
        <w:tc>
          <w:tcPr>
            <w:tcW w:w="988" w:type="dxa"/>
            <w:tcBorders>
              <w:top w:val="single" w:sz="4" w:space="0" w:color="auto"/>
              <w:left w:val="single" w:sz="4" w:space="0" w:color="auto"/>
              <w:bottom w:val="single" w:sz="4" w:space="0" w:color="auto"/>
              <w:right w:val="single" w:sz="4" w:space="0" w:color="auto"/>
            </w:tcBorders>
          </w:tcPr>
          <w:p w:rsidR="006450A5" w:rsidRDefault="006450A5" w:rsidP="006450A5">
            <w:pPr>
              <w:rPr>
                <w:bCs/>
              </w:rPr>
            </w:pPr>
            <w:r>
              <w:rPr>
                <w:bCs/>
              </w:rPr>
              <w:t>ОК 02.</w:t>
            </w:r>
          </w:p>
        </w:tc>
        <w:tc>
          <w:tcPr>
            <w:tcW w:w="8759"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Использовать современные средства поиска, анализа и интерпретации информ</w:t>
            </w:r>
            <w:r>
              <w:rPr>
                <w:bCs/>
                <w:iCs/>
              </w:rPr>
              <w:t>а</w:t>
            </w:r>
            <w:r>
              <w:rPr>
                <w:bCs/>
                <w:iCs/>
              </w:rPr>
              <w:t>ции, и информационные технологии для выполнения задач профессиональной деятельности</w:t>
            </w:r>
          </w:p>
        </w:tc>
      </w:tr>
      <w:tr w:rsidR="006450A5" w:rsidTr="006450A5">
        <w:tc>
          <w:tcPr>
            <w:tcW w:w="988" w:type="dxa"/>
            <w:tcBorders>
              <w:top w:val="single" w:sz="4" w:space="0" w:color="auto"/>
              <w:left w:val="single" w:sz="4" w:space="0" w:color="auto"/>
              <w:bottom w:val="single" w:sz="4" w:space="0" w:color="auto"/>
              <w:right w:val="single" w:sz="4" w:space="0" w:color="auto"/>
            </w:tcBorders>
          </w:tcPr>
          <w:p w:rsidR="006450A5" w:rsidRDefault="006450A5" w:rsidP="006450A5">
            <w:pPr>
              <w:rPr>
                <w:bCs/>
              </w:rPr>
            </w:pPr>
            <w:r>
              <w:rPr>
                <w:bCs/>
              </w:rPr>
              <w:t>ОК 03.</w:t>
            </w:r>
          </w:p>
        </w:tc>
        <w:tc>
          <w:tcPr>
            <w:tcW w:w="8759"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Планировать и реализовывать собственное профессиональное и личностное разв</w:t>
            </w:r>
            <w:r>
              <w:rPr>
                <w:bCs/>
                <w:iCs/>
              </w:rPr>
              <w:t>и</w:t>
            </w:r>
            <w:r>
              <w:rPr>
                <w:bCs/>
                <w:iCs/>
              </w:rPr>
              <w:t>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450A5" w:rsidTr="006450A5">
        <w:tc>
          <w:tcPr>
            <w:tcW w:w="988" w:type="dxa"/>
            <w:tcBorders>
              <w:top w:val="single" w:sz="4" w:space="0" w:color="auto"/>
              <w:left w:val="single" w:sz="4" w:space="0" w:color="auto"/>
              <w:bottom w:val="single" w:sz="4" w:space="0" w:color="auto"/>
              <w:right w:val="single" w:sz="4" w:space="0" w:color="auto"/>
            </w:tcBorders>
          </w:tcPr>
          <w:p w:rsidR="006450A5" w:rsidRDefault="006450A5" w:rsidP="006450A5">
            <w:pPr>
              <w:rPr>
                <w:bCs/>
              </w:rPr>
            </w:pPr>
            <w:r>
              <w:rPr>
                <w:bCs/>
              </w:rPr>
              <w:t>ОК 04.</w:t>
            </w:r>
          </w:p>
        </w:tc>
        <w:tc>
          <w:tcPr>
            <w:tcW w:w="8759"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Эффективно взаимодействовать и работать в коллективе и команде</w:t>
            </w:r>
          </w:p>
        </w:tc>
      </w:tr>
      <w:tr w:rsidR="006450A5" w:rsidTr="006450A5">
        <w:tc>
          <w:tcPr>
            <w:tcW w:w="988" w:type="dxa"/>
            <w:tcBorders>
              <w:top w:val="single" w:sz="4" w:space="0" w:color="auto"/>
              <w:left w:val="single" w:sz="4" w:space="0" w:color="auto"/>
              <w:bottom w:val="single" w:sz="4" w:space="0" w:color="auto"/>
              <w:right w:val="single" w:sz="4" w:space="0" w:color="auto"/>
            </w:tcBorders>
          </w:tcPr>
          <w:p w:rsidR="006450A5" w:rsidRDefault="006450A5" w:rsidP="006450A5">
            <w:pPr>
              <w:rPr>
                <w:bCs/>
              </w:rPr>
            </w:pPr>
            <w:r>
              <w:rPr>
                <w:bCs/>
              </w:rPr>
              <w:t>ОК 05.</w:t>
            </w:r>
          </w:p>
        </w:tc>
        <w:tc>
          <w:tcPr>
            <w:tcW w:w="8759"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w:t>
            </w:r>
            <w:r>
              <w:rPr>
                <w:bCs/>
                <w:iCs/>
              </w:rPr>
              <w:t>к</w:t>
            </w:r>
            <w:r>
              <w:rPr>
                <w:bCs/>
                <w:iCs/>
              </w:rPr>
              <w:t>ста</w:t>
            </w:r>
          </w:p>
        </w:tc>
      </w:tr>
      <w:tr w:rsidR="006450A5" w:rsidTr="006450A5">
        <w:tc>
          <w:tcPr>
            <w:tcW w:w="988" w:type="dxa"/>
            <w:tcBorders>
              <w:top w:val="single" w:sz="4" w:space="0" w:color="auto"/>
              <w:left w:val="single" w:sz="4" w:space="0" w:color="auto"/>
              <w:bottom w:val="single" w:sz="4" w:space="0" w:color="auto"/>
              <w:right w:val="single" w:sz="4" w:space="0" w:color="auto"/>
            </w:tcBorders>
          </w:tcPr>
          <w:p w:rsidR="006450A5" w:rsidRDefault="006450A5" w:rsidP="006450A5">
            <w:pPr>
              <w:rPr>
                <w:bCs/>
              </w:rPr>
            </w:pPr>
            <w:r>
              <w:rPr>
                <w:bCs/>
              </w:rPr>
              <w:t>ОК 06.</w:t>
            </w:r>
          </w:p>
        </w:tc>
        <w:tc>
          <w:tcPr>
            <w:tcW w:w="8759"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w:t>
            </w:r>
            <w:r>
              <w:rPr>
                <w:bCs/>
                <w:iCs/>
              </w:rPr>
              <w:t>е</w:t>
            </w:r>
            <w:r>
              <w:rPr>
                <w:bCs/>
                <w:iCs/>
              </w:rPr>
              <w:t xml:space="preserve">нять стандарты </w:t>
            </w:r>
            <w:proofErr w:type="spellStart"/>
            <w:r>
              <w:rPr>
                <w:bCs/>
                <w:iCs/>
              </w:rPr>
              <w:t>антикоррупционного</w:t>
            </w:r>
            <w:proofErr w:type="spellEnd"/>
            <w:r>
              <w:rPr>
                <w:bCs/>
                <w:iCs/>
              </w:rPr>
              <w:t xml:space="preserve"> поведения</w:t>
            </w:r>
          </w:p>
        </w:tc>
      </w:tr>
      <w:tr w:rsidR="006450A5" w:rsidTr="006450A5">
        <w:tc>
          <w:tcPr>
            <w:tcW w:w="988" w:type="dxa"/>
            <w:tcBorders>
              <w:top w:val="single" w:sz="4" w:space="0" w:color="auto"/>
              <w:left w:val="single" w:sz="4" w:space="0" w:color="auto"/>
              <w:bottom w:val="single" w:sz="4" w:space="0" w:color="auto"/>
              <w:right w:val="single" w:sz="4" w:space="0" w:color="auto"/>
            </w:tcBorders>
          </w:tcPr>
          <w:p w:rsidR="006450A5" w:rsidRDefault="006450A5" w:rsidP="006450A5">
            <w:pPr>
              <w:rPr>
                <w:bCs/>
              </w:rPr>
            </w:pPr>
            <w:r>
              <w:rPr>
                <w:bCs/>
              </w:rPr>
              <w:t>ОК 07.</w:t>
            </w:r>
          </w:p>
        </w:tc>
        <w:tc>
          <w:tcPr>
            <w:tcW w:w="8759"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450A5" w:rsidTr="006450A5">
        <w:tc>
          <w:tcPr>
            <w:tcW w:w="988" w:type="dxa"/>
            <w:tcBorders>
              <w:top w:val="single" w:sz="4" w:space="0" w:color="auto"/>
              <w:left w:val="single" w:sz="4" w:space="0" w:color="auto"/>
              <w:bottom w:val="single" w:sz="4" w:space="0" w:color="auto"/>
              <w:right w:val="single" w:sz="4" w:space="0" w:color="auto"/>
            </w:tcBorders>
          </w:tcPr>
          <w:p w:rsidR="006450A5" w:rsidRDefault="006450A5" w:rsidP="006450A5">
            <w:pPr>
              <w:rPr>
                <w:bCs/>
              </w:rPr>
            </w:pPr>
            <w:r>
              <w:rPr>
                <w:bCs/>
              </w:rPr>
              <w:t>ОК 08.</w:t>
            </w:r>
          </w:p>
        </w:tc>
        <w:tc>
          <w:tcPr>
            <w:tcW w:w="8759"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Использовать средства физической культуры для сохранения и укрепления здор</w:t>
            </w:r>
            <w:r>
              <w:rPr>
                <w:bCs/>
                <w:iCs/>
              </w:rPr>
              <w:t>о</w:t>
            </w:r>
            <w:r>
              <w:rPr>
                <w:bCs/>
                <w:iCs/>
              </w:rPr>
              <w:t>вья в процессе профессиональной деятельности и поддержания необходимого уровня физической подготовленности</w:t>
            </w:r>
          </w:p>
        </w:tc>
      </w:tr>
      <w:tr w:rsidR="006450A5" w:rsidTr="006450A5">
        <w:tc>
          <w:tcPr>
            <w:tcW w:w="988" w:type="dxa"/>
            <w:tcBorders>
              <w:top w:val="single" w:sz="4" w:space="0" w:color="auto"/>
              <w:left w:val="single" w:sz="4" w:space="0" w:color="auto"/>
              <w:bottom w:val="single" w:sz="4" w:space="0" w:color="auto"/>
              <w:right w:val="single" w:sz="4" w:space="0" w:color="auto"/>
            </w:tcBorders>
          </w:tcPr>
          <w:p w:rsidR="006450A5" w:rsidRDefault="006450A5" w:rsidP="006450A5">
            <w:pPr>
              <w:rPr>
                <w:bCs/>
              </w:rPr>
            </w:pPr>
            <w:r>
              <w:rPr>
                <w:bCs/>
              </w:rPr>
              <w:t>ОК 09.</w:t>
            </w:r>
          </w:p>
        </w:tc>
        <w:tc>
          <w:tcPr>
            <w:tcW w:w="8759"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Пользоваться профессиональной документацией на государственном и иностра</w:t>
            </w:r>
            <w:r>
              <w:rPr>
                <w:bCs/>
                <w:iCs/>
              </w:rPr>
              <w:t>н</w:t>
            </w:r>
            <w:r>
              <w:rPr>
                <w:bCs/>
                <w:iCs/>
              </w:rPr>
              <w:t>ном языках</w:t>
            </w:r>
          </w:p>
        </w:tc>
      </w:tr>
    </w:tbl>
    <w:p w:rsidR="006450A5" w:rsidRDefault="006450A5" w:rsidP="006450A5">
      <w:pPr>
        <w:rPr>
          <w:b/>
          <w:bCs/>
          <w:iCs/>
        </w:rPr>
      </w:pPr>
    </w:p>
    <w:p w:rsidR="006450A5" w:rsidRDefault="006450A5" w:rsidP="006450A5">
      <w:pPr>
        <w:rPr>
          <w:bCs/>
          <w:iCs/>
        </w:rPr>
      </w:pPr>
      <w:r>
        <w:rPr>
          <w:bCs/>
          <w:iCs/>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4"/>
        <w:gridCol w:w="8543"/>
      </w:tblGrid>
      <w:tr w:rsidR="006450A5" w:rsidTr="006450A5">
        <w:tc>
          <w:tcPr>
            <w:tcW w:w="1204" w:type="dxa"/>
            <w:tcBorders>
              <w:top w:val="single" w:sz="4" w:space="0" w:color="auto"/>
              <w:left w:val="single" w:sz="4" w:space="0" w:color="auto"/>
              <w:bottom w:val="single" w:sz="4" w:space="0" w:color="auto"/>
              <w:right w:val="single" w:sz="4" w:space="0" w:color="auto"/>
            </w:tcBorders>
          </w:tcPr>
          <w:p w:rsidR="006450A5" w:rsidRDefault="006450A5" w:rsidP="006450A5">
            <w:pPr>
              <w:rPr>
                <w:b/>
                <w:bCs/>
                <w:iCs/>
              </w:rPr>
            </w:pPr>
            <w:r>
              <w:rPr>
                <w:b/>
                <w:bCs/>
                <w:iCs/>
              </w:rPr>
              <w:t>Код</w:t>
            </w:r>
          </w:p>
        </w:tc>
        <w:tc>
          <w:tcPr>
            <w:tcW w:w="8543" w:type="dxa"/>
            <w:tcBorders>
              <w:top w:val="single" w:sz="4" w:space="0" w:color="auto"/>
              <w:left w:val="single" w:sz="4" w:space="0" w:color="auto"/>
              <w:bottom w:val="single" w:sz="4" w:space="0" w:color="auto"/>
              <w:right w:val="single" w:sz="4" w:space="0" w:color="auto"/>
            </w:tcBorders>
          </w:tcPr>
          <w:p w:rsidR="006450A5" w:rsidRDefault="006450A5" w:rsidP="006450A5">
            <w:pPr>
              <w:rPr>
                <w:b/>
                <w:bCs/>
                <w:iCs/>
              </w:rPr>
            </w:pPr>
            <w:r>
              <w:rPr>
                <w:b/>
                <w:bCs/>
                <w:iCs/>
              </w:rPr>
              <w:t>Наименование видов деятельности и профессиональных компетенций</w:t>
            </w:r>
          </w:p>
        </w:tc>
      </w:tr>
      <w:tr w:rsidR="006450A5" w:rsidTr="006450A5">
        <w:tc>
          <w:tcPr>
            <w:tcW w:w="1204"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 xml:space="preserve">ВД 2   </w:t>
            </w:r>
          </w:p>
        </w:tc>
        <w:tc>
          <w:tcPr>
            <w:tcW w:w="8543" w:type="dxa"/>
            <w:tcBorders>
              <w:top w:val="single" w:sz="4" w:space="0" w:color="auto"/>
              <w:left w:val="single" w:sz="4" w:space="0" w:color="auto"/>
              <w:bottom w:val="single" w:sz="4" w:space="0" w:color="auto"/>
              <w:right w:val="single" w:sz="4" w:space="0" w:color="auto"/>
            </w:tcBorders>
          </w:tcPr>
          <w:p w:rsidR="006450A5" w:rsidRDefault="006450A5" w:rsidP="006450A5">
            <w:pPr>
              <w:rPr>
                <w:bCs/>
                <w:i/>
              </w:rPr>
            </w:pPr>
            <w:r>
              <w:t>Обеспечение технической эксплуатации гражданских зданий и контроля пр</w:t>
            </w:r>
            <w:r>
              <w:t>е</w:t>
            </w:r>
            <w:r>
              <w:t>доставления жилищно-коммунальных услуг.</w:t>
            </w:r>
          </w:p>
        </w:tc>
      </w:tr>
      <w:tr w:rsidR="006450A5" w:rsidTr="006450A5">
        <w:tc>
          <w:tcPr>
            <w:tcW w:w="1204"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ПК 2.1.</w:t>
            </w:r>
          </w:p>
        </w:tc>
        <w:tc>
          <w:tcPr>
            <w:tcW w:w="8543"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Организовывать работы и услуги по содержанию инженерных систем и конс</w:t>
            </w:r>
            <w:r>
              <w:rPr>
                <w:bCs/>
                <w:iCs/>
              </w:rPr>
              <w:t>т</w:t>
            </w:r>
            <w:r>
              <w:rPr>
                <w:bCs/>
                <w:iCs/>
              </w:rPr>
              <w:t>руктивных элементов, входящих в состав общего имущества в многоквартирных домах.</w:t>
            </w:r>
          </w:p>
        </w:tc>
      </w:tr>
      <w:tr w:rsidR="006450A5" w:rsidTr="006450A5">
        <w:tc>
          <w:tcPr>
            <w:tcW w:w="1204"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ПК 2.2.</w:t>
            </w:r>
          </w:p>
        </w:tc>
        <w:tc>
          <w:tcPr>
            <w:tcW w:w="8543"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Организовывать техническую эксплуатацию инженерных систем и констру</w:t>
            </w:r>
            <w:r>
              <w:rPr>
                <w:bCs/>
                <w:iCs/>
              </w:rPr>
              <w:t>к</w:t>
            </w:r>
            <w:r>
              <w:rPr>
                <w:bCs/>
                <w:iCs/>
              </w:rPr>
              <w:t>тивных элементов зданий жилищно-коммунального хозяйства.</w:t>
            </w:r>
          </w:p>
        </w:tc>
      </w:tr>
      <w:tr w:rsidR="006450A5" w:rsidTr="006450A5">
        <w:tc>
          <w:tcPr>
            <w:tcW w:w="1204"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lastRenderedPageBreak/>
              <w:t xml:space="preserve">ПК 2.3. </w:t>
            </w:r>
          </w:p>
        </w:tc>
        <w:tc>
          <w:tcPr>
            <w:tcW w:w="8543"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Осуществлять контроль технического состояния многоквартирного дома и кач</w:t>
            </w:r>
            <w:r>
              <w:rPr>
                <w:bCs/>
                <w:iCs/>
              </w:rPr>
              <w:t>е</w:t>
            </w:r>
            <w:r>
              <w:rPr>
                <w:bCs/>
                <w:iCs/>
              </w:rPr>
              <w:t>ства предоставления коммунальных ресурсов.</w:t>
            </w:r>
          </w:p>
        </w:tc>
      </w:tr>
      <w:tr w:rsidR="006450A5" w:rsidTr="006450A5">
        <w:tc>
          <w:tcPr>
            <w:tcW w:w="1204"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ПК 2.4.</w:t>
            </w:r>
          </w:p>
        </w:tc>
        <w:tc>
          <w:tcPr>
            <w:tcW w:w="8543" w:type="dxa"/>
            <w:tcBorders>
              <w:top w:val="single" w:sz="4" w:space="0" w:color="auto"/>
              <w:left w:val="single" w:sz="4" w:space="0" w:color="auto"/>
              <w:bottom w:val="single" w:sz="4" w:space="0" w:color="auto"/>
              <w:right w:val="single" w:sz="4" w:space="0" w:color="auto"/>
            </w:tcBorders>
          </w:tcPr>
          <w:p w:rsidR="006450A5" w:rsidRDefault="006450A5" w:rsidP="006450A5">
            <w:pPr>
              <w:rPr>
                <w:bCs/>
                <w:iCs/>
              </w:rPr>
            </w:pPr>
            <w:r>
              <w:rPr>
                <w:bCs/>
                <w:iCs/>
              </w:rPr>
              <w:t>Организовывать устранение аварийных ситуаций и проведение мероприятий по безопасности жизнедеятельности многоквартирных домов.</w:t>
            </w:r>
          </w:p>
        </w:tc>
      </w:tr>
    </w:tbl>
    <w:p w:rsidR="006450A5" w:rsidRDefault="006450A5" w:rsidP="006450A5">
      <w:pPr>
        <w:rPr>
          <w:bCs/>
        </w:rPr>
      </w:pPr>
    </w:p>
    <w:p w:rsidR="006450A5" w:rsidRDefault="006450A5" w:rsidP="006450A5">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center"/>
      </w:pP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ind w:firstLineChars="300" w:firstLine="720"/>
        <w:jc w:val="both"/>
      </w:pPr>
      <w:r>
        <w:t>Результатом прохождения практики по профессиональному модулю является: получить практический опыт выполнения работ по санитарному содержанию, безопасному проживанию  общего имущества многоквартирного дома и придомовой территории.</w:t>
      </w: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ind w:firstLineChars="300" w:firstLine="720"/>
        <w:jc w:val="both"/>
        <w:rPr>
          <w:lang w:eastAsia="zh-CN"/>
        </w:rPr>
      </w:pPr>
      <w:r>
        <w:rPr>
          <w:lang w:eastAsia="zh-CN"/>
        </w:rPr>
        <w:t>При реализации рабочей программы ПП.02  образовательная деятельность организована в форме практической подготовки.</w:t>
      </w: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ind w:firstLineChars="300" w:firstLine="720"/>
        <w:jc w:val="both"/>
        <w:sectPr w:rsidR="006450A5">
          <w:pgSz w:w="11906" w:h="16838"/>
          <w:pgMar w:top="851" w:right="851" w:bottom="851" w:left="851" w:header="709" w:footer="709" w:gutter="0"/>
          <w:cols w:space="720"/>
          <w:titlePg/>
          <w:docGrid w:linePitch="360"/>
        </w:sectPr>
      </w:pPr>
      <w:r>
        <w:rPr>
          <w:lang w:eastAsia="zh-CN"/>
        </w:rPr>
        <w:t>Практическая подготовка при проведении практики организуется путём непосредственного выполнения обучающимися определённых видов работ перечисленных в таблице 3, связанных с будущей профессиональной деятельностью.</w:t>
      </w:r>
    </w:p>
    <w:p w:rsidR="006450A5" w:rsidRDefault="006450A5" w:rsidP="006450A5">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jc w:val="both"/>
      </w:pPr>
    </w:p>
    <w:p w:rsidR="006450A5" w:rsidRDefault="006450A5" w:rsidP="006450A5">
      <w:pPr>
        <w:numPr>
          <w:ilvl w:val="0"/>
          <w:numId w:val="11"/>
        </w:numPr>
        <w:jc w:val="center"/>
        <w:rPr>
          <w:b/>
          <w:sz w:val="28"/>
          <w:szCs w:val="28"/>
        </w:rPr>
      </w:pPr>
      <w:r>
        <w:rPr>
          <w:b/>
          <w:sz w:val="28"/>
          <w:szCs w:val="28"/>
        </w:rPr>
        <w:t xml:space="preserve">РАСПРЕДЕЛЕНИЕ ЧАСОВ ПО ПРОФЕССИОНАЛЬНОМУ МОДУЛЮ </w:t>
      </w:r>
    </w:p>
    <w:p w:rsidR="006450A5" w:rsidRDefault="006450A5" w:rsidP="006450A5">
      <w:pPr>
        <w:ind w:left="360"/>
        <w:jc w:val="both"/>
        <w:rPr>
          <w:b/>
          <w:sz w:val="28"/>
          <w:szCs w:val="28"/>
        </w:rPr>
      </w:pPr>
    </w:p>
    <w:p w:rsidR="006450A5" w:rsidRDefault="006450A5" w:rsidP="006450A5">
      <w:pPr>
        <w:jc w:val="right"/>
        <w:rPr>
          <w:szCs w:val="28"/>
        </w:rPr>
      </w:pPr>
      <w:r>
        <w:rPr>
          <w:szCs w:val="28"/>
        </w:rPr>
        <w:t>Таблица 1</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7"/>
        <w:gridCol w:w="3048"/>
        <w:gridCol w:w="1193"/>
        <w:gridCol w:w="886"/>
        <w:gridCol w:w="739"/>
        <w:gridCol w:w="1510"/>
        <w:gridCol w:w="1225"/>
        <w:gridCol w:w="1704"/>
        <w:gridCol w:w="774"/>
        <w:gridCol w:w="874"/>
        <w:gridCol w:w="1829"/>
      </w:tblGrid>
      <w:tr w:rsidR="006450A5" w:rsidTr="006450A5">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tcPr>
          <w:p w:rsidR="006450A5" w:rsidRDefault="006450A5" w:rsidP="006450A5">
            <w:r>
              <w:rPr>
                <w:sz w:val="20"/>
                <w:szCs w:val="20"/>
              </w:rPr>
              <w:t>Коды професси</w:t>
            </w:r>
            <w:r>
              <w:rPr>
                <w:sz w:val="20"/>
                <w:szCs w:val="20"/>
              </w:rPr>
              <w:t>о</w:t>
            </w:r>
            <w:r>
              <w:rPr>
                <w:sz w:val="20"/>
                <w:szCs w:val="20"/>
              </w:rPr>
              <w:t>нальных и общих компетенций</w:t>
            </w:r>
          </w:p>
          <w:p w:rsidR="006450A5" w:rsidRDefault="006450A5" w:rsidP="006450A5">
            <w:pPr>
              <w:suppressAutoHyphens/>
              <w:ind w:left="-57" w:right="-57"/>
              <w:jc w:val="center"/>
              <w:rPr>
                <w:sz w:val="20"/>
                <w:szCs w:val="20"/>
              </w:rPr>
            </w:pPr>
          </w:p>
        </w:tc>
        <w:tc>
          <w:tcPr>
            <w:tcW w:w="973" w:type="pct"/>
            <w:vMerge w:val="restart"/>
            <w:tcBorders>
              <w:top w:val="single" w:sz="4" w:space="0" w:color="auto"/>
              <w:left w:val="single" w:sz="4" w:space="0" w:color="auto"/>
              <w:bottom w:val="single" w:sz="4" w:space="0" w:color="auto"/>
              <w:right w:val="single" w:sz="4" w:space="0" w:color="auto"/>
            </w:tcBorders>
            <w:vAlign w:val="center"/>
          </w:tcPr>
          <w:p w:rsidR="006450A5" w:rsidRDefault="006450A5" w:rsidP="006450A5">
            <w:pPr>
              <w:suppressAutoHyphens/>
              <w:ind w:left="-57" w:right="-57"/>
              <w:jc w:val="center"/>
              <w:rPr>
                <w:sz w:val="20"/>
                <w:szCs w:val="20"/>
              </w:rPr>
            </w:pPr>
            <w:r>
              <w:rPr>
                <w:sz w:val="20"/>
                <w:szCs w:val="20"/>
              </w:rPr>
              <w:t>Наименования разделов профессионального модуля</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sz w:val="20"/>
                <w:szCs w:val="20"/>
              </w:rPr>
            </w:pPr>
            <w:r>
              <w:rPr>
                <w:iCs/>
                <w:sz w:val="20"/>
                <w:szCs w:val="20"/>
              </w:rPr>
              <w:t>Всего, час.</w:t>
            </w:r>
          </w:p>
        </w:tc>
        <w:tc>
          <w:tcPr>
            <w:tcW w:w="283" w:type="pct"/>
            <w:vMerge w:val="restart"/>
            <w:tcBorders>
              <w:top w:val="single" w:sz="4" w:space="0" w:color="auto"/>
              <w:left w:val="single" w:sz="4" w:space="0" w:color="auto"/>
              <w:bottom w:val="single" w:sz="4" w:space="0" w:color="auto"/>
              <w:right w:val="single" w:sz="4" w:space="0" w:color="auto"/>
            </w:tcBorders>
            <w:textDirection w:val="btLr"/>
            <w:vAlign w:val="center"/>
          </w:tcPr>
          <w:p w:rsidR="006450A5" w:rsidRDefault="006450A5" w:rsidP="006450A5">
            <w:pPr>
              <w:ind w:left="113" w:right="113"/>
              <w:jc w:val="center"/>
              <w:rPr>
                <w:sz w:val="20"/>
                <w:szCs w:val="20"/>
              </w:rPr>
            </w:pPr>
            <w:r>
              <w:rPr>
                <w:iCs/>
                <w:sz w:val="20"/>
                <w:szCs w:val="20"/>
              </w:rPr>
              <w:t>В т.ч. в форме практич</w:t>
            </w:r>
            <w:r>
              <w:rPr>
                <w:iCs/>
                <w:sz w:val="20"/>
                <w:szCs w:val="20"/>
              </w:rPr>
              <w:t>е</w:t>
            </w:r>
            <w:r>
              <w:rPr>
                <w:iCs/>
                <w:sz w:val="20"/>
                <w:szCs w:val="20"/>
              </w:rPr>
              <w:t>ской</w:t>
            </w:r>
            <w:proofErr w:type="gramStart"/>
            <w:r>
              <w:rPr>
                <w:iCs/>
                <w:sz w:val="20"/>
                <w:szCs w:val="20"/>
              </w:rPr>
              <w:t>.</w:t>
            </w:r>
            <w:proofErr w:type="gramEnd"/>
            <w:r>
              <w:rPr>
                <w:iCs/>
                <w:sz w:val="20"/>
                <w:szCs w:val="20"/>
              </w:rPr>
              <w:t xml:space="preserve"> </w:t>
            </w:r>
            <w:proofErr w:type="gramStart"/>
            <w:r>
              <w:rPr>
                <w:iCs/>
                <w:sz w:val="20"/>
                <w:szCs w:val="20"/>
              </w:rPr>
              <w:t>п</w:t>
            </w:r>
            <w:proofErr w:type="gramEnd"/>
            <w:r>
              <w:rPr>
                <w:iCs/>
                <w:sz w:val="20"/>
                <w:szCs w:val="20"/>
              </w:rPr>
              <w:t>одготовки</w:t>
            </w:r>
          </w:p>
        </w:tc>
        <w:tc>
          <w:tcPr>
            <w:tcW w:w="2763" w:type="pct"/>
            <w:gridSpan w:val="7"/>
            <w:tcBorders>
              <w:top w:val="single" w:sz="4" w:space="0" w:color="auto"/>
              <w:left w:val="single" w:sz="4" w:space="0" w:color="auto"/>
              <w:bottom w:val="single" w:sz="4" w:space="0" w:color="auto"/>
              <w:right w:val="single" w:sz="4" w:space="0" w:color="auto"/>
            </w:tcBorders>
          </w:tcPr>
          <w:p w:rsidR="006450A5" w:rsidRDefault="006450A5" w:rsidP="006450A5">
            <w:pPr>
              <w:suppressAutoHyphens/>
              <w:jc w:val="center"/>
              <w:rPr>
                <w:sz w:val="20"/>
                <w:szCs w:val="20"/>
              </w:rPr>
            </w:pPr>
            <w:r>
              <w:rPr>
                <w:sz w:val="20"/>
                <w:szCs w:val="20"/>
              </w:rPr>
              <w:t xml:space="preserve">Объем профессионального модуля, </w:t>
            </w:r>
            <w:proofErr w:type="spellStart"/>
            <w:r>
              <w:rPr>
                <w:sz w:val="20"/>
                <w:szCs w:val="20"/>
              </w:rPr>
              <w:t>ак</w:t>
            </w:r>
            <w:proofErr w:type="spellEnd"/>
            <w:r>
              <w:rPr>
                <w:sz w:val="20"/>
                <w:szCs w:val="20"/>
              </w:rPr>
              <w:t>. час.</w:t>
            </w:r>
          </w:p>
        </w:tc>
      </w:tr>
      <w:tr w:rsidR="006450A5" w:rsidTr="006450A5">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1900" w:type="pct"/>
            <w:gridSpan w:val="5"/>
            <w:tcBorders>
              <w:top w:val="single" w:sz="4" w:space="0" w:color="auto"/>
              <w:left w:val="single" w:sz="4" w:space="0" w:color="auto"/>
              <w:bottom w:val="single" w:sz="4" w:space="0" w:color="auto"/>
              <w:right w:val="single" w:sz="4" w:space="0" w:color="auto"/>
            </w:tcBorders>
          </w:tcPr>
          <w:p w:rsidR="006450A5" w:rsidRDefault="006450A5" w:rsidP="006450A5">
            <w:pPr>
              <w:suppressAutoHyphens/>
              <w:jc w:val="center"/>
            </w:pPr>
            <w:r>
              <w:t>Обучение по МДК</w:t>
            </w:r>
          </w:p>
        </w:tc>
        <w:tc>
          <w:tcPr>
            <w:tcW w:w="862" w:type="pct"/>
            <w:gridSpan w:val="2"/>
            <w:vMerge w:val="restart"/>
            <w:tcBorders>
              <w:top w:val="single" w:sz="4" w:space="0" w:color="auto"/>
              <w:left w:val="single" w:sz="4" w:space="0" w:color="auto"/>
              <w:bottom w:val="single" w:sz="4" w:space="0" w:color="auto"/>
              <w:right w:val="single" w:sz="4" w:space="0" w:color="auto"/>
            </w:tcBorders>
            <w:vAlign w:val="center"/>
          </w:tcPr>
          <w:p w:rsidR="006450A5" w:rsidRDefault="006450A5" w:rsidP="006450A5">
            <w:pPr>
              <w:suppressAutoHyphens/>
              <w:jc w:val="center"/>
            </w:pPr>
            <w:r>
              <w:t>Практики</w:t>
            </w:r>
          </w:p>
        </w:tc>
      </w:tr>
      <w:tr w:rsidR="006450A5" w:rsidTr="006450A5">
        <w:tc>
          <w:tcPr>
            <w:tcW w:w="0" w:type="auto"/>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236" w:type="pct"/>
            <w:vMerge w:val="restart"/>
            <w:tcBorders>
              <w:top w:val="single" w:sz="4" w:space="0" w:color="auto"/>
              <w:left w:val="single" w:sz="4" w:space="0" w:color="auto"/>
              <w:bottom w:val="single" w:sz="4" w:space="0" w:color="auto"/>
              <w:right w:val="single" w:sz="4" w:space="0" w:color="auto"/>
            </w:tcBorders>
          </w:tcPr>
          <w:p w:rsidR="006450A5" w:rsidRDefault="006450A5" w:rsidP="006450A5">
            <w:pPr>
              <w:suppressAutoHyphens/>
              <w:jc w:val="center"/>
              <w:rPr>
                <w:sz w:val="20"/>
                <w:szCs w:val="20"/>
              </w:rPr>
            </w:pPr>
            <w:r>
              <w:rPr>
                <w:sz w:val="20"/>
                <w:szCs w:val="20"/>
              </w:rPr>
              <w:t>Всего</w:t>
            </w:r>
          </w:p>
          <w:p w:rsidR="006450A5" w:rsidRDefault="006450A5" w:rsidP="006450A5">
            <w:pPr>
              <w:suppressAutoHyphens/>
              <w:jc w:val="center"/>
              <w:rPr>
                <w:sz w:val="20"/>
                <w:szCs w:val="20"/>
              </w:rPr>
            </w:pPr>
          </w:p>
        </w:tc>
        <w:tc>
          <w:tcPr>
            <w:tcW w:w="1664" w:type="pct"/>
            <w:gridSpan w:val="4"/>
            <w:tcBorders>
              <w:top w:val="single" w:sz="4" w:space="0" w:color="auto"/>
              <w:left w:val="single" w:sz="4" w:space="0" w:color="auto"/>
              <w:bottom w:val="single" w:sz="4" w:space="0" w:color="auto"/>
              <w:right w:val="single" w:sz="4" w:space="0" w:color="auto"/>
            </w:tcBorders>
          </w:tcPr>
          <w:p w:rsidR="006450A5" w:rsidRDefault="006450A5" w:rsidP="006450A5">
            <w:pPr>
              <w:suppressAutoHyphens/>
              <w:jc w:val="center"/>
            </w:pPr>
            <w: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6450A5" w:rsidRDefault="006450A5" w:rsidP="006450A5"/>
        </w:tc>
      </w:tr>
      <w:tr w:rsidR="006450A5" w:rsidTr="006450A5">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6450A5" w:rsidRDefault="006450A5" w:rsidP="006450A5">
            <w:pPr>
              <w:rPr>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suppressAutoHyphens/>
              <w:ind w:left="-57" w:right="-57"/>
              <w:jc w:val="center"/>
              <w:rPr>
                <w:color w:val="000000"/>
                <w:sz w:val="20"/>
                <w:szCs w:val="20"/>
              </w:rPr>
            </w:pPr>
            <w:r>
              <w:rPr>
                <w:color w:val="000000"/>
                <w:sz w:val="20"/>
                <w:szCs w:val="20"/>
              </w:rPr>
              <w:t>Лабораторных и практических занятий</w:t>
            </w:r>
          </w:p>
        </w:tc>
        <w:tc>
          <w:tcPr>
            <w:tcW w:w="391"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suppressAutoHyphens/>
              <w:ind w:left="-57" w:right="-57"/>
              <w:jc w:val="center"/>
              <w:rPr>
                <w:color w:val="000000"/>
                <w:sz w:val="20"/>
                <w:szCs w:val="20"/>
              </w:rPr>
            </w:pPr>
            <w:r>
              <w:rPr>
                <w:sz w:val="20"/>
                <w:szCs w:val="20"/>
              </w:rPr>
              <w:t>Курсовых работ (проектов)</w:t>
            </w:r>
          </w:p>
          <w:p w:rsidR="006450A5" w:rsidRDefault="006450A5" w:rsidP="006450A5">
            <w:pPr>
              <w:suppressAutoHyphens/>
              <w:jc w:val="center"/>
              <w:rPr>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suppressAutoHyphens/>
              <w:ind w:left="-57" w:right="-57"/>
              <w:jc w:val="center"/>
              <w:rPr>
                <w:color w:val="000000"/>
                <w:sz w:val="20"/>
                <w:szCs w:val="20"/>
              </w:rPr>
            </w:pPr>
            <w:r>
              <w:rPr>
                <w:sz w:val="20"/>
                <w:szCs w:val="20"/>
              </w:rPr>
              <w:t>Самостоятельная работа</w:t>
            </w:r>
          </w:p>
        </w:tc>
        <w:tc>
          <w:tcPr>
            <w:tcW w:w="246" w:type="pct"/>
            <w:tcBorders>
              <w:top w:val="single" w:sz="4" w:space="0" w:color="auto"/>
              <w:left w:val="single" w:sz="4" w:space="0" w:color="auto"/>
              <w:bottom w:val="single" w:sz="4" w:space="0" w:color="auto"/>
              <w:right w:val="single" w:sz="4" w:space="0" w:color="auto"/>
            </w:tcBorders>
            <w:textDirection w:val="btLr"/>
            <w:vAlign w:val="center"/>
          </w:tcPr>
          <w:p w:rsidR="006450A5" w:rsidRDefault="006450A5" w:rsidP="006450A5">
            <w:pPr>
              <w:suppressAutoHyphens/>
              <w:ind w:left="-57" w:right="-57"/>
              <w:jc w:val="center"/>
              <w:rPr>
                <w:sz w:val="20"/>
                <w:szCs w:val="20"/>
              </w:rPr>
            </w:pPr>
            <w:r>
              <w:rPr>
                <w:sz w:val="20"/>
                <w:szCs w:val="20"/>
              </w:rPr>
              <w:t>Промежуточная аттестация.</w:t>
            </w:r>
          </w:p>
        </w:tc>
        <w:tc>
          <w:tcPr>
            <w:tcW w:w="279"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suppressAutoHyphens/>
              <w:ind w:left="-57" w:right="-57"/>
              <w:jc w:val="center"/>
              <w:rPr>
                <w:sz w:val="20"/>
                <w:szCs w:val="20"/>
              </w:rPr>
            </w:pPr>
            <w:r>
              <w:rPr>
                <w:sz w:val="20"/>
                <w:szCs w:val="20"/>
              </w:rPr>
              <w:t>Учебная</w:t>
            </w:r>
          </w:p>
          <w:p w:rsidR="006450A5" w:rsidRDefault="006450A5" w:rsidP="006450A5">
            <w:pPr>
              <w:suppressAutoHyphens/>
              <w:ind w:left="-57" w:right="-57"/>
              <w:jc w:val="center"/>
              <w:rPr>
                <w:i/>
                <w:sz w:val="20"/>
                <w:szCs w:val="20"/>
              </w:rPr>
            </w:pPr>
          </w:p>
        </w:tc>
        <w:tc>
          <w:tcPr>
            <w:tcW w:w="583"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suppressAutoHyphens/>
              <w:ind w:left="-57" w:right="-57"/>
              <w:jc w:val="center"/>
              <w:rPr>
                <w:sz w:val="20"/>
                <w:szCs w:val="20"/>
              </w:rPr>
            </w:pPr>
            <w:r>
              <w:rPr>
                <w:sz w:val="20"/>
                <w:szCs w:val="20"/>
              </w:rPr>
              <w:t>Производственная</w:t>
            </w:r>
          </w:p>
          <w:p w:rsidR="006450A5" w:rsidRDefault="006450A5" w:rsidP="006450A5">
            <w:pPr>
              <w:suppressAutoHyphens/>
              <w:ind w:left="-57" w:right="-57"/>
              <w:jc w:val="center"/>
              <w:rPr>
                <w:i/>
                <w:sz w:val="20"/>
                <w:szCs w:val="20"/>
              </w:rPr>
            </w:pPr>
          </w:p>
        </w:tc>
      </w:tr>
      <w:tr w:rsidR="006450A5" w:rsidTr="006450A5">
        <w:trPr>
          <w:trHeight w:val="415"/>
        </w:trPr>
        <w:tc>
          <w:tcPr>
            <w:tcW w:w="599"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1</w:t>
            </w:r>
          </w:p>
        </w:tc>
        <w:tc>
          <w:tcPr>
            <w:tcW w:w="973"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2</w:t>
            </w:r>
          </w:p>
        </w:tc>
        <w:tc>
          <w:tcPr>
            <w:tcW w:w="381"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3</w:t>
            </w:r>
          </w:p>
        </w:tc>
        <w:tc>
          <w:tcPr>
            <w:tcW w:w="283"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4</w:t>
            </w:r>
          </w:p>
        </w:tc>
        <w:tc>
          <w:tcPr>
            <w:tcW w:w="236"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5</w:t>
            </w:r>
          </w:p>
        </w:tc>
        <w:tc>
          <w:tcPr>
            <w:tcW w:w="482"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6</w:t>
            </w:r>
          </w:p>
        </w:tc>
        <w:tc>
          <w:tcPr>
            <w:tcW w:w="391"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7</w:t>
            </w:r>
          </w:p>
        </w:tc>
        <w:tc>
          <w:tcPr>
            <w:tcW w:w="544"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8</w:t>
            </w:r>
          </w:p>
        </w:tc>
        <w:tc>
          <w:tcPr>
            <w:tcW w:w="246"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9</w:t>
            </w:r>
          </w:p>
        </w:tc>
        <w:tc>
          <w:tcPr>
            <w:tcW w:w="279"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10</w:t>
            </w:r>
          </w:p>
        </w:tc>
        <w:tc>
          <w:tcPr>
            <w:tcW w:w="583" w:type="pct"/>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i/>
              </w:rPr>
            </w:pPr>
            <w:r>
              <w:rPr>
                <w:i/>
              </w:rPr>
              <w:t>11</w:t>
            </w:r>
          </w:p>
        </w:tc>
      </w:tr>
      <w:tr w:rsidR="006450A5" w:rsidTr="006450A5">
        <w:tc>
          <w:tcPr>
            <w:tcW w:w="599" w:type="pct"/>
            <w:tcBorders>
              <w:top w:val="single" w:sz="4" w:space="0" w:color="auto"/>
              <w:left w:val="single" w:sz="4" w:space="0" w:color="auto"/>
              <w:bottom w:val="single" w:sz="4" w:space="0" w:color="auto"/>
              <w:right w:val="single" w:sz="4" w:space="0" w:color="auto"/>
            </w:tcBorders>
          </w:tcPr>
          <w:p w:rsidR="006450A5" w:rsidRDefault="006450A5" w:rsidP="006450A5">
            <w:r>
              <w:t>ПК 2.1, ПК 2.2, ПК 2.3.</w:t>
            </w:r>
          </w:p>
          <w:p w:rsidR="006450A5" w:rsidRDefault="006450A5" w:rsidP="006450A5">
            <w:r>
              <w:t>ОК 01-09</w:t>
            </w:r>
          </w:p>
        </w:tc>
        <w:tc>
          <w:tcPr>
            <w:tcW w:w="973" w:type="pct"/>
            <w:tcBorders>
              <w:top w:val="single" w:sz="4" w:space="0" w:color="auto"/>
              <w:left w:val="single" w:sz="4" w:space="0" w:color="auto"/>
              <w:bottom w:val="single" w:sz="4" w:space="0" w:color="auto"/>
              <w:right w:val="single" w:sz="4" w:space="0" w:color="auto"/>
            </w:tcBorders>
          </w:tcPr>
          <w:p w:rsidR="006450A5" w:rsidRDefault="006450A5" w:rsidP="006450A5">
            <w:r>
              <w:t>Раздел 1. Проведение работ по эксплуатации, о</w:t>
            </w:r>
            <w:r>
              <w:t>б</w:t>
            </w:r>
            <w:r>
              <w:t>служиванию и ремонту общего имущества мног</w:t>
            </w:r>
            <w:r>
              <w:t>о</w:t>
            </w:r>
            <w:r>
              <w:t>квартирного дома</w:t>
            </w:r>
          </w:p>
        </w:tc>
        <w:tc>
          <w:tcPr>
            <w:tcW w:w="1193"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rPr>
            </w:pPr>
            <w:r>
              <w:rPr>
                <w:b/>
                <w:bCs/>
              </w:rPr>
              <w:t>350</w:t>
            </w:r>
          </w:p>
        </w:tc>
        <w:tc>
          <w:tcPr>
            <w:tcW w:w="886"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pPr>
            <w:r>
              <w:t>210</w:t>
            </w:r>
          </w:p>
        </w:tc>
        <w:tc>
          <w:tcPr>
            <w:tcW w:w="739"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rPr>
            </w:pPr>
            <w:r>
              <w:rPr>
                <w:b/>
                <w:bCs/>
              </w:rPr>
              <w:t>332</w:t>
            </w:r>
          </w:p>
        </w:tc>
        <w:tc>
          <w:tcPr>
            <w:tcW w:w="1510"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rPr>
            </w:pPr>
            <w:r>
              <w:t>174</w:t>
            </w:r>
          </w:p>
        </w:tc>
        <w:tc>
          <w:tcPr>
            <w:tcW w:w="1225"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pPr>
          </w:p>
        </w:tc>
        <w:tc>
          <w:tcPr>
            <w:tcW w:w="1704"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pPr>
            <w:r>
              <w:t>16</w:t>
            </w:r>
          </w:p>
        </w:tc>
        <w:tc>
          <w:tcPr>
            <w:tcW w:w="774"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pPr>
            <w:r>
              <w:t>18</w:t>
            </w:r>
          </w:p>
        </w:tc>
        <w:tc>
          <w:tcPr>
            <w:tcW w:w="874"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rPr>
            </w:pPr>
            <w:r>
              <w:rPr>
                <w:b/>
                <w:bCs/>
              </w:rPr>
              <w:t>36</w:t>
            </w:r>
          </w:p>
        </w:tc>
        <w:tc>
          <w:tcPr>
            <w:tcW w:w="1830"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rPr>
            </w:pPr>
          </w:p>
        </w:tc>
      </w:tr>
      <w:tr w:rsidR="006450A5" w:rsidTr="006450A5">
        <w:trPr>
          <w:trHeight w:val="314"/>
        </w:trPr>
        <w:tc>
          <w:tcPr>
            <w:tcW w:w="599" w:type="pct"/>
            <w:tcBorders>
              <w:top w:val="single" w:sz="4" w:space="0" w:color="auto"/>
              <w:left w:val="single" w:sz="4" w:space="0" w:color="auto"/>
              <w:bottom w:val="single" w:sz="4" w:space="0" w:color="auto"/>
              <w:right w:val="single" w:sz="4" w:space="0" w:color="auto"/>
            </w:tcBorders>
          </w:tcPr>
          <w:p w:rsidR="006450A5" w:rsidRDefault="006450A5" w:rsidP="006450A5">
            <w:r>
              <w:t>ПК 2.4</w:t>
            </w:r>
          </w:p>
          <w:p w:rsidR="006450A5" w:rsidRDefault="006450A5" w:rsidP="006450A5">
            <w:r>
              <w:t>ОК 01-09</w:t>
            </w:r>
          </w:p>
        </w:tc>
        <w:tc>
          <w:tcPr>
            <w:tcW w:w="973" w:type="pct"/>
            <w:tcBorders>
              <w:top w:val="single" w:sz="4" w:space="0" w:color="auto"/>
              <w:left w:val="single" w:sz="4" w:space="0" w:color="auto"/>
              <w:bottom w:val="single" w:sz="4" w:space="0" w:color="auto"/>
              <w:right w:val="single" w:sz="4" w:space="0" w:color="auto"/>
            </w:tcBorders>
          </w:tcPr>
          <w:p w:rsidR="006450A5" w:rsidRDefault="006450A5" w:rsidP="006450A5">
            <w:r>
              <w:t>Раздел 2. Организация работ по обеспечению без</w:t>
            </w:r>
            <w:r>
              <w:t>о</w:t>
            </w:r>
            <w:r>
              <w:t>пасности жизнедеятельн</w:t>
            </w:r>
            <w:r>
              <w:t>о</w:t>
            </w:r>
            <w:r>
              <w:t>сти многоквартирного д</w:t>
            </w:r>
            <w:r>
              <w:t>о</w:t>
            </w:r>
            <w:r>
              <w:t>ма</w:t>
            </w:r>
          </w:p>
        </w:tc>
        <w:tc>
          <w:tcPr>
            <w:tcW w:w="1193"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rPr>
            </w:pPr>
            <w:r>
              <w:rPr>
                <w:b/>
                <w:bCs/>
              </w:rPr>
              <w:t>82</w:t>
            </w:r>
          </w:p>
        </w:tc>
        <w:tc>
          <w:tcPr>
            <w:tcW w:w="886"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pPr>
            <w:r>
              <w:t>34</w:t>
            </w:r>
          </w:p>
        </w:tc>
        <w:tc>
          <w:tcPr>
            <w:tcW w:w="739"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rPr>
            </w:pPr>
            <w:r>
              <w:rPr>
                <w:b/>
                <w:bCs/>
              </w:rPr>
              <w:t>64</w:t>
            </w:r>
          </w:p>
        </w:tc>
        <w:tc>
          <w:tcPr>
            <w:tcW w:w="1510"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rPr>
            </w:pPr>
            <w:r>
              <w:t>34</w:t>
            </w:r>
          </w:p>
        </w:tc>
        <w:tc>
          <w:tcPr>
            <w:tcW w:w="1225"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pPr>
          </w:p>
        </w:tc>
        <w:tc>
          <w:tcPr>
            <w:tcW w:w="1704"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pPr>
            <w:r>
              <w:t>4</w:t>
            </w:r>
          </w:p>
        </w:tc>
        <w:tc>
          <w:tcPr>
            <w:tcW w:w="774"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pPr>
            <w:r>
              <w:t>9</w:t>
            </w:r>
          </w:p>
        </w:tc>
        <w:tc>
          <w:tcPr>
            <w:tcW w:w="874"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rPr>
            </w:pPr>
          </w:p>
        </w:tc>
        <w:tc>
          <w:tcPr>
            <w:tcW w:w="1830"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rPr>
            </w:pPr>
          </w:p>
        </w:tc>
      </w:tr>
      <w:tr w:rsidR="006450A5" w:rsidTr="006450A5">
        <w:tc>
          <w:tcPr>
            <w:tcW w:w="599" w:type="pct"/>
            <w:tcBorders>
              <w:top w:val="single" w:sz="4" w:space="0" w:color="auto"/>
              <w:left w:val="single" w:sz="4" w:space="0" w:color="auto"/>
              <w:bottom w:val="single" w:sz="4" w:space="0" w:color="auto"/>
              <w:right w:val="single" w:sz="4" w:space="0" w:color="auto"/>
            </w:tcBorders>
            <w:shd w:val="clear" w:color="auto" w:fill="auto"/>
          </w:tcPr>
          <w:p w:rsidR="006450A5" w:rsidRDefault="006450A5" w:rsidP="006450A5">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6450A5" w:rsidRDefault="006450A5" w:rsidP="006450A5">
            <w:pPr>
              <w:suppressAutoHyphens/>
            </w:pPr>
            <w:r>
              <w:t xml:space="preserve">Производственная практика (по профилю специальности), часов </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6450A5" w:rsidRDefault="006450A5" w:rsidP="006450A5">
            <w:pPr>
              <w:suppressAutoHyphens/>
              <w:jc w:val="center"/>
              <w:rPr>
                <w:b/>
                <w:bCs/>
                <w:i/>
              </w:rPr>
            </w:pPr>
            <w:r>
              <w:rPr>
                <w:b/>
                <w:bCs/>
              </w:rPr>
              <w:t>180</w:t>
            </w: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6450A5" w:rsidRDefault="006450A5" w:rsidP="006450A5">
            <w:pPr>
              <w:jc w:val="center"/>
              <w:rPr>
                <w:iCs/>
              </w:rPr>
            </w:pPr>
            <w:r>
              <w:rPr>
                <w:iCs/>
              </w:rPr>
              <w:t>180</w:t>
            </w:r>
          </w:p>
        </w:tc>
        <w:tc>
          <w:tcPr>
            <w:tcW w:w="739" w:type="dxa"/>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b/>
                <w:bCs/>
                <w:i/>
              </w:rPr>
            </w:pPr>
          </w:p>
        </w:tc>
        <w:tc>
          <w:tcPr>
            <w:tcW w:w="1510" w:type="dxa"/>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b/>
                <w:bCs/>
                <w:i/>
              </w:rPr>
            </w:pPr>
          </w:p>
        </w:tc>
        <w:tc>
          <w:tcPr>
            <w:tcW w:w="4577" w:type="dxa"/>
            <w:gridSpan w:val="4"/>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i/>
              </w:rPr>
            </w:pPr>
          </w:p>
        </w:tc>
        <w:tc>
          <w:tcPr>
            <w:tcW w:w="1830" w:type="dxa"/>
            <w:tcBorders>
              <w:top w:val="single" w:sz="4" w:space="0" w:color="auto"/>
              <w:left w:val="single" w:sz="4" w:space="0" w:color="auto"/>
              <w:bottom w:val="single" w:sz="4" w:space="0" w:color="auto"/>
              <w:right w:val="single" w:sz="4" w:space="0" w:color="auto"/>
            </w:tcBorders>
          </w:tcPr>
          <w:p w:rsidR="006450A5" w:rsidRDefault="006450A5" w:rsidP="006450A5">
            <w:pPr>
              <w:suppressAutoHyphens/>
              <w:jc w:val="center"/>
              <w:rPr>
                <w:i/>
                <w:color w:val="C00000"/>
              </w:rPr>
            </w:pPr>
            <w:r>
              <w:rPr>
                <w:b/>
                <w:bCs/>
              </w:rPr>
              <w:t>180</w:t>
            </w:r>
          </w:p>
        </w:tc>
      </w:tr>
      <w:tr w:rsidR="006450A5" w:rsidTr="006450A5">
        <w:tc>
          <w:tcPr>
            <w:tcW w:w="599" w:type="pct"/>
            <w:tcBorders>
              <w:top w:val="single" w:sz="4" w:space="0" w:color="auto"/>
              <w:left w:val="single" w:sz="4" w:space="0" w:color="auto"/>
              <w:bottom w:val="single" w:sz="4" w:space="0" w:color="auto"/>
              <w:right w:val="single" w:sz="4" w:space="0" w:color="auto"/>
            </w:tcBorders>
            <w:shd w:val="clear" w:color="auto" w:fill="auto"/>
          </w:tcPr>
          <w:p w:rsidR="006450A5" w:rsidRDefault="006450A5" w:rsidP="006450A5">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6450A5" w:rsidRDefault="006450A5" w:rsidP="006450A5">
            <w:pPr>
              <w:suppressAutoHyphens/>
            </w:pPr>
            <w:r>
              <w:t>Промежуточная аттестация</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6450A5" w:rsidRDefault="006450A5" w:rsidP="006450A5">
            <w:pPr>
              <w:suppressAutoHyphens/>
              <w:jc w:val="center"/>
              <w:rPr>
                <w:b/>
                <w:bCs/>
              </w:rPr>
            </w:pPr>
            <w:r>
              <w:rPr>
                <w:b/>
                <w:bCs/>
              </w:rPr>
              <w:t>27</w:t>
            </w:r>
          </w:p>
        </w:tc>
        <w:tc>
          <w:tcPr>
            <w:tcW w:w="886" w:type="dxa"/>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i/>
              </w:rPr>
            </w:pPr>
          </w:p>
        </w:tc>
        <w:tc>
          <w:tcPr>
            <w:tcW w:w="739" w:type="dxa"/>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i/>
              </w:rPr>
            </w:pPr>
          </w:p>
        </w:tc>
        <w:tc>
          <w:tcPr>
            <w:tcW w:w="1510" w:type="dxa"/>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i/>
              </w:rPr>
            </w:pPr>
          </w:p>
        </w:tc>
        <w:tc>
          <w:tcPr>
            <w:tcW w:w="4577" w:type="dxa"/>
            <w:gridSpan w:val="4"/>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i/>
              </w:rPr>
            </w:pPr>
          </w:p>
        </w:tc>
        <w:tc>
          <w:tcPr>
            <w:tcW w:w="1830" w:type="dxa"/>
            <w:tcBorders>
              <w:top w:val="single" w:sz="4" w:space="0" w:color="auto"/>
              <w:left w:val="single" w:sz="4" w:space="0" w:color="auto"/>
              <w:bottom w:val="single" w:sz="4" w:space="0" w:color="auto"/>
              <w:right w:val="single" w:sz="4" w:space="0" w:color="auto"/>
            </w:tcBorders>
          </w:tcPr>
          <w:p w:rsidR="006450A5" w:rsidRDefault="006450A5" w:rsidP="006450A5">
            <w:pPr>
              <w:suppressAutoHyphens/>
              <w:jc w:val="center"/>
            </w:pPr>
          </w:p>
        </w:tc>
      </w:tr>
      <w:tr w:rsidR="006450A5" w:rsidTr="006450A5">
        <w:tc>
          <w:tcPr>
            <w:tcW w:w="599" w:type="pct"/>
            <w:tcBorders>
              <w:top w:val="single" w:sz="4" w:space="0" w:color="auto"/>
              <w:left w:val="single" w:sz="4" w:space="0" w:color="auto"/>
              <w:bottom w:val="single" w:sz="4" w:space="0" w:color="auto"/>
              <w:right w:val="single" w:sz="4" w:space="0" w:color="auto"/>
            </w:tcBorders>
            <w:shd w:val="clear" w:color="auto" w:fill="auto"/>
          </w:tcPr>
          <w:p w:rsidR="006450A5" w:rsidRDefault="006450A5" w:rsidP="006450A5">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6450A5" w:rsidRDefault="006450A5" w:rsidP="006450A5">
            <w:pPr>
              <w:suppressAutoHyphens/>
            </w:pPr>
            <w:r>
              <w:t>Экзамен по основному виду деятельности</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6450A5" w:rsidRDefault="006450A5" w:rsidP="006450A5">
            <w:pPr>
              <w:suppressAutoHyphens/>
              <w:jc w:val="center"/>
              <w:rPr>
                <w:b/>
                <w:bCs/>
              </w:rPr>
            </w:pPr>
            <w:r>
              <w:rPr>
                <w:b/>
                <w:bCs/>
              </w:rPr>
              <w:t>9</w:t>
            </w:r>
          </w:p>
        </w:tc>
        <w:tc>
          <w:tcPr>
            <w:tcW w:w="886" w:type="dxa"/>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i/>
              </w:rPr>
            </w:pPr>
          </w:p>
        </w:tc>
        <w:tc>
          <w:tcPr>
            <w:tcW w:w="739" w:type="dxa"/>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i/>
              </w:rPr>
            </w:pPr>
          </w:p>
        </w:tc>
        <w:tc>
          <w:tcPr>
            <w:tcW w:w="1510" w:type="dxa"/>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i/>
              </w:rPr>
            </w:pPr>
          </w:p>
        </w:tc>
        <w:tc>
          <w:tcPr>
            <w:tcW w:w="4577" w:type="dxa"/>
            <w:gridSpan w:val="4"/>
            <w:tcBorders>
              <w:top w:val="single" w:sz="4" w:space="0" w:color="auto"/>
              <w:left w:val="single" w:sz="4" w:space="0" w:color="auto"/>
              <w:bottom w:val="single" w:sz="4" w:space="0" w:color="auto"/>
              <w:right w:val="single" w:sz="4" w:space="0" w:color="auto"/>
            </w:tcBorders>
            <w:shd w:val="clear" w:color="auto" w:fill="C0C0C0"/>
          </w:tcPr>
          <w:p w:rsidR="006450A5" w:rsidRDefault="006450A5" w:rsidP="006450A5">
            <w:pPr>
              <w:jc w:val="center"/>
              <w:rPr>
                <w:i/>
              </w:rPr>
            </w:pPr>
          </w:p>
        </w:tc>
        <w:tc>
          <w:tcPr>
            <w:tcW w:w="1830" w:type="dxa"/>
            <w:tcBorders>
              <w:top w:val="single" w:sz="4" w:space="0" w:color="auto"/>
              <w:left w:val="single" w:sz="4" w:space="0" w:color="auto"/>
              <w:bottom w:val="single" w:sz="4" w:space="0" w:color="auto"/>
              <w:right w:val="single" w:sz="4" w:space="0" w:color="auto"/>
            </w:tcBorders>
          </w:tcPr>
          <w:p w:rsidR="006450A5" w:rsidRDefault="006450A5" w:rsidP="006450A5">
            <w:pPr>
              <w:suppressAutoHyphens/>
              <w:jc w:val="center"/>
            </w:pPr>
          </w:p>
        </w:tc>
      </w:tr>
      <w:tr w:rsidR="006450A5" w:rsidTr="006450A5">
        <w:tc>
          <w:tcPr>
            <w:tcW w:w="599" w:type="pct"/>
            <w:tcBorders>
              <w:top w:val="single" w:sz="4" w:space="0" w:color="auto"/>
              <w:left w:val="single" w:sz="4" w:space="0" w:color="auto"/>
              <w:bottom w:val="single" w:sz="4" w:space="0" w:color="auto"/>
              <w:right w:val="single" w:sz="4" w:space="0" w:color="auto"/>
            </w:tcBorders>
          </w:tcPr>
          <w:p w:rsidR="006450A5" w:rsidRDefault="006450A5" w:rsidP="006450A5">
            <w:pPr>
              <w:rPr>
                <w:b/>
                <w:i/>
              </w:rPr>
            </w:pPr>
          </w:p>
        </w:tc>
        <w:tc>
          <w:tcPr>
            <w:tcW w:w="973" w:type="pct"/>
            <w:tcBorders>
              <w:top w:val="single" w:sz="4" w:space="0" w:color="auto"/>
              <w:left w:val="single" w:sz="4" w:space="0" w:color="auto"/>
              <w:bottom w:val="single" w:sz="4" w:space="0" w:color="auto"/>
              <w:right w:val="single" w:sz="4" w:space="0" w:color="auto"/>
            </w:tcBorders>
          </w:tcPr>
          <w:p w:rsidR="006450A5" w:rsidRDefault="006450A5" w:rsidP="006450A5">
            <w:pPr>
              <w:rPr>
                <w:b/>
                <w:i/>
              </w:rPr>
            </w:pPr>
            <w:r>
              <w:rPr>
                <w:b/>
                <w:i/>
              </w:rPr>
              <w:t>Всего:</w:t>
            </w:r>
          </w:p>
        </w:tc>
        <w:tc>
          <w:tcPr>
            <w:tcW w:w="1193"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iCs/>
              </w:rPr>
            </w:pPr>
            <w:r>
              <w:rPr>
                <w:b/>
                <w:iCs/>
              </w:rPr>
              <w:t>648</w:t>
            </w:r>
          </w:p>
        </w:tc>
        <w:tc>
          <w:tcPr>
            <w:tcW w:w="886"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iCs/>
              </w:rPr>
            </w:pPr>
            <w:r>
              <w:rPr>
                <w:b/>
                <w:bCs/>
                <w:iCs/>
              </w:rPr>
              <w:t>424</w:t>
            </w:r>
          </w:p>
        </w:tc>
        <w:tc>
          <w:tcPr>
            <w:tcW w:w="739"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iCs/>
              </w:rPr>
            </w:pPr>
            <w:r>
              <w:rPr>
                <w:b/>
                <w:bCs/>
                <w:iCs/>
              </w:rPr>
              <w:t>396</w:t>
            </w:r>
          </w:p>
        </w:tc>
        <w:tc>
          <w:tcPr>
            <w:tcW w:w="1510"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iCs/>
              </w:rPr>
            </w:pPr>
            <w:r>
              <w:rPr>
                <w:b/>
                <w:bCs/>
                <w:iCs/>
              </w:rPr>
              <w:t>208</w:t>
            </w:r>
          </w:p>
        </w:tc>
        <w:tc>
          <w:tcPr>
            <w:tcW w:w="1225"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iCs/>
              </w:rPr>
            </w:pPr>
          </w:p>
        </w:tc>
        <w:tc>
          <w:tcPr>
            <w:tcW w:w="1704"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iCs/>
              </w:rPr>
            </w:pPr>
            <w:r>
              <w:rPr>
                <w:b/>
                <w:bCs/>
                <w:iCs/>
              </w:rPr>
              <w:t>20</w:t>
            </w:r>
          </w:p>
        </w:tc>
        <w:tc>
          <w:tcPr>
            <w:tcW w:w="749"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iCs/>
                <w:vertAlign w:val="superscript"/>
              </w:rPr>
            </w:pPr>
            <w:r>
              <w:rPr>
                <w:b/>
                <w:bCs/>
                <w:iCs/>
              </w:rPr>
              <w:t>27</w:t>
            </w:r>
          </w:p>
        </w:tc>
        <w:tc>
          <w:tcPr>
            <w:tcW w:w="899"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iCs/>
              </w:rPr>
            </w:pPr>
            <w:r>
              <w:rPr>
                <w:b/>
                <w:bCs/>
                <w:iCs/>
              </w:rPr>
              <w:t>36</w:t>
            </w:r>
          </w:p>
        </w:tc>
        <w:tc>
          <w:tcPr>
            <w:tcW w:w="1830"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b/>
                <w:bCs/>
                <w:iCs/>
              </w:rPr>
            </w:pPr>
            <w:r>
              <w:rPr>
                <w:b/>
                <w:bCs/>
                <w:iCs/>
              </w:rPr>
              <w:t>180</w:t>
            </w:r>
          </w:p>
        </w:tc>
      </w:tr>
    </w:tbl>
    <w:p w:rsidR="006450A5" w:rsidRDefault="006450A5" w:rsidP="006450A5">
      <w:pPr>
        <w:jc w:val="center"/>
        <w:rPr>
          <w:szCs w:val="28"/>
        </w:rPr>
      </w:pPr>
    </w:p>
    <w:p w:rsidR="006450A5" w:rsidRDefault="006450A5" w:rsidP="006450A5">
      <w:pPr>
        <w:jc w:val="center"/>
        <w:rPr>
          <w:szCs w:val="28"/>
        </w:rPr>
      </w:pPr>
    </w:p>
    <w:p w:rsidR="006450A5" w:rsidRDefault="006450A5" w:rsidP="006450A5">
      <w:pPr>
        <w:jc w:val="center"/>
        <w:rPr>
          <w:b/>
          <w:sz w:val="28"/>
          <w:szCs w:val="28"/>
        </w:rPr>
        <w:sectPr w:rsidR="006450A5">
          <w:pgSz w:w="16838" w:h="11906" w:orient="landscape"/>
          <w:pgMar w:top="851" w:right="851" w:bottom="851" w:left="851" w:header="709" w:footer="709" w:gutter="0"/>
          <w:cols w:space="720"/>
          <w:docGrid w:linePitch="360"/>
        </w:sectPr>
      </w:pPr>
    </w:p>
    <w:p w:rsidR="006450A5" w:rsidRDefault="006450A5" w:rsidP="006450A5">
      <w:pPr>
        <w:jc w:val="center"/>
        <w:rPr>
          <w:b/>
          <w:sz w:val="28"/>
          <w:szCs w:val="28"/>
        </w:rPr>
      </w:pPr>
      <w:r>
        <w:rPr>
          <w:b/>
          <w:sz w:val="28"/>
          <w:szCs w:val="28"/>
        </w:rPr>
        <w:lastRenderedPageBreak/>
        <w:t>3. СТРУКТУРА И СОДЕРЖАНИЕ ПРАКТИКИ ПРОФЕССИОНАЛЬНОГО МОДУЛЯ</w:t>
      </w:r>
    </w:p>
    <w:p w:rsidR="006450A5" w:rsidRDefault="006450A5" w:rsidP="006450A5">
      <w:pPr>
        <w:jc w:val="center"/>
        <w:rPr>
          <w:b/>
          <w:sz w:val="28"/>
          <w:szCs w:val="28"/>
        </w:rPr>
      </w:pPr>
    </w:p>
    <w:p w:rsidR="006450A5" w:rsidRDefault="006450A5" w:rsidP="006450A5">
      <w:pPr>
        <w:jc w:val="both"/>
        <w:rPr>
          <w:b/>
        </w:rPr>
      </w:pPr>
      <w:r>
        <w:rPr>
          <w:b/>
        </w:rPr>
        <w:t>3.1. Тематический план практики профессионального модуля</w:t>
      </w:r>
    </w:p>
    <w:p w:rsidR="006450A5" w:rsidRDefault="006450A5" w:rsidP="006450A5">
      <w:pPr>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0800"/>
        <w:gridCol w:w="3724"/>
      </w:tblGrid>
      <w:tr w:rsidR="006450A5" w:rsidTr="006450A5">
        <w:tc>
          <w:tcPr>
            <w:tcW w:w="828" w:type="dxa"/>
          </w:tcPr>
          <w:p w:rsidR="006450A5" w:rsidRDefault="006450A5" w:rsidP="006450A5">
            <w:pPr>
              <w:jc w:val="center"/>
              <w:rPr>
                <w:b/>
              </w:rPr>
            </w:pPr>
            <w:r>
              <w:rPr>
                <w:b/>
              </w:rPr>
              <w:t>№</w:t>
            </w:r>
          </w:p>
          <w:p w:rsidR="006450A5" w:rsidRDefault="006450A5" w:rsidP="006450A5">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10800" w:type="dxa"/>
          </w:tcPr>
          <w:p w:rsidR="006450A5" w:rsidRDefault="006450A5" w:rsidP="006450A5">
            <w:pPr>
              <w:jc w:val="center"/>
              <w:rPr>
                <w:b/>
              </w:rPr>
            </w:pPr>
            <w:r>
              <w:rPr>
                <w:b/>
              </w:rPr>
              <w:t>Виды работ</w:t>
            </w:r>
          </w:p>
        </w:tc>
        <w:tc>
          <w:tcPr>
            <w:tcW w:w="3724" w:type="dxa"/>
          </w:tcPr>
          <w:p w:rsidR="006450A5" w:rsidRDefault="006450A5" w:rsidP="006450A5">
            <w:pPr>
              <w:jc w:val="center"/>
              <w:rPr>
                <w:b/>
              </w:rPr>
            </w:pPr>
            <w:r>
              <w:rPr>
                <w:b/>
              </w:rPr>
              <w:t>Количество</w:t>
            </w:r>
          </w:p>
          <w:p w:rsidR="006450A5" w:rsidRDefault="006450A5" w:rsidP="006450A5">
            <w:pPr>
              <w:jc w:val="center"/>
              <w:rPr>
                <w:b/>
              </w:rPr>
            </w:pPr>
            <w:r>
              <w:rPr>
                <w:b/>
              </w:rPr>
              <w:t>часов</w:t>
            </w:r>
          </w:p>
        </w:tc>
      </w:tr>
      <w:tr w:rsidR="006450A5" w:rsidTr="006450A5">
        <w:trPr>
          <w:trHeight w:val="397"/>
        </w:trPr>
        <w:tc>
          <w:tcPr>
            <w:tcW w:w="828" w:type="dxa"/>
          </w:tcPr>
          <w:p w:rsidR="006450A5" w:rsidRDefault="006450A5" w:rsidP="006450A5">
            <w:pPr>
              <w:jc w:val="center"/>
            </w:pPr>
          </w:p>
        </w:tc>
        <w:tc>
          <w:tcPr>
            <w:tcW w:w="10800" w:type="dxa"/>
          </w:tcPr>
          <w:p w:rsidR="006450A5" w:rsidRDefault="006450A5" w:rsidP="006450A5">
            <w:pPr>
              <w:jc w:val="both"/>
              <w:rPr>
                <w:sz w:val="28"/>
                <w:szCs w:val="28"/>
              </w:rPr>
            </w:pPr>
            <w:r>
              <w:rPr>
                <w:sz w:val="28"/>
                <w:szCs w:val="28"/>
              </w:rPr>
              <w:t>Вводное занятие</w:t>
            </w:r>
          </w:p>
        </w:tc>
        <w:tc>
          <w:tcPr>
            <w:tcW w:w="3724" w:type="dxa"/>
            <w:vAlign w:val="center"/>
          </w:tcPr>
          <w:p w:rsidR="006450A5" w:rsidRDefault="006450A5" w:rsidP="006450A5">
            <w:pPr>
              <w:jc w:val="center"/>
              <w:textAlignment w:val="center"/>
              <w:rPr>
                <w:bCs/>
                <w:sz w:val="32"/>
                <w:szCs w:val="32"/>
              </w:rPr>
            </w:pPr>
            <w:r>
              <w:rPr>
                <w:color w:val="000000"/>
                <w:lang w:val="en-US" w:eastAsia="zh-CN"/>
              </w:rPr>
              <w:t>8</w:t>
            </w:r>
          </w:p>
        </w:tc>
      </w:tr>
      <w:tr w:rsidR="006450A5" w:rsidTr="006450A5">
        <w:trPr>
          <w:trHeight w:val="443"/>
        </w:trPr>
        <w:tc>
          <w:tcPr>
            <w:tcW w:w="828" w:type="dxa"/>
          </w:tcPr>
          <w:p w:rsidR="006450A5" w:rsidRDefault="006450A5" w:rsidP="006450A5">
            <w:pPr>
              <w:jc w:val="center"/>
            </w:pPr>
          </w:p>
        </w:tc>
        <w:tc>
          <w:tcPr>
            <w:tcW w:w="10800" w:type="dxa"/>
          </w:tcPr>
          <w:p w:rsidR="006450A5" w:rsidRDefault="006450A5" w:rsidP="006450A5">
            <w:pPr>
              <w:jc w:val="both"/>
              <w:rPr>
                <w:bCs/>
                <w:sz w:val="28"/>
                <w:szCs w:val="28"/>
              </w:rPr>
            </w:pPr>
            <w:r>
              <w:rPr>
                <w:bCs/>
                <w:sz w:val="28"/>
                <w:szCs w:val="28"/>
              </w:rPr>
              <w:t>Раздел 1. Техническая и иная документация на многоквартирный дом</w:t>
            </w:r>
          </w:p>
        </w:tc>
        <w:tc>
          <w:tcPr>
            <w:tcW w:w="3724" w:type="dxa"/>
            <w:vAlign w:val="center"/>
          </w:tcPr>
          <w:p w:rsidR="006450A5" w:rsidRDefault="006450A5" w:rsidP="006450A5">
            <w:pPr>
              <w:jc w:val="center"/>
              <w:textAlignment w:val="center"/>
              <w:rPr>
                <w:bCs/>
                <w:sz w:val="32"/>
                <w:szCs w:val="32"/>
              </w:rPr>
            </w:pPr>
            <w:r>
              <w:rPr>
                <w:color w:val="000000"/>
                <w:lang w:val="en-US" w:eastAsia="zh-CN"/>
              </w:rPr>
              <w:t>16</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bCs/>
                <w:color w:val="FF0000"/>
                <w:sz w:val="28"/>
                <w:szCs w:val="28"/>
              </w:rPr>
            </w:pPr>
            <w:r>
              <w:rPr>
                <w:rFonts w:eastAsia="Calibri"/>
                <w:bCs/>
                <w:sz w:val="28"/>
                <w:szCs w:val="28"/>
              </w:rPr>
              <w:t>Раздел 2.</w:t>
            </w:r>
            <w:r>
              <w:rPr>
                <w:bCs/>
                <w:color w:val="FF0000"/>
                <w:sz w:val="28"/>
                <w:szCs w:val="28"/>
              </w:rPr>
              <w:t xml:space="preserve"> </w:t>
            </w:r>
            <w:r>
              <w:rPr>
                <w:bCs/>
                <w:sz w:val="28"/>
                <w:szCs w:val="28"/>
              </w:rPr>
              <w:t>Конструктивные элементы многоквартирного дома</w:t>
            </w:r>
          </w:p>
        </w:tc>
        <w:tc>
          <w:tcPr>
            <w:tcW w:w="3724" w:type="dxa"/>
            <w:vAlign w:val="center"/>
          </w:tcPr>
          <w:p w:rsidR="006450A5" w:rsidRDefault="006450A5" w:rsidP="006450A5">
            <w:pPr>
              <w:jc w:val="center"/>
              <w:textAlignment w:val="center"/>
              <w:rPr>
                <w:bCs/>
                <w:sz w:val="32"/>
                <w:szCs w:val="32"/>
              </w:rPr>
            </w:pPr>
            <w:r>
              <w:rPr>
                <w:color w:val="000000"/>
                <w:lang w:val="en-US" w:eastAsia="zh-CN"/>
              </w:rPr>
              <w:t>16</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bCs/>
                <w:sz w:val="28"/>
                <w:szCs w:val="28"/>
              </w:rPr>
            </w:pPr>
            <w:r>
              <w:rPr>
                <w:rFonts w:eastAsia="Calibri"/>
                <w:bCs/>
                <w:sz w:val="28"/>
                <w:szCs w:val="28"/>
              </w:rPr>
              <w:t>Раздел 3.</w:t>
            </w:r>
            <w:r>
              <w:rPr>
                <w:bCs/>
                <w:color w:val="FF0000"/>
                <w:sz w:val="28"/>
                <w:szCs w:val="28"/>
              </w:rPr>
              <w:t xml:space="preserve"> </w:t>
            </w:r>
            <w:r>
              <w:rPr>
                <w:bCs/>
                <w:sz w:val="28"/>
                <w:szCs w:val="28"/>
              </w:rPr>
              <w:t>Плановые технические осмотры многоквартирного дома</w:t>
            </w:r>
          </w:p>
        </w:tc>
        <w:tc>
          <w:tcPr>
            <w:tcW w:w="3724" w:type="dxa"/>
            <w:vAlign w:val="center"/>
          </w:tcPr>
          <w:p w:rsidR="006450A5" w:rsidRDefault="006450A5" w:rsidP="006450A5">
            <w:pPr>
              <w:jc w:val="center"/>
              <w:textAlignment w:val="center"/>
              <w:rPr>
                <w:bCs/>
                <w:sz w:val="32"/>
                <w:szCs w:val="32"/>
              </w:rPr>
            </w:pPr>
            <w:r>
              <w:rPr>
                <w:color w:val="000000"/>
                <w:lang w:eastAsia="zh-CN"/>
              </w:rPr>
              <w:t>20</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rFonts w:eastAsia="Calibri"/>
                <w:bCs/>
                <w:sz w:val="28"/>
                <w:szCs w:val="28"/>
              </w:rPr>
            </w:pPr>
            <w:r>
              <w:rPr>
                <w:rFonts w:eastAsia="Calibri"/>
                <w:bCs/>
                <w:sz w:val="28"/>
                <w:szCs w:val="28"/>
              </w:rPr>
              <w:t>Раздел 4. Капитальный ремонт многоквартирного дома</w:t>
            </w:r>
          </w:p>
        </w:tc>
        <w:tc>
          <w:tcPr>
            <w:tcW w:w="3724" w:type="dxa"/>
            <w:vAlign w:val="center"/>
          </w:tcPr>
          <w:p w:rsidR="006450A5" w:rsidRDefault="006450A5" w:rsidP="006450A5">
            <w:pPr>
              <w:jc w:val="center"/>
              <w:textAlignment w:val="center"/>
              <w:rPr>
                <w:bCs/>
                <w:sz w:val="32"/>
                <w:szCs w:val="32"/>
              </w:rPr>
            </w:pPr>
            <w:r>
              <w:rPr>
                <w:color w:val="000000"/>
                <w:lang w:eastAsia="zh-CN"/>
              </w:rPr>
              <w:t>16</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bCs/>
                <w:sz w:val="28"/>
                <w:szCs w:val="28"/>
              </w:rPr>
            </w:pPr>
            <w:r>
              <w:rPr>
                <w:bCs/>
                <w:sz w:val="28"/>
                <w:szCs w:val="28"/>
              </w:rPr>
              <w:t>Раздел 5. Проектно-сметная документация на обслуживание общего имущества мног</w:t>
            </w:r>
            <w:r>
              <w:rPr>
                <w:bCs/>
                <w:sz w:val="28"/>
                <w:szCs w:val="28"/>
              </w:rPr>
              <w:t>о</w:t>
            </w:r>
            <w:r>
              <w:rPr>
                <w:bCs/>
                <w:sz w:val="28"/>
                <w:szCs w:val="28"/>
              </w:rPr>
              <w:t>квартирного дома</w:t>
            </w:r>
          </w:p>
        </w:tc>
        <w:tc>
          <w:tcPr>
            <w:tcW w:w="3724" w:type="dxa"/>
            <w:vAlign w:val="center"/>
          </w:tcPr>
          <w:p w:rsidR="006450A5" w:rsidRDefault="006450A5" w:rsidP="006450A5">
            <w:pPr>
              <w:jc w:val="center"/>
              <w:textAlignment w:val="center"/>
              <w:rPr>
                <w:bCs/>
                <w:sz w:val="32"/>
                <w:szCs w:val="32"/>
              </w:rPr>
            </w:pPr>
            <w:r>
              <w:rPr>
                <w:color w:val="000000"/>
                <w:lang w:val="en-US" w:eastAsia="zh-CN"/>
              </w:rPr>
              <w:t>16</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bCs/>
                <w:sz w:val="28"/>
                <w:szCs w:val="28"/>
              </w:rPr>
            </w:pPr>
            <w:r>
              <w:rPr>
                <w:bCs/>
                <w:sz w:val="28"/>
                <w:szCs w:val="28"/>
              </w:rPr>
              <w:t>Раздел 6. Документация на оказание услуг по эксплуатации, обслуживанию и ремонту общего имущества многоквартирного дома</w:t>
            </w:r>
          </w:p>
        </w:tc>
        <w:tc>
          <w:tcPr>
            <w:tcW w:w="3724" w:type="dxa"/>
            <w:vAlign w:val="center"/>
          </w:tcPr>
          <w:p w:rsidR="006450A5" w:rsidRDefault="006450A5" w:rsidP="006450A5">
            <w:pPr>
              <w:jc w:val="center"/>
              <w:textAlignment w:val="center"/>
              <w:rPr>
                <w:bCs/>
                <w:sz w:val="32"/>
                <w:szCs w:val="32"/>
              </w:rPr>
            </w:pPr>
            <w:r>
              <w:rPr>
                <w:color w:val="000000"/>
                <w:lang w:val="en-US" w:eastAsia="zh-CN"/>
              </w:rPr>
              <w:t>16</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bCs/>
                <w:sz w:val="28"/>
                <w:szCs w:val="28"/>
              </w:rPr>
            </w:pPr>
            <w:r>
              <w:rPr>
                <w:bCs/>
                <w:sz w:val="28"/>
                <w:szCs w:val="28"/>
              </w:rPr>
              <w:t>Раздел 7. Оперативный учёт и контроль качества оказываемых услуг</w:t>
            </w:r>
          </w:p>
        </w:tc>
        <w:tc>
          <w:tcPr>
            <w:tcW w:w="3724" w:type="dxa"/>
            <w:vAlign w:val="center"/>
          </w:tcPr>
          <w:p w:rsidR="006450A5" w:rsidRDefault="006450A5" w:rsidP="006450A5">
            <w:pPr>
              <w:jc w:val="center"/>
              <w:textAlignment w:val="center"/>
              <w:rPr>
                <w:bCs/>
                <w:sz w:val="32"/>
                <w:szCs w:val="32"/>
              </w:rPr>
            </w:pPr>
            <w:r>
              <w:rPr>
                <w:color w:val="000000"/>
                <w:lang w:val="en-US" w:eastAsia="zh-CN"/>
              </w:rPr>
              <w:t>16</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bCs/>
                <w:sz w:val="28"/>
                <w:szCs w:val="28"/>
              </w:rPr>
            </w:pPr>
            <w:r>
              <w:rPr>
                <w:bCs/>
                <w:sz w:val="28"/>
                <w:szCs w:val="28"/>
              </w:rPr>
              <w:t>Раздел 8. Расход материальных ресурсов при оказании услуг по эксплуатации, обсл</w:t>
            </w:r>
            <w:r>
              <w:rPr>
                <w:bCs/>
                <w:sz w:val="28"/>
                <w:szCs w:val="28"/>
              </w:rPr>
              <w:t>у</w:t>
            </w:r>
            <w:r>
              <w:rPr>
                <w:bCs/>
                <w:sz w:val="28"/>
                <w:szCs w:val="28"/>
              </w:rPr>
              <w:t>живанию и ремонту общего имущества многоквартирного дома</w:t>
            </w:r>
          </w:p>
        </w:tc>
        <w:tc>
          <w:tcPr>
            <w:tcW w:w="3724" w:type="dxa"/>
            <w:vAlign w:val="center"/>
          </w:tcPr>
          <w:p w:rsidR="006450A5" w:rsidRDefault="006450A5" w:rsidP="006450A5">
            <w:pPr>
              <w:jc w:val="center"/>
              <w:textAlignment w:val="center"/>
              <w:rPr>
                <w:bCs/>
                <w:sz w:val="32"/>
                <w:szCs w:val="32"/>
              </w:rPr>
            </w:pPr>
            <w:r>
              <w:rPr>
                <w:color w:val="000000"/>
                <w:lang w:val="en-US" w:eastAsia="zh-CN"/>
              </w:rPr>
              <w:t>16</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bCs/>
                <w:sz w:val="28"/>
                <w:szCs w:val="28"/>
              </w:rPr>
            </w:pPr>
            <w:r>
              <w:rPr>
                <w:bCs/>
                <w:sz w:val="28"/>
                <w:szCs w:val="28"/>
              </w:rPr>
              <w:t>Раздел 9. Организация и контроль качества услуг по эксплуатации, обслуживанию и ремонту систем многоквартирного дома</w:t>
            </w:r>
          </w:p>
        </w:tc>
        <w:tc>
          <w:tcPr>
            <w:tcW w:w="3724" w:type="dxa"/>
            <w:vAlign w:val="center"/>
          </w:tcPr>
          <w:p w:rsidR="006450A5" w:rsidRDefault="006450A5" w:rsidP="006450A5">
            <w:pPr>
              <w:jc w:val="center"/>
              <w:textAlignment w:val="center"/>
              <w:rPr>
                <w:bCs/>
                <w:sz w:val="32"/>
                <w:szCs w:val="32"/>
              </w:rPr>
            </w:pPr>
            <w:r>
              <w:rPr>
                <w:color w:val="000000"/>
                <w:lang w:val="en-US" w:eastAsia="zh-CN"/>
              </w:rPr>
              <w:t>16</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bCs/>
                <w:sz w:val="28"/>
                <w:szCs w:val="28"/>
              </w:rPr>
            </w:pPr>
            <w:r>
              <w:rPr>
                <w:bCs/>
                <w:sz w:val="28"/>
                <w:szCs w:val="28"/>
              </w:rPr>
              <w:t>Раздел 10. Организация обеспечения безопасности многоквартирного дома</w:t>
            </w:r>
          </w:p>
        </w:tc>
        <w:tc>
          <w:tcPr>
            <w:tcW w:w="3724" w:type="dxa"/>
            <w:vAlign w:val="center"/>
          </w:tcPr>
          <w:p w:rsidR="006450A5" w:rsidRDefault="006450A5" w:rsidP="006450A5">
            <w:pPr>
              <w:jc w:val="center"/>
              <w:textAlignment w:val="center"/>
              <w:rPr>
                <w:bCs/>
                <w:sz w:val="32"/>
                <w:szCs w:val="32"/>
              </w:rPr>
            </w:pPr>
            <w:r>
              <w:rPr>
                <w:color w:val="000000"/>
                <w:lang w:val="en-US" w:eastAsia="zh-CN"/>
              </w:rPr>
              <w:t>16</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bCs/>
                <w:sz w:val="28"/>
                <w:szCs w:val="28"/>
              </w:rPr>
            </w:pPr>
            <w:r>
              <w:rPr>
                <w:bCs/>
                <w:sz w:val="28"/>
                <w:szCs w:val="28"/>
              </w:rPr>
              <w:t>Обобщение материалов практики</w:t>
            </w:r>
          </w:p>
        </w:tc>
        <w:tc>
          <w:tcPr>
            <w:tcW w:w="3724" w:type="dxa"/>
            <w:vAlign w:val="center"/>
          </w:tcPr>
          <w:p w:rsidR="006450A5" w:rsidRDefault="006450A5" w:rsidP="006450A5">
            <w:pPr>
              <w:jc w:val="center"/>
              <w:textAlignment w:val="center"/>
              <w:rPr>
                <w:bCs/>
                <w:sz w:val="32"/>
                <w:szCs w:val="32"/>
              </w:rPr>
            </w:pPr>
            <w:r>
              <w:rPr>
                <w:color w:val="000000"/>
                <w:lang w:val="en-US" w:eastAsia="zh-CN"/>
              </w:rPr>
              <w:t>8</w:t>
            </w:r>
          </w:p>
        </w:tc>
      </w:tr>
      <w:tr w:rsidR="006450A5" w:rsidTr="006450A5">
        <w:tc>
          <w:tcPr>
            <w:tcW w:w="828" w:type="dxa"/>
          </w:tcPr>
          <w:p w:rsidR="006450A5" w:rsidRDefault="006450A5" w:rsidP="006450A5">
            <w:pPr>
              <w:jc w:val="center"/>
              <w:rPr>
                <w:b/>
              </w:rPr>
            </w:pPr>
          </w:p>
        </w:tc>
        <w:tc>
          <w:tcPr>
            <w:tcW w:w="10800" w:type="dxa"/>
          </w:tcPr>
          <w:p w:rsidR="006450A5" w:rsidRDefault="006450A5" w:rsidP="006450A5">
            <w:pPr>
              <w:jc w:val="both"/>
              <w:rPr>
                <w:b/>
                <w:sz w:val="28"/>
                <w:szCs w:val="28"/>
              </w:rPr>
            </w:pPr>
          </w:p>
          <w:p w:rsidR="006450A5" w:rsidRDefault="006450A5" w:rsidP="006450A5">
            <w:pPr>
              <w:jc w:val="both"/>
              <w:rPr>
                <w:b/>
                <w:sz w:val="28"/>
                <w:szCs w:val="28"/>
              </w:rPr>
            </w:pPr>
            <w:r>
              <w:rPr>
                <w:b/>
                <w:sz w:val="28"/>
                <w:szCs w:val="28"/>
              </w:rPr>
              <w:t>Всего:</w:t>
            </w:r>
          </w:p>
        </w:tc>
        <w:tc>
          <w:tcPr>
            <w:tcW w:w="3724" w:type="dxa"/>
            <w:vAlign w:val="center"/>
          </w:tcPr>
          <w:p w:rsidR="006450A5" w:rsidRDefault="006450A5" w:rsidP="006450A5">
            <w:pPr>
              <w:jc w:val="center"/>
              <w:rPr>
                <w:b/>
                <w:sz w:val="28"/>
                <w:szCs w:val="28"/>
              </w:rPr>
            </w:pPr>
            <w:r>
              <w:rPr>
                <w:b/>
                <w:sz w:val="28"/>
                <w:szCs w:val="28"/>
              </w:rPr>
              <w:t>180</w:t>
            </w:r>
          </w:p>
        </w:tc>
      </w:tr>
    </w:tbl>
    <w:p w:rsidR="006450A5" w:rsidRDefault="006450A5" w:rsidP="006450A5">
      <w:pPr>
        <w:jc w:val="both"/>
      </w:pPr>
    </w:p>
    <w:p w:rsidR="006450A5" w:rsidRDefault="006450A5" w:rsidP="006450A5">
      <w:pPr>
        <w:jc w:val="both"/>
        <w:rPr>
          <w:b/>
        </w:rPr>
      </w:pPr>
      <w:r>
        <w:t>Промежуточная аттестация по практике</w:t>
      </w:r>
      <w:r>
        <w:rPr>
          <w:b/>
        </w:rPr>
        <w:t xml:space="preserve"> – дифференцированный зачет</w:t>
      </w:r>
    </w:p>
    <w:p w:rsidR="006450A5" w:rsidRDefault="006450A5" w:rsidP="006450A5">
      <w:pPr>
        <w:jc w:val="both"/>
        <w:rPr>
          <w:b/>
        </w:rPr>
      </w:pPr>
      <w:r>
        <w:t>Форма контроля и оценки</w:t>
      </w:r>
      <w:r>
        <w:rPr>
          <w:b/>
        </w:rPr>
        <w:t xml:space="preserve"> –  защита отчета по практике</w:t>
      </w:r>
    </w:p>
    <w:p w:rsidR="006450A5" w:rsidRDefault="006450A5" w:rsidP="006450A5">
      <w:pPr>
        <w:jc w:val="both"/>
        <w:rPr>
          <w:b/>
          <w:sz w:val="28"/>
          <w:szCs w:val="28"/>
        </w:rPr>
      </w:pPr>
      <w:r>
        <w:rPr>
          <w:b/>
          <w:sz w:val="28"/>
          <w:szCs w:val="28"/>
        </w:rPr>
        <w:br w:type="page"/>
      </w:r>
      <w:r>
        <w:rPr>
          <w:b/>
          <w:sz w:val="28"/>
          <w:szCs w:val="28"/>
        </w:rPr>
        <w:lastRenderedPageBreak/>
        <w:t>3.2. Содержание производственной практики</w:t>
      </w:r>
    </w:p>
    <w:p w:rsidR="006450A5" w:rsidRDefault="006450A5" w:rsidP="006450A5">
      <w:pPr>
        <w:jc w:val="right"/>
        <w:rPr>
          <w:szCs w:val="28"/>
        </w:rPr>
      </w:pPr>
      <w:r>
        <w:rPr>
          <w:szCs w:val="28"/>
        </w:rPr>
        <w:t>Таблица 3.</w:t>
      </w:r>
    </w:p>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
        <w:gridCol w:w="2551"/>
        <w:gridCol w:w="5157"/>
        <w:gridCol w:w="1007"/>
        <w:gridCol w:w="972"/>
        <w:gridCol w:w="1200"/>
        <w:gridCol w:w="1793"/>
        <w:gridCol w:w="2107"/>
      </w:tblGrid>
      <w:tr w:rsidR="006450A5" w:rsidTr="006450A5">
        <w:tc>
          <w:tcPr>
            <w:tcW w:w="622" w:type="dxa"/>
            <w:vMerge w:val="restart"/>
          </w:tcPr>
          <w:p w:rsidR="006450A5" w:rsidRDefault="006450A5" w:rsidP="006450A5">
            <w:pPr>
              <w:jc w:val="center"/>
            </w:pPr>
            <w:r>
              <w:t>№</w:t>
            </w:r>
          </w:p>
          <w:p w:rsidR="006450A5" w:rsidRDefault="006450A5" w:rsidP="006450A5">
            <w:pPr>
              <w:jc w:val="center"/>
            </w:pPr>
            <w:proofErr w:type="spellStart"/>
            <w:proofErr w:type="gramStart"/>
            <w:r>
              <w:t>п</w:t>
            </w:r>
            <w:proofErr w:type="spellEnd"/>
            <w:proofErr w:type="gramEnd"/>
            <w:r>
              <w:t>/</w:t>
            </w:r>
            <w:proofErr w:type="spellStart"/>
            <w:r>
              <w:t>п</w:t>
            </w:r>
            <w:proofErr w:type="spellEnd"/>
          </w:p>
        </w:tc>
        <w:tc>
          <w:tcPr>
            <w:tcW w:w="2551" w:type="dxa"/>
            <w:vMerge w:val="restart"/>
          </w:tcPr>
          <w:p w:rsidR="006450A5" w:rsidRDefault="006450A5" w:rsidP="006450A5">
            <w:pPr>
              <w:jc w:val="center"/>
            </w:pPr>
            <w:r>
              <w:t>Виды работ</w:t>
            </w:r>
          </w:p>
        </w:tc>
        <w:tc>
          <w:tcPr>
            <w:tcW w:w="5157" w:type="dxa"/>
            <w:vMerge w:val="restart"/>
          </w:tcPr>
          <w:p w:rsidR="006450A5" w:rsidRDefault="006450A5" w:rsidP="006450A5">
            <w:pPr>
              <w:jc w:val="center"/>
            </w:pPr>
            <w:r>
              <w:t>Содержание работ</w:t>
            </w:r>
          </w:p>
        </w:tc>
        <w:tc>
          <w:tcPr>
            <w:tcW w:w="1007" w:type="dxa"/>
            <w:vMerge w:val="restart"/>
          </w:tcPr>
          <w:p w:rsidR="006450A5" w:rsidRDefault="006450A5" w:rsidP="006450A5">
            <w:pPr>
              <w:jc w:val="center"/>
            </w:pPr>
            <w:r>
              <w:t>Кол-во часов</w:t>
            </w:r>
          </w:p>
        </w:tc>
        <w:tc>
          <w:tcPr>
            <w:tcW w:w="2172" w:type="dxa"/>
            <w:gridSpan w:val="2"/>
          </w:tcPr>
          <w:p w:rsidR="006450A5" w:rsidRDefault="006450A5" w:rsidP="006450A5">
            <w:pPr>
              <w:jc w:val="center"/>
            </w:pPr>
            <w:r>
              <w:t>Коды компете</w:t>
            </w:r>
            <w:r>
              <w:t>н</w:t>
            </w:r>
            <w:r>
              <w:t>ций</w:t>
            </w:r>
          </w:p>
        </w:tc>
        <w:tc>
          <w:tcPr>
            <w:tcW w:w="1793" w:type="dxa"/>
            <w:vMerge w:val="restart"/>
          </w:tcPr>
          <w:p w:rsidR="006450A5" w:rsidRDefault="006450A5" w:rsidP="006450A5">
            <w:pPr>
              <w:jc w:val="center"/>
            </w:pPr>
            <w:r>
              <w:t xml:space="preserve">Формы и </w:t>
            </w:r>
            <w:r>
              <w:br/>
              <w:t xml:space="preserve">методы </w:t>
            </w:r>
            <w:r>
              <w:br/>
              <w:t>контроля</w:t>
            </w:r>
          </w:p>
        </w:tc>
        <w:tc>
          <w:tcPr>
            <w:tcW w:w="2107" w:type="dxa"/>
            <w:vMerge w:val="restart"/>
          </w:tcPr>
          <w:p w:rsidR="006450A5" w:rsidRDefault="006450A5" w:rsidP="006450A5">
            <w:pPr>
              <w:jc w:val="center"/>
            </w:pPr>
            <w:r>
              <w:t>ФИО</w:t>
            </w:r>
          </w:p>
          <w:p w:rsidR="006450A5" w:rsidRDefault="006450A5" w:rsidP="006450A5">
            <w:pPr>
              <w:jc w:val="center"/>
            </w:pPr>
            <w:r>
              <w:t>руководителя практики</w:t>
            </w:r>
          </w:p>
        </w:tc>
      </w:tr>
      <w:tr w:rsidR="006450A5" w:rsidTr="006450A5">
        <w:tc>
          <w:tcPr>
            <w:tcW w:w="622" w:type="dxa"/>
            <w:vMerge/>
          </w:tcPr>
          <w:p w:rsidR="006450A5" w:rsidRDefault="006450A5" w:rsidP="006450A5">
            <w:pPr>
              <w:jc w:val="both"/>
              <w:rPr>
                <w:sz w:val="28"/>
                <w:szCs w:val="28"/>
              </w:rPr>
            </w:pPr>
          </w:p>
        </w:tc>
        <w:tc>
          <w:tcPr>
            <w:tcW w:w="2551" w:type="dxa"/>
            <w:vMerge/>
          </w:tcPr>
          <w:p w:rsidR="006450A5" w:rsidRDefault="006450A5" w:rsidP="006450A5">
            <w:pPr>
              <w:jc w:val="both"/>
              <w:rPr>
                <w:sz w:val="28"/>
                <w:szCs w:val="28"/>
              </w:rPr>
            </w:pPr>
          </w:p>
        </w:tc>
        <w:tc>
          <w:tcPr>
            <w:tcW w:w="5157" w:type="dxa"/>
            <w:vMerge/>
          </w:tcPr>
          <w:p w:rsidR="006450A5" w:rsidRDefault="006450A5" w:rsidP="006450A5">
            <w:pPr>
              <w:jc w:val="both"/>
              <w:rPr>
                <w:sz w:val="28"/>
                <w:szCs w:val="28"/>
              </w:rPr>
            </w:pPr>
          </w:p>
        </w:tc>
        <w:tc>
          <w:tcPr>
            <w:tcW w:w="1007" w:type="dxa"/>
            <w:vMerge/>
          </w:tcPr>
          <w:p w:rsidR="006450A5" w:rsidRDefault="006450A5" w:rsidP="006450A5">
            <w:pPr>
              <w:jc w:val="both"/>
              <w:rPr>
                <w:sz w:val="28"/>
                <w:szCs w:val="28"/>
              </w:rPr>
            </w:pPr>
          </w:p>
        </w:tc>
        <w:tc>
          <w:tcPr>
            <w:tcW w:w="972" w:type="dxa"/>
          </w:tcPr>
          <w:p w:rsidR="006450A5" w:rsidRDefault="006450A5" w:rsidP="006450A5">
            <w:pPr>
              <w:jc w:val="center"/>
            </w:pPr>
            <w:r>
              <w:t>ОК</w:t>
            </w:r>
          </w:p>
        </w:tc>
        <w:tc>
          <w:tcPr>
            <w:tcW w:w="1200" w:type="dxa"/>
          </w:tcPr>
          <w:p w:rsidR="006450A5" w:rsidRDefault="006450A5" w:rsidP="006450A5">
            <w:pPr>
              <w:jc w:val="center"/>
            </w:pPr>
            <w:r>
              <w:t xml:space="preserve">ПК </w:t>
            </w:r>
          </w:p>
        </w:tc>
        <w:tc>
          <w:tcPr>
            <w:tcW w:w="1793" w:type="dxa"/>
            <w:vMerge/>
          </w:tcPr>
          <w:p w:rsidR="006450A5" w:rsidRDefault="006450A5" w:rsidP="006450A5">
            <w:pPr>
              <w:jc w:val="both"/>
              <w:rPr>
                <w:sz w:val="28"/>
                <w:szCs w:val="28"/>
              </w:rPr>
            </w:pPr>
          </w:p>
        </w:tc>
        <w:tc>
          <w:tcPr>
            <w:tcW w:w="2107" w:type="dxa"/>
            <w:vMerge/>
          </w:tcPr>
          <w:p w:rsidR="006450A5" w:rsidRDefault="006450A5" w:rsidP="006450A5">
            <w:pPr>
              <w:jc w:val="both"/>
              <w:rPr>
                <w:sz w:val="28"/>
                <w:szCs w:val="28"/>
              </w:rPr>
            </w:pPr>
          </w:p>
        </w:tc>
      </w:tr>
      <w:tr w:rsidR="006450A5" w:rsidTr="006450A5">
        <w:tc>
          <w:tcPr>
            <w:tcW w:w="622" w:type="dxa"/>
            <w:vMerge w:val="restart"/>
          </w:tcPr>
          <w:p w:rsidR="006450A5" w:rsidRDefault="006450A5" w:rsidP="006450A5">
            <w:pPr>
              <w:jc w:val="center"/>
            </w:pPr>
            <w:r>
              <w:t>1</w:t>
            </w:r>
          </w:p>
        </w:tc>
        <w:tc>
          <w:tcPr>
            <w:tcW w:w="2551" w:type="dxa"/>
            <w:vMerge w:val="restart"/>
          </w:tcPr>
          <w:p w:rsidR="006450A5" w:rsidRDefault="006450A5" w:rsidP="006450A5">
            <w:pPr>
              <w:jc w:val="both"/>
            </w:pPr>
            <w:r>
              <w:t>Ознакомление с пре</w:t>
            </w:r>
            <w:r>
              <w:t>д</w:t>
            </w:r>
            <w:r>
              <w:t>приятием</w:t>
            </w:r>
          </w:p>
        </w:tc>
        <w:tc>
          <w:tcPr>
            <w:tcW w:w="5157" w:type="dxa"/>
          </w:tcPr>
          <w:p w:rsidR="006450A5" w:rsidRDefault="006450A5" w:rsidP="006450A5">
            <w:pPr>
              <w:numPr>
                <w:ilvl w:val="0"/>
                <w:numId w:val="12"/>
              </w:numPr>
              <w:tabs>
                <w:tab w:val="clear" w:pos="720"/>
                <w:tab w:val="left" w:pos="330"/>
              </w:tabs>
              <w:ind w:left="330" w:hanging="330"/>
              <w:jc w:val="both"/>
            </w:pPr>
            <w:r>
              <w:t>Вводный инструктаж по охране труда.</w:t>
            </w:r>
          </w:p>
          <w:p w:rsidR="006450A5" w:rsidRDefault="006450A5" w:rsidP="006450A5">
            <w:pPr>
              <w:numPr>
                <w:ilvl w:val="0"/>
                <w:numId w:val="12"/>
              </w:numPr>
              <w:tabs>
                <w:tab w:val="clear" w:pos="720"/>
                <w:tab w:val="left" w:pos="330"/>
              </w:tabs>
              <w:ind w:left="330" w:hanging="330"/>
              <w:jc w:val="both"/>
            </w:pPr>
            <w:r>
              <w:t>Общие сведения о предприятии.</w:t>
            </w:r>
          </w:p>
          <w:p w:rsidR="006450A5" w:rsidRDefault="006450A5" w:rsidP="006450A5">
            <w:pPr>
              <w:numPr>
                <w:ilvl w:val="0"/>
                <w:numId w:val="12"/>
              </w:numPr>
              <w:tabs>
                <w:tab w:val="clear" w:pos="720"/>
                <w:tab w:val="left" w:pos="330"/>
              </w:tabs>
              <w:ind w:left="330" w:hanging="330"/>
              <w:jc w:val="both"/>
            </w:pPr>
            <w:r>
              <w:t>Изучение структуры предприятия.</w:t>
            </w:r>
          </w:p>
          <w:p w:rsidR="006450A5" w:rsidRDefault="006450A5" w:rsidP="006450A5">
            <w:pPr>
              <w:numPr>
                <w:ilvl w:val="0"/>
                <w:numId w:val="12"/>
              </w:numPr>
              <w:tabs>
                <w:tab w:val="clear" w:pos="720"/>
                <w:tab w:val="left" w:pos="330"/>
              </w:tabs>
              <w:ind w:left="330" w:hanging="330"/>
              <w:jc w:val="both"/>
            </w:pPr>
            <w:r>
              <w:t>Изучение основных опасных и вредных производственных факторов, основных пр</w:t>
            </w:r>
            <w:r>
              <w:t>и</w:t>
            </w:r>
            <w:r>
              <w:t>чин несчастных случаев, профессиональных заболеваний.</w:t>
            </w:r>
          </w:p>
          <w:p w:rsidR="006450A5" w:rsidRDefault="006450A5" w:rsidP="006450A5">
            <w:pPr>
              <w:numPr>
                <w:ilvl w:val="0"/>
                <w:numId w:val="12"/>
              </w:numPr>
              <w:tabs>
                <w:tab w:val="clear" w:pos="720"/>
                <w:tab w:val="left" w:pos="330"/>
              </w:tabs>
              <w:ind w:left="330" w:hanging="330"/>
              <w:jc w:val="both"/>
            </w:pPr>
            <w:r>
              <w:t>Изучение инструкций по технике безопа</w:t>
            </w:r>
            <w:r>
              <w:t>с</w:t>
            </w:r>
            <w:r>
              <w:t>ности и пожарной безопасности.</w:t>
            </w:r>
          </w:p>
        </w:tc>
        <w:tc>
          <w:tcPr>
            <w:tcW w:w="1007" w:type="dxa"/>
          </w:tcPr>
          <w:p w:rsidR="006450A5" w:rsidRDefault="006450A5" w:rsidP="006450A5">
            <w:pPr>
              <w:jc w:val="center"/>
            </w:pPr>
            <w:r>
              <w:t>8</w:t>
            </w:r>
          </w:p>
        </w:tc>
        <w:tc>
          <w:tcPr>
            <w:tcW w:w="972" w:type="dxa"/>
          </w:tcPr>
          <w:p w:rsidR="006450A5" w:rsidRDefault="006450A5" w:rsidP="006450A5">
            <w:pPr>
              <w:jc w:val="center"/>
            </w:pPr>
            <w:r>
              <w:t>ОК 1 – ОК 10</w:t>
            </w:r>
          </w:p>
        </w:tc>
        <w:tc>
          <w:tcPr>
            <w:tcW w:w="1200" w:type="dxa"/>
          </w:tcPr>
          <w:p w:rsidR="006450A5" w:rsidRDefault="006450A5" w:rsidP="006450A5">
            <w:pPr>
              <w:jc w:val="center"/>
            </w:pPr>
          </w:p>
        </w:tc>
        <w:tc>
          <w:tcPr>
            <w:tcW w:w="1793" w:type="dxa"/>
          </w:tcPr>
          <w:p w:rsidR="006450A5" w:rsidRDefault="006450A5" w:rsidP="006450A5">
            <w:pPr>
              <w:jc w:val="cente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rPr>
          <w:trHeight w:val="261"/>
        </w:trPr>
        <w:tc>
          <w:tcPr>
            <w:tcW w:w="622" w:type="dxa"/>
            <w:vMerge/>
          </w:tcPr>
          <w:p w:rsidR="006450A5" w:rsidRDefault="006450A5" w:rsidP="006450A5">
            <w:pPr>
              <w:jc w:val="center"/>
            </w:pPr>
          </w:p>
        </w:tc>
        <w:tc>
          <w:tcPr>
            <w:tcW w:w="2551" w:type="dxa"/>
            <w:vMerge/>
          </w:tcPr>
          <w:p w:rsidR="006450A5" w:rsidRDefault="006450A5" w:rsidP="006450A5">
            <w:pPr>
              <w:jc w:val="both"/>
            </w:pPr>
          </w:p>
        </w:tc>
        <w:tc>
          <w:tcPr>
            <w:tcW w:w="5157" w:type="dxa"/>
          </w:tcPr>
          <w:p w:rsidR="006450A5" w:rsidRDefault="006450A5" w:rsidP="006450A5">
            <w:pPr>
              <w:ind w:left="432" w:hanging="432"/>
              <w:jc w:val="right"/>
              <w:rPr>
                <w:b/>
              </w:rPr>
            </w:pPr>
            <w:r>
              <w:rPr>
                <w:b/>
              </w:rPr>
              <w:t>Итого:</w:t>
            </w:r>
          </w:p>
        </w:tc>
        <w:tc>
          <w:tcPr>
            <w:tcW w:w="1007" w:type="dxa"/>
          </w:tcPr>
          <w:p w:rsidR="006450A5" w:rsidRDefault="006450A5" w:rsidP="006450A5">
            <w:pPr>
              <w:jc w:val="center"/>
              <w:rPr>
                <w:b/>
              </w:rPr>
            </w:pPr>
            <w:r>
              <w:rPr>
                <w:b/>
              </w:rPr>
              <w:t>8</w:t>
            </w:r>
          </w:p>
        </w:tc>
        <w:tc>
          <w:tcPr>
            <w:tcW w:w="972" w:type="dxa"/>
          </w:tcPr>
          <w:p w:rsidR="006450A5" w:rsidRDefault="006450A5" w:rsidP="006450A5">
            <w:pPr>
              <w:jc w:val="center"/>
              <w:rPr>
                <w:b/>
              </w:rPr>
            </w:pPr>
          </w:p>
        </w:tc>
        <w:tc>
          <w:tcPr>
            <w:tcW w:w="1200" w:type="dxa"/>
          </w:tcPr>
          <w:p w:rsidR="006450A5" w:rsidRDefault="006450A5" w:rsidP="006450A5">
            <w:pPr>
              <w:jc w:val="center"/>
              <w:rPr>
                <w:b/>
              </w:rPr>
            </w:pPr>
          </w:p>
        </w:tc>
        <w:tc>
          <w:tcPr>
            <w:tcW w:w="1793" w:type="dxa"/>
          </w:tcPr>
          <w:p w:rsidR="006450A5" w:rsidRDefault="006450A5" w:rsidP="006450A5">
            <w:pPr>
              <w:jc w:val="center"/>
              <w:rPr>
                <w:b/>
              </w:rPr>
            </w:pPr>
          </w:p>
        </w:tc>
        <w:tc>
          <w:tcPr>
            <w:tcW w:w="2107" w:type="dxa"/>
          </w:tcPr>
          <w:p w:rsidR="006450A5" w:rsidRDefault="006450A5" w:rsidP="006450A5">
            <w:pPr>
              <w:jc w:val="center"/>
              <w:rPr>
                <w:b/>
              </w:rPr>
            </w:pPr>
          </w:p>
        </w:tc>
      </w:tr>
      <w:tr w:rsidR="006450A5" w:rsidTr="006450A5">
        <w:trPr>
          <w:trHeight w:val="261"/>
        </w:trPr>
        <w:tc>
          <w:tcPr>
            <w:tcW w:w="15409" w:type="dxa"/>
            <w:gridSpan w:val="8"/>
          </w:tcPr>
          <w:p w:rsidR="006450A5" w:rsidRDefault="006450A5" w:rsidP="006450A5">
            <w:pPr>
              <w:rPr>
                <w:b/>
              </w:rPr>
            </w:pPr>
            <w:r>
              <w:rPr>
                <w:b/>
              </w:rPr>
              <w:t>Раздел 1. Техническая и иная документация на многоквартирный дом</w:t>
            </w:r>
          </w:p>
        </w:tc>
      </w:tr>
      <w:tr w:rsidR="006450A5" w:rsidTr="006450A5">
        <w:trPr>
          <w:trHeight w:val="2793"/>
        </w:trPr>
        <w:tc>
          <w:tcPr>
            <w:tcW w:w="622" w:type="dxa"/>
            <w:vMerge w:val="restart"/>
          </w:tcPr>
          <w:p w:rsidR="006450A5" w:rsidRDefault="006450A5" w:rsidP="006450A5">
            <w:pPr>
              <w:jc w:val="center"/>
            </w:pPr>
            <w:r>
              <w:t>2</w:t>
            </w:r>
          </w:p>
        </w:tc>
        <w:tc>
          <w:tcPr>
            <w:tcW w:w="2551" w:type="dxa"/>
            <w:vMerge w:val="restart"/>
          </w:tcPr>
          <w:p w:rsidR="006450A5" w:rsidRDefault="006450A5" w:rsidP="006450A5">
            <w:r>
              <w:t>Анализ нормативно-технической докуме</w:t>
            </w:r>
            <w:r>
              <w:t>н</w:t>
            </w:r>
            <w:r>
              <w:t>тации</w:t>
            </w:r>
          </w:p>
        </w:tc>
        <w:tc>
          <w:tcPr>
            <w:tcW w:w="5157" w:type="dxa"/>
          </w:tcPr>
          <w:p w:rsidR="006450A5" w:rsidRDefault="006450A5" w:rsidP="006450A5">
            <w:pPr>
              <w:numPr>
                <w:ilvl w:val="0"/>
                <w:numId w:val="13"/>
              </w:numPr>
              <w:tabs>
                <w:tab w:val="clear" w:pos="720"/>
                <w:tab w:val="left" w:pos="330"/>
              </w:tabs>
              <w:ind w:left="330" w:hanging="330"/>
              <w:jc w:val="both"/>
            </w:pPr>
            <w:r>
              <w:t>Используя СПС «Консультант Плюс», найдите техническую документацию, регул</w:t>
            </w:r>
            <w:r>
              <w:t>и</w:t>
            </w:r>
            <w:r>
              <w:t>рующую управление многоквартирным д</w:t>
            </w:r>
            <w:r>
              <w:t>о</w:t>
            </w:r>
            <w:r>
              <w:t xml:space="preserve">мом. </w:t>
            </w:r>
          </w:p>
          <w:p w:rsidR="006450A5" w:rsidRDefault="006450A5" w:rsidP="006450A5">
            <w:pPr>
              <w:numPr>
                <w:ilvl w:val="0"/>
                <w:numId w:val="13"/>
              </w:numPr>
              <w:tabs>
                <w:tab w:val="clear" w:pos="720"/>
                <w:tab w:val="left" w:pos="330"/>
              </w:tabs>
              <w:ind w:left="330" w:hanging="330"/>
              <w:jc w:val="both"/>
            </w:pPr>
            <w:r>
              <w:t>Дайте характеристику типу здания, пар</w:t>
            </w:r>
            <w:r>
              <w:t>а</w:t>
            </w:r>
            <w:r>
              <w:t>метрам конструктивных характеристик и основных конструктивных элементов мн</w:t>
            </w:r>
            <w:r>
              <w:t>о</w:t>
            </w:r>
            <w:r>
              <w:t>гоквартирного дома.</w:t>
            </w:r>
          </w:p>
        </w:tc>
        <w:tc>
          <w:tcPr>
            <w:tcW w:w="1007" w:type="dxa"/>
          </w:tcPr>
          <w:p w:rsidR="006450A5" w:rsidRDefault="006450A5" w:rsidP="006450A5">
            <w:pPr>
              <w:jc w:val="center"/>
            </w:pPr>
            <w:r>
              <w:t>10</w:t>
            </w:r>
          </w:p>
          <w:p w:rsidR="006450A5" w:rsidRDefault="006450A5" w:rsidP="006450A5">
            <w:pPr>
              <w:jc w:val="center"/>
            </w:pPr>
          </w:p>
          <w:p w:rsidR="006450A5" w:rsidRDefault="006450A5" w:rsidP="006450A5">
            <w:pPr>
              <w:jc w:val="center"/>
            </w:pPr>
          </w:p>
          <w:p w:rsidR="006450A5" w:rsidRDefault="006450A5" w:rsidP="006450A5">
            <w:pPr>
              <w:jc w:val="center"/>
            </w:pPr>
          </w:p>
          <w:p w:rsidR="006450A5" w:rsidRDefault="006450A5" w:rsidP="006450A5">
            <w:pPr>
              <w:jc w:val="center"/>
            </w:pPr>
            <w:r>
              <w:t>6</w:t>
            </w:r>
          </w:p>
        </w:tc>
        <w:tc>
          <w:tcPr>
            <w:tcW w:w="972" w:type="dxa"/>
          </w:tcPr>
          <w:p w:rsidR="006450A5" w:rsidRDefault="006450A5" w:rsidP="006450A5">
            <w:pPr>
              <w:jc w:val="center"/>
            </w:pPr>
            <w:r>
              <w:t>ОК 1 – ОК 9</w:t>
            </w:r>
          </w:p>
        </w:tc>
        <w:tc>
          <w:tcPr>
            <w:tcW w:w="1200" w:type="dxa"/>
          </w:tcPr>
          <w:p w:rsidR="006450A5" w:rsidRDefault="006450A5" w:rsidP="006450A5">
            <w:pPr>
              <w:jc w:val="center"/>
            </w:pPr>
            <w:r>
              <w:t>ПК.2.1-ПК.2.3</w:t>
            </w:r>
          </w:p>
        </w:tc>
        <w:tc>
          <w:tcPr>
            <w:tcW w:w="1793" w:type="dxa"/>
          </w:tcPr>
          <w:p w:rsidR="006450A5" w:rsidRDefault="006450A5" w:rsidP="006450A5">
            <w:pPr>
              <w:jc w:val="cente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c>
          <w:tcPr>
            <w:tcW w:w="622" w:type="dxa"/>
            <w:vMerge/>
          </w:tcPr>
          <w:p w:rsidR="006450A5" w:rsidRDefault="006450A5" w:rsidP="006450A5">
            <w:pPr>
              <w:jc w:val="center"/>
            </w:pPr>
          </w:p>
        </w:tc>
        <w:tc>
          <w:tcPr>
            <w:tcW w:w="2551" w:type="dxa"/>
            <w:vMerge/>
          </w:tcPr>
          <w:p w:rsidR="006450A5" w:rsidRDefault="006450A5" w:rsidP="006450A5">
            <w:pPr>
              <w:jc w:val="both"/>
            </w:pPr>
          </w:p>
        </w:tc>
        <w:tc>
          <w:tcPr>
            <w:tcW w:w="5157" w:type="dxa"/>
          </w:tcPr>
          <w:p w:rsidR="006450A5" w:rsidRDefault="006450A5" w:rsidP="006450A5">
            <w:pPr>
              <w:ind w:left="432" w:hanging="432"/>
              <w:jc w:val="right"/>
              <w:rPr>
                <w:b/>
              </w:rPr>
            </w:pPr>
            <w:r>
              <w:rPr>
                <w:b/>
              </w:rPr>
              <w:t>Итого:</w:t>
            </w:r>
          </w:p>
        </w:tc>
        <w:tc>
          <w:tcPr>
            <w:tcW w:w="1007" w:type="dxa"/>
          </w:tcPr>
          <w:p w:rsidR="006450A5" w:rsidRDefault="006450A5" w:rsidP="006450A5">
            <w:pPr>
              <w:jc w:val="center"/>
              <w:rPr>
                <w:b/>
              </w:rPr>
            </w:pPr>
            <w:r>
              <w:rPr>
                <w:b/>
              </w:rPr>
              <w:t>16</w:t>
            </w:r>
          </w:p>
        </w:tc>
        <w:tc>
          <w:tcPr>
            <w:tcW w:w="972" w:type="dxa"/>
          </w:tcPr>
          <w:p w:rsidR="006450A5" w:rsidRDefault="006450A5" w:rsidP="006450A5">
            <w:pPr>
              <w:jc w:val="center"/>
            </w:pPr>
          </w:p>
        </w:tc>
        <w:tc>
          <w:tcPr>
            <w:tcW w:w="1200" w:type="dxa"/>
          </w:tcPr>
          <w:p w:rsidR="006450A5" w:rsidRDefault="006450A5" w:rsidP="006450A5">
            <w:pPr>
              <w:jc w:val="center"/>
            </w:pPr>
          </w:p>
        </w:tc>
        <w:tc>
          <w:tcPr>
            <w:tcW w:w="1793" w:type="dxa"/>
          </w:tcPr>
          <w:p w:rsidR="006450A5" w:rsidRDefault="006450A5" w:rsidP="006450A5">
            <w:pPr>
              <w:jc w:val="center"/>
            </w:pPr>
          </w:p>
        </w:tc>
        <w:tc>
          <w:tcPr>
            <w:tcW w:w="2107" w:type="dxa"/>
          </w:tcPr>
          <w:p w:rsidR="006450A5" w:rsidRDefault="006450A5" w:rsidP="006450A5">
            <w:pPr>
              <w:jc w:val="center"/>
            </w:pPr>
          </w:p>
        </w:tc>
      </w:tr>
      <w:tr w:rsidR="006450A5" w:rsidTr="006450A5">
        <w:trPr>
          <w:trHeight w:val="276"/>
        </w:trPr>
        <w:tc>
          <w:tcPr>
            <w:tcW w:w="15409" w:type="dxa"/>
            <w:gridSpan w:val="8"/>
          </w:tcPr>
          <w:p w:rsidR="006450A5" w:rsidRDefault="006450A5" w:rsidP="006450A5">
            <w:pPr>
              <w:ind w:left="-108" w:right="4"/>
            </w:pPr>
            <w:r>
              <w:rPr>
                <w:b/>
                <w:bCs/>
              </w:rPr>
              <w:t>Раздел 2. Конструктивные элементы многоквартирного дома</w:t>
            </w:r>
          </w:p>
        </w:tc>
      </w:tr>
      <w:tr w:rsidR="006450A5" w:rsidTr="006450A5">
        <w:trPr>
          <w:trHeight w:val="276"/>
        </w:trPr>
        <w:tc>
          <w:tcPr>
            <w:tcW w:w="622" w:type="dxa"/>
            <w:vMerge w:val="restart"/>
          </w:tcPr>
          <w:p w:rsidR="006450A5" w:rsidRDefault="006450A5" w:rsidP="006450A5">
            <w:pPr>
              <w:jc w:val="center"/>
            </w:pPr>
          </w:p>
        </w:tc>
        <w:tc>
          <w:tcPr>
            <w:tcW w:w="2551" w:type="dxa"/>
            <w:vMerge w:val="restart"/>
          </w:tcPr>
          <w:p w:rsidR="006450A5" w:rsidRDefault="006450A5" w:rsidP="006450A5">
            <w:pPr>
              <w:jc w:val="both"/>
              <w:rPr>
                <w:sz w:val="28"/>
                <w:szCs w:val="28"/>
              </w:rPr>
            </w:pPr>
            <w:r>
              <w:rPr>
                <w:szCs w:val="28"/>
              </w:rPr>
              <w:t>Анализ конструкти</w:t>
            </w:r>
            <w:r>
              <w:rPr>
                <w:szCs w:val="28"/>
              </w:rPr>
              <w:t>в</w:t>
            </w:r>
            <w:r>
              <w:rPr>
                <w:szCs w:val="28"/>
              </w:rPr>
              <w:t>ных элементов МКД</w:t>
            </w:r>
          </w:p>
        </w:tc>
        <w:tc>
          <w:tcPr>
            <w:tcW w:w="5157" w:type="dxa"/>
          </w:tcPr>
          <w:p w:rsidR="006450A5" w:rsidRDefault="006450A5" w:rsidP="006450A5">
            <w:pPr>
              <w:numPr>
                <w:ilvl w:val="0"/>
                <w:numId w:val="14"/>
              </w:numPr>
              <w:tabs>
                <w:tab w:val="clear" w:pos="720"/>
                <w:tab w:val="left" w:pos="240"/>
              </w:tabs>
              <w:ind w:left="240" w:hanging="240"/>
              <w:jc w:val="both"/>
              <w:rPr>
                <w:rFonts w:eastAsia="Calibri"/>
                <w:bCs/>
              </w:rPr>
            </w:pPr>
            <w:r>
              <w:rPr>
                <w:rFonts w:eastAsia="Calibri"/>
                <w:bCs/>
              </w:rPr>
              <w:t>Сформировать пакет технической докуме</w:t>
            </w:r>
            <w:r>
              <w:rPr>
                <w:rFonts w:eastAsia="Calibri"/>
                <w:bCs/>
              </w:rPr>
              <w:t>н</w:t>
            </w:r>
            <w:r>
              <w:rPr>
                <w:rFonts w:eastAsia="Calibri"/>
                <w:bCs/>
              </w:rPr>
              <w:t xml:space="preserve">тации на многоквартирный дом. </w:t>
            </w:r>
          </w:p>
          <w:p w:rsidR="006450A5" w:rsidRDefault="006450A5" w:rsidP="006450A5">
            <w:pPr>
              <w:numPr>
                <w:ilvl w:val="0"/>
                <w:numId w:val="14"/>
              </w:numPr>
              <w:tabs>
                <w:tab w:val="clear" w:pos="720"/>
                <w:tab w:val="left" w:pos="240"/>
              </w:tabs>
              <w:ind w:left="240" w:hanging="240"/>
              <w:jc w:val="both"/>
              <w:rPr>
                <w:rFonts w:eastAsia="Calibri"/>
                <w:bCs/>
              </w:rPr>
            </w:pPr>
            <w:r>
              <w:rPr>
                <w:rFonts w:eastAsia="Calibri"/>
                <w:bCs/>
              </w:rPr>
              <w:t>Выполнить подробное описание констру</w:t>
            </w:r>
            <w:r>
              <w:rPr>
                <w:rFonts w:eastAsia="Calibri"/>
                <w:bCs/>
              </w:rPr>
              <w:t>к</w:t>
            </w:r>
            <w:r>
              <w:rPr>
                <w:rFonts w:eastAsia="Calibri"/>
                <w:bCs/>
              </w:rPr>
              <w:t xml:space="preserve">тивных элементов МКД. </w:t>
            </w:r>
          </w:p>
        </w:tc>
        <w:tc>
          <w:tcPr>
            <w:tcW w:w="1007" w:type="dxa"/>
          </w:tcPr>
          <w:p w:rsidR="006450A5" w:rsidRDefault="006450A5" w:rsidP="006450A5">
            <w:pPr>
              <w:jc w:val="center"/>
            </w:pPr>
            <w:r>
              <w:t>8</w:t>
            </w:r>
          </w:p>
          <w:p w:rsidR="006450A5" w:rsidRDefault="006450A5" w:rsidP="006450A5">
            <w:pPr>
              <w:jc w:val="center"/>
            </w:pPr>
          </w:p>
          <w:p w:rsidR="006450A5" w:rsidRDefault="006450A5" w:rsidP="006450A5">
            <w:pPr>
              <w:jc w:val="center"/>
            </w:pPr>
            <w:r>
              <w:t>8</w:t>
            </w:r>
          </w:p>
          <w:p w:rsidR="006450A5" w:rsidRDefault="006450A5" w:rsidP="006450A5">
            <w:pPr>
              <w:jc w:val="both"/>
            </w:pPr>
          </w:p>
        </w:tc>
        <w:tc>
          <w:tcPr>
            <w:tcW w:w="972" w:type="dxa"/>
          </w:tcPr>
          <w:p w:rsidR="006450A5" w:rsidRDefault="006450A5" w:rsidP="006450A5">
            <w:pPr>
              <w:jc w:val="center"/>
            </w:pPr>
            <w:r>
              <w:t>ОК 1 – ОК 9</w:t>
            </w:r>
          </w:p>
        </w:tc>
        <w:tc>
          <w:tcPr>
            <w:tcW w:w="1200" w:type="dxa"/>
          </w:tcPr>
          <w:p w:rsidR="006450A5" w:rsidRDefault="006450A5" w:rsidP="006450A5">
            <w:pPr>
              <w:jc w:val="center"/>
            </w:pPr>
            <w:r>
              <w:t>ПК.2.1-ПК.2.3</w:t>
            </w:r>
          </w:p>
        </w:tc>
        <w:tc>
          <w:tcPr>
            <w:tcW w:w="1793" w:type="dxa"/>
          </w:tcPr>
          <w:p w:rsidR="006450A5" w:rsidRDefault="006450A5" w:rsidP="006450A5">
            <w:pPr>
              <w:jc w:val="cente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rPr>
          <w:trHeight w:val="256"/>
        </w:trPr>
        <w:tc>
          <w:tcPr>
            <w:tcW w:w="622" w:type="dxa"/>
            <w:vMerge/>
          </w:tcPr>
          <w:p w:rsidR="006450A5" w:rsidRDefault="006450A5" w:rsidP="006450A5">
            <w:pPr>
              <w:jc w:val="center"/>
            </w:pPr>
          </w:p>
        </w:tc>
        <w:tc>
          <w:tcPr>
            <w:tcW w:w="2551" w:type="dxa"/>
            <w:vMerge/>
          </w:tcPr>
          <w:p w:rsidR="006450A5" w:rsidRDefault="006450A5" w:rsidP="006450A5">
            <w:pPr>
              <w:jc w:val="both"/>
            </w:pPr>
          </w:p>
        </w:tc>
        <w:tc>
          <w:tcPr>
            <w:tcW w:w="5157" w:type="dxa"/>
          </w:tcPr>
          <w:p w:rsidR="006450A5" w:rsidRDefault="006450A5" w:rsidP="006450A5">
            <w:pPr>
              <w:jc w:val="right"/>
              <w:rPr>
                <w:b/>
              </w:rPr>
            </w:pPr>
            <w:r>
              <w:rPr>
                <w:b/>
              </w:rPr>
              <w:t>Итого</w:t>
            </w:r>
          </w:p>
        </w:tc>
        <w:tc>
          <w:tcPr>
            <w:tcW w:w="1007" w:type="dxa"/>
          </w:tcPr>
          <w:p w:rsidR="006450A5" w:rsidRDefault="006450A5" w:rsidP="006450A5">
            <w:pPr>
              <w:jc w:val="center"/>
              <w:rPr>
                <w:b/>
              </w:rPr>
            </w:pPr>
            <w:r>
              <w:rPr>
                <w:b/>
              </w:rPr>
              <w:t>16</w:t>
            </w:r>
          </w:p>
        </w:tc>
        <w:tc>
          <w:tcPr>
            <w:tcW w:w="972" w:type="dxa"/>
          </w:tcPr>
          <w:p w:rsidR="006450A5" w:rsidRDefault="006450A5" w:rsidP="006450A5">
            <w:pPr>
              <w:jc w:val="center"/>
            </w:pPr>
          </w:p>
        </w:tc>
        <w:tc>
          <w:tcPr>
            <w:tcW w:w="1200" w:type="dxa"/>
          </w:tcPr>
          <w:p w:rsidR="006450A5" w:rsidRDefault="006450A5" w:rsidP="006450A5">
            <w:pPr>
              <w:jc w:val="center"/>
            </w:pPr>
          </w:p>
        </w:tc>
        <w:tc>
          <w:tcPr>
            <w:tcW w:w="1793" w:type="dxa"/>
          </w:tcPr>
          <w:p w:rsidR="006450A5" w:rsidRDefault="006450A5" w:rsidP="006450A5">
            <w:pPr>
              <w:jc w:val="center"/>
            </w:pPr>
          </w:p>
        </w:tc>
        <w:tc>
          <w:tcPr>
            <w:tcW w:w="2107" w:type="dxa"/>
          </w:tcPr>
          <w:p w:rsidR="006450A5" w:rsidRDefault="006450A5" w:rsidP="006450A5">
            <w:pPr>
              <w:ind w:left="-108" w:right="4"/>
              <w:jc w:val="center"/>
            </w:pPr>
          </w:p>
        </w:tc>
      </w:tr>
      <w:tr w:rsidR="006450A5" w:rsidTr="006450A5">
        <w:trPr>
          <w:trHeight w:val="276"/>
        </w:trPr>
        <w:tc>
          <w:tcPr>
            <w:tcW w:w="15409" w:type="dxa"/>
            <w:gridSpan w:val="8"/>
          </w:tcPr>
          <w:p w:rsidR="006450A5" w:rsidRDefault="006450A5" w:rsidP="006450A5">
            <w:pPr>
              <w:ind w:left="-108" w:right="4"/>
              <w:rPr>
                <w:b/>
                <w:szCs w:val="28"/>
              </w:rPr>
            </w:pPr>
            <w:r>
              <w:rPr>
                <w:b/>
                <w:szCs w:val="28"/>
              </w:rPr>
              <w:t>Раздел 3. Плановые технические осмотры многоквартирного дома</w:t>
            </w:r>
          </w:p>
        </w:tc>
      </w:tr>
      <w:tr w:rsidR="006450A5" w:rsidTr="006450A5">
        <w:trPr>
          <w:trHeight w:val="276"/>
        </w:trPr>
        <w:tc>
          <w:tcPr>
            <w:tcW w:w="622" w:type="dxa"/>
            <w:vMerge w:val="restart"/>
          </w:tcPr>
          <w:p w:rsidR="006450A5" w:rsidRDefault="006450A5" w:rsidP="006450A5">
            <w:pPr>
              <w:ind w:left="-108" w:right="4"/>
              <w:rPr>
                <w:b/>
                <w:szCs w:val="28"/>
              </w:rPr>
            </w:pPr>
          </w:p>
        </w:tc>
        <w:tc>
          <w:tcPr>
            <w:tcW w:w="2551" w:type="dxa"/>
            <w:vMerge w:val="restart"/>
          </w:tcPr>
          <w:p w:rsidR="006450A5" w:rsidRDefault="006450A5" w:rsidP="006450A5">
            <w:pPr>
              <w:ind w:left="-108" w:right="4"/>
              <w:rPr>
                <w:b/>
                <w:szCs w:val="28"/>
              </w:rPr>
            </w:pPr>
            <w:r>
              <w:rPr>
                <w:bCs/>
                <w:szCs w:val="28"/>
              </w:rPr>
              <w:t xml:space="preserve">Проведение планового </w:t>
            </w:r>
            <w:r>
              <w:rPr>
                <w:bCs/>
                <w:szCs w:val="28"/>
              </w:rPr>
              <w:lastRenderedPageBreak/>
              <w:t>осмотра общего им</w:t>
            </w:r>
            <w:r>
              <w:rPr>
                <w:bCs/>
                <w:szCs w:val="28"/>
              </w:rPr>
              <w:t>у</w:t>
            </w:r>
            <w:r>
              <w:rPr>
                <w:bCs/>
                <w:szCs w:val="28"/>
              </w:rPr>
              <w:t>щества МКД</w:t>
            </w:r>
          </w:p>
        </w:tc>
        <w:tc>
          <w:tcPr>
            <w:tcW w:w="5157" w:type="dxa"/>
          </w:tcPr>
          <w:p w:rsidR="006450A5" w:rsidRDefault="006450A5" w:rsidP="006450A5">
            <w:pPr>
              <w:numPr>
                <w:ilvl w:val="0"/>
                <w:numId w:val="15"/>
              </w:numPr>
              <w:tabs>
                <w:tab w:val="left" w:pos="240"/>
              </w:tabs>
              <w:jc w:val="both"/>
            </w:pPr>
            <w:r>
              <w:lastRenderedPageBreak/>
              <w:t xml:space="preserve">Ознакомиться с порядком проведения </w:t>
            </w:r>
            <w:r>
              <w:lastRenderedPageBreak/>
              <w:t>план</w:t>
            </w:r>
            <w:r>
              <w:t>о</w:t>
            </w:r>
            <w:r>
              <w:t xml:space="preserve">вых осмотров конструктивных элементов и систем многоквартирного дома. </w:t>
            </w:r>
          </w:p>
          <w:p w:rsidR="006450A5" w:rsidRDefault="006450A5" w:rsidP="006450A5">
            <w:pPr>
              <w:numPr>
                <w:ilvl w:val="0"/>
                <w:numId w:val="15"/>
              </w:numPr>
              <w:tabs>
                <w:tab w:val="left" w:pos="240"/>
              </w:tabs>
              <w:jc w:val="both"/>
            </w:pPr>
            <w:r>
              <w:t xml:space="preserve"> Участвовать в плановом осмотре многоква</w:t>
            </w:r>
            <w:r>
              <w:t>р</w:t>
            </w:r>
            <w:r>
              <w:t>тирного дома, фиксируя результаты осмотра (текстовое описание и приложение фотогр</w:t>
            </w:r>
            <w:r>
              <w:t>а</w:t>
            </w:r>
            <w:r>
              <w:t xml:space="preserve">фий). </w:t>
            </w:r>
          </w:p>
          <w:p w:rsidR="006450A5" w:rsidRDefault="006450A5" w:rsidP="006450A5">
            <w:pPr>
              <w:tabs>
                <w:tab w:val="left" w:pos="240"/>
              </w:tabs>
              <w:jc w:val="both"/>
              <w:rPr>
                <w:b/>
                <w:szCs w:val="28"/>
              </w:rPr>
            </w:pPr>
          </w:p>
        </w:tc>
        <w:tc>
          <w:tcPr>
            <w:tcW w:w="1007" w:type="dxa"/>
          </w:tcPr>
          <w:p w:rsidR="006450A5" w:rsidRDefault="006450A5" w:rsidP="006450A5">
            <w:pPr>
              <w:ind w:left="-108" w:right="4"/>
              <w:jc w:val="center"/>
              <w:rPr>
                <w:bCs/>
                <w:szCs w:val="28"/>
              </w:rPr>
            </w:pPr>
            <w:r>
              <w:rPr>
                <w:bCs/>
                <w:szCs w:val="28"/>
              </w:rPr>
              <w:lastRenderedPageBreak/>
              <w:t>8</w:t>
            </w:r>
          </w:p>
          <w:p w:rsidR="006450A5" w:rsidRDefault="006450A5" w:rsidP="006450A5">
            <w:pPr>
              <w:ind w:left="-108" w:right="4"/>
              <w:jc w:val="center"/>
              <w:rPr>
                <w:bCs/>
                <w:szCs w:val="28"/>
              </w:rPr>
            </w:pPr>
          </w:p>
          <w:p w:rsidR="006450A5" w:rsidRDefault="006450A5" w:rsidP="006450A5">
            <w:pPr>
              <w:ind w:left="-108" w:right="4"/>
              <w:jc w:val="center"/>
              <w:rPr>
                <w:bCs/>
                <w:szCs w:val="28"/>
              </w:rPr>
            </w:pPr>
            <w:r>
              <w:rPr>
                <w:bCs/>
                <w:szCs w:val="28"/>
              </w:rPr>
              <w:t>12</w:t>
            </w:r>
          </w:p>
        </w:tc>
        <w:tc>
          <w:tcPr>
            <w:tcW w:w="972" w:type="dxa"/>
          </w:tcPr>
          <w:p w:rsidR="006450A5" w:rsidRDefault="006450A5" w:rsidP="006450A5">
            <w:pPr>
              <w:jc w:val="center"/>
              <w:rPr>
                <w:b/>
                <w:szCs w:val="28"/>
              </w:rPr>
            </w:pPr>
            <w:r>
              <w:lastRenderedPageBreak/>
              <w:t xml:space="preserve">ОК 1 – </w:t>
            </w:r>
            <w:r>
              <w:lastRenderedPageBreak/>
              <w:t>ОК 9</w:t>
            </w:r>
          </w:p>
        </w:tc>
        <w:tc>
          <w:tcPr>
            <w:tcW w:w="1200" w:type="dxa"/>
          </w:tcPr>
          <w:p w:rsidR="006450A5" w:rsidRDefault="006450A5" w:rsidP="006450A5">
            <w:pPr>
              <w:jc w:val="center"/>
              <w:rPr>
                <w:b/>
                <w:szCs w:val="28"/>
              </w:rPr>
            </w:pPr>
            <w:r>
              <w:lastRenderedPageBreak/>
              <w:t>ПК.2.1-</w:t>
            </w:r>
            <w:r>
              <w:lastRenderedPageBreak/>
              <w:t>ПК.2.3</w:t>
            </w:r>
          </w:p>
        </w:tc>
        <w:tc>
          <w:tcPr>
            <w:tcW w:w="1793" w:type="dxa"/>
          </w:tcPr>
          <w:p w:rsidR="006450A5" w:rsidRDefault="006450A5" w:rsidP="006450A5">
            <w:pPr>
              <w:ind w:left="-108" w:right="4"/>
              <w:jc w:val="center"/>
              <w:rPr>
                <w:b/>
                <w:szCs w:val="28"/>
              </w:rPr>
            </w:pPr>
            <w:r>
              <w:lastRenderedPageBreak/>
              <w:t xml:space="preserve">Отчет по </w:t>
            </w:r>
            <w:r>
              <w:lastRenderedPageBreak/>
              <w:t>пра</w:t>
            </w:r>
            <w:r>
              <w:t>к</w:t>
            </w:r>
            <w:r>
              <w:t>тике, дневник практики</w:t>
            </w:r>
          </w:p>
        </w:tc>
        <w:tc>
          <w:tcPr>
            <w:tcW w:w="2107" w:type="dxa"/>
          </w:tcPr>
          <w:p w:rsidR="006450A5" w:rsidRDefault="006450A5" w:rsidP="006450A5">
            <w:pPr>
              <w:ind w:left="-108" w:right="4"/>
              <w:jc w:val="center"/>
            </w:pPr>
            <w:r>
              <w:lastRenderedPageBreak/>
              <w:t xml:space="preserve">Лицо, назначенное </w:t>
            </w:r>
            <w:r>
              <w:lastRenderedPageBreak/>
              <w:t>руководителем от организации</w:t>
            </w:r>
          </w:p>
        </w:tc>
      </w:tr>
      <w:tr w:rsidR="006450A5" w:rsidTr="006450A5">
        <w:trPr>
          <w:trHeight w:val="276"/>
        </w:trPr>
        <w:tc>
          <w:tcPr>
            <w:tcW w:w="622" w:type="dxa"/>
            <w:vMerge/>
          </w:tcPr>
          <w:p w:rsidR="006450A5" w:rsidRDefault="006450A5" w:rsidP="006450A5">
            <w:pPr>
              <w:ind w:left="-108" w:right="4"/>
              <w:rPr>
                <w:b/>
                <w:szCs w:val="28"/>
              </w:rPr>
            </w:pPr>
          </w:p>
        </w:tc>
        <w:tc>
          <w:tcPr>
            <w:tcW w:w="2551" w:type="dxa"/>
            <w:vMerge/>
          </w:tcPr>
          <w:p w:rsidR="006450A5" w:rsidRDefault="006450A5" w:rsidP="006450A5">
            <w:pPr>
              <w:ind w:left="-108" w:right="4"/>
              <w:rPr>
                <w:bCs/>
                <w:szCs w:val="28"/>
              </w:rPr>
            </w:pPr>
          </w:p>
        </w:tc>
        <w:tc>
          <w:tcPr>
            <w:tcW w:w="5157" w:type="dxa"/>
          </w:tcPr>
          <w:p w:rsidR="006450A5" w:rsidRDefault="006450A5" w:rsidP="006450A5">
            <w:pPr>
              <w:tabs>
                <w:tab w:val="left" w:pos="240"/>
              </w:tabs>
              <w:jc w:val="right"/>
              <w:rPr>
                <w:b/>
                <w:szCs w:val="28"/>
              </w:rPr>
            </w:pPr>
            <w:r>
              <w:rPr>
                <w:b/>
                <w:szCs w:val="28"/>
              </w:rPr>
              <w:t>Итого</w:t>
            </w:r>
          </w:p>
        </w:tc>
        <w:tc>
          <w:tcPr>
            <w:tcW w:w="1007" w:type="dxa"/>
          </w:tcPr>
          <w:p w:rsidR="006450A5" w:rsidRDefault="006450A5" w:rsidP="006450A5">
            <w:pPr>
              <w:ind w:left="-108" w:right="4"/>
              <w:jc w:val="center"/>
              <w:rPr>
                <w:bCs/>
                <w:szCs w:val="28"/>
              </w:rPr>
            </w:pPr>
            <w:r>
              <w:rPr>
                <w:b/>
                <w:szCs w:val="28"/>
              </w:rPr>
              <w:t>20</w:t>
            </w:r>
          </w:p>
        </w:tc>
        <w:tc>
          <w:tcPr>
            <w:tcW w:w="972" w:type="dxa"/>
          </w:tcPr>
          <w:p w:rsidR="006450A5" w:rsidRDefault="006450A5" w:rsidP="006450A5">
            <w:pPr>
              <w:ind w:left="-108" w:right="4"/>
              <w:rPr>
                <w:b/>
                <w:szCs w:val="28"/>
              </w:rPr>
            </w:pPr>
          </w:p>
        </w:tc>
        <w:tc>
          <w:tcPr>
            <w:tcW w:w="1200" w:type="dxa"/>
          </w:tcPr>
          <w:p w:rsidR="006450A5" w:rsidRDefault="006450A5" w:rsidP="006450A5">
            <w:pPr>
              <w:ind w:left="-108" w:right="4"/>
              <w:rPr>
                <w:b/>
                <w:szCs w:val="28"/>
              </w:rPr>
            </w:pPr>
          </w:p>
        </w:tc>
        <w:tc>
          <w:tcPr>
            <w:tcW w:w="1793" w:type="dxa"/>
          </w:tcPr>
          <w:p w:rsidR="006450A5" w:rsidRDefault="006450A5" w:rsidP="006450A5">
            <w:pPr>
              <w:ind w:left="-108" w:right="4"/>
              <w:rPr>
                <w:b/>
                <w:szCs w:val="28"/>
              </w:rPr>
            </w:pPr>
          </w:p>
        </w:tc>
        <w:tc>
          <w:tcPr>
            <w:tcW w:w="2107" w:type="dxa"/>
          </w:tcPr>
          <w:p w:rsidR="006450A5" w:rsidRDefault="006450A5" w:rsidP="006450A5">
            <w:pPr>
              <w:ind w:left="-108" w:right="4"/>
              <w:rPr>
                <w:b/>
                <w:szCs w:val="28"/>
              </w:rPr>
            </w:pPr>
          </w:p>
        </w:tc>
      </w:tr>
      <w:tr w:rsidR="006450A5" w:rsidTr="006450A5">
        <w:trPr>
          <w:trHeight w:val="276"/>
        </w:trPr>
        <w:tc>
          <w:tcPr>
            <w:tcW w:w="15409" w:type="dxa"/>
            <w:gridSpan w:val="8"/>
          </w:tcPr>
          <w:p w:rsidR="006450A5" w:rsidRDefault="006450A5" w:rsidP="006450A5">
            <w:pPr>
              <w:ind w:left="-108" w:right="4"/>
              <w:rPr>
                <w:b/>
                <w:szCs w:val="28"/>
              </w:rPr>
            </w:pPr>
            <w:r>
              <w:rPr>
                <w:b/>
                <w:szCs w:val="28"/>
              </w:rPr>
              <w:t>Раздел 4. Капитальный ремонт многоквартирного дома</w:t>
            </w:r>
          </w:p>
        </w:tc>
      </w:tr>
      <w:tr w:rsidR="006450A5" w:rsidTr="006450A5">
        <w:trPr>
          <w:trHeight w:val="27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r>
              <w:rPr>
                <w:bCs/>
                <w:szCs w:val="28"/>
              </w:rPr>
              <w:t>Работы по организации капитального ремонта МКД</w:t>
            </w:r>
          </w:p>
        </w:tc>
        <w:tc>
          <w:tcPr>
            <w:tcW w:w="5157" w:type="dxa"/>
          </w:tcPr>
          <w:p w:rsidR="006450A5" w:rsidRDefault="006450A5" w:rsidP="006450A5">
            <w:pPr>
              <w:numPr>
                <w:ilvl w:val="0"/>
                <w:numId w:val="16"/>
              </w:numPr>
              <w:tabs>
                <w:tab w:val="left" w:pos="240"/>
              </w:tabs>
              <w:jc w:val="both"/>
              <w:rPr>
                <w:bCs/>
                <w:szCs w:val="28"/>
              </w:rPr>
            </w:pPr>
            <w:r>
              <w:rPr>
                <w:bCs/>
                <w:szCs w:val="28"/>
              </w:rPr>
              <w:t>Изучить документацию, связанную с план</w:t>
            </w:r>
            <w:r>
              <w:rPr>
                <w:bCs/>
                <w:szCs w:val="28"/>
              </w:rPr>
              <w:t>и</w:t>
            </w:r>
            <w:r>
              <w:rPr>
                <w:bCs/>
                <w:szCs w:val="28"/>
              </w:rPr>
              <w:t>рованием графика капитального ремонта ко</w:t>
            </w:r>
            <w:r>
              <w:rPr>
                <w:bCs/>
                <w:szCs w:val="28"/>
              </w:rPr>
              <w:t>н</w:t>
            </w:r>
            <w:r>
              <w:rPr>
                <w:bCs/>
                <w:szCs w:val="28"/>
              </w:rPr>
              <w:t>структивных элементов, инженерного оборуд</w:t>
            </w:r>
            <w:r>
              <w:rPr>
                <w:bCs/>
                <w:szCs w:val="28"/>
              </w:rPr>
              <w:t>о</w:t>
            </w:r>
            <w:r>
              <w:rPr>
                <w:bCs/>
                <w:szCs w:val="28"/>
              </w:rPr>
              <w:t xml:space="preserve">вания и систем в многоквартирном доме. </w:t>
            </w:r>
          </w:p>
          <w:p w:rsidR="006450A5" w:rsidRDefault="006450A5" w:rsidP="006450A5">
            <w:pPr>
              <w:tabs>
                <w:tab w:val="left" w:pos="240"/>
              </w:tabs>
              <w:jc w:val="both"/>
              <w:rPr>
                <w:b/>
                <w:szCs w:val="28"/>
              </w:rPr>
            </w:pPr>
            <w:r>
              <w:rPr>
                <w:bCs/>
                <w:szCs w:val="28"/>
              </w:rPr>
              <w:t>2. Проанализировать сроки эксплуатации ко</w:t>
            </w:r>
            <w:r>
              <w:rPr>
                <w:bCs/>
                <w:szCs w:val="28"/>
              </w:rPr>
              <w:t>н</w:t>
            </w:r>
            <w:r>
              <w:rPr>
                <w:bCs/>
                <w:szCs w:val="28"/>
              </w:rPr>
              <w:t>структивных элементов, инженерного оборуд</w:t>
            </w:r>
            <w:r>
              <w:rPr>
                <w:bCs/>
                <w:szCs w:val="28"/>
              </w:rPr>
              <w:t>о</w:t>
            </w:r>
            <w:r>
              <w:rPr>
                <w:bCs/>
                <w:szCs w:val="28"/>
              </w:rPr>
              <w:t>вания и систем многоквартирного дома</w:t>
            </w:r>
            <w:r>
              <w:rPr>
                <w:b/>
                <w:szCs w:val="28"/>
              </w:rPr>
              <w:t>.</w:t>
            </w:r>
          </w:p>
        </w:tc>
        <w:tc>
          <w:tcPr>
            <w:tcW w:w="1007" w:type="dxa"/>
          </w:tcPr>
          <w:p w:rsidR="006450A5" w:rsidRDefault="006450A5" w:rsidP="006450A5">
            <w:pPr>
              <w:ind w:left="-108" w:right="4"/>
              <w:jc w:val="center"/>
              <w:rPr>
                <w:bCs/>
                <w:szCs w:val="28"/>
              </w:rPr>
            </w:pPr>
            <w:r>
              <w:rPr>
                <w:bCs/>
                <w:szCs w:val="28"/>
              </w:rPr>
              <w:t>8</w:t>
            </w: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
                <w:szCs w:val="28"/>
              </w:rPr>
            </w:pPr>
            <w:r>
              <w:rPr>
                <w:bCs/>
                <w:szCs w:val="28"/>
              </w:rPr>
              <w:t>8</w:t>
            </w:r>
          </w:p>
        </w:tc>
        <w:tc>
          <w:tcPr>
            <w:tcW w:w="972" w:type="dxa"/>
          </w:tcPr>
          <w:p w:rsidR="006450A5" w:rsidRDefault="006450A5" w:rsidP="006450A5">
            <w:pPr>
              <w:jc w:val="center"/>
              <w:rPr>
                <w:b/>
                <w:szCs w:val="28"/>
              </w:rPr>
            </w:pPr>
            <w:r>
              <w:t>ОК 1 – ОК 9</w:t>
            </w:r>
          </w:p>
        </w:tc>
        <w:tc>
          <w:tcPr>
            <w:tcW w:w="1200" w:type="dxa"/>
          </w:tcPr>
          <w:p w:rsidR="006450A5" w:rsidRDefault="006450A5" w:rsidP="006450A5">
            <w:pPr>
              <w:jc w:val="center"/>
              <w:rPr>
                <w:b/>
                <w:szCs w:val="28"/>
              </w:rPr>
            </w:pPr>
            <w:r>
              <w:t>ПК.2.1-ПК.2.3</w:t>
            </w:r>
          </w:p>
        </w:tc>
        <w:tc>
          <w:tcPr>
            <w:tcW w:w="1793" w:type="dxa"/>
          </w:tcPr>
          <w:p w:rsidR="006450A5" w:rsidRDefault="006450A5" w:rsidP="006450A5">
            <w:pPr>
              <w:ind w:left="-108" w:right="4"/>
              <w:jc w:val="center"/>
              <w:rPr>
                <w:b/>
                <w:szCs w:val="28"/>
              </w:rP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rPr>
          <w:trHeight w:val="27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p>
        </w:tc>
        <w:tc>
          <w:tcPr>
            <w:tcW w:w="5157" w:type="dxa"/>
          </w:tcPr>
          <w:p w:rsidR="006450A5" w:rsidRDefault="006450A5" w:rsidP="006450A5">
            <w:pPr>
              <w:tabs>
                <w:tab w:val="left" w:pos="240"/>
              </w:tabs>
              <w:jc w:val="right"/>
              <w:rPr>
                <w:b/>
                <w:szCs w:val="28"/>
              </w:rPr>
            </w:pPr>
            <w:r>
              <w:rPr>
                <w:b/>
                <w:szCs w:val="28"/>
              </w:rPr>
              <w:t>Итого</w:t>
            </w:r>
          </w:p>
        </w:tc>
        <w:tc>
          <w:tcPr>
            <w:tcW w:w="1007" w:type="dxa"/>
          </w:tcPr>
          <w:p w:rsidR="006450A5" w:rsidRDefault="006450A5" w:rsidP="006450A5">
            <w:pPr>
              <w:ind w:left="-108" w:right="4"/>
              <w:jc w:val="center"/>
              <w:rPr>
                <w:b/>
                <w:szCs w:val="28"/>
              </w:rPr>
            </w:pPr>
            <w:r>
              <w:rPr>
                <w:b/>
                <w:szCs w:val="28"/>
              </w:rPr>
              <w:t>16</w:t>
            </w:r>
          </w:p>
        </w:tc>
        <w:tc>
          <w:tcPr>
            <w:tcW w:w="972" w:type="dxa"/>
          </w:tcPr>
          <w:p w:rsidR="006450A5" w:rsidRDefault="006450A5" w:rsidP="006450A5">
            <w:pPr>
              <w:ind w:left="-108" w:right="4"/>
              <w:rPr>
                <w:b/>
                <w:szCs w:val="28"/>
              </w:rPr>
            </w:pPr>
          </w:p>
        </w:tc>
        <w:tc>
          <w:tcPr>
            <w:tcW w:w="1200" w:type="dxa"/>
          </w:tcPr>
          <w:p w:rsidR="006450A5" w:rsidRDefault="006450A5" w:rsidP="006450A5">
            <w:pPr>
              <w:ind w:left="-108" w:right="4"/>
              <w:rPr>
                <w:b/>
                <w:szCs w:val="28"/>
              </w:rPr>
            </w:pPr>
          </w:p>
        </w:tc>
        <w:tc>
          <w:tcPr>
            <w:tcW w:w="1793" w:type="dxa"/>
          </w:tcPr>
          <w:p w:rsidR="006450A5" w:rsidRDefault="006450A5" w:rsidP="006450A5">
            <w:pPr>
              <w:ind w:left="-108" w:right="4"/>
              <w:rPr>
                <w:b/>
                <w:szCs w:val="28"/>
              </w:rPr>
            </w:pPr>
          </w:p>
        </w:tc>
        <w:tc>
          <w:tcPr>
            <w:tcW w:w="2107" w:type="dxa"/>
          </w:tcPr>
          <w:p w:rsidR="006450A5" w:rsidRDefault="006450A5" w:rsidP="006450A5">
            <w:pPr>
              <w:ind w:left="-108" w:right="4"/>
              <w:rPr>
                <w:b/>
                <w:szCs w:val="28"/>
              </w:rPr>
            </w:pPr>
          </w:p>
        </w:tc>
      </w:tr>
      <w:tr w:rsidR="006450A5" w:rsidTr="006450A5">
        <w:trPr>
          <w:trHeight w:val="276"/>
        </w:trPr>
        <w:tc>
          <w:tcPr>
            <w:tcW w:w="15409" w:type="dxa"/>
            <w:gridSpan w:val="8"/>
          </w:tcPr>
          <w:p w:rsidR="006450A5" w:rsidRDefault="006450A5" w:rsidP="006450A5">
            <w:pPr>
              <w:ind w:left="-108" w:right="4"/>
              <w:rPr>
                <w:b/>
                <w:szCs w:val="28"/>
              </w:rPr>
            </w:pPr>
            <w:r>
              <w:rPr>
                <w:b/>
                <w:szCs w:val="28"/>
              </w:rPr>
              <w:t>Раздел 5. Проектно-сметная документация на обслуживание общего имущества многоквартирного дома</w:t>
            </w:r>
          </w:p>
        </w:tc>
      </w:tr>
      <w:tr w:rsidR="006450A5" w:rsidTr="006450A5">
        <w:trPr>
          <w:trHeight w:val="27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r>
              <w:rPr>
                <w:bCs/>
                <w:szCs w:val="28"/>
              </w:rPr>
              <w:t>Работа с проектно-сметной документац</w:t>
            </w:r>
            <w:r>
              <w:rPr>
                <w:bCs/>
                <w:szCs w:val="28"/>
              </w:rPr>
              <w:t>и</w:t>
            </w:r>
            <w:r>
              <w:rPr>
                <w:bCs/>
                <w:szCs w:val="28"/>
              </w:rPr>
              <w:t>ей</w:t>
            </w:r>
          </w:p>
        </w:tc>
        <w:tc>
          <w:tcPr>
            <w:tcW w:w="5157" w:type="dxa"/>
          </w:tcPr>
          <w:p w:rsidR="006450A5" w:rsidRDefault="006450A5" w:rsidP="006450A5">
            <w:pPr>
              <w:numPr>
                <w:ilvl w:val="0"/>
                <w:numId w:val="17"/>
              </w:numPr>
              <w:tabs>
                <w:tab w:val="left" w:pos="240"/>
              </w:tabs>
              <w:jc w:val="both"/>
              <w:rPr>
                <w:bCs/>
                <w:szCs w:val="28"/>
              </w:rPr>
            </w:pPr>
            <w:r>
              <w:rPr>
                <w:bCs/>
                <w:szCs w:val="28"/>
              </w:rPr>
              <w:t>Заключить договор на техническое обслуж</w:t>
            </w:r>
            <w:r>
              <w:rPr>
                <w:bCs/>
                <w:szCs w:val="28"/>
              </w:rPr>
              <w:t>и</w:t>
            </w:r>
            <w:r>
              <w:rPr>
                <w:bCs/>
                <w:szCs w:val="28"/>
              </w:rPr>
              <w:t xml:space="preserve">вание и ремонт общего имущества. </w:t>
            </w:r>
          </w:p>
          <w:p w:rsidR="006450A5" w:rsidRDefault="006450A5" w:rsidP="006450A5">
            <w:pPr>
              <w:numPr>
                <w:ilvl w:val="0"/>
                <w:numId w:val="17"/>
              </w:numPr>
              <w:tabs>
                <w:tab w:val="left" w:pos="240"/>
              </w:tabs>
              <w:jc w:val="both"/>
              <w:rPr>
                <w:bCs/>
                <w:szCs w:val="28"/>
              </w:rPr>
            </w:pPr>
            <w:r>
              <w:rPr>
                <w:bCs/>
                <w:szCs w:val="28"/>
              </w:rPr>
              <w:t xml:space="preserve">Составить перечень услуг, оказываемых при обслуживании общего имущества. </w:t>
            </w:r>
          </w:p>
          <w:p w:rsidR="006450A5" w:rsidRDefault="006450A5" w:rsidP="006450A5">
            <w:pPr>
              <w:tabs>
                <w:tab w:val="left" w:pos="240"/>
              </w:tabs>
              <w:jc w:val="both"/>
              <w:rPr>
                <w:b/>
                <w:szCs w:val="28"/>
              </w:rPr>
            </w:pPr>
          </w:p>
        </w:tc>
        <w:tc>
          <w:tcPr>
            <w:tcW w:w="1007" w:type="dxa"/>
          </w:tcPr>
          <w:p w:rsidR="006450A5" w:rsidRDefault="006450A5" w:rsidP="006450A5">
            <w:pPr>
              <w:ind w:left="-108" w:right="4"/>
              <w:jc w:val="center"/>
              <w:rPr>
                <w:bCs/>
                <w:szCs w:val="28"/>
              </w:rPr>
            </w:pPr>
            <w:r>
              <w:rPr>
                <w:bCs/>
                <w:szCs w:val="28"/>
              </w:rPr>
              <w:t>8</w:t>
            </w:r>
          </w:p>
          <w:p w:rsidR="006450A5" w:rsidRDefault="006450A5" w:rsidP="006450A5">
            <w:pPr>
              <w:ind w:left="-108" w:right="4"/>
              <w:jc w:val="center"/>
              <w:rPr>
                <w:bCs/>
                <w:szCs w:val="28"/>
              </w:rPr>
            </w:pPr>
            <w:r>
              <w:rPr>
                <w:bCs/>
                <w:szCs w:val="28"/>
              </w:rPr>
              <w:t>8</w:t>
            </w:r>
          </w:p>
          <w:p w:rsidR="006450A5" w:rsidRDefault="006450A5" w:rsidP="006450A5">
            <w:pPr>
              <w:ind w:left="-108" w:right="4"/>
              <w:jc w:val="center"/>
              <w:rPr>
                <w:bCs/>
                <w:szCs w:val="28"/>
              </w:rPr>
            </w:pPr>
          </w:p>
          <w:p w:rsidR="006450A5" w:rsidRDefault="006450A5" w:rsidP="006450A5">
            <w:pPr>
              <w:ind w:left="-108" w:right="4"/>
              <w:jc w:val="center"/>
              <w:rPr>
                <w:bCs/>
                <w:szCs w:val="28"/>
              </w:rPr>
            </w:pPr>
          </w:p>
        </w:tc>
        <w:tc>
          <w:tcPr>
            <w:tcW w:w="972" w:type="dxa"/>
          </w:tcPr>
          <w:p w:rsidR="006450A5" w:rsidRDefault="006450A5" w:rsidP="006450A5">
            <w:pPr>
              <w:jc w:val="center"/>
              <w:rPr>
                <w:b/>
                <w:szCs w:val="28"/>
              </w:rPr>
            </w:pPr>
            <w:r>
              <w:t>ОК 1 – ОК 9</w:t>
            </w:r>
          </w:p>
        </w:tc>
        <w:tc>
          <w:tcPr>
            <w:tcW w:w="1200" w:type="dxa"/>
          </w:tcPr>
          <w:p w:rsidR="006450A5" w:rsidRDefault="006450A5" w:rsidP="006450A5">
            <w:pPr>
              <w:jc w:val="center"/>
              <w:rPr>
                <w:b/>
                <w:szCs w:val="28"/>
              </w:rPr>
            </w:pPr>
            <w:r>
              <w:t>ПК.2.1-ПК.2.3</w:t>
            </w:r>
          </w:p>
        </w:tc>
        <w:tc>
          <w:tcPr>
            <w:tcW w:w="1793" w:type="dxa"/>
          </w:tcPr>
          <w:p w:rsidR="006450A5" w:rsidRDefault="006450A5" w:rsidP="006450A5">
            <w:pPr>
              <w:ind w:left="-108" w:right="4"/>
              <w:jc w:val="center"/>
              <w:rPr>
                <w:b/>
                <w:szCs w:val="28"/>
              </w:rP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p>
        </w:tc>
        <w:tc>
          <w:tcPr>
            <w:tcW w:w="5157" w:type="dxa"/>
          </w:tcPr>
          <w:p w:rsidR="006450A5" w:rsidRDefault="006450A5" w:rsidP="006450A5">
            <w:pPr>
              <w:tabs>
                <w:tab w:val="left" w:pos="240"/>
              </w:tabs>
              <w:jc w:val="right"/>
              <w:rPr>
                <w:b/>
                <w:szCs w:val="28"/>
              </w:rPr>
            </w:pPr>
            <w:r>
              <w:rPr>
                <w:b/>
                <w:szCs w:val="28"/>
              </w:rPr>
              <w:t>Итого</w:t>
            </w:r>
          </w:p>
        </w:tc>
        <w:tc>
          <w:tcPr>
            <w:tcW w:w="1007" w:type="dxa"/>
          </w:tcPr>
          <w:p w:rsidR="006450A5" w:rsidRDefault="006450A5" w:rsidP="006450A5">
            <w:pPr>
              <w:ind w:left="-108" w:right="4"/>
              <w:jc w:val="center"/>
              <w:rPr>
                <w:b/>
                <w:szCs w:val="28"/>
              </w:rPr>
            </w:pPr>
            <w:r>
              <w:rPr>
                <w:b/>
                <w:szCs w:val="28"/>
              </w:rPr>
              <w:t>16</w:t>
            </w:r>
          </w:p>
        </w:tc>
        <w:tc>
          <w:tcPr>
            <w:tcW w:w="972" w:type="dxa"/>
          </w:tcPr>
          <w:p w:rsidR="006450A5" w:rsidRDefault="006450A5" w:rsidP="006450A5">
            <w:pPr>
              <w:ind w:left="-108" w:right="4"/>
              <w:rPr>
                <w:b/>
                <w:szCs w:val="28"/>
              </w:rPr>
            </w:pPr>
          </w:p>
        </w:tc>
        <w:tc>
          <w:tcPr>
            <w:tcW w:w="1200" w:type="dxa"/>
          </w:tcPr>
          <w:p w:rsidR="006450A5" w:rsidRDefault="006450A5" w:rsidP="006450A5">
            <w:pPr>
              <w:ind w:left="-108" w:right="4"/>
              <w:rPr>
                <w:b/>
                <w:szCs w:val="28"/>
              </w:rPr>
            </w:pPr>
          </w:p>
        </w:tc>
        <w:tc>
          <w:tcPr>
            <w:tcW w:w="1793" w:type="dxa"/>
          </w:tcPr>
          <w:p w:rsidR="006450A5" w:rsidRDefault="006450A5" w:rsidP="006450A5">
            <w:pPr>
              <w:ind w:left="-108" w:right="4"/>
              <w:rPr>
                <w:b/>
                <w:szCs w:val="28"/>
              </w:rPr>
            </w:pPr>
          </w:p>
        </w:tc>
        <w:tc>
          <w:tcPr>
            <w:tcW w:w="2107" w:type="dxa"/>
          </w:tcPr>
          <w:p w:rsidR="006450A5" w:rsidRDefault="006450A5" w:rsidP="006450A5">
            <w:pPr>
              <w:ind w:left="-108" w:right="4"/>
              <w:rPr>
                <w:b/>
                <w:szCs w:val="28"/>
              </w:rPr>
            </w:pPr>
          </w:p>
        </w:tc>
      </w:tr>
      <w:tr w:rsidR="006450A5" w:rsidTr="006450A5">
        <w:trPr>
          <w:trHeight w:val="256"/>
        </w:trPr>
        <w:tc>
          <w:tcPr>
            <w:tcW w:w="15409" w:type="dxa"/>
            <w:gridSpan w:val="8"/>
          </w:tcPr>
          <w:p w:rsidR="006450A5" w:rsidRDefault="006450A5" w:rsidP="006450A5">
            <w:pPr>
              <w:ind w:left="-108" w:right="4"/>
              <w:rPr>
                <w:b/>
                <w:szCs w:val="28"/>
              </w:rPr>
            </w:pPr>
            <w:r>
              <w:rPr>
                <w:b/>
                <w:szCs w:val="28"/>
              </w:rPr>
              <w:t>Раздел 6. Документация на оказание услуг по эксплуатации, обслуживанию и ремонту общего имущества многоквартирного дома</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r>
              <w:rPr>
                <w:bCs/>
                <w:szCs w:val="28"/>
              </w:rPr>
              <w:t>Работа с документац</w:t>
            </w:r>
            <w:r>
              <w:rPr>
                <w:bCs/>
                <w:szCs w:val="28"/>
              </w:rPr>
              <w:t>и</w:t>
            </w:r>
            <w:r>
              <w:rPr>
                <w:bCs/>
                <w:szCs w:val="28"/>
              </w:rPr>
              <w:t>ей при обслуживании, эксплуатации и ремо</w:t>
            </w:r>
            <w:r>
              <w:rPr>
                <w:bCs/>
                <w:szCs w:val="28"/>
              </w:rPr>
              <w:t>н</w:t>
            </w:r>
            <w:r>
              <w:rPr>
                <w:bCs/>
                <w:szCs w:val="28"/>
              </w:rPr>
              <w:t>те общего имущества МКД</w:t>
            </w:r>
          </w:p>
        </w:tc>
        <w:tc>
          <w:tcPr>
            <w:tcW w:w="5157" w:type="dxa"/>
          </w:tcPr>
          <w:p w:rsidR="006450A5" w:rsidRDefault="006450A5" w:rsidP="006450A5">
            <w:pPr>
              <w:numPr>
                <w:ilvl w:val="0"/>
                <w:numId w:val="18"/>
              </w:numPr>
              <w:tabs>
                <w:tab w:val="left" w:pos="240"/>
              </w:tabs>
              <w:jc w:val="both"/>
              <w:rPr>
                <w:bCs/>
                <w:szCs w:val="28"/>
              </w:rPr>
            </w:pPr>
            <w:r>
              <w:rPr>
                <w:bCs/>
                <w:szCs w:val="28"/>
              </w:rPr>
              <w:t>Изучить документацию, связанную с предо</w:t>
            </w:r>
            <w:r>
              <w:rPr>
                <w:bCs/>
                <w:szCs w:val="28"/>
              </w:rPr>
              <w:t>с</w:t>
            </w:r>
            <w:r>
              <w:rPr>
                <w:bCs/>
                <w:szCs w:val="28"/>
              </w:rPr>
              <w:t>тавлением услуг на оказание услуг по эксплу</w:t>
            </w:r>
            <w:r>
              <w:rPr>
                <w:bCs/>
                <w:szCs w:val="28"/>
              </w:rPr>
              <w:t>а</w:t>
            </w:r>
            <w:r>
              <w:rPr>
                <w:bCs/>
                <w:szCs w:val="28"/>
              </w:rPr>
              <w:t>тации, обслуживанию и ремонту общего им</w:t>
            </w:r>
            <w:r>
              <w:rPr>
                <w:bCs/>
                <w:szCs w:val="28"/>
              </w:rPr>
              <w:t>у</w:t>
            </w:r>
            <w:r>
              <w:rPr>
                <w:bCs/>
                <w:szCs w:val="28"/>
              </w:rPr>
              <w:t xml:space="preserve">щества многоквартирного дома. </w:t>
            </w:r>
          </w:p>
          <w:p w:rsidR="006450A5" w:rsidRDefault="006450A5" w:rsidP="006450A5">
            <w:pPr>
              <w:numPr>
                <w:ilvl w:val="0"/>
                <w:numId w:val="18"/>
              </w:numPr>
              <w:tabs>
                <w:tab w:val="left" w:pos="240"/>
              </w:tabs>
              <w:jc w:val="both"/>
              <w:rPr>
                <w:bCs/>
                <w:szCs w:val="28"/>
              </w:rPr>
            </w:pPr>
            <w:r>
              <w:rPr>
                <w:bCs/>
                <w:szCs w:val="28"/>
              </w:rPr>
              <w:t>Составить договор на оказание услуг по эк</w:t>
            </w:r>
            <w:r>
              <w:rPr>
                <w:bCs/>
                <w:szCs w:val="28"/>
              </w:rPr>
              <w:t>с</w:t>
            </w:r>
            <w:r>
              <w:rPr>
                <w:bCs/>
                <w:szCs w:val="28"/>
              </w:rPr>
              <w:t xml:space="preserve">плуатации, обслуживанию и ремонту </w:t>
            </w:r>
          </w:p>
          <w:p w:rsidR="006450A5" w:rsidRDefault="006450A5" w:rsidP="006450A5">
            <w:pPr>
              <w:tabs>
                <w:tab w:val="left" w:pos="240"/>
              </w:tabs>
              <w:jc w:val="both"/>
              <w:rPr>
                <w:bCs/>
                <w:szCs w:val="28"/>
              </w:rPr>
            </w:pPr>
            <w:r>
              <w:rPr>
                <w:bCs/>
                <w:szCs w:val="28"/>
              </w:rPr>
              <w:t xml:space="preserve">общего имущества многоквартирного дома. </w:t>
            </w:r>
          </w:p>
          <w:p w:rsidR="006450A5" w:rsidRDefault="006450A5" w:rsidP="006450A5">
            <w:pPr>
              <w:tabs>
                <w:tab w:val="left" w:pos="240"/>
              </w:tabs>
              <w:jc w:val="both"/>
              <w:rPr>
                <w:bCs/>
                <w:szCs w:val="28"/>
              </w:rPr>
            </w:pPr>
          </w:p>
        </w:tc>
        <w:tc>
          <w:tcPr>
            <w:tcW w:w="1007" w:type="dxa"/>
          </w:tcPr>
          <w:p w:rsidR="006450A5" w:rsidRDefault="006450A5" w:rsidP="006450A5">
            <w:pPr>
              <w:ind w:left="-108" w:right="4"/>
              <w:jc w:val="center"/>
              <w:rPr>
                <w:bCs/>
                <w:szCs w:val="28"/>
              </w:rPr>
            </w:pPr>
            <w:r>
              <w:rPr>
                <w:bCs/>
                <w:szCs w:val="28"/>
              </w:rPr>
              <w:t>8</w:t>
            </w: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r>
              <w:rPr>
                <w:bCs/>
                <w:szCs w:val="28"/>
              </w:rPr>
              <w:t>8</w:t>
            </w:r>
          </w:p>
          <w:p w:rsidR="006450A5" w:rsidRDefault="006450A5" w:rsidP="006450A5">
            <w:pPr>
              <w:ind w:left="-108" w:right="4"/>
              <w:jc w:val="center"/>
              <w:rPr>
                <w:bCs/>
                <w:szCs w:val="28"/>
              </w:rPr>
            </w:pPr>
          </w:p>
          <w:p w:rsidR="006450A5" w:rsidRDefault="006450A5" w:rsidP="006450A5">
            <w:pPr>
              <w:ind w:left="-108" w:right="4"/>
              <w:jc w:val="center"/>
              <w:rPr>
                <w:b/>
                <w:szCs w:val="28"/>
              </w:rPr>
            </w:pPr>
          </w:p>
        </w:tc>
        <w:tc>
          <w:tcPr>
            <w:tcW w:w="972" w:type="dxa"/>
          </w:tcPr>
          <w:p w:rsidR="006450A5" w:rsidRDefault="006450A5" w:rsidP="006450A5">
            <w:pPr>
              <w:jc w:val="center"/>
              <w:rPr>
                <w:b/>
                <w:szCs w:val="28"/>
              </w:rPr>
            </w:pPr>
            <w:r>
              <w:t>ОК 1 – ОК 9</w:t>
            </w:r>
          </w:p>
        </w:tc>
        <w:tc>
          <w:tcPr>
            <w:tcW w:w="1200" w:type="dxa"/>
          </w:tcPr>
          <w:p w:rsidR="006450A5" w:rsidRDefault="006450A5" w:rsidP="006450A5">
            <w:pPr>
              <w:jc w:val="center"/>
              <w:rPr>
                <w:b/>
                <w:szCs w:val="28"/>
              </w:rPr>
            </w:pPr>
            <w:r>
              <w:t>ПК.2.1-ПК.2.3</w:t>
            </w:r>
          </w:p>
        </w:tc>
        <w:tc>
          <w:tcPr>
            <w:tcW w:w="1793" w:type="dxa"/>
          </w:tcPr>
          <w:p w:rsidR="006450A5" w:rsidRDefault="006450A5" w:rsidP="006450A5">
            <w:pPr>
              <w:ind w:left="-108" w:right="4"/>
              <w:jc w:val="center"/>
              <w:rPr>
                <w:b/>
                <w:szCs w:val="28"/>
              </w:rP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p>
        </w:tc>
        <w:tc>
          <w:tcPr>
            <w:tcW w:w="5157" w:type="dxa"/>
          </w:tcPr>
          <w:p w:rsidR="006450A5" w:rsidRDefault="006450A5" w:rsidP="006450A5">
            <w:pPr>
              <w:tabs>
                <w:tab w:val="left" w:pos="240"/>
              </w:tabs>
              <w:jc w:val="right"/>
              <w:rPr>
                <w:b/>
                <w:szCs w:val="28"/>
              </w:rPr>
            </w:pPr>
            <w:r>
              <w:rPr>
                <w:b/>
                <w:szCs w:val="28"/>
              </w:rPr>
              <w:t>Итого</w:t>
            </w:r>
          </w:p>
        </w:tc>
        <w:tc>
          <w:tcPr>
            <w:tcW w:w="1007" w:type="dxa"/>
          </w:tcPr>
          <w:p w:rsidR="006450A5" w:rsidRDefault="006450A5" w:rsidP="006450A5">
            <w:pPr>
              <w:ind w:left="-108" w:right="4"/>
              <w:jc w:val="center"/>
              <w:rPr>
                <w:b/>
                <w:szCs w:val="28"/>
              </w:rPr>
            </w:pPr>
            <w:r>
              <w:rPr>
                <w:b/>
                <w:szCs w:val="28"/>
              </w:rPr>
              <w:t>16</w:t>
            </w:r>
          </w:p>
        </w:tc>
        <w:tc>
          <w:tcPr>
            <w:tcW w:w="972" w:type="dxa"/>
          </w:tcPr>
          <w:p w:rsidR="006450A5" w:rsidRDefault="006450A5" w:rsidP="006450A5">
            <w:pPr>
              <w:ind w:left="-108" w:right="4"/>
              <w:rPr>
                <w:b/>
                <w:szCs w:val="28"/>
              </w:rPr>
            </w:pPr>
          </w:p>
        </w:tc>
        <w:tc>
          <w:tcPr>
            <w:tcW w:w="1200" w:type="dxa"/>
          </w:tcPr>
          <w:p w:rsidR="006450A5" w:rsidRDefault="006450A5" w:rsidP="006450A5">
            <w:pPr>
              <w:ind w:left="-108" w:right="4"/>
              <w:rPr>
                <w:b/>
                <w:szCs w:val="28"/>
              </w:rPr>
            </w:pPr>
          </w:p>
        </w:tc>
        <w:tc>
          <w:tcPr>
            <w:tcW w:w="1793" w:type="dxa"/>
          </w:tcPr>
          <w:p w:rsidR="006450A5" w:rsidRDefault="006450A5" w:rsidP="006450A5">
            <w:pPr>
              <w:ind w:left="-108" w:right="4"/>
              <w:rPr>
                <w:b/>
                <w:szCs w:val="28"/>
              </w:rPr>
            </w:pPr>
          </w:p>
        </w:tc>
        <w:tc>
          <w:tcPr>
            <w:tcW w:w="2107" w:type="dxa"/>
          </w:tcPr>
          <w:p w:rsidR="006450A5" w:rsidRDefault="006450A5" w:rsidP="006450A5">
            <w:pPr>
              <w:ind w:left="-108" w:right="4"/>
              <w:rPr>
                <w:b/>
                <w:szCs w:val="28"/>
              </w:rPr>
            </w:pPr>
          </w:p>
        </w:tc>
      </w:tr>
      <w:tr w:rsidR="006450A5" w:rsidTr="006450A5">
        <w:trPr>
          <w:trHeight w:val="256"/>
        </w:trPr>
        <w:tc>
          <w:tcPr>
            <w:tcW w:w="15409" w:type="dxa"/>
            <w:gridSpan w:val="8"/>
          </w:tcPr>
          <w:p w:rsidR="006450A5" w:rsidRDefault="006450A5" w:rsidP="006450A5">
            <w:pPr>
              <w:ind w:left="-108" w:right="4"/>
              <w:rPr>
                <w:b/>
                <w:szCs w:val="28"/>
              </w:rPr>
            </w:pPr>
            <w:r>
              <w:rPr>
                <w:b/>
                <w:szCs w:val="28"/>
              </w:rPr>
              <w:lastRenderedPageBreak/>
              <w:t>Раздел 7. Оперативный учёт и контроль качества оказываемых услуг</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r>
              <w:rPr>
                <w:bCs/>
                <w:szCs w:val="28"/>
              </w:rPr>
              <w:t>Составление, ведение документации по контролю при эксплуат</w:t>
            </w:r>
            <w:r>
              <w:rPr>
                <w:bCs/>
                <w:szCs w:val="28"/>
              </w:rPr>
              <w:t>а</w:t>
            </w:r>
            <w:r>
              <w:rPr>
                <w:bCs/>
                <w:szCs w:val="28"/>
              </w:rPr>
              <w:t>ции МКД</w:t>
            </w:r>
          </w:p>
        </w:tc>
        <w:tc>
          <w:tcPr>
            <w:tcW w:w="5157" w:type="dxa"/>
          </w:tcPr>
          <w:p w:rsidR="006450A5" w:rsidRDefault="006450A5" w:rsidP="006450A5">
            <w:pPr>
              <w:numPr>
                <w:ilvl w:val="0"/>
                <w:numId w:val="19"/>
              </w:numPr>
              <w:tabs>
                <w:tab w:val="left" w:pos="240"/>
              </w:tabs>
              <w:jc w:val="both"/>
              <w:rPr>
                <w:bCs/>
                <w:szCs w:val="28"/>
              </w:rPr>
            </w:pPr>
            <w:r>
              <w:rPr>
                <w:bCs/>
                <w:szCs w:val="28"/>
              </w:rPr>
              <w:t>Изучить документацию по контролю качес</w:t>
            </w:r>
            <w:r>
              <w:rPr>
                <w:bCs/>
                <w:szCs w:val="28"/>
              </w:rPr>
              <w:t>т</w:t>
            </w:r>
            <w:r>
              <w:rPr>
                <w:bCs/>
                <w:szCs w:val="28"/>
              </w:rPr>
              <w:t>ва оказываемых услуг по эксплуатации, обсл</w:t>
            </w:r>
            <w:r>
              <w:rPr>
                <w:bCs/>
                <w:szCs w:val="28"/>
              </w:rPr>
              <w:t>у</w:t>
            </w:r>
            <w:r>
              <w:rPr>
                <w:bCs/>
                <w:szCs w:val="28"/>
              </w:rPr>
              <w:t>живанию и ремонту общего имущества мног</w:t>
            </w:r>
            <w:r>
              <w:rPr>
                <w:bCs/>
                <w:szCs w:val="28"/>
              </w:rPr>
              <w:t>о</w:t>
            </w:r>
            <w:r>
              <w:rPr>
                <w:bCs/>
                <w:szCs w:val="28"/>
              </w:rPr>
              <w:t xml:space="preserve">квартирного дома. </w:t>
            </w:r>
          </w:p>
          <w:p w:rsidR="006450A5" w:rsidRDefault="006450A5" w:rsidP="006450A5">
            <w:pPr>
              <w:numPr>
                <w:ilvl w:val="0"/>
                <w:numId w:val="19"/>
              </w:numPr>
              <w:tabs>
                <w:tab w:val="left" w:pos="240"/>
              </w:tabs>
              <w:jc w:val="both"/>
              <w:rPr>
                <w:b/>
                <w:szCs w:val="28"/>
              </w:rPr>
            </w:pPr>
            <w:r>
              <w:rPr>
                <w:bCs/>
                <w:szCs w:val="28"/>
              </w:rPr>
              <w:t>Изучить и зафиксировать состав работ, в</w:t>
            </w:r>
            <w:r>
              <w:rPr>
                <w:bCs/>
                <w:szCs w:val="28"/>
              </w:rPr>
              <w:t>ы</w:t>
            </w:r>
            <w:r>
              <w:rPr>
                <w:bCs/>
                <w:szCs w:val="28"/>
              </w:rPr>
              <w:t>полнение которых обеспечивает оказание усл</w:t>
            </w:r>
            <w:r>
              <w:rPr>
                <w:bCs/>
                <w:szCs w:val="28"/>
              </w:rPr>
              <w:t>у</w:t>
            </w:r>
            <w:r>
              <w:rPr>
                <w:bCs/>
                <w:szCs w:val="28"/>
              </w:rPr>
              <w:t>ги содержания общего имущества многоква</w:t>
            </w:r>
            <w:r>
              <w:rPr>
                <w:bCs/>
                <w:szCs w:val="28"/>
              </w:rPr>
              <w:t>р</w:t>
            </w:r>
            <w:r>
              <w:rPr>
                <w:bCs/>
                <w:szCs w:val="28"/>
              </w:rPr>
              <w:t>тирного дома. Изучить сроки и виды работ по содержанию и обслуживанию общего имущ</w:t>
            </w:r>
            <w:r>
              <w:rPr>
                <w:bCs/>
                <w:szCs w:val="28"/>
              </w:rPr>
              <w:t>е</w:t>
            </w:r>
            <w:r>
              <w:rPr>
                <w:bCs/>
                <w:szCs w:val="28"/>
              </w:rPr>
              <w:t>ства многоквартирного дома.</w:t>
            </w:r>
          </w:p>
        </w:tc>
        <w:tc>
          <w:tcPr>
            <w:tcW w:w="1007" w:type="dxa"/>
          </w:tcPr>
          <w:p w:rsidR="006450A5" w:rsidRDefault="006450A5" w:rsidP="006450A5">
            <w:pPr>
              <w:ind w:left="-108" w:right="4"/>
              <w:jc w:val="center"/>
              <w:rPr>
                <w:bCs/>
                <w:szCs w:val="28"/>
              </w:rPr>
            </w:pPr>
            <w:r>
              <w:rPr>
                <w:bCs/>
                <w:szCs w:val="28"/>
              </w:rPr>
              <w:t>8</w:t>
            </w: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r>
              <w:rPr>
                <w:bCs/>
                <w:szCs w:val="28"/>
              </w:rPr>
              <w:t>8</w:t>
            </w: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
                <w:szCs w:val="28"/>
              </w:rPr>
            </w:pPr>
          </w:p>
        </w:tc>
        <w:tc>
          <w:tcPr>
            <w:tcW w:w="972" w:type="dxa"/>
          </w:tcPr>
          <w:p w:rsidR="006450A5" w:rsidRDefault="006450A5" w:rsidP="006450A5">
            <w:pPr>
              <w:jc w:val="center"/>
              <w:rPr>
                <w:b/>
                <w:szCs w:val="28"/>
              </w:rPr>
            </w:pPr>
            <w:r>
              <w:t>ОК 1 – ОК 9</w:t>
            </w:r>
          </w:p>
        </w:tc>
        <w:tc>
          <w:tcPr>
            <w:tcW w:w="1200" w:type="dxa"/>
          </w:tcPr>
          <w:p w:rsidR="006450A5" w:rsidRDefault="006450A5" w:rsidP="006450A5">
            <w:pPr>
              <w:jc w:val="center"/>
              <w:rPr>
                <w:b/>
                <w:szCs w:val="28"/>
              </w:rPr>
            </w:pPr>
            <w:r>
              <w:t>ПК.2.1-ПК.2.3</w:t>
            </w:r>
          </w:p>
        </w:tc>
        <w:tc>
          <w:tcPr>
            <w:tcW w:w="1793" w:type="dxa"/>
          </w:tcPr>
          <w:p w:rsidR="006450A5" w:rsidRDefault="006450A5" w:rsidP="006450A5">
            <w:pPr>
              <w:ind w:left="-108" w:right="4"/>
              <w:jc w:val="center"/>
              <w:rPr>
                <w:b/>
                <w:szCs w:val="28"/>
              </w:rP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p>
        </w:tc>
        <w:tc>
          <w:tcPr>
            <w:tcW w:w="5157" w:type="dxa"/>
          </w:tcPr>
          <w:p w:rsidR="006450A5" w:rsidRDefault="006450A5" w:rsidP="006450A5">
            <w:pPr>
              <w:tabs>
                <w:tab w:val="left" w:pos="240"/>
              </w:tabs>
              <w:jc w:val="right"/>
              <w:rPr>
                <w:b/>
                <w:szCs w:val="28"/>
              </w:rPr>
            </w:pPr>
            <w:r>
              <w:rPr>
                <w:b/>
                <w:szCs w:val="28"/>
              </w:rPr>
              <w:t>Итого</w:t>
            </w:r>
          </w:p>
        </w:tc>
        <w:tc>
          <w:tcPr>
            <w:tcW w:w="1007" w:type="dxa"/>
          </w:tcPr>
          <w:p w:rsidR="006450A5" w:rsidRDefault="006450A5" w:rsidP="006450A5">
            <w:pPr>
              <w:ind w:left="-108" w:right="4"/>
              <w:jc w:val="center"/>
              <w:rPr>
                <w:b/>
                <w:szCs w:val="28"/>
              </w:rPr>
            </w:pPr>
            <w:r>
              <w:rPr>
                <w:b/>
                <w:szCs w:val="28"/>
              </w:rPr>
              <w:t>16</w:t>
            </w:r>
          </w:p>
        </w:tc>
        <w:tc>
          <w:tcPr>
            <w:tcW w:w="972" w:type="dxa"/>
          </w:tcPr>
          <w:p w:rsidR="006450A5" w:rsidRDefault="006450A5" w:rsidP="006450A5">
            <w:pPr>
              <w:ind w:left="-108" w:right="4"/>
              <w:rPr>
                <w:b/>
                <w:szCs w:val="28"/>
              </w:rPr>
            </w:pPr>
          </w:p>
        </w:tc>
        <w:tc>
          <w:tcPr>
            <w:tcW w:w="1200" w:type="dxa"/>
          </w:tcPr>
          <w:p w:rsidR="006450A5" w:rsidRDefault="006450A5" w:rsidP="006450A5">
            <w:pPr>
              <w:ind w:left="-108" w:right="4"/>
              <w:rPr>
                <w:b/>
                <w:szCs w:val="28"/>
              </w:rPr>
            </w:pPr>
          </w:p>
        </w:tc>
        <w:tc>
          <w:tcPr>
            <w:tcW w:w="1793" w:type="dxa"/>
          </w:tcPr>
          <w:p w:rsidR="006450A5" w:rsidRDefault="006450A5" w:rsidP="006450A5">
            <w:pPr>
              <w:ind w:left="-108" w:right="4"/>
              <w:rPr>
                <w:b/>
                <w:szCs w:val="28"/>
              </w:rPr>
            </w:pPr>
          </w:p>
        </w:tc>
        <w:tc>
          <w:tcPr>
            <w:tcW w:w="2107" w:type="dxa"/>
          </w:tcPr>
          <w:p w:rsidR="006450A5" w:rsidRDefault="006450A5" w:rsidP="006450A5">
            <w:pPr>
              <w:ind w:left="-108" w:right="4"/>
              <w:rPr>
                <w:b/>
                <w:szCs w:val="28"/>
              </w:rPr>
            </w:pPr>
          </w:p>
        </w:tc>
      </w:tr>
      <w:tr w:rsidR="006450A5" w:rsidTr="006450A5">
        <w:trPr>
          <w:trHeight w:val="256"/>
        </w:trPr>
        <w:tc>
          <w:tcPr>
            <w:tcW w:w="15409" w:type="dxa"/>
            <w:gridSpan w:val="8"/>
          </w:tcPr>
          <w:p w:rsidR="006450A5" w:rsidRDefault="006450A5" w:rsidP="006450A5">
            <w:pPr>
              <w:ind w:left="-108" w:right="4"/>
              <w:rPr>
                <w:b/>
                <w:szCs w:val="28"/>
              </w:rPr>
            </w:pPr>
            <w:r>
              <w:rPr>
                <w:b/>
                <w:szCs w:val="28"/>
              </w:rPr>
              <w:t>Раздел 8. Расход материальных ресурсов при оказании услуг по эксплуатации, обслуживанию и ремонту общего имущества многокварти</w:t>
            </w:r>
            <w:r>
              <w:rPr>
                <w:b/>
                <w:szCs w:val="28"/>
              </w:rPr>
              <w:t>р</w:t>
            </w:r>
            <w:r>
              <w:rPr>
                <w:b/>
                <w:szCs w:val="28"/>
              </w:rPr>
              <w:t>ного дома</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r>
              <w:rPr>
                <w:bCs/>
                <w:szCs w:val="28"/>
              </w:rPr>
              <w:t>Работа со сметной д</w:t>
            </w:r>
            <w:r>
              <w:rPr>
                <w:bCs/>
                <w:szCs w:val="28"/>
              </w:rPr>
              <w:t>о</w:t>
            </w:r>
            <w:r>
              <w:rPr>
                <w:bCs/>
                <w:szCs w:val="28"/>
              </w:rPr>
              <w:t>кументацией</w:t>
            </w:r>
          </w:p>
        </w:tc>
        <w:tc>
          <w:tcPr>
            <w:tcW w:w="5157" w:type="dxa"/>
          </w:tcPr>
          <w:p w:rsidR="006450A5" w:rsidRDefault="006450A5" w:rsidP="006450A5">
            <w:pPr>
              <w:tabs>
                <w:tab w:val="left" w:pos="240"/>
              </w:tabs>
              <w:jc w:val="both"/>
              <w:rPr>
                <w:b/>
                <w:szCs w:val="28"/>
              </w:rPr>
            </w:pPr>
            <w:r>
              <w:rPr>
                <w:bCs/>
                <w:szCs w:val="28"/>
              </w:rPr>
              <w:t>1. Анализ различных видов затрат в ходе ос</w:t>
            </w:r>
            <w:r>
              <w:rPr>
                <w:bCs/>
                <w:szCs w:val="28"/>
              </w:rPr>
              <w:t>у</w:t>
            </w:r>
            <w:r>
              <w:rPr>
                <w:bCs/>
                <w:szCs w:val="28"/>
              </w:rPr>
              <w:t>ществления обслуживания и ремонта общего имущества многоквартирного дома за разли</w:t>
            </w:r>
            <w:r>
              <w:rPr>
                <w:bCs/>
                <w:szCs w:val="28"/>
              </w:rPr>
              <w:t>ч</w:t>
            </w:r>
            <w:r>
              <w:rPr>
                <w:bCs/>
                <w:szCs w:val="28"/>
              </w:rPr>
              <w:t>ные временные отрезки.</w:t>
            </w:r>
          </w:p>
        </w:tc>
        <w:tc>
          <w:tcPr>
            <w:tcW w:w="1007" w:type="dxa"/>
          </w:tcPr>
          <w:p w:rsidR="006450A5" w:rsidRDefault="006450A5" w:rsidP="006450A5">
            <w:pPr>
              <w:ind w:left="-108" w:right="4"/>
              <w:jc w:val="center"/>
              <w:rPr>
                <w:bCs/>
                <w:szCs w:val="28"/>
              </w:rPr>
            </w:pPr>
            <w:r>
              <w:rPr>
                <w:bCs/>
                <w:szCs w:val="28"/>
              </w:rPr>
              <w:t>16</w:t>
            </w:r>
          </w:p>
        </w:tc>
        <w:tc>
          <w:tcPr>
            <w:tcW w:w="972" w:type="dxa"/>
          </w:tcPr>
          <w:p w:rsidR="006450A5" w:rsidRDefault="006450A5" w:rsidP="006450A5">
            <w:pPr>
              <w:jc w:val="center"/>
              <w:rPr>
                <w:b/>
                <w:szCs w:val="28"/>
              </w:rPr>
            </w:pPr>
            <w:r>
              <w:t>ОК 1 – ОК 9</w:t>
            </w:r>
          </w:p>
        </w:tc>
        <w:tc>
          <w:tcPr>
            <w:tcW w:w="1200" w:type="dxa"/>
          </w:tcPr>
          <w:p w:rsidR="006450A5" w:rsidRDefault="006450A5" w:rsidP="006450A5">
            <w:pPr>
              <w:jc w:val="center"/>
              <w:rPr>
                <w:b/>
                <w:szCs w:val="28"/>
              </w:rPr>
            </w:pPr>
            <w:r>
              <w:t>ПК.2.1-ПК.2.3</w:t>
            </w:r>
          </w:p>
        </w:tc>
        <w:tc>
          <w:tcPr>
            <w:tcW w:w="1793" w:type="dxa"/>
          </w:tcPr>
          <w:p w:rsidR="006450A5" w:rsidRDefault="006450A5" w:rsidP="006450A5">
            <w:pPr>
              <w:ind w:left="-108" w:right="4"/>
              <w:jc w:val="center"/>
              <w:rPr>
                <w:b/>
                <w:szCs w:val="28"/>
              </w:rP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p>
        </w:tc>
        <w:tc>
          <w:tcPr>
            <w:tcW w:w="5157" w:type="dxa"/>
          </w:tcPr>
          <w:p w:rsidR="006450A5" w:rsidRDefault="006450A5" w:rsidP="006450A5">
            <w:pPr>
              <w:tabs>
                <w:tab w:val="left" w:pos="240"/>
              </w:tabs>
              <w:jc w:val="right"/>
              <w:rPr>
                <w:b/>
                <w:szCs w:val="28"/>
              </w:rPr>
            </w:pPr>
            <w:r>
              <w:rPr>
                <w:b/>
                <w:szCs w:val="28"/>
              </w:rPr>
              <w:t>Итого</w:t>
            </w:r>
          </w:p>
        </w:tc>
        <w:tc>
          <w:tcPr>
            <w:tcW w:w="1007" w:type="dxa"/>
          </w:tcPr>
          <w:p w:rsidR="006450A5" w:rsidRDefault="006450A5" w:rsidP="006450A5">
            <w:pPr>
              <w:ind w:left="-108" w:right="4"/>
              <w:jc w:val="center"/>
              <w:rPr>
                <w:b/>
                <w:szCs w:val="28"/>
              </w:rPr>
            </w:pPr>
            <w:r>
              <w:rPr>
                <w:b/>
                <w:szCs w:val="28"/>
              </w:rPr>
              <w:t>16</w:t>
            </w:r>
          </w:p>
        </w:tc>
        <w:tc>
          <w:tcPr>
            <w:tcW w:w="972" w:type="dxa"/>
          </w:tcPr>
          <w:p w:rsidR="006450A5" w:rsidRDefault="006450A5" w:rsidP="006450A5">
            <w:pPr>
              <w:ind w:left="-108" w:right="4"/>
              <w:rPr>
                <w:b/>
                <w:szCs w:val="28"/>
              </w:rPr>
            </w:pPr>
          </w:p>
        </w:tc>
        <w:tc>
          <w:tcPr>
            <w:tcW w:w="1200" w:type="dxa"/>
          </w:tcPr>
          <w:p w:rsidR="006450A5" w:rsidRDefault="006450A5" w:rsidP="006450A5">
            <w:pPr>
              <w:ind w:left="-108" w:right="4"/>
              <w:rPr>
                <w:b/>
                <w:szCs w:val="28"/>
              </w:rPr>
            </w:pPr>
          </w:p>
        </w:tc>
        <w:tc>
          <w:tcPr>
            <w:tcW w:w="1793" w:type="dxa"/>
          </w:tcPr>
          <w:p w:rsidR="006450A5" w:rsidRDefault="006450A5" w:rsidP="006450A5">
            <w:pPr>
              <w:ind w:left="-108" w:right="4"/>
              <w:rPr>
                <w:b/>
                <w:szCs w:val="28"/>
              </w:rPr>
            </w:pPr>
          </w:p>
        </w:tc>
        <w:tc>
          <w:tcPr>
            <w:tcW w:w="2107" w:type="dxa"/>
          </w:tcPr>
          <w:p w:rsidR="006450A5" w:rsidRDefault="006450A5" w:rsidP="006450A5">
            <w:pPr>
              <w:ind w:left="-108" w:right="4"/>
              <w:rPr>
                <w:b/>
                <w:szCs w:val="28"/>
              </w:rPr>
            </w:pPr>
          </w:p>
        </w:tc>
      </w:tr>
      <w:tr w:rsidR="006450A5" w:rsidTr="006450A5">
        <w:trPr>
          <w:trHeight w:val="275"/>
        </w:trPr>
        <w:tc>
          <w:tcPr>
            <w:tcW w:w="15409" w:type="dxa"/>
            <w:gridSpan w:val="8"/>
          </w:tcPr>
          <w:p w:rsidR="006450A5" w:rsidRDefault="006450A5" w:rsidP="006450A5">
            <w:pPr>
              <w:ind w:left="-108" w:right="4"/>
              <w:rPr>
                <w:b/>
                <w:szCs w:val="28"/>
              </w:rPr>
            </w:pPr>
            <w:r>
              <w:rPr>
                <w:b/>
                <w:szCs w:val="28"/>
              </w:rPr>
              <w:t>Раздел 9. Организация и контроль качества услуг по эксплуатации, обслуживанию и ремонту систем многоквартирного дома</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r>
              <w:rPr>
                <w:bCs/>
                <w:szCs w:val="28"/>
              </w:rPr>
              <w:t>Организация и ко</w:t>
            </w:r>
            <w:r>
              <w:rPr>
                <w:bCs/>
                <w:szCs w:val="28"/>
              </w:rPr>
              <w:t>н</w:t>
            </w:r>
            <w:r>
              <w:rPr>
                <w:bCs/>
                <w:szCs w:val="28"/>
              </w:rPr>
              <w:t>троль качества услуг по эксплуатации, о</w:t>
            </w:r>
            <w:r>
              <w:rPr>
                <w:bCs/>
                <w:szCs w:val="28"/>
              </w:rPr>
              <w:t>б</w:t>
            </w:r>
            <w:r>
              <w:rPr>
                <w:bCs/>
                <w:szCs w:val="28"/>
              </w:rPr>
              <w:t>служиванию и ремонту систем многокварти</w:t>
            </w:r>
            <w:r>
              <w:rPr>
                <w:bCs/>
                <w:szCs w:val="28"/>
              </w:rPr>
              <w:t>р</w:t>
            </w:r>
            <w:r>
              <w:rPr>
                <w:bCs/>
                <w:szCs w:val="28"/>
              </w:rPr>
              <w:t>ного дома</w:t>
            </w:r>
          </w:p>
        </w:tc>
        <w:tc>
          <w:tcPr>
            <w:tcW w:w="5157" w:type="dxa"/>
          </w:tcPr>
          <w:p w:rsidR="006450A5" w:rsidRDefault="006450A5" w:rsidP="006450A5">
            <w:pPr>
              <w:numPr>
                <w:ilvl w:val="0"/>
                <w:numId w:val="36"/>
              </w:numPr>
              <w:tabs>
                <w:tab w:val="left" w:pos="240"/>
              </w:tabs>
              <w:jc w:val="both"/>
              <w:rPr>
                <w:bCs/>
                <w:szCs w:val="28"/>
              </w:rPr>
            </w:pPr>
            <w:r>
              <w:rPr>
                <w:bCs/>
                <w:szCs w:val="28"/>
              </w:rPr>
              <w:t>Изучение технической документации по те</w:t>
            </w:r>
            <w:r>
              <w:rPr>
                <w:bCs/>
                <w:szCs w:val="28"/>
              </w:rPr>
              <w:t>х</w:t>
            </w:r>
            <w:r>
              <w:rPr>
                <w:bCs/>
                <w:szCs w:val="28"/>
              </w:rPr>
              <w:t>ническому обслуживанию систем водоснабж</w:t>
            </w:r>
            <w:r>
              <w:rPr>
                <w:bCs/>
                <w:szCs w:val="28"/>
              </w:rPr>
              <w:t>е</w:t>
            </w:r>
            <w:r>
              <w:rPr>
                <w:bCs/>
                <w:szCs w:val="28"/>
              </w:rPr>
              <w:t>ния, водоотведения, отопления, внутридомов</w:t>
            </w:r>
            <w:r>
              <w:rPr>
                <w:bCs/>
                <w:szCs w:val="28"/>
              </w:rPr>
              <w:t>о</w:t>
            </w:r>
            <w:r>
              <w:rPr>
                <w:bCs/>
                <w:szCs w:val="28"/>
              </w:rPr>
              <w:t>го газового оборудования, электрооборудов</w:t>
            </w:r>
            <w:r>
              <w:rPr>
                <w:bCs/>
                <w:szCs w:val="28"/>
              </w:rPr>
              <w:t>а</w:t>
            </w:r>
            <w:r>
              <w:rPr>
                <w:bCs/>
                <w:szCs w:val="28"/>
              </w:rPr>
              <w:t xml:space="preserve">ния, лифтового хозяйства, кондиционирования, вентиляции и </w:t>
            </w:r>
            <w:proofErr w:type="spellStart"/>
            <w:r>
              <w:rPr>
                <w:bCs/>
                <w:szCs w:val="28"/>
              </w:rPr>
              <w:t>дымоудаления</w:t>
            </w:r>
            <w:proofErr w:type="spellEnd"/>
            <w:r>
              <w:rPr>
                <w:bCs/>
                <w:szCs w:val="28"/>
              </w:rPr>
              <w:t>, охранной и п</w:t>
            </w:r>
            <w:r>
              <w:rPr>
                <w:bCs/>
                <w:szCs w:val="28"/>
              </w:rPr>
              <w:t>о</w:t>
            </w:r>
            <w:r>
              <w:rPr>
                <w:bCs/>
                <w:szCs w:val="28"/>
              </w:rPr>
              <w:t>жарной сигнализации, видеонаблюдения. Уч</w:t>
            </w:r>
            <w:r>
              <w:rPr>
                <w:bCs/>
                <w:szCs w:val="28"/>
              </w:rPr>
              <w:t>а</w:t>
            </w:r>
            <w:r>
              <w:rPr>
                <w:bCs/>
                <w:szCs w:val="28"/>
              </w:rPr>
              <w:t>ствовать в организации услуг по эксплуатации, обслуживанию и ремонту систем многоква</w:t>
            </w:r>
            <w:r>
              <w:rPr>
                <w:bCs/>
                <w:szCs w:val="28"/>
              </w:rPr>
              <w:t>р</w:t>
            </w:r>
            <w:r>
              <w:rPr>
                <w:bCs/>
                <w:szCs w:val="28"/>
              </w:rPr>
              <w:t xml:space="preserve">тирного дома. </w:t>
            </w:r>
          </w:p>
          <w:p w:rsidR="006450A5" w:rsidRDefault="006450A5" w:rsidP="006450A5">
            <w:pPr>
              <w:tabs>
                <w:tab w:val="left" w:pos="240"/>
              </w:tabs>
              <w:jc w:val="both"/>
              <w:rPr>
                <w:b/>
                <w:szCs w:val="28"/>
              </w:rPr>
            </w:pPr>
            <w:r>
              <w:rPr>
                <w:bCs/>
                <w:szCs w:val="28"/>
              </w:rPr>
              <w:t>3. Проанализировать частоту оказания услуг, выявить причины быстрого износа систем мн</w:t>
            </w:r>
            <w:r>
              <w:rPr>
                <w:bCs/>
                <w:szCs w:val="28"/>
              </w:rPr>
              <w:t>о</w:t>
            </w:r>
            <w:r>
              <w:rPr>
                <w:bCs/>
                <w:szCs w:val="28"/>
              </w:rPr>
              <w:t>гоквартирного дома. Найти пути более эффе</w:t>
            </w:r>
            <w:r>
              <w:rPr>
                <w:bCs/>
                <w:szCs w:val="28"/>
              </w:rPr>
              <w:t>к</w:t>
            </w:r>
            <w:r>
              <w:rPr>
                <w:bCs/>
                <w:szCs w:val="28"/>
              </w:rPr>
              <w:t>тивного обслуживания систем многокварти</w:t>
            </w:r>
            <w:r>
              <w:rPr>
                <w:bCs/>
                <w:szCs w:val="28"/>
              </w:rPr>
              <w:t>р</w:t>
            </w:r>
            <w:r>
              <w:rPr>
                <w:bCs/>
                <w:szCs w:val="28"/>
              </w:rPr>
              <w:t>ного дома.</w:t>
            </w:r>
          </w:p>
        </w:tc>
        <w:tc>
          <w:tcPr>
            <w:tcW w:w="1007" w:type="dxa"/>
          </w:tcPr>
          <w:p w:rsidR="006450A5" w:rsidRDefault="006450A5" w:rsidP="006450A5">
            <w:pPr>
              <w:ind w:left="-108" w:right="4"/>
              <w:jc w:val="center"/>
              <w:rPr>
                <w:bCs/>
                <w:szCs w:val="28"/>
              </w:rPr>
            </w:pPr>
            <w:r>
              <w:rPr>
                <w:bCs/>
                <w:szCs w:val="28"/>
              </w:rPr>
              <w:t>8</w:t>
            </w: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Cs/>
                <w:szCs w:val="28"/>
              </w:rPr>
            </w:pPr>
          </w:p>
          <w:p w:rsidR="006450A5" w:rsidRDefault="006450A5" w:rsidP="006450A5">
            <w:pPr>
              <w:ind w:left="-108" w:right="4"/>
              <w:jc w:val="center"/>
              <w:rPr>
                <w:b/>
                <w:szCs w:val="28"/>
              </w:rPr>
            </w:pPr>
            <w:r>
              <w:rPr>
                <w:bCs/>
                <w:szCs w:val="28"/>
              </w:rPr>
              <w:t>8</w:t>
            </w:r>
          </w:p>
        </w:tc>
        <w:tc>
          <w:tcPr>
            <w:tcW w:w="972" w:type="dxa"/>
          </w:tcPr>
          <w:p w:rsidR="006450A5" w:rsidRDefault="006450A5" w:rsidP="006450A5">
            <w:pPr>
              <w:jc w:val="center"/>
              <w:rPr>
                <w:b/>
                <w:szCs w:val="28"/>
              </w:rPr>
            </w:pPr>
            <w:r>
              <w:t>ОК 1 – ОК 9</w:t>
            </w:r>
          </w:p>
        </w:tc>
        <w:tc>
          <w:tcPr>
            <w:tcW w:w="1200" w:type="dxa"/>
          </w:tcPr>
          <w:p w:rsidR="006450A5" w:rsidRDefault="006450A5" w:rsidP="006450A5">
            <w:pPr>
              <w:jc w:val="center"/>
              <w:rPr>
                <w:b/>
                <w:szCs w:val="28"/>
              </w:rPr>
            </w:pPr>
            <w:r>
              <w:t>ПК.2.1-ПК.2.3</w:t>
            </w:r>
          </w:p>
        </w:tc>
        <w:tc>
          <w:tcPr>
            <w:tcW w:w="1793" w:type="dxa"/>
          </w:tcPr>
          <w:p w:rsidR="006450A5" w:rsidRDefault="006450A5" w:rsidP="006450A5">
            <w:pPr>
              <w:ind w:left="-108" w:right="4"/>
              <w:jc w:val="center"/>
              <w:rPr>
                <w:b/>
                <w:szCs w:val="28"/>
              </w:rP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p>
        </w:tc>
        <w:tc>
          <w:tcPr>
            <w:tcW w:w="5157" w:type="dxa"/>
          </w:tcPr>
          <w:p w:rsidR="006450A5" w:rsidRDefault="006450A5" w:rsidP="006450A5">
            <w:pPr>
              <w:tabs>
                <w:tab w:val="left" w:pos="240"/>
              </w:tabs>
              <w:jc w:val="right"/>
              <w:rPr>
                <w:b/>
                <w:szCs w:val="28"/>
              </w:rPr>
            </w:pPr>
            <w:r>
              <w:rPr>
                <w:b/>
                <w:szCs w:val="28"/>
              </w:rPr>
              <w:t>Итого</w:t>
            </w:r>
          </w:p>
        </w:tc>
        <w:tc>
          <w:tcPr>
            <w:tcW w:w="1007" w:type="dxa"/>
          </w:tcPr>
          <w:p w:rsidR="006450A5" w:rsidRDefault="006450A5" w:rsidP="006450A5">
            <w:pPr>
              <w:ind w:left="-108" w:right="4"/>
              <w:jc w:val="center"/>
              <w:rPr>
                <w:b/>
                <w:szCs w:val="28"/>
              </w:rPr>
            </w:pPr>
            <w:r>
              <w:rPr>
                <w:b/>
                <w:szCs w:val="28"/>
              </w:rPr>
              <w:t>16</w:t>
            </w:r>
          </w:p>
        </w:tc>
        <w:tc>
          <w:tcPr>
            <w:tcW w:w="972" w:type="dxa"/>
          </w:tcPr>
          <w:p w:rsidR="006450A5" w:rsidRDefault="006450A5" w:rsidP="006450A5">
            <w:pPr>
              <w:ind w:left="-108" w:right="4"/>
              <w:rPr>
                <w:b/>
                <w:szCs w:val="28"/>
              </w:rPr>
            </w:pPr>
          </w:p>
        </w:tc>
        <w:tc>
          <w:tcPr>
            <w:tcW w:w="1200" w:type="dxa"/>
          </w:tcPr>
          <w:p w:rsidR="006450A5" w:rsidRDefault="006450A5" w:rsidP="006450A5">
            <w:pPr>
              <w:ind w:left="-108" w:right="4"/>
              <w:rPr>
                <w:b/>
                <w:szCs w:val="28"/>
              </w:rPr>
            </w:pPr>
          </w:p>
        </w:tc>
        <w:tc>
          <w:tcPr>
            <w:tcW w:w="1793" w:type="dxa"/>
          </w:tcPr>
          <w:p w:rsidR="006450A5" w:rsidRDefault="006450A5" w:rsidP="006450A5">
            <w:pPr>
              <w:ind w:left="-108" w:right="4"/>
              <w:rPr>
                <w:b/>
                <w:szCs w:val="28"/>
              </w:rPr>
            </w:pPr>
          </w:p>
        </w:tc>
        <w:tc>
          <w:tcPr>
            <w:tcW w:w="2107" w:type="dxa"/>
          </w:tcPr>
          <w:p w:rsidR="006450A5" w:rsidRDefault="006450A5" w:rsidP="006450A5">
            <w:pPr>
              <w:ind w:left="-108" w:right="4"/>
              <w:rPr>
                <w:b/>
                <w:szCs w:val="28"/>
              </w:rPr>
            </w:pPr>
          </w:p>
        </w:tc>
      </w:tr>
      <w:tr w:rsidR="006450A5" w:rsidTr="006450A5">
        <w:trPr>
          <w:trHeight w:val="256"/>
        </w:trPr>
        <w:tc>
          <w:tcPr>
            <w:tcW w:w="15409" w:type="dxa"/>
            <w:gridSpan w:val="8"/>
          </w:tcPr>
          <w:p w:rsidR="006450A5" w:rsidRDefault="006450A5" w:rsidP="006450A5">
            <w:pPr>
              <w:ind w:left="-108" w:right="4"/>
              <w:rPr>
                <w:b/>
                <w:szCs w:val="28"/>
              </w:rPr>
            </w:pPr>
            <w:r>
              <w:rPr>
                <w:b/>
                <w:szCs w:val="28"/>
              </w:rPr>
              <w:t>Раздел 10. Организация обеспечения безопасности многоквартирного дома</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r>
              <w:rPr>
                <w:bCs/>
                <w:szCs w:val="28"/>
              </w:rPr>
              <w:t>Организация безопа</w:t>
            </w:r>
            <w:r>
              <w:rPr>
                <w:bCs/>
                <w:szCs w:val="28"/>
              </w:rPr>
              <w:t>с</w:t>
            </w:r>
            <w:r>
              <w:rPr>
                <w:bCs/>
                <w:szCs w:val="28"/>
              </w:rPr>
              <w:t>ности проживания в многоквартирном доме</w:t>
            </w:r>
          </w:p>
        </w:tc>
        <w:tc>
          <w:tcPr>
            <w:tcW w:w="5157" w:type="dxa"/>
          </w:tcPr>
          <w:p w:rsidR="006450A5" w:rsidRDefault="006450A5" w:rsidP="006450A5">
            <w:pPr>
              <w:numPr>
                <w:ilvl w:val="0"/>
                <w:numId w:val="37"/>
              </w:numPr>
              <w:tabs>
                <w:tab w:val="left" w:pos="240"/>
              </w:tabs>
              <w:jc w:val="both"/>
              <w:rPr>
                <w:b/>
                <w:szCs w:val="28"/>
              </w:rPr>
            </w:pPr>
            <w:r>
              <w:rPr>
                <w:bCs/>
                <w:szCs w:val="28"/>
              </w:rPr>
              <w:t>Составить паспорт безопасности многоква</w:t>
            </w:r>
            <w:r>
              <w:rPr>
                <w:bCs/>
                <w:szCs w:val="28"/>
              </w:rPr>
              <w:t>р</w:t>
            </w:r>
            <w:r>
              <w:rPr>
                <w:bCs/>
                <w:szCs w:val="28"/>
              </w:rPr>
              <w:t>тирного дома</w:t>
            </w:r>
          </w:p>
        </w:tc>
        <w:tc>
          <w:tcPr>
            <w:tcW w:w="1007" w:type="dxa"/>
          </w:tcPr>
          <w:p w:rsidR="006450A5" w:rsidRDefault="006450A5" w:rsidP="006450A5">
            <w:pPr>
              <w:ind w:left="-108" w:right="4"/>
              <w:jc w:val="center"/>
              <w:rPr>
                <w:bCs/>
                <w:szCs w:val="28"/>
              </w:rPr>
            </w:pPr>
            <w:r>
              <w:rPr>
                <w:bCs/>
                <w:szCs w:val="28"/>
              </w:rPr>
              <w:t>16</w:t>
            </w:r>
          </w:p>
          <w:p w:rsidR="006450A5" w:rsidRDefault="006450A5" w:rsidP="006450A5">
            <w:pPr>
              <w:ind w:left="-108" w:right="4"/>
              <w:jc w:val="center"/>
              <w:rPr>
                <w:bCs/>
                <w:szCs w:val="28"/>
              </w:rPr>
            </w:pPr>
          </w:p>
          <w:p w:rsidR="006450A5" w:rsidRDefault="006450A5" w:rsidP="006450A5">
            <w:pPr>
              <w:ind w:right="4"/>
              <w:jc w:val="both"/>
              <w:rPr>
                <w:b/>
                <w:szCs w:val="28"/>
              </w:rPr>
            </w:pPr>
          </w:p>
        </w:tc>
        <w:tc>
          <w:tcPr>
            <w:tcW w:w="972" w:type="dxa"/>
          </w:tcPr>
          <w:p w:rsidR="006450A5" w:rsidRDefault="006450A5" w:rsidP="006450A5">
            <w:pPr>
              <w:jc w:val="center"/>
              <w:rPr>
                <w:b/>
                <w:szCs w:val="28"/>
              </w:rPr>
            </w:pPr>
            <w:r>
              <w:t>ОК 1 – ОК 9</w:t>
            </w:r>
          </w:p>
        </w:tc>
        <w:tc>
          <w:tcPr>
            <w:tcW w:w="1200" w:type="dxa"/>
          </w:tcPr>
          <w:p w:rsidR="006450A5" w:rsidRDefault="006450A5" w:rsidP="006450A5">
            <w:pPr>
              <w:jc w:val="center"/>
              <w:rPr>
                <w:b/>
                <w:szCs w:val="28"/>
              </w:rPr>
            </w:pPr>
            <w:r>
              <w:t>ПК.2.4</w:t>
            </w:r>
          </w:p>
        </w:tc>
        <w:tc>
          <w:tcPr>
            <w:tcW w:w="1793" w:type="dxa"/>
          </w:tcPr>
          <w:p w:rsidR="006450A5" w:rsidRDefault="006450A5" w:rsidP="006450A5">
            <w:pPr>
              <w:ind w:left="-108" w:right="4"/>
              <w:jc w:val="center"/>
              <w:rPr>
                <w:b/>
                <w:szCs w:val="28"/>
              </w:rP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rPr>
          <w:trHeight w:val="256"/>
        </w:trPr>
        <w:tc>
          <w:tcPr>
            <w:tcW w:w="622" w:type="dxa"/>
          </w:tcPr>
          <w:p w:rsidR="006450A5" w:rsidRDefault="006450A5" w:rsidP="006450A5">
            <w:pPr>
              <w:ind w:left="-108" w:right="4"/>
              <w:rPr>
                <w:b/>
                <w:szCs w:val="28"/>
              </w:rPr>
            </w:pPr>
          </w:p>
        </w:tc>
        <w:tc>
          <w:tcPr>
            <w:tcW w:w="2551" w:type="dxa"/>
          </w:tcPr>
          <w:p w:rsidR="006450A5" w:rsidRDefault="006450A5" w:rsidP="006450A5">
            <w:pPr>
              <w:ind w:left="-108" w:right="4"/>
              <w:rPr>
                <w:bCs/>
                <w:szCs w:val="28"/>
              </w:rPr>
            </w:pPr>
          </w:p>
        </w:tc>
        <w:tc>
          <w:tcPr>
            <w:tcW w:w="5157" w:type="dxa"/>
          </w:tcPr>
          <w:p w:rsidR="006450A5" w:rsidRDefault="006450A5" w:rsidP="006450A5">
            <w:pPr>
              <w:tabs>
                <w:tab w:val="left" w:pos="240"/>
              </w:tabs>
              <w:jc w:val="right"/>
              <w:rPr>
                <w:b/>
                <w:szCs w:val="28"/>
              </w:rPr>
            </w:pPr>
            <w:r>
              <w:rPr>
                <w:b/>
                <w:szCs w:val="28"/>
              </w:rPr>
              <w:t>Итого</w:t>
            </w:r>
          </w:p>
        </w:tc>
        <w:tc>
          <w:tcPr>
            <w:tcW w:w="1007" w:type="dxa"/>
          </w:tcPr>
          <w:p w:rsidR="006450A5" w:rsidRDefault="006450A5" w:rsidP="006450A5">
            <w:pPr>
              <w:ind w:left="-108" w:right="4"/>
              <w:jc w:val="center"/>
              <w:rPr>
                <w:b/>
                <w:szCs w:val="28"/>
              </w:rPr>
            </w:pPr>
            <w:r>
              <w:rPr>
                <w:b/>
                <w:szCs w:val="28"/>
              </w:rPr>
              <w:t>16</w:t>
            </w:r>
          </w:p>
        </w:tc>
        <w:tc>
          <w:tcPr>
            <w:tcW w:w="972" w:type="dxa"/>
          </w:tcPr>
          <w:p w:rsidR="006450A5" w:rsidRDefault="006450A5" w:rsidP="006450A5">
            <w:pPr>
              <w:ind w:left="-108" w:right="4"/>
              <w:rPr>
                <w:b/>
                <w:szCs w:val="28"/>
              </w:rPr>
            </w:pPr>
          </w:p>
        </w:tc>
        <w:tc>
          <w:tcPr>
            <w:tcW w:w="1200" w:type="dxa"/>
          </w:tcPr>
          <w:p w:rsidR="006450A5" w:rsidRDefault="006450A5" w:rsidP="006450A5">
            <w:pPr>
              <w:ind w:left="-108" w:right="4"/>
              <w:rPr>
                <w:b/>
                <w:szCs w:val="28"/>
              </w:rPr>
            </w:pPr>
          </w:p>
        </w:tc>
        <w:tc>
          <w:tcPr>
            <w:tcW w:w="1793" w:type="dxa"/>
          </w:tcPr>
          <w:p w:rsidR="006450A5" w:rsidRDefault="006450A5" w:rsidP="006450A5">
            <w:pPr>
              <w:ind w:left="-108" w:right="4"/>
              <w:rPr>
                <w:b/>
                <w:szCs w:val="28"/>
              </w:rPr>
            </w:pPr>
          </w:p>
        </w:tc>
        <w:tc>
          <w:tcPr>
            <w:tcW w:w="2107" w:type="dxa"/>
          </w:tcPr>
          <w:p w:rsidR="006450A5" w:rsidRDefault="006450A5" w:rsidP="006450A5">
            <w:pPr>
              <w:ind w:left="-108" w:right="4"/>
              <w:rPr>
                <w:b/>
                <w:szCs w:val="28"/>
              </w:rPr>
            </w:pPr>
          </w:p>
        </w:tc>
      </w:tr>
      <w:tr w:rsidR="006450A5" w:rsidTr="006450A5">
        <w:trPr>
          <w:trHeight w:val="276"/>
        </w:trPr>
        <w:tc>
          <w:tcPr>
            <w:tcW w:w="15409" w:type="dxa"/>
            <w:gridSpan w:val="8"/>
          </w:tcPr>
          <w:p w:rsidR="006450A5" w:rsidRDefault="006450A5" w:rsidP="006450A5">
            <w:pPr>
              <w:ind w:left="-108" w:right="4"/>
              <w:rPr>
                <w:b/>
                <w:szCs w:val="28"/>
              </w:rPr>
            </w:pPr>
            <w:r>
              <w:rPr>
                <w:b/>
                <w:szCs w:val="28"/>
              </w:rPr>
              <w:t>Обобщение материалов практики</w:t>
            </w:r>
          </w:p>
        </w:tc>
      </w:tr>
      <w:tr w:rsidR="006450A5" w:rsidTr="006450A5">
        <w:trPr>
          <w:trHeight w:val="276"/>
        </w:trPr>
        <w:tc>
          <w:tcPr>
            <w:tcW w:w="15409" w:type="dxa"/>
            <w:gridSpan w:val="8"/>
          </w:tcPr>
          <w:p w:rsidR="006450A5" w:rsidRDefault="006450A5" w:rsidP="006450A5">
            <w:pPr>
              <w:ind w:left="-108" w:right="4"/>
              <w:rPr>
                <w:b/>
                <w:szCs w:val="28"/>
              </w:rPr>
            </w:pPr>
          </w:p>
        </w:tc>
      </w:tr>
      <w:tr w:rsidR="006450A5" w:rsidTr="006450A5">
        <w:trPr>
          <w:trHeight w:val="276"/>
        </w:trPr>
        <w:tc>
          <w:tcPr>
            <w:tcW w:w="622" w:type="dxa"/>
            <w:vMerge w:val="restart"/>
          </w:tcPr>
          <w:p w:rsidR="006450A5" w:rsidRDefault="006450A5" w:rsidP="006450A5">
            <w:pPr>
              <w:jc w:val="center"/>
            </w:pPr>
          </w:p>
        </w:tc>
        <w:tc>
          <w:tcPr>
            <w:tcW w:w="2551" w:type="dxa"/>
            <w:vMerge w:val="restart"/>
          </w:tcPr>
          <w:p w:rsidR="006450A5" w:rsidRDefault="006450A5" w:rsidP="006450A5">
            <w:pPr>
              <w:jc w:val="both"/>
              <w:rPr>
                <w:szCs w:val="28"/>
              </w:rPr>
            </w:pPr>
            <w:r>
              <w:rPr>
                <w:szCs w:val="28"/>
              </w:rPr>
              <w:t>Оформление отчета по практике</w:t>
            </w:r>
          </w:p>
        </w:tc>
        <w:tc>
          <w:tcPr>
            <w:tcW w:w="5157" w:type="dxa"/>
          </w:tcPr>
          <w:p w:rsidR="006450A5" w:rsidRDefault="006450A5" w:rsidP="006450A5">
            <w:pPr>
              <w:jc w:val="both"/>
            </w:pPr>
            <w:r>
              <w:t>Систематизация материалов, собранных в результате практики при изучении соответс</w:t>
            </w:r>
            <w:r>
              <w:t>т</w:t>
            </w:r>
            <w:r>
              <w:t>вующих тем и составление отчета</w:t>
            </w:r>
          </w:p>
        </w:tc>
        <w:tc>
          <w:tcPr>
            <w:tcW w:w="1007" w:type="dxa"/>
          </w:tcPr>
          <w:p w:rsidR="006450A5" w:rsidRDefault="006450A5" w:rsidP="006450A5">
            <w:pPr>
              <w:jc w:val="center"/>
            </w:pPr>
            <w:r>
              <w:t>8</w:t>
            </w:r>
          </w:p>
        </w:tc>
        <w:tc>
          <w:tcPr>
            <w:tcW w:w="972" w:type="dxa"/>
          </w:tcPr>
          <w:p w:rsidR="006450A5" w:rsidRDefault="006450A5" w:rsidP="006450A5">
            <w:pPr>
              <w:jc w:val="center"/>
            </w:pPr>
          </w:p>
        </w:tc>
        <w:tc>
          <w:tcPr>
            <w:tcW w:w="1200" w:type="dxa"/>
          </w:tcPr>
          <w:p w:rsidR="006450A5" w:rsidRDefault="006450A5" w:rsidP="006450A5">
            <w:pPr>
              <w:jc w:val="center"/>
            </w:pPr>
          </w:p>
        </w:tc>
        <w:tc>
          <w:tcPr>
            <w:tcW w:w="1793" w:type="dxa"/>
          </w:tcPr>
          <w:p w:rsidR="006450A5" w:rsidRDefault="006450A5" w:rsidP="006450A5">
            <w:pPr>
              <w:jc w:val="center"/>
            </w:pPr>
            <w:r>
              <w:t>Отчет по пра</w:t>
            </w:r>
            <w:r>
              <w:t>к</w:t>
            </w:r>
            <w:r>
              <w:t>тике, дневник практики</w:t>
            </w:r>
          </w:p>
        </w:tc>
        <w:tc>
          <w:tcPr>
            <w:tcW w:w="2107" w:type="dxa"/>
          </w:tcPr>
          <w:p w:rsidR="006450A5" w:rsidRDefault="006450A5" w:rsidP="006450A5">
            <w:pPr>
              <w:ind w:left="-108" w:right="4"/>
              <w:jc w:val="center"/>
            </w:pPr>
            <w:r>
              <w:t>Лицо, назначенное руководителем от организации</w:t>
            </w:r>
          </w:p>
        </w:tc>
      </w:tr>
      <w:tr w:rsidR="006450A5" w:rsidTr="006450A5">
        <w:trPr>
          <w:trHeight w:val="276"/>
        </w:trPr>
        <w:tc>
          <w:tcPr>
            <w:tcW w:w="622" w:type="dxa"/>
            <w:vMerge/>
          </w:tcPr>
          <w:p w:rsidR="006450A5" w:rsidRDefault="006450A5" w:rsidP="006450A5">
            <w:pPr>
              <w:jc w:val="center"/>
            </w:pPr>
          </w:p>
        </w:tc>
        <w:tc>
          <w:tcPr>
            <w:tcW w:w="2551" w:type="dxa"/>
            <w:vMerge/>
          </w:tcPr>
          <w:p w:rsidR="006450A5" w:rsidRDefault="006450A5" w:rsidP="006450A5">
            <w:pPr>
              <w:jc w:val="both"/>
              <w:rPr>
                <w:sz w:val="28"/>
                <w:szCs w:val="28"/>
              </w:rPr>
            </w:pPr>
          </w:p>
        </w:tc>
        <w:tc>
          <w:tcPr>
            <w:tcW w:w="5157" w:type="dxa"/>
          </w:tcPr>
          <w:p w:rsidR="006450A5" w:rsidRDefault="006450A5" w:rsidP="006450A5">
            <w:pPr>
              <w:jc w:val="right"/>
              <w:rPr>
                <w:b/>
              </w:rPr>
            </w:pPr>
            <w:r>
              <w:rPr>
                <w:b/>
              </w:rPr>
              <w:t>Итого</w:t>
            </w:r>
          </w:p>
        </w:tc>
        <w:tc>
          <w:tcPr>
            <w:tcW w:w="1007" w:type="dxa"/>
          </w:tcPr>
          <w:p w:rsidR="006450A5" w:rsidRDefault="006450A5" w:rsidP="006450A5">
            <w:pPr>
              <w:jc w:val="center"/>
              <w:rPr>
                <w:b/>
              </w:rPr>
            </w:pPr>
            <w:r>
              <w:rPr>
                <w:b/>
              </w:rPr>
              <w:t>8</w:t>
            </w:r>
          </w:p>
        </w:tc>
        <w:tc>
          <w:tcPr>
            <w:tcW w:w="972" w:type="dxa"/>
          </w:tcPr>
          <w:p w:rsidR="006450A5" w:rsidRDefault="006450A5" w:rsidP="006450A5">
            <w:pPr>
              <w:jc w:val="center"/>
            </w:pPr>
          </w:p>
        </w:tc>
        <w:tc>
          <w:tcPr>
            <w:tcW w:w="1200" w:type="dxa"/>
          </w:tcPr>
          <w:p w:rsidR="006450A5" w:rsidRDefault="006450A5" w:rsidP="006450A5">
            <w:pPr>
              <w:jc w:val="center"/>
            </w:pPr>
          </w:p>
        </w:tc>
        <w:tc>
          <w:tcPr>
            <w:tcW w:w="1793" w:type="dxa"/>
          </w:tcPr>
          <w:p w:rsidR="006450A5" w:rsidRDefault="006450A5" w:rsidP="006450A5">
            <w:pPr>
              <w:jc w:val="center"/>
            </w:pPr>
          </w:p>
        </w:tc>
        <w:tc>
          <w:tcPr>
            <w:tcW w:w="2107" w:type="dxa"/>
          </w:tcPr>
          <w:p w:rsidR="006450A5" w:rsidRDefault="006450A5" w:rsidP="006450A5">
            <w:pPr>
              <w:ind w:left="-108" w:right="4"/>
              <w:jc w:val="center"/>
            </w:pPr>
          </w:p>
        </w:tc>
      </w:tr>
      <w:tr w:rsidR="006450A5" w:rsidTr="006450A5">
        <w:trPr>
          <w:trHeight w:val="275"/>
        </w:trPr>
        <w:tc>
          <w:tcPr>
            <w:tcW w:w="622" w:type="dxa"/>
          </w:tcPr>
          <w:p w:rsidR="006450A5" w:rsidRDefault="006450A5" w:rsidP="006450A5">
            <w:pPr>
              <w:jc w:val="center"/>
            </w:pPr>
          </w:p>
        </w:tc>
        <w:tc>
          <w:tcPr>
            <w:tcW w:w="2551" w:type="dxa"/>
          </w:tcPr>
          <w:p w:rsidR="006450A5" w:rsidRDefault="006450A5" w:rsidP="006450A5">
            <w:pPr>
              <w:jc w:val="both"/>
              <w:rPr>
                <w:sz w:val="28"/>
                <w:szCs w:val="28"/>
              </w:rPr>
            </w:pPr>
          </w:p>
        </w:tc>
        <w:tc>
          <w:tcPr>
            <w:tcW w:w="5157" w:type="dxa"/>
          </w:tcPr>
          <w:p w:rsidR="006450A5" w:rsidRDefault="006450A5" w:rsidP="006450A5">
            <w:pPr>
              <w:ind w:left="360"/>
              <w:jc w:val="right"/>
              <w:rPr>
                <w:b/>
              </w:rPr>
            </w:pPr>
            <w:r>
              <w:rPr>
                <w:b/>
              </w:rPr>
              <w:t>Итого:</w:t>
            </w:r>
          </w:p>
        </w:tc>
        <w:tc>
          <w:tcPr>
            <w:tcW w:w="1007" w:type="dxa"/>
          </w:tcPr>
          <w:p w:rsidR="006450A5" w:rsidRDefault="006450A5" w:rsidP="006450A5">
            <w:pPr>
              <w:jc w:val="center"/>
              <w:rPr>
                <w:b/>
              </w:rPr>
            </w:pPr>
            <w:r>
              <w:rPr>
                <w:b/>
              </w:rPr>
              <w:t>180</w:t>
            </w:r>
          </w:p>
        </w:tc>
        <w:tc>
          <w:tcPr>
            <w:tcW w:w="972" w:type="dxa"/>
          </w:tcPr>
          <w:p w:rsidR="006450A5" w:rsidRDefault="006450A5" w:rsidP="006450A5">
            <w:pPr>
              <w:jc w:val="center"/>
            </w:pPr>
          </w:p>
        </w:tc>
        <w:tc>
          <w:tcPr>
            <w:tcW w:w="1200" w:type="dxa"/>
          </w:tcPr>
          <w:p w:rsidR="006450A5" w:rsidRDefault="006450A5" w:rsidP="006450A5">
            <w:pPr>
              <w:jc w:val="center"/>
            </w:pPr>
          </w:p>
        </w:tc>
        <w:tc>
          <w:tcPr>
            <w:tcW w:w="1793" w:type="dxa"/>
          </w:tcPr>
          <w:p w:rsidR="006450A5" w:rsidRDefault="006450A5" w:rsidP="006450A5">
            <w:pPr>
              <w:jc w:val="center"/>
            </w:pPr>
          </w:p>
        </w:tc>
        <w:tc>
          <w:tcPr>
            <w:tcW w:w="2107" w:type="dxa"/>
          </w:tcPr>
          <w:p w:rsidR="006450A5" w:rsidRDefault="006450A5" w:rsidP="006450A5">
            <w:pPr>
              <w:jc w:val="center"/>
            </w:pPr>
          </w:p>
        </w:tc>
      </w:tr>
    </w:tbl>
    <w:p w:rsidR="006450A5" w:rsidRDefault="006450A5" w:rsidP="006450A5">
      <w:pPr>
        <w:jc w:val="both"/>
        <w:rPr>
          <w:sz w:val="28"/>
          <w:szCs w:val="28"/>
        </w:rPr>
      </w:pPr>
    </w:p>
    <w:p w:rsidR="006450A5" w:rsidRDefault="006450A5" w:rsidP="006450A5"/>
    <w:p w:rsidR="006450A5" w:rsidRDefault="006450A5" w:rsidP="006450A5"/>
    <w:p w:rsidR="006450A5" w:rsidRDefault="006450A5" w:rsidP="006450A5">
      <w:pPr>
        <w:jc w:val="both"/>
        <w:rPr>
          <w:sz w:val="28"/>
          <w:szCs w:val="28"/>
        </w:rPr>
        <w:sectPr w:rsidR="006450A5">
          <w:pgSz w:w="16838" w:h="11906" w:orient="landscape"/>
          <w:pgMar w:top="851" w:right="851" w:bottom="851" w:left="851" w:header="709" w:footer="709" w:gutter="0"/>
          <w:cols w:space="720"/>
          <w:docGrid w:linePitch="360"/>
        </w:sectPr>
      </w:pPr>
    </w:p>
    <w:p w:rsidR="006450A5" w:rsidRDefault="006450A5" w:rsidP="006450A5">
      <w:pPr>
        <w:jc w:val="center"/>
        <w:rPr>
          <w:b/>
          <w:sz w:val="28"/>
          <w:szCs w:val="28"/>
        </w:rPr>
      </w:pPr>
      <w:r>
        <w:rPr>
          <w:b/>
          <w:sz w:val="28"/>
          <w:szCs w:val="28"/>
        </w:rPr>
        <w:lastRenderedPageBreak/>
        <w:t>4. УСЛОВИЯ РЕАЛИЗАЦИИ ПРОГРАММЫ ПРОИЗВОДСТВЕННОЙ</w:t>
      </w:r>
    </w:p>
    <w:p w:rsidR="006450A5" w:rsidRDefault="006450A5" w:rsidP="006450A5">
      <w:pPr>
        <w:jc w:val="center"/>
        <w:rPr>
          <w:b/>
        </w:rPr>
      </w:pPr>
      <w:r>
        <w:rPr>
          <w:b/>
        </w:rPr>
        <w:t>ПРАКТИКИ</w:t>
      </w:r>
    </w:p>
    <w:p w:rsidR="006450A5" w:rsidRDefault="006450A5" w:rsidP="006450A5">
      <w:pPr>
        <w:jc w:val="both"/>
      </w:pPr>
    </w:p>
    <w:p w:rsidR="006450A5" w:rsidRDefault="006450A5" w:rsidP="006450A5">
      <w:pPr>
        <w:jc w:val="both"/>
        <w:rPr>
          <w:b/>
        </w:rPr>
      </w:pPr>
      <w:r>
        <w:rPr>
          <w:b/>
        </w:rPr>
        <w:t xml:space="preserve">4.1. Информационное обеспечение:  </w:t>
      </w:r>
    </w:p>
    <w:p w:rsidR="006450A5" w:rsidRDefault="006450A5" w:rsidP="006450A5">
      <w:pPr>
        <w:numPr>
          <w:ilvl w:val="0"/>
          <w:numId w:val="38"/>
        </w:numPr>
        <w:spacing w:line="276" w:lineRule="auto"/>
        <w:jc w:val="both"/>
        <w:rPr>
          <w:rFonts w:ascii="Arial" w:hAnsi="Arial" w:cs="Arial"/>
          <w:color w:val="333333"/>
        </w:rPr>
      </w:pPr>
      <w:r>
        <w:t xml:space="preserve">Жилищный кодекс Российской Федерации от 29.12.2004 N 188-ФЗ  </w:t>
      </w:r>
    </w:p>
    <w:p w:rsidR="006450A5" w:rsidRDefault="006450A5" w:rsidP="006450A5">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Федеральный закон Российской Федерации от 2 мая 2006 г. N 59-ФЗ «О порядке рассмо</w:t>
      </w:r>
      <w:r>
        <w:t>т</w:t>
      </w:r>
      <w:r>
        <w:t>рения обращений граждан Российской Федерации» (с изменениями и дополнениями)</w:t>
      </w:r>
    </w:p>
    <w:p w:rsidR="006450A5" w:rsidRDefault="006450A5" w:rsidP="006450A5">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roofErr w:type="gramStart"/>
      <w:r>
        <w:t>Постановление Правительства РФ от 13 августа 2006 г. N 491 «Об утверждении правил содержания общего имущества в многоквартирном доме и правил изменения размера пл</w:t>
      </w:r>
      <w:r>
        <w:t>а</w:t>
      </w:r>
      <w:r>
        <w:t>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w:t>
      </w:r>
      <w:r>
        <w:t>д</w:t>
      </w:r>
      <w:r>
        <w:t>лежащего качества и (или) с перерывами, превышающими установленную продолжител</w:t>
      </w:r>
      <w:r>
        <w:t>ь</w:t>
      </w:r>
      <w:r>
        <w:t xml:space="preserve">ность» </w:t>
      </w:r>
      <w:proofErr w:type="gramEnd"/>
    </w:p>
    <w:p w:rsidR="006450A5" w:rsidRDefault="006450A5" w:rsidP="006450A5">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color w:val="000000"/>
        </w:rPr>
        <w:t xml:space="preserve">Правила содержания общего имущества в многоквартирном доме, утв. постановлением Правительства РФ от 13.08.2006 № 491. </w:t>
      </w:r>
      <w:r>
        <w:t>(в ред. от 30.05.2016 N 480).</w:t>
      </w:r>
    </w:p>
    <w:p w:rsidR="006450A5" w:rsidRDefault="006450A5" w:rsidP="006450A5">
      <w:pPr>
        <w:ind w:left="740"/>
      </w:pPr>
    </w:p>
    <w:p w:rsidR="006450A5" w:rsidRDefault="006450A5" w:rsidP="006450A5"/>
    <w:p w:rsidR="006450A5" w:rsidRDefault="006450A5" w:rsidP="006450A5"/>
    <w:p w:rsidR="006450A5" w:rsidRDefault="006450A5" w:rsidP="006450A5">
      <w:pPr>
        <w:jc w:val="both"/>
      </w:pPr>
    </w:p>
    <w:p w:rsidR="006450A5" w:rsidRDefault="006450A5" w:rsidP="006450A5">
      <w:pPr>
        <w:jc w:val="both"/>
        <w:rPr>
          <w:b/>
        </w:rPr>
      </w:pPr>
      <w:r>
        <w:rPr>
          <w:b/>
        </w:rPr>
        <w:t>4.2. Материально-техническое обеспечение:</w:t>
      </w:r>
    </w:p>
    <w:p w:rsidR="006450A5" w:rsidRDefault="006450A5" w:rsidP="006450A5">
      <w:pPr>
        <w:jc w:val="both"/>
      </w:pPr>
      <w:r>
        <w:t>Материально-техническое оснащение работы студентов по программе практики обеспечивается базой практики.</w:t>
      </w:r>
    </w:p>
    <w:p w:rsidR="006450A5" w:rsidRDefault="006450A5" w:rsidP="006450A5">
      <w:pPr>
        <w:jc w:val="both"/>
      </w:pPr>
    </w:p>
    <w:p w:rsidR="006450A5" w:rsidRPr="007611C0" w:rsidRDefault="006450A5" w:rsidP="006450A5">
      <w:pPr>
        <w:jc w:val="both"/>
        <w:rPr>
          <w:sz w:val="28"/>
          <w:szCs w:val="28"/>
        </w:rPr>
      </w:pPr>
      <w:r>
        <w:t xml:space="preserve"> </w:t>
      </w:r>
    </w:p>
    <w:p w:rsidR="006450A5" w:rsidRDefault="006450A5" w:rsidP="006450A5">
      <w:pPr>
        <w:jc w:val="both"/>
        <w:rPr>
          <w:b/>
          <w:sz w:val="28"/>
          <w:szCs w:val="28"/>
        </w:rPr>
      </w:pPr>
    </w:p>
    <w:p w:rsidR="006450A5" w:rsidRDefault="006450A5" w:rsidP="006450A5">
      <w:pPr>
        <w:jc w:val="center"/>
        <w:rPr>
          <w:b/>
          <w:sz w:val="28"/>
          <w:szCs w:val="28"/>
          <w:highlight w:val="yellow"/>
        </w:rPr>
      </w:pPr>
      <w:r>
        <w:rPr>
          <w:b/>
          <w:sz w:val="28"/>
          <w:szCs w:val="28"/>
        </w:rPr>
        <w:t>5. ПРИЛОЖЕНИЕ</w:t>
      </w:r>
    </w:p>
    <w:p w:rsidR="006450A5" w:rsidRDefault="006450A5" w:rsidP="006450A5">
      <w:pPr>
        <w:jc w:val="center"/>
        <w:rPr>
          <w:b/>
          <w:sz w:val="28"/>
          <w:szCs w:val="28"/>
          <w:highlight w:val="yellow"/>
        </w:rPr>
      </w:pPr>
    </w:p>
    <w:p w:rsidR="006450A5" w:rsidRDefault="006450A5" w:rsidP="006450A5">
      <w:pPr>
        <w:jc w:val="center"/>
        <w:rPr>
          <w:b/>
          <w:sz w:val="28"/>
          <w:szCs w:val="28"/>
        </w:rPr>
      </w:pPr>
      <w:r>
        <w:rPr>
          <w:b/>
          <w:sz w:val="28"/>
          <w:szCs w:val="28"/>
        </w:rPr>
        <w:t xml:space="preserve">5.1 АТТЕСТАЦИОННЫЙ ЛИСТ ПО ПРОИЗВОДСТВЕННОЙ ПРАКТИКЕ </w:t>
      </w:r>
    </w:p>
    <w:p w:rsidR="006450A5" w:rsidRDefault="006450A5" w:rsidP="006450A5">
      <w:pPr>
        <w:rPr>
          <w:sz w:val="28"/>
          <w:szCs w:val="28"/>
        </w:rPr>
      </w:pPr>
    </w:p>
    <w:p w:rsidR="006450A5" w:rsidRDefault="006450A5" w:rsidP="006450A5">
      <w:pPr>
        <w:rPr>
          <w:sz w:val="28"/>
          <w:szCs w:val="28"/>
        </w:rPr>
      </w:pPr>
      <w:r>
        <w:rPr>
          <w:sz w:val="28"/>
          <w:szCs w:val="28"/>
        </w:rPr>
        <w:t>_______________________________________________________________________</w:t>
      </w:r>
    </w:p>
    <w:p w:rsidR="006450A5" w:rsidRDefault="006450A5" w:rsidP="006450A5">
      <w:pPr>
        <w:jc w:val="center"/>
        <w:rPr>
          <w:sz w:val="20"/>
          <w:szCs w:val="20"/>
        </w:rPr>
      </w:pPr>
      <w:r>
        <w:rPr>
          <w:sz w:val="20"/>
          <w:szCs w:val="20"/>
        </w:rPr>
        <w:t>(ФИО)</w:t>
      </w:r>
    </w:p>
    <w:p w:rsidR="006450A5" w:rsidRDefault="006450A5" w:rsidP="006450A5">
      <w:pPr>
        <w:jc w:val="both"/>
        <w:rPr>
          <w:szCs w:val="28"/>
        </w:rPr>
      </w:pPr>
      <w:r>
        <w:rPr>
          <w:szCs w:val="28"/>
        </w:rPr>
        <w:t>Обучающийс</w:t>
      </w:r>
      <w:proofErr w:type="gramStart"/>
      <w:r>
        <w:rPr>
          <w:szCs w:val="28"/>
        </w:rPr>
        <w:t>я(</w:t>
      </w:r>
      <w:proofErr w:type="spellStart"/>
      <w:proofErr w:type="gramEnd"/>
      <w:r>
        <w:rPr>
          <w:szCs w:val="28"/>
        </w:rPr>
        <w:t>яся</w:t>
      </w:r>
      <w:proofErr w:type="spellEnd"/>
      <w:r>
        <w:rPr>
          <w:szCs w:val="28"/>
        </w:rPr>
        <w:t>) на втором курсе по специальности СПО 08.02.14. «Эксплуатация и обслужив</w:t>
      </w:r>
      <w:r>
        <w:rPr>
          <w:szCs w:val="28"/>
        </w:rPr>
        <w:t>а</w:t>
      </w:r>
      <w:r>
        <w:rPr>
          <w:szCs w:val="28"/>
        </w:rPr>
        <w:t>ние многоквартирного дома» успешно проше</w:t>
      </w:r>
      <w:proofErr w:type="gramStart"/>
      <w:r>
        <w:rPr>
          <w:szCs w:val="28"/>
        </w:rPr>
        <w:t>л(</w:t>
      </w:r>
      <w:proofErr w:type="spellStart"/>
      <w:proofErr w:type="gramEnd"/>
      <w:r>
        <w:rPr>
          <w:szCs w:val="28"/>
        </w:rPr>
        <w:t>ла</w:t>
      </w:r>
      <w:proofErr w:type="spellEnd"/>
      <w:r>
        <w:rPr>
          <w:szCs w:val="28"/>
        </w:rPr>
        <w:t xml:space="preserve">) производственную практику в объеме 180 часов </w:t>
      </w:r>
    </w:p>
    <w:p w:rsidR="006450A5" w:rsidRDefault="006450A5" w:rsidP="006450A5">
      <w:pPr>
        <w:jc w:val="both"/>
        <w:rPr>
          <w:szCs w:val="28"/>
        </w:rPr>
      </w:pPr>
      <w:r>
        <w:rPr>
          <w:szCs w:val="28"/>
        </w:rPr>
        <w:t>с «___» ___________20 ___ г. по «___» ___________20 ___ г. в организации ____________________________________________________________________________________</w:t>
      </w:r>
    </w:p>
    <w:p w:rsidR="006450A5" w:rsidRDefault="006450A5" w:rsidP="006450A5">
      <w:pPr>
        <w:spacing w:before="120" w:line="360" w:lineRule="auto"/>
        <w:jc w:val="both"/>
        <w:rPr>
          <w:b/>
          <w:sz w:val="22"/>
        </w:rPr>
      </w:pPr>
      <w:r>
        <w:rPr>
          <w:szCs w:val="28"/>
        </w:rPr>
        <w:t>___________________________________________________________________________________</w:t>
      </w:r>
    </w:p>
    <w:p w:rsidR="006450A5" w:rsidRDefault="006450A5" w:rsidP="006450A5">
      <w:pPr>
        <w:jc w:val="center"/>
        <w:rPr>
          <w:sz w:val="12"/>
          <w:szCs w:val="28"/>
        </w:rPr>
      </w:pPr>
    </w:p>
    <w:p w:rsidR="006450A5" w:rsidRDefault="006450A5" w:rsidP="006450A5">
      <w:pPr>
        <w:jc w:val="center"/>
        <w:rPr>
          <w:b/>
          <w:szCs w:val="28"/>
        </w:rPr>
      </w:pPr>
      <w:r>
        <w:rPr>
          <w:b/>
          <w:szCs w:val="28"/>
        </w:rPr>
        <w:t>Виды и качество выполнения работ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0"/>
        <w:gridCol w:w="1494"/>
        <w:gridCol w:w="2759"/>
      </w:tblGrid>
      <w:tr w:rsidR="006450A5" w:rsidTr="006450A5">
        <w:tc>
          <w:tcPr>
            <w:tcW w:w="5920"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i/>
                <w:szCs w:val="26"/>
              </w:rPr>
            </w:pPr>
            <w:r>
              <w:rPr>
                <w:i/>
                <w:szCs w:val="26"/>
              </w:rPr>
              <w:t xml:space="preserve">Вид работ, выполненных </w:t>
            </w:r>
            <w:proofErr w:type="gramStart"/>
            <w:r>
              <w:rPr>
                <w:i/>
                <w:szCs w:val="26"/>
              </w:rPr>
              <w:t>обучающимся</w:t>
            </w:r>
            <w:proofErr w:type="gramEnd"/>
            <w:r>
              <w:rPr>
                <w:i/>
                <w:szCs w:val="26"/>
              </w:rPr>
              <w:t xml:space="preserve"> во время пра</w:t>
            </w:r>
            <w:r>
              <w:rPr>
                <w:i/>
                <w:szCs w:val="26"/>
              </w:rPr>
              <w:t>к</w:t>
            </w:r>
            <w:r>
              <w:rPr>
                <w:i/>
                <w:szCs w:val="26"/>
              </w:rPr>
              <w:t>тики</w:t>
            </w:r>
          </w:p>
        </w:tc>
        <w:tc>
          <w:tcPr>
            <w:tcW w:w="1494"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i/>
                <w:szCs w:val="26"/>
              </w:rPr>
            </w:pPr>
            <w:r>
              <w:rPr>
                <w:i/>
                <w:szCs w:val="26"/>
              </w:rPr>
              <w:t>Объем р</w:t>
            </w:r>
            <w:r>
              <w:rPr>
                <w:i/>
                <w:szCs w:val="26"/>
              </w:rPr>
              <w:t>а</w:t>
            </w:r>
            <w:r>
              <w:rPr>
                <w:i/>
                <w:szCs w:val="26"/>
              </w:rPr>
              <w:t>бот, часов</w:t>
            </w:r>
          </w:p>
        </w:tc>
        <w:tc>
          <w:tcPr>
            <w:tcW w:w="2759"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i/>
                <w:szCs w:val="26"/>
              </w:rPr>
            </w:pPr>
            <w:r>
              <w:rPr>
                <w:i/>
                <w:szCs w:val="26"/>
              </w:rPr>
              <w:t>Качество выполнения работ в соответствии с особенностями и тр</w:t>
            </w:r>
            <w:r>
              <w:rPr>
                <w:i/>
                <w:szCs w:val="26"/>
              </w:rPr>
              <w:t>е</w:t>
            </w:r>
            <w:r>
              <w:rPr>
                <w:i/>
                <w:szCs w:val="26"/>
              </w:rPr>
              <w:t>бованиями организации, в которой проходила практика (оценка)</w:t>
            </w:r>
          </w:p>
        </w:tc>
      </w:tr>
      <w:tr w:rsidR="006450A5" w:rsidTr="006450A5">
        <w:tc>
          <w:tcPr>
            <w:tcW w:w="5920" w:type="dxa"/>
            <w:tcBorders>
              <w:top w:val="single" w:sz="4" w:space="0" w:color="auto"/>
              <w:left w:val="single" w:sz="4" w:space="0" w:color="auto"/>
              <w:bottom w:val="single" w:sz="4" w:space="0" w:color="auto"/>
              <w:right w:val="single" w:sz="4" w:space="0" w:color="auto"/>
            </w:tcBorders>
          </w:tcPr>
          <w:p w:rsidR="006450A5" w:rsidRDefault="006450A5" w:rsidP="006450A5">
            <w:pPr>
              <w:jc w:val="both"/>
              <w:rPr>
                <w:rFonts w:eastAsia="Calibri"/>
                <w:bCs/>
                <w:szCs w:val="28"/>
              </w:rPr>
            </w:pPr>
          </w:p>
        </w:tc>
        <w:tc>
          <w:tcPr>
            <w:tcW w:w="1494" w:type="dxa"/>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sz w:val="28"/>
                <w:szCs w:val="28"/>
              </w:rPr>
            </w:pPr>
          </w:p>
        </w:tc>
        <w:tc>
          <w:tcPr>
            <w:tcW w:w="2759"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sz w:val="26"/>
                <w:szCs w:val="26"/>
              </w:rPr>
            </w:pPr>
          </w:p>
        </w:tc>
      </w:tr>
      <w:tr w:rsidR="006450A5" w:rsidTr="006450A5">
        <w:tc>
          <w:tcPr>
            <w:tcW w:w="5920" w:type="dxa"/>
            <w:tcBorders>
              <w:top w:val="single" w:sz="4" w:space="0" w:color="auto"/>
              <w:left w:val="single" w:sz="4" w:space="0" w:color="auto"/>
              <w:bottom w:val="single" w:sz="4" w:space="0" w:color="auto"/>
              <w:right w:val="single" w:sz="4" w:space="0" w:color="auto"/>
            </w:tcBorders>
          </w:tcPr>
          <w:p w:rsidR="006450A5" w:rsidRDefault="006450A5" w:rsidP="006450A5">
            <w:pPr>
              <w:spacing w:line="276" w:lineRule="auto"/>
              <w:rPr>
                <w:rFonts w:eastAsia="Calibri"/>
                <w:bCs/>
                <w:szCs w:val="28"/>
              </w:rPr>
            </w:pPr>
          </w:p>
        </w:tc>
        <w:tc>
          <w:tcPr>
            <w:tcW w:w="1494" w:type="dxa"/>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sz w:val="28"/>
                <w:szCs w:val="28"/>
              </w:rPr>
            </w:pPr>
          </w:p>
        </w:tc>
        <w:tc>
          <w:tcPr>
            <w:tcW w:w="2759"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sz w:val="26"/>
                <w:szCs w:val="26"/>
              </w:rPr>
            </w:pPr>
          </w:p>
        </w:tc>
      </w:tr>
      <w:tr w:rsidR="006450A5" w:rsidTr="006450A5">
        <w:tc>
          <w:tcPr>
            <w:tcW w:w="5920" w:type="dxa"/>
            <w:tcBorders>
              <w:top w:val="single" w:sz="4" w:space="0" w:color="auto"/>
              <w:left w:val="single" w:sz="4" w:space="0" w:color="auto"/>
              <w:bottom w:val="single" w:sz="4" w:space="0" w:color="auto"/>
              <w:right w:val="single" w:sz="4" w:space="0" w:color="auto"/>
            </w:tcBorders>
          </w:tcPr>
          <w:p w:rsidR="006450A5" w:rsidRDefault="006450A5" w:rsidP="006450A5">
            <w:pPr>
              <w:jc w:val="both"/>
              <w:rPr>
                <w:b/>
                <w:szCs w:val="28"/>
              </w:rPr>
            </w:pPr>
            <w:r>
              <w:rPr>
                <w:b/>
                <w:szCs w:val="28"/>
              </w:rPr>
              <w:t>Всего:</w:t>
            </w:r>
          </w:p>
        </w:tc>
        <w:tc>
          <w:tcPr>
            <w:tcW w:w="1494" w:type="dxa"/>
            <w:tcBorders>
              <w:top w:val="single" w:sz="4" w:space="0" w:color="auto"/>
              <w:left w:val="single" w:sz="4" w:space="0" w:color="auto"/>
              <w:bottom w:val="single" w:sz="4" w:space="0" w:color="auto"/>
              <w:right w:val="single" w:sz="4" w:space="0" w:color="auto"/>
            </w:tcBorders>
            <w:vAlign w:val="center"/>
          </w:tcPr>
          <w:p w:rsidR="006450A5" w:rsidRDefault="006450A5" w:rsidP="006450A5">
            <w:pPr>
              <w:jc w:val="center"/>
              <w:rPr>
                <w:sz w:val="28"/>
                <w:szCs w:val="28"/>
              </w:rPr>
            </w:pPr>
            <w:r>
              <w:rPr>
                <w:sz w:val="28"/>
                <w:szCs w:val="28"/>
              </w:rPr>
              <w:t>180</w:t>
            </w:r>
          </w:p>
        </w:tc>
        <w:tc>
          <w:tcPr>
            <w:tcW w:w="2759" w:type="dxa"/>
            <w:tcBorders>
              <w:top w:val="single" w:sz="4" w:space="0" w:color="auto"/>
              <w:left w:val="single" w:sz="4" w:space="0" w:color="auto"/>
              <w:bottom w:val="single" w:sz="4" w:space="0" w:color="auto"/>
              <w:right w:val="single" w:sz="4" w:space="0" w:color="auto"/>
            </w:tcBorders>
          </w:tcPr>
          <w:p w:rsidR="006450A5" w:rsidRDefault="006450A5" w:rsidP="006450A5">
            <w:pPr>
              <w:jc w:val="center"/>
              <w:rPr>
                <w:sz w:val="26"/>
                <w:szCs w:val="26"/>
              </w:rPr>
            </w:pPr>
          </w:p>
        </w:tc>
      </w:tr>
    </w:tbl>
    <w:p w:rsidR="006450A5" w:rsidRDefault="006450A5" w:rsidP="006450A5">
      <w:pPr>
        <w:jc w:val="both"/>
        <w:rPr>
          <w:sz w:val="28"/>
          <w:szCs w:val="28"/>
        </w:rPr>
      </w:pPr>
    </w:p>
    <w:p w:rsidR="006450A5" w:rsidRDefault="006450A5" w:rsidP="006450A5">
      <w:pPr>
        <w:spacing w:after="200" w:line="276" w:lineRule="auto"/>
        <w:jc w:val="center"/>
        <w:rPr>
          <w:b/>
          <w:sz w:val="28"/>
          <w:szCs w:val="28"/>
        </w:rPr>
      </w:pPr>
      <w:r>
        <w:rPr>
          <w:b/>
          <w:sz w:val="28"/>
          <w:szCs w:val="28"/>
        </w:rPr>
        <w:t>ОТЗЫВ – ХАРАКТЕРИСТИКА</w:t>
      </w:r>
    </w:p>
    <w:p w:rsidR="006450A5" w:rsidRDefault="006450A5" w:rsidP="006450A5">
      <w:pPr>
        <w:spacing w:line="360" w:lineRule="auto"/>
        <w:jc w:val="both"/>
        <w:rPr>
          <w:sz w:val="26"/>
          <w:szCs w:val="26"/>
        </w:rPr>
      </w:pPr>
      <w:r>
        <w:rPr>
          <w:sz w:val="26"/>
          <w:szCs w:val="26"/>
        </w:rPr>
        <w:t>В период практики студен</w:t>
      </w:r>
      <w:proofErr w:type="gramStart"/>
      <w:r>
        <w:rPr>
          <w:sz w:val="26"/>
          <w:szCs w:val="26"/>
        </w:rPr>
        <w:t>т(</w:t>
      </w:r>
      <w:proofErr w:type="spellStart"/>
      <w:proofErr w:type="gramEnd"/>
      <w:r>
        <w:rPr>
          <w:sz w:val="26"/>
          <w:szCs w:val="26"/>
        </w:rPr>
        <w:t>ка</w:t>
      </w:r>
      <w:proofErr w:type="spellEnd"/>
      <w:r>
        <w:rPr>
          <w:sz w:val="26"/>
          <w:szCs w:val="26"/>
        </w:rPr>
        <w:t>) выполнял(</w:t>
      </w:r>
      <w:proofErr w:type="spellStart"/>
      <w:r>
        <w:rPr>
          <w:sz w:val="26"/>
          <w:szCs w:val="26"/>
        </w:rPr>
        <w:t>ла</w:t>
      </w:r>
      <w:proofErr w:type="spellEnd"/>
      <w:r>
        <w:rPr>
          <w:sz w:val="26"/>
          <w:szCs w:val="26"/>
        </w:rPr>
        <w:t>) обязанности ___________________________</w:t>
      </w:r>
    </w:p>
    <w:p w:rsidR="006450A5" w:rsidRDefault="006450A5" w:rsidP="006450A5">
      <w:pPr>
        <w:spacing w:line="360" w:lineRule="auto"/>
        <w:jc w:val="both"/>
        <w:rPr>
          <w:sz w:val="26"/>
          <w:szCs w:val="26"/>
        </w:rPr>
      </w:pPr>
      <w:r>
        <w:rPr>
          <w:sz w:val="26"/>
          <w:szCs w:val="26"/>
        </w:rPr>
        <w:t>___________________________________________________________________________.</w:t>
      </w:r>
    </w:p>
    <w:p w:rsidR="006450A5" w:rsidRDefault="006450A5" w:rsidP="006450A5">
      <w:pPr>
        <w:spacing w:line="360" w:lineRule="auto"/>
        <w:jc w:val="both"/>
        <w:rPr>
          <w:sz w:val="26"/>
          <w:szCs w:val="26"/>
        </w:rPr>
      </w:pPr>
      <w:r>
        <w:rPr>
          <w:sz w:val="26"/>
          <w:szCs w:val="26"/>
        </w:rPr>
        <w:t>За время прохождения практики студен</w:t>
      </w:r>
      <w:proofErr w:type="gramStart"/>
      <w:r>
        <w:rPr>
          <w:sz w:val="26"/>
          <w:szCs w:val="26"/>
        </w:rPr>
        <w:t>т(</w:t>
      </w:r>
      <w:proofErr w:type="spellStart"/>
      <w:proofErr w:type="gramEnd"/>
      <w:r>
        <w:rPr>
          <w:sz w:val="26"/>
          <w:szCs w:val="26"/>
        </w:rPr>
        <w:t>ка</w:t>
      </w:r>
      <w:proofErr w:type="spellEnd"/>
      <w:r>
        <w:rPr>
          <w:sz w:val="26"/>
          <w:szCs w:val="26"/>
        </w:rPr>
        <w:t>) показал(а) _____________________ уровень теоретической подготовки, ______________________ умение применять и использовать знания, полученные в Техникуме, для решения поставленных перед ним (ней) практич</w:t>
      </w:r>
      <w:r>
        <w:rPr>
          <w:sz w:val="26"/>
          <w:szCs w:val="26"/>
        </w:rPr>
        <w:t>е</w:t>
      </w:r>
      <w:r>
        <w:rPr>
          <w:sz w:val="26"/>
          <w:szCs w:val="26"/>
        </w:rPr>
        <w:t>ских задач.</w:t>
      </w:r>
    </w:p>
    <w:p w:rsidR="006450A5" w:rsidRDefault="006450A5" w:rsidP="006450A5">
      <w:pPr>
        <w:spacing w:line="360" w:lineRule="auto"/>
        <w:jc w:val="both"/>
        <w:rPr>
          <w:sz w:val="26"/>
          <w:szCs w:val="26"/>
        </w:rPr>
      </w:pPr>
      <w:r>
        <w:rPr>
          <w:sz w:val="26"/>
          <w:szCs w:val="26"/>
        </w:rPr>
        <w:t xml:space="preserve">Особые отметки: </w:t>
      </w:r>
    </w:p>
    <w:p w:rsidR="006450A5" w:rsidRDefault="006450A5" w:rsidP="006450A5">
      <w:pPr>
        <w:spacing w:line="360" w:lineRule="auto"/>
        <w:jc w:val="both"/>
        <w:rPr>
          <w:sz w:val="26"/>
          <w:szCs w:val="26"/>
        </w:rPr>
      </w:pPr>
      <w:r>
        <w:rPr>
          <w:sz w:val="26"/>
          <w:szCs w:val="26"/>
        </w:rPr>
        <w:t>_____________________________________________________________________________</w:t>
      </w:r>
    </w:p>
    <w:p w:rsidR="006450A5" w:rsidRDefault="006450A5" w:rsidP="006450A5">
      <w:pPr>
        <w:spacing w:line="360" w:lineRule="auto"/>
        <w:jc w:val="both"/>
        <w:rPr>
          <w:sz w:val="26"/>
          <w:szCs w:val="26"/>
        </w:rPr>
      </w:pPr>
      <w:r>
        <w:rPr>
          <w:sz w:val="26"/>
          <w:szCs w:val="26"/>
        </w:rPr>
        <w:t>_____________________________________________________________________________</w:t>
      </w:r>
    </w:p>
    <w:p w:rsidR="006450A5" w:rsidRDefault="006450A5" w:rsidP="006450A5">
      <w:pPr>
        <w:jc w:val="both"/>
        <w:rPr>
          <w:sz w:val="26"/>
          <w:szCs w:val="26"/>
        </w:rPr>
      </w:pPr>
      <w:r>
        <w:rPr>
          <w:sz w:val="26"/>
          <w:szCs w:val="26"/>
        </w:rPr>
        <w:t>Программа практики выполнена полностью (частично).</w:t>
      </w:r>
    </w:p>
    <w:p w:rsidR="006450A5" w:rsidRDefault="006450A5" w:rsidP="006450A5">
      <w:pPr>
        <w:jc w:val="both"/>
        <w:rPr>
          <w:sz w:val="26"/>
          <w:szCs w:val="26"/>
        </w:rPr>
      </w:pPr>
    </w:p>
    <w:p w:rsidR="006450A5" w:rsidRDefault="006450A5" w:rsidP="006450A5">
      <w:pPr>
        <w:jc w:val="both"/>
        <w:rPr>
          <w:sz w:val="26"/>
          <w:szCs w:val="26"/>
        </w:rPr>
      </w:pPr>
      <w:r>
        <w:rPr>
          <w:sz w:val="26"/>
          <w:szCs w:val="26"/>
        </w:rPr>
        <w:t>Оценка руководителя практики от организации: ____________________________.</w:t>
      </w:r>
    </w:p>
    <w:p w:rsidR="006450A5" w:rsidRDefault="006450A5" w:rsidP="006450A5">
      <w:pPr>
        <w:jc w:val="both"/>
        <w:rPr>
          <w:sz w:val="26"/>
          <w:szCs w:val="26"/>
        </w:rPr>
      </w:pPr>
    </w:p>
    <w:p w:rsidR="006450A5" w:rsidRDefault="006450A5" w:rsidP="006450A5">
      <w:pPr>
        <w:jc w:val="both"/>
        <w:rPr>
          <w:sz w:val="26"/>
          <w:szCs w:val="26"/>
        </w:rPr>
      </w:pPr>
      <w:r>
        <w:rPr>
          <w:sz w:val="26"/>
          <w:szCs w:val="26"/>
        </w:rPr>
        <w:t xml:space="preserve">Подпись руководителя практики от </w:t>
      </w:r>
      <w:proofErr w:type="spellStart"/>
      <w:r>
        <w:rPr>
          <w:sz w:val="26"/>
          <w:szCs w:val="26"/>
        </w:rPr>
        <w:t>организации_________________</w:t>
      </w:r>
      <w:proofErr w:type="spellEnd"/>
      <w:r>
        <w:rPr>
          <w:sz w:val="26"/>
          <w:szCs w:val="26"/>
        </w:rPr>
        <w:t>/_______________/</w:t>
      </w:r>
    </w:p>
    <w:p w:rsidR="006450A5" w:rsidRDefault="006450A5" w:rsidP="006450A5">
      <w:pPr>
        <w:rPr>
          <w:sz w:val="26"/>
          <w:szCs w:val="26"/>
        </w:rPr>
      </w:pPr>
    </w:p>
    <w:p w:rsidR="006450A5" w:rsidRDefault="006450A5" w:rsidP="006450A5">
      <w:pPr>
        <w:rPr>
          <w:sz w:val="26"/>
          <w:szCs w:val="26"/>
        </w:rPr>
      </w:pPr>
      <w:r>
        <w:rPr>
          <w:sz w:val="26"/>
          <w:szCs w:val="26"/>
        </w:rPr>
        <w:t>М.П.</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«_____»_________________20___г.</w:t>
      </w:r>
    </w:p>
    <w:p w:rsidR="006450A5" w:rsidRDefault="006450A5" w:rsidP="006450A5">
      <w:pPr>
        <w:jc w:val="both"/>
        <w:rPr>
          <w:b/>
          <w:sz w:val="26"/>
          <w:szCs w:val="26"/>
        </w:rPr>
      </w:pPr>
    </w:p>
    <w:p w:rsidR="006450A5" w:rsidRDefault="006450A5" w:rsidP="006450A5">
      <w:pPr>
        <w:jc w:val="both"/>
        <w:rPr>
          <w:b/>
          <w:sz w:val="26"/>
          <w:szCs w:val="26"/>
        </w:rPr>
      </w:pPr>
      <w:r>
        <w:rPr>
          <w:b/>
          <w:sz w:val="26"/>
          <w:szCs w:val="26"/>
        </w:rPr>
        <w:t>Заполняется в Техникуме:</w:t>
      </w:r>
    </w:p>
    <w:p w:rsidR="006450A5" w:rsidRDefault="006450A5" w:rsidP="006450A5">
      <w:pPr>
        <w:jc w:val="both"/>
        <w:rPr>
          <w:sz w:val="26"/>
          <w:szCs w:val="26"/>
        </w:rPr>
      </w:pPr>
    </w:p>
    <w:p w:rsidR="006450A5" w:rsidRDefault="006450A5" w:rsidP="006450A5">
      <w:pPr>
        <w:spacing w:line="480" w:lineRule="auto"/>
        <w:jc w:val="both"/>
        <w:rPr>
          <w:sz w:val="26"/>
          <w:szCs w:val="26"/>
        </w:rPr>
      </w:pPr>
      <w:r>
        <w:rPr>
          <w:sz w:val="26"/>
          <w:szCs w:val="26"/>
        </w:rPr>
        <w:t>Оценка руководителя практики от техникума:</w:t>
      </w:r>
    </w:p>
    <w:p w:rsidR="006450A5" w:rsidRDefault="006450A5" w:rsidP="006450A5">
      <w:pPr>
        <w:spacing w:line="480" w:lineRule="auto"/>
        <w:ind w:left="851"/>
        <w:jc w:val="both"/>
        <w:rPr>
          <w:sz w:val="26"/>
          <w:szCs w:val="26"/>
        </w:rPr>
      </w:pPr>
      <w:r>
        <w:rPr>
          <w:sz w:val="26"/>
          <w:szCs w:val="26"/>
        </w:rPr>
        <w:t xml:space="preserve">при проверке отчета по </w:t>
      </w:r>
      <w:proofErr w:type="spellStart"/>
      <w:r>
        <w:rPr>
          <w:sz w:val="26"/>
          <w:szCs w:val="26"/>
        </w:rPr>
        <w:t>практике_________________________________</w:t>
      </w:r>
      <w:proofErr w:type="spellEnd"/>
      <w:r>
        <w:rPr>
          <w:sz w:val="26"/>
          <w:szCs w:val="26"/>
        </w:rPr>
        <w:t>.</w:t>
      </w:r>
    </w:p>
    <w:p w:rsidR="006450A5" w:rsidRDefault="006450A5" w:rsidP="006450A5">
      <w:pPr>
        <w:spacing w:line="480" w:lineRule="auto"/>
        <w:ind w:left="851"/>
        <w:jc w:val="both"/>
        <w:rPr>
          <w:sz w:val="26"/>
          <w:szCs w:val="26"/>
        </w:rPr>
      </w:pPr>
      <w:r>
        <w:rPr>
          <w:sz w:val="26"/>
          <w:szCs w:val="26"/>
        </w:rPr>
        <w:t>итоговая оценка по результатам защиты отчета ______________________.</w:t>
      </w:r>
    </w:p>
    <w:p w:rsidR="006450A5" w:rsidRDefault="006450A5" w:rsidP="006450A5">
      <w:pPr>
        <w:spacing w:line="480" w:lineRule="auto"/>
        <w:jc w:val="both"/>
        <w:rPr>
          <w:sz w:val="26"/>
          <w:szCs w:val="26"/>
        </w:rPr>
      </w:pPr>
      <w:r>
        <w:rPr>
          <w:sz w:val="26"/>
          <w:szCs w:val="26"/>
        </w:rPr>
        <w:t>«_____»_________________20___г.</w:t>
      </w:r>
      <w:r>
        <w:rPr>
          <w:sz w:val="26"/>
          <w:szCs w:val="26"/>
        </w:rPr>
        <w:tab/>
      </w:r>
    </w:p>
    <w:p w:rsidR="006450A5" w:rsidRDefault="006450A5" w:rsidP="006450A5">
      <w:pPr>
        <w:spacing w:line="480" w:lineRule="auto"/>
        <w:jc w:val="both"/>
        <w:rPr>
          <w:sz w:val="26"/>
          <w:szCs w:val="26"/>
        </w:rPr>
      </w:pPr>
    </w:p>
    <w:p w:rsidR="006450A5" w:rsidRDefault="006450A5" w:rsidP="006450A5">
      <w:pPr>
        <w:spacing w:line="480" w:lineRule="auto"/>
        <w:jc w:val="both"/>
        <w:rPr>
          <w:sz w:val="26"/>
          <w:szCs w:val="26"/>
        </w:rPr>
      </w:pPr>
      <w:r>
        <w:rPr>
          <w:sz w:val="26"/>
          <w:szCs w:val="26"/>
        </w:rPr>
        <w:t>Подпись руководителя практики от техникума: _________________/________________/</w:t>
      </w:r>
    </w:p>
    <w:tbl>
      <w:tblPr>
        <w:tblW w:w="0" w:type="auto"/>
        <w:tblLook w:val="0000"/>
      </w:tblPr>
      <w:tblGrid>
        <w:gridCol w:w="4785"/>
        <w:gridCol w:w="4786"/>
      </w:tblGrid>
      <w:tr w:rsidR="007611C0" w:rsidTr="00552B3B">
        <w:tc>
          <w:tcPr>
            <w:tcW w:w="4785" w:type="dxa"/>
          </w:tcPr>
          <w:p w:rsidR="007611C0" w:rsidRDefault="007611C0"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caps/>
              </w:rPr>
            </w:pPr>
          </w:p>
        </w:tc>
        <w:tc>
          <w:tcPr>
            <w:tcW w:w="4786" w:type="dxa"/>
          </w:tcPr>
          <w:p w:rsidR="007611C0" w:rsidRDefault="007611C0"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tc>
      </w:tr>
    </w:tbl>
    <w:p w:rsidR="007611C0" w:rsidRDefault="007611C0" w:rsidP="007611C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C0" w:rsidRDefault="007611C0" w:rsidP="007611C0">
      <w:pPr>
        <w:jc w:val="center"/>
        <w:rPr>
          <w:b/>
        </w:rPr>
      </w:pPr>
      <w:r>
        <w:rPr>
          <w:b/>
          <w:caps/>
        </w:rPr>
        <w:t xml:space="preserve">РАБОЧАЯ Программа </w:t>
      </w:r>
      <w:r>
        <w:rPr>
          <w:b/>
        </w:rPr>
        <w:t xml:space="preserve">УЧЕБНОЙ ПРАКТИКИ </w:t>
      </w:r>
    </w:p>
    <w:p w:rsidR="007611C0" w:rsidRDefault="007611C0" w:rsidP="007611C0">
      <w:pPr>
        <w:jc w:val="center"/>
        <w:rPr>
          <w:b/>
        </w:rPr>
      </w:pPr>
    </w:p>
    <w:p w:rsidR="007611C0" w:rsidRDefault="007611C0" w:rsidP="0076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ПМ.02 Обеспечение технической эксплуатации гражданских зданий и контроля предоставления жилищно-коммунальных услуг</w:t>
      </w: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7611C0" w:rsidRDefault="007611C0" w:rsidP="007611C0">
      <w:pPr>
        <w:jc w:val="center"/>
        <w:rPr>
          <w:sz w:val="28"/>
          <w:szCs w:val="28"/>
        </w:rPr>
      </w:pPr>
      <w:r>
        <w:rPr>
          <w:bCs/>
          <w:sz w:val="28"/>
          <w:szCs w:val="28"/>
        </w:rPr>
        <w:t>08.02.14. Эксплуатация и обслуживание многоквартирного дома</w:t>
      </w:r>
    </w:p>
    <w:p w:rsidR="007611C0" w:rsidRPr="00340DF3" w:rsidRDefault="007611C0" w:rsidP="007611C0">
      <w:pPr>
        <w:jc w:val="center"/>
        <w:rPr>
          <w:sz w:val="28"/>
          <w:szCs w:val="28"/>
        </w:rPr>
      </w:pPr>
    </w:p>
    <w:p w:rsidR="007611C0" w:rsidRPr="00340DF3" w:rsidRDefault="007611C0" w:rsidP="007611C0">
      <w:pPr>
        <w:jc w:val="center"/>
        <w:rPr>
          <w:sz w:val="28"/>
          <w:szCs w:val="28"/>
        </w:rPr>
      </w:pPr>
    </w:p>
    <w:p w:rsidR="007611C0" w:rsidRPr="00340DF3" w:rsidRDefault="007611C0" w:rsidP="007611C0">
      <w:pPr>
        <w:jc w:val="center"/>
        <w:rPr>
          <w:sz w:val="28"/>
          <w:szCs w:val="28"/>
        </w:rPr>
      </w:pPr>
    </w:p>
    <w:p w:rsidR="007611C0" w:rsidRPr="00340DF3" w:rsidRDefault="007611C0" w:rsidP="007611C0">
      <w:pPr>
        <w:jc w:val="center"/>
        <w:rPr>
          <w:sz w:val="28"/>
          <w:szCs w:val="28"/>
        </w:rPr>
      </w:pPr>
    </w:p>
    <w:p w:rsidR="007611C0" w:rsidRPr="00340DF3" w:rsidRDefault="007611C0" w:rsidP="007611C0">
      <w:pPr>
        <w:jc w:val="center"/>
        <w:rPr>
          <w:sz w:val="28"/>
          <w:szCs w:val="28"/>
        </w:rPr>
      </w:pPr>
    </w:p>
    <w:p w:rsidR="007611C0" w:rsidRDefault="007611C0" w:rsidP="007611C0">
      <w:pPr>
        <w:jc w:val="center"/>
      </w:pPr>
    </w:p>
    <w:p w:rsidR="007611C0" w:rsidRDefault="007611C0" w:rsidP="007611C0">
      <w:pPr>
        <w:rPr>
          <w:sz w:val="28"/>
          <w:szCs w:val="28"/>
        </w:rPr>
      </w:pPr>
    </w:p>
    <w:p w:rsidR="007611C0" w:rsidRDefault="007611C0" w:rsidP="007611C0">
      <w:pPr>
        <w:rPr>
          <w:sz w:val="28"/>
          <w:szCs w:val="28"/>
        </w:rPr>
      </w:pPr>
    </w:p>
    <w:p w:rsidR="007611C0" w:rsidRPr="00340DF3" w:rsidRDefault="007611C0" w:rsidP="007611C0">
      <w:pPr>
        <w:rPr>
          <w:sz w:val="28"/>
          <w:szCs w:val="28"/>
        </w:rPr>
      </w:pPr>
    </w:p>
    <w:p w:rsidR="007611C0" w:rsidRPr="00340DF3" w:rsidRDefault="007611C0" w:rsidP="007611C0">
      <w:pPr>
        <w:rPr>
          <w:sz w:val="28"/>
          <w:szCs w:val="28"/>
        </w:rPr>
      </w:pPr>
    </w:p>
    <w:p w:rsidR="007611C0" w:rsidRPr="00340DF3" w:rsidRDefault="007611C0" w:rsidP="007611C0">
      <w:pPr>
        <w:rPr>
          <w:sz w:val="28"/>
          <w:szCs w:val="28"/>
        </w:rPr>
      </w:pPr>
    </w:p>
    <w:p w:rsidR="007611C0" w:rsidRPr="00340DF3" w:rsidRDefault="007611C0" w:rsidP="007611C0">
      <w:pPr>
        <w:rPr>
          <w:sz w:val="28"/>
          <w:szCs w:val="28"/>
        </w:rPr>
      </w:pPr>
    </w:p>
    <w:p w:rsidR="007611C0" w:rsidRDefault="007611C0" w:rsidP="007611C0">
      <w:pPr>
        <w:rPr>
          <w:sz w:val="28"/>
          <w:szCs w:val="28"/>
        </w:rPr>
      </w:pPr>
    </w:p>
    <w:p w:rsidR="007611C0" w:rsidRPr="00340DF3" w:rsidRDefault="007611C0" w:rsidP="007611C0">
      <w:pPr>
        <w:rPr>
          <w:sz w:val="28"/>
          <w:szCs w:val="28"/>
        </w:rPr>
      </w:pPr>
    </w:p>
    <w:p w:rsidR="007611C0" w:rsidRPr="00340DF3" w:rsidRDefault="007611C0" w:rsidP="007611C0">
      <w:pPr>
        <w:rPr>
          <w:sz w:val="28"/>
          <w:szCs w:val="28"/>
        </w:rPr>
      </w:pPr>
    </w:p>
    <w:p w:rsidR="007611C0" w:rsidRPr="00340DF3" w:rsidRDefault="007611C0" w:rsidP="007611C0">
      <w:pPr>
        <w:rPr>
          <w:sz w:val="28"/>
          <w:szCs w:val="28"/>
        </w:rPr>
      </w:pPr>
    </w:p>
    <w:p w:rsidR="007611C0" w:rsidRDefault="007611C0" w:rsidP="007611C0">
      <w:pPr>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sz w:val="28"/>
          <w:szCs w:val="28"/>
        </w:rPr>
      </w:pPr>
      <w:r>
        <w:rPr>
          <w:sz w:val="28"/>
          <w:szCs w:val="28"/>
        </w:rPr>
        <w:t>Петрозаводск 2023</w:t>
      </w:r>
    </w:p>
    <w:p w:rsidR="007611C0" w:rsidRDefault="007611C0" w:rsidP="007611C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Pr>
          <w:sz w:val="28"/>
          <w:szCs w:val="28"/>
        </w:rPr>
        <w:br w:type="page"/>
      </w:r>
      <w:r>
        <w:rPr>
          <w:sz w:val="28"/>
          <w:szCs w:val="28"/>
        </w:rPr>
        <w:lastRenderedPageBreak/>
        <w:tab/>
        <w:t xml:space="preserve">Рабочая программа учебной практики по профессиональному модулю </w:t>
      </w:r>
    </w:p>
    <w:p w:rsidR="007611C0" w:rsidRPr="00340DF3" w:rsidRDefault="007611C0" w:rsidP="007611C0">
      <w:pPr>
        <w:shd w:val="clear" w:color="auto" w:fill="FFFFFF"/>
        <w:suppressAutoHyphens/>
        <w:spacing w:before="91"/>
        <w:ind w:firstLine="709"/>
        <w:jc w:val="both"/>
        <w:rPr>
          <w:sz w:val="28"/>
          <w:szCs w:val="28"/>
        </w:rPr>
      </w:pPr>
      <w:r>
        <w:rPr>
          <w:b/>
          <w:bCs/>
          <w:sz w:val="28"/>
          <w:szCs w:val="28"/>
        </w:rPr>
        <w:t xml:space="preserve">ПМ.02 «Обеспечение технической эксплуатации гражданских зданий и контроля предоставления жилищно-коммунальных услуг» </w:t>
      </w:r>
      <w:r>
        <w:rPr>
          <w:b/>
          <w:sz w:val="28"/>
          <w:szCs w:val="28"/>
        </w:rPr>
        <w:t xml:space="preserve"> </w:t>
      </w:r>
      <w:proofErr w:type="gramStart"/>
      <w:r>
        <w:rPr>
          <w:sz w:val="28"/>
          <w:szCs w:val="28"/>
        </w:rPr>
        <w:t>разработана</w:t>
      </w:r>
      <w:proofErr w:type="gramEnd"/>
      <w:r>
        <w:rPr>
          <w:sz w:val="28"/>
          <w:szCs w:val="28"/>
        </w:rPr>
        <w:t xml:space="preserve"> на основе Федерального государственного образовательного стандарта по специальности среднего профессионального образования 08.02.14. «Эксплуатация и обслуживание многоквартирного дома», </w:t>
      </w:r>
      <w:r w:rsidRPr="00340DF3">
        <w:rPr>
          <w:sz w:val="28"/>
          <w:szCs w:val="28"/>
        </w:rPr>
        <w:t>утвержденного Приказом Министерства просвещения Российской Федерации от 12.12.2022 № 1097 (далее - ФГОС СПО).</w:t>
      </w:r>
    </w:p>
    <w:p w:rsidR="007611C0" w:rsidRPr="00340DF3" w:rsidRDefault="007611C0" w:rsidP="007611C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7611C0" w:rsidRDefault="007611C0" w:rsidP="007611C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vertAlign w:val="superscript"/>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Организация-разработчик:</w:t>
      </w: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ГАПОУ  РК «Петрозаводский техникум городского хозяйства»</w:t>
      </w: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Разработчик:</w:t>
      </w: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r>
        <w:rPr>
          <w:sz w:val="28"/>
          <w:szCs w:val="28"/>
        </w:rPr>
        <w:t>Данилова О.А., преподаватель  ГАПОУ РК «Петрозаводский техникум городского хозяйства»</w:t>
      </w:r>
    </w:p>
    <w:p w:rsidR="007611C0" w:rsidRDefault="007611C0" w:rsidP="007611C0">
      <w:pPr>
        <w:widowControl w:val="0"/>
        <w:tabs>
          <w:tab w:val="left" w:pos="6420"/>
        </w:tabs>
        <w:suppressAutoHyphens/>
        <w:rPr>
          <w:sz w:val="28"/>
          <w:szCs w:val="28"/>
        </w:rPr>
      </w:pPr>
    </w:p>
    <w:p w:rsidR="007611C0" w:rsidRDefault="007611C0" w:rsidP="007611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rPr>
          <w:sz w:val="28"/>
          <w:szCs w:val="28"/>
        </w:rPr>
      </w:pP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rPr>
      </w:pPr>
      <w:r>
        <w:rPr>
          <w:i/>
        </w:rPr>
        <w:t>© ГАПОУ РК «Петрозаводский техникум городского хозяйства»</w:t>
      </w:r>
    </w:p>
    <w:p w:rsidR="007611C0" w:rsidRDefault="007611C0" w:rsidP="00761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rPr>
      </w:pPr>
      <w:r>
        <w:rPr>
          <w:i/>
        </w:rPr>
        <w:t>© Данилова О.А., преподаватель ГАПОУ РК «Петрозаводский техникум городского хозяйства»</w:t>
      </w:r>
    </w:p>
    <w:p w:rsidR="007611C0" w:rsidRDefault="007611C0" w:rsidP="007611C0">
      <w:pPr>
        <w:rPr>
          <w:sz w:val="28"/>
          <w:szCs w:val="28"/>
        </w:rPr>
      </w:pPr>
    </w:p>
    <w:p w:rsidR="007611C0" w:rsidRDefault="007611C0" w:rsidP="007611C0">
      <w:pPr>
        <w:rPr>
          <w:sz w:val="28"/>
          <w:szCs w:val="28"/>
        </w:rPr>
      </w:pPr>
    </w:p>
    <w:p w:rsidR="007611C0" w:rsidRDefault="007611C0" w:rsidP="007611C0">
      <w:pPr>
        <w:rPr>
          <w:b/>
          <w:sz w:val="28"/>
          <w:szCs w:val="28"/>
        </w:rPr>
      </w:pPr>
    </w:p>
    <w:p w:rsidR="007611C0" w:rsidRDefault="007611C0" w:rsidP="007611C0">
      <w:pPr>
        <w:jc w:val="center"/>
        <w:rPr>
          <w:b/>
          <w:sz w:val="28"/>
          <w:szCs w:val="28"/>
        </w:rPr>
      </w:pPr>
      <w:r>
        <w:rPr>
          <w:b/>
          <w:sz w:val="28"/>
          <w:szCs w:val="28"/>
        </w:rPr>
        <w:t>СОДЕРЖАНИЕ</w:t>
      </w:r>
    </w:p>
    <w:p w:rsidR="007611C0" w:rsidRDefault="007611C0" w:rsidP="007611C0">
      <w:pPr>
        <w:jc w:val="center"/>
        <w:rPr>
          <w:b/>
          <w:sz w:val="28"/>
          <w:szCs w:val="28"/>
        </w:rPr>
      </w:pPr>
    </w:p>
    <w:tbl>
      <w:tblPr>
        <w:tblW w:w="0" w:type="auto"/>
        <w:tblLook w:val="0000"/>
      </w:tblPr>
      <w:tblGrid>
        <w:gridCol w:w="9589"/>
        <w:gridCol w:w="831"/>
      </w:tblGrid>
      <w:tr w:rsidR="007611C0" w:rsidTr="00552B3B">
        <w:tc>
          <w:tcPr>
            <w:tcW w:w="9589" w:type="dxa"/>
          </w:tcPr>
          <w:p w:rsidR="007611C0" w:rsidRDefault="007611C0" w:rsidP="00552B3B">
            <w:pPr>
              <w:jc w:val="center"/>
              <w:rPr>
                <w:b/>
              </w:rPr>
            </w:pPr>
          </w:p>
        </w:tc>
        <w:tc>
          <w:tcPr>
            <w:tcW w:w="831" w:type="dxa"/>
          </w:tcPr>
          <w:p w:rsidR="007611C0" w:rsidRDefault="007611C0" w:rsidP="00552B3B">
            <w:pPr>
              <w:jc w:val="center"/>
              <w:rPr>
                <w:b/>
              </w:rPr>
            </w:pPr>
            <w:r>
              <w:rPr>
                <w:b/>
              </w:rPr>
              <w:t>Стр.</w:t>
            </w:r>
          </w:p>
          <w:p w:rsidR="007611C0" w:rsidRDefault="007611C0" w:rsidP="00552B3B">
            <w:pPr>
              <w:jc w:val="center"/>
              <w:rPr>
                <w:b/>
              </w:rPr>
            </w:pPr>
          </w:p>
        </w:tc>
      </w:tr>
      <w:tr w:rsidR="007611C0" w:rsidTr="00552B3B">
        <w:tc>
          <w:tcPr>
            <w:tcW w:w="9589" w:type="dxa"/>
          </w:tcPr>
          <w:p w:rsidR="007611C0" w:rsidRDefault="007611C0" w:rsidP="007611C0">
            <w:pPr>
              <w:numPr>
                <w:ilvl w:val="0"/>
                <w:numId w:val="8"/>
              </w:numPr>
              <w:tabs>
                <w:tab w:val="left" w:pos="360"/>
              </w:tabs>
              <w:jc w:val="both"/>
              <w:rPr>
                <w:b/>
              </w:rPr>
            </w:pPr>
            <w:r>
              <w:rPr>
                <w:b/>
              </w:rPr>
              <w:t xml:space="preserve"> ПАСПОРТ РАБОЧЕЙ ПРОГРАММЫ УЧЕБНОЙ ПРАКТИКИ</w:t>
            </w:r>
          </w:p>
          <w:p w:rsidR="007611C0" w:rsidRDefault="007611C0" w:rsidP="00552B3B">
            <w:pPr>
              <w:ind w:left="360"/>
              <w:jc w:val="both"/>
              <w:rPr>
                <w:b/>
              </w:rPr>
            </w:pPr>
          </w:p>
          <w:p w:rsidR="007611C0" w:rsidRDefault="007611C0" w:rsidP="007611C0">
            <w:pPr>
              <w:numPr>
                <w:ilvl w:val="0"/>
                <w:numId w:val="8"/>
              </w:numPr>
              <w:tabs>
                <w:tab w:val="left" w:pos="360"/>
              </w:tabs>
              <w:jc w:val="both"/>
              <w:rPr>
                <w:b/>
              </w:rPr>
            </w:pPr>
            <w:r>
              <w:rPr>
                <w:b/>
              </w:rPr>
              <w:t xml:space="preserve">РАСПРЕДЕЛЕНИЕ ЧАСОВ УЧЕБНОЙ ПРАКТИКЕ ПО ПМ.02 </w:t>
            </w:r>
            <w:r>
              <w:rPr>
                <w:b/>
                <w:sz w:val="28"/>
                <w:szCs w:val="28"/>
              </w:rPr>
              <w:t xml:space="preserve"> </w:t>
            </w:r>
          </w:p>
        </w:tc>
        <w:tc>
          <w:tcPr>
            <w:tcW w:w="831" w:type="dxa"/>
          </w:tcPr>
          <w:p w:rsidR="007611C0" w:rsidRDefault="007611C0" w:rsidP="00552B3B">
            <w:pPr>
              <w:jc w:val="center"/>
              <w:rPr>
                <w:b/>
              </w:rPr>
            </w:pPr>
            <w:r>
              <w:rPr>
                <w:b/>
              </w:rPr>
              <w:t>4</w:t>
            </w:r>
          </w:p>
          <w:p w:rsidR="007611C0" w:rsidRDefault="007611C0" w:rsidP="00552B3B">
            <w:pPr>
              <w:jc w:val="center"/>
              <w:rPr>
                <w:b/>
              </w:rPr>
            </w:pPr>
          </w:p>
          <w:p w:rsidR="007611C0" w:rsidRDefault="007611C0" w:rsidP="00552B3B">
            <w:pPr>
              <w:jc w:val="center"/>
              <w:rPr>
                <w:b/>
              </w:rPr>
            </w:pPr>
            <w:r>
              <w:rPr>
                <w:b/>
              </w:rPr>
              <w:t>6</w:t>
            </w:r>
          </w:p>
        </w:tc>
      </w:tr>
      <w:tr w:rsidR="007611C0" w:rsidTr="00552B3B">
        <w:tc>
          <w:tcPr>
            <w:tcW w:w="9589" w:type="dxa"/>
          </w:tcPr>
          <w:p w:rsidR="007611C0" w:rsidRDefault="007611C0" w:rsidP="007611C0">
            <w:pPr>
              <w:numPr>
                <w:ilvl w:val="0"/>
                <w:numId w:val="9"/>
              </w:numPr>
              <w:tabs>
                <w:tab w:val="left" w:pos="360"/>
              </w:tabs>
              <w:jc w:val="both"/>
              <w:rPr>
                <w:b/>
              </w:rPr>
            </w:pPr>
            <w:r>
              <w:rPr>
                <w:b/>
              </w:rPr>
              <w:t xml:space="preserve"> СТРУКТУРА И СОДЕРЖАНИЕ УЧЕБНОЙ ПРАКТИКИ ПРОФЕССИОНАЛ</w:t>
            </w:r>
            <w:r>
              <w:rPr>
                <w:b/>
              </w:rPr>
              <w:t>Ь</w:t>
            </w:r>
            <w:r>
              <w:rPr>
                <w:b/>
              </w:rPr>
              <w:t>НОГО МОДУЛЯ</w:t>
            </w:r>
          </w:p>
          <w:p w:rsidR="007611C0" w:rsidRDefault="007611C0" w:rsidP="00552B3B">
            <w:pPr>
              <w:jc w:val="both"/>
              <w:rPr>
                <w:b/>
              </w:rPr>
            </w:pPr>
          </w:p>
        </w:tc>
        <w:tc>
          <w:tcPr>
            <w:tcW w:w="831" w:type="dxa"/>
          </w:tcPr>
          <w:p w:rsidR="007611C0" w:rsidRDefault="007611C0" w:rsidP="00552B3B">
            <w:pPr>
              <w:jc w:val="center"/>
              <w:rPr>
                <w:b/>
              </w:rPr>
            </w:pPr>
            <w:r>
              <w:rPr>
                <w:b/>
              </w:rPr>
              <w:t>7</w:t>
            </w:r>
          </w:p>
        </w:tc>
      </w:tr>
      <w:tr w:rsidR="007611C0" w:rsidTr="00552B3B">
        <w:tc>
          <w:tcPr>
            <w:tcW w:w="9589" w:type="dxa"/>
          </w:tcPr>
          <w:p w:rsidR="007611C0" w:rsidRDefault="007611C0" w:rsidP="007611C0">
            <w:pPr>
              <w:numPr>
                <w:ilvl w:val="0"/>
                <w:numId w:val="9"/>
              </w:numPr>
              <w:tabs>
                <w:tab w:val="left" w:pos="360"/>
              </w:tabs>
              <w:jc w:val="both"/>
              <w:rPr>
                <w:b/>
              </w:rPr>
            </w:pPr>
            <w:r>
              <w:rPr>
                <w:b/>
              </w:rPr>
              <w:t>УСЛОВИЯ РЕАЛИЗАЦИИ РАБОЧЕЙ ПРОГРАММЫ УЧЕБНОЙ ПРАКТИКИ</w:t>
            </w:r>
          </w:p>
          <w:p w:rsidR="007611C0" w:rsidRDefault="007611C0" w:rsidP="00552B3B">
            <w:pPr>
              <w:jc w:val="both"/>
              <w:rPr>
                <w:b/>
              </w:rPr>
            </w:pPr>
          </w:p>
        </w:tc>
        <w:tc>
          <w:tcPr>
            <w:tcW w:w="831" w:type="dxa"/>
          </w:tcPr>
          <w:p w:rsidR="007611C0" w:rsidRDefault="007611C0" w:rsidP="00552B3B">
            <w:pPr>
              <w:jc w:val="center"/>
              <w:rPr>
                <w:b/>
              </w:rPr>
            </w:pPr>
            <w:r>
              <w:rPr>
                <w:b/>
              </w:rPr>
              <w:t>10</w:t>
            </w:r>
          </w:p>
        </w:tc>
      </w:tr>
      <w:tr w:rsidR="007611C0" w:rsidTr="00552B3B">
        <w:tc>
          <w:tcPr>
            <w:tcW w:w="9589" w:type="dxa"/>
          </w:tcPr>
          <w:p w:rsidR="007611C0" w:rsidRDefault="007611C0" w:rsidP="007611C0">
            <w:pPr>
              <w:numPr>
                <w:ilvl w:val="0"/>
                <w:numId w:val="10"/>
              </w:numPr>
              <w:tabs>
                <w:tab w:val="left" w:pos="360"/>
              </w:tabs>
              <w:jc w:val="both"/>
              <w:rPr>
                <w:b/>
              </w:rPr>
            </w:pPr>
            <w:r>
              <w:rPr>
                <w:b/>
              </w:rPr>
              <w:t xml:space="preserve">   ПРИЛОЖЕНИЕ</w:t>
            </w:r>
          </w:p>
          <w:p w:rsidR="007611C0" w:rsidRDefault="007611C0" w:rsidP="00552B3B">
            <w:pPr>
              <w:jc w:val="both"/>
              <w:rPr>
                <w:b/>
              </w:rPr>
            </w:pPr>
          </w:p>
        </w:tc>
        <w:tc>
          <w:tcPr>
            <w:tcW w:w="831" w:type="dxa"/>
          </w:tcPr>
          <w:p w:rsidR="007611C0" w:rsidRDefault="007611C0" w:rsidP="00552B3B">
            <w:pPr>
              <w:jc w:val="center"/>
              <w:rPr>
                <w:b/>
              </w:rPr>
            </w:pPr>
            <w:r>
              <w:rPr>
                <w:b/>
              </w:rPr>
              <w:t>11</w:t>
            </w:r>
          </w:p>
        </w:tc>
      </w:tr>
    </w:tbl>
    <w:p w:rsidR="007611C0" w:rsidRDefault="007611C0" w:rsidP="007611C0">
      <w:pPr>
        <w:numPr>
          <w:ilvl w:val="0"/>
          <w:numId w:val="11"/>
        </w:numPr>
        <w:ind w:left="0" w:firstLine="0"/>
        <w:jc w:val="center"/>
        <w:rPr>
          <w:b/>
          <w:sz w:val="28"/>
          <w:szCs w:val="28"/>
        </w:rPr>
      </w:pPr>
      <w:r>
        <w:rPr>
          <w:sz w:val="28"/>
          <w:szCs w:val="28"/>
        </w:rPr>
        <w:br w:type="page"/>
      </w:r>
      <w:r>
        <w:rPr>
          <w:b/>
          <w:sz w:val="28"/>
          <w:szCs w:val="28"/>
        </w:rPr>
        <w:lastRenderedPageBreak/>
        <w:t>ПАСПОРТ РАБОЧЕЙ ПРОГРАММЫ УЧЕБНОЙ</w:t>
      </w:r>
    </w:p>
    <w:p w:rsidR="007611C0" w:rsidRDefault="007611C0" w:rsidP="007611C0">
      <w:pPr>
        <w:ind w:left="360"/>
        <w:jc w:val="center"/>
        <w:rPr>
          <w:b/>
          <w:sz w:val="28"/>
          <w:szCs w:val="28"/>
        </w:rPr>
      </w:pPr>
      <w:r>
        <w:rPr>
          <w:b/>
          <w:sz w:val="28"/>
          <w:szCs w:val="28"/>
        </w:rPr>
        <w:t>ПРАКТИКИ</w:t>
      </w:r>
    </w:p>
    <w:p w:rsidR="007611C0" w:rsidRDefault="007611C0" w:rsidP="007611C0">
      <w:pPr>
        <w:jc w:val="both"/>
        <w:rPr>
          <w:sz w:val="28"/>
          <w:szCs w:val="28"/>
        </w:rPr>
      </w:pPr>
    </w:p>
    <w:p w:rsidR="007611C0" w:rsidRDefault="007611C0" w:rsidP="007611C0">
      <w:pPr>
        <w:ind w:firstLine="708"/>
        <w:jc w:val="both"/>
        <w:rPr>
          <w:sz w:val="28"/>
          <w:szCs w:val="28"/>
        </w:rPr>
      </w:pPr>
      <w:r>
        <w:rPr>
          <w:sz w:val="28"/>
          <w:szCs w:val="28"/>
        </w:rPr>
        <w:t>Учебная практика по специальности технического профиля предусматривает закрепление и углубление знаний, полученных обучающимися в процессе теорет</w:t>
      </w:r>
      <w:r>
        <w:rPr>
          <w:sz w:val="28"/>
          <w:szCs w:val="28"/>
        </w:rPr>
        <w:t>и</w:t>
      </w:r>
      <w:r>
        <w:rPr>
          <w:sz w:val="28"/>
          <w:szCs w:val="28"/>
        </w:rPr>
        <w:t>ческого обучения, приобретение ими необходимых умений практической работы по избранной специальности, овладение навыками профессиональной деятельности.</w:t>
      </w:r>
    </w:p>
    <w:p w:rsidR="007611C0" w:rsidRDefault="007611C0" w:rsidP="007611C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Pr>
          <w:sz w:val="28"/>
          <w:szCs w:val="28"/>
        </w:rPr>
        <w:t>Программа практики является составной частью профессионального модуля  ПМ.02 «Обеспечение технической эксплуатации гражданских зданий и контроля предоставления жилищно-коммунальных услуг»</w:t>
      </w:r>
      <w:r>
        <w:rPr>
          <w:b/>
          <w:bCs/>
          <w:sz w:val="28"/>
          <w:szCs w:val="28"/>
        </w:rPr>
        <w:t xml:space="preserve"> </w:t>
      </w:r>
      <w:r>
        <w:rPr>
          <w:bCs/>
          <w:sz w:val="28"/>
          <w:szCs w:val="28"/>
        </w:rPr>
        <w:t xml:space="preserve"> </w:t>
      </w:r>
      <w:r>
        <w:rPr>
          <w:sz w:val="28"/>
          <w:szCs w:val="28"/>
        </w:rPr>
        <w:t>по специальности среднего профессионального образования 08.02.14. «Эксплуатация и обслуживание многоквартирного дома»</w:t>
      </w:r>
    </w:p>
    <w:p w:rsidR="007611C0" w:rsidRDefault="007611C0" w:rsidP="007611C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611C0" w:rsidRDefault="007611C0" w:rsidP="007611C0">
      <w:pPr>
        <w:ind w:firstLine="708"/>
        <w:jc w:val="both"/>
        <w:rPr>
          <w:sz w:val="28"/>
          <w:szCs w:val="28"/>
        </w:rPr>
      </w:pPr>
      <w:r>
        <w:rPr>
          <w:sz w:val="28"/>
          <w:szCs w:val="28"/>
        </w:rPr>
        <w:t>При прохождении практики обучающийс</w:t>
      </w:r>
      <w:proofErr w:type="gramStart"/>
      <w:r>
        <w:rPr>
          <w:sz w:val="28"/>
          <w:szCs w:val="28"/>
        </w:rPr>
        <w:t>я(</w:t>
      </w:r>
      <w:proofErr w:type="spellStart"/>
      <w:proofErr w:type="gramEnd"/>
      <w:r>
        <w:rPr>
          <w:sz w:val="28"/>
          <w:szCs w:val="28"/>
        </w:rPr>
        <w:t>ся</w:t>
      </w:r>
      <w:proofErr w:type="spellEnd"/>
      <w:r>
        <w:rPr>
          <w:sz w:val="28"/>
          <w:szCs w:val="28"/>
        </w:rPr>
        <w:t>) должен(а) освоить соответс</w:t>
      </w:r>
      <w:r>
        <w:rPr>
          <w:sz w:val="28"/>
          <w:szCs w:val="28"/>
        </w:rPr>
        <w:t>т</w:t>
      </w:r>
      <w:r>
        <w:rPr>
          <w:sz w:val="28"/>
          <w:szCs w:val="28"/>
        </w:rPr>
        <w:t xml:space="preserve">вующие компетенции: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6"/>
        <w:gridCol w:w="8684"/>
      </w:tblGrid>
      <w:tr w:rsidR="007611C0" w:rsidTr="00552B3B">
        <w:trPr>
          <w:trHeight w:val="651"/>
        </w:trPr>
        <w:tc>
          <w:tcPr>
            <w:tcW w:w="833" w:type="pct"/>
            <w:vAlign w:val="center"/>
          </w:tcPr>
          <w:p w:rsidR="007611C0" w:rsidRDefault="007611C0" w:rsidP="00552B3B">
            <w:pPr>
              <w:widowControl w:val="0"/>
              <w:suppressAutoHyphens/>
              <w:jc w:val="center"/>
              <w:rPr>
                <w:b/>
                <w:sz w:val="28"/>
                <w:szCs w:val="28"/>
              </w:rPr>
            </w:pPr>
            <w:r>
              <w:rPr>
                <w:b/>
                <w:sz w:val="28"/>
                <w:szCs w:val="28"/>
              </w:rPr>
              <w:t>Код</w:t>
            </w:r>
          </w:p>
        </w:tc>
        <w:tc>
          <w:tcPr>
            <w:tcW w:w="4166" w:type="pct"/>
            <w:vAlign w:val="center"/>
          </w:tcPr>
          <w:p w:rsidR="007611C0" w:rsidRDefault="007611C0" w:rsidP="00552B3B">
            <w:pPr>
              <w:widowControl w:val="0"/>
              <w:suppressAutoHyphens/>
              <w:jc w:val="center"/>
              <w:rPr>
                <w:b/>
                <w:sz w:val="28"/>
                <w:szCs w:val="28"/>
              </w:rPr>
            </w:pPr>
            <w:r>
              <w:rPr>
                <w:b/>
                <w:sz w:val="28"/>
                <w:szCs w:val="28"/>
              </w:rPr>
              <w:t>Наименование результата обучения</w:t>
            </w:r>
          </w:p>
        </w:tc>
      </w:tr>
      <w:tr w:rsidR="007611C0" w:rsidTr="00552B3B">
        <w:tc>
          <w:tcPr>
            <w:tcW w:w="833" w:type="pct"/>
          </w:tcPr>
          <w:p w:rsidR="007611C0" w:rsidRDefault="007611C0" w:rsidP="00552B3B">
            <w:pPr>
              <w:rPr>
                <w:sz w:val="28"/>
                <w:szCs w:val="28"/>
              </w:rPr>
            </w:pPr>
            <w:r>
              <w:rPr>
                <w:bCs/>
                <w:iCs/>
                <w:sz w:val="28"/>
                <w:szCs w:val="28"/>
              </w:rPr>
              <w:t xml:space="preserve">ВД 2   </w:t>
            </w:r>
          </w:p>
        </w:tc>
        <w:tc>
          <w:tcPr>
            <w:tcW w:w="4166" w:type="pct"/>
          </w:tcPr>
          <w:p w:rsidR="007611C0" w:rsidRDefault="007611C0" w:rsidP="00552B3B">
            <w:pPr>
              <w:rPr>
                <w:sz w:val="28"/>
                <w:szCs w:val="28"/>
              </w:rPr>
            </w:pPr>
            <w:r>
              <w:rPr>
                <w:sz w:val="28"/>
                <w:szCs w:val="28"/>
              </w:rPr>
              <w:t>Обеспечение технической эксплуатации гражданских зданий и ко</w:t>
            </w:r>
            <w:r>
              <w:rPr>
                <w:sz w:val="28"/>
                <w:szCs w:val="28"/>
              </w:rPr>
              <w:t>н</w:t>
            </w:r>
            <w:r>
              <w:rPr>
                <w:sz w:val="28"/>
                <w:szCs w:val="28"/>
              </w:rPr>
              <w:t>троля предоставления жилищно-коммунальных услуг.</w:t>
            </w:r>
          </w:p>
        </w:tc>
      </w:tr>
      <w:tr w:rsidR="007611C0" w:rsidTr="00552B3B">
        <w:tc>
          <w:tcPr>
            <w:tcW w:w="833" w:type="pct"/>
          </w:tcPr>
          <w:p w:rsidR="007611C0" w:rsidRDefault="007611C0" w:rsidP="00552B3B">
            <w:pPr>
              <w:rPr>
                <w:sz w:val="28"/>
                <w:szCs w:val="28"/>
              </w:rPr>
            </w:pPr>
            <w:r>
              <w:rPr>
                <w:bCs/>
                <w:iCs/>
                <w:sz w:val="28"/>
                <w:szCs w:val="28"/>
              </w:rPr>
              <w:t>ПК 2.1.</w:t>
            </w:r>
          </w:p>
        </w:tc>
        <w:tc>
          <w:tcPr>
            <w:tcW w:w="4166" w:type="pct"/>
          </w:tcPr>
          <w:p w:rsidR="007611C0" w:rsidRDefault="007611C0" w:rsidP="00552B3B">
            <w:pPr>
              <w:rPr>
                <w:sz w:val="28"/>
                <w:szCs w:val="28"/>
              </w:rPr>
            </w:pPr>
            <w:r>
              <w:rPr>
                <w:bCs/>
                <w:iCs/>
                <w:sz w:val="28"/>
                <w:szCs w:val="28"/>
              </w:rPr>
              <w:t>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r>
      <w:tr w:rsidR="007611C0" w:rsidTr="00552B3B">
        <w:tc>
          <w:tcPr>
            <w:tcW w:w="833" w:type="pct"/>
          </w:tcPr>
          <w:p w:rsidR="007611C0" w:rsidRDefault="007611C0" w:rsidP="00552B3B">
            <w:pPr>
              <w:rPr>
                <w:sz w:val="28"/>
                <w:szCs w:val="28"/>
              </w:rPr>
            </w:pPr>
            <w:r>
              <w:rPr>
                <w:bCs/>
                <w:iCs/>
                <w:sz w:val="28"/>
                <w:szCs w:val="28"/>
              </w:rPr>
              <w:t>ПК 2.2.</w:t>
            </w:r>
          </w:p>
        </w:tc>
        <w:tc>
          <w:tcPr>
            <w:tcW w:w="4166" w:type="pct"/>
          </w:tcPr>
          <w:p w:rsidR="007611C0" w:rsidRDefault="007611C0" w:rsidP="00552B3B">
            <w:pPr>
              <w:rPr>
                <w:sz w:val="28"/>
                <w:szCs w:val="28"/>
              </w:rPr>
            </w:pPr>
            <w:r>
              <w:rPr>
                <w:bCs/>
                <w:iCs/>
                <w:sz w:val="28"/>
                <w:szCs w:val="28"/>
              </w:rPr>
              <w:t>Организовывать техническую эксплуатацию инженерных систем и конструктивных элементов зданий жилищно-коммунального хозяйс</w:t>
            </w:r>
            <w:r>
              <w:rPr>
                <w:bCs/>
                <w:iCs/>
                <w:sz w:val="28"/>
                <w:szCs w:val="28"/>
              </w:rPr>
              <w:t>т</w:t>
            </w:r>
            <w:r>
              <w:rPr>
                <w:bCs/>
                <w:iCs/>
                <w:sz w:val="28"/>
                <w:szCs w:val="28"/>
              </w:rPr>
              <w:t>ва.</w:t>
            </w:r>
          </w:p>
        </w:tc>
      </w:tr>
      <w:tr w:rsidR="007611C0" w:rsidTr="00552B3B">
        <w:tc>
          <w:tcPr>
            <w:tcW w:w="833" w:type="pct"/>
          </w:tcPr>
          <w:p w:rsidR="007611C0" w:rsidRDefault="007611C0" w:rsidP="00552B3B">
            <w:pPr>
              <w:rPr>
                <w:sz w:val="28"/>
                <w:szCs w:val="28"/>
              </w:rPr>
            </w:pPr>
            <w:r>
              <w:rPr>
                <w:bCs/>
                <w:iCs/>
                <w:sz w:val="28"/>
                <w:szCs w:val="28"/>
              </w:rPr>
              <w:t xml:space="preserve">ПК 2.3. </w:t>
            </w:r>
          </w:p>
        </w:tc>
        <w:tc>
          <w:tcPr>
            <w:tcW w:w="4166" w:type="pct"/>
          </w:tcPr>
          <w:p w:rsidR="007611C0" w:rsidRDefault="007611C0" w:rsidP="00552B3B">
            <w:pPr>
              <w:rPr>
                <w:sz w:val="28"/>
                <w:szCs w:val="28"/>
              </w:rPr>
            </w:pPr>
            <w:r>
              <w:rPr>
                <w:bCs/>
                <w:iCs/>
                <w:sz w:val="28"/>
                <w:szCs w:val="28"/>
              </w:rPr>
              <w:t>Осуществлять контроль технического состояния многоквартирного дома и качества предоставления коммунальных ресурсов.</w:t>
            </w:r>
          </w:p>
        </w:tc>
      </w:tr>
      <w:tr w:rsidR="007611C0" w:rsidTr="00552B3B">
        <w:tc>
          <w:tcPr>
            <w:tcW w:w="833" w:type="pct"/>
          </w:tcPr>
          <w:p w:rsidR="007611C0" w:rsidRDefault="007611C0" w:rsidP="00552B3B">
            <w:pPr>
              <w:rPr>
                <w:sz w:val="28"/>
                <w:szCs w:val="28"/>
              </w:rPr>
            </w:pPr>
            <w:r>
              <w:rPr>
                <w:bCs/>
                <w:iCs/>
                <w:sz w:val="28"/>
                <w:szCs w:val="28"/>
              </w:rPr>
              <w:t>ПК 2.4.</w:t>
            </w:r>
          </w:p>
        </w:tc>
        <w:tc>
          <w:tcPr>
            <w:tcW w:w="4166" w:type="pct"/>
          </w:tcPr>
          <w:p w:rsidR="007611C0" w:rsidRDefault="007611C0" w:rsidP="00552B3B">
            <w:pPr>
              <w:rPr>
                <w:sz w:val="28"/>
                <w:szCs w:val="28"/>
              </w:rPr>
            </w:pPr>
            <w:r>
              <w:rPr>
                <w:bCs/>
                <w:iCs/>
                <w:sz w:val="28"/>
                <w:szCs w:val="28"/>
              </w:rPr>
              <w:t>Организовывать устранение аварийных ситуаций и проведение мероприятий по безопасности жизнедеятельности многоквартирных д</w:t>
            </w:r>
            <w:r>
              <w:rPr>
                <w:bCs/>
                <w:iCs/>
                <w:sz w:val="28"/>
                <w:szCs w:val="28"/>
              </w:rPr>
              <w:t>о</w:t>
            </w:r>
            <w:r>
              <w:rPr>
                <w:bCs/>
                <w:iCs/>
                <w:sz w:val="28"/>
                <w:szCs w:val="28"/>
              </w:rPr>
              <w:t>мов.</w:t>
            </w:r>
          </w:p>
        </w:tc>
      </w:tr>
      <w:tr w:rsidR="007611C0" w:rsidTr="00552B3B">
        <w:trPr>
          <w:trHeight w:val="673"/>
        </w:trPr>
        <w:tc>
          <w:tcPr>
            <w:tcW w:w="833" w:type="pct"/>
          </w:tcPr>
          <w:p w:rsidR="007611C0" w:rsidRDefault="007611C0" w:rsidP="00552B3B">
            <w:pPr>
              <w:rPr>
                <w:sz w:val="28"/>
                <w:szCs w:val="28"/>
              </w:rPr>
            </w:pPr>
            <w:r>
              <w:rPr>
                <w:bCs/>
                <w:sz w:val="28"/>
                <w:szCs w:val="28"/>
              </w:rPr>
              <w:t>ОК 01.</w:t>
            </w:r>
          </w:p>
        </w:tc>
        <w:tc>
          <w:tcPr>
            <w:tcW w:w="4166" w:type="pct"/>
          </w:tcPr>
          <w:p w:rsidR="007611C0" w:rsidRDefault="007611C0" w:rsidP="00552B3B">
            <w:pPr>
              <w:rPr>
                <w:sz w:val="28"/>
                <w:szCs w:val="28"/>
              </w:rPr>
            </w:pPr>
            <w:r>
              <w:rPr>
                <w:bCs/>
                <w:iCs/>
                <w:sz w:val="28"/>
                <w:szCs w:val="28"/>
              </w:rPr>
              <w:t>Выбирать способы решения задач профессиональной деятельности применительно к различным контекстам</w:t>
            </w:r>
          </w:p>
        </w:tc>
      </w:tr>
      <w:tr w:rsidR="007611C0" w:rsidTr="00552B3B">
        <w:trPr>
          <w:trHeight w:val="673"/>
        </w:trPr>
        <w:tc>
          <w:tcPr>
            <w:tcW w:w="833" w:type="pct"/>
          </w:tcPr>
          <w:p w:rsidR="007611C0" w:rsidRDefault="007611C0" w:rsidP="00552B3B">
            <w:pPr>
              <w:rPr>
                <w:sz w:val="28"/>
                <w:szCs w:val="28"/>
              </w:rPr>
            </w:pPr>
            <w:r>
              <w:rPr>
                <w:bCs/>
                <w:sz w:val="28"/>
                <w:szCs w:val="28"/>
              </w:rPr>
              <w:t>ОК 02.</w:t>
            </w:r>
          </w:p>
        </w:tc>
        <w:tc>
          <w:tcPr>
            <w:tcW w:w="4166" w:type="pct"/>
          </w:tcPr>
          <w:p w:rsidR="007611C0" w:rsidRDefault="007611C0" w:rsidP="00552B3B">
            <w:pPr>
              <w:rPr>
                <w:sz w:val="28"/>
                <w:szCs w:val="28"/>
              </w:rPr>
            </w:pPr>
            <w:r>
              <w:rPr>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611C0" w:rsidTr="00552B3B">
        <w:trPr>
          <w:trHeight w:val="673"/>
        </w:trPr>
        <w:tc>
          <w:tcPr>
            <w:tcW w:w="833" w:type="pct"/>
          </w:tcPr>
          <w:p w:rsidR="007611C0" w:rsidRDefault="007611C0" w:rsidP="00552B3B">
            <w:pPr>
              <w:rPr>
                <w:sz w:val="28"/>
                <w:szCs w:val="28"/>
              </w:rPr>
            </w:pPr>
            <w:r>
              <w:rPr>
                <w:bCs/>
                <w:sz w:val="28"/>
                <w:szCs w:val="28"/>
              </w:rPr>
              <w:t>ОК 03.</w:t>
            </w:r>
          </w:p>
        </w:tc>
        <w:tc>
          <w:tcPr>
            <w:tcW w:w="4166" w:type="pct"/>
          </w:tcPr>
          <w:p w:rsidR="007611C0" w:rsidRDefault="007611C0" w:rsidP="00552B3B">
            <w:pPr>
              <w:rPr>
                <w:sz w:val="28"/>
                <w:szCs w:val="28"/>
              </w:rPr>
            </w:pPr>
            <w:r>
              <w:rPr>
                <w:bCs/>
                <w:iCs/>
                <w:sz w:val="28"/>
                <w:szCs w:val="28"/>
              </w:rPr>
              <w:t>Планировать и реализовывать собственное профессиональное и личностное развитие, предпринимательскую деятельность в професси</w:t>
            </w:r>
            <w:r>
              <w:rPr>
                <w:bCs/>
                <w:iCs/>
                <w:sz w:val="28"/>
                <w:szCs w:val="28"/>
              </w:rPr>
              <w:t>о</w:t>
            </w:r>
            <w:r>
              <w:rPr>
                <w:bCs/>
                <w:iCs/>
                <w:sz w:val="28"/>
                <w:szCs w:val="28"/>
              </w:rPr>
              <w:t>нальной сфере, использовать знания по финансовой грамотности в различных жизненных ситуациях</w:t>
            </w:r>
          </w:p>
        </w:tc>
      </w:tr>
      <w:tr w:rsidR="007611C0" w:rsidTr="00552B3B">
        <w:trPr>
          <w:trHeight w:val="673"/>
        </w:trPr>
        <w:tc>
          <w:tcPr>
            <w:tcW w:w="833" w:type="pct"/>
          </w:tcPr>
          <w:p w:rsidR="007611C0" w:rsidRDefault="007611C0" w:rsidP="00552B3B">
            <w:pPr>
              <w:rPr>
                <w:sz w:val="28"/>
                <w:szCs w:val="28"/>
              </w:rPr>
            </w:pPr>
            <w:r>
              <w:rPr>
                <w:bCs/>
                <w:sz w:val="28"/>
                <w:szCs w:val="28"/>
              </w:rPr>
              <w:t>ОК 04.</w:t>
            </w:r>
          </w:p>
        </w:tc>
        <w:tc>
          <w:tcPr>
            <w:tcW w:w="4166" w:type="pct"/>
          </w:tcPr>
          <w:p w:rsidR="007611C0" w:rsidRDefault="007611C0" w:rsidP="00552B3B">
            <w:pPr>
              <w:rPr>
                <w:sz w:val="28"/>
                <w:szCs w:val="28"/>
              </w:rPr>
            </w:pPr>
            <w:r>
              <w:rPr>
                <w:bCs/>
                <w:iCs/>
                <w:sz w:val="28"/>
                <w:szCs w:val="28"/>
              </w:rPr>
              <w:t>Эффективно взаимодействовать и работать в коллективе и команде</w:t>
            </w:r>
          </w:p>
        </w:tc>
      </w:tr>
      <w:tr w:rsidR="007611C0" w:rsidTr="00552B3B">
        <w:trPr>
          <w:trHeight w:val="374"/>
        </w:trPr>
        <w:tc>
          <w:tcPr>
            <w:tcW w:w="833" w:type="pct"/>
          </w:tcPr>
          <w:p w:rsidR="007611C0" w:rsidRDefault="007611C0" w:rsidP="00552B3B">
            <w:pPr>
              <w:rPr>
                <w:sz w:val="28"/>
                <w:szCs w:val="28"/>
              </w:rPr>
            </w:pPr>
            <w:r>
              <w:rPr>
                <w:bCs/>
                <w:sz w:val="28"/>
                <w:szCs w:val="28"/>
              </w:rPr>
              <w:t>ОК 05.</w:t>
            </w:r>
          </w:p>
        </w:tc>
        <w:tc>
          <w:tcPr>
            <w:tcW w:w="4166" w:type="pct"/>
          </w:tcPr>
          <w:p w:rsidR="007611C0" w:rsidRDefault="007611C0" w:rsidP="00552B3B">
            <w:pPr>
              <w:rPr>
                <w:sz w:val="28"/>
                <w:szCs w:val="28"/>
              </w:rPr>
            </w:pPr>
            <w:r>
              <w:rPr>
                <w:bCs/>
                <w:iCs/>
                <w:sz w:val="28"/>
                <w:szCs w:val="28"/>
              </w:rPr>
              <w:t>Осуществлять устную и письменную коммуникацию на государс</w:t>
            </w:r>
            <w:r>
              <w:rPr>
                <w:bCs/>
                <w:iCs/>
                <w:sz w:val="28"/>
                <w:szCs w:val="28"/>
              </w:rPr>
              <w:t>т</w:t>
            </w:r>
            <w:r>
              <w:rPr>
                <w:bCs/>
                <w:iCs/>
                <w:sz w:val="28"/>
                <w:szCs w:val="28"/>
              </w:rPr>
              <w:t>венном языке Российской Федерации с учетом особенностей соц</w:t>
            </w:r>
            <w:r>
              <w:rPr>
                <w:bCs/>
                <w:iCs/>
                <w:sz w:val="28"/>
                <w:szCs w:val="28"/>
              </w:rPr>
              <w:t>и</w:t>
            </w:r>
            <w:r>
              <w:rPr>
                <w:bCs/>
                <w:iCs/>
                <w:sz w:val="28"/>
                <w:szCs w:val="28"/>
              </w:rPr>
              <w:t>ального и культурного контекста</w:t>
            </w:r>
          </w:p>
        </w:tc>
      </w:tr>
      <w:tr w:rsidR="007611C0" w:rsidTr="00552B3B">
        <w:trPr>
          <w:trHeight w:val="374"/>
        </w:trPr>
        <w:tc>
          <w:tcPr>
            <w:tcW w:w="833" w:type="pct"/>
          </w:tcPr>
          <w:p w:rsidR="007611C0" w:rsidRDefault="007611C0" w:rsidP="00552B3B">
            <w:pPr>
              <w:rPr>
                <w:sz w:val="28"/>
                <w:szCs w:val="28"/>
              </w:rPr>
            </w:pPr>
            <w:r>
              <w:rPr>
                <w:bCs/>
                <w:sz w:val="28"/>
                <w:szCs w:val="28"/>
              </w:rPr>
              <w:lastRenderedPageBreak/>
              <w:t>ОК 06.</w:t>
            </w:r>
          </w:p>
        </w:tc>
        <w:tc>
          <w:tcPr>
            <w:tcW w:w="4166" w:type="pct"/>
          </w:tcPr>
          <w:p w:rsidR="007611C0" w:rsidRDefault="007611C0" w:rsidP="00552B3B">
            <w:pPr>
              <w:rPr>
                <w:sz w:val="28"/>
                <w:szCs w:val="28"/>
              </w:rPr>
            </w:pPr>
            <w:r>
              <w:rPr>
                <w:bCs/>
                <w:iCs/>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Pr>
                <w:bCs/>
                <w:iCs/>
                <w:sz w:val="28"/>
                <w:szCs w:val="28"/>
              </w:rPr>
              <w:t>антикоррупцио</w:t>
            </w:r>
            <w:r>
              <w:rPr>
                <w:bCs/>
                <w:iCs/>
                <w:sz w:val="28"/>
                <w:szCs w:val="28"/>
              </w:rPr>
              <w:t>н</w:t>
            </w:r>
            <w:r>
              <w:rPr>
                <w:bCs/>
                <w:iCs/>
                <w:sz w:val="28"/>
                <w:szCs w:val="28"/>
              </w:rPr>
              <w:t>ного</w:t>
            </w:r>
            <w:proofErr w:type="spellEnd"/>
            <w:r>
              <w:rPr>
                <w:bCs/>
                <w:iCs/>
                <w:sz w:val="28"/>
                <w:szCs w:val="28"/>
              </w:rPr>
              <w:t xml:space="preserve"> поведения</w:t>
            </w:r>
          </w:p>
        </w:tc>
      </w:tr>
      <w:tr w:rsidR="007611C0" w:rsidTr="00552B3B">
        <w:trPr>
          <w:trHeight w:val="374"/>
        </w:trPr>
        <w:tc>
          <w:tcPr>
            <w:tcW w:w="833" w:type="pct"/>
          </w:tcPr>
          <w:p w:rsidR="007611C0" w:rsidRDefault="007611C0" w:rsidP="00552B3B">
            <w:pPr>
              <w:rPr>
                <w:sz w:val="28"/>
                <w:szCs w:val="28"/>
              </w:rPr>
            </w:pPr>
            <w:r>
              <w:rPr>
                <w:bCs/>
                <w:sz w:val="28"/>
                <w:szCs w:val="28"/>
              </w:rPr>
              <w:t>ОК 07.</w:t>
            </w:r>
          </w:p>
        </w:tc>
        <w:tc>
          <w:tcPr>
            <w:tcW w:w="4166" w:type="pct"/>
          </w:tcPr>
          <w:p w:rsidR="007611C0" w:rsidRDefault="007611C0" w:rsidP="00552B3B">
            <w:pPr>
              <w:rPr>
                <w:sz w:val="28"/>
                <w:szCs w:val="28"/>
              </w:rPr>
            </w:pPr>
            <w:r>
              <w:rPr>
                <w:bCs/>
                <w:iCs/>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611C0" w:rsidTr="00552B3B">
        <w:trPr>
          <w:trHeight w:val="374"/>
        </w:trPr>
        <w:tc>
          <w:tcPr>
            <w:tcW w:w="833" w:type="pct"/>
          </w:tcPr>
          <w:p w:rsidR="007611C0" w:rsidRDefault="007611C0" w:rsidP="00552B3B">
            <w:pPr>
              <w:rPr>
                <w:sz w:val="28"/>
                <w:szCs w:val="28"/>
              </w:rPr>
            </w:pPr>
            <w:r>
              <w:rPr>
                <w:bCs/>
                <w:sz w:val="28"/>
                <w:szCs w:val="28"/>
              </w:rPr>
              <w:t>ОК 08.</w:t>
            </w:r>
          </w:p>
        </w:tc>
        <w:tc>
          <w:tcPr>
            <w:tcW w:w="4166" w:type="pct"/>
          </w:tcPr>
          <w:p w:rsidR="007611C0" w:rsidRDefault="007611C0" w:rsidP="00552B3B">
            <w:pPr>
              <w:rPr>
                <w:sz w:val="28"/>
                <w:szCs w:val="28"/>
              </w:rPr>
            </w:pPr>
            <w:r>
              <w:rPr>
                <w:bCs/>
                <w:iCs/>
                <w:sz w:val="28"/>
                <w:szCs w:val="28"/>
              </w:rPr>
              <w:t>Использовать средства физической культуры для сохранения и укрепления здоровья в процессе профессиональной деятельности и по</w:t>
            </w:r>
            <w:r>
              <w:rPr>
                <w:bCs/>
                <w:iCs/>
                <w:sz w:val="28"/>
                <w:szCs w:val="28"/>
              </w:rPr>
              <w:t>д</w:t>
            </w:r>
            <w:r>
              <w:rPr>
                <w:bCs/>
                <w:iCs/>
                <w:sz w:val="28"/>
                <w:szCs w:val="28"/>
              </w:rPr>
              <w:t>держания необходимого уровня физической подготовленности</w:t>
            </w:r>
          </w:p>
        </w:tc>
      </w:tr>
      <w:tr w:rsidR="007611C0" w:rsidTr="00552B3B">
        <w:trPr>
          <w:trHeight w:val="374"/>
        </w:trPr>
        <w:tc>
          <w:tcPr>
            <w:tcW w:w="833" w:type="pct"/>
          </w:tcPr>
          <w:p w:rsidR="007611C0" w:rsidRDefault="007611C0" w:rsidP="00552B3B">
            <w:pPr>
              <w:rPr>
                <w:sz w:val="28"/>
                <w:szCs w:val="28"/>
              </w:rPr>
            </w:pPr>
            <w:r>
              <w:rPr>
                <w:bCs/>
                <w:sz w:val="28"/>
                <w:szCs w:val="28"/>
              </w:rPr>
              <w:t>ОК 09.</w:t>
            </w:r>
          </w:p>
        </w:tc>
        <w:tc>
          <w:tcPr>
            <w:tcW w:w="4166" w:type="pct"/>
          </w:tcPr>
          <w:p w:rsidR="007611C0" w:rsidRDefault="007611C0" w:rsidP="00552B3B">
            <w:pPr>
              <w:rPr>
                <w:sz w:val="28"/>
                <w:szCs w:val="28"/>
              </w:rPr>
            </w:pPr>
            <w:r>
              <w:rPr>
                <w:bCs/>
                <w:iCs/>
                <w:sz w:val="28"/>
                <w:szCs w:val="28"/>
              </w:rPr>
              <w:t>Пользоваться профессиональной документацией на государственном и иностранном языках</w:t>
            </w:r>
          </w:p>
        </w:tc>
      </w:tr>
    </w:tbl>
    <w:p w:rsidR="007611C0" w:rsidRDefault="007611C0" w:rsidP="007611C0">
      <w:pPr>
        <w:ind w:firstLine="708"/>
        <w:jc w:val="both"/>
        <w:rPr>
          <w:sz w:val="28"/>
          <w:szCs w:val="28"/>
        </w:rPr>
      </w:pPr>
    </w:p>
    <w:p w:rsidR="007611C0" w:rsidRDefault="007611C0" w:rsidP="007611C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sz w:val="28"/>
          <w:szCs w:val="28"/>
        </w:rPr>
      </w:pPr>
    </w:p>
    <w:p w:rsidR="007611C0" w:rsidRDefault="007611C0" w:rsidP="007611C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sz w:val="28"/>
          <w:szCs w:val="28"/>
        </w:rPr>
      </w:pPr>
      <w:r>
        <w:rPr>
          <w:sz w:val="28"/>
          <w:szCs w:val="28"/>
        </w:rPr>
        <w:t xml:space="preserve">Результатом прохождения практики по профессиональному модулю является: </w:t>
      </w:r>
      <w:r>
        <w:rPr>
          <w:b/>
          <w:sz w:val="28"/>
          <w:szCs w:val="28"/>
        </w:rPr>
        <w:t>практический опыт:</w:t>
      </w:r>
    </w:p>
    <w:p w:rsidR="007611C0" w:rsidRDefault="007611C0" w:rsidP="007611C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r>
        <w:rPr>
          <w:sz w:val="28"/>
          <w:szCs w:val="28"/>
        </w:rPr>
        <w:t>- использования оборудования и материалов во внутренних системах водосна</w:t>
      </w:r>
      <w:r>
        <w:rPr>
          <w:sz w:val="28"/>
          <w:szCs w:val="28"/>
        </w:rPr>
        <w:t>б</w:t>
      </w:r>
      <w:r>
        <w:rPr>
          <w:sz w:val="28"/>
          <w:szCs w:val="28"/>
        </w:rPr>
        <w:t>жения и водоотведения</w:t>
      </w:r>
      <w:r>
        <w:rPr>
          <w:b/>
          <w:bCs/>
          <w:sz w:val="28"/>
          <w:szCs w:val="28"/>
        </w:rPr>
        <w:t>;</w:t>
      </w:r>
    </w:p>
    <w:p w:rsidR="007611C0" w:rsidRDefault="007611C0" w:rsidP="007611C0">
      <w:pPr>
        <w:ind w:firstLine="360"/>
        <w:jc w:val="both"/>
        <w:rPr>
          <w:sz w:val="28"/>
          <w:szCs w:val="28"/>
        </w:rPr>
      </w:pPr>
      <w:r>
        <w:rPr>
          <w:sz w:val="28"/>
          <w:szCs w:val="28"/>
        </w:rPr>
        <w:t>- использования вариантов общих компоновочных решений внутренних систем водоснабжения и водоотведения;</w:t>
      </w:r>
    </w:p>
    <w:p w:rsidR="007611C0" w:rsidRDefault="007611C0" w:rsidP="007611C0">
      <w:pPr>
        <w:ind w:firstLine="360"/>
        <w:jc w:val="both"/>
        <w:rPr>
          <w:sz w:val="28"/>
          <w:szCs w:val="28"/>
        </w:rPr>
      </w:pPr>
      <w:r>
        <w:rPr>
          <w:sz w:val="28"/>
          <w:szCs w:val="28"/>
        </w:rPr>
        <w:t>- работы с проектной и рабочей документацией различных стадий проектиров</w:t>
      </w:r>
      <w:r>
        <w:rPr>
          <w:sz w:val="28"/>
          <w:szCs w:val="28"/>
        </w:rPr>
        <w:t>а</w:t>
      </w:r>
      <w:r>
        <w:rPr>
          <w:sz w:val="28"/>
          <w:szCs w:val="28"/>
        </w:rPr>
        <w:t>ния.</w:t>
      </w:r>
    </w:p>
    <w:p w:rsidR="007611C0" w:rsidRDefault="007611C0" w:rsidP="007611C0">
      <w:pPr>
        <w:jc w:val="both"/>
        <w:rPr>
          <w:sz w:val="28"/>
          <w:szCs w:val="28"/>
        </w:rPr>
      </w:pPr>
    </w:p>
    <w:p w:rsidR="007611C0" w:rsidRDefault="007611C0" w:rsidP="007611C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r>
        <w:rPr>
          <w:sz w:val="28"/>
          <w:szCs w:val="28"/>
        </w:rPr>
        <w:t xml:space="preserve">Рабочая программа </w:t>
      </w:r>
      <w:r>
        <w:rPr>
          <w:sz w:val="28"/>
          <w:szCs w:val="28"/>
          <w:lang w:eastAsia="zh-CN"/>
        </w:rPr>
        <w:t xml:space="preserve"> УП.02</w:t>
      </w:r>
      <w:r>
        <w:rPr>
          <w:sz w:val="28"/>
          <w:szCs w:val="28"/>
        </w:rPr>
        <w:t xml:space="preserve"> может быть реализована с применением дистанцио</w:t>
      </w:r>
      <w:r>
        <w:rPr>
          <w:sz w:val="28"/>
          <w:szCs w:val="28"/>
        </w:rPr>
        <w:t>н</w:t>
      </w:r>
      <w:r>
        <w:rPr>
          <w:sz w:val="28"/>
          <w:szCs w:val="28"/>
        </w:rPr>
        <w:t>ных образовательных технологий.</w:t>
      </w:r>
    </w:p>
    <w:p w:rsidR="007611C0" w:rsidRDefault="007611C0" w:rsidP="007611C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r>
        <w:rPr>
          <w:sz w:val="28"/>
          <w:szCs w:val="28"/>
          <w:lang w:eastAsia="zh-CN"/>
        </w:rPr>
        <w:t>При реализации  УП.02 образовательная деятельность организована в форме практической подготовки.</w:t>
      </w:r>
    </w:p>
    <w:p w:rsidR="007611C0" w:rsidRDefault="007611C0" w:rsidP="007611C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lang w:eastAsia="zh-CN"/>
        </w:rPr>
      </w:pPr>
      <w:r>
        <w:rPr>
          <w:sz w:val="28"/>
          <w:szCs w:val="28"/>
          <w:lang w:eastAsia="zh-CN"/>
        </w:rPr>
        <w:t>Практическая подготовка при реализации УП.02  организуется путём проведения практических занятий, предусматривающих участие обучающихся в выполнении отдельных элементов работ, связанных с будущей профессиональной деятельн</w:t>
      </w:r>
      <w:r>
        <w:rPr>
          <w:sz w:val="28"/>
          <w:szCs w:val="28"/>
          <w:lang w:eastAsia="zh-CN"/>
        </w:rPr>
        <w:t>о</w:t>
      </w:r>
      <w:r>
        <w:rPr>
          <w:sz w:val="28"/>
          <w:szCs w:val="28"/>
          <w:lang w:eastAsia="zh-CN"/>
        </w:rPr>
        <w:t>стью.</w:t>
      </w:r>
    </w:p>
    <w:p w:rsidR="007611C0" w:rsidRDefault="007611C0" w:rsidP="007611C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p>
    <w:p w:rsidR="007611C0" w:rsidRDefault="007611C0" w:rsidP="007611C0">
      <w:pPr>
        <w:jc w:val="both"/>
        <w:rPr>
          <w:sz w:val="28"/>
          <w:szCs w:val="28"/>
        </w:rPr>
        <w:sectPr w:rsidR="007611C0">
          <w:footerReference w:type="even" r:id="rId24"/>
          <w:footerReference w:type="default" r:id="rId25"/>
          <w:pgSz w:w="11906" w:h="16838"/>
          <w:pgMar w:top="851" w:right="851" w:bottom="851" w:left="851" w:header="709" w:footer="709" w:gutter="0"/>
          <w:cols w:space="720"/>
          <w:titlePg/>
          <w:docGrid w:linePitch="360"/>
        </w:sectPr>
      </w:pPr>
    </w:p>
    <w:p w:rsidR="007611C0" w:rsidRDefault="007611C0" w:rsidP="007611C0">
      <w:pPr>
        <w:numPr>
          <w:ilvl w:val="0"/>
          <w:numId w:val="8"/>
        </w:numPr>
        <w:tabs>
          <w:tab w:val="left" w:pos="360"/>
        </w:tabs>
        <w:jc w:val="center"/>
        <w:rPr>
          <w:sz w:val="28"/>
          <w:szCs w:val="28"/>
        </w:rPr>
      </w:pPr>
      <w:r>
        <w:rPr>
          <w:b/>
          <w:sz w:val="28"/>
          <w:szCs w:val="28"/>
        </w:rPr>
        <w:lastRenderedPageBreak/>
        <w:t>РАСПРЕДЕЛЕНИЕ ЧАСОВ ПО ПРОФЕССИОНАЛЬНОМУ МОДУЛЮ ПМ.02.</w:t>
      </w:r>
    </w:p>
    <w:p w:rsidR="007611C0" w:rsidRDefault="007611C0" w:rsidP="007611C0">
      <w:pPr>
        <w:jc w:val="right"/>
        <w:rPr>
          <w:sz w:val="28"/>
          <w:szCs w:val="28"/>
        </w:rPr>
      </w:pPr>
      <w:r>
        <w:rPr>
          <w:sz w:val="28"/>
          <w:szCs w:val="28"/>
        </w:rPr>
        <w:t>Таблица 1</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7"/>
        <w:gridCol w:w="3048"/>
        <w:gridCol w:w="1193"/>
        <w:gridCol w:w="886"/>
        <w:gridCol w:w="739"/>
        <w:gridCol w:w="1510"/>
        <w:gridCol w:w="1225"/>
        <w:gridCol w:w="1704"/>
        <w:gridCol w:w="774"/>
        <w:gridCol w:w="874"/>
        <w:gridCol w:w="1829"/>
      </w:tblGrid>
      <w:tr w:rsidR="007611C0" w:rsidTr="00552B3B">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tcPr>
          <w:p w:rsidR="007611C0" w:rsidRDefault="007611C0" w:rsidP="00552B3B">
            <w:r>
              <w:rPr>
                <w:sz w:val="20"/>
                <w:szCs w:val="20"/>
              </w:rPr>
              <w:t>Коды професси</w:t>
            </w:r>
            <w:r>
              <w:rPr>
                <w:sz w:val="20"/>
                <w:szCs w:val="20"/>
              </w:rPr>
              <w:t>о</w:t>
            </w:r>
            <w:r>
              <w:rPr>
                <w:sz w:val="20"/>
                <w:szCs w:val="20"/>
              </w:rPr>
              <w:t>нальных и общих компетенций</w:t>
            </w:r>
          </w:p>
          <w:p w:rsidR="007611C0" w:rsidRDefault="007611C0" w:rsidP="00552B3B">
            <w:pPr>
              <w:suppressAutoHyphens/>
              <w:ind w:left="-57" w:right="-57"/>
              <w:jc w:val="center"/>
              <w:rPr>
                <w:sz w:val="20"/>
                <w:szCs w:val="20"/>
              </w:rPr>
            </w:pPr>
          </w:p>
        </w:tc>
        <w:tc>
          <w:tcPr>
            <w:tcW w:w="973" w:type="pct"/>
            <w:vMerge w:val="restart"/>
            <w:tcBorders>
              <w:top w:val="single" w:sz="4" w:space="0" w:color="auto"/>
              <w:left w:val="single" w:sz="4" w:space="0" w:color="auto"/>
              <w:bottom w:val="single" w:sz="4" w:space="0" w:color="auto"/>
              <w:right w:val="single" w:sz="4" w:space="0" w:color="auto"/>
            </w:tcBorders>
            <w:vAlign w:val="center"/>
          </w:tcPr>
          <w:p w:rsidR="007611C0" w:rsidRDefault="007611C0" w:rsidP="00552B3B">
            <w:pPr>
              <w:suppressAutoHyphens/>
              <w:ind w:left="-57" w:right="-57"/>
              <w:jc w:val="center"/>
              <w:rPr>
                <w:sz w:val="20"/>
                <w:szCs w:val="20"/>
              </w:rPr>
            </w:pPr>
            <w:r>
              <w:rPr>
                <w:sz w:val="20"/>
                <w:szCs w:val="20"/>
              </w:rPr>
              <w:t>Наименования разделов профессионального модуля</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sz w:val="20"/>
                <w:szCs w:val="20"/>
              </w:rPr>
            </w:pPr>
            <w:r>
              <w:rPr>
                <w:iCs/>
                <w:sz w:val="20"/>
                <w:szCs w:val="20"/>
              </w:rPr>
              <w:t>Всего, час.</w:t>
            </w:r>
          </w:p>
        </w:tc>
        <w:tc>
          <w:tcPr>
            <w:tcW w:w="283" w:type="pct"/>
            <w:vMerge w:val="restart"/>
            <w:tcBorders>
              <w:top w:val="single" w:sz="4" w:space="0" w:color="auto"/>
              <w:left w:val="single" w:sz="4" w:space="0" w:color="auto"/>
              <w:bottom w:val="single" w:sz="4" w:space="0" w:color="auto"/>
              <w:right w:val="single" w:sz="4" w:space="0" w:color="auto"/>
            </w:tcBorders>
            <w:textDirection w:val="btLr"/>
            <w:vAlign w:val="center"/>
          </w:tcPr>
          <w:p w:rsidR="007611C0" w:rsidRDefault="007611C0" w:rsidP="00552B3B">
            <w:pPr>
              <w:ind w:left="113" w:right="113"/>
              <w:jc w:val="center"/>
              <w:rPr>
                <w:sz w:val="20"/>
                <w:szCs w:val="20"/>
              </w:rPr>
            </w:pPr>
            <w:r>
              <w:rPr>
                <w:iCs/>
                <w:sz w:val="20"/>
                <w:szCs w:val="20"/>
              </w:rPr>
              <w:t>В т.ч. в форме практич</w:t>
            </w:r>
            <w:r>
              <w:rPr>
                <w:iCs/>
                <w:sz w:val="20"/>
                <w:szCs w:val="20"/>
              </w:rPr>
              <w:t>е</w:t>
            </w:r>
            <w:r>
              <w:rPr>
                <w:iCs/>
                <w:sz w:val="20"/>
                <w:szCs w:val="20"/>
              </w:rPr>
              <w:t>ской</w:t>
            </w:r>
            <w:proofErr w:type="gramStart"/>
            <w:r>
              <w:rPr>
                <w:iCs/>
                <w:sz w:val="20"/>
                <w:szCs w:val="20"/>
              </w:rPr>
              <w:t>.</w:t>
            </w:r>
            <w:proofErr w:type="gramEnd"/>
            <w:r>
              <w:rPr>
                <w:iCs/>
                <w:sz w:val="20"/>
                <w:szCs w:val="20"/>
              </w:rPr>
              <w:t xml:space="preserve"> </w:t>
            </w:r>
            <w:proofErr w:type="gramStart"/>
            <w:r>
              <w:rPr>
                <w:iCs/>
                <w:sz w:val="20"/>
                <w:szCs w:val="20"/>
              </w:rPr>
              <w:t>п</w:t>
            </w:r>
            <w:proofErr w:type="gramEnd"/>
            <w:r>
              <w:rPr>
                <w:iCs/>
                <w:sz w:val="20"/>
                <w:szCs w:val="20"/>
              </w:rPr>
              <w:t>одготовки</w:t>
            </w:r>
          </w:p>
        </w:tc>
        <w:tc>
          <w:tcPr>
            <w:tcW w:w="2763" w:type="pct"/>
            <w:gridSpan w:val="7"/>
            <w:tcBorders>
              <w:top w:val="single" w:sz="4" w:space="0" w:color="auto"/>
              <w:left w:val="single" w:sz="4" w:space="0" w:color="auto"/>
              <w:bottom w:val="single" w:sz="4" w:space="0" w:color="auto"/>
              <w:right w:val="single" w:sz="4" w:space="0" w:color="auto"/>
            </w:tcBorders>
          </w:tcPr>
          <w:p w:rsidR="007611C0" w:rsidRDefault="007611C0" w:rsidP="00552B3B">
            <w:pPr>
              <w:suppressAutoHyphens/>
              <w:jc w:val="center"/>
              <w:rPr>
                <w:sz w:val="20"/>
                <w:szCs w:val="20"/>
              </w:rPr>
            </w:pPr>
            <w:r>
              <w:rPr>
                <w:sz w:val="20"/>
                <w:szCs w:val="20"/>
              </w:rPr>
              <w:t xml:space="preserve">Объем профессионального модуля, </w:t>
            </w:r>
            <w:proofErr w:type="spellStart"/>
            <w:r>
              <w:rPr>
                <w:sz w:val="20"/>
                <w:szCs w:val="20"/>
              </w:rPr>
              <w:t>ак</w:t>
            </w:r>
            <w:proofErr w:type="spellEnd"/>
            <w:r>
              <w:rPr>
                <w:sz w:val="20"/>
                <w:szCs w:val="20"/>
              </w:rPr>
              <w:t>. час.</w:t>
            </w:r>
          </w:p>
        </w:tc>
      </w:tr>
      <w:tr w:rsidR="007611C0" w:rsidTr="00552B3B">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1900" w:type="pct"/>
            <w:gridSpan w:val="5"/>
            <w:tcBorders>
              <w:top w:val="single" w:sz="4" w:space="0" w:color="auto"/>
              <w:left w:val="single" w:sz="4" w:space="0" w:color="auto"/>
              <w:bottom w:val="single" w:sz="4" w:space="0" w:color="auto"/>
              <w:right w:val="single" w:sz="4" w:space="0" w:color="auto"/>
            </w:tcBorders>
          </w:tcPr>
          <w:p w:rsidR="007611C0" w:rsidRDefault="007611C0" w:rsidP="00552B3B">
            <w:pPr>
              <w:suppressAutoHyphens/>
              <w:jc w:val="center"/>
            </w:pPr>
            <w:r>
              <w:t>Обучение по МДК</w:t>
            </w:r>
          </w:p>
        </w:tc>
        <w:tc>
          <w:tcPr>
            <w:tcW w:w="862" w:type="pct"/>
            <w:gridSpan w:val="2"/>
            <w:vMerge w:val="restart"/>
            <w:tcBorders>
              <w:top w:val="single" w:sz="4" w:space="0" w:color="auto"/>
              <w:left w:val="single" w:sz="4" w:space="0" w:color="auto"/>
              <w:bottom w:val="single" w:sz="4" w:space="0" w:color="auto"/>
              <w:right w:val="single" w:sz="4" w:space="0" w:color="auto"/>
            </w:tcBorders>
            <w:vAlign w:val="center"/>
          </w:tcPr>
          <w:p w:rsidR="007611C0" w:rsidRDefault="007611C0" w:rsidP="00552B3B">
            <w:pPr>
              <w:suppressAutoHyphens/>
              <w:jc w:val="center"/>
            </w:pPr>
            <w:r>
              <w:t>Практики</w:t>
            </w:r>
          </w:p>
        </w:tc>
      </w:tr>
      <w:tr w:rsidR="007611C0" w:rsidTr="00552B3B">
        <w:tc>
          <w:tcPr>
            <w:tcW w:w="0" w:type="auto"/>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236" w:type="pct"/>
            <w:vMerge w:val="restart"/>
            <w:tcBorders>
              <w:top w:val="single" w:sz="4" w:space="0" w:color="auto"/>
              <w:left w:val="single" w:sz="4" w:space="0" w:color="auto"/>
              <w:bottom w:val="single" w:sz="4" w:space="0" w:color="auto"/>
              <w:right w:val="single" w:sz="4" w:space="0" w:color="auto"/>
            </w:tcBorders>
          </w:tcPr>
          <w:p w:rsidR="007611C0" w:rsidRDefault="007611C0" w:rsidP="00552B3B">
            <w:pPr>
              <w:suppressAutoHyphens/>
              <w:jc w:val="center"/>
              <w:rPr>
                <w:sz w:val="20"/>
                <w:szCs w:val="20"/>
              </w:rPr>
            </w:pPr>
            <w:r>
              <w:rPr>
                <w:sz w:val="20"/>
                <w:szCs w:val="20"/>
              </w:rPr>
              <w:t>Всего</w:t>
            </w:r>
          </w:p>
          <w:p w:rsidR="007611C0" w:rsidRDefault="007611C0" w:rsidP="00552B3B">
            <w:pPr>
              <w:suppressAutoHyphens/>
              <w:jc w:val="center"/>
              <w:rPr>
                <w:sz w:val="20"/>
                <w:szCs w:val="20"/>
              </w:rPr>
            </w:pPr>
          </w:p>
        </w:tc>
        <w:tc>
          <w:tcPr>
            <w:tcW w:w="1664" w:type="pct"/>
            <w:gridSpan w:val="4"/>
            <w:tcBorders>
              <w:top w:val="single" w:sz="4" w:space="0" w:color="auto"/>
              <w:left w:val="single" w:sz="4" w:space="0" w:color="auto"/>
              <w:bottom w:val="single" w:sz="4" w:space="0" w:color="auto"/>
              <w:right w:val="single" w:sz="4" w:space="0" w:color="auto"/>
            </w:tcBorders>
          </w:tcPr>
          <w:p w:rsidR="007611C0" w:rsidRDefault="007611C0" w:rsidP="00552B3B">
            <w:pPr>
              <w:suppressAutoHyphens/>
              <w:jc w:val="center"/>
            </w:pPr>
            <w: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7611C0" w:rsidRDefault="007611C0" w:rsidP="00552B3B"/>
        </w:tc>
      </w:tr>
      <w:tr w:rsidR="007611C0" w:rsidTr="00552B3B">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611C0" w:rsidRDefault="007611C0" w:rsidP="00552B3B">
            <w:pPr>
              <w:rPr>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suppressAutoHyphens/>
              <w:ind w:left="-57" w:right="-57"/>
              <w:jc w:val="center"/>
              <w:rPr>
                <w:color w:val="000000"/>
                <w:sz w:val="20"/>
                <w:szCs w:val="20"/>
              </w:rPr>
            </w:pPr>
            <w:r>
              <w:rPr>
                <w:color w:val="000000"/>
                <w:sz w:val="20"/>
                <w:szCs w:val="20"/>
              </w:rPr>
              <w:t>Лабораторных и практических занятий</w:t>
            </w:r>
          </w:p>
        </w:tc>
        <w:tc>
          <w:tcPr>
            <w:tcW w:w="391"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suppressAutoHyphens/>
              <w:ind w:left="-57" w:right="-57"/>
              <w:jc w:val="center"/>
              <w:rPr>
                <w:color w:val="000000"/>
                <w:sz w:val="20"/>
                <w:szCs w:val="20"/>
              </w:rPr>
            </w:pPr>
            <w:r>
              <w:rPr>
                <w:sz w:val="20"/>
                <w:szCs w:val="20"/>
              </w:rPr>
              <w:t>Курсовых работ (проектов)</w:t>
            </w:r>
          </w:p>
          <w:p w:rsidR="007611C0" w:rsidRDefault="007611C0" w:rsidP="00552B3B">
            <w:pPr>
              <w:suppressAutoHyphens/>
              <w:jc w:val="center"/>
              <w:rPr>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suppressAutoHyphens/>
              <w:ind w:left="-57" w:right="-57"/>
              <w:jc w:val="center"/>
              <w:rPr>
                <w:color w:val="000000"/>
                <w:sz w:val="20"/>
                <w:szCs w:val="20"/>
              </w:rPr>
            </w:pPr>
            <w:r>
              <w:rPr>
                <w:sz w:val="20"/>
                <w:szCs w:val="20"/>
              </w:rPr>
              <w:t>Самостоятельная работа</w:t>
            </w:r>
          </w:p>
        </w:tc>
        <w:tc>
          <w:tcPr>
            <w:tcW w:w="246" w:type="pct"/>
            <w:tcBorders>
              <w:top w:val="single" w:sz="4" w:space="0" w:color="auto"/>
              <w:left w:val="single" w:sz="4" w:space="0" w:color="auto"/>
              <w:bottom w:val="single" w:sz="4" w:space="0" w:color="auto"/>
              <w:right w:val="single" w:sz="4" w:space="0" w:color="auto"/>
            </w:tcBorders>
            <w:textDirection w:val="btLr"/>
            <w:vAlign w:val="center"/>
          </w:tcPr>
          <w:p w:rsidR="007611C0" w:rsidRDefault="007611C0" w:rsidP="00552B3B">
            <w:pPr>
              <w:suppressAutoHyphens/>
              <w:ind w:left="-57" w:right="-57"/>
              <w:jc w:val="center"/>
              <w:rPr>
                <w:sz w:val="20"/>
                <w:szCs w:val="20"/>
              </w:rPr>
            </w:pPr>
            <w:r>
              <w:rPr>
                <w:sz w:val="20"/>
                <w:szCs w:val="20"/>
              </w:rPr>
              <w:t>Промежуточная аттестация.</w:t>
            </w:r>
          </w:p>
        </w:tc>
        <w:tc>
          <w:tcPr>
            <w:tcW w:w="279"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suppressAutoHyphens/>
              <w:ind w:left="-57" w:right="-57"/>
              <w:jc w:val="center"/>
              <w:rPr>
                <w:sz w:val="20"/>
                <w:szCs w:val="20"/>
              </w:rPr>
            </w:pPr>
            <w:r>
              <w:rPr>
                <w:sz w:val="20"/>
                <w:szCs w:val="20"/>
              </w:rPr>
              <w:t>Учебная</w:t>
            </w:r>
          </w:p>
          <w:p w:rsidR="007611C0" w:rsidRDefault="007611C0" w:rsidP="00552B3B">
            <w:pPr>
              <w:suppressAutoHyphens/>
              <w:ind w:left="-57" w:right="-57"/>
              <w:jc w:val="center"/>
              <w:rPr>
                <w:i/>
                <w:sz w:val="20"/>
                <w:szCs w:val="20"/>
              </w:rPr>
            </w:pPr>
          </w:p>
        </w:tc>
        <w:tc>
          <w:tcPr>
            <w:tcW w:w="583"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suppressAutoHyphens/>
              <w:ind w:left="-57" w:right="-57"/>
              <w:jc w:val="center"/>
              <w:rPr>
                <w:sz w:val="20"/>
                <w:szCs w:val="20"/>
              </w:rPr>
            </w:pPr>
            <w:r>
              <w:rPr>
                <w:sz w:val="20"/>
                <w:szCs w:val="20"/>
              </w:rPr>
              <w:t>Производственная</w:t>
            </w:r>
          </w:p>
          <w:p w:rsidR="007611C0" w:rsidRDefault="007611C0" w:rsidP="00552B3B">
            <w:pPr>
              <w:suppressAutoHyphens/>
              <w:ind w:left="-57" w:right="-57"/>
              <w:jc w:val="center"/>
              <w:rPr>
                <w:i/>
                <w:sz w:val="20"/>
                <w:szCs w:val="20"/>
              </w:rPr>
            </w:pPr>
          </w:p>
        </w:tc>
      </w:tr>
      <w:tr w:rsidR="007611C0" w:rsidTr="00552B3B">
        <w:trPr>
          <w:trHeight w:val="415"/>
        </w:trPr>
        <w:tc>
          <w:tcPr>
            <w:tcW w:w="599"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1</w:t>
            </w:r>
          </w:p>
        </w:tc>
        <w:tc>
          <w:tcPr>
            <w:tcW w:w="973"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2</w:t>
            </w:r>
          </w:p>
        </w:tc>
        <w:tc>
          <w:tcPr>
            <w:tcW w:w="381"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3</w:t>
            </w:r>
          </w:p>
        </w:tc>
        <w:tc>
          <w:tcPr>
            <w:tcW w:w="283"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4</w:t>
            </w:r>
          </w:p>
        </w:tc>
        <w:tc>
          <w:tcPr>
            <w:tcW w:w="236"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5</w:t>
            </w:r>
          </w:p>
        </w:tc>
        <w:tc>
          <w:tcPr>
            <w:tcW w:w="482"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6</w:t>
            </w:r>
          </w:p>
        </w:tc>
        <w:tc>
          <w:tcPr>
            <w:tcW w:w="391"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7</w:t>
            </w:r>
          </w:p>
        </w:tc>
        <w:tc>
          <w:tcPr>
            <w:tcW w:w="544"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8</w:t>
            </w:r>
          </w:p>
        </w:tc>
        <w:tc>
          <w:tcPr>
            <w:tcW w:w="246"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9</w:t>
            </w:r>
          </w:p>
        </w:tc>
        <w:tc>
          <w:tcPr>
            <w:tcW w:w="279"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10</w:t>
            </w:r>
          </w:p>
        </w:tc>
        <w:tc>
          <w:tcPr>
            <w:tcW w:w="583" w:type="pct"/>
            <w:tcBorders>
              <w:top w:val="single" w:sz="4" w:space="0" w:color="auto"/>
              <w:left w:val="single" w:sz="4" w:space="0" w:color="auto"/>
              <w:bottom w:val="single" w:sz="4" w:space="0" w:color="auto"/>
              <w:right w:val="single" w:sz="4" w:space="0" w:color="auto"/>
            </w:tcBorders>
            <w:vAlign w:val="center"/>
          </w:tcPr>
          <w:p w:rsidR="007611C0" w:rsidRDefault="007611C0" w:rsidP="00552B3B">
            <w:pPr>
              <w:jc w:val="center"/>
              <w:rPr>
                <w:i/>
              </w:rPr>
            </w:pPr>
            <w:r>
              <w:rPr>
                <w:i/>
              </w:rPr>
              <w:t>11</w:t>
            </w:r>
          </w:p>
        </w:tc>
      </w:tr>
      <w:tr w:rsidR="007611C0" w:rsidTr="00552B3B">
        <w:tc>
          <w:tcPr>
            <w:tcW w:w="599" w:type="pct"/>
            <w:tcBorders>
              <w:top w:val="single" w:sz="4" w:space="0" w:color="auto"/>
              <w:left w:val="single" w:sz="4" w:space="0" w:color="auto"/>
              <w:bottom w:val="single" w:sz="4" w:space="0" w:color="auto"/>
              <w:right w:val="single" w:sz="4" w:space="0" w:color="auto"/>
            </w:tcBorders>
          </w:tcPr>
          <w:p w:rsidR="007611C0" w:rsidRDefault="007611C0" w:rsidP="00552B3B">
            <w:r>
              <w:t>ПК 2.1, ПК 2.2, ПК 2.3.</w:t>
            </w:r>
          </w:p>
          <w:p w:rsidR="007611C0" w:rsidRDefault="007611C0" w:rsidP="00552B3B">
            <w:r>
              <w:t>ОК 01-09</w:t>
            </w:r>
          </w:p>
        </w:tc>
        <w:tc>
          <w:tcPr>
            <w:tcW w:w="973" w:type="pct"/>
            <w:tcBorders>
              <w:top w:val="single" w:sz="4" w:space="0" w:color="auto"/>
              <w:left w:val="single" w:sz="4" w:space="0" w:color="auto"/>
              <w:bottom w:val="single" w:sz="4" w:space="0" w:color="auto"/>
              <w:right w:val="single" w:sz="4" w:space="0" w:color="auto"/>
            </w:tcBorders>
          </w:tcPr>
          <w:p w:rsidR="007611C0" w:rsidRDefault="007611C0" w:rsidP="00552B3B">
            <w:r>
              <w:t>Раздел 1. Проведение работ по эксплуатации, о</w:t>
            </w:r>
            <w:r>
              <w:t>б</w:t>
            </w:r>
            <w:r>
              <w:t>служиванию и ремонту общего имущества мног</w:t>
            </w:r>
            <w:r>
              <w:t>о</w:t>
            </w:r>
            <w:r>
              <w:t>квартирного дома</w:t>
            </w:r>
          </w:p>
        </w:tc>
        <w:tc>
          <w:tcPr>
            <w:tcW w:w="1193"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rPr>
            </w:pPr>
            <w:r>
              <w:rPr>
                <w:b/>
                <w:bCs/>
              </w:rPr>
              <w:t>350</w:t>
            </w:r>
          </w:p>
        </w:tc>
        <w:tc>
          <w:tcPr>
            <w:tcW w:w="886"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pPr>
            <w:r>
              <w:t>210</w:t>
            </w:r>
          </w:p>
        </w:tc>
        <w:tc>
          <w:tcPr>
            <w:tcW w:w="739"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rPr>
            </w:pPr>
            <w:r>
              <w:rPr>
                <w:b/>
                <w:bCs/>
              </w:rPr>
              <w:t>332</w:t>
            </w:r>
          </w:p>
        </w:tc>
        <w:tc>
          <w:tcPr>
            <w:tcW w:w="1510"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rPr>
            </w:pPr>
            <w:r>
              <w:t>174</w:t>
            </w:r>
          </w:p>
        </w:tc>
        <w:tc>
          <w:tcPr>
            <w:tcW w:w="1225"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pPr>
          </w:p>
        </w:tc>
        <w:tc>
          <w:tcPr>
            <w:tcW w:w="1704"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pPr>
            <w:r>
              <w:t>16</w:t>
            </w:r>
          </w:p>
        </w:tc>
        <w:tc>
          <w:tcPr>
            <w:tcW w:w="774"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pPr>
            <w:r>
              <w:t>18</w:t>
            </w:r>
          </w:p>
        </w:tc>
        <w:tc>
          <w:tcPr>
            <w:tcW w:w="874"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rPr>
            </w:pPr>
            <w:r>
              <w:rPr>
                <w:b/>
                <w:bCs/>
              </w:rPr>
              <w:t>36</w:t>
            </w:r>
          </w:p>
        </w:tc>
        <w:tc>
          <w:tcPr>
            <w:tcW w:w="1830"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rPr>
            </w:pPr>
          </w:p>
        </w:tc>
      </w:tr>
      <w:tr w:rsidR="007611C0" w:rsidTr="00552B3B">
        <w:trPr>
          <w:trHeight w:val="314"/>
        </w:trPr>
        <w:tc>
          <w:tcPr>
            <w:tcW w:w="599" w:type="pct"/>
            <w:tcBorders>
              <w:top w:val="single" w:sz="4" w:space="0" w:color="auto"/>
              <w:left w:val="single" w:sz="4" w:space="0" w:color="auto"/>
              <w:bottom w:val="single" w:sz="4" w:space="0" w:color="auto"/>
              <w:right w:val="single" w:sz="4" w:space="0" w:color="auto"/>
            </w:tcBorders>
          </w:tcPr>
          <w:p w:rsidR="007611C0" w:rsidRDefault="007611C0" w:rsidP="00552B3B">
            <w:r>
              <w:t>ПК 2.4</w:t>
            </w:r>
          </w:p>
          <w:p w:rsidR="007611C0" w:rsidRDefault="007611C0" w:rsidP="00552B3B">
            <w:r>
              <w:t>ОК 01-09</w:t>
            </w:r>
          </w:p>
        </w:tc>
        <w:tc>
          <w:tcPr>
            <w:tcW w:w="973" w:type="pct"/>
            <w:tcBorders>
              <w:top w:val="single" w:sz="4" w:space="0" w:color="auto"/>
              <w:left w:val="single" w:sz="4" w:space="0" w:color="auto"/>
              <w:bottom w:val="single" w:sz="4" w:space="0" w:color="auto"/>
              <w:right w:val="single" w:sz="4" w:space="0" w:color="auto"/>
            </w:tcBorders>
          </w:tcPr>
          <w:p w:rsidR="007611C0" w:rsidRDefault="007611C0" w:rsidP="00552B3B">
            <w:r>
              <w:t>Раздел 2. Организация работ по обеспечению без</w:t>
            </w:r>
            <w:r>
              <w:t>о</w:t>
            </w:r>
            <w:r>
              <w:t>пасности жизнедеятельн</w:t>
            </w:r>
            <w:r>
              <w:t>о</w:t>
            </w:r>
            <w:r>
              <w:t>сти многоквартирного д</w:t>
            </w:r>
            <w:r>
              <w:t>о</w:t>
            </w:r>
            <w:r>
              <w:t>ма</w:t>
            </w:r>
          </w:p>
        </w:tc>
        <w:tc>
          <w:tcPr>
            <w:tcW w:w="1193"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rPr>
            </w:pPr>
            <w:r>
              <w:rPr>
                <w:b/>
                <w:bCs/>
              </w:rPr>
              <w:t>82</w:t>
            </w:r>
          </w:p>
        </w:tc>
        <w:tc>
          <w:tcPr>
            <w:tcW w:w="886"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pPr>
            <w:r>
              <w:t>34</w:t>
            </w:r>
          </w:p>
        </w:tc>
        <w:tc>
          <w:tcPr>
            <w:tcW w:w="739"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rPr>
            </w:pPr>
            <w:r>
              <w:rPr>
                <w:b/>
                <w:bCs/>
              </w:rPr>
              <w:t>64</w:t>
            </w:r>
          </w:p>
        </w:tc>
        <w:tc>
          <w:tcPr>
            <w:tcW w:w="1510"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rPr>
            </w:pPr>
            <w:r>
              <w:t>34</w:t>
            </w:r>
          </w:p>
        </w:tc>
        <w:tc>
          <w:tcPr>
            <w:tcW w:w="1225"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pPr>
          </w:p>
        </w:tc>
        <w:tc>
          <w:tcPr>
            <w:tcW w:w="1704"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pPr>
            <w:r>
              <w:t>4</w:t>
            </w:r>
          </w:p>
        </w:tc>
        <w:tc>
          <w:tcPr>
            <w:tcW w:w="774"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pPr>
            <w:r>
              <w:t>9</w:t>
            </w:r>
          </w:p>
        </w:tc>
        <w:tc>
          <w:tcPr>
            <w:tcW w:w="874"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rPr>
            </w:pPr>
          </w:p>
        </w:tc>
        <w:tc>
          <w:tcPr>
            <w:tcW w:w="1830"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rPr>
            </w:pPr>
          </w:p>
        </w:tc>
      </w:tr>
      <w:tr w:rsidR="007611C0"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7611C0" w:rsidRDefault="007611C0"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7611C0" w:rsidRDefault="007611C0" w:rsidP="00552B3B">
            <w:pPr>
              <w:suppressAutoHyphens/>
            </w:pPr>
            <w:r>
              <w:t xml:space="preserve">Производственная практика (по профилю специальности), часов </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7611C0" w:rsidRDefault="007611C0" w:rsidP="00552B3B">
            <w:pPr>
              <w:suppressAutoHyphens/>
              <w:jc w:val="center"/>
              <w:rPr>
                <w:b/>
                <w:bCs/>
                <w:i/>
              </w:rPr>
            </w:pPr>
            <w:r>
              <w:rPr>
                <w:b/>
                <w:bCs/>
              </w:rPr>
              <w:t>180</w:t>
            </w: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7611C0" w:rsidRDefault="007611C0" w:rsidP="00552B3B">
            <w:pPr>
              <w:jc w:val="center"/>
              <w:rPr>
                <w:iCs/>
              </w:rPr>
            </w:pPr>
            <w:r>
              <w:rPr>
                <w:iCs/>
              </w:rPr>
              <w:t>180</w:t>
            </w:r>
          </w:p>
        </w:tc>
        <w:tc>
          <w:tcPr>
            <w:tcW w:w="739" w:type="dxa"/>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b/>
                <w:bCs/>
                <w:i/>
              </w:rPr>
            </w:pPr>
          </w:p>
        </w:tc>
        <w:tc>
          <w:tcPr>
            <w:tcW w:w="1510" w:type="dxa"/>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b/>
                <w:bCs/>
                <w:i/>
              </w:rPr>
            </w:pPr>
          </w:p>
        </w:tc>
        <w:tc>
          <w:tcPr>
            <w:tcW w:w="4577" w:type="dxa"/>
            <w:gridSpan w:val="4"/>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i/>
              </w:rPr>
            </w:pPr>
          </w:p>
        </w:tc>
        <w:tc>
          <w:tcPr>
            <w:tcW w:w="1830" w:type="dxa"/>
            <w:tcBorders>
              <w:top w:val="single" w:sz="4" w:space="0" w:color="auto"/>
              <w:left w:val="single" w:sz="4" w:space="0" w:color="auto"/>
              <w:bottom w:val="single" w:sz="4" w:space="0" w:color="auto"/>
              <w:right w:val="single" w:sz="4" w:space="0" w:color="auto"/>
            </w:tcBorders>
          </w:tcPr>
          <w:p w:rsidR="007611C0" w:rsidRDefault="007611C0" w:rsidP="00552B3B">
            <w:pPr>
              <w:suppressAutoHyphens/>
              <w:jc w:val="center"/>
              <w:rPr>
                <w:i/>
                <w:color w:val="C00000"/>
              </w:rPr>
            </w:pPr>
            <w:r>
              <w:rPr>
                <w:b/>
                <w:bCs/>
              </w:rPr>
              <w:t>180</w:t>
            </w:r>
          </w:p>
        </w:tc>
      </w:tr>
      <w:tr w:rsidR="007611C0"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7611C0" w:rsidRDefault="007611C0"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7611C0" w:rsidRDefault="007611C0" w:rsidP="00552B3B">
            <w:pPr>
              <w:suppressAutoHyphens/>
            </w:pPr>
            <w:r>
              <w:t>Промежуточная аттестация</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7611C0" w:rsidRDefault="007611C0" w:rsidP="00552B3B">
            <w:pPr>
              <w:suppressAutoHyphens/>
              <w:jc w:val="center"/>
              <w:rPr>
                <w:b/>
                <w:bCs/>
              </w:rPr>
            </w:pPr>
            <w:r>
              <w:rPr>
                <w:b/>
                <w:bCs/>
              </w:rPr>
              <w:t>27</w:t>
            </w:r>
          </w:p>
        </w:tc>
        <w:tc>
          <w:tcPr>
            <w:tcW w:w="886" w:type="dxa"/>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i/>
              </w:rPr>
            </w:pPr>
          </w:p>
        </w:tc>
        <w:tc>
          <w:tcPr>
            <w:tcW w:w="739" w:type="dxa"/>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i/>
              </w:rPr>
            </w:pPr>
          </w:p>
        </w:tc>
        <w:tc>
          <w:tcPr>
            <w:tcW w:w="1510" w:type="dxa"/>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i/>
              </w:rPr>
            </w:pPr>
          </w:p>
        </w:tc>
        <w:tc>
          <w:tcPr>
            <w:tcW w:w="4577" w:type="dxa"/>
            <w:gridSpan w:val="4"/>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i/>
              </w:rPr>
            </w:pPr>
          </w:p>
        </w:tc>
        <w:tc>
          <w:tcPr>
            <w:tcW w:w="1830" w:type="dxa"/>
            <w:tcBorders>
              <w:top w:val="single" w:sz="4" w:space="0" w:color="auto"/>
              <w:left w:val="single" w:sz="4" w:space="0" w:color="auto"/>
              <w:bottom w:val="single" w:sz="4" w:space="0" w:color="auto"/>
              <w:right w:val="single" w:sz="4" w:space="0" w:color="auto"/>
            </w:tcBorders>
          </w:tcPr>
          <w:p w:rsidR="007611C0" w:rsidRDefault="007611C0" w:rsidP="00552B3B">
            <w:pPr>
              <w:suppressAutoHyphens/>
              <w:jc w:val="center"/>
            </w:pPr>
          </w:p>
        </w:tc>
      </w:tr>
      <w:tr w:rsidR="007611C0"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7611C0" w:rsidRDefault="007611C0"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7611C0" w:rsidRDefault="007611C0" w:rsidP="00552B3B">
            <w:pPr>
              <w:suppressAutoHyphens/>
            </w:pPr>
            <w:r>
              <w:t>Экзамен по основному виду деятельности</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7611C0" w:rsidRDefault="007611C0" w:rsidP="00552B3B">
            <w:pPr>
              <w:suppressAutoHyphens/>
              <w:jc w:val="center"/>
              <w:rPr>
                <w:b/>
                <w:bCs/>
              </w:rPr>
            </w:pPr>
            <w:r>
              <w:rPr>
                <w:b/>
                <w:bCs/>
              </w:rPr>
              <w:t>9</w:t>
            </w:r>
          </w:p>
        </w:tc>
        <w:tc>
          <w:tcPr>
            <w:tcW w:w="886" w:type="dxa"/>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i/>
              </w:rPr>
            </w:pPr>
          </w:p>
        </w:tc>
        <w:tc>
          <w:tcPr>
            <w:tcW w:w="739" w:type="dxa"/>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i/>
              </w:rPr>
            </w:pPr>
          </w:p>
        </w:tc>
        <w:tc>
          <w:tcPr>
            <w:tcW w:w="1510" w:type="dxa"/>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i/>
              </w:rPr>
            </w:pPr>
          </w:p>
        </w:tc>
        <w:tc>
          <w:tcPr>
            <w:tcW w:w="4577" w:type="dxa"/>
            <w:gridSpan w:val="4"/>
            <w:tcBorders>
              <w:top w:val="single" w:sz="4" w:space="0" w:color="auto"/>
              <w:left w:val="single" w:sz="4" w:space="0" w:color="auto"/>
              <w:bottom w:val="single" w:sz="4" w:space="0" w:color="auto"/>
              <w:right w:val="single" w:sz="4" w:space="0" w:color="auto"/>
            </w:tcBorders>
            <w:shd w:val="clear" w:color="auto" w:fill="C0C0C0"/>
          </w:tcPr>
          <w:p w:rsidR="007611C0" w:rsidRDefault="007611C0" w:rsidP="00552B3B">
            <w:pPr>
              <w:jc w:val="center"/>
              <w:rPr>
                <w:i/>
              </w:rPr>
            </w:pPr>
          </w:p>
        </w:tc>
        <w:tc>
          <w:tcPr>
            <w:tcW w:w="1830" w:type="dxa"/>
            <w:tcBorders>
              <w:top w:val="single" w:sz="4" w:space="0" w:color="auto"/>
              <w:left w:val="single" w:sz="4" w:space="0" w:color="auto"/>
              <w:bottom w:val="single" w:sz="4" w:space="0" w:color="auto"/>
              <w:right w:val="single" w:sz="4" w:space="0" w:color="auto"/>
            </w:tcBorders>
          </w:tcPr>
          <w:p w:rsidR="007611C0" w:rsidRDefault="007611C0" w:rsidP="00552B3B">
            <w:pPr>
              <w:suppressAutoHyphens/>
              <w:jc w:val="center"/>
            </w:pPr>
          </w:p>
        </w:tc>
      </w:tr>
      <w:tr w:rsidR="007611C0" w:rsidTr="00552B3B">
        <w:tc>
          <w:tcPr>
            <w:tcW w:w="599" w:type="pct"/>
            <w:tcBorders>
              <w:top w:val="single" w:sz="4" w:space="0" w:color="auto"/>
              <w:left w:val="single" w:sz="4" w:space="0" w:color="auto"/>
              <w:bottom w:val="single" w:sz="4" w:space="0" w:color="auto"/>
              <w:right w:val="single" w:sz="4" w:space="0" w:color="auto"/>
            </w:tcBorders>
          </w:tcPr>
          <w:p w:rsidR="007611C0" w:rsidRDefault="007611C0" w:rsidP="00552B3B">
            <w:pPr>
              <w:rPr>
                <w:b/>
                <w:i/>
              </w:rPr>
            </w:pPr>
          </w:p>
        </w:tc>
        <w:tc>
          <w:tcPr>
            <w:tcW w:w="973" w:type="pct"/>
            <w:tcBorders>
              <w:top w:val="single" w:sz="4" w:space="0" w:color="auto"/>
              <w:left w:val="single" w:sz="4" w:space="0" w:color="auto"/>
              <w:bottom w:val="single" w:sz="4" w:space="0" w:color="auto"/>
              <w:right w:val="single" w:sz="4" w:space="0" w:color="auto"/>
            </w:tcBorders>
          </w:tcPr>
          <w:p w:rsidR="007611C0" w:rsidRDefault="007611C0" w:rsidP="00552B3B">
            <w:pPr>
              <w:rPr>
                <w:b/>
                <w:i/>
              </w:rPr>
            </w:pPr>
            <w:r>
              <w:rPr>
                <w:b/>
                <w:i/>
              </w:rPr>
              <w:t>Всего:</w:t>
            </w:r>
          </w:p>
        </w:tc>
        <w:tc>
          <w:tcPr>
            <w:tcW w:w="1193"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iCs/>
              </w:rPr>
            </w:pPr>
            <w:r>
              <w:rPr>
                <w:b/>
                <w:iCs/>
              </w:rPr>
              <w:t>648</w:t>
            </w:r>
          </w:p>
        </w:tc>
        <w:tc>
          <w:tcPr>
            <w:tcW w:w="886"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iCs/>
              </w:rPr>
            </w:pPr>
            <w:r>
              <w:rPr>
                <w:b/>
                <w:bCs/>
                <w:iCs/>
              </w:rPr>
              <w:t>424</w:t>
            </w:r>
          </w:p>
        </w:tc>
        <w:tc>
          <w:tcPr>
            <w:tcW w:w="739"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iCs/>
              </w:rPr>
            </w:pPr>
            <w:r>
              <w:rPr>
                <w:b/>
                <w:bCs/>
                <w:iCs/>
              </w:rPr>
              <w:t>396</w:t>
            </w:r>
          </w:p>
        </w:tc>
        <w:tc>
          <w:tcPr>
            <w:tcW w:w="1510"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iCs/>
              </w:rPr>
            </w:pPr>
            <w:r>
              <w:rPr>
                <w:b/>
                <w:bCs/>
                <w:iCs/>
              </w:rPr>
              <w:t>208</w:t>
            </w:r>
          </w:p>
        </w:tc>
        <w:tc>
          <w:tcPr>
            <w:tcW w:w="1225"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iCs/>
              </w:rPr>
            </w:pPr>
          </w:p>
        </w:tc>
        <w:tc>
          <w:tcPr>
            <w:tcW w:w="1704"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iCs/>
              </w:rPr>
            </w:pPr>
            <w:r>
              <w:rPr>
                <w:b/>
                <w:bCs/>
                <w:iCs/>
              </w:rPr>
              <w:t>20</w:t>
            </w:r>
          </w:p>
        </w:tc>
        <w:tc>
          <w:tcPr>
            <w:tcW w:w="749"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iCs/>
                <w:vertAlign w:val="superscript"/>
              </w:rPr>
            </w:pPr>
            <w:r>
              <w:rPr>
                <w:b/>
                <w:bCs/>
                <w:iCs/>
              </w:rPr>
              <w:t>27</w:t>
            </w:r>
          </w:p>
        </w:tc>
        <w:tc>
          <w:tcPr>
            <w:tcW w:w="899"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iCs/>
              </w:rPr>
            </w:pPr>
            <w:r>
              <w:rPr>
                <w:b/>
                <w:bCs/>
                <w:iCs/>
              </w:rPr>
              <w:t>36</w:t>
            </w:r>
          </w:p>
        </w:tc>
        <w:tc>
          <w:tcPr>
            <w:tcW w:w="1830" w:type="dxa"/>
            <w:tcBorders>
              <w:top w:val="single" w:sz="4" w:space="0" w:color="auto"/>
              <w:left w:val="single" w:sz="4" w:space="0" w:color="auto"/>
              <w:bottom w:val="single" w:sz="4" w:space="0" w:color="auto"/>
              <w:right w:val="single" w:sz="4" w:space="0" w:color="auto"/>
            </w:tcBorders>
          </w:tcPr>
          <w:p w:rsidR="007611C0" w:rsidRDefault="007611C0" w:rsidP="00552B3B">
            <w:pPr>
              <w:jc w:val="center"/>
              <w:rPr>
                <w:b/>
                <w:bCs/>
                <w:iCs/>
              </w:rPr>
            </w:pPr>
            <w:r>
              <w:rPr>
                <w:b/>
                <w:bCs/>
                <w:iCs/>
              </w:rPr>
              <w:t>180</w:t>
            </w:r>
          </w:p>
        </w:tc>
      </w:tr>
    </w:tbl>
    <w:p w:rsidR="007611C0" w:rsidRDefault="007611C0" w:rsidP="007611C0">
      <w:pPr>
        <w:jc w:val="right"/>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sz w:val="28"/>
          <w:szCs w:val="28"/>
        </w:rPr>
      </w:pPr>
    </w:p>
    <w:p w:rsidR="007611C0" w:rsidRDefault="007611C0" w:rsidP="007611C0">
      <w:pPr>
        <w:jc w:val="center"/>
        <w:rPr>
          <w:b/>
          <w:sz w:val="28"/>
          <w:szCs w:val="28"/>
        </w:rPr>
      </w:pPr>
    </w:p>
    <w:p w:rsidR="007611C0" w:rsidRDefault="007611C0" w:rsidP="007611C0">
      <w:pPr>
        <w:jc w:val="center"/>
        <w:rPr>
          <w:b/>
        </w:rPr>
      </w:pPr>
      <w:r>
        <w:rPr>
          <w:b/>
        </w:rPr>
        <w:t>3. СТРУКТУРА И СОДЕРЖАНИЕ ПРАКТИКИ ПРОФЕССИОНАЛЬНОГО МОДУЛЯ</w:t>
      </w:r>
    </w:p>
    <w:p w:rsidR="007611C0" w:rsidRDefault="007611C0" w:rsidP="007611C0">
      <w:pPr>
        <w:jc w:val="both"/>
        <w:rPr>
          <w:b/>
        </w:rPr>
      </w:pPr>
      <w:r>
        <w:rPr>
          <w:b/>
        </w:rPr>
        <w:t>3.1.1. Тематический план практики профессионального модуля</w:t>
      </w:r>
    </w:p>
    <w:p w:rsidR="007611C0" w:rsidRDefault="007611C0" w:rsidP="007611C0">
      <w:pPr>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0800"/>
        <w:gridCol w:w="3724"/>
      </w:tblGrid>
      <w:tr w:rsidR="007611C0" w:rsidTr="00552B3B">
        <w:tc>
          <w:tcPr>
            <w:tcW w:w="828" w:type="dxa"/>
          </w:tcPr>
          <w:p w:rsidR="007611C0" w:rsidRDefault="007611C0" w:rsidP="00552B3B">
            <w:pPr>
              <w:jc w:val="center"/>
              <w:rPr>
                <w:b/>
              </w:rPr>
            </w:pPr>
            <w:r>
              <w:rPr>
                <w:b/>
              </w:rPr>
              <w:t>№</w:t>
            </w:r>
          </w:p>
          <w:p w:rsidR="007611C0" w:rsidRDefault="007611C0" w:rsidP="00552B3B">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10800" w:type="dxa"/>
          </w:tcPr>
          <w:p w:rsidR="007611C0" w:rsidRDefault="007611C0" w:rsidP="00552B3B">
            <w:pPr>
              <w:jc w:val="center"/>
              <w:rPr>
                <w:b/>
              </w:rPr>
            </w:pPr>
            <w:r>
              <w:rPr>
                <w:b/>
              </w:rPr>
              <w:t>Виды работ</w:t>
            </w:r>
          </w:p>
        </w:tc>
        <w:tc>
          <w:tcPr>
            <w:tcW w:w="3724" w:type="dxa"/>
          </w:tcPr>
          <w:p w:rsidR="007611C0" w:rsidRDefault="007611C0" w:rsidP="00552B3B">
            <w:pPr>
              <w:jc w:val="center"/>
              <w:rPr>
                <w:b/>
              </w:rPr>
            </w:pPr>
            <w:r>
              <w:rPr>
                <w:b/>
              </w:rPr>
              <w:t>Количество</w:t>
            </w:r>
          </w:p>
          <w:p w:rsidR="007611C0" w:rsidRDefault="007611C0" w:rsidP="00552B3B">
            <w:pPr>
              <w:jc w:val="center"/>
              <w:rPr>
                <w:b/>
              </w:rPr>
            </w:pPr>
            <w:r>
              <w:rPr>
                <w:b/>
              </w:rPr>
              <w:t>часов</w:t>
            </w:r>
          </w:p>
        </w:tc>
      </w:tr>
      <w:tr w:rsidR="007611C0" w:rsidTr="00552B3B">
        <w:tc>
          <w:tcPr>
            <w:tcW w:w="828" w:type="dxa"/>
          </w:tcPr>
          <w:p w:rsidR="007611C0" w:rsidRDefault="007611C0" w:rsidP="00552B3B">
            <w:pPr>
              <w:jc w:val="center"/>
            </w:pPr>
          </w:p>
        </w:tc>
        <w:tc>
          <w:tcPr>
            <w:tcW w:w="10800" w:type="dxa"/>
          </w:tcPr>
          <w:p w:rsidR="007611C0" w:rsidRDefault="007611C0" w:rsidP="00552B3B">
            <w:pPr>
              <w:jc w:val="both"/>
              <w:rPr>
                <w:b/>
              </w:rPr>
            </w:pPr>
            <w:r>
              <w:t>Раздел 1. Анализ общего имущества МКД</w:t>
            </w:r>
          </w:p>
        </w:tc>
        <w:tc>
          <w:tcPr>
            <w:tcW w:w="3724" w:type="dxa"/>
            <w:vAlign w:val="center"/>
          </w:tcPr>
          <w:p w:rsidR="007611C0" w:rsidRDefault="007611C0" w:rsidP="00552B3B">
            <w:pPr>
              <w:jc w:val="center"/>
              <w:rPr>
                <w:b/>
              </w:rPr>
            </w:pPr>
            <w:r>
              <w:rPr>
                <w:bCs/>
              </w:rPr>
              <w:t>8</w:t>
            </w:r>
          </w:p>
        </w:tc>
      </w:tr>
      <w:tr w:rsidR="007611C0" w:rsidTr="00552B3B">
        <w:tc>
          <w:tcPr>
            <w:tcW w:w="828" w:type="dxa"/>
          </w:tcPr>
          <w:p w:rsidR="007611C0" w:rsidRDefault="007611C0" w:rsidP="00552B3B">
            <w:pPr>
              <w:jc w:val="center"/>
            </w:pPr>
          </w:p>
        </w:tc>
        <w:tc>
          <w:tcPr>
            <w:tcW w:w="10800" w:type="dxa"/>
          </w:tcPr>
          <w:p w:rsidR="007611C0" w:rsidRDefault="007611C0" w:rsidP="00552B3B">
            <w:pPr>
              <w:jc w:val="both"/>
            </w:pPr>
            <w:r>
              <w:t>Раздел 2. Оценка технического состояния общего имущества МКД</w:t>
            </w:r>
          </w:p>
        </w:tc>
        <w:tc>
          <w:tcPr>
            <w:tcW w:w="3724" w:type="dxa"/>
            <w:vAlign w:val="center"/>
          </w:tcPr>
          <w:p w:rsidR="007611C0" w:rsidRDefault="007611C0" w:rsidP="00552B3B">
            <w:pPr>
              <w:jc w:val="center"/>
            </w:pPr>
            <w:r>
              <w:t>18</w:t>
            </w:r>
          </w:p>
        </w:tc>
      </w:tr>
      <w:tr w:rsidR="007611C0" w:rsidTr="00552B3B">
        <w:tc>
          <w:tcPr>
            <w:tcW w:w="828" w:type="dxa"/>
          </w:tcPr>
          <w:p w:rsidR="007611C0" w:rsidRDefault="007611C0" w:rsidP="00552B3B">
            <w:pPr>
              <w:jc w:val="center"/>
            </w:pPr>
          </w:p>
        </w:tc>
        <w:tc>
          <w:tcPr>
            <w:tcW w:w="10800" w:type="dxa"/>
          </w:tcPr>
          <w:p w:rsidR="007611C0" w:rsidRDefault="007611C0" w:rsidP="00552B3B">
            <w:pPr>
              <w:jc w:val="both"/>
            </w:pPr>
            <w:r>
              <w:t>Раздел 3. Изучение рабочей документации проекта многоквартирного дома, технического паспорта</w:t>
            </w:r>
          </w:p>
        </w:tc>
        <w:tc>
          <w:tcPr>
            <w:tcW w:w="3724" w:type="dxa"/>
            <w:vAlign w:val="center"/>
          </w:tcPr>
          <w:p w:rsidR="007611C0" w:rsidRDefault="007611C0" w:rsidP="00552B3B">
            <w:pPr>
              <w:jc w:val="center"/>
            </w:pPr>
            <w:r>
              <w:t>8</w:t>
            </w:r>
          </w:p>
        </w:tc>
      </w:tr>
      <w:tr w:rsidR="007611C0" w:rsidTr="00552B3B">
        <w:trPr>
          <w:trHeight w:val="287"/>
        </w:trPr>
        <w:tc>
          <w:tcPr>
            <w:tcW w:w="828" w:type="dxa"/>
          </w:tcPr>
          <w:p w:rsidR="007611C0" w:rsidRDefault="007611C0" w:rsidP="00552B3B">
            <w:pPr>
              <w:jc w:val="center"/>
            </w:pPr>
          </w:p>
        </w:tc>
        <w:tc>
          <w:tcPr>
            <w:tcW w:w="10800" w:type="dxa"/>
          </w:tcPr>
          <w:p w:rsidR="007611C0" w:rsidRDefault="007611C0" w:rsidP="00552B3B">
            <w:pPr>
              <w:jc w:val="both"/>
            </w:pPr>
            <w:r>
              <w:t>Раздел 4. Обобщение материалов практики</w:t>
            </w:r>
          </w:p>
        </w:tc>
        <w:tc>
          <w:tcPr>
            <w:tcW w:w="3724" w:type="dxa"/>
            <w:vAlign w:val="center"/>
          </w:tcPr>
          <w:p w:rsidR="007611C0" w:rsidRDefault="007611C0" w:rsidP="00552B3B">
            <w:pPr>
              <w:jc w:val="center"/>
            </w:pPr>
            <w:r>
              <w:t>2</w:t>
            </w:r>
          </w:p>
        </w:tc>
      </w:tr>
      <w:tr w:rsidR="007611C0" w:rsidTr="00552B3B">
        <w:tc>
          <w:tcPr>
            <w:tcW w:w="828" w:type="dxa"/>
          </w:tcPr>
          <w:p w:rsidR="007611C0" w:rsidRDefault="007611C0" w:rsidP="00552B3B">
            <w:pPr>
              <w:jc w:val="center"/>
              <w:rPr>
                <w:b/>
              </w:rPr>
            </w:pPr>
          </w:p>
        </w:tc>
        <w:tc>
          <w:tcPr>
            <w:tcW w:w="10800" w:type="dxa"/>
          </w:tcPr>
          <w:p w:rsidR="007611C0" w:rsidRDefault="007611C0" w:rsidP="00552B3B">
            <w:pPr>
              <w:jc w:val="both"/>
              <w:rPr>
                <w:b/>
              </w:rPr>
            </w:pPr>
          </w:p>
          <w:p w:rsidR="007611C0" w:rsidRDefault="007611C0" w:rsidP="00552B3B">
            <w:pPr>
              <w:jc w:val="both"/>
              <w:rPr>
                <w:b/>
              </w:rPr>
            </w:pPr>
            <w:r>
              <w:rPr>
                <w:b/>
              </w:rPr>
              <w:t>Всего:</w:t>
            </w:r>
          </w:p>
        </w:tc>
        <w:tc>
          <w:tcPr>
            <w:tcW w:w="3724" w:type="dxa"/>
            <w:vAlign w:val="center"/>
          </w:tcPr>
          <w:p w:rsidR="007611C0" w:rsidRDefault="007611C0" w:rsidP="00552B3B">
            <w:pPr>
              <w:jc w:val="center"/>
              <w:rPr>
                <w:b/>
              </w:rPr>
            </w:pPr>
            <w:r>
              <w:rPr>
                <w:b/>
              </w:rPr>
              <w:t>36</w:t>
            </w:r>
          </w:p>
        </w:tc>
      </w:tr>
    </w:tbl>
    <w:p w:rsidR="007611C0" w:rsidRDefault="007611C0" w:rsidP="007611C0">
      <w:pPr>
        <w:jc w:val="both"/>
        <w:rPr>
          <w:b/>
        </w:rPr>
      </w:pPr>
      <w:r>
        <w:t>Аттестация по практике</w:t>
      </w:r>
      <w:r>
        <w:rPr>
          <w:b/>
        </w:rPr>
        <w:t xml:space="preserve"> – дифференцированный зачет</w:t>
      </w:r>
    </w:p>
    <w:p w:rsidR="007611C0" w:rsidRDefault="007611C0" w:rsidP="007611C0">
      <w:pPr>
        <w:jc w:val="both"/>
        <w:rPr>
          <w:b/>
        </w:rPr>
      </w:pPr>
      <w:r>
        <w:t>Форма контроля и оценки</w:t>
      </w:r>
      <w:r>
        <w:rPr>
          <w:b/>
        </w:rPr>
        <w:t xml:space="preserve"> –  защита </w:t>
      </w:r>
      <w:proofErr w:type="spellStart"/>
      <w:r>
        <w:rPr>
          <w:b/>
        </w:rPr>
        <w:t>портфолио</w:t>
      </w:r>
      <w:proofErr w:type="spellEnd"/>
      <w:r>
        <w:rPr>
          <w:b/>
        </w:rPr>
        <w:t xml:space="preserve"> по практике.</w:t>
      </w:r>
    </w:p>
    <w:p w:rsidR="007611C0" w:rsidRDefault="007611C0" w:rsidP="007611C0">
      <w:pPr>
        <w:numPr>
          <w:ilvl w:val="1"/>
          <w:numId w:val="20"/>
        </w:numPr>
        <w:tabs>
          <w:tab w:val="left" w:pos="360"/>
        </w:tabs>
        <w:jc w:val="both"/>
        <w:rPr>
          <w:b/>
          <w:sz w:val="28"/>
          <w:szCs w:val="28"/>
        </w:rPr>
      </w:pPr>
      <w:r>
        <w:rPr>
          <w:b/>
          <w:sz w:val="28"/>
          <w:szCs w:val="28"/>
        </w:rPr>
        <w:br w:type="page"/>
      </w:r>
      <w:r>
        <w:rPr>
          <w:b/>
          <w:sz w:val="28"/>
          <w:szCs w:val="28"/>
        </w:rPr>
        <w:lastRenderedPageBreak/>
        <w:t>3.2.1. Содержание учебной практики</w:t>
      </w:r>
    </w:p>
    <w:p w:rsidR="007611C0" w:rsidRDefault="007611C0" w:rsidP="007611C0">
      <w:pPr>
        <w:jc w:val="right"/>
        <w:rPr>
          <w:sz w:val="28"/>
          <w:szCs w:val="28"/>
        </w:rPr>
      </w:pPr>
      <w:r>
        <w:rPr>
          <w:sz w:val="28"/>
          <w:szCs w:val="28"/>
        </w:rPr>
        <w:t>Таблица 3.</w:t>
      </w:r>
    </w:p>
    <w:tbl>
      <w:tblPr>
        <w:tblW w:w="1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1340"/>
        <w:gridCol w:w="2944"/>
        <w:gridCol w:w="3789"/>
        <w:gridCol w:w="989"/>
        <w:gridCol w:w="964"/>
        <w:gridCol w:w="1160"/>
        <w:gridCol w:w="1667"/>
        <w:gridCol w:w="1767"/>
      </w:tblGrid>
      <w:tr w:rsidR="007611C0" w:rsidTr="00552B3B">
        <w:tc>
          <w:tcPr>
            <w:tcW w:w="615" w:type="dxa"/>
            <w:vMerge w:val="restart"/>
          </w:tcPr>
          <w:p w:rsidR="007611C0" w:rsidRDefault="007611C0" w:rsidP="00552B3B">
            <w:pPr>
              <w:jc w:val="center"/>
            </w:pPr>
            <w:r>
              <w:t>№</w:t>
            </w:r>
          </w:p>
          <w:p w:rsidR="007611C0" w:rsidRDefault="007611C0" w:rsidP="00552B3B">
            <w:pPr>
              <w:jc w:val="center"/>
            </w:pPr>
            <w:proofErr w:type="spellStart"/>
            <w:proofErr w:type="gramStart"/>
            <w:r>
              <w:t>п</w:t>
            </w:r>
            <w:proofErr w:type="spellEnd"/>
            <w:proofErr w:type="gramEnd"/>
            <w:r>
              <w:t>/</w:t>
            </w:r>
            <w:proofErr w:type="spellStart"/>
            <w:r>
              <w:t>п</w:t>
            </w:r>
            <w:proofErr w:type="spellEnd"/>
          </w:p>
        </w:tc>
        <w:tc>
          <w:tcPr>
            <w:tcW w:w="1340" w:type="dxa"/>
            <w:vMerge w:val="restart"/>
          </w:tcPr>
          <w:p w:rsidR="007611C0" w:rsidRDefault="007611C0" w:rsidP="00552B3B">
            <w:pPr>
              <w:jc w:val="center"/>
            </w:pPr>
            <w:r>
              <w:t>Индекс модуля, МДК</w:t>
            </w:r>
          </w:p>
        </w:tc>
        <w:tc>
          <w:tcPr>
            <w:tcW w:w="2944" w:type="dxa"/>
            <w:vMerge w:val="restart"/>
          </w:tcPr>
          <w:p w:rsidR="007611C0" w:rsidRDefault="007611C0" w:rsidP="00552B3B">
            <w:pPr>
              <w:jc w:val="center"/>
            </w:pPr>
            <w:r>
              <w:t>Виды работ</w:t>
            </w:r>
          </w:p>
        </w:tc>
        <w:tc>
          <w:tcPr>
            <w:tcW w:w="3789" w:type="dxa"/>
            <w:vMerge w:val="restart"/>
          </w:tcPr>
          <w:p w:rsidR="007611C0" w:rsidRDefault="007611C0" w:rsidP="00552B3B">
            <w:pPr>
              <w:jc w:val="center"/>
            </w:pPr>
            <w:r>
              <w:t>Содержание работ</w:t>
            </w:r>
          </w:p>
        </w:tc>
        <w:tc>
          <w:tcPr>
            <w:tcW w:w="989" w:type="dxa"/>
            <w:vMerge w:val="restart"/>
          </w:tcPr>
          <w:p w:rsidR="007611C0" w:rsidRDefault="007611C0" w:rsidP="00552B3B">
            <w:pPr>
              <w:jc w:val="center"/>
            </w:pPr>
            <w:r>
              <w:t>Кол-во часов</w:t>
            </w:r>
          </w:p>
        </w:tc>
        <w:tc>
          <w:tcPr>
            <w:tcW w:w="2124" w:type="dxa"/>
            <w:gridSpan w:val="2"/>
          </w:tcPr>
          <w:p w:rsidR="007611C0" w:rsidRDefault="007611C0" w:rsidP="00552B3B">
            <w:pPr>
              <w:jc w:val="center"/>
            </w:pPr>
            <w:r>
              <w:t>Коды компете</w:t>
            </w:r>
            <w:r>
              <w:t>н</w:t>
            </w:r>
            <w:r>
              <w:t>ций</w:t>
            </w:r>
          </w:p>
        </w:tc>
        <w:tc>
          <w:tcPr>
            <w:tcW w:w="1667" w:type="dxa"/>
            <w:vMerge w:val="restart"/>
          </w:tcPr>
          <w:p w:rsidR="007611C0" w:rsidRDefault="007611C0" w:rsidP="00552B3B">
            <w:pPr>
              <w:jc w:val="center"/>
            </w:pPr>
            <w:r>
              <w:t>Формы и методы контр</w:t>
            </w:r>
            <w:r>
              <w:t>о</w:t>
            </w:r>
            <w:r>
              <w:t>ля</w:t>
            </w:r>
          </w:p>
        </w:tc>
        <w:tc>
          <w:tcPr>
            <w:tcW w:w="1767" w:type="dxa"/>
            <w:vMerge w:val="restart"/>
          </w:tcPr>
          <w:p w:rsidR="007611C0" w:rsidRDefault="007611C0" w:rsidP="00552B3B">
            <w:pPr>
              <w:jc w:val="center"/>
            </w:pPr>
            <w:r>
              <w:t>ФИО</w:t>
            </w:r>
          </w:p>
          <w:p w:rsidR="007611C0" w:rsidRDefault="007611C0" w:rsidP="00552B3B">
            <w:pPr>
              <w:jc w:val="center"/>
            </w:pPr>
            <w:r>
              <w:t>руководителя практики</w:t>
            </w:r>
          </w:p>
        </w:tc>
      </w:tr>
      <w:tr w:rsidR="007611C0" w:rsidTr="00552B3B">
        <w:trPr>
          <w:trHeight w:val="597"/>
        </w:trPr>
        <w:tc>
          <w:tcPr>
            <w:tcW w:w="615" w:type="dxa"/>
            <w:vMerge/>
            <w:tcBorders>
              <w:bottom w:val="single" w:sz="4" w:space="0" w:color="auto"/>
            </w:tcBorders>
          </w:tcPr>
          <w:p w:rsidR="007611C0" w:rsidRDefault="007611C0" w:rsidP="00552B3B">
            <w:pPr>
              <w:jc w:val="both"/>
              <w:rPr>
                <w:sz w:val="28"/>
                <w:szCs w:val="28"/>
              </w:rPr>
            </w:pPr>
          </w:p>
        </w:tc>
        <w:tc>
          <w:tcPr>
            <w:tcW w:w="1340" w:type="dxa"/>
            <w:vMerge/>
            <w:tcBorders>
              <w:bottom w:val="single" w:sz="4" w:space="0" w:color="auto"/>
            </w:tcBorders>
          </w:tcPr>
          <w:p w:rsidR="007611C0" w:rsidRDefault="007611C0" w:rsidP="00552B3B">
            <w:pPr>
              <w:jc w:val="both"/>
              <w:rPr>
                <w:sz w:val="28"/>
                <w:szCs w:val="28"/>
              </w:rPr>
            </w:pPr>
          </w:p>
        </w:tc>
        <w:tc>
          <w:tcPr>
            <w:tcW w:w="2944" w:type="dxa"/>
            <w:vMerge/>
            <w:tcBorders>
              <w:bottom w:val="single" w:sz="4" w:space="0" w:color="auto"/>
            </w:tcBorders>
          </w:tcPr>
          <w:p w:rsidR="007611C0" w:rsidRDefault="007611C0" w:rsidP="00552B3B">
            <w:pPr>
              <w:jc w:val="both"/>
              <w:rPr>
                <w:sz w:val="28"/>
                <w:szCs w:val="28"/>
              </w:rPr>
            </w:pPr>
          </w:p>
        </w:tc>
        <w:tc>
          <w:tcPr>
            <w:tcW w:w="3789" w:type="dxa"/>
            <w:vMerge/>
            <w:tcBorders>
              <w:bottom w:val="single" w:sz="4" w:space="0" w:color="auto"/>
            </w:tcBorders>
          </w:tcPr>
          <w:p w:rsidR="007611C0" w:rsidRDefault="007611C0" w:rsidP="00552B3B">
            <w:pPr>
              <w:jc w:val="both"/>
              <w:rPr>
                <w:sz w:val="28"/>
                <w:szCs w:val="28"/>
              </w:rPr>
            </w:pPr>
          </w:p>
        </w:tc>
        <w:tc>
          <w:tcPr>
            <w:tcW w:w="989" w:type="dxa"/>
            <w:vMerge/>
            <w:tcBorders>
              <w:bottom w:val="single" w:sz="4" w:space="0" w:color="auto"/>
            </w:tcBorders>
          </w:tcPr>
          <w:p w:rsidR="007611C0" w:rsidRDefault="007611C0" w:rsidP="00552B3B">
            <w:pPr>
              <w:jc w:val="both"/>
              <w:rPr>
                <w:sz w:val="28"/>
                <w:szCs w:val="28"/>
              </w:rPr>
            </w:pPr>
          </w:p>
        </w:tc>
        <w:tc>
          <w:tcPr>
            <w:tcW w:w="964" w:type="dxa"/>
            <w:tcBorders>
              <w:bottom w:val="single" w:sz="4" w:space="0" w:color="auto"/>
            </w:tcBorders>
          </w:tcPr>
          <w:p w:rsidR="007611C0" w:rsidRDefault="007611C0" w:rsidP="00552B3B">
            <w:pPr>
              <w:jc w:val="center"/>
            </w:pPr>
            <w:r>
              <w:t>ОК</w:t>
            </w:r>
          </w:p>
        </w:tc>
        <w:tc>
          <w:tcPr>
            <w:tcW w:w="1160" w:type="dxa"/>
            <w:tcBorders>
              <w:bottom w:val="single" w:sz="4" w:space="0" w:color="auto"/>
            </w:tcBorders>
          </w:tcPr>
          <w:p w:rsidR="007611C0" w:rsidRDefault="007611C0" w:rsidP="00552B3B">
            <w:pPr>
              <w:jc w:val="center"/>
            </w:pPr>
            <w:r>
              <w:t>ПК</w:t>
            </w:r>
          </w:p>
        </w:tc>
        <w:tc>
          <w:tcPr>
            <w:tcW w:w="1667" w:type="dxa"/>
            <w:vMerge/>
            <w:tcBorders>
              <w:bottom w:val="single" w:sz="4" w:space="0" w:color="auto"/>
            </w:tcBorders>
          </w:tcPr>
          <w:p w:rsidR="007611C0" w:rsidRDefault="007611C0" w:rsidP="00552B3B">
            <w:pPr>
              <w:jc w:val="both"/>
              <w:rPr>
                <w:sz w:val="28"/>
                <w:szCs w:val="28"/>
              </w:rPr>
            </w:pPr>
          </w:p>
        </w:tc>
        <w:tc>
          <w:tcPr>
            <w:tcW w:w="1767" w:type="dxa"/>
            <w:vMerge/>
            <w:tcBorders>
              <w:bottom w:val="single" w:sz="4" w:space="0" w:color="auto"/>
            </w:tcBorders>
          </w:tcPr>
          <w:p w:rsidR="007611C0" w:rsidRDefault="007611C0" w:rsidP="00552B3B">
            <w:pPr>
              <w:jc w:val="both"/>
              <w:rPr>
                <w:sz w:val="28"/>
                <w:szCs w:val="28"/>
              </w:rPr>
            </w:pPr>
          </w:p>
        </w:tc>
      </w:tr>
      <w:tr w:rsidR="007611C0" w:rsidTr="00552B3B">
        <w:tc>
          <w:tcPr>
            <w:tcW w:w="615" w:type="dxa"/>
          </w:tcPr>
          <w:p w:rsidR="007611C0" w:rsidRDefault="007611C0" w:rsidP="00552B3B">
            <w:pPr>
              <w:jc w:val="center"/>
            </w:pPr>
            <w:r>
              <w:t>1</w:t>
            </w:r>
          </w:p>
        </w:tc>
        <w:tc>
          <w:tcPr>
            <w:tcW w:w="1340" w:type="dxa"/>
          </w:tcPr>
          <w:p w:rsidR="007611C0" w:rsidRDefault="007611C0" w:rsidP="00552B3B">
            <w:r>
              <w:t>ПМ 02.</w:t>
            </w:r>
          </w:p>
        </w:tc>
        <w:tc>
          <w:tcPr>
            <w:tcW w:w="2944" w:type="dxa"/>
          </w:tcPr>
          <w:p w:rsidR="007611C0" w:rsidRDefault="007611C0" w:rsidP="00552B3B">
            <w:pPr>
              <w:jc w:val="both"/>
            </w:pPr>
            <w:r>
              <w:t>Раздел 1. Анализ общего имущества МКД</w:t>
            </w:r>
          </w:p>
        </w:tc>
        <w:tc>
          <w:tcPr>
            <w:tcW w:w="3789" w:type="dxa"/>
          </w:tcPr>
          <w:p w:rsidR="007611C0" w:rsidRDefault="007611C0" w:rsidP="007611C0">
            <w:pPr>
              <w:numPr>
                <w:ilvl w:val="0"/>
                <w:numId w:val="21"/>
              </w:numPr>
              <w:tabs>
                <w:tab w:val="clear" w:pos="720"/>
              </w:tabs>
              <w:ind w:left="321" w:hanging="321"/>
              <w:jc w:val="both"/>
            </w:pPr>
            <w:r>
              <w:t>Вводный инструктаж  по те</w:t>
            </w:r>
            <w:r>
              <w:t>х</w:t>
            </w:r>
            <w:r>
              <w:t>нике безопасности.</w:t>
            </w:r>
          </w:p>
          <w:p w:rsidR="007611C0" w:rsidRDefault="007611C0" w:rsidP="007611C0">
            <w:pPr>
              <w:numPr>
                <w:ilvl w:val="0"/>
                <w:numId w:val="21"/>
              </w:numPr>
              <w:tabs>
                <w:tab w:val="clear" w:pos="720"/>
              </w:tabs>
              <w:ind w:left="321" w:hanging="321"/>
              <w:jc w:val="both"/>
            </w:pPr>
            <w:r>
              <w:t>Определение состава общего имущества МК.</w:t>
            </w:r>
          </w:p>
          <w:p w:rsidR="007611C0" w:rsidRDefault="007611C0" w:rsidP="007611C0">
            <w:pPr>
              <w:numPr>
                <w:ilvl w:val="0"/>
                <w:numId w:val="21"/>
              </w:numPr>
              <w:tabs>
                <w:tab w:val="clear" w:pos="720"/>
              </w:tabs>
              <w:ind w:left="321" w:hanging="321"/>
              <w:jc w:val="both"/>
            </w:pPr>
            <w:r>
              <w:t>Анализ конструктивных эл</w:t>
            </w:r>
            <w:r>
              <w:t>е</w:t>
            </w:r>
            <w:r>
              <w:t>ментов и инженерных систем МКД</w:t>
            </w:r>
          </w:p>
          <w:p w:rsidR="007611C0" w:rsidRDefault="007611C0" w:rsidP="00552B3B">
            <w:pPr>
              <w:jc w:val="both"/>
            </w:pPr>
          </w:p>
        </w:tc>
        <w:tc>
          <w:tcPr>
            <w:tcW w:w="989" w:type="dxa"/>
          </w:tcPr>
          <w:p w:rsidR="007611C0" w:rsidRDefault="007611C0" w:rsidP="00552B3B">
            <w:pPr>
              <w:jc w:val="center"/>
            </w:pPr>
            <w:r>
              <w:t>2</w:t>
            </w:r>
          </w:p>
          <w:p w:rsidR="007611C0" w:rsidRDefault="007611C0" w:rsidP="00552B3B">
            <w:pPr>
              <w:jc w:val="center"/>
            </w:pPr>
          </w:p>
          <w:p w:rsidR="007611C0" w:rsidRDefault="007611C0" w:rsidP="00552B3B">
            <w:pPr>
              <w:jc w:val="center"/>
            </w:pPr>
            <w:r>
              <w:t>2</w:t>
            </w:r>
          </w:p>
          <w:p w:rsidR="007611C0" w:rsidRDefault="007611C0" w:rsidP="00552B3B">
            <w:pPr>
              <w:jc w:val="center"/>
            </w:pPr>
          </w:p>
          <w:p w:rsidR="007611C0" w:rsidRDefault="007611C0" w:rsidP="00552B3B">
            <w:pPr>
              <w:jc w:val="center"/>
            </w:pPr>
          </w:p>
          <w:p w:rsidR="007611C0" w:rsidRDefault="007611C0" w:rsidP="00552B3B">
            <w:pPr>
              <w:jc w:val="center"/>
            </w:pPr>
            <w:r>
              <w:t>4</w:t>
            </w:r>
          </w:p>
        </w:tc>
        <w:tc>
          <w:tcPr>
            <w:tcW w:w="964" w:type="dxa"/>
          </w:tcPr>
          <w:p w:rsidR="007611C0" w:rsidRDefault="007611C0" w:rsidP="00552B3B">
            <w:pPr>
              <w:jc w:val="center"/>
            </w:pPr>
            <w:r>
              <w:t>ОК 1</w:t>
            </w:r>
          </w:p>
          <w:p w:rsidR="007611C0" w:rsidRDefault="007611C0" w:rsidP="00552B3B">
            <w:pPr>
              <w:jc w:val="center"/>
            </w:pPr>
            <w:r>
              <w:t>ОК 2</w:t>
            </w:r>
          </w:p>
          <w:p w:rsidR="007611C0" w:rsidRDefault="007611C0" w:rsidP="00552B3B">
            <w:pPr>
              <w:jc w:val="center"/>
            </w:pPr>
            <w:r>
              <w:t>ОК 4</w:t>
            </w:r>
          </w:p>
          <w:p w:rsidR="007611C0" w:rsidRDefault="007611C0" w:rsidP="00552B3B">
            <w:pPr>
              <w:jc w:val="center"/>
            </w:pPr>
            <w:r>
              <w:t>ОК 5</w:t>
            </w:r>
          </w:p>
          <w:p w:rsidR="007611C0" w:rsidRDefault="007611C0" w:rsidP="00552B3B">
            <w:pPr>
              <w:jc w:val="center"/>
            </w:pPr>
            <w:r>
              <w:t>ОК 6</w:t>
            </w:r>
          </w:p>
          <w:p w:rsidR="007611C0" w:rsidRDefault="007611C0" w:rsidP="00552B3B">
            <w:pPr>
              <w:jc w:val="center"/>
            </w:pPr>
            <w:r>
              <w:t>ОК 8</w:t>
            </w:r>
          </w:p>
          <w:p w:rsidR="007611C0" w:rsidRDefault="007611C0" w:rsidP="00552B3B">
            <w:pPr>
              <w:jc w:val="center"/>
            </w:pPr>
            <w:r>
              <w:t>ОК 9</w:t>
            </w:r>
          </w:p>
          <w:p w:rsidR="007611C0" w:rsidRDefault="007611C0" w:rsidP="00552B3B">
            <w:pPr>
              <w:jc w:val="center"/>
            </w:pPr>
          </w:p>
        </w:tc>
        <w:tc>
          <w:tcPr>
            <w:tcW w:w="1160" w:type="dxa"/>
          </w:tcPr>
          <w:p w:rsidR="007611C0" w:rsidRDefault="007611C0" w:rsidP="00552B3B">
            <w:r>
              <w:t>ПК 2.1.</w:t>
            </w:r>
          </w:p>
          <w:p w:rsidR="007611C0" w:rsidRDefault="007611C0" w:rsidP="00552B3B">
            <w:r>
              <w:t>ПК 2.2.</w:t>
            </w:r>
          </w:p>
          <w:p w:rsidR="007611C0" w:rsidRDefault="007611C0" w:rsidP="00552B3B">
            <w:r>
              <w:t>ПК 2.3.</w:t>
            </w:r>
          </w:p>
          <w:p w:rsidR="007611C0" w:rsidRDefault="007611C0" w:rsidP="00552B3B">
            <w:pPr>
              <w:jc w:val="both"/>
            </w:pPr>
          </w:p>
        </w:tc>
        <w:tc>
          <w:tcPr>
            <w:tcW w:w="1667" w:type="dxa"/>
          </w:tcPr>
          <w:p w:rsidR="007611C0" w:rsidRDefault="007611C0" w:rsidP="00552B3B">
            <w:pPr>
              <w:jc w:val="center"/>
            </w:pPr>
            <w:r>
              <w:t xml:space="preserve">Письменный отчет, устная защита. </w:t>
            </w:r>
          </w:p>
        </w:tc>
        <w:tc>
          <w:tcPr>
            <w:tcW w:w="1767" w:type="dxa"/>
          </w:tcPr>
          <w:p w:rsidR="007611C0" w:rsidRDefault="007611C0" w:rsidP="00552B3B">
            <w:pPr>
              <w:jc w:val="center"/>
            </w:pPr>
            <w:r>
              <w:t>Данилова О.А.</w:t>
            </w:r>
          </w:p>
        </w:tc>
      </w:tr>
      <w:tr w:rsidR="007611C0" w:rsidTr="00552B3B">
        <w:tc>
          <w:tcPr>
            <w:tcW w:w="615" w:type="dxa"/>
          </w:tcPr>
          <w:p w:rsidR="007611C0" w:rsidRDefault="007611C0" w:rsidP="00552B3B">
            <w:pPr>
              <w:jc w:val="center"/>
            </w:pPr>
          </w:p>
        </w:tc>
        <w:tc>
          <w:tcPr>
            <w:tcW w:w="1340" w:type="dxa"/>
          </w:tcPr>
          <w:p w:rsidR="007611C0" w:rsidRDefault="007611C0" w:rsidP="00552B3B">
            <w:pPr>
              <w:jc w:val="center"/>
            </w:pPr>
          </w:p>
        </w:tc>
        <w:tc>
          <w:tcPr>
            <w:tcW w:w="2944" w:type="dxa"/>
          </w:tcPr>
          <w:p w:rsidR="007611C0" w:rsidRDefault="007611C0" w:rsidP="00552B3B">
            <w:pPr>
              <w:jc w:val="both"/>
            </w:pPr>
          </w:p>
        </w:tc>
        <w:tc>
          <w:tcPr>
            <w:tcW w:w="3789" w:type="dxa"/>
          </w:tcPr>
          <w:p w:rsidR="007611C0" w:rsidRDefault="007611C0" w:rsidP="00552B3B">
            <w:pPr>
              <w:ind w:left="360"/>
              <w:jc w:val="right"/>
              <w:rPr>
                <w:b/>
              </w:rPr>
            </w:pPr>
            <w:r>
              <w:rPr>
                <w:b/>
              </w:rPr>
              <w:t>Итого:</w:t>
            </w:r>
          </w:p>
        </w:tc>
        <w:tc>
          <w:tcPr>
            <w:tcW w:w="989" w:type="dxa"/>
          </w:tcPr>
          <w:p w:rsidR="007611C0" w:rsidRDefault="007611C0" w:rsidP="00552B3B">
            <w:pPr>
              <w:jc w:val="center"/>
              <w:rPr>
                <w:b/>
              </w:rPr>
            </w:pPr>
            <w:r>
              <w:rPr>
                <w:b/>
              </w:rPr>
              <w:t>8</w:t>
            </w:r>
          </w:p>
        </w:tc>
        <w:tc>
          <w:tcPr>
            <w:tcW w:w="964" w:type="dxa"/>
          </w:tcPr>
          <w:p w:rsidR="007611C0" w:rsidRDefault="007611C0" w:rsidP="00552B3B">
            <w:pPr>
              <w:jc w:val="center"/>
            </w:pPr>
          </w:p>
        </w:tc>
        <w:tc>
          <w:tcPr>
            <w:tcW w:w="1160" w:type="dxa"/>
          </w:tcPr>
          <w:p w:rsidR="007611C0" w:rsidRDefault="007611C0" w:rsidP="00552B3B">
            <w:pPr>
              <w:jc w:val="center"/>
            </w:pPr>
          </w:p>
        </w:tc>
        <w:tc>
          <w:tcPr>
            <w:tcW w:w="1667" w:type="dxa"/>
          </w:tcPr>
          <w:p w:rsidR="007611C0" w:rsidRDefault="007611C0" w:rsidP="00552B3B">
            <w:pPr>
              <w:jc w:val="center"/>
            </w:pPr>
          </w:p>
        </w:tc>
        <w:tc>
          <w:tcPr>
            <w:tcW w:w="1767" w:type="dxa"/>
          </w:tcPr>
          <w:p w:rsidR="007611C0" w:rsidRDefault="007611C0" w:rsidP="00552B3B">
            <w:pPr>
              <w:jc w:val="center"/>
            </w:pPr>
          </w:p>
        </w:tc>
      </w:tr>
      <w:tr w:rsidR="007611C0" w:rsidTr="00552B3B">
        <w:tc>
          <w:tcPr>
            <w:tcW w:w="615" w:type="dxa"/>
          </w:tcPr>
          <w:p w:rsidR="007611C0" w:rsidRDefault="007611C0" w:rsidP="00552B3B">
            <w:pPr>
              <w:jc w:val="center"/>
            </w:pPr>
            <w:r>
              <w:t>2</w:t>
            </w:r>
          </w:p>
        </w:tc>
        <w:tc>
          <w:tcPr>
            <w:tcW w:w="1340" w:type="dxa"/>
          </w:tcPr>
          <w:p w:rsidR="007611C0" w:rsidRDefault="007611C0" w:rsidP="00552B3B">
            <w:pPr>
              <w:jc w:val="center"/>
            </w:pPr>
            <w:r>
              <w:t>ПМ 02</w:t>
            </w:r>
          </w:p>
          <w:p w:rsidR="007611C0" w:rsidRDefault="007611C0" w:rsidP="00552B3B"/>
        </w:tc>
        <w:tc>
          <w:tcPr>
            <w:tcW w:w="2944" w:type="dxa"/>
          </w:tcPr>
          <w:p w:rsidR="007611C0" w:rsidRDefault="007611C0" w:rsidP="00552B3B">
            <w:pPr>
              <w:jc w:val="both"/>
            </w:pPr>
            <w:r>
              <w:t>Раздел 2. Оценка технич</w:t>
            </w:r>
            <w:r>
              <w:t>е</w:t>
            </w:r>
            <w:r>
              <w:t>ского состояния общего имущества МКД</w:t>
            </w:r>
          </w:p>
        </w:tc>
        <w:tc>
          <w:tcPr>
            <w:tcW w:w="3789" w:type="dxa"/>
          </w:tcPr>
          <w:p w:rsidR="007611C0" w:rsidRDefault="007611C0" w:rsidP="007611C0">
            <w:pPr>
              <w:numPr>
                <w:ilvl w:val="0"/>
                <w:numId w:val="22"/>
              </w:numPr>
              <w:tabs>
                <w:tab w:val="clear" w:pos="720"/>
                <w:tab w:val="left" w:pos="330"/>
              </w:tabs>
              <w:ind w:left="288" w:hanging="288"/>
              <w:jc w:val="both"/>
            </w:pPr>
            <w:r>
              <w:t>Обследование конструктивных элементов МКД</w:t>
            </w:r>
          </w:p>
          <w:p w:rsidR="007611C0" w:rsidRDefault="007611C0" w:rsidP="007611C0">
            <w:pPr>
              <w:numPr>
                <w:ilvl w:val="0"/>
                <w:numId w:val="22"/>
              </w:numPr>
              <w:tabs>
                <w:tab w:val="clear" w:pos="720"/>
                <w:tab w:val="left" w:pos="330"/>
              </w:tabs>
              <w:ind w:left="288" w:hanging="288"/>
              <w:jc w:val="both"/>
            </w:pPr>
            <w:r>
              <w:t>Обследование инженерных систем МКД</w:t>
            </w:r>
          </w:p>
          <w:p w:rsidR="007611C0" w:rsidRDefault="007611C0" w:rsidP="007611C0">
            <w:pPr>
              <w:numPr>
                <w:ilvl w:val="0"/>
                <w:numId w:val="22"/>
              </w:numPr>
              <w:tabs>
                <w:tab w:val="clear" w:pos="720"/>
                <w:tab w:val="left" w:pos="330"/>
              </w:tabs>
              <w:ind w:left="288" w:hanging="288"/>
              <w:jc w:val="both"/>
            </w:pPr>
            <w:r>
              <w:t>Определение физического и</w:t>
            </w:r>
            <w:r>
              <w:t>з</w:t>
            </w:r>
            <w:r>
              <w:t>носа, составление заключения и рекомендаций</w:t>
            </w:r>
          </w:p>
          <w:p w:rsidR="007611C0" w:rsidRDefault="007611C0" w:rsidP="007611C0">
            <w:pPr>
              <w:numPr>
                <w:ilvl w:val="0"/>
                <w:numId w:val="22"/>
              </w:numPr>
              <w:tabs>
                <w:tab w:val="clear" w:pos="720"/>
                <w:tab w:val="left" w:pos="330"/>
              </w:tabs>
              <w:ind w:left="288" w:hanging="288"/>
              <w:jc w:val="both"/>
            </w:pPr>
            <w:r>
              <w:t>Составление дефектной вед</w:t>
            </w:r>
            <w:r>
              <w:t>о</w:t>
            </w:r>
            <w:r>
              <w:t xml:space="preserve">мости </w:t>
            </w:r>
          </w:p>
          <w:p w:rsidR="007611C0" w:rsidRDefault="007611C0" w:rsidP="007611C0">
            <w:pPr>
              <w:numPr>
                <w:ilvl w:val="0"/>
                <w:numId w:val="22"/>
              </w:numPr>
              <w:tabs>
                <w:tab w:val="clear" w:pos="720"/>
                <w:tab w:val="left" w:pos="330"/>
              </w:tabs>
              <w:ind w:left="288" w:hanging="288"/>
              <w:jc w:val="both"/>
            </w:pPr>
            <w:r>
              <w:t>Составление актов осмотра общего имущества МКД</w:t>
            </w:r>
          </w:p>
        </w:tc>
        <w:tc>
          <w:tcPr>
            <w:tcW w:w="989" w:type="dxa"/>
          </w:tcPr>
          <w:p w:rsidR="007611C0" w:rsidRDefault="007611C0" w:rsidP="00552B3B">
            <w:pPr>
              <w:jc w:val="center"/>
            </w:pPr>
            <w:r>
              <w:t>4</w:t>
            </w:r>
          </w:p>
          <w:p w:rsidR="007611C0" w:rsidRDefault="007611C0" w:rsidP="00552B3B">
            <w:pPr>
              <w:jc w:val="center"/>
            </w:pPr>
          </w:p>
          <w:p w:rsidR="007611C0" w:rsidRDefault="007611C0" w:rsidP="00552B3B">
            <w:pPr>
              <w:jc w:val="center"/>
            </w:pPr>
            <w:r>
              <w:t>4</w:t>
            </w:r>
          </w:p>
          <w:p w:rsidR="007611C0" w:rsidRDefault="007611C0" w:rsidP="00552B3B">
            <w:pPr>
              <w:jc w:val="center"/>
            </w:pPr>
          </w:p>
          <w:p w:rsidR="007611C0" w:rsidRDefault="007611C0" w:rsidP="00552B3B">
            <w:pPr>
              <w:jc w:val="center"/>
            </w:pPr>
            <w:r>
              <w:t>4</w:t>
            </w:r>
          </w:p>
          <w:p w:rsidR="007611C0" w:rsidRDefault="007611C0" w:rsidP="00552B3B">
            <w:pPr>
              <w:jc w:val="center"/>
            </w:pPr>
          </w:p>
          <w:p w:rsidR="007611C0" w:rsidRDefault="007611C0" w:rsidP="00552B3B">
            <w:pPr>
              <w:jc w:val="center"/>
              <w:rPr>
                <w:lang w:val="en-US"/>
              </w:rPr>
            </w:pPr>
          </w:p>
          <w:p w:rsidR="007611C0" w:rsidRDefault="007611C0" w:rsidP="00552B3B">
            <w:pPr>
              <w:jc w:val="center"/>
            </w:pPr>
            <w:r>
              <w:t>4</w:t>
            </w:r>
          </w:p>
          <w:p w:rsidR="007611C0" w:rsidRDefault="007611C0" w:rsidP="00552B3B">
            <w:pPr>
              <w:jc w:val="center"/>
            </w:pPr>
          </w:p>
          <w:p w:rsidR="007611C0" w:rsidRDefault="007611C0" w:rsidP="00552B3B">
            <w:pPr>
              <w:jc w:val="center"/>
            </w:pPr>
            <w:r>
              <w:t>2</w:t>
            </w:r>
          </w:p>
        </w:tc>
        <w:tc>
          <w:tcPr>
            <w:tcW w:w="964" w:type="dxa"/>
          </w:tcPr>
          <w:p w:rsidR="007611C0" w:rsidRDefault="007611C0" w:rsidP="00552B3B">
            <w:pPr>
              <w:jc w:val="center"/>
            </w:pPr>
            <w:r>
              <w:t>ОК 1</w:t>
            </w:r>
          </w:p>
          <w:p w:rsidR="007611C0" w:rsidRDefault="007611C0" w:rsidP="00552B3B">
            <w:pPr>
              <w:jc w:val="center"/>
            </w:pPr>
            <w:r>
              <w:t>ОК 2</w:t>
            </w:r>
          </w:p>
          <w:p w:rsidR="007611C0" w:rsidRDefault="007611C0" w:rsidP="00552B3B">
            <w:pPr>
              <w:jc w:val="center"/>
            </w:pPr>
            <w:r>
              <w:t>ОК 3</w:t>
            </w:r>
          </w:p>
          <w:p w:rsidR="007611C0" w:rsidRDefault="007611C0" w:rsidP="00552B3B">
            <w:pPr>
              <w:jc w:val="center"/>
            </w:pPr>
            <w:r>
              <w:t>ОК 4</w:t>
            </w:r>
          </w:p>
          <w:p w:rsidR="007611C0" w:rsidRDefault="007611C0" w:rsidP="00552B3B">
            <w:pPr>
              <w:jc w:val="center"/>
            </w:pPr>
            <w:r>
              <w:t>ОК 5</w:t>
            </w:r>
          </w:p>
          <w:p w:rsidR="007611C0" w:rsidRDefault="007611C0" w:rsidP="00552B3B">
            <w:pPr>
              <w:jc w:val="center"/>
            </w:pPr>
            <w:r>
              <w:t>ОК 6</w:t>
            </w:r>
          </w:p>
          <w:p w:rsidR="007611C0" w:rsidRDefault="007611C0" w:rsidP="00552B3B">
            <w:pPr>
              <w:jc w:val="center"/>
            </w:pPr>
            <w:r>
              <w:t>ОК 8</w:t>
            </w:r>
          </w:p>
          <w:p w:rsidR="007611C0" w:rsidRDefault="007611C0" w:rsidP="00552B3B">
            <w:pPr>
              <w:jc w:val="center"/>
            </w:pPr>
            <w:r>
              <w:t>ОК 9</w:t>
            </w:r>
          </w:p>
          <w:p w:rsidR="007611C0" w:rsidRDefault="007611C0" w:rsidP="00552B3B">
            <w:pPr>
              <w:jc w:val="center"/>
            </w:pPr>
          </w:p>
        </w:tc>
        <w:tc>
          <w:tcPr>
            <w:tcW w:w="1160" w:type="dxa"/>
          </w:tcPr>
          <w:p w:rsidR="007611C0" w:rsidRDefault="007611C0" w:rsidP="00552B3B">
            <w:r>
              <w:t>ПК 2.1.</w:t>
            </w:r>
          </w:p>
          <w:p w:rsidR="007611C0" w:rsidRDefault="007611C0" w:rsidP="00552B3B">
            <w:r>
              <w:t>ПК 2.2.</w:t>
            </w:r>
          </w:p>
          <w:p w:rsidR="007611C0" w:rsidRDefault="007611C0" w:rsidP="00552B3B">
            <w:r>
              <w:t>ПК 2.3.</w:t>
            </w:r>
          </w:p>
          <w:p w:rsidR="007611C0" w:rsidRDefault="007611C0" w:rsidP="00552B3B">
            <w:r>
              <w:t>ПК 2.4.</w:t>
            </w:r>
          </w:p>
          <w:p w:rsidR="007611C0" w:rsidRDefault="007611C0" w:rsidP="00552B3B">
            <w:pPr>
              <w:jc w:val="both"/>
            </w:pPr>
          </w:p>
        </w:tc>
        <w:tc>
          <w:tcPr>
            <w:tcW w:w="1667" w:type="dxa"/>
          </w:tcPr>
          <w:p w:rsidR="007611C0" w:rsidRDefault="007611C0" w:rsidP="00552B3B">
            <w:pPr>
              <w:jc w:val="center"/>
            </w:pPr>
            <w:r>
              <w:t>Письменный отчет</w:t>
            </w:r>
            <w:proofErr w:type="gramStart"/>
            <w:r>
              <w:t xml:space="preserve"> ,</w:t>
            </w:r>
            <w:proofErr w:type="gramEnd"/>
            <w:r>
              <w:t xml:space="preserve"> устная защита.</w:t>
            </w:r>
          </w:p>
        </w:tc>
        <w:tc>
          <w:tcPr>
            <w:tcW w:w="1767" w:type="dxa"/>
          </w:tcPr>
          <w:p w:rsidR="007611C0" w:rsidRDefault="007611C0" w:rsidP="00552B3B">
            <w:pPr>
              <w:jc w:val="center"/>
            </w:pPr>
            <w:r>
              <w:t>Данилова О.А.</w:t>
            </w:r>
          </w:p>
        </w:tc>
      </w:tr>
      <w:tr w:rsidR="007611C0" w:rsidTr="00552B3B">
        <w:tc>
          <w:tcPr>
            <w:tcW w:w="615" w:type="dxa"/>
            <w:vMerge/>
          </w:tcPr>
          <w:p w:rsidR="007611C0" w:rsidRDefault="007611C0" w:rsidP="00552B3B">
            <w:pPr>
              <w:jc w:val="center"/>
            </w:pPr>
          </w:p>
        </w:tc>
        <w:tc>
          <w:tcPr>
            <w:tcW w:w="1340" w:type="dxa"/>
            <w:vMerge/>
          </w:tcPr>
          <w:p w:rsidR="007611C0" w:rsidRDefault="007611C0" w:rsidP="00552B3B">
            <w:pPr>
              <w:jc w:val="center"/>
            </w:pPr>
          </w:p>
        </w:tc>
        <w:tc>
          <w:tcPr>
            <w:tcW w:w="2944" w:type="dxa"/>
            <w:vMerge/>
          </w:tcPr>
          <w:p w:rsidR="007611C0" w:rsidRDefault="007611C0" w:rsidP="00552B3B">
            <w:pPr>
              <w:jc w:val="both"/>
            </w:pPr>
          </w:p>
        </w:tc>
        <w:tc>
          <w:tcPr>
            <w:tcW w:w="3789" w:type="dxa"/>
          </w:tcPr>
          <w:p w:rsidR="007611C0" w:rsidRDefault="007611C0" w:rsidP="00552B3B">
            <w:pPr>
              <w:ind w:left="360"/>
              <w:jc w:val="right"/>
              <w:rPr>
                <w:b/>
              </w:rPr>
            </w:pPr>
            <w:r>
              <w:rPr>
                <w:b/>
              </w:rPr>
              <w:t>Итого:</w:t>
            </w:r>
          </w:p>
        </w:tc>
        <w:tc>
          <w:tcPr>
            <w:tcW w:w="989" w:type="dxa"/>
          </w:tcPr>
          <w:p w:rsidR="007611C0" w:rsidRDefault="007611C0" w:rsidP="00552B3B">
            <w:pPr>
              <w:jc w:val="center"/>
              <w:rPr>
                <w:b/>
              </w:rPr>
            </w:pPr>
            <w:r>
              <w:rPr>
                <w:b/>
              </w:rPr>
              <w:t>18</w:t>
            </w:r>
          </w:p>
        </w:tc>
        <w:tc>
          <w:tcPr>
            <w:tcW w:w="964" w:type="dxa"/>
          </w:tcPr>
          <w:p w:rsidR="007611C0" w:rsidRDefault="007611C0" w:rsidP="00552B3B">
            <w:pPr>
              <w:jc w:val="center"/>
            </w:pPr>
          </w:p>
        </w:tc>
        <w:tc>
          <w:tcPr>
            <w:tcW w:w="1160" w:type="dxa"/>
          </w:tcPr>
          <w:p w:rsidR="007611C0" w:rsidRDefault="007611C0" w:rsidP="00552B3B">
            <w:pPr>
              <w:jc w:val="center"/>
            </w:pPr>
          </w:p>
        </w:tc>
        <w:tc>
          <w:tcPr>
            <w:tcW w:w="1667" w:type="dxa"/>
          </w:tcPr>
          <w:p w:rsidR="007611C0" w:rsidRDefault="007611C0" w:rsidP="00552B3B">
            <w:pPr>
              <w:jc w:val="center"/>
            </w:pPr>
          </w:p>
        </w:tc>
        <w:tc>
          <w:tcPr>
            <w:tcW w:w="1767" w:type="dxa"/>
          </w:tcPr>
          <w:p w:rsidR="007611C0" w:rsidRDefault="007611C0" w:rsidP="00552B3B">
            <w:pPr>
              <w:jc w:val="center"/>
            </w:pPr>
          </w:p>
        </w:tc>
      </w:tr>
      <w:tr w:rsidR="007611C0" w:rsidTr="00552B3B">
        <w:tc>
          <w:tcPr>
            <w:tcW w:w="615" w:type="dxa"/>
          </w:tcPr>
          <w:p w:rsidR="007611C0" w:rsidRDefault="007611C0" w:rsidP="00552B3B">
            <w:pPr>
              <w:jc w:val="center"/>
            </w:pPr>
            <w:r>
              <w:t>3</w:t>
            </w:r>
          </w:p>
        </w:tc>
        <w:tc>
          <w:tcPr>
            <w:tcW w:w="1340" w:type="dxa"/>
          </w:tcPr>
          <w:p w:rsidR="007611C0" w:rsidRDefault="007611C0" w:rsidP="00552B3B">
            <w:pPr>
              <w:jc w:val="center"/>
            </w:pPr>
            <w:r>
              <w:t>ПМ 01</w:t>
            </w:r>
          </w:p>
          <w:p w:rsidR="007611C0" w:rsidRDefault="007611C0" w:rsidP="00552B3B"/>
        </w:tc>
        <w:tc>
          <w:tcPr>
            <w:tcW w:w="2944" w:type="dxa"/>
          </w:tcPr>
          <w:p w:rsidR="007611C0" w:rsidRDefault="007611C0" w:rsidP="00552B3B">
            <w:pPr>
              <w:jc w:val="both"/>
            </w:pPr>
            <w:r>
              <w:t>Раздел 3. Изучение раб</w:t>
            </w:r>
            <w:r>
              <w:t>о</w:t>
            </w:r>
            <w:r>
              <w:t>чей документации прое</w:t>
            </w:r>
            <w:r>
              <w:t>к</w:t>
            </w:r>
            <w:r>
              <w:t>та многоквартирного д</w:t>
            </w:r>
            <w:r>
              <w:t>о</w:t>
            </w:r>
            <w:r>
              <w:t>ма, технического паспо</w:t>
            </w:r>
            <w:r>
              <w:t>р</w:t>
            </w:r>
            <w:r>
              <w:t>та</w:t>
            </w:r>
          </w:p>
        </w:tc>
        <w:tc>
          <w:tcPr>
            <w:tcW w:w="3789" w:type="dxa"/>
          </w:tcPr>
          <w:p w:rsidR="007611C0" w:rsidRDefault="007611C0" w:rsidP="007611C0">
            <w:pPr>
              <w:numPr>
                <w:ilvl w:val="0"/>
                <w:numId w:val="39"/>
              </w:numPr>
              <w:tabs>
                <w:tab w:val="clear" w:pos="720"/>
                <w:tab w:val="left" w:pos="330"/>
              </w:tabs>
              <w:ind w:left="288" w:hanging="288"/>
              <w:jc w:val="both"/>
            </w:pPr>
            <w:r>
              <w:t>Изучение рабочей документ</w:t>
            </w:r>
            <w:r>
              <w:t>а</w:t>
            </w:r>
            <w:r>
              <w:t>ции проекта многоквартирного, технического паспорта.</w:t>
            </w:r>
          </w:p>
          <w:p w:rsidR="007611C0" w:rsidRDefault="007611C0" w:rsidP="007611C0">
            <w:pPr>
              <w:numPr>
                <w:ilvl w:val="0"/>
                <w:numId w:val="39"/>
              </w:numPr>
              <w:tabs>
                <w:tab w:val="clear" w:pos="720"/>
                <w:tab w:val="left" w:pos="330"/>
              </w:tabs>
              <w:ind w:left="288" w:hanging="288"/>
              <w:jc w:val="both"/>
            </w:pPr>
            <w:r>
              <w:t>Составление характеристики МКД, определение периода постройки и срока службы конс</w:t>
            </w:r>
            <w:r>
              <w:t>т</w:t>
            </w:r>
            <w:r>
              <w:t xml:space="preserve">руктивных элементов  и </w:t>
            </w:r>
            <w:r>
              <w:lastRenderedPageBreak/>
              <w:t>инж</w:t>
            </w:r>
            <w:r>
              <w:t>е</w:t>
            </w:r>
            <w:r>
              <w:t>нерных систем МКД</w:t>
            </w:r>
          </w:p>
        </w:tc>
        <w:tc>
          <w:tcPr>
            <w:tcW w:w="989" w:type="dxa"/>
          </w:tcPr>
          <w:p w:rsidR="007611C0" w:rsidRDefault="007611C0" w:rsidP="00552B3B">
            <w:pPr>
              <w:jc w:val="center"/>
            </w:pPr>
            <w:r>
              <w:lastRenderedPageBreak/>
              <w:t>4</w:t>
            </w:r>
          </w:p>
          <w:p w:rsidR="007611C0" w:rsidRDefault="007611C0" w:rsidP="00552B3B">
            <w:pPr>
              <w:jc w:val="center"/>
            </w:pPr>
          </w:p>
          <w:p w:rsidR="007611C0" w:rsidRDefault="007611C0" w:rsidP="00552B3B">
            <w:pPr>
              <w:jc w:val="center"/>
            </w:pPr>
          </w:p>
          <w:p w:rsidR="007611C0" w:rsidRDefault="007611C0" w:rsidP="00552B3B">
            <w:pPr>
              <w:jc w:val="center"/>
            </w:pPr>
          </w:p>
          <w:p w:rsidR="007611C0" w:rsidRDefault="007611C0" w:rsidP="00552B3B">
            <w:pPr>
              <w:jc w:val="center"/>
            </w:pPr>
            <w:r>
              <w:t>4</w:t>
            </w:r>
          </w:p>
        </w:tc>
        <w:tc>
          <w:tcPr>
            <w:tcW w:w="964" w:type="dxa"/>
          </w:tcPr>
          <w:p w:rsidR="007611C0" w:rsidRDefault="007611C0" w:rsidP="00552B3B">
            <w:pPr>
              <w:jc w:val="center"/>
            </w:pPr>
            <w:r>
              <w:t>ОК 1</w:t>
            </w:r>
          </w:p>
          <w:p w:rsidR="007611C0" w:rsidRDefault="007611C0" w:rsidP="00552B3B">
            <w:pPr>
              <w:jc w:val="center"/>
            </w:pPr>
            <w:r>
              <w:t>ОК 2</w:t>
            </w:r>
          </w:p>
          <w:p w:rsidR="007611C0" w:rsidRDefault="007611C0" w:rsidP="00552B3B">
            <w:pPr>
              <w:jc w:val="center"/>
            </w:pPr>
            <w:r>
              <w:t>ОК 3</w:t>
            </w:r>
          </w:p>
          <w:p w:rsidR="007611C0" w:rsidRDefault="007611C0" w:rsidP="00552B3B">
            <w:pPr>
              <w:jc w:val="center"/>
            </w:pPr>
            <w:r>
              <w:t>ОК 4</w:t>
            </w:r>
          </w:p>
          <w:p w:rsidR="007611C0" w:rsidRDefault="007611C0" w:rsidP="00552B3B">
            <w:pPr>
              <w:jc w:val="center"/>
            </w:pPr>
            <w:r>
              <w:t>ОК 5</w:t>
            </w:r>
          </w:p>
          <w:p w:rsidR="007611C0" w:rsidRDefault="007611C0" w:rsidP="00552B3B">
            <w:pPr>
              <w:jc w:val="center"/>
            </w:pPr>
            <w:r>
              <w:t>ОК 6</w:t>
            </w:r>
          </w:p>
          <w:p w:rsidR="007611C0" w:rsidRDefault="007611C0" w:rsidP="00552B3B">
            <w:pPr>
              <w:jc w:val="center"/>
            </w:pPr>
            <w:r>
              <w:t>ОК 8</w:t>
            </w:r>
          </w:p>
          <w:p w:rsidR="007611C0" w:rsidRDefault="007611C0" w:rsidP="00552B3B">
            <w:pPr>
              <w:jc w:val="center"/>
            </w:pPr>
            <w:r>
              <w:t>ОК 9</w:t>
            </w:r>
          </w:p>
        </w:tc>
        <w:tc>
          <w:tcPr>
            <w:tcW w:w="1160" w:type="dxa"/>
          </w:tcPr>
          <w:p w:rsidR="007611C0" w:rsidRDefault="007611C0" w:rsidP="00552B3B">
            <w:r>
              <w:t>ПК 2.1.</w:t>
            </w:r>
          </w:p>
          <w:p w:rsidR="007611C0" w:rsidRDefault="007611C0" w:rsidP="00552B3B">
            <w:r>
              <w:t>ПК 2.2.</w:t>
            </w:r>
          </w:p>
          <w:p w:rsidR="007611C0" w:rsidRDefault="007611C0" w:rsidP="00552B3B">
            <w:r>
              <w:t>ПК 2.3.</w:t>
            </w:r>
          </w:p>
          <w:p w:rsidR="007611C0" w:rsidRDefault="007611C0" w:rsidP="00552B3B">
            <w:r>
              <w:t>ПК 2.4.</w:t>
            </w:r>
          </w:p>
          <w:p w:rsidR="007611C0" w:rsidRDefault="007611C0" w:rsidP="00552B3B">
            <w:pPr>
              <w:jc w:val="both"/>
            </w:pPr>
          </w:p>
        </w:tc>
        <w:tc>
          <w:tcPr>
            <w:tcW w:w="1667" w:type="dxa"/>
          </w:tcPr>
          <w:p w:rsidR="007611C0" w:rsidRDefault="007611C0" w:rsidP="00552B3B">
            <w:pPr>
              <w:jc w:val="center"/>
            </w:pPr>
            <w:r>
              <w:t>Письменный отчет, устная защита.</w:t>
            </w:r>
          </w:p>
        </w:tc>
        <w:tc>
          <w:tcPr>
            <w:tcW w:w="1767" w:type="dxa"/>
          </w:tcPr>
          <w:p w:rsidR="007611C0" w:rsidRDefault="007611C0" w:rsidP="00552B3B">
            <w:pPr>
              <w:jc w:val="center"/>
            </w:pPr>
            <w:r>
              <w:t>Данилова О.А.</w:t>
            </w:r>
          </w:p>
        </w:tc>
      </w:tr>
      <w:tr w:rsidR="007611C0" w:rsidTr="00552B3B">
        <w:tc>
          <w:tcPr>
            <w:tcW w:w="615" w:type="dxa"/>
          </w:tcPr>
          <w:p w:rsidR="007611C0" w:rsidRDefault="007611C0" w:rsidP="00552B3B">
            <w:pPr>
              <w:jc w:val="center"/>
            </w:pPr>
          </w:p>
        </w:tc>
        <w:tc>
          <w:tcPr>
            <w:tcW w:w="1340" w:type="dxa"/>
          </w:tcPr>
          <w:p w:rsidR="007611C0" w:rsidRDefault="007611C0" w:rsidP="00552B3B">
            <w:pPr>
              <w:jc w:val="center"/>
            </w:pPr>
          </w:p>
        </w:tc>
        <w:tc>
          <w:tcPr>
            <w:tcW w:w="2944" w:type="dxa"/>
          </w:tcPr>
          <w:p w:rsidR="007611C0" w:rsidRDefault="007611C0" w:rsidP="00552B3B">
            <w:pPr>
              <w:jc w:val="both"/>
            </w:pPr>
          </w:p>
        </w:tc>
        <w:tc>
          <w:tcPr>
            <w:tcW w:w="3789" w:type="dxa"/>
          </w:tcPr>
          <w:p w:rsidR="007611C0" w:rsidRDefault="007611C0" w:rsidP="00552B3B">
            <w:pPr>
              <w:ind w:left="360"/>
              <w:jc w:val="right"/>
              <w:rPr>
                <w:b/>
              </w:rPr>
            </w:pPr>
            <w:r>
              <w:rPr>
                <w:b/>
              </w:rPr>
              <w:t>Итого:</w:t>
            </w:r>
          </w:p>
        </w:tc>
        <w:tc>
          <w:tcPr>
            <w:tcW w:w="989" w:type="dxa"/>
          </w:tcPr>
          <w:p w:rsidR="007611C0" w:rsidRDefault="007611C0" w:rsidP="00552B3B">
            <w:pPr>
              <w:jc w:val="center"/>
              <w:rPr>
                <w:b/>
              </w:rPr>
            </w:pPr>
            <w:r>
              <w:rPr>
                <w:b/>
              </w:rPr>
              <w:t>8</w:t>
            </w:r>
          </w:p>
        </w:tc>
        <w:tc>
          <w:tcPr>
            <w:tcW w:w="964" w:type="dxa"/>
          </w:tcPr>
          <w:p w:rsidR="007611C0" w:rsidRDefault="007611C0" w:rsidP="00552B3B">
            <w:pPr>
              <w:jc w:val="center"/>
            </w:pPr>
          </w:p>
        </w:tc>
        <w:tc>
          <w:tcPr>
            <w:tcW w:w="1160" w:type="dxa"/>
          </w:tcPr>
          <w:p w:rsidR="007611C0" w:rsidRDefault="007611C0" w:rsidP="00552B3B">
            <w:pPr>
              <w:jc w:val="center"/>
            </w:pPr>
          </w:p>
        </w:tc>
        <w:tc>
          <w:tcPr>
            <w:tcW w:w="1667" w:type="dxa"/>
          </w:tcPr>
          <w:p w:rsidR="007611C0" w:rsidRDefault="007611C0" w:rsidP="00552B3B">
            <w:pPr>
              <w:jc w:val="center"/>
            </w:pPr>
          </w:p>
        </w:tc>
        <w:tc>
          <w:tcPr>
            <w:tcW w:w="1767" w:type="dxa"/>
          </w:tcPr>
          <w:p w:rsidR="007611C0" w:rsidRDefault="007611C0" w:rsidP="00552B3B">
            <w:pPr>
              <w:jc w:val="center"/>
            </w:pPr>
          </w:p>
        </w:tc>
      </w:tr>
      <w:tr w:rsidR="007611C0" w:rsidTr="00552B3B">
        <w:tc>
          <w:tcPr>
            <w:tcW w:w="615" w:type="dxa"/>
          </w:tcPr>
          <w:p w:rsidR="007611C0" w:rsidRDefault="007611C0" w:rsidP="00552B3B">
            <w:pPr>
              <w:jc w:val="center"/>
            </w:pPr>
            <w:r>
              <w:t>5</w:t>
            </w:r>
          </w:p>
        </w:tc>
        <w:tc>
          <w:tcPr>
            <w:tcW w:w="1340" w:type="dxa"/>
          </w:tcPr>
          <w:p w:rsidR="007611C0" w:rsidRDefault="007611C0" w:rsidP="00552B3B">
            <w:r>
              <w:t>ПМ 02</w:t>
            </w:r>
          </w:p>
        </w:tc>
        <w:tc>
          <w:tcPr>
            <w:tcW w:w="2944" w:type="dxa"/>
          </w:tcPr>
          <w:p w:rsidR="007611C0" w:rsidRDefault="007611C0" w:rsidP="00552B3B">
            <w:pPr>
              <w:jc w:val="both"/>
            </w:pPr>
            <w:r>
              <w:t xml:space="preserve">Обобщение материалов практики </w:t>
            </w:r>
          </w:p>
        </w:tc>
        <w:tc>
          <w:tcPr>
            <w:tcW w:w="3789" w:type="dxa"/>
          </w:tcPr>
          <w:p w:rsidR="007611C0" w:rsidRDefault="007611C0" w:rsidP="007611C0">
            <w:pPr>
              <w:numPr>
                <w:ilvl w:val="0"/>
                <w:numId w:val="40"/>
              </w:numPr>
              <w:tabs>
                <w:tab w:val="clear" w:pos="720"/>
                <w:tab w:val="left" w:pos="330"/>
              </w:tabs>
              <w:ind w:left="330" w:hanging="330"/>
              <w:jc w:val="both"/>
            </w:pPr>
            <w:r>
              <w:t>Подготовка отчета и  презе</w:t>
            </w:r>
            <w:r>
              <w:t>н</w:t>
            </w:r>
            <w:r>
              <w:t>тации;</w:t>
            </w:r>
          </w:p>
        </w:tc>
        <w:tc>
          <w:tcPr>
            <w:tcW w:w="989" w:type="dxa"/>
          </w:tcPr>
          <w:p w:rsidR="007611C0" w:rsidRDefault="007611C0" w:rsidP="00552B3B">
            <w:pPr>
              <w:jc w:val="center"/>
              <w:rPr>
                <w:lang w:val="en-US"/>
              </w:rPr>
            </w:pPr>
            <w:r>
              <w:rPr>
                <w:lang w:val="en-US"/>
              </w:rPr>
              <w:t>2</w:t>
            </w:r>
          </w:p>
          <w:p w:rsidR="007611C0" w:rsidRDefault="007611C0" w:rsidP="00552B3B">
            <w:pPr>
              <w:jc w:val="center"/>
              <w:rPr>
                <w:lang w:val="en-US"/>
              </w:rPr>
            </w:pPr>
          </w:p>
          <w:p w:rsidR="007611C0" w:rsidRDefault="007611C0" w:rsidP="00552B3B">
            <w:pPr>
              <w:jc w:val="center"/>
              <w:rPr>
                <w:lang w:val="en-US"/>
              </w:rPr>
            </w:pPr>
          </w:p>
        </w:tc>
        <w:tc>
          <w:tcPr>
            <w:tcW w:w="964" w:type="dxa"/>
          </w:tcPr>
          <w:p w:rsidR="007611C0" w:rsidRDefault="007611C0" w:rsidP="00552B3B">
            <w:pPr>
              <w:jc w:val="center"/>
            </w:pPr>
            <w:r>
              <w:t>ОК 1</w:t>
            </w:r>
          </w:p>
          <w:p w:rsidR="007611C0" w:rsidRDefault="007611C0" w:rsidP="00552B3B">
            <w:pPr>
              <w:jc w:val="center"/>
            </w:pPr>
            <w:r>
              <w:t>ОК 2</w:t>
            </w:r>
          </w:p>
          <w:p w:rsidR="007611C0" w:rsidRDefault="007611C0" w:rsidP="00552B3B">
            <w:pPr>
              <w:jc w:val="center"/>
            </w:pPr>
            <w:r>
              <w:t>ОК 4</w:t>
            </w:r>
          </w:p>
          <w:p w:rsidR="007611C0" w:rsidRDefault="007611C0" w:rsidP="00552B3B">
            <w:pPr>
              <w:jc w:val="center"/>
            </w:pPr>
            <w:r>
              <w:t>ОК 5</w:t>
            </w:r>
          </w:p>
          <w:p w:rsidR="007611C0" w:rsidRDefault="007611C0" w:rsidP="00552B3B">
            <w:pPr>
              <w:jc w:val="center"/>
            </w:pPr>
            <w:r>
              <w:t>ОК 6</w:t>
            </w:r>
          </w:p>
          <w:p w:rsidR="007611C0" w:rsidRDefault="007611C0" w:rsidP="00552B3B">
            <w:pPr>
              <w:jc w:val="center"/>
            </w:pPr>
            <w:r>
              <w:t>ОК 8</w:t>
            </w:r>
          </w:p>
          <w:p w:rsidR="007611C0" w:rsidRDefault="007611C0" w:rsidP="00552B3B">
            <w:pPr>
              <w:jc w:val="center"/>
            </w:pPr>
            <w:r>
              <w:t>ОК 9</w:t>
            </w:r>
          </w:p>
        </w:tc>
        <w:tc>
          <w:tcPr>
            <w:tcW w:w="1160" w:type="dxa"/>
          </w:tcPr>
          <w:p w:rsidR="007611C0" w:rsidRDefault="007611C0" w:rsidP="00552B3B">
            <w:r>
              <w:t>ПК 2.1.</w:t>
            </w:r>
          </w:p>
          <w:p w:rsidR="007611C0" w:rsidRDefault="007611C0" w:rsidP="00552B3B">
            <w:r>
              <w:t>ПК 2.2.</w:t>
            </w:r>
          </w:p>
          <w:p w:rsidR="007611C0" w:rsidRDefault="007611C0" w:rsidP="00552B3B">
            <w:r>
              <w:t>ПК 2.3.</w:t>
            </w:r>
          </w:p>
          <w:p w:rsidR="007611C0" w:rsidRDefault="007611C0" w:rsidP="00552B3B">
            <w:r>
              <w:t>ПК 2.4.</w:t>
            </w:r>
          </w:p>
          <w:p w:rsidR="007611C0" w:rsidRDefault="007611C0" w:rsidP="00552B3B">
            <w:pPr>
              <w:jc w:val="both"/>
            </w:pPr>
          </w:p>
        </w:tc>
        <w:tc>
          <w:tcPr>
            <w:tcW w:w="1667" w:type="dxa"/>
          </w:tcPr>
          <w:p w:rsidR="007611C0" w:rsidRDefault="007611C0" w:rsidP="00552B3B">
            <w:pPr>
              <w:jc w:val="center"/>
            </w:pPr>
            <w:r>
              <w:t>Письменный отчет, устная защита.</w:t>
            </w:r>
          </w:p>
        </w:tc>
        <w:tc>
          <w:tcPr>
            <w:tcW w:w="1767" w:type="dxa"/>
          </w:tcPr>
          <w:p w:rsidR="007611C0" w:rsidRDefault="007611C0" w:rsidP="00552B3B">
            <w:pPr>
              <w:jc w:val="center"/>
            </w:pPr>
            <w:r>
              <w:t>Данилова О.А.</w:t>
            </w:r>
          </w:p>
        </w:tc>
      </w:tr>
      <w:tr w:rsidR="007611C0" w:rsidTr="00552B3B">
        <w:tc>
          <w:tcPr>
            <w:tcW w:w="615" w:type="dxa"/>
            <w:vMerge/>
          </w:tcPr>
          <w:p w:rsidR="007611C0" w:rsidRDefault="007611C0" w:rsidP="00552B3B">
            <w:pPr>
              <w:jc w:val="center"/>
            </w:pPr>
          </w:p>
        </w:tc>
        <w:tc>
          <w:tcPr>
            <w:tcW w:w="1340" w:type="dxa"/>
            <w:vMerge/>
          </w:tcPr>
          <w:p w:rsidR="007611C0" w:rsidRDefault="007611C0" w:rsidP="00552B3B">
            <w:pPr>
              <w:jc w:val="center"/>
            </w:pPr>
          </w:p>
        </w:tc>
        <w:tc>
          <w:tcPr>
            <w:tcW w:w="2944" w:type="dxa"/>
            <w:vMerge/>
          </w:tcPr>
          <w:p w:rsidR="007611C0" w:rsidRDefault="007611C0" w:rsidP="00552B3B">
            <w:pPr>
              <w:jc w:val="both"/>
            </w:pPr>
          </w:p>
        </w:tc>
        <w:tc>
          <w:tcPr>
            <w:tcW w:w="3789" w:type="dxa"/>
          </w:tcPr>
          <w:p w:rsidR="007611C0" w:rsidRDefault="007611C0" w:rsidP="00552B3B">
            <w:pPr>
              <w:ind w:left="360"/>
              <w:jc w:val="right"/>
              <w:rPr>
                <w:b/>
              </w:rPr>
            </w:pPr>
            <w:r>
              <w:rPr>
                <w:b/>
              </w:rPr>
              <w:t>Итого:</w:t>
            </w:r>
          </w:p>
        </w:tc>
        <w:tc>
          <w:tcPr>
            <w:tcW w:w="989" w:type="dxa"/>
          </w:tcPr>
          <w:p w:rsidR="007611C0" w:rsidRDefault="007611C0" w:rsidP="00552B3B">
            <w:pPr>
              <w:jc w:val="center"/>
              <w:rPr>
                <w:b/>
              </w:rPr>
            </w:pPr>
            <w:r>
              <w:rPr>
                <w:b/>
              </w:rPr>
              <w:t>2</w:t>
            </w:r>
          </w:p>
        </w:tc>
        <w:tc>
          <w:tcPr>
            <w:tcW w:w="964" w:type="dxa"/>
          </w:tcPr>
          <w:p w:rsidR="007611C0" w:rsidRDefault="007611C0" w:rsidP="00552B3B">
            <w:pPr>
              <w:jc w:val="center"/>
            </w:pPr>
          </w:p>
        </w:tc>
        <w:tc>
          <w:tcPr>
            <w:tcW w:w="1160" w:type="dxa"/>
          </w:tcPr>
          <w:p w:rsidR="007611C0" w:rsidRDefault="007611C0" w:rsidP="00552B3B">
            <w:pPr>
              <w:jc w:val="center"/>
            </w:pPr>
          </w:p>
        </w:tc>
        <w:tc>
          <w:tcPr>
            <w:tcW w:w="1667" w:type="dxa"/>
          </w:tcPr>
          <w:p w:rsidR="007611C0" w:rsidRDefault="007611C0" w:rsidP="00552B3B">
            <w:pPr>
              <w:jc w:val="center"/>
            </w:pPr>
          </w:p>
        </w:tc>
        <w:tc>
          <w:tcPr>
            <w:tcW w:w="1767" w:type="dxa"/>
          </w:tcPr>
          <w:p w:rsidR="007611C0" w:rsidRDefault="007611C0" w:rsidP="00552B3B">
            <w:pPr>
              <w:jc w:val="center"/>
            </w:pPr>
          </w:p>
        </w:tc>
      </w:tr>
      <w:tr w:rsidR="007611C0" w:rsidTr="00552B3B">
        <w:tc>
          <w:tcPr>
            <w:tcW w:w="615" w:type="dxa"/>
          </w:tcPr>
          <w:p w:rsidR="007611C0" w:rsidRDefault="007611C0" w:rsidP="00552B3B">
            <w:pPr>
              <w:jc w:val="center"/>
            </w:pPr>
          </w:p>
        </w:tc>
        <w:tc>
          <w:tcPr>
            <w:tcW w:w="1340" w:type="dxa"/>
          </w:tcPr>
          <w:p w:rsidR="007611C0" w:rsidRDefault="007611C0" w:rsidP="00552B3B">
            <w:pPr>
              <w:jc w:val="center"/>
            </w:pPr>
          </w:p>
        </w:tc>
        <w:tc>
          <w:tcPr>
            <w:tcW w:w="2944" w:type="dxa"/>
          </w:tcPr>
          <w:p w:rsidR="007611C0" w:rsidRDefault="007611C0" w:rsidP="00552B3B">
            <w:pPr>
              <w:jc w:val="both"/>
            </w:pPr>
          </w:p>
        </w:tc>
        <w:tc>
          <w:tcPr>
            <w:tcW w:w="3789" w:type="dxa"/>
          </w:tcPr>
          <w:p w:rsidR="007611C0" w:rsidRDefault="007611C0" w:rsidP="00552B3B">
            <w:pPr>
              <w:ind w:left="360"/>
              <w:jc w:val="right"/>
              <w:rPr>
                <w:b/>
              </w:rPr>
            </w:pPr>
            <w:r>
              <w:rPr>
                <w:b/>
              </w:rPr>
              <w:t>Всего:</w:t>
            </w:r>
          </w:p>
        </w:tc>
        <w:tc>
          <w:tcPr>
            <w:tcW w:w="989" w:type="dxa"/>
          </w:tcPr>
          <w:p w:rsidR="007611C0" w:rsidRDefault="007611C0" w:rsidP="00552B3B">
            <w:pPr>
              <w:jc w:val="center"/>
              <w:rPr>
                <w:b/>
              </w:rPr>
            </w:pPr>
            <w:r>
              <w:rPr>
                <w:b/>
              </w:rPr>
              <w:t>36</w:t>
            </w:r>
          </w:p>
        </w:tc>
        <w:tc>
          <w:tcPr>
            <w:tcW w:w="964" w:type="dxa"/>
          </w:tcPr>
          <w:p w:rsidR="007611C0" w:rsidRDefault="007611C0" w:rsidP="00552B3B">
            <w:pPr>
              <w:jc w:val="center"/>
            </w:pPr>
          </w:p>
        </w:tc>
        <w:tc>
          <w:tcPr>
            <w:tcW w:w="1160" w:type="dxa"/>
          </w:tcPr>
          <w:p w:rsidR="007611C0" w:rsidRDefault="007611C0" w:rsidP="00552B3B">
            <w:pPr>
              <w:jc w:val="center"/>
            </w:pPr>
          </w:p>
        </w:tc>
        <w:tc>
          <w:tcPr>
            <w:tcW w:w="1667" w:type="dxa"/>
          </w:tcPr>
          <w:p w:rsidR="007611C0" w:rsidRDefault="007611C0" w:rsidP="00552B3B">
            <w:pPr>
              <w:jc w:val="center"/>
            </w:pPr>
          </w:p>
        </w:tc>
        <w:tc>
          <w:tcPr>
            <w:tcW w:w="1767" w:type="dxa"/>
          </w:tcPr>
          <w:p w:rsidR="007611C0" w:rsidRDefault="007611C0" w:rsidP="00552B3B">
            <w:pPr>
              <w:jc w:val="center"/>
            </w:pPr>
          </w:p>
        </w:tc>
      </w:tr>
    </w:tbl>
    <w:p w:rsidR="007611C0" w:rsidRDefault="007611C0" w:rsidP="007611C0">
      <w:pPr>
        <w:jc w:val="both"/>
        <w:rPr>
          <w:sz w:val="28"/>
          <w:szCs w:val="28"/>
        </w:rPr>
      </w:pPr>
    </w:p>
    <w:p w:rsidR="007611C0" w:rsidRDefault="007611C0" w:rsidP="007611C0">
      <w:pPr>
        <w:jc w:val="both"/>
        <w:rPr>
          <w:sz w:val="28"/>
          <w:szCs w:val="28"/>
        </w:rPr>
        <w:sectPr w:rsidR="007611C0">
          <w:pgSz w:w="16838" w:h="11906" w:orient="landscape"/>
          <w:pgMar w:top="851" w:right="851" w:bottom="851" w:left="851" w:header="709" w:footer="709" w:gutter="0"/>
          <w:cols w:space="720"/>
          <w:docGrid w:linePitch="360"/>
        </w:sectPr>
      </w:pPr>
    </w:p>
    <w:p w:rsidR="007611C0" w:rsidRDefault="007611C0" w:rsidP="007611C0">
      <w:pPr>
        <w:jc w:val="both"/>
        <w:rPr>
          <w:sz w:val="28"/>
          <w:szCs w:val="28"/>
        </w:rPr>
      </w:pPr>
    </w:p>
    <w:p w:rsidR="007611C0" w:rsidRDefault="007611C0" w:rsidP="007611C0">
      <w:pPr>
        <w:jc w:val="both"/>
        <w:rPr>
          <w:sz w:val="28"/>
          <w:szCs w:val="28"/>
        </w:rPr>
      </w:pPr>
    </w:p>
    <w:p w:rsidR="007611C0" w:rsidRDefault="007611C0" w:rsidP="007611C0">
      <w:pPr>
        <w:jc w:val="center"/>
        <w:rPr>
          <w:b/>
          <w:sz w:val="28"/>
          <w:szCs w:val="28"/>
        </w:rPr>
      </w:pPr>
      <w:r>
        <w:rPr>
          <w:b/>
          <w:sz w:val="28"/>
          <w:szCs w:val="28"/>
        </w:rPr>
        <w:t>4. УСЛОВИЯ РЕАЛИЗАЦИИ ПРОГРАММЫ УЧЕБНОЙ ПРАКТИКИ</w:t>
      </w:r>
    </w:p>
    <w:p w:rsidR="007611C0" w:rsidRDefault="007611C0" w:rsidP="007611C0">
      <w:pPr>
        <w:jc w:val="both"/>
        <w:rPr>
          <w:sz w:val="28"/>
          <w:szCs w:val="28"/>
        </w:rPr>
      </w:pPr>
    </w:p>
    <w:p w:rsidR="007611C0" w:rsidRDefault="007611C0" w:rsidP="007611C0">
      <w:pPr>
        <w:jc w:val="both"/>
        <w:rPr>
          <w:b/>
          <w:sz w:val="28"/>
          <w:szCs w:val="28"/>
        </w:rPr>
      </w:pPr>
      <w:r>
        <w:rPr>
          <w:b/>
          <w:sz w:val="28"/>
          <w:szCs w:val="28"/>
        </w:rPr>
        <w:t>4.1. Информационное обеспечение:</w:t>
      </w:r>
    </w:p>
    <w:p w:rsidR="007611C0" w:rsidRDefault="007611C0" w:rsidP="007611C0">
      <w:pPr>
        <w:pStyle w:val="3"/>
        <w:numPr>
          <w:ilvl w:val="0"/>
          <w:numId w:val="41"/>
        </w:numPr>
        <w:shd w:val="clear" w:color="auto" w:fill="auto"/>
        <w:tabs>
          <w:tab w:val="clear" w:pos="720"/>
        </w:tabs>
        <w:spacing w:after="0" w:line="322" w:lineRule="exact"/>
        <w:jc w:val="both"/>
        <w:rPr>
          <w:sz w:val="24"/>
        </w:rPr>
      </w:pPr>
      <w:r>
        <w:rPr>
          <w:sz w:val="24"/>
        </w:rPr>
        <w:t xml:space="preserve">Фокин С.В. Системы отопления, вентиляции и кондиционирования зданий. Устройство, монтаж и эксплуатация. : учебное пособие / Фокин С.В., </w:t>
      </w:r>
      <w:proofErr w:type="spellStart"/>
      <w:r>
        <w:rPr>
          <w:sz w:val="24"/>
        </w:rPr>
        <w:t>Шпортько</w:t>
      </w:r>
      <w:proofErr w:type="spellEnd"/>
      <w:r>
        <w:rPr>
          <w:sz w:val="24"/>
        </w:rPr>
        <w:t xml:space="preserve"> О.Н. — Москва</w:t>
      </w:r>
      <w:proofErr w:type="gramStart"/>
      <w:r>
        <w:rPr>
          <w:sz w:val="24"/>
        </w:rPr>
        <w:t xml:space="preserve"> :</w:t>
      </w:r>
      <w:proofErr w:type="gramEnd"/>
      <w:r>
        <w:rPr>
          <w:sz w:val="24"/>
        </w:rPr>
        <w:t xml:space="preserve"> </w:t>
      </w:r>
      <w:proofErr w:type="spellStart"/>
      <w:r>
        <w:rPr>
          <w:sz w:val="24"/>
        </w:rPr>
        <w:t>Кн</w:t>
      </w:r>
      <w:r>
        <w:rPr>
          <w:sz w:val="24"/>
        </w:rPr>
        <w:t>о</w:t>
      </w:r>
      <w:r>
        <w:rPr>
          <w:sz w:val="24"/>
        </w:rPr>
        <w:t>Рус</w:t>
      </w:r>
      <w:proofErr w:type="spellEnd"/>
      <w:r>
        <w:rPr>
          <w:sz w:val="24"/>
        </w:rPr>
        <w:t>, 2019. — 366 с.</w:t>
      </w:r>
    </w:p>
    <w:p w:rsidR="007611C0" w:rsidRDefault="007611C0" w:rsidP="007611C0">
      <w:pPr>
        <w:numPr>
          <w:ilvl w:val="0"/>
          <w:numId w:val="41"/>
        </w:numPr>
        <w:tabs>
          <w:tab w:val="clear" w:pos="720"/>
        </w:tabs>
        <w:spacing w:line="276" w:lineRule="auto"/>
      </w:pPr>
      <w:r>
        <w:t>Рощина, С.И. Техническая эксплуатация зданий и сооружений</w:t>
      </w:r>
      <w:proofErr w:type="gramStart"/>
      <w:r>
        <w:t xml:space="preserve"> :</w:t>
      </w:r>
      <w:proofErr w:type="gramEnd"/>
      <w:r>
        <w:t xml:space="preserve"> учебное пособие / Рощина С.И., Лукин М.В., Лисятников М.С., </w:t>
      </w:r>
      <w:proofErr w:type="spellStart"/>
      <w:r>
        <w:t>Тимахова</w:t>
      </w:r>
      <w:proofErr w:type="spellEnd"/>
      <w:r>
        <w:t xml:space="preserve"> Н.С. — Москва : </w:t>
      </w:r>
      <w:proofErr w:type="spellStart"/>
      <w:r>
        <w:t>КноРус</w:t>
      </w:r>
      <w:proofErr w:type="spellEnd"/>
      <w:r>
        <w:t xml:space="preserve">, 2020. — 232 с </w:t>
      </w:r>
    </w:p>
    <w:p w:rsidR="007611C0" w:rsidRDefault="007611C0" w:rsidP="007611C0">
      <w:pPr>
        <w:numPr>
          <w:ilvl w:val="0"/>
          <w:numId w:val="41"/>
        </w:numPr>
        <w:tabs>
          <w:tab w:val="clear" w:pos="720"/>
        </w:tabs>
        <w:spacing w:line="276" w:lineRule="auto"/>
      </w:pPr>
      <w:r>
        <w:t>Рощина, С.И. Эксплуатация и реконструкция зданий и сооружений</w:t>
      </w:r>
      <w:proofErr w:type="gramStart"/>
      <w:r>
        <w:t xml:space="preserve"> :</w:t>
      </w:r>
      <w:proofErr w:type="gramEnd"/>
      <w:r>
        <w:t xml:space="preserve"> учебное пособие / Р</w:t>
      </w:r>
      <w:r>
        <w:t>о</w:t>
      </w:r>
      <w:r>
        <w:t xml:space="preserve">щина С.И., Лукин М.В., Лисятников М.С., </w:t>
      </w:r>
      <w:proofErr w:type="spellStart"/>
      <w:r>
        <w:t>Кардаш</w:t>
      </w:r>
      <w:proofErr w:type="spellEnd"/>
      <w:r>
        <w:t xml:space="preserve"> Е.В. — Москва : </w:t>
      </w:r>
      <w:proofErr w:type="spellStart"/>
      <w:r>
        <w:t>КноРус</w:t>
      </w:r>
      <w:proofErr w:type="spellEnd"/>
      <w:r>
        <w:t>, 2018. — 224 с.</w:t>
      </w:r>
    </w:p>
    <w:p w:rsidR="007611C0" w:rsidRDefault="007611C0" w:rsidP="007611C0">
      <w:pPr>
        <w:numPr>
          <w:ilvl w:val="0"/>
          <w:numId w:val="41"/>
        </w:numPr>
        <w:tabs>
          <w:tab w:val="clear" w:pos="720"/>
        </w:tabs>
        <w:spacing w:line="276" w:lineRule="auto"/>
      </w:pPr>
      <w:r>
        <w:rPr>
          <w:bCs/>
        </w:rPr>
        <w:t>Федоров, В.С</w:t>
      </w:r>
      <w:r>
        <w:rPr>
          <w:b/>
          <w:bCs/>
        </w:rPr>
        <w:t>.</w:t>
      </w:r>
      <w:r>
        <w:t> Строительные конструкции</w:t>
      </w:r>
      <w:proofErr w:type="gramStart"/>
      <w:r>
        <w:t xml:space="preserve"> :</w:t>
      </w:r>
      <w:proofErr w:type="gramEnd"/>
      <w:r>
        <w:t xml:space="preserve"> учебник / Федоров В.С., </w:t>
      </w:r>
      <w:proofErr w:type="spellStart"/>
      <w:r>
        <w:t>Швидко</w:t>
      </w:r>
      <w:proofErr w:type="spellEnd"/>
      <w:r>
        <w:t xml:space="preserve"> Я.И., Леви</w:t>
      </w:r>
      <w:r>
        <w:t>т</w:t>
      </w:r>
      <w:r>
        <w:t xml:space="preserve">ский В.Е. — Москва : </w:t>
      </w:r>
      <w:proofErr w:type="spellStart"/>
      <w:r>
        <w:t>КноРус</w:t>
      </w:r>
      <w:proofErr w:type="spellEnd"/>
      <w:r>
        <w:t>, 2020. — 332 с.</w:t>
      </w:r>
    </w:p>
    <w:p w:rsidR="007611C0" w:rsidRDefault="007611C0" w:rsidP="007611C0">
      <w:pPr>
        <w:numPr>
          <w:ilvl w:val="0"/>
          <w:numId w:val="41"/>
        </w:numPr>
        <w:tabs>
          <w:tab w:val="clear" w:pos="720"/>
        </w:tabs>
        <w:rPr>
          <w:bCs/>
        </w:rPr>
      </w:pPr>
      <w:r>
        <w:t>Жилищный кодекс РФ</w:t>
      </w:r>
    </w:p>
    <w:p w:rsidR="007611C0" w:rsidRDefault="007611C0" w:rsidP="007611C0">
      <w:pPr>
        <w:numPr>
          <w:ilvl w:val="0"/>
          <w:numId w:val="4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t>Постановления Правительства РФ от 06.05.2011 N 354 (ред. от 23.02.2019) "О предоста</w:t>
      </w:r>
      <w:r>
        <w:t>в</w:t>
      </w:r>
      <w:r>
        <w:t>лении коммунальных услуг собственникам и пользователям помещений в многокварти</w:t>
      </w:r>
      <w:r>
        <w:t>р</w:t>
      </w:r>
      <w:r>
        <w:t>ных домах и жилых домов"</w:t>
      </w:r>
    </w:p>
    <w:p w:rsidR="007611C0" w:rsidRDefault="007611C0" w:rsidP="007611C0">
      <w:pPr>
        <w:numPr>
          <w:ilvl w:val="0"/>
          <w:numId w:val="41"/>
        </w:numPr>
        <w:tabs>
          <w:tab w:val="clear" w:pos="720"/>
        </w:tabs>
        <w:spacing w:after="120"/>
      </w:pPr>
      <w:r>
        <w:t>СП 30.13330.2016 Внутренний водопровод и канализация зданий. Актуализированная р</w:t>
      </w:r>
      <w:r>
        <w:t>е</w:t>
      </w:r>
      <w:r>
        <w:t xml:space="preserve">дакция </w:t>
      </w:r>
      <w:proofErr w:type="spellStart"/>
      <w:r>
        <w:t>СНиП</w:t>
      </w:r>
      <w:proofErr w:type="spellEnd"/>
      <w:r>
        <w:t xml:space="preserve"> 2.04.01-85* (с Поправкой, с Изменением N 1)</w:t>
      </w:r>
    </w:p>
    <w:p w:rsidR="007611C0" w:rsidRDefault="007611C0" w:rsidP="007611C0">
      <w:pPr>
        <w:spacing w:after="120"/>
        <w:ind w:left="360"/>
      </w:pPr>
    </w:p>
    <w:p w:rsidR="007611C0" w:rsidRDefault="007611C0" w:rsidP="007611C0">
      <w:pPr>
        <w:jc w:val="both"/>
        <w:rPr>
          <w:sz w:val="28"/>
          <w:szCs w:val="28"/>
        </w:rPr>
      </w:pPr>
    </w:p>
    <w:p w:rsidR="007611C0" w:rsidRDefault="007611C0" w:rsidP="007611C0">
      <w:pPr>
        <w:jc w:val="both"/>
        <w:rPr>
          <w:sz w:val="28"/>
          <w:szCs w:val="28"/>
        </w:rPr>
      </w:pPr>
    </w:p>
    <w:p w:rsidR="007611C0" w:rsidRDefault="007611C0" w:rsidP="007611C0">
      <w:pPr>
        <w:jc w:val="both"/>
        <w:rPr>
          <w:b/>
        </w:rPr>
      </w:pPr>
      <w:r>
        <w:rPr>
          <w:b/>
        </w:rPr>
        <w:t>4.2. Материально-техническое обеспечение:</w:t>
      </w:r>
    </w:p>
    <w:p w:rsidR="007611C0" w:rsidRDefault="007611C0" w:rsidP="007611C0">
      <w:pPr>
        <w:jc w:val="both"/>
        <w:rPr>
          <w:b/>
        </w:rPr>
      </w:pPr>
    </w:p>
    <w:p w:rsidR="007611C0" w:rsidRDefault="007611C0" w:rsidP="007611C0">
      <w:pPr>
        <w:numPr>
          <w:ilvl w:val="1"/>
          <w:numId w:val="42"/>
        </w:numPr>
        <w:tabs>
          <w:tab w:val="left" w:pos="1080"/>
        </w:tabs>
      </w:pPr>
      <w:r>
        <w:t>Компьютеры с программным обеспечением</w:t>
      </w:r>
    </w:p>
    <w:p w:rsidR="007611C0" w:rsidRDefault="007611C0" w:rsidP="007611C0">
      <w:pPr>
        <w:numPr>
          <w:ilvl w:val="1"/>
          <w:numId w:val="42"/>
        </w:numPr>
        <w:tabs>
          <w:tab w:val="left" w:pos="1080"/>
        </w:tabs>
      </w:pPr>
      <w:r>
        <w:t xml:space="preserve">Программы пакета </w:t>
      </w:r>
      <w:r>
        <w:rPr>
          <w:lang w:val="en-US"/>
        </w:rPr>
        <w:t>MS</w:t>
      </w:r>
      <w:r>
        <w:t xml:space="preserve"> </w:t>
      </w:r>
      <w:r>
        <w:rPr>
          <w:lang w:val="en-US"/>
        </w:rPr>
        <w:t>Office</w:t>
      </w:r>
    </w:p>
    <w:p w:rsidR="007611C0" w:rsidRDefault="007611C0" w:rsidP="007611C0">
      <w:pPr>
        <w:numPr>
          <w:ilvl w:val="1"/>
          <w:numId w:val="42"/>
        </w:numPr>
        <w:tabs>
          <w:tab w:val="left" w:pos="1080"/>
        </w:tabs>
      </w:pPr>
      <w:r>
        <w:t>Типовые проекты</w:t>
      </w:r>
    </w:p>
    <w:p w:rsidR="007611C0" w:rsidRDefault="007611C0" w:rsidP="007611C0">
      <w:pPr>
        <w:numPr>
          <w:ilvl w:val="1"/>
          <w:numId w:val="42"/>
        </w:numPr>
        <w:tabs>
          <w:tab w:val="left" w:pos="1080"/>
        </w:tabs>
      </w:pPr>
      <w:r>
        <w:rPr>
          <w:bCs/>
        </w:rPr>
        <w:t>Методические указания</w:t>
      </w:r>
    </w:p>
    <w:p w:rsidR="007611C0" w:rsidRDefault="007611C0" w:rsidP="007611C0">
      <w:pPr>
        <w:jc w:val="center"/>
        <w:rPr>
          <w:b/>
          <w:sz w:val="28"/>
          <w:szCs w:val="28"/>
        </w:rPr>
      </w:pPr>
      <w:r>
        <w:rPr>
          <w:b/>
          <w:sz w:val="28"/>
          <w:szCs w:val="28"/>
        </w:rPr>
        <w:br w:type="page"/>
      </w:r>
      <w:r>
        <w:rPr>
          <w:b/>
          <w:sz w:val="28"/>
          <w:szCs w:val="28"/>
        </w:rPr>
        <w:lastRenderedPageBreak/>
        <w:t>5. ПРИЛОЖЕНИЕ</w:t>
      </w:r>
    </w:p>
    <w:p w:rsidR="007611C0" w:rsidRDefault="007611C0" w:rsidP="007611C0">
      <w:pPr>
        <w:jc w:val="center"/>
        <w:rPr>
          <w:b/>
          <w:sz w:val="28"/>
          <w:szCs w:val="28"/>
        </w:rPr>
      </w:pPr>
    </w:p>
    <w:p w:rsidR="007611C0" w:rsidRDefault="007611C0" w:rsidP="007611C0">
      <w:pPr>
        <w:jc w:val="center"/>
        <w:rPr>
          <w:b/>
          <w:sz w:val="28"/>
          <w:szCs w:val="28"/>
        </w:rPr>
      </w:pPr>
      <w:r>
        <w:rPr>
          <w:b/>
          <w:sz w:val="28"/>
          <w:szCs w:val="28"/>
        </w:rPr>
        <w:t>5.1. АТТЕСТАЦИОННЫЙ ЛИСТ ПО ПРАКТИКЕ</w:t>
      </w:r>
    </w:p>
    <w:p w:rsidR="007611C0" w:rsidRDefault="007611C0" w:rsidP="007611C0">
      <w:pPr>
        <w:jc w:val="center"/>
        <w:rPr>
          <w:sz w:val="28"/>
          <w:szCs w:val="28"/>
        </w:rPr>
      </w:pPr>
    </w:p>
    <w:p w:rsidR="007611C0" w:rsidRDefault="007611C0" w:rsidP="007611C0">
      <w:pPr>
        <w:jc w:val="center"/>
        <w:rPr>
          <w:sz w:val="22"/>
          <w:szCs w:val="22"/>
        </w:rPr>
      </w:pPr>
      <w:r>
        <w:rPr>
          <w:sz w:val="22"/>
          <w:szCs w:val="22"/>
        </w:rPr>
        <w:t>_______________________________________________________________________</w:t>
      </w:r>
    </w:p>
    <w:p w:rsidR="007611C0" w:rsidRDefault="007611C0" w:rsidP="007611C0">
      <w:pPr>
        <w:jc w:val="center"/>
        <w:rPr>
          <w:sz w:val="22"/>
          <w:szCs w:val="22"/>
        </w:rPr>
      </w:pPr>
      <w:r>
        <w:rPr>
          <w:sz w:val="22"/>
          <w:szCs w:val="22"/>
        </w:rPr>
        <w:t>ФИО</w:t>
      </w:r>
    </w:p>
    <w:p w:rsidR="007611C0" w:rsidRDefault="007611C0" w:rsidP="007611C0">
      <w:pPr>
        <w:jc w:val="both"/>
        <w:rPr>
          <w:sz w:val="22"/>
          <w:szCs w:val="22"/>
        </w:rPr>
      </w:pPr>
    </w:p>
    <w:p w:rsidR="007611C0" w:rsidRDefault="007611C0" w:rsidP="007611C0">
      <w:pPr>
        <w:jc w:val="both"/>
        <w:rPr>
          <w:sz w:val="22"/>
          <w:szCs w:val="22"/>
        </w:rPr>
      </w:pPr>
      <w:proofErr w:type="gramStart"/>
      <w:r>
        <w:rPr>
          <w:sz w:val="22"/>
          <w:szCs w:val="22"/>
        </w:rPr>
        <w:t>Обучающийся</w:t>
      </w:r>
      <w:proofErr w:type="gramEnd"/>
      <w:r>
        <w:rPr>
          <w:sz w:val="22"/>
          <w:szCs w:val="22"/>
        </w:rPr>
        <w:t xml:space="preserve"> (</w:t>
      </w:r>
      <w:proofErr w:type="spellStart"/>
      <w:r>
        <w:rPr>
          <w:sz w:val="22"/>
          <w:szCs w:val="22"/>
        </w:rPr>
        <w:t>ся</w:t>
      </w:r>
      <w:proofErr w:type="spellEnd"/>
      <w:r>
        <w:rPr>
          <w:sz w:val="22"/>
          <w:szCs w:val="22"/>
        </w:rPr>
        <w:t xml:space="preserve">) по специальности СПО </w:t>
      </w:r>
      <w:r>
        <w:t>08.02.14. «Эксплуатация и обслуживание многоквартирн</w:t>
      </w:r>
      <w:r>
        <w:t>о</w:t>
      </w:r>
      <w:r>
        <w:t>го дома»</w:t>
      </w:r>
      <w:r>
        <w:rPr>
          <w:sz w:val="22"/>
          <w:szCs w:val="22"/>
        </w:rPr>
        <w:t xml:space="preserve"> успешно прошел (</w:t>
      </w:r>
      <w:proofErr w:type="spellStart"/>
      <w:r>
        <w:rPr>
          <w:sz w:val="22"/>
          <w:szCs w:val="22"/>
        </w:rPr>
        <w:t>ла</w:t>
      </w:r>
      <w:proofErr w:type="spellEnd"/>
      <w:r>
        <w:rPr>
          <w:sz w:val="22"/>
          <w:szCs w:val="22"/>
        </w:rPr>
        <w:t>) учебную практику по профессиональному модулю ПМ.02 Обеспечение оказания услуг и проведения работ по эксплуатации, обслуживанию и ремонту общего имущества мног</w:t>
      </w:r>
      <w:r>
        <w:rPr>
          <w:sz w:val="22"/>
          <w:szCs w:val="22"/>
        </w:rPr>
        <w:t>о</w:t>
      </w:r>
      <w:r>
        <w:rPr>
          <w:sz w:val="22"/>
          <w:szCs w:val="22"/>
        </w:rPr>
        <w:t>квартирного дома в объеме 36 часов с «___»__________20__г. по «___»____________ 20__г.</w:t>
      </w:r>
    </w:p>
    <w:p w:rsidR="007611C0" w:rsidRDefault="007611C0" w:rsidP="007611C0">
      <w:pPr>
        <w:rPr>
          <w:b/>
          <w:sz w:val="22"/>
          <w:szCs w:val="22"/>
        </w:rPr>
      </w:pPr>
      <w:r>
        <w:rPr>
          <w:sz w:val="22"/>
          <w:szCs w:val="22"/>
        </w:rPr>
        <w:t>в организации ________________________________________________________________________________________________________________________________________________</w:t>
      </w:r>
    </w:p>
    <w:p w:rsidR="007611C0" w:rsidRDefault="007611C0" w:rsidP="007611C0">
      <w:pPr>
        <w:jc w:val="center"/>
        <w:rPr>
          <w:sz w:val="22"/>
          <w:szCs w:val="22"/>
        </w:rPr>
      </w:pPr>
    </w:p>
    <w:p w:rsidR="007611C0" w:rsidRDefault="007611C0" w:rsidP="007611C0">
      <w:pPr>
        <w:jc w:val="center"/>
        <w:rPr>
          <w:b/>
          <w:sz w:val="22"/>
          <w:szCs w:val="22"/>
        </w:rPr>
      </w:pPr>
      <w:r>
        <w:rPr>
          <w:b/>
          <w:sz w:val="22"/>
          <w:szCs w:val="22"/>
        </w:rPr>
        <w:t>Виды и качество выполнения работ</w:t>
      </w:r>
    </w:p>
    <w:p w:rsidR="007611C0" w:rsidRDefault="007611C0" w:rsidP="007611C0">
      <w:pPr>
        <w:jc w:val="center"/>
        <w:rPr>
          <w:b/>
          <w:sz w:val="22"/>
          <w:szCs w:val="22"/>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4"/>
        <w:gridCol w:w="1494"/>
        <w:gridCol w:w="3778"/>
      </w:tblGrid>
      <w:tr w:rsidR="007611C0" w:rsidTr="00552B3B">
        <w:tc>
          <w:tcPr>
            <w:tcW w:w="5384" w:type="dxa"/>
          </w:tcPr>
          <w:p w:rsidR="007611C0" w:rsidRDefault="007611C0" w:rsidP="00552B3B">
            <w:pPr>
              <w:jc w:val="center"/>
              <w:rPr>
                <w:b/>
                <w:sz w:val="22"/>
                <w:szCs w:val="22"/>
              </w:rPr>
            </w:pPr>
            <w:r>
              <w:rPr>
                <w:b/>
                <w:sz w:val="22"/>
                <w:szCs w:val="22"/>
              </w:rPr>
              <w:t xml:space="preserve">Вид работ, выполненных </w:t>
            </w:r>
            <w:proofErr w:type="gramStart"/>
            <w:r>
              <w:rPr>
                <w:b/>
                <w:sz w:val="22"/>
                <w:szCs w:val="22"/>
              </w:rPr>
              <w:t>обучающимся</w:t>
            </w:r>
            <w:proofErr w:type="gramEnd"/>
            <w:r>
              <w:rPr>
                <w:b/>
                <w:sz w:val="22"/>
                <w:szCs w:val="22"/>
              </w:rPr>
              <w:t xml:space="preserve"> во время практики</w:t>
            </w:r>
          </w:p>
        </w:tc>
        <w:tc>
          <w:tcPr>
            <w:tcW w:w="1494" w:type="dxa"/>
          </w:tcPr>
          <w:p w:rsidR="007611C0" w:rsidRDefault="007611C0" w:rsidP="00552B3B">
            <w:pPr>
              <w:jc w:val="center"/>
              <w:rPr>
                <w:b/>
                <w:sz w:val="22"/>
                <w:szCs w:val="22"/>
              </w:rPr>
            </w:pPr>
            <w:r>
              <w:rPr>
                <w:b/>
                <w:sz w:val="22"/>
                <w:szCs w:val="22"/>
              </w:rPr>
              <w:t>Объем р</w:t>
            </w:r>
            <w:r>
              <w:rPr>
                <w:b/>
                <w:sz w:val="22"/>
                <w:szCs w:val="22"/>
              </w:rPr>
              <w:t>а</w:t>
            </w:r>
            <w:r>
              <w:rPr>
                <w:b/>
                <w:sz w:val="22"/>
                <w:szCs w:val="22"/>
              </w:rPr>
              <w:t>бот, часов</w:t>
            </w:r>
          </w:p>
        </w:tc>
        <w:tc>
          <w:tcPr>
            <w:tcW w:w="3778" w:type="dxa"/>
          </w:tcPr>
          <w:p w:rsidR="007611C0" w:rsidRDefault="007611C0" w:rsidP="00552B3B">
            <w:pPr>
              <w:jc w:val="center"/>
              <w:rPr>
                <w:b/>
                <w:sz w:val="22"/>
                <w:szCs w:val="22"/>
              </w:rPr>
            </w:pPr>
            <w:r>
              <w:rPr>
                <w:b/>
                <w:sz w:val="22"/>
                <w:szCs w:val="22"/>
              </w:rPr>
              <w:t>Качество выполнения работ в соответствии с особенностями и тр</w:t>
            </w:r>
            <w:r>
              <w:rPr>
                <w:b/>
                <w:sz w:val="22"/>
                <w:szCs w:val="22"/>
              </w:rPr>
              <w:t>е</w:t>
            </w:r>
            <w:r>
              <w:rPr>
                <w:b/>
                <w:sz w:val="22"/>
                <w:szCs w:val="22"/>
              </w:rPr>
              <w:t>бованиями организации, в которой проходила практика (оценка)</w:t>
            </w:r>
          </w:p>
        </w:tc>
      </w:tr>
      <w:tr w:rsidR="007611C0" w:rsidTr="00552B3B">
        <w:tc>
          <w:tcPr>
            <w:tcW w:w="5384" w:type="dxa"/>
          </w:tcPr>
          <w:p w:rsidR="007611C0" w:rsidRDefault="007611C0" w:rsidP="00552B3B">
            <w:pPr>
              <w:jc w:val="both"/>
              <w:rPr>
                <w:b/>
                <w:sz w:val="22"/>
                <w:szCs w:val="22"/>
              </w:rPr>
            </w:pPr>
            <w:r>
              <w:t>Раздел 1. Анализ общего имущества МКД</w:t>
            </w:r>
          </w:p>
        </w:tc>
        <w:tc>
          <w:tcPr>
            <w:tcW w:w="1494" w:type="dxa"/>
            <w:vAlign w:val="center"/>
          </w:tcPr>
          <w:p w:rsidR="007611C0" w:rsidRDefault="007611C0" w:rsidP="00552B3B">
            <w:pPr>
              <w:jc w:val="center"/>
              <w:rPr>
                <w:b/>
                <w:sz w:val="22"/>
                <w:szCs w:val="22"/>
              </w:rPr>
            </w:pPr>
            <w:r>
              <w:rPr>
                <w:bCs/>
              </w:rPr>
              <w:t>8</w:t>
            </w:r>
          </w:p>
        </w:tc>
        <w:tc>
          <w:tcPr>
            <w:tcW w:w="3778" w:type="dxa"/>
          </w:tcPr>
          <w:p w:rsidR="007611C0" w:rsidRDefault="007611C0" w:rsidP="00552B3B">
            <w:pPr>
              <w:jc w:val="both"/>
              <w:rPr>
                <w:sz w:val="22"/>
                <w:szCs w:val="22"/>
              </w:rPr>
            </w:pPr>
          </w:p>
        </w:tc>
      </w:tr>
      <w:tr w:rsidR="007611C0" w:rsidTr="00552B3B">
        <w:tc>
          <w:tcPr>
            <w:tcW w:w="5384" w:type="dxa"/>
          </w:tcPr>
          <w:p w:rsidR="007611C0" w:rsidRDefault="007611C0" w:rsidP="00552B3B">
            <w:pPr>
              <w:jc w:val="both"/>
              <w:rPr>
                <w:sz w:val="22"/>
                <w:szCs w:val="22"/>
              </w:rPr>
            </w:pPr>
            <w:r>
              <w:t>Раздел 2. Оценка технического состояния общего имущества МКД</w:t>
            </w:r>
          </w:p>
        </w:tc>
        <w:tc>
          <w:tcPr>
            <w:tcW w:w="1494" w:type="dxa"/>
            <w:vAlign w:val="center"/>
          </w:tcPr>
          <w:p w:rsidR="007611C0" w:rsidRDefault="007611C0" w:rsidP="00552B3B">
            <w:pPr>
              <w:jc w:val="center"/>
              <w:rPr>
                <w:sz w:val="22"/>
                <w:szCs w:val="22"/>
              </w:rPr>
            </w:pPr>
            <w:r>
              <w:t>18</w:t>
            </w:r>
          </w:p>
        </w:tc>
        <w:tc>
          <w:tcPr>
            <w:tcW w:w="3778" w:type="dxa"/>
          </w:tcPr>
          <w:p w:rsidR="007611C0" w:rsidRDefault="007611C0" w:rsidP="00552B3B">
            <w:pPr>
              <w:jc w:val="both"/>
              <w:rPr>
                <w:sz w:val="22"/>
                <w:szCs w:val="22"/>
              </w:rPr>
            </w:pPr>
          </w:p>
        </w:tc>
      </w:tr>
      <w:tr w:rsidR="007611C0" w:rsidTr="00552B3B">
        <w:tc>
          <w:tcPr>
            <w:tcW w:w="5384" w:type="dxa"/>
          </w:tcPr>
          <w:p w:rsidR="007611C0" w:rsidRDefault="007611C0" w:rsidP="00552B3B">
            <w:pPr>
              <w:jc w:val="both"/>
              <w:rPr>
                <w:sz w:val="22"/>
                <w:szCs w:val="22"/>
              </w:rPr>
            </w:pPr>
            <w:r>
              <w:t>Раздел 3. Изучение рабочей документации прое</w:t>
            </w:r>
            <w:r>
              <w:t>к</w:t>
            </w:r>
            <w:r>
              <w:t>та многоквартирного дома, технического паспо</w:t>
            </w:r>
            <w:r>
              <w:t>р</w:t>
            </w:r>
            <w:r>
              <w:t>та</w:t>
            </w:r>
          </w:p>
        </w:tc>
        <w:tc>
          <w:tcPr>
            <w:tcW w:w="1494" w:type="dxa"/>
            <w:vAlign w:val="center"/>
          </w:tcPr>
          <w:p w:rsidR="007611C0" w:rsidRDefault="007611C0" w:rsidP="00552B3B">
            <w:pPr>
              <w:jc w:val="center"/>
              <w:rPr>
                <w:sz w:val="22"/>
                <w:szCs w:val="22"/>
              </w:rPr>
            </w:pPr>
            <w:r>
              <w:t>8</w:t>
            </w:r>
          </w:p>
        </w:tc>
        <w:tc>
          <w:tcPr>
            <w:tcW w:w="3778" w:type="dxa"/>
          </w:tcPr>
          <w:p w:rsidR="007611C0" w:rsidRDefault="007611C0" w:rsidP="00552B3B">
            <w:pPr>
              <w:jc w:val="both"/>
              <w:rPr>
                <w:sz w:val="22"/>
                <w:szCs w:val="22"/>
              </w:rPr>
            </w:pPr>
          </w:p>
        </w:tc>
      </w:tr>
      <w:tr w:rsidR="007611C0" w:rsidTr="00552B3B">
        <w:tc>
          <w:tcPr>
            <w:tcW w:w="5384" w:type="dxa"/>
          </w:tcPr>
          <w:p w:rsidR="007611C0" w:rsidRDefault="007611C0" w:rsidP="00552B3B">
            <w:pPr>
              <w:jc w:val="both"/>
              <w:rPr>
                <w:sz w:val="22"/>
                <w:szCs w:val="22"/>
              </w:rPr>
            </w:pPr>
            <w:r>
              <w:t>Раздел 4. Обобщение материалов практики</w:t>
            </w:r>
          </w:p>
        </w:tc>
        <w:tc>
          <w:tcPr>
            <w:tcW w:w="1494" w:type="dxa"/>
            <w:vAlign w:val="center"/>
          </w:tcPr>
          <w:p w:rsidR="007611C0" w:rsidRDefault="007611C0" w:rsidP="00552B3B">
            <w:pPr>
              <w:jc w:val="center"/>
              <w:rPr>
                <w:sz w:val="22"/>
                <w:szCs w:val="22"/>
              </w:rPr>
            </w:pPr>
            <w:r>
              <w:t>2</w:t>
            </w:r>
          </w:p>
        </w:tc>
        <w:tc>
          <w:tcPr>
            <w:tcW w:w="3778" w:type="dxa"/>
          </w:tcPr>
          <w:p w:rsidR="007611C0" w:rsidRDefault="007611C0" w:rsidP="00552B3B">
            <w:pPr>
              <w:jc w:val="both"/>
              <w:rPr>
                <w:sz w:val="22"/>
                <w:szCs w:val="22"/>
              </w:rPr>
            </w:pPr>
          </w:p>
        </w:tc>
      </w:tr>
      <w:tr w:rsidR="007611C0" w:rsidTr="00552B3B">
        <w:tc>
          <w:tcPr>
            <w:tcW w:w="5384" w:type="dxa"/>
          </w:tcPr>
          <w:p w:rsidR="007611C0" w:rsidRDefault="007611C0" w:rsidP="00552B3B">
            <w:pPr>
              <w:jc w:val="both"/>
              <w:rPr>
                <w:b/>
                <w:sz w:val="22"/>
                <w:szCs w:val="22"/>
              </w:rPr>
            </w:pPr>
          </w:p>
          <w:p w:rsidR="007611C0" w:rsidRDefault="007611C0" w:rsidP="00552B3B">
            <w:pPr>
              <w:jc w:val="both"/>
              <w:rPr>
                <w:b/>
                <w:sz w:val="22"/>
                <w:szCs w:val="22"/>
              </w:rPr>
            </w:pPr>
            <w:r>
              <w:rPr>
                <w:b/>
                <w:sz w:val="22"/>
                <w:szCs w:val="22"/>
              </w:rPr>
              <w:t>Всего:</w:t>
            </w:r>
          </w:p>
        </w:tc>
        <w:tc>
          <w:tcPr>
            <w:tcW w:w="1494" w:type="dxa"/>
            <w:vAlign w:val="center"/>
          </w:tcPr>
          <w:p w:rsidR="007611C0" w:rsidRDefault="007611C0" w:rsidP="00552B3B">
            <w:pPr>
              <w:jc w:val="center"/>
              <w:rPr>
                <w:b/>
                <w:sz w:val="22"/>
                <w:szCs w:val="22"/>
              </w:rPr>
            </w:pPr>
            <w:r>
              <w:rPr>
                <w:b/>
                <w:sz w:val="22"/>
                <w:szCs w:val="22"/>
              </w:rPr>
              <w:t>36</w:t>
            </w:r>
          </w:p>
        </w:tc>
        <w:tc>
          <w:tcPr>
            <w:tcW w:w="3778" w:type="dxa"/>
          </w:tcPr>
          <w:p w:rsidR="007611C0" w:rsidRDefault="007611C0" w:rsidP="00552B3B">
            <w:pPr>
              <w:jc w:val="center"/>
              <w:rPr>
                <w:sz w:val="22"/>
                <w:szCs w:val="22"/>
              </w:rPr>
            </w:pPr>
          </w:p>
        </w:tc>
      </w:tr>
    </w:tbl>
    <w:p w:rsidR="007611C0" w:rsidRDefault="007611C0" w:rsidP="007611C0">
      <w:pPr>
        <w:jc w:val="both"/>
        <w:rPr>
          <w:sz w:val="22"/>
          <w:szCs w:val="22"/>
        </w:rPr>
      </w:pPr>
    </w:p>
    <w:p w:rsidR="007611C0" w:rsidRDefault="007611C0" w:rsidP="007611C0">
      <w:pPr>
        <w:jc w:val="both"/>
        <w:rPr>
          <w:sz w:val="22"/>
          <w:szCs w:val="22"/>
        </w:rPr>
      </w:pPr>
    </w:p>
    <w:p w:rsidR="007611C0" w:rsidRDefault="007611C0" w:rsidP="007611C0">
      <w:pPr>
        <w:jc w:val="both"/>
        <w:rPr>
          <w:sz w:val="22"/>
          <w:szCs w:val="22"/>
        </w:rPr>
      </w:pPr>
    </w:p>
    <w:p w:rsidR="007611C0" w:rsidRDefault="007611C0" w:rsidP="007611C0">
      <w:pPr>
        <w:jc w:val="both"/>
        <w:rPr>
          <w:sz w:val="22"/>
          <w:szCs w:val="22"/>
        </w:rPr>
      </w:pPr>
    </w:p>
    <w:p w:rsidR="007611C0" w:rsidRDefault="007611C0" w:rsidP="007611C0">
      <w:pPr>
        <w:jc w:val="both"/>
        <w:rPr>
          <w:sz w:val="22"/>
          <w:szCs w:val="22"/>
        </w:rPr>
      </w:pPr>
      <w:r>
        <w:rPr>
          <w:sz w:val="22"/>
          <w:szCs w:val="22"/>
        </w:rPr>
        <w:t>«_____»_________________20___г.</w:t>
      </w:r>
      <w:r>
        <w:rPr>
          <w:sz w:val="22"/>
          <w:szCs w:val="22"/>
        </w:rPr>
        <w:tab/>
      </w:r>
      <w:r>
        <w:rPr>
          <w:sz w:val="22"/>
          <w:szCs w:val="22"/>
        </w:rPr>
        <w:tab/>
      </w:r>
      <w:r>
        <w:rPr>
          <w:sz w:val="22"/>
          <w:szCs w:val="22"/>
        </w:rPr>
        <w:tab/>
        <w:t xml:space="preserve">       Подпись руководителя практики:</w:t>
      </w:r>
    </w:p>
    <w:p w:rsidR="007611C0" w:rsidRDefault="007611C0" w:rsidP="007611C0">
      <w:pPr>
        <w:jc w:val="both"/>
        <w:rPr>
          <w:sz w:val="22"/>
          <w:szCs w:val="22"/>
        </w:rPr>
      </w:pPr>
    </w:p>
    <w:p w:rsidR="007611C0" w:rsidRDefault="007611C0" w:rsidP="007611C0">
      <w:pPr>
        <w:jc w:val="right"/>
        <w:rPr>
          <w:sz w:val="22"/>
          <w:szCs w:val="22"/>
        </w:rPr>
      </w:pPr>
      <w:r>
        <w:rPr>
          <w:sz w:val="22"/>
          <w:szCs w:val="22"/>
        </w:rPr>
        <w:t>____________________________/ФИО, должность/</w:t>
      </w:r>
    </w:p>
    <w:p w:rsidR="007611C0" w:rsidRDefault="007611C0" w:rsidP="007611C0">
      <w:pPr>
        <w:jc w:val="right"/>
        <w:rPr>
          <w:sz w:val="22"/>
          <w:szCs w:val="22"/>
        </w:rPr>
      </w:pPr>
    </w:p>
    <w:p w:rsidR="007611C0" w:rsidRDefault="007611C0" w:rsidP="007611C0">
      <w:pPr>
        <w:jc w:val="right"/>
        <w:rPr>
          <w:sz w:val="22"/>
          <w:szCs w:val="22"/>
        </w:rPr>
      </w:pPr>
      <w:r>
        <w:rPr>
          <w:sz w:val="22"/>
          <w:szCs w:val="22"/>
        </w:rPr>
        <w:t xml:space="preserve">Подпись заведующего отделением </w:t>
      </w:r>
    </w:p>
    <w:p w:rsidR="007611C0" w:rsidRDefault="007611C0" w:rsidP="007611C0">
      <w:pPr>
        <w:jc w:val="right"/>
        <w:rPr>
          <w:sz w:val="22"/>
          <w:szCs w:val="22"/>
        </w:rPr>
      </w:pPr>
      <w:r>
        <w:rPr>
          <w:sz w:val="22"/>
          <w:szCs w:val="22"/>
        </w:rPr>
        <w:t>____________________________/ФИО, должность/</w:t>
      </w:r>
    </w:p>
    <w:p w:rsidR="007611C0" w:rsidRDefault="007611C0" w:rsidP="007611C0">
      <w:pPr>
        <w:rPr>
          <w:b/>
          <w:sz w:val="28"/>
          <w:szCs w:val="28"/>
        </w:rPr>
      </w:pPr>
    </w:p>
    <w:p w:rsidR="006450A5" w:rsidRDefault="006450A5" w:rsidP="006450A5"/>
    <w:p w:rsidR="008B6791" w:rsidRDefault="008B6791" w:rsidP="006450A5"/>
    <w:p w:rsidR="008B6791" w:rsidRDefault="008B6791" w:rsidP="006450A5"/>
    <w:p w:rsidR="008B6791" w:rsidRDefault="008B6791" w:rsidP="006450A5"/>
    <w:p w:rsidR="008B6791" w:rsidRDefault="008B6791" w:rsidP="006450A5"/>
    <w:p w:rsidR="008B6791" w:rsidRDefault="008B6791" w:rsidP="006450A5"/>
    <w:p w:rsidR="008B6791" w:rsidRDefault="008B6791" w:rsidP="006450A5"/>
    <w:p w:rsidR="008B6791" w:rsidRDefault="008B6791" w:rsidP="006450A5"/>
    <w:p w:rsidR="008B6791" w:rsidRDefault="008B6791" w:rsidP="006450A5"/>
    <w:p w:rsidR="008B6791" w:rsidRDefault="008B6791" w:rsidP="006450A5"/>
    <w:p w:rsidR="008B6791" w:rsidRDefault="008B6791" w:rsidP="006450A5"/>
    <w:tbl>
      <w:tblPr>
        <w:tblW w:w="0" w:type="auto"/>
        <w:tblLook w:val="04A0"/>
      </w:tblPr>
      <w:tblGrid>
        <w:gridCol w:w="4785"/>
      </w:tblGrid>
      <w:tr w:rsidR="008B6791" w:rsidTr="00552B3B">
        <w:tc>
          <w:tcPr>
            <w:tcW w:w="4785" w:type="dxa"/>
          </w:tcPr>
          <w:p w:rsidR="008B6791" w:rsidRDefault="008B6791"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caps/>
                <w:sz w:val="28"/>
                <w:szCs w:val="28"/>
              </w:rPr>
            </w:pPr>
          </w:p>
        </w:tc>
      </w:tr>
    </w:tbl>
    <w:p w:rsidR="008B6791" w:rsidRDefault="008B6791" w:rsidP="008B6791">
      <w:pPr>
        <w:suppressAutoHyphens/>
        <w:jc w:val="center"/>
        <w:rPr>
          <w:b/>
        </w:rPr>
      </w:pPr>
    </w:p>
    <w:p w:rsidR="008B6791" w:rsidRDefault="008B6791" w:rsidP="008B6791">
      <w:pPr>
        <w:suppressAutoHyphens/>
        <w:jc w:val="center"/>
        <w:rPr>
          <w:b/>
        </w:rPr>
      </w:pPr>
    </w:p>
    <w:p w:rsidR="008B6791" w:rsidRDefault="008B6791" w:rsidP="008B6791">
      <w:pPr>
        <w:suppressAutoHyphens/>
        <w:jc w:val="center"/>
        <w:rPr>
          <w:b/>
        </w:rPr>
      </w:pPr>
    </w:p>
    <w:p w:rsidR="008B6791" w:rsidRDefault="008B6791" w:rsidP="008B6791">
      <w:pPr>
        <w:suppressAutoHyphens/>
        <w:jc w:val="center"/>
        <w:rPr>
          <w:b/>
        </w:rPr>
      </w:pPr>
    </w:p>
    <w:p w:rsidR="008B6791" w:rsidRDefault="008B6791" w:rsidP="008B6791">
      <w:pPr>
        <w:suppressAutoHyphens/>
        <w:jc w:val="center"/>
        <w:rPr>
          <w:b/>
        </w:rPr>
      </w:pP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Рабочая ПРОГРАММа Профессионального модуля</w:t>
      </w: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6"/>
          <w:szCs w:val="36"/>
        </w:rPr>
      </w:pPr>
      <w:r>
        <w:rPr>
          <w:b/>
          <w:caps/>
          <w:sz w:val="36"/>
          <w:szCs w:val="36"/>
        </w:rPr>
        <w:t xml:space="preserve">«ПМ.03 </w:t>
      </w:r>
      <w:r>
        <w:rPr>
          <w:b/>
          <w:sz w:val="36"/>
          <w:szCs w:val="36"/>
        </w:rPr>
        <w:t xml:space="preserve">Организация мероприятий по содержанию </w:t>
      </w: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6"/>
          <w:szCs w:val="36"/>
        </w:rPr>
      </w:pPr>
      <w:r>
        <w:rPr>
          <w:b/>
          <w:sz w:val="36"/>
          <w:szCs w:val="36"/>
        </w:rPr>
        <w:t>помещений гражданских зданий и территории»</w:t>
      </w: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r>
        <w:rPr>
          <w:bCs/>
          <w:sz w:val="28"/>
          <w:szCs w:val="28"/>
        </w:rPr>
        <w:t>08.02.14. Эксплуатация и обслуживание многоквартирного дома</w:t>
      </w: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Cs/>
          <w:sz w:val="28"/>
          <w:szCs w:val="28"/>
        </w:rPr>
      </w:pPr>
      <w:r>
        <w:rPr>
          <w:bCs/>
          <w:sz w:val="28"/>
          <w:szCs w:val="28"/>
        </w:rPr>
        <w:t>2023 г.</w:t>
      </w: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8B6791" w:rsidRPr="009F5B75" w:rsidRDefault="008B6791" w:rsidP="008B6791">
      <w:pPr>
        <w:shd w:val="clear" w:color="auto" w:fill="FFFFFF"/>
        <w:suppressAutoHyphens/>
        <w:spacing w:before="91"/>
        <w:ind w:firstLine="709"/>
        <w:jc w:val="both"/>
        <w:rPr>
          <w:szCs w:val="28"/>
        </w:rPr>
      </w:pPr>
      <w:r>
        <w:rPr>
          <w:szCs w:val="28"/>
        </w:rPr>
        <w:t xml:space="preserve">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08.02.14. Эксплуатация и обслуживание многоквартирного дома, </w:t>
      </w:r>
      <w:r w:rsidRPr="009F5B75">
        <w:rPr>
          <w:szCs w:val="28"/>
        </w:rPr>
        <w:t>утвержденного Приказом Министерства просвещения Российской Федерации от 12.12.2022 № 1097 (далее - ФГОС СПО).</w:t>
      </w: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Cs w:val="28"/>
        </w:rPr>
      </w:pP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Организация-разработчик: ГАПОУ РК «Петрозаводский техникум городского хозяйства».</w:t>
      </w: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ab/>
      </w: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Разработчик:</w:t>
      </w: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Данилова О.А., преподаватель ГАПОУ РК «ПТГХ»</w:t>
      </w: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suppressAutoHyphens/>
        <w:jc w:val="center"/>
        <w:rPr>
          <w:b/>
          <w:i/>
        </w:rPr>
      </w:pPr>
    </w:p>
    <w:p w:rsidR="008B6791" w:rsidRDefault="008B6791" w:rsidP="008B6791">
      <w:pPr>
        <w:jc w:val="center"/>
        <w:rPr>
          <w:b/>
        </w:rPr>
        <w:sectPr w:rsidR="008B6791">
          <w:footerReference w:type="even" r:id="rId26"/>
          <w:footerReference w:type="default" r:id="rId27"/>
          <w:pgSz w:w="11907" w:h="16840"/>
          <w:pgMar w:top="1134" w:right="851" w:bottom="992" w:left="1418" w:header="709" w:footer="709" w:gutter="0"/>
          <w:cols w:space="720"/>
        </w:sectPr>
      </w:pPr>
    </w:p>
    <w:p w:rsidR="008B6791" w:rsidRDefault="008B6791" w:rsidP="008B6791">
      <w:pPr>
        <w:jc w:val="center"/>
        <w:rPr>
          <w:b/>
        </w:rPr>
      </w:pPr>
      <w:r>
        <w:rPr>
          <w:b/>
        </w:rPr>
        <w:lastRenderedPageBreak/>
        <w:t>СОДЕРЖАНИЕ</w:t>
      </w:r>
    </w:p>
    <w:p w:rsidR="008B6791" w:rsidRDefault="008B6791" w:rsidP="008B6791"/>
    <w:tbl>
      <w:tblPr>
        <w:tblW w:w="9807" w:type="dxa"/>
        <w:tblLook w:val="04A0"/>
      </w:tblPr>
      <w:tblGrid>
        <w:gridCol w:w="9007"/>
        <w:gridCol w:w="800"/>
      </w:tblGrid>
      <w:tr w:rsidR="008B6791" w:rsidTr="00552B3B">
        <w:trPr>
          <w:trHeight w:val="931"/>
        </w:trPr>
        <w:tc>
          <w:tcPr>
            <w:tcW w:w="9007" w:type="dxa"/>
            <w:shd w:val="clear" w:color="auto" w:fill="auto"/>
          </w:tcPr>
          <w:p w:rsidR="008B6791" w:rsidRDefault="008B6791" w:rsidP="00552B3B">
            <w:pPr>
              <w:jc w:val="both"/>
              <w:rPr>
                <w:caps/>
              </w:rPr>
            </w:pPr>
          </w:p>
          <w:p w:rsidR="008B6791" w:rsidRDefault="008B6791" w:rsidP="00552B3B">
            <w:pPr>
              <w:jc w:val="both"/>
              <w:rPr>
                <w:caps/>
              </w:rPr>
            </w:pPr>
            <w:r>
              <w:rPr>
                <w:caps/>
              </w:rPr>
              <w:t>1. ПАСПОРТ рабочей ПРОГРАММЫ ПРОФЕССИОНАЛЬНОГО МОДУЛЯ</w:t>
            </w:r>
          </w:p>
        </w:tc>
        <w:tc>
          <w:tcPr>
            <w:tcW w:w="800" w:type="dxa"/>
            <w:shd w:val="clear" w:color="auto" w:fill="auto"/>
          </w:tcPr>
          <w:p w:rsidR="008B6791" w:rsidRDefault="008B6791" w:rsidP="00552B3B">
            <w:pPr>
              <w:jc w:val="center"/>
              <w:rPr>
                <w:b/>
              </w:rPr>
            </w:pPr>
            <w:r>
              <w:rPr>
                <w:b/>
              </w:rPr>
              <w:t>стр.</w:t>
            </w:r>
          </w:p>
          <w:p w:rsidR="008B6791" w:rsidRDefault="008B6791" w:rsidP="00552B3B">
            <w:pPr>
              <w:jc w:val="center"/>
            </w:pPr>
          </w:p>
          <w:p w:rsidR="008B6791" w:rsidRDefault="008B6791" w:rsidP="00552B3B">
            <w:pPr>
              <w:jc w:val="center"/>
            </w:pPr>
            <w:r>
              <w:t>4</w:t>
            </w:r>
          </w:p>
        </w:tc>
      </w:tr>
      <w:tr w:rsidR="008B6791" w:rsidTr="00552B3B">
        <w:trPr>
          <w:trHeight w:val="720"/>
        </w:trPr>
        <w:tc>
          <w:tcPr>
            <w:tcW w:w="9007" w:type="dxa"/>
            <w:shd w:val="clear" w:color="auto" w:fill="auto"/>
          </w:tcPr>
          <w:p w:rsidR="008B6791" w:rsidRDefault="008B6791" w:rsidP="00552B3B">
            <w:pPr>
              <w:jc w:val="both"/>
              <w:rPr>
                <w:caps/>
              </w:rPr>
            </w:pPr>
            <w:r>
              <w:rPr>
                <w:caps/>
              </w:rPr>
              <w:t>2. результаты освоения ПРОФЕССИОНАЛЬНОГО МОДУЛЯ</w:t>
            </w:r>
          </w:p>
          <w:p w:rsidR="008B6791" w:rsidRDefault="008B6791" w:rsidP="00552B3B">
            <w:pPr>
              <w:jc w:val="both"/>
              <w:rPr>
                <w:caps/>
              </w:rPr>
            </w:pPr>
          </w:p>
        </w:tc>
        <w:tc>
          <w:tcPr>
            <w:tcW w:w="800" w:type="dxa"/>
            <w:shd w:val="clear" w:color="auto" w:fill="auto"/>
          </w:tcPr>
          <w:p w:rsidR="008B6791" w:rsidRDefault="008B6791" w:rsidP="00552B3B">
            <w:pPr>
              <w:jc w:val="center"/>
            </w:pPr>
            <w:r>
              <w:t>7</w:t>
            </w:r>
          </w:p>
        </w:tc>
      </w:tr>
      <w:tr w:rsidR="008B6791" w:rsidTr="00552B3B">
        <w:trPr>
          <w:trHeight w:val="594"/>
        </w:trPr>
        <w:tc>
          <w:tcPr>
            <w:tcW w:w="9007" w:type="dxa"/>
            <w:shd w:val="clear" w:color="auto" w:fill="auto"/>
          </w:tcPr>
          <w:p w:rsidR="008B6791" w:rsidRDefault="008B6791" w:rsidP="00552B3B">
            <w:pPr>
              <w:jc w:val="both"/>
              <w:rPr>
                <w:caps/>
              </w:rPr>
            </w:pPr>
            <w:r>
              <w:rPr>
                <w:caps/>
              </w:rPr>
              <w:t>3. СТРУКТУРА и содержание профессионального модуля</w:t>
            </w:r>
          </w:p>
          <w:p w:rsidR="008B6791" w:rsidRDefault="008B6791" w:rsidP="00552B3B">
            <w:pPr>
              <w:jc w:val="both"/>
              <w:rPr>
                <w:caps/>
              </w:rPr>
            </w:pPr>
          </w:p>
        </w:tc>
        <w:tc>
          <w:tcPr>
            <w:tcW w:w="800" w:type="dxa"/>
            <w:shd w:val="clear" w:color="auto" w:fill="auto"/>
          </w:tcPr>
          <w:p w:rsidR="008B6791" w:rsidRDefault="008B6791" w:rsidP="00552B3B">
            <w:pPr>
              <w:jc w:val="center"/>
            </w:pPr>
            <w:r>
              <w:t>9</w:t>
            </w:r>
          </w:p>
        </w:tc>
      </w:tr>
      <w:tr w:rsidR="008B6791" w:rsidTr="00552B3B">
        <w:trPr>
          <w:trHeight w:val="594"/>
        </w:trPr>
        <w:tc>
          <w:tcPr>
            <w:tcW w:w="9007" w:type="dxa"/>
            <w:shd w:val="clear" w:color="auto" w:fill="auto"/>
          </w:tcPr>
          <w:p w:rsidR="008B6791" w:rsidRDefault="008B6791" w:rsidP="00552B3B">
            <w:pPr>
              <w:jc w:val="both"/>
              <w:rPr>
                <w:bCs/>
              </w:rPr>
            </w:pPr>
            <w:r>
              <w:rPr>
                <w:bCs/>
              </w:rPr>
              <w:t xml:space="preserve">3.1. Тематический план профессионального модуля </w:t>
            </w:r>
          </w:p>
        </w:tc>
        <w:tc>
          <w:tcPr>
            <w:tcW w:w="800" w:type="dxa"/>
            <w:shd w:val="clear" w:color="auto" w:fill="auto"/>
          </w:tcPr>
          <w:p w:rsidR="008B6791" w:rsidRDefault="008B6791" w:rsidP="00552B3B">
            <w:pPr>
              <w:jc w:val="center"/>
            </w:pPr>
          </w:p>
        </w:tc>
      </w:tr>
      <w:tr w:rsidR="008B6791" w:rsidTr="00552B3B">
        <w:trPr>
          <w:trHeight w:val="594"/>
        </w:trPr>
        <w:tc>
          <w:tcPr>
            <w:tcW w:w="9007" w:type="dxa"/>
            <w:shd w:val="clear" w:color="auto" w:fill="auto"/>
          </w:tcPr>
          <w:p w:rsidR="008B6791" w:rsidRDefault="008B6791" w:rsidP="00552B3B">
            <w:pPr>
              <w:jc w:val="both"/>
              <w:rPr>
                <w:bCs/>
              </w:rPr>
            </w:pPr>
            <w:r>
              <w:rPr>
                <w:bCs/>
              </w:rPr>
              <w:t xml:space="preserve">3.2. Содержание </w:t>
            </w:r>
            <w:proofErr w:type="gramStart"/>
            <w:r>
              <w:rPr>
                <w:bCs/>
              </w:rPr>
              <w:t>обучения по</w:t>
            </w:r>
            <w:proofErr w:type="gramEnd"/>
            <w:r>
              <w:rPr>
                <w:bCs/>
              </w:rPr>
              <w:t xml:space="preserve"> профессиональному модулю</w:t>
            </w:r>
          </w:p>
        </w:tc>
        <w:tc>
          <w:tcPr>
            <w:tcW w:w="800" w:type="dxa"/>
            <w:shd w:val="clear" w:color="auto" w:fill="auto"/>
          </w:tcPr>
          <w:p w:rsidR="008B6791" w:rsidRDefault="008B6791" w:rsidP="00552B3B">
            <w:pPr>
              <w:jc w:val="center"/>
            </w:pPr>
          </w:p>
        </w:tc>
      </w:tr>
      <w:tr w:rsidR="008B6791" w:rsidTr="00552B3B">
        <w:trPr>
          <w:trHeight w:val="594"/>
        </w:trPr>
        <w:tc>
          <w:tcPr>
            <w:tcW w:w="9007" w:type="dxa"/>
            <w:shd w:val="clear" w:color="auto" w:fill="auto"/>
          </w:tcPr>
          <w:p w:rsidR="008B6791" w:rsidRDefault="008B6791" w:rsidP="00552B3B">
            <w:pPr>
              <w:jc w:val="both"/>
              <w:rPr>
                <w:bCs/>
              </w:rPr>
            </w:pPr>
            <w:r>
              <w:rPr>
                <w:bCs/>
              </w:rPr>
              <w:t>3.3.Технологические карты МДК/разделов ПМ</w:t>
            </w:r>
          </w:p>
          <w:p w:rsidR="008B6791" w:rsidRDefault="008B6791" w:rsidP="00552B3B">
            <w:pPr>
              <w:jc w:val="both"/>
              <w:rPr>
                <w:bCs/>
              </w:rPr>
            </w:pPr>
          </w:p>
        </w:tc>
        <w:tc>
          <w:tcPr>
            <w:tcW w:w="800" w:type="dxa"/>
            <w:shd w:val="clear" w:color="auto" w:fill="auto"/>
          </w:tcPr>
          <w:p w:rsidR="008B6791" w:rsidRDefault="008B6791" w:rsidP="00552B3B">
            <w:pPr>
              <w:jc w:val="center"/>
            </w:pPr>
          </w:p>
        </w:tc>
      </w:tr>
      <w:tr w:rsidR="008B6791" w:rsidTr="00552B3B">
        <w:trPr>
          <w:trHeight w:val="692"/>
        </w:trPr>
        <w:tc>
          <w:tcPr>
            <w:tcW w:w="9007" w:type="dxa"/>
            <w:shd w:val="clear" w:color="auto" w:fill="auto"/>
          </w:tcPr>
          <w:p w:rsidR="008B6791" w:rsidRDefault="008B6791" w:rsidP="00552B3B">
            <w:pPr>
              <w:jc w:val="both"/>
              <w:rPr>
                <w:caps/>
              </w:rPr>
            </w:pPr>
            <w:r>
              <w:rPr>
                <w:caps/>
              </w:rPr>
              <w:t>4 условия реализации программы ПРОФЕССИОНАЛЬНОГО МОДУЛЯ</w:t>
            </w:r>
          </w:p>
        </w:tc>
        <w:tc>
          <w:tcPr>
            <w:tcW w:w="800" w:type="dxa"/>
            <w:shd w:val="clear" w:color="auto" w:fill="auto"/>
          </w:tcPr>
          <w:p w:rsidR="008B6791" w:rsidRDefault="008B6791" w:rsidP="00552B3B">
            <w:pPr>
              <w:jc w:val="center"/>
            </w:pPr>
            <w:r>
              <w:t>16</w:t>
            </w:r>
          </w:p>
        </w:tc>
      </w:tr>
      <w:tr w:rsidR="008B6791" w:rsidTr="00552B3B">
        <w:trPr>
          <w:trHeight w:val="692"/>
        </w:trPr>
        <w:tc>
          <w:tcPr>
            <w:tcW w:w="9007" w:type="dxa"/>
            <w:shd w:val="clear" w:color="auto" w:fill="auto"/>
          </w:tcPr>
          <w:p w:rsidR="008B6791" w:rsidRDefault="008B6791" w:rsidP="00552B3B">
            <w:pPr>
              <w:jc w:val="both"/>
            </w:pPr>
            <w:r>
              <w:rPr>
                <w:caps/>
              </w:rPr>
              <w:t>4.</w:t>
            </w:r>
            <w:r>
              <w:t>1. Требования к минимальному материально-техническому обеспечению</w:t>
            </w:r>
          </w:p>
        </w:tc>
        <w:tc>
          <w:tcPr>
            <w:tcW w:w="800" w:type="dxa"/>
            <w:shd w:val="clear" w:color="auto" w:fill="auto"/>
          </w:tcPr>
          <w:p w:rsidR="008B6791" w:rsidRDefault="008B6791" w:rsidP="00552B3B">
            <w:pPr>
              <w:jc w:val="center"/>
            </w:pPr>
          </w:p>
        </w:tc>
      </w:tr>
      <w:tr w:rsidR="008B6791" w:rsidTr="00552B3B">
        <w:trPr>
          <w:trHeight w:val="692"/>
        </w:trPr>
        <w:tc>
          <w:tcPr>
            <w:tcW w:w="9007" w:type="dxa"/>
            <w:shd w:val="clear" w:color="auto" w:fill="auto"/>
          </w:tcPr>
          <w:p w:rsidR="008B6791" w:rsidRDefault="008B6791" w:rsidP="00552B3B">
            <w:pPr>
              <w:jc w:val="both"/>
            </w:pPr>
            <w:r>
              <w:rPr>
                <w:caps/>
              </w:rPr>
              <w:t>4</w:t>
            </w:r>
            <w:r>
              <w:t>.2. Информационное обеспечение обучения</w:t>
            </w:r>
          </w:p>
          <w:p w:rsidR="008B6791" w:rsidRDefault="008B6791" w:rsidP="00552B3B">
            <w:pPr>
              <w:jc w:val="both"/>
            </w:pPr>
          </w:p>
        </w:tc>
        <w:tc>
          <w:tcPr>
            <w:tcW w:w="800" w:type="dxa"/>
            <w:shd w:val="clear" w:color="auto" w:fill="auto"/>
          </w:tcPr>
          <w:p w:rsidR="008B6791" w:rsidRDefault="008B6791" w:rsidP="00552B3B">
            <w:pPr>
              <w:jc w:val="center"/>
            </w:pPr>
          </w:p>
        </w:tc>
      </w:tr>
      <w:tr w:rsidR="008B6791" w:rsidTr="00552B3B">
        <w:trPr>
          <w:trHeight w:val="692"/>
        </w:trPr>
        <w:tc>
          <w:tcPr>
            <w:tcW w:w="9007" w:type="dxa"/>
            <w:shd w:val="clear" w:color="auto" w:fill="auto"/>
          </w:tcPr>
          <w:p w:rsidR="008B6791" w:rsidRDefault="008B6791" w:rsidP="00552B3B">
            <w:pPr>
              <w:jc w:val="both"/>
              <w:rPr>
                <w:bCs/>
                <w:i/>
              </w:rPr>
            </w:pPr>
            <w:r>
              <w:rPr>
                <w:caps/>
              </w:rPr>
              <w:t>5. Контроль и оценка результатов освоения профессионального модуля (вида профессиональной деятельности</w:t>
            </w:r>
            <w:r>
              <w:rPr>
                <w:bCs/>
              </w:rPr>
              <w:t>)</w:t>
            </w:r>
          </w:p>
          <w:p w:rsidR="008B6791" w:rsidRDefault="008B6791" w:rsidP="00552B3B">
            <w:pPr>
              <w:jc w:val="both"/>
              <w:rPr>
                <w:caps/>
              </w:rPr>
            </w:pPr>
          </w:p>
        </w:tc>
        <w:tc>
          <w:tcPr>
            <w:tcW w:w="800" w:type="dxa"/>
            <w:shd w:val="clear" w:color="auto" w:fill="auto"/>
          </w:tcPr>
          <w:p w:rsidR="008B6791" w:rsidRDefault="008B6791" w:rsidP="00552B3B">
            <w:pPr>
              <w:jc w:val="center"/>
            </w:pPr>
            <w:r>
              <w:t>18</w:t>
            </w:r>
          </w:p>
        </w:tc>
      </w:tr>
      <w:tr w:rsidR="008B6791" w:rsidTr="00552B3B">
        <w:trPr>
          <w:trHeight w:val="692"/>
        </w:trPr>
        <w:tc>
          <w:tcPr>
            <w:tcW w:w="9007" w:type="dxa"/>
            <w:shd w:val="clear" w:color="auto" w:fill="auto"/>
          </w:tcPr>
          <w:p w:rsidR="008B6791" w:rsidRDefault="008B6791" w:rsidP="00552B3B">
            <w:pPr>
              <w:jc w:val="both"/>
              <w:rPr>
                <w:caps/>
              </w:rPr>
            </w:pPr>
            <w:r>
              <w:t xml:space="preserve">5.1. Оценка качества освоения ПМ </w:t>
            </w:r>
          </w:p>
        </w:tc>
        <w:tc>
          <w:tcPr>
            <w:tcW w:w="800" w:type="dxa"/>
            <w:shd w:val="clear" w:color="auto" w:fill="auto"/>
          </w:tcPr>
          <w:p w:rsidR="008B6791" w:rsidRDefault="008B6791" w:rsidP="00552B3B">
            <w:pPr>
              <w:jc w:val="center"/>
            </w:pPr>
          </w:p>
        </w:tc>
      </w:tr>
      <w:tr w:rsidR="008B6791" w:rsidTr="00552B3B">
        <w:trPr>
          <w:trHeight w:val="692"/>
        </w:trPr>
        <w:tc>
          <w:tcPr>
            <w:tcW w:w="9007" w:type="dxa"/>
            <w:shd w:val="clear" w:color="auto" w:fill="auto"/>
          </w:tcPr>
          <w:p w:rsidR="008B6791" w:rsidRDefault="008B6791" w:rsidP="00552B3B">
            <w:pPr>
              <w:jc w:val="both"/>
            </w:pPr>
            <w:r>
              <w:t>5.2. Критерии оценивания видов учебной деятельности по МДК/разделам ПМ</w:t>
            </w:r>
          </w:p>
          <w:p w:rsidR="008B6791" w:rsidRDefault="008B6791" w:rsidP="00552B3B">
            <w:pPr>
              <w:jc w:val="both"/>
              <w:rPr>
                <w:bCs/>
              </w:rPr>
            </w:pPr>
          </w:p>
        </w:tc>
        <w:tc>
          <w:tcPr>
            <w:tcW w:w="800" w:type="dxa"/>
            <w:shd w:val="clear" w:color="auto" w:fill="auto"/>
          </w:tcPr>
          <w:p w:rsidR="008B6791" w:rsidRDefault="008B6791" w:rsidP="00552B3B">
            <w:pPr>
              <w:jc w:val="center"/>
            </w:pPr>
          </w:p>
        </w:tc>
      </w:tr>
      <w:tr w:rsidR="008B6791" w:rsidTr="00552B3B">
        <w:trPr>
          <w:trHeight w:val="421"/>
        </w:trPr>
        <w:tc>
          <w:tcPr>
            <w:tcW w:w="9007" w:type="dxa"/>
            <w:shd w:val="clear" w:color="auto" w:fill="auto"/>
          </w:tcPr>
          <w:p w:rsidR="008B6791" w:rsidRDefault="008B6791" w:rsidP="00552B3B">
            <w:pPr>
              <w:jc w:val="both"/>
            </w:pPr>
          </w:p>
        </w:tc>
        <w:tc>
          <w:tcPr>
            <w:tcW w:w="800" w:type="dxa"/>
            <w:shd w:val="clear" w:color="auto" w:fill="auto"/>
          </w:tcPr>
          <w:p w:rsidR="008B6791" w:rsidRDefault="008B6791" w:rsidP="00552B3B">
            <w:pPr>
              <w:jc w:val="center"/>
            </w:pPr>
          </w:p>
        </w:tc>
      </w:tr>
      <w:tr w:rsidR="008B6791" w:rsidTr="00552B3B">
        <w:trPr>
          <w:trHeight w:val="692"/>
        </w:trPr>
        <w:tc>
          <w:tcPr>
            <w:tcW w:w="9007" w:type="dxa"/>
            <w:shd w:val="clear" w:color="auto" w:fill="auto"/>
          </w:tcPr>
          <w:p w:rsidR="008B6791" w:rsidRDefault="008B6791" w:rsidP="00552B3B">
            <w:pPr>
              <w:jc w:val="both"/>
            </w:pPr>
          </w:p>
        </w:tc>
        <w:tc>
          <w:tcPr>
            <w:tcW w:w="800" w:type="dxa"/>
            <w:shd w:val="clear" w:color="auto" w:fill="auto"/>
          </w:tcPr>
          <w:p w:rsidR="008B6791" w:rsidRDefault="008B6791" w:rsidP="00552B3B">
            <w:pPr>
              <w:jc w:val="center"/>
            </w:pPr>
          </w:p>
        </w:tc>
      </w:tr>
      <w:tr w:rsidR="008B6791" w:rsidTr="00552B3B">
        <w:trPr>
          <w:trHeight w:val="692"/>
        </w:trPr>
        <w:tc>
          <w:tcPr>
            <w:tcW w:w="9007" w:type="dxa"/>
            <w:shd w:val="clear" w:color="auto" w:fill="auto"/>
          </w:tcPr>
          <w:p w:rsidR="008B6791" w:rsidRDefault="008B6791" w:rsidP="00552B3B">
            <w:pPr>
              <w:jc w:val="both"/>
            </w:pPr>
          </w:p>
        </w:tc>
        <w:tc>
          <w:tcPr>
            <w:tcW w:w="800" w:type="dxa"/>
            <w:shd w:val="clear" w:color="auto" w:fill="auto"/>
          </w:tcPr>
          <w:p w:rsidR="008B6791" w:rsidRDefault="008B6791" w:rsidP="00552B3B">
            <w:pPr>
              <w:jc w:val="center"/>
            </w:pPr>
          </w:p>
        </w:tc>
      </w:tr>
      <w:tr w:rsidR="008B6791" w:rsidTr="00552B3B">
        <w:trPr>
          <w:trHeight w:val="692"/>
        </w:trPr>
        <w:tc>
          <w:tcPr>
            <w:tcW w:w="9007" w:type="dxa"/>
            <w:shd w:val="clear" w:color="auto" w:fill="auto"/>
          </w:tcPr>
          <w:p w:rsidR="008B6791" w:rsidRDefault="008B6791" w:rsidP="00552B3B">
            <w:pPr>
              <w:jc w:val="both"/>
            </w:pPr>
          </w:p>
        </w:tc>
        <w:tc>
          <w:tcPr>
            <w:tcW w:w="800" w:type="dxa"/>
            <w:shd w:val="clear" w:color="auto" w:fill="auto"/>
          </w:tcPr>
          <w:p w:rsidR="008B6791" w:rsidRDefault="008B6791" w:rsidP="00552B3B">
            <w:pPr>
              <w:jc w:val="center"/>
            </w:pPr>
          </w:p>
        </w:tc>
      </w:tr>
      <w:tr w:rsidR="008B6791" w:rsidTr="00552B3B">
        <w:trPr>
          <w:trHeight w:val="692"/>
        </w:trPr>
        <w:tc>
          <w:tcPr>
            <w:tcW w:w="9007" w:type="dxa"/>
            <w:shd w:val="clear" w:color="auto" w:fill="auto"/>
          </w:tcPr>
          <w:p w:rsidR="008B6791" w:rsidRDefault="008B6791" w:rsidP="00552B3B">
            <w:pPr>
              <w:jc w:val="both"/>
            </w:pPr>
          </w:p>
        </w:tc>
        <w:tc>
          <w:tcPr>
            <w:tcW w:w="800" w:type="dxa"/>
            <w:shd w:val="clear" w:color="auto" w:fill="auto"/>
          </w:tcPr>
          <w:p w:rsidR="008B6791" w:rsidRDefault="008B6791" w:rsidP="00552B3B">
            <w:pPr>
              <w:jc w:val="center"/>
            </w:pPr>
          </w:p>
        </w:tc>
      </w:tr>
    </w:tbl>
    <w:p w:rsidR="008B6791" w:rsidRDefault="008B6791" w:rsidP="008B6791">
      <w:pPr>
        <w:suppressAutoHyphens/>
        <w:jc w:val="center"/>
        <w:rPr>
          <w:b/>
        </w:rPr>
      </w:pPr>
    </w:p>
    <w:p w:rsidR="008B6791" w:rsidRDefault="008B6791" w:rsidP="008B6791">
      <w:pPr>
        <w:suppressAutoHyphens/>
        <w:rPr>
          <w:b/>
        </w:rPr>
        <w:sectPr w:rsidR="008B6791">
          <w:pgSz w:w="11907" w:h="16840"/>
          <w:pgMar w:top="1134" w:right="851" w:bottom="992" w:left="1418" w:header="709" w:footer="709" w:gutter="0"/>
          <w:cols w:space="720"/>
        </w:sectPr>
      </w:pPr>
    </w:p>
    <w:p w:rsidR="008B6791" w:rsidRDefault="008B6791" w:rsidP="008B6791">
      <w:pPr>
        <w:jc w:val="center"/>
        <w:rPr>
          <w:b/>
          <w:caps/>
        </w:rPr>
      </w:pPr>
      <w:r>
        <w:rPr>
          <w:b/>
        </w:rPr>
        <w:lastRenderedPageBreak/>
        <w:t xml:space="preserve">1. </w:t>
      </w:r>
      <w:r>
        <w:rPr>
          <w:b/>
          <w:caps/>
        </w:rPr>
        <w:t>паспорт рабочей ПРОГРАММЫ</w:t>
      </w:r>
    </w:p>
    <w:p w:rsidR="008B6791" w:rsidRDefault="008B6791" w:rsidP="008B6791">
      <w:pPr>
        <w:jc w:val="center"/>
        <w:rPr>
          <w:b/>
          <w:caps/>
        </w:rPr>
      </w:pPr>
      <w:r>
        <w:rPr>
          <w:b/>
          <w:caps/>
        </w:rPr>
        <w:t>ПРОФЕССИОНАЛЬНОГО МОДУЛЯ</w:t>
      </w: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1.1. Область применения программы</w:t>
      </w: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pPr>
      <w:r>
        <w:t xml:space="preserve">Рабочая программа профессионального модуля (далее рабочая программа) – является частью программы подготовки специалистов среднего звена по специальности </w:t>
      </w:r>
      <w:r>
        <w:rPr>
          <w:szCs w:val="28"/>
        </w:rPr>
        <w:t>08.02.14. Эксплуатация и обслуживание многоквартирного дома</w:t>
      </w:r>
      <w:r>
        <w:t xml:space="preserve"> в части освоения основного вида профессиональной деятельности </w:t>
      </w:r>
      <w:r>
        <w:rPr>
          <w:iCs/>
        </w:rPr>
        <w:t>«организация мероприятий по содержанию помещений гражданских зданий и территории»</w:t>
      </w:r>
      <w:r>
        <w:t xml:space="preserve"> и соответствующие ему общие компетенции и профессиональные компетенции</w:t>
      </w:r>
      <w:proofErr w:type="gramStart"/>
      <w:r>
        <w:t>.:</w:t>
      </w:r>
      <w:proofErr w:type="gramEnd"/>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1.2. Цели и задачи профессионального модуля – требования к результатам освоения профессионального модуля</w:t>
      </w:r>
    </w:p>
    <w:p w:rsidR="008B6791" w:rsidRDefault="008B6791" w:rsidP="008B6791">
      <w:pPr>
        <w:widowControl w:val="0"/>
        <w:ind w:left="20" w:right="-1" w:firstLine="688"/>
        <w:jc w:val="both"/>
        <w:rPr>
          <w:szCs w:val="26"/>
        </w:rPr>
      </w:pPr>
      <w:r>
        <w:rPr>
          <w:szCs w:val="26"/>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Pr>
          <w:szCs w:val="26"/>
        </w:rPr>
        <w:t>обучающийся</w:t>
      </w:r>
      <w:proofErr w:type="gramEnd"/>
      <w:r>
        <w:rPr>
          <w:szCs w:val="26"/>
        </w:rPr>
        <w:t xml:space="preserve"> в ходе освоения профессионального модуля должен: </w:t>
      </w:r>
    </w:p>
    <w:p w:rsidR="008B6791" w:rsidRDefault="008B6791" w:rsidP="008B6791">
      <w:pPr>
        <w:numPr>
          <w:ilvl w:val="2"/>
          <w:numId w:val="43"/>
        </w:numPr>
        <w:ind w:firstLine="709"/>
      </w:pPr>
      <w:r>
        <w:t>Перечень общих компетенций</w:t>
      </w:r>
    </w:p>
    <w:tbl>
      <w:tblPr>
        <w:tblpPr w:leftFromText="180" w:rightFromText="180" w:vertAnchor="text" w:horzAnchor="page" w:tblpXSpec="center" w:tblpY="307"/>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8583"/>
      </w:tblGrid>
      <w:tr w:rsidR="008B6791" w:rsidTr="00552B3B">
        <w:trPr>
          <w:jc w:val="center"/>
        </w:trPr>
        <w:tc>
          <w:tcPr>
            <w:tcW w:w="988" w:type="dxa"/>
            <w:tcBorders>
              <w:top w:val="single" w:sz="4" w:space="0" w:color="auto"/>
              <w:left w:val="single" w:sz="4" w:space="0" w:color="auto"/>
              <w:bottom w:val="single" w:sz="4" w:space="0" w:color="auto"/>
              <w:right w:val="single" w:sz="4" w:space="0" w:color="auto"/>
            </w:tcBorders>
          </w:tcPr>
          <w:p w:rsidR="008B6791" w:rsidRDefault="008B6791" w:rsidP="00552B3B">
            <w:pPr>
              <w:jc w:val="both"/>
              <w:rPr>
                <w:szCs w:val="28"/>
              </w:rPr>
            </w:pPr>
            <w:bookmarkStart w:id="35" w:name="_Toc86866452"/>
            <w:r>
              <w:t>Код</w:t>
            </w:r>
            <w:bookmarkEnd w:id="35"/>
          </w:p>
        </w:tc>
        <w:tc>
          <w:tcPr>
            <w:tcW w:w="8583" w:type="dxa"/>
            <w:tcBorders>
              <w:top w:val="single" w:sz="4" w:space="0" w:color="auto"/>
              <w:left w:val="single" w:sz="4" w:space="0" w:color="auto"/>
              <w:bottom w:val="single" w:sz="4" w:space="0" w:color="auto"/>
              <w:right w:val="single" w:sz="4" w:space="0" w:color="auto"/>
            </w:tcBorders>
          </w:tcPr>
          <w:p w:rsidR="008B6791" w:rsidRDefault="008B6791" w:rsidP="00552B3B">
            <w:pPr>
              <w:jc w:val="center"/>
            </w:pPr>
            <w:bookmarkStart w:id="36" w:name="_Toc86866453"/>
            <w:r>
              <w:t>Наименование общих компетенций</w:t>
            </w:r>
            <w:bookmarkEnd w:id="36"/>
          </w:p>
        </w:tc>
      </w:tr>
      <w:tr w:rsidR="008B6791" w:rsidTr="00552B3B">
        <w:trPr>
          <w:trHeight w:val="327"/>
          <w:jc w:val="center"/>
        </w:trPr>
        <w:tc>
          <w:tcPr>
            <w:tcW w:w="988" w:type="dxa"/>
            <w:tcBorders>
              <w:top w:val="single" w:sz="4" w:space="0" w:color="auto"/>
              <w:left w:val="single" w:sz="4" w:space="0" w:color="auto"/>
              <w:bottom w:val="single" w:sz="4" w:space="0" w:color="auto"/>
              <w:right w:val="single" w:sz="4" w:space="0" w:color="auto"/>
            </w:tcBorders>
          </w:tcPr>
          <w:p w:rsidR="008B6791" w:rsidRDefault="008B6791" w:rsidP="00552B3B">
            <w:bookmarkStart w:id="37" w:name="_Toc86866454"/>
            <w:r>
              <w:t>ОК 01.</w:t>
            </w:r>
            <w:bookmarkEnd w:id="37"/>
          </w:p>
        </w:tc>
        <w:tc>
          <w:tcPr>
            <w:tcW w:w="8583" w:type="dxa"/>
            <w:tcBorders>
              <w:top w:val="single" w:sz="4" w:space="0" w:color="auto"/>
              <w:left w:val="single" w:sz="4" w:space="0" w:color="auto"/>
              <w:bottom w:val="single" w:sz="4" w:space="0" w:color="auto"/>
              <w:right w:val="single" w:sz="4" w:space="0" w:color="auto"/>
            </w:tcBorders>
          </w:tcPr>
          <w:p w:rsidR="008B6791" w:rsidRDefault="008B6791" w:rsidP="00552B3B">
            <w:pPr>
              <w:rPr>
                <w:i/>
              </w:rPr>
            </w:pPr>
            <w:bookmarkStart w:id="38" w:name="_Toc86866455"/>
            <w:r>
              <w:t>Выбирать способы решения задач профессиональной деятельности применительно к различным контекстам</w:t>
            </w:r>
            <w:bookmarkEnd w:id="38"/>
          </w:p>
        </w:tc>
      </w:tr>
      <w:tr w:rsidR="008B6791" w:rsidTr="00552B3B">
        <w:trPr>
          <w:jc w:val="center"/>
        </w:trPr>
        <w:tc>
          <w:tcPr>
            <w:tcW w:w="988" w:type="dxa"/>
            <w:tcBorders>
              <w:top w:val="single" w:sz="4" w:space="0" w:color="auto"/>
              <w:left w:val="single" w:sz="4" w:space="0" w:color="auto"/>
              <w:bottom w:val="single" w:sz="4" w:space="0" w:color="auto"/>
              <w:right w:val="single" w:sz="4" w:space="0" w:color="auto"/>
            </w:tcBorders>
          </w:tcPr>
          <w:p w:rsidR="008B6791" w:rsidRDefault="008B6791" w:rsidP="00552B3B">
            <w:bookmarkStart w:id="39" w:name="_Toc86866456"/>
            <w:r>
              <w:t>ОК 02.</w:t>
            </w:r>
            <w:bookmarkEnd w:id="39"/>
          </w:p>
        </w:tc>
        <w:tc>
          <w:tcPr>
            <w:tcW w:w="8583" w:type="dxa"/>
            <w:tcBorders>
              <w:top w:val="single" w:sz="4" w:space="0" w:color="auto"/>
              <w:left w:val="single" w:sz="4" w:space="0" w:color="auto"/>
              <w:bottom w:val="single" w:sz="4" w:space="0" w:color="auto"/>
              <w:right w:val="single" w:sz="4" w:space="0" w:color="auto"/>
            </w:tcBorders>
          </w:tcPr>
          <w:p w:rsidR="008B6791" w:rsidRDefault="008B6791" w:rsidP="00552B3B">
            <w:bookmarkStart w:id="40" w:name="_Toc86866457"/>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0"/>
          </w:p>
        </w:tc>
      </w:tr>
      <w:tr w:rsidR="008B6791" w:rsidTr="00552B3B">
        <w:trPr>
          <w:jc w:val="center"/>
        </w:trPr>
        <w:tc>
          <w:tcPr>
            <w:tcW w:w="988" w:type="dxa"/>
            <w:tcBorders>
              <w:top w:val="single" w:sz="4" w:space="0" w:color="auto"/>
              <w:left w:val="single" w:sz="4" w:space="0" w:color="auto"/>
              <w:bottom w:val="single" w:sz="4" w:space="0" w:color="auto"/>
              <w:right w:val="single" w:sz="4" w:space="0" w:color="auto"/>
            </w:tcBorders>
          </w:tcPr>
          <w:p w:rsidR="008B6791" w:rsidRDefault="008B6791" w:rsidP="00552B3B">
            <w:bookmarkStart w:id="41" w:name="_Toc86866458"/>
            <w:r>
              <w:t>ОК 03.</w:t>
            </w:r>
            <w:bookmarkEnd w:id="41"/>
          </w:p>
        </w:tc>
        <w:tc>
          <w:tcPr>
            <w:tcW w:w="8583" w:type="dxa"/>
            <w:tcBorders>
              <w:top w:val="single" w:sz="4" w:space="0" w:color="auto"/>
              <w:left w:val="single" w:sz="4" w:space="0" w:color="auto"/>
              <w:bottom w:val="single" w:sz="4" w:space="0" w:color="auto"/>
              <w:right w:val="single" w:sz="4" w:space="0" w:color="auto"/>
            </w:tcBorders>
          </w:tcPr>
          <w:p w:rsidR="008B6791" w:rsidRDefault="008B6791" w:rsidP="00552B3B">
            <w:bookmarkStart w:id="42" w:name="_Toc86866459"/>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2"/>
          </w:p>
        </w:tc>
      </w:tr>
      <w:tr w:rsidR="008B6791" w:rsidTr="00552B3B">
        <w:trPr>
          <w:jc w:val="center"/>
        </w:trPr>
        <w:tc>
          <w:tcPr>
            <w:tcW w:w="988" w:type="dxa"/>
            <w:tcBorders>
              <w:top w:val="single" w:sz="4" w:space="0" w:color="auto"/>
              <w:left w:val="single" w:sz="4" w:space="0" w:color="auto"/>
              <w:bottom w:val="single" w:sz="4" w:space="0" w:color="auto"/>
              <w:right w:val="single" w:sz="4" w:space="0" w:color="auto"/>
            </w:tcBorders>
          </w:tcPr>
          <w:p w:rsidR="008B6791" w:rsidRDefault="008B6791" w:rsidP="00552B3B">
            <w:bookmarkStart w:id="43" w:name="_Toc86866460"/>
            <w:r>
              <w:t>ОК 04.</w:t>
            </w:r>
            <w:bookmarkEnd w:id="43"/>
          </w:p>
        </w:tc>
        <w:tc>
          <w:tcPr>
            <w:tcW w:w="8583" w:type="dxa"/>
            <w:tcBorders>
              <w:top w:val="single" w:sz="4" w:space="0" w:color="auto"/>
              <w:left w:val="single" w:sz="4" w:space="0" w:color="auto"/>
              <w:bottom w:val="single" w:sz="4" w:space="0" w:color="auto"/>
              <w:right w:val="single" w:sz="4" w:space="0" w:color="auto"/>
            </w:tcBorders>
          </w:tcPr>
          <w:p w:rsidR="008B6791" w:rsidRDefault="008B6791" w:rsidP="00552B3B">
            <w:bookmarkStart w:id="44" w:name="_Toc86866461"/>
            <w:r>
              <w:t>Эффективно взаимодействовать и работать в коллективе и команде</w:t>
            </w:r>
            <w:bookmarkEnd w:id="44"/>
          </w:p>
        </w:tc>
      </w:tr>
      <w:tr w:rsidR="008B6791" w:rsidTr="00552B3B">
        <w:trPr>
          <w:jc w:val="center"/>
        </w:trPr>
        <w:tc>
          <w:tcPr>
            <w:tcW w:w="988" w:type="dxa"/>
            <w:tcBorders>
              <w:top w:val="single" w:sz="4" w:space="0" w:color="auto"/>
              <w:left w:val="single" w:sz="4" w:space="0" w:color="auto"/>
              <w:bottom w:val="single" w:sz="4" w:space="0" w:color="auto"/>
              <w:right w:val="single" w:sz="4" w:space="0" w:color="auto"/>
            </w:tcBorders>
          </w:tcPr>
          <w:p w:rsidR="008B6791" w:rsidRDefault="008B6791" w:rsidP="00552B3B">
            <w:bookmarkStart w:id="45" w:name="_Toc86866462"/>
            <w:r>
              <w:t>ОК 05.</w:t>
            </w:r>
            <w:bookmarkEnd w:id="45"/>
          </w:p>
        </w:tc>
        <w:tc>
          <w:tcPr>
            <w:tcW w:w="8583" w:type="dxa"/>
            <w:tcBorders>
              <w:top w:val="single" w:sz="4" w:space="0" w:color="auto"/>
              <w:left w:val="single" w:sz="4" w:space="0" w:color="auto"/>
              <w:bottom w:val="single" w:sz="4" w:space="0" w:color="auto"/>
              <w:right w:val="single" w:sz="4" w:space="0" w:color="auto"/>
            </w:tcBorders>
          </w:tcPr>
          <w:p w:rsidR="008B6791" w:rsidRDefault="008B6791" w:rsidP="00552B3B">
            <w:bookmarkStart w:id="46" w:name="_Toc86866463"/>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46"/>
          </w:p>
        </w:tc>
      </w:tr>
      <w:tr w:rsidR="008B6791" w:rsidTr="00552B3B">
        <w:trPr>
          <w:jc w:val="center"/>
        </w:trPr>
        <w:tc>
          <w:tcPr>
            <w:tcW w:w="988" w:type="dxa"/>
            <w:tcBorders>
              <w:top w:val="single" w:sz="4" w:space="0" w:color="auto"/>
              <w:left w:val="single" w:sz="4" w:space="0" w:color="auto"/>
              <w:bottom w:val="single" w:sz="4" w:space="0" w:color="auto"/>
              <w:right w:val="single" w:sz="4" w:space="0" w:color="auto"/>
            </w:tcBorders>
          </w:tcPr>
          <w:p w:rsidR="008B6791" w:rsidRDefault="008B6791" w:rsidP="00552B3B">
            <w:bookmarkStart w:id="47" w:name="_Toc86866464"/>
            <w:r>
              <w:t>ОК 06.</w:t>
            </w:r>
            <w:bookmarkEnd w:id="47"/>
          </w:p>
        </w:tc>
        <w:tc>
          <w:tcPr>
            <w:tcW w:w="8583" w:type="dxa"/>
            <w:tcBorders>
              <w:top w:val="single" w:sz="4" w:space="0" w:color="auto"/>
              <w:left w:val="single" w:sz="4" w:space="0" w:color="auto"/>
              <w:bottom w:val="single" w:sz="4" w:space="0" w:color="auto"/>
              <w:right w:val="single" w:sz="4" w:space="0" w:color="auto"/>
            </w:tcBorders>
          </w:tcPr>
          <w:p w:rsidR="008B6791" w:rsidRDefault="008B6791" w:rsidP="00552B3B">
            <w:bookmarkStart w:id="48" w:name="_Toc86866465"/>
            <w: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t>антикоррупционного</w:t>
            </w:r>
            <w:proofErr w:type="spellEnd"/>
            <w:r>
              <w:t xml:space="preserve"> поведения</w:t>
            </w:r>
            <w:bookmarkEnd w:id="48"/>
          </w:p>
        </w:tc>
      </w:tr>
      <w:tr w:rsidR="008B6791" w:rsidTr="00552B3B">
        <w:trPr>
          <w:jc w:val="center"/>
        </w:trPr>
        <w:tc>
          <w:tcPr>
            <w:tcW w:w="988" w:type="dxa"/>
            <w:tcBorders>
              <w:top w:val="single" w:sz="4" w:space="0" w:color="auto"/>
              <w:left w:val="single" w:sz="4" w:space="0" w:color="auto"/>
              <w:bottom w:val="single" w:sz="4" w:space="0" w:color="auto"/>
              <w:right w:val="single" w:sz="4" w:space="0" w:color="auto"/>
            </w:tcBorders>
          </w:tcPr>
          <w:p w:rsidR="008B6791" w:rsidRDefault="008B6791" w:rsidP="00552B3B">
            <w:bookmarkStart w:id="49" w:name="_Toc86866466"/>
            <w:r>
              <w:t>ОК 07.</w:t>
            </w:r>
            <w:bookmarkEnd w:id="49"/>
          </w:p>
        </w:tc>
        <w:tc>
          <w:tcPr>
            <w:tcW w:w="8583" w:type="dxa"/>
            <w:tcBorders>
              <w:top w:val="single" w:sz="4" w:space="0" w:color="auto"/>
              <w:left w:val="single" w:sz="4" w:space="0" w:color="auto"/>
              <w:bottom w:val="single" w:sz="4" w:space="0" w:color="auto"/>
              <w:right w:val="single" w:sz="4" w:space="0" w:color="auto"/>
            </w:tcBorders>
          </w:tcPr>
          <w:p w:rsidR="008B6791" w:rsidRDefault="008B6791" w:rsidP="00552B3B">
            <w:bookmarkStart w:id="50" w:name="_Toc86866467"/>
            <w: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0"/>
          </w:p>
        </w:tc>
      </w:tr>
      <w:tr w:rsidR="008B6791" w:rsidTr="00552B3B">
        <w:trPr>
          <w:jc w:val="center"/>
        </w:trPr>
        <w:tc>
          <w:tcPr>
            <w:tcW w:w="988" w:type="dxa"/>
            <w:tcBorders>
              <w:top w:val="single" w:sz="4" w:space="0" w:color="auto"/>
              <w:left w:val="single" w:sz="4" w:space="0" w:color="auto"/>
              <w:bottom w:val="single" w:sz="4" w:space="0" w:color="auto"/>
              <w:right w:val="single" w:sz="4" w:space="0" w:color="auto"/>
            </w:tcBorders>
          </w:tcPr>
          <w:p w:rsidR="008B6791" w:rsidRDefault="008B6791" w:rsidP="00552B3B">
            <w:bookmarkStart w:id="51" w:name="_Toc86866468"/>
            <w:r>
              <w:t>ОК 08.</w:t>
            </w:r>
            <w:bookmarkEnd w:id="51"/>
          </w:p>
        </w:tc>
        <w:tc>
          <w:tcPr>
            <w:tcW w:w="8583" w:type="dxa"/>
            <w:tcBorders>
              <w:top w:val="single" w:sz="4" w:space="0" w:color="auto"/>
              <w:left w:val="single" w:sz="4" w:space="0" w:color="auto"/>
              <w:bottom w:val="single" w:sz="4" w:space="0" w:color="auto"/>
              <w:right w:val="single" w:sz="4" w:space="0" w:color="auto"/>
            </w:tcBorders>
          </w:tcPr>
          <w:p w:rsidR="008B6791" w:rsidRDefault="008B6791" w:rsidP="00552B3B">
            <w:bookmarkStart w:id="52" w:name="_Toc86866469"/>
            <w: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52"/>
          </w:p>
        </w:tc>
      </w:tr>
      <w:tr w:rsidR="008B6791" w:rsidTr="00552B3B">
        <w:trPr>
          <w:jc w:val="center"/>
        </w:trPr>
        <w:tc>
          <w:tcPr>
            <w:tcW w:w="988" w:type="dxa"/>
            <w:tcBorders>
              <w:top w:val="single" w:sz="4" w:space="0" w:color="auto"/>
              <w:left w:val="single" w:sz="4" w:space="0" w:color="auto"/>
              <w:bottom w:val="single" w:sz="4" w:space="0" w:color="auto"/>
              <w:right w:val="single" w:sz="4" w:space="0" w:color="auto"/>
            </w:tcBorders>
          </w:tcPr>
          <w:p w:rsidR="008B6791" w:rsidRDefault="008B6791" w:rsidP="00552B3B">
            <w:bookmarkStart w:id="53" w:name="_Toc86866470"/>
            <w:r>
              <w:t>ОК 09.</w:t>
            </w:r>
            <w:bookmarkEnd w:id="53"/>
          </w:p>
        </w:tc>
        <w:tc>
          <w:tcPr>
            <w:tcW w:w="8583" w:type="dxa"/>
            <w:tcBorders>
              <w:top w:val="single" w:sz="4" w:space="0" w:color="auto"/>
              <w:left w:val="single" w:sz="4" w:space="0" w:color="auto"/>
              <w:bottom w:val="single" w:sz="4" w:space="0" w:color="auto"/>
              <w:right w:val="single" w:sz="4" w:space="0" w:color="auto"/>
            </w:tcBorders>
          </w:tcPr>
          <w:p w:rsidR="008B6791" w:rsidRDefault="008B6791" w:rsidP="00552B3B">
            <w:bookmarkStart w:id="54" w:name="_Toc86866471"/>
            <w:r>
              <w:t>Пользоваться профессиональной документацией на государственном и иностранном языках</w:t>
            </w:r>
            <w:bookmarkEnd w:id="54"/>
          </w:p>
        </w:tc>
      </w:tr>
    </w:tbl>
    <w:p w:rsidR="008B6791" w:rsidRDefault="008B6791" w:rsidP="008B6791">
      <w:pPr>
        <w:ind w:left="709"/>
        <w:jc w:val="center"/>
      </w:pPr>
    </w:p>
    <w:p w:rsidR="008B6791" w:rsidRDefault="008B6791" w:rsidP="008B6791">
      <w:pPr>
        <w:numPr>
          <w:ilvl w:val="2"/>
          <w:numId w:val="43"/>
        </w:numPr>
        <w:ind w:firstLine="709"/>
        <w:rPr>
          <w:bCs/>
          <w:iCs/>
        </w:rPr>
      </w:pPr>
      <w:r>
        <w:rPr>
          <w:bCs/>
          <w:iCs/>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8B6791" w:rsidTr="00552B3B">
        <w:tc>
          <w:tcPr>
            <w:tcW w:w="1204" w:type="dxa"/>
            <w:tcBorders>
              <w:top w:val="single" w:sz="4" w:space="0" w:color="auto"/>
              <w:left w:val="single" w:sz="4" w:space="0" w:color="auto"/>
              <w:bottom w:val="single" w:sz="4" w:space="0" w:color="auto"/>
              <w:right w:val="single" w:sz="4" w:space="0" w:color="auto"/>
            </w:tcBorders>
          </w:tcPr>
          <w:p w:rsidR="008B6791" w:rsidRDefault="008B6791" w:rsidP="00552B3B">
            <w:pPr>
              <w:rPr>
                <w:rStyle w:val="afd"/>
                <w:i w:val="0"/>
              </w:rPr>
            </w:pPr>
            <w:bookmarkStart w:id="55" w:name="_Toc86866473"/>
            <w:r>
              <w:rPr>
                <w:rStyle w:val="afd"/>
                <w:i w:val="0"/>
              </w:rPr>
              <w:t>Код</w:t>
            </w:r>
            <w:bookmarkEnd w:id="55"/>
          </w:p>
        </w:tc>
        <w:tc>
          <w:tcPr>
            <w:tcW w:w="8367" w:type="dxa"/>
            <w:tcBorders>
              <w:top w:val="single" w:sz="4" w:space="0" w:color="auto"/>
              <w:left w:val="single" w:sz="4" w:space="0" w:color="auto"/>
              <w:bottom w:val="single" w:sz="4" w:space="0" w:color="auto"/>
              <w:right w:val="single" w:sz="4" w:space="0" w:color="auto"/>
            </w:tcBorders>
          </w:tcPr>
          <w:p w:rsidR="008B6791" w:rsidRDefault="008B6791" w:rsidP="00552B3B">
            <w:pPr>
              <w:rPr>
                <w:rStyle w:val="afd"/>
                <w:i w:val="0"/>
              </w:rPr>
            </w:pPr>
            <w:bookmarkStart w:id="56" w:name="_Toc86866474"/>
            <w:r>
              <w:rPr>
                <w:rStyle w:val="afd"/>
                <w:i w:val="0"/>
              </w:rPr>
              <w:t>Наименование видов деятельности и профессиональных компетенций</w:t>
            </w:r>
            <w:bookmarkEnd w:id="56"/>
          </w:p>
        </w:tc>
      </w:tr>
      <w:tr w:rsidR="008B6791" w:rsidTr="00552B3B">
        <w:tc>
          <w:tcPr>
            <w:tcW w:w="1204" w:type="dxa"/>
            <w:tcBorders>
              <w:top w:val="single" w:sz="4" w:space="0" w:color="auto"/>
              <w:left w:val="single" w:sz="4" w:space="0" w:color="auto"/>
              <w:bottom w:val="single" w:sz="4" w:space="0" w:color="auto"/>
              <w:right w:val="single" w:sz="4" w:space="0" w:color="auto"/>
            </w:tcBorders>
          </w:tcPr>
          <w:p w:rsidR="008B6791" w:rsidRDefault="008B6791" w:rsidP="00552B3B">
            <w:pPr>
              <w:rPr>
                <w:rStyle w:val="afd"/>
                <w:i w:val="0"/>
              </w:rPr>
            </w:pPr>
            <w:bookmarkStart w:id="57" w:name="_Toc86866475"/>
            <w:r>
              <w:rPr>
                <w:rStyle w:val="afd"/>
                <w:i w:val="0"/>
              </w:rPr>
              <w:t>ВД 3</w:t>
            </w:r>
            <w:bookmarkEnd w:id="57"/>
          </w:p>
        </w:tc>
        <w:tc>
          <w:tcPr>
            <w:tcW w:w="8367" w:type="dxa"/>
            <w:tcBorders>
              <w:top w:val="single" w:sz="4" w:space="0" w:color="auto"/>
              <w:left w:val="single" w:sz="4" w:space="0" w:color="auto"/>
              <w:bottom w:val="single" w:sz="4" w:space="0" w:color="auto"/>
              <w:right w:val="single" w:sz="4" w:space="0" w:color="auto"/>
            </w:tcBorders>
          </w:tcPr>
          <w:p w:rsidR="008B6791" w:rsidRDefault="008B6791" w:rsidP="00552B3B">
            <w:pPr>
              <w:rPr>
                <w:rStyle w:val="afd"/>
                <w:b/>
                <w:i w:val="0"/>
                <w:iCs/>
              </w:rPr>
            </w:pPr>
            <w:r>
              <w:t xml:space="preserve">Организация мероприятий по содержанию помещений гражданских зданий и территории. </w:t>
            </w:r>
          </w:p>
        </w:tc>
      </w:tr>
      <w:tr w:rsidR="008B6791" w:rsidTr="00552B3B">
        <w:tc>
          <w:tcPr>
            <w:tcW w:w="1204" w:type="dxa"/>
            <w:tcBorders>
              <w:top w:val="single" w:sz="4" w:space="0" w:color="auto"/>
              <w:left w:val="single" w:sz="4" w:space="0" w:color="auto"/>
              <w:bottom w:val="single" w:sz="4" w:space="0" w:color="auto"/>
              <w:right w:val="single" w:sz="4" w:space="0" w:color="auto"/>
            </w:tcBorders>
          </w:tcPr>
          <w:p w:rsidR="008B6791" w:rsidRDefault="008B6791" w:rsidP="00552B3B">
            <w:pPr>
              <w:rPr>
                <w:rStyle w:val="afd"/>
                <w:i w:val="0"/>
              </w:rPr>
            </w:pPr>
            <w:bookmarkStart w:id="58" w:name="_Toc86866476"/>
            <w:r>
              <w:rPr>
                <w:rStyle w:val="afd"/>
                <w:i w:val="0"/>
              </w:rPr>
              <w:t>ПК 3.1</w:t>
            </w:r>
            <w:bookmarkEnd w:id="58"/>
          </w:p>
        </w:tc>
        <w:tc>
          <w:tcPr>
            <w:tcW w:w="8367" w:type="dxa"/>
            <w:tcBorders>
              <w:top w:val="single" w:sz="4" w:space="0" w:color="auto"/>
              <w:left w:val="single" w:sz="4" w:space="0" w:color="auto"/>
              <w:bottom w:val="single" w:sz="4" w:space="0" w:color="auto"/>
              <w:right w:val="single" w:sz="4" w:space="0" w:color="auto"/>
            </w:tcBorders>
          </w:tcPr>
          <w:p w:rsidR="008B6791" w:rsidRDefault="008B6791" w:rsidP="00552B3B">
            <w:pPr>
              <w:rPr>
                <w:bCs/>
              </w:rPr>
            </w:pPr>
            <w:bookmarkStart w:id="59" w:name="_Toc86866477"/>
            <w:r>
              <w:rPr>
                <w:bCs/>
                <w:iCs/>
              </w:rPr>
              <w:t>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bookmarkEnd w:id="59"/>
            <w:r>
              <w:rPr>
                <w:color w:val="000000"/>
              </w:rPr>
              <w:t xml:space="preserve"> </w:t>
            </w:r>
          </w:p>
        </w:tc>
      </w:tr>
      <w:tr w:rsidR="008B6791" w:rsidTr="00552B3B">
        <w:tc>
          <w:tcPr>
            <w:tcW w:w="1204" w:type="dxa"/>
            <w:tcBorders>
              <w:top w:val="single" w:sz="4" w:space="0" w:color="auto"/>
              <w:left w:val="single" w:sz="4" w:space="0" w:color="auto"/>
              <w:bottom w:val="single" w:sz="4" w:space="0" w:color="auto"/>
              <w:right w:val="single" w:sz="4" w:space="0" w:color="auto"/>
            </w:tcBorders>
          </w:tcPr>
          <w:p w:rsidR="008B6791" w:rsidRDefault="008B6791" w:rsidP="00552B3B">
            <w:pPr>
              <w:rPr>
                <w:rStyle w:val="afd"/>
                <w:i w:val="0"/>
              </w:rPr>
            </w:pPr>
            <w:bookmarkStart w:id="60" w:name="_Toc86866478"/>
            <w:r>
              <w:rPr>
                <w:rStyle w:val="afd"/>
                <w:i w:val="0"/>
              </w:rPr>
              <w:t>ПК 3.2</w:t>
            </w:r>
            <w:bookmarkEnd w:id="60"/>
          </w:p>
        </w:tc>
        <w:tc>
          <w:tcPr>
            <w:tcW w:w="8367" w:type="dxa"/>
            <w:tcBorders>
              <w:top w:val="single" w:sz="4" w:space="0" w:color="auto"/>
              <w:left w:val="single" w:sz="4" w:space="0" w:color="auto"/>
              <w:bottom w:val="single" w:sz="4" w:space="0" w:color="auto"/>
              <w:right w:val="single" w:sz="4" w:space="0" w:color="auto"/>
            </w:tcBorders>
          </w:tcPr>
          <w:p w:rsidR="008B6791" w:rsidRDefault="008B6791" w:rsidP="00552B3B">
            <w:pPr>
              <w:rPr>
                <w:bCs/>
              </w:rPr>
            </w:pPr>
            <w:bookmarkStart w:id="61" w:name="_Toc86866479"/>
            <w:r>
              <w:rPr>
                <w:bCs/>
                <w:iCs/>
              </w:rPr>
              <w:t xml:space="preserve">Планировать, организовывать и обеспечивать контроль проведения работ по </w:t>
            </w:r>
            <w:r>
              <w:rPr>
                <w:bCs/>
                <w:iCs/>
              </w:rPr>
              <w:lastRenderedPageBreak/>
              <w:t>благоустройству прилегающих территорий многоквартирных домов.</w:t>
            </w:r>
            <w:bookmarkEnd w:id="61"/>
          </w:p>
        </w:tc>
      </w:tr>
    </w:tbl>
    <w:p w:rsidR="008B6791" w:rsidRDefault="008B6791" w:rsidP="008B6791">
      <w:pPr>
        <w:rPr>
          <w:bCs/>
          <w:iCs/>
        </w:rPr>
      </w:pPr>
    </w:p>
    <w:p w:rsidR="008B6791" w:rsidRDefault="008B6791" w:rsidP="008B6791">
      <w:pPr>
        <w:ind w:firstLine="709"/>
        <w:rPr>
          <w:bCs/>
        </w:rPr>
      </w:pPr>
      <w:r>
        <w:rPr>
          <w:bCs/>
        </w:rPr>
        <w:t xml:space="preserve">1.1.3. В результате освоения профессионального модуля </w:t>
      </w:r>
      <w:proofErr w:type="gramStart"/>
      <w:r>
        <w:rPr>
          <w:bCs/>
        </w:rPr>
        <w:t>обучающийся</w:t>
      </w:r>
      <w:proofErr w:type="gramEnd"/>
      <w:r>
        <w:rPr>
          <w:bCs/>
        </w:rPr>
        <w:t xml:space="preserve"> должен:</w:t>
      </w:r>
    </w:p>
    <w:p w:rsidR="008B6791" w:rsidRDefault="008B6791" w:rsidP="008B6791">
      <w:pPr>
        <w:ind w:firstLine="709"/>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8B6791" w:rsidTr="00552B3B">
        <w:tc>
          <w:tcPr>
            <w:tcW w:w="2802" w:type="dxa"/>
            <w:tcBorders>
              <w:top w:val="single" w:sz="4" w:space="0" w:color="auto"/>
              <w:left w:val="single" w:sz="4" w:space="0" w:color="auto"/>
              <w:bottom w:val="single" w:sz="4" w:space="0" w:color="auto"/>
              <w:right w:val="single" w:sz="4" w:space="0" w:color="auto"/>
            </w:tcBorders>
          </w:tcPr>
          <w:p w:rsidR="008B6791" w:rsidRDefault="008B6791" w:rsidP="00552B3B">
            <w:pPr>
              <w:ind w:firstLine="22"/>
              <w:rPr>
                <w:bCs/>
              </w:rPr>
            </w:pPr>
            <w:r>
              <w:rPr>
                <w:bCs/>
              </w:rPr>
              <w:t>Владеть навыками</w:t>
            </w:r>
          </w:p>
        </w:tc>
        <w:tc>
          <w:tcPr>
            <w:tcW w:w="6662" w:type="dxa"/>
            <w:tcBorders>
              <w:top w:val="single" w:sz="4" w:space="0" w:color="auto"/>
              <w:left w:val="single" w:sz="4" w:space="0" w:color="auto"/>
              <w:bottom w:val="single" w:sz="4" w:space="0" w:color="auto"/>
              <w:right w:val="single" w:sz="4" w:space="0" w:color="auto"/>
            </w:tcBorders>
          </w:tcPr>
          <w:p w:rsidR="008B6791" w:rsidRDefault="008B6791" w:rsidP="008B6791">
            <w:pPr>
              <w:numPr>
                <w:ilvl w:val="0"/>
                <w:numId w:val="44"/>
              </w:numPr>
              <w:ind w:left="68" w:firstLine="292"/>
              <w:jc w:val="both"/>
              <w:rPr>
                <w:bCs/>
              </w:rPr>
            </w:pPr>
            <w:r>
              <w:rPr>
                <w:bCs/>
              </w:rPr>
              <w:t xml:space="preserve">планирования работ по обеспечению надлежащего санитарного состояния зданий общественного назначения; </w:t>
            </w:r>
          </w:p>
          <w:p w:rsidR="008B6791" w:rsidRDefault="008B6791" w:rsidP="008B6791">
            <w:pPr>
              <w:numPr>
                <w:ilvl w:val="0"/>
                <w:numId w:val="44"/>
              </w:numPr>
              <w:ind w:left="68" w:firstLine="292"/>
              <w:jc w:val="both"/>
              <w:rPr>
                <w:bCs/>
              </w:rPr>
            </w:pPr>
            <w:r>
              <w:rPr>
                <w:bCs/>
              </w:rPr>
              <w:t>организации и проверки работы по санитарному содержанию и уборке помещений и территории, входящей в состав общего имущества собственников помещения многоквартирного дома;</w:t>
            </w:r>
          </w:p>
          <w:p w:rsidR="008B6791" w:rsidRDefault="008B6791" w:rsidP="008B6791">
            <w:pPr>
              <w:numPr>
                <w:ilvl w:val="0"/>
                <w:numId w:val="44"/>
              </w:numPr>
              <w:ind w:left="68" w:firstLine="292"/>
              <w:jc w:val="both"/>
              <w:rPr>
                <w:bCs/>
              </w:rPr>
            </w:pPr>
            <w:r>
              <w:rPr>
                <w:bCs/>
              </w:rPr>
              <w:t xml:space="preserve">проведения </w:t>
            </w:r>
            <w:proofErr w:type="gramStart"/>
            <w:r>
              <w:rPr>
                <w:bCs/>
              </w:rPr>
              <w:t>осмотра состояния элементов территории многоквартирного дома</w:t>
            </w:r>
            <w:proofErr w:type="gramEnd"/>
            <w:r>
              <w:rPr>
                <w:bCs/>
              </w:rPr>
              <w:t xml:space="preserve"> и планирования ремонтных работ по благоустройству и озеленению территории, в том числе в рамках подготовки территории к сезонной эксплуатации; </w:t>
            </w:r>
          </w:p>
          <w:p w:rsidR="008B6791" w:rsidRDefault="008B6791" w:rsidP="008B6791">
            <w:pPr>
              <w:numPr>
                <w:ilvl w:val="0"/>
                <w:numId w:val="44"/>
              </w:numPr>
              <w:ind w:left="68" w:firstLine="292"/>
              <w:jc w:val="both"/>
              <w:rPr>
                <w:bCs/>
                <w:i/>
              </w:rPr>
            </w:pPr>
            <w:r>
              <w:rPr>
                <w:bCs/>
              </w:rPr>
              <w:t>подготовки предложений по строительству новых объектов благоустройства и озеленения;</w:t>
            </w:r>
          </w:p>
        </w:tc>
      </w:tr>
      <w:tr w:rsidR="008B6791" w:rsidTr="00552B3B">
        <w:tc>
          <w:tcPr>
            <w:tcW w:w="2802" w:type="dxa"/>
            <w:tcBorders>
              <w:top w:val="single" w:sz="4" w:space="0" w:color="auto"/>
              <w:left w:val="single" w:sz="4" w:space="0" w:color="auto"/>
              <w:bottom w:val="single" w:sz="4" w:space="0" w:color="auto"/>
              <w:right w:val="single" w:sz="4" w:space="0" w:color="auto"/>
            </w:tcBorders>
          </w:tcPr>
          <w:p w:rsidR="008B6791" w:rsidRDefault="008B6791" w:rsidP="00552B3B">
            <w:pPr>
              <w:ind w:firstLine="22"/>
              <w:rPr>
                <w:bCs/>
              </w:rPr>
            </w:pPr>
            <w:r>
              <w:rPr>
                <w:bCs/>
              </w:rPr>
              <w:t>уметь</w:t>
            </w:r>
          </w:p>
        </w:tc>
        <w:tc>
          <w:tcPr>
            <w:tcW w:w="6662" w:type="dxa"/>
            <w:tcBorders>
              <w:top w:val="single" w:sz="4" w:space="0" w:color="auto"/>
              <w:left w:val="single" w:sz="4" w:space="0" w:color="auto"/>
              <w:bottom w:val="single" w:sz="4" w:space="0" w:color="auto"/>
              <w:right w:val="single" w:sz="4" w:space="0" w:color="auto"/>
            </w:tcBorders>
          </w:tcPr>
          <w:p w:rsidR="008B6791" w:rsidRDefault="008B6791" w:rsidP="008B6791">
            <w:pPr>
              <w:numPr>
                <w:ilvl w:val="0"/>
                <w:numId w:val="45"/>
              </w:numPr>
              <w:ind w:left="0" w:firstLine="360"/>
              <w:jc w:val="both"/>
              <w:rPr>
                <w:bCs/>
              </w:rPr>
            </w:pPr>
            <w:r>
              <w:rPr>
                <w:bCs/>
              </w:rPr>
              <w:t>формировать перечень работ, включая их объемы и периодичность, по летней и зимней уборке территорий, входящих в состав общего имущества собственников помещений многоквартирного дома;</w:t>
            </w:r>
          </w:p>
          <w:p w:rsidR="008B6791" w:rsidRDefault="008B6791" w:rsidP="008B6791">
            <w:pPr>
              <w:numPr>
                <w:ilvl w:val="0"/>
                <w:numId w:val="45"/>
              </w:numPr>
              <w:ind w:left="0" w:firstLine="360"/>
              <w:jc w:val="both"/>
              <w:rPr>
                <w:bCs/>
              </w:rPr>
            </w:pPr>
            <w:r>
              <w:rPr>
                <w:bCs/>
              </w:rPr>
              <w:t>определять технологию санитарного содержания, уборки помещений и территории, входящих в состав общего имущества собственников помещений многоквартирного дома;</w:t>
            </w:r>
          </w:p>
          <w:p w:rsidR="008B6791" w:rsidRDefault="008B6791" w:rsidP="008B6791">
            <w:pPr>
              <w:numPr>
                <w:ilvl w:val="0"/>
                <w:numId w:val="45"/>
              </w:numPr>
              <w:ind w:left="0" w:firstLine="360"/>
              <w:jc w:val="both"/>
              <w:rPr>
                <w:bCs/>
              </w:rPr>
            </w:pPr>
            <w:r>
              <w:rPr>
                <w:bCs/>
              </w:rPr>
              <w:t>составлять графики, планы механизированной и ручной уборки территории в различное время года;</w:t>
            </w:r>
          </w:p>
          <w:p w:rsidR="008B6791" w:rsidRDefault="008B6791" w:rsidP="008B6791">
            <w:pPr>
              <w:numPr>
                <w:ilvl w:val="0"/>
                <w:numId w:val="45"/>
              </w:numPr>
              <w:ind w:left="0" w:firstLine="360"/>
              <w:jc w:val="both"/>
              <w:rPr>
                <w:bCs/>
              </w:rPr>
            </w:pPr>
            <w:r>
              <w:rPr>
                <w:bCs/>
              </w:rPr>
              <w:t>планировать и контролировать работу рабочего персонала по санитарному содержанию и уборке помещений и территории, входящих в состав общего имущества собственников помещений многоквартирного дома;</w:t>
            </w:r>
          </w:p>
          <w:p w:rsidR="008B6791" w:rsidRDefault="008B6791" w:rsidP="008B6791">
            <w:pPr>
              <w:numPr>
                <w:ilvl w:val="0"/>
                <w:numId w:val="45"/>
              </w:numPr>
              <w:ind w:left="0" w:firstLine="360"/>
              <w:jc w:val="both"/>
              <w:rPr>
                <w:bCs/>
              </w:rPr>
            </w:pPr>
            <w:r>
              <w:rPr>
                <w:bCs/>
              </w:rPr>
              <w:t>координировать вывоз ТКО и прогнозировать наполнение бункеров-накопителей для и контейнеров для ТКО на плановый период;</w:t>
            </w:r>
          </w:p>
          <w:p w:rsidR="008B6791" w:rsidRDefault="008B6791" w:rsidP="008B6791">
            <w:pPr>
              <w:numPr>
                <w:ilvl w:val="0"/>
                <w:numId w:val="45"/>
              </w:numPr>
              <w:ind w:left="0" w:firstLine="360"/>
              <w:jc w:val="both"/>
              <w:rPr>
                <w:bCs/>
              </w:rPr>
            </w:pPr>
            <w:r>
              <w:rPr>
                <w:bCs/>
              </w:rPr>
              <w:t xml:space="preserve">разрабатывать предложения по оптимизации работ по обеспечению надлежащего санитарного </w:t>
            </w:r>
            <w:proofErr w:type="gramStart"/>
            <w:r>
              <w:rPr>
                <w:bCs/>
              </w:rPr>
              <w:t>состояния общего имущества собственников помещений многоквартирного дома</w:t>
            </w:r>
            <w:proofErr w:type="gramEnd"/>
            <w:r>
              <w:rPr>
                <w:bCs/>
              </w:rPr>
              <w:t>;</w:t>
            </w:r>
          </w:p>
          <w:p w:rsidR="008B6791" w:rsidRDefault="008B6791" w:rsidP="008B6791">
            <w:pPr>
              <w:numPr>
                <w:ilvl w:val="0"/>
                <w:numId w:val="45"/>
              </w:numPr>
              <w:ind w:left="0" w:firstLine="360"/>
              <w:jc w:val="both"/>
              <w:rPr>
                <w:bCs/>
              </w:rPr>
            </w:pPr>
            <w:r>
              <w:rPr>
                <w:bCs/>
              </w:rPr>
              <w:t xml:space="preserve">определять мероприятия по содержанию и ремонту элементов благоустройства и озеленения на основании проверок (осмотров); </w:t>
            </w:r>
          </w:p>
          <w:p w:rsidR="008B6791" w:rsidRDefault="008B6791" w:rsidP="008B6791">
            <w:pPr>
              <w:numPr>
                <w:ilvl w:val="0"/>
                <w:numId w:val="45"/>
              </w:numPr>
              <w:ind w:left="0" w:firstLine="360"/>
              <w:jc w:val="both"/>
              <w:rPr>
                <w:bCs/>
              </w:rPr>
            </w:pPr>
            <w:r>
              <w:rPr>
                <w:bCs/>
              </w:rPr>
              <w:t>организовывать работы по ремонту элементов благоустройства и озеленения и контролировать выполнение мероприятий в рамках технологических процессов;</w:t>
            </w:r>
          </w:p>
          <w:p w:rsidR="008B6791" w:rsidRDefault="008B6791" w:rsidP="008B6791">
            <w:pPr>
              <w:numPr>
                <w:ilvl w:val="0"/>
                <w:numId w:val="45"/>
              </w:numPr>
              <w:ind w:left="0" w:firstLine="360"/>
              <w:jc w:val="both"/>
              <w:rPr>
                <w:bCs/>
              </w:rPr>
            </w:pPr>
            <w:r>
              <w:rPr>
                <w:bCs/>
              </w:rPr>
              <w:t>определять необходимость проведения перепланировки, прилегающих (дворовых) территорий;</w:t>
            </w:r>
          </w:p>
        </w:tc>
      </w:tr>
      <w:tr w:rsidR="008B6791" w:rsidTr="00552B3B">
        <w:tc>
          <w:tcPr>
            <w:tcW w:w="2802" w:type="dxa"/>
            <w:tcBorders>
              <w:top w:val="single" w:sz="4" w:space="0" w:color="auto"/>
              <w:left w:val="single" w:sz="4" w:space="0" w:color="auto"/>
              <w:bottom w:val="single" w:sz="4" w:space="0" w:color="auto"/>
              <w:right w:val="single" w:sz="4" w:space="0" w:color="auto"/>
            </w:tcBorders>
          </w:tcPr>
          <w:p w:rsidR="008B6791" w:rsidRDefault="008B6791" w:rsidP="00552B3B">
            <w:pPr>
              <w:ind w:firstLine="22"/>
              <w:rPr>
                <w:bCs/>
              </w:rPr>
            </w:pPr>
            <w:r>
              <w:rPr>
                <w:bCs/>
              </w:rPr>
              <w:t>знать</w:t>
            </w:r>
          </w:p>
        </w:tc>
        <w:tc>
          <w:tcPr>
            <w:tcW w:w="6662" w:type="dxa"/>
            <w:tcBorders>
              <w:top w:val="single" w:sz="4" w:space="0" w:color="auto"/>
              <w:left w:val="single" w:sz="4" w:space="0" w:color="auto"/>
              <w:bottom w:val="single" w:sz="4" w:space="0" w:color="auto"/>
              <w:right w:val="single" w:sz="4" w:space="0" w:color="auto"/>
            </w:tcBorders>
          </w:tcPr>
          <w:p w:rsidR="008B6791" w:rsidRDefault="008B6791" w:rsidP="008B6791">
            <w:pPr>
              <w:numPr>
                <w:ilvl w:val="0"/>
                <w:numId w:val="46"/>
              </w:numPr>
              <w:ind w:left="0" w:firstLine="360"/>
              <w:jc w:val="both"/>
              <w:rPr>
                <w:bCs/>
              </w:rPr>
            </w:pPr>
            <w:r>
              <w:rPr>
                <w:bCs/>
              </w:rPr>
              <w:t xml:space="preserve">нормы и правила технической эксплуатации жилищного фонда в части требований к организации и осуществлению санитарного содержания и уборки помещений и территории, входящих в состав общего имущества собственников помещений многоквартирного дома; </w:t>
            </w:r>
          </w:p>
          <w:p w:rsidR="008B6791" w:rsidRDefault="008B6791" w:rsidP="008B6791">
            <w:pPr>
              <w:numPr>
                <w:ilvl w:val="0"/>
                <w:numId w:val="46"/>
              </w:numPr>
              <w:ind w:left="0" w:firstLine="360"/>
              <w:jc w:val="both"/>
              <w:rPr>
                <w:bCs/>
              </w:rPr>
            </w:pPr>
            <w:r>
              <w:rPr>
                <w:bCs/>
              </w:rPr>
              <w:lastRenderedPageBreak/>
              <w:t xml:space="preserve">современные технологии и материалы для проведения работ по санитарному содержанию и уборке помещений и территории, очистке кровель от наледи и снега; </w:t>
            </w:r>
          </w:p>
          <w:p w:rsidR="008B6791" w:rsidRDefault="008B6791" w:rsidP="008B6791">
            <w:pPr>
              <w:numPr>
                <w:ilvl w:val="0"/>
                <w:numId w:val="46"/>
              </w:numPr>
              <w:ind w:left="0" w:firstLine="360"/>
              <w:jc w:val="both"/>
              <w:rPr>
                <w:bCs/>
              </w:rPr>
            </w:pPr>
            <w:r>
              <w:rPr>
                <w:bCs/>
              </w:rPr>
              <w:t xml:space="preserve">требования к качеству работ по дератизации, дезинсекции и дезинфекции помещений гражданских зданий; </w:t>
            </w:r>
          </w:p>
          <w:p w:rsidR="008B6791" w:rsidRDefault="008B6791" w:rsidP="008B6791">
            <w:pPr>
              <w:numPr>
                <w:ilvl w:val="0"/>
                <w:numId w:val="46"/>
              </w:numPr>
              <w:ind w:left="0" w:firstLine="360"/>
              <w:jc w:val="both"/>
              <w:rPr>
                <w:bCs/>
              </w:rPr>
            </w:pPr>
            <w:r>
              <w:rPr>
                <w:bCs/>
              </w:rPr>
              <w:t xml:space="preserve">технологии сбора и нормы накопления ТКО; </w:t>
            </w:r>
          </w:p>
          <w:p w:rsidR="008B6791" w:rsidRDefault="008B6791" w:rsidP="008B6791">
            <w:pPr>
              <w:numPr>
                <w:ilvl w:val="0"/>
                <w:numId w:val="46"/>
              </w:numPr>
              <w:ind w:left="0" w:firstLine="360"/>
              <w:jc w:val="both"/>
              <w:rPr>
                <w:bCs/>
              </w:rPr>
            </w:pPr>
            <w:r>
              <w:rPr>
                <w:bCs/>
              </w:rPr>
              <w:t>нормативная периодичность осуществления мероприятий по санитарному содержанию и уборке помещений и территорий, входящих в состав общего имущества собственников помещений многоквартирного дома;</w:t>
            </w:r>
          </w:p>
          <w:p w:rsidR="008B6791" w:rsidRDefault="008B6791" w:rsidP="008B6791">
            <w:pPr>
              <w:numPr>
                <w:ilvl w:val="0"/>
                <w:numId w:val="46"/>
              </w:numPr>
              <w:ind w:left="0" w:firstLine="360"/>
              <w:jc w:val="both"/>
              <w:rPr>
                <w:bCs/>
              </w:rPr>
            </w:pPr>
            <w:r>
              <w:rPr>
                <w:bCs/>
              </w:rPr>
              <w:t xml:space="preserve">нормативные правовые акты, регламентирующие проведение работ по благоустройству, контроль технического состояния элементов благоустройства и озеленения; </w:t>
            </w:r>
          </w:p>
          <w:p w:rsidR="008B6791" w:rsidRDefault="008B6791" w:rsidP="008B6791">
            <w:pPr>
              <w:numPr>
                <w:ilvl w:val="0"/>
                <w:numId w:val="46"/>
              </w:numPr>
              <w:ind w:left="0" w:firstLine="360"/>
              <w:jc w:val="both"/>
              <w:rPr>
                <w:bCs/>
              </w:rPr>
            </w:pPr>
            <w:r>
              <w:rPr>
                <w:bCs/>
              </w:rPr>
              <w:t xml:space="preserve">требования безопасности и санитарных норм к состоянию детских, спортивных, специализированных площадок; </w:t>
            </w:r>
          </w:p>
          <w:p w:rsidR="008B6791" w:rsidRDefault="008B6791" w:rsidP="008B6791">
            <w:pPr>
              <w:numPr>
                <w:ilvl w:val="0"/>
                <w:numId w:val="46"/>
              </w:numPr>
              <w:ind w:left="0" w:firstLine="360"/>
              <w:jc w:val="both"/>
              <w:rPr>
                <w:bCs/>
              </w:rPr>
            </w:pPr>
            <w:r>
              <w:rPr>
                <w:bCs/>
              </w:rPr>
              <w:t>правила и нормы содержания объектов озеленения.</w:t>
            </w:r>
          </w:p>
        </w:tc>
      </w:tr>
    </w:tbl>
    <w:p w:rsidR="008B6791" w:rsidRDefault="008B6791" w:rsidP="008B6791">
      <w:pPr>
        <w:suppressAutoHyphens/>
        <w:spacing w:after="240"/>
        <w:jc w:val="both"/>
        <w:rPr>
          <w:b/>
        </w:rPr>
      </w:pPr>
      <w:r>
        <w:rPr>
          <w:b/>
        </w:rPr>
        <w:lastRenderedPageBreak/>
        <w:br w:type="page"/>
      </w:r>
    </w:p>
    <w:p w:rsidR="008B6791" w:rsidRDefault="008B6791" w:rsidP="008B6791">
      <w:pPr>
        <w:suppressAutoHyphens/>
        <w:rPr>
          <w:b/>
        </w:rPr>
      </w:pPr>
      <w:r>
        <w:rPr>
          <w:b/>
        </w:rPr>
        <w:lastRenderedPageBreak/>
        <w:t>1.3  Количество часов, отводимое на освоение профессионального модуля</w:t>
      </w:r>
    </w:p>
    <w:p w:rsidR="008B6791" w:rsidRDefault="008B6791" w:rsidP="008B6791">
      <w:pPr>
        <w:rPr>
          <w:bCs/>
        </w:rPr>
      </w:pPr>
      <w:r>
        <w:t xml:space="preserve">Всего часов – </w:t>
      </w:r>
      <w:r>
        <w:rPr>
          <w:bCs/>
        </w:rPr>
        <w:t>371 часов,</w:t>
      </w:r>
    </w:p>
    <w:p w:rsidR="008B6791" w:rsidRDefault="008B6791" w:rsidP="008B6791">
      <w:pPr>
        <w:ind w:left="1278" w:firstLine="142"/>
      </w:pPr>
      <w:r>
        <w:t>в том числе в форме практической подготовки – 120 часов.</w:t>
      </w:r>
    </w:p>
    <w:p w:rsidR="008B6791" w:rsidRDefault="008B6791" w:rsidP="008B6791">
      <w:r>
        <w:t>Из них на освоение МДК – 218 часов,</w:t>
      </w:r>
    </w:p>
    <w:p w:rsidR="008B6791" w:rsidRDefault="008B6791" w:rsidP="008B6791">
      <w:r>
        <w:t xml:space="preserve">практики, в том числе </w:t>
      </w:r>
      <w:r>
        <w:tab/>
      </w:r>
      <w:proofErr w:type="gramStart"/>
      <w:r>
        <w:t>учебная</w:t>
      </w:r>
      <w:proofErr w:type="gramEnd"/>
      <w:r>
        <w:t xml:space="preserve"> – 36 часов,</w:t>
      </w:r>
    </w:p>
    <w:p w:rsidR="008B6791" w:rsidRDefault="008B6791" w:rsidP="008B6791">
      <w:pPr>
        <w:ind w:left="2272" w:firstLine="142"/>
      </w:pPr>
      <w:proofErr w:type="gramStart"/>
      <w:r>
        <w:t>производственная</w:t>
      </w:r>
      <w:proofErr w:type="gramEnd"/>
      <w:r>
        <w:t xml:space="preserve"> – 108 часов.</w:t>
      </w:r>
    </w:p>
    <w:p w:rsidR="008B6791" w:rsidRDefault="008B6791" w:rsidP="008B6791">
      <w:pPr>
        <w:rPr>
          <w:iCs/>
        </w:rPr>
      </w:pPr>
      <w:r>
        <w:rPr>
          <w:iCs/>
        </w:rPr>
        <w:t>Промежуточная аттестация – 18 часов.</w:t>
      </w:r>
    </w:p>
    <w:p w:rsidR="008B6791" w:rsidRDefault="008B6791" w:rsidP="008B6791">
      <w:pPr>
        <w:rPr>
          <w:iCs/>
        </w:rPr>
      </w:pPr>
      <w:r>
        <w:rPr>
          <w:iCs/>
        </w:rPr>
        <w:t>Экзамен по основному виду деятельности - 9 часов</w:t>
      </w:r>
    </w:p>
    <w:p w:rsidR="008B6791" w:rsidRDefault="008B6791" w:rsidP="008B6791">
      <w:pPr>
        <w:rPr>
          <w:b/>
          <w:i/>
        </w:rPr>
      </w:pPr>
    </w:p>
    <w:p w:rsidR="008B6791" w:rsidRDefault="008B6791" w:rsidP="008B6791">
      <w:pPr>
        <w:suppressAutoHyphens/>
        <w:rPr>
          <w:i/>
        </w:rPr>
      </w:pP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1.4. Общие требования к организации образовательной деятельности по освоению учебной дисциплины:</w:t>
      </w: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Реализация рабочей программы профессионального модуля ПМ.03 также предусматривает дифференцированную работу со слабоуспевающими, неуспевающими, болеющими студентами.</w:t>
      </w: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Pr>
          <w:bCs/>
          <w:lang w:eastAsia="zh-CN"/>
        </w:rPr>
        <w:t>Рабочая программа профессионального модуля ПМ.03 может быть реализована с применением дистанционных образовательных технологий.</w:t>
      </w: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Pr>
          <w:bCs/>
          <w:lang w:eastAsia="zh-CN"/>
        </w:rPr>
        <w:t>При реализации рабочей программы профессионального модуля ПМ.03 образовательная деятельность организована в форме практической подготовки.</w:t>
      </w: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Pr>
          <w:bCs/>
          <w:lang w:eastAsia="zh-CN"/>
        </w:rPr>
        <w:t>Практическая подготовка при реализации рабочей программы профессионального модуля ПМ.03 организуется путём проведения практических занятий,  предусматривающих участие обучающихся в выполнении отдельных элементов работ, связанных с будущей профессиональной деятельностью.</w:t>
      </w: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gramStart"/>
      <w:r>
        <w:rPr>
          <w:bCs/>
        </w:rPr>
        <w:t>Практическая подготовка может включать в себя занятия лекционного типа,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roofErr w:type="gramEnd"/>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B6791" w:rsidRDefault="008B6791" w:rsidP="008B67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caps/>
        </w:rPr>
      </w:pPr>
      <w:r>
        <w:rPr>
          <w:b/>
          <w:caps/>
        </w:rPr>
        <w:t xml:space="preserve">2. результаты освоения ПРОФЕССИОНАЛЬНОГО МОДУЛЯ </w:t>
      </w: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B6791" w:rsidRDefault="008B6791" w:rsidP="008B6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Результатом освоения программы профессионального модуля является овладение обучающимися видом профессиональной деятельности «обеспечение технической эксплуатации гражданских зданий и контроля предоставления жилищно-коммунальных услуг» и соответствующие ему общие компетенции и профессиональные компетенции</w:t>
      </w:r>
      <w:proofErr w:type="gramStart"/>
      <w:r>
        <w:t>.:</w:t>
      </w:r>
      <w:proofErr w:type="gramEnd"/>
    </w:p>
    <w:tbl>
      <w:tblPr>
        <w:tblpPr w:leftFromText="180" w:rightFromText="180" w:vertAnchor="text" w:horzAnchor="page" w:tblpX="1415" w:tblpY="753"/>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543"/>
      </w:tblGrid>
      <w:tr w:rsidR="008B6791" w:rsidTr="00552B3B">
        <w:tc>
          <w:tcPr>
            <w:tcW w:w="1204" w:type="dxa"/>
            <w:shd w:val="clear" w:color="auto" w:fill="auto"/>
          </w:tcPr>
          <w:p w:rsidR="008B6791" w:rsidRDefault="008B6791" w:rsidP="00552B3B">
            <w:pPr>
              <w:rPr>
                <w:b/>
                <w:bCs/>
                <w:iCs/>
              </w:rPr>
            </w:pPr>
            <w:r>
              <w:rPr>
                <w:b/>
                <w:bCs/>
                <w:iCs/>
              </w:rPr>
              <w:t>Код</w:t>
            </w:r>
          </w:p>
        </w:tc>
        <w:tc>
          <w:tcPr>
            <w:tcW w:w="8543" w:type="dxa"/>
            <w:shd w:val="clear" w:color="auto" w:fill="auto"/>
          </w:tcPr>
          <w:p w:rsidR="008B6791" w:rsidRDefault="008B6791" w:rsidP="00552B3B">
            <w:pPr>
              <w:rPr>
                <w:b/>
                <w:bCs/>
                <w:iCs/>
              </w:rPr>
            </w:pPr>
            <w:r>
              <w:rPr>
                <w:b/>
                <w:bCs/>
                <w:iCs/>
              </w:rPr>
              <w:t>Наименование видов деятельности и профессиональных компетенций</w:t>
            </w:r>
          </w:p>
        </w:tc>
      </w:tr>
      <w:tr w:rsidR="008B6791" w:rsidTr="00552B3B">
        <w:tc>
          <w:tcPr>
            <w:tcW w:w="1204" w:type="dxa"/>
            <w:shd w:val="clear" w:color="auto" w:fill="auto"/>
          </w:tcPr>
          <w:p w:rsidR="008B6791" w:rsidRDefault="008B6791" w:rsidP="00552B3B">
            <w:pPr>
              <w:rPr>
                <w:bCs/>
                <w:iCs/>
              </w:rPr>
            </w:pPr>
            <w:r>
              <w:rPr>
                <w:rStyle w:val="afd"/>
                <w:i w:val="0"/>
              </w:rPr>
              <w:t>ВД 3</w:t>
            </w:r>
          </w:p>
        </w:tc>
        <w:tc>
          <w:tcPr>
            <w:tcW w:w="8543" w:type="dxa"/>
            <w:shd w:val="clear" w:color="auto" w:fill="auto"/>
          </w:tcPr>
          <w:p w:rsidR="008B6791" w:rsidRDefault="008B6791" w:rsidP="00552B3B">
            <w:pPr>
              <w:rPr>
                <w:bCs/>
                <w:i/>
              </w:rPr>
            </w:pPr>
            <w:r>
              <w:t xml:space="preserve">Организация мероприятий по содержанию помещений гражданских зданий и территории. </w:t>
            </w:r>
          </w:p>
        </w:tc>
      </w:tr>
      <w:tr w:rsidR="008B6791" w:rsidTr="00552B3B">
        <w:tc>
          <w:tcPr>
            <w:tcW w:w="1204" w:type="dxa"/>
            <w:shd w:val="clear" w:color="auto" w:fill="auto"/>
          </w:tcPr>
          <w:p w:rsidR="008B6791" w:rsidRDefault="008B6791" w:rsidP="00552B3B">
            <w:pPr>
              <w:rPr>
                <w:bCs/>
                <w:iCs/>
              </w:rPr>
            </w:pPr>
            <w:r>
              <w:rPr>
                <w:rStyle w:val="afd"/>
                <w:i w:val="0"/>
              </w:rPr>
              <w:t>ПК 3.1</w:t>
            </w:r>
          </w:p>
        </w:tc>
        <w:tc>
          <w:tcPr>
            <w:tcW w:w="8543" w:type="dxa"/>
            <w:shd w:val="clear" w:color="auto" w:fill="auto"/>
          </w:tcPr>
          <w:p w:rsidR="008B6791" w:rsidRDefault="008B6791" w:rsidP="00552B3B">
            <w:pPr>
              <w:rPr>
                <w:bCs/>
                <w:iCs/>
              </w:rPr>
            </w:pPr>
            <w:r>
              <w:rPr>
                <w:bCs/>
                <w:iCs/>
              </w:rPr>
              <w:t>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r>
              <w:rPr>
                <w:color w:val="000000"/>
              </w:rPr>
              <w:t xml:space="preserve"> </w:t>
            </w:r>
          </w:p>
        </w:tc>
      </w:tr>
      <w:tr w:rsidR="008B6791" w:rsidTr="00552B3B">
        <w:tc>
          <w:tcPr>
            <w:tcW w:w="1204" w:type="dxa"/>
            <w:shd w:val="clear" w:color="auto" w:fill="auto"/>
          </w:tcPr>
          <w:p w:rsidR="008B6791" w:rsidRDefault="008B6791" w:rsidP="00552B3B">
            <w:pPr>
              <w:rPr>
                <w:bCs/>
                <w:iCs/>
              </w:rPr>
            </w:pPr>
            <w:r>
              <w:rPr>
                <w:rStyle w:val="afd"/>
                <w:i w:val="0"/>
              </w:rPr>
              <w:t>ПК 3.2</w:t>
            </w:r>
          </w:p>
        </w:tc>
        <w:tc>
          <w:tcPr>
            <w:tcW w:w="8543" w:type="dxa"/>
            <w:shd w:val="clear" w:color="auto" w:fill="auto"/>
          </w:tcPr>
          <w:p w:rsidR="008B6791" w:rsidRDefault="008B6791" w:rsidP="00552B3B">
            <w:pPr>
              <w:rPr>
                <w:bCs/>
                <w:iCs/>
              </w:rPr>
            </w:pPr>
            <w:r>
              <w:rPr>
                <w:bCs/>
                <w:iCs/>
              </w:rPr>
              <w:t>Планировать, организовывать и обеспечивать контроль проведения работ по благоустройству прилегающих территорий многоквартирных домов.</w:t>
            </w:r>
          </w:p>
        </w:tc>
      </w:tr>
      <w:tr w:rsidR="008B6791" w:rsidTr="00552B3B">
        <w:tc>
          <w:tcPr>
            <w:tcW w:w="1204" w:type="dxa"/>
            <w:shd w:val="clear" w:color="auto" w:fill="auto"/>
          </w:tcPr>
          <w:p w:rsidR="008B6791" w:rsidRDefault="008B6791" w:rsidP="00552B3B">
            <w:pPr>
              <w:rPr>
                <w:bCs/>
              </w:rPr>
            </w:pPr>
            <w:r>
              <w:rPr>
                <w:bCs/>
              </w:rPr>
              <w:t>ОК 01.</w:t>
            </w:r>
          </w:p>
        </w:tc>
        <w:tc>
          <w:tcPr>
            <w:tcW w:w="8543" w:type="dxa"/>
            <w:shd w:val="clear" w:color="auto" w:fill="auto"/>
          </w:tcPr>
          <w:p w:rsidR="008B6791" w:rsidRDefault="008B6791" w:rsidP="00552B3B">
            <w:pPr>
              <w:rPr>
                <w:bCs/>
                <w:i/>
              </w:rPr>
            </w:pPr>
            <w:r>
              <w:t>Выбирать способы решения задач профессиональной деятельности применительно к различным контекстам</w:t>
            </w:r>
          </w:p>
        </w:tc>
      </w:tr>
      <w:tr w:rsidR="008B6791" w:rsidTr="00552B3B">
        <w:tc>
          <w:tcPr>
            <w:tcW w:w="1204" w:type="dxa"/>
            <w:shd w:val="clear" w:color="auto" w:fill="auto"/>
          </w:tcPr>
          <w:p w:rsidR="008B6791" w:rsidRDefault="008B6791" w:rsidP="00552B3B">
            <w:pPr>
              <w:rPr>
                <w:bCs/>
              </w:rPr>
            </w:pPr>
            <w:r>
              <w:rPr>
                <w:bCs/>
              </w:rPr>
              <w:t>ОК 02.</w:t>
            </w:r>
          </w:p>
        </w:tc>
        <w:tc>
          <w:tcPr>
            <w:tcW w:w="8543" w:type="dxa"/>
            <w:shd w:val="clear" w:color="auto" w:fill="auto"/>
          </w:tcPr>
          <w:p w:rsidR="008B6791" w:rsidRDefault="008B6791" w:rsidP="00552B3B">
            <w:pPr>
              <w:rPr>
                <w:bCs/>
                <w:iCs/>
              </w:rPr>
            </w:pPr>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B6791" w:rsidTr="00552B3B">
        <w:tc>
          <w:tcPr>
            <w:tcW w:w="1204" w:type="dxa"/>
            <w:shd w:val="clear" w:color="auto" w:fill="auto"/>
          </w:tcPr>
          <w:p w:rsidR="008B6791" w:rsidRDefault="008B6791" w:rsidP="00552B3B">
            <w:pPr>
              <w:rPr>
                <w:bCs/>
              </w:rPr>
            </w:pPr>
            <w:r>
              <w:rPr>
                <w:bCs/>
              </w:rPr>
              <w:t>ОК 03.</w:t>
            </w:r>
          </w:p>
        </w:tc>
        <w:tc>
          <w:tcPr>
            <w:tcW w:w="8543" w:type="dxa"/>
            <w:shd w:val="clear" w:color="auto" w:fill="auto"/>
          </w:tcPr>
          <w:p w:rsidR="008B6791" w:rsidRDefault="008B6791" w:rsidP="00552B3B">
            <w:pPr>
              <w:rPr>
                <w:bCs/>
                <w:iCs/>
              </w:rPr>
            </w:pPr>
            <w: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lastRenderedPageBreak/>
              <w:t>использовать знания по финансовой грамотности в различных жизненных ситуациях</w:t>
            </w:r>
          </w:p>
        </w:tc>
      </w:tr>
      <w:tr w:rsidR="008B6791" w:rsidTr="00552B3B">
        <w:tc>
          <w:tcPr>
            <w:tcW w:w="1204" w:type="dxa"/>
            <w:shd w:val="clear" w:color="auto" w:fill="auto"/>
          </w:tcPr>
          <w:p w:rsidR="008B6791" w:rsidRDefault="008B6791" w:rsidP="00552B3B">
            <w:pPr>
              <w:rPr>
                <w:bCs/>
              </w:rPr>
            </w:pPr>
            <w:r>
              <w:rPr>
                <w:bCs/>
              </w:rPr>
              <w:lastRenderedPageBreak/>
              <w:t>ОК 04.</w:t>
            </w:r>
          </w:p>
        </w:tc>
        <w:tc>
          <w:tcPr>
            <w:tcW w:w="8543" w:type="dxa"/>
            <w:shd w:val="clear" w:color="auto" w:fill="auto"/>
          </w:tcPr>
          <w:p w:rsidR="008B6791" w:rsidRDefault="008B6791" w:rsidP="00552B3B">
            <w:pPr>
              <w:rPr>
                <w:bCs/>
                <w:iCs/>
              </w:rPr>
            </w:pPr>
            <w:r>
              <w:t>Эффективно взаимодействовать и работать в коллективе и команде</w:t>
            </w:r>
          </w:p>
        </w:tc>
      </w:tr>
      <w:tr w:rsidR="008B6791" w:rsidTr="00552B3B">
        <w:tc>
          <w:tcPr>
            <w:tcW w:w="1204" w:type="dxa"/>
            <w:shd w:val="clear" w:color="auto" w:fill="auto"/>
          </w:tcPr>
          <w:p w:rsidR="008B6791" w:rsidRDefault="008B6791" w:rsidP="00552B3B">
            <w:pPr>
              <w:rPr>
                <w:bCs/>
              </w:rPr>
            </w:pPr>
            <w:r>
              <w:rPr>
                <w:bCs/>
              </w:rPr>
              <w:t>ОК 05.</w:t>
            </w:r>
          </w:p>
        </w:tc>
        <w:tc>
          <w:tcPr>
            <w:tcW w:w="8543" w:type="dxa"/>
            <w:shd w:val="clear" w:color="auto" w:fill="auto"/>
          </w:tcPr>
          <w:p w:rsidR="008B6791" w:rsidRDefault="008B6791" w:rsidP="00552B3B">
            <w:pPr>
              <w:rPr>
                <w:bCs/>
                <w:iCs/>
              </w:rPr>
            </w:pP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B6791" w:rsidTr="00552B3B">
        <w:tc>
          <w:tcPr>
            <w:tcW w:w="1204" w:type="dxa"/>
            <w:shd w:val="clear" w:color="auto" w:fill="auto"/>
          </w:tcPr>
          <w:p w:rsidR="008B6791" w:rsidRDefault="008B6791" w:rsidP="00552B3B">
            <w:pPr>
              <w:rPr>
                <w:bCs/>
              </w:rPr>
            </w:pPr>
            <w:r>
              <w:rPr>
                <w:bCs/>
              </w:rPr>
              <w:t>ОК 06.</w:t>
            </w:r>
          </w:p>
        </w:tc>
        <w:tc>
          <w:tcPr>
            <w:tcW w:w="8543" w:type="dxa"/>
            <w:shd w:val="clear" w:color="auto" w:fill="auto"/>
          </w:tcPr>
          <w:p w:rsidR="008B6791" w:rsidRDefault="008B6791" w:rsidP="00552B3B">
            <w:pPr>
              <w:rPr>
                <w:bCs/>
                <w:iCs/>
              </w:rPr>
            </w:pPr>
            <w: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t>антикоррупционного</w:t>
            </w:r>
            <w:proofErr w:type="spellEnd"/>
            <w:r>
              <w:t xml:space="preserve"> поведения</w:t>
            </w:r>
          </w:p>
        </w:tc>
      </w:tr>
      <w:tr w:rsidR="008B6791" w:rsidTr="00552B3B">
        <w:tc>
          <w:tcPr>
            <w:tcW w:w="1204" w:type="dxa"/>
            <w:shd w:val="clear" w:color="auto" w:fill="auto"/>
          </w:tcPr>
          <w:p w:rsidR="008B6791" w:rsidRDefault="008B6791" w:rsidP="00552B3B">
            <w:pPr>
              <w:rPr>
                <w:bCs/>
              </w:rPr>
            </w:pPr>
            <w:r>
              <w:rPr>
                <w:bCs/>
              </w:rPr>
              <w:t>ОК 07.</w:t>
            </w:r>
          </w:p>
        </w:tc>
        <w:tc>
          <w:tcPr>
            <w:tcW w:w="8543" w:type="dxa"/>
            <w:shd w:val="clear" w:color="auto" w:fill="auto"/>
          </w:tcPr>
          <w:p w:rsidR="008B6791" w:rsidRDefault="008B6791" w:rsidP="00552B3B">
            <w:pPr>
              <w:rPr>
                <w:bCs/>
                <w:iCs/>
              </w:rPr>
            </w:pPr>
            <w: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B6791" w:rsidTr="00552B3B">
        <w:tc>
          <w:tcPr>
            <w:tcW w:w="1204" w:type="dxa"/>
            <w:shd w:val="clear" w:color="auto" w:fill="auto"/>
          </w:tcPr>
          <w:p w:rsidR="008B6791" w:rsidRDefault="008B6791" w:rsidP="00552B3B">
            <w:pPr>
              <w:rPr>
                <w:bCs/>
              </w:rPr>
            </w:pPr>
            <w:r>
              <w:rPr>
                <w:bCs/>
              </w:rPr>
              <w:t>ОК 08.</w:t>
            </w:r>
          </w:p>
        </w:tc>
        <w:tc>
          <w:tcPr>
            <w:tcW w:w="8543" w:type="dxa"/>
            <w:shd w:val="clear" w:color="auto" w:fill="auto"/>
          </w:tcPr>
          <w:p w:rsidR="008B6791" w:rsidRDefault="008B6791" w:rsidP="00552B3B">
            <w:pPr>
              <w:rPr>
                <w:bCs/>
                <w:iCs/>
              </w:rPr>
            </w:pPr>
            <w: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B6791" w:rsidTr="00552B3B">
        <w:tc>
          <w:tcPr>
            <w:tcW w:w="1204" w:type="dxa"/>
            <w:shd w:val="clear" w:color="auto" w:fill="auto"/>
          </w:tcPr>
          <w:p w:rsidR="008B6791" w:rsidRDefault="008B6791" w:rsidP="00552B3B">
            <w:pPr>
              <w:rPr>
                <w:bCs/>
              </w:rPr>
            </w:pPr>
            <w:r>
              <w:rPr>
                <w:bCs/>
              </w:rPr>
              <w:t>ОК 09.</w:t>
            </w:r>
          </w:p>
        </w:tc>
        <w:tc>
          <w:tcPr>
            <w:tcW w:w="8543" w:type="dxa"/>
            <w:shd w:val="clear" w:color="auto" w:fill="auto"/>
          </w:tcPr>
          <w:p w:rsidR="008B6791" w:rsidRDefault="008B6791" w:rsidP="00552B3B">
            <w:pPr>
              <w:rPr>
                <w:bCs/>
                <w:iCs/>
              </w:rPr>
            </w:pPr>
            <w:r>
              <w:t>Пользоваться профессиональной документацией на государственном и иностранном языках</w:t>
            </w:r>
          </w:p>
        </w:tc>
      </w:tr>
    </w:tbl>
    <w:p w:rsidR="008B6791" w:rsidRDefault="008B6791" w:rsidP="008B6791">
      <w:pPr>
        <w:suppressAutoHyphens/>
        <w:rPr>
          <w:i/>
        </w:rPr>
      </w:pPr>
    </w:p>
    <w:p w:rsidR="008B6791" w:rsidRDefault="008B6791" w:rsidP="008B6791">
      <w:pPr>
        <w:suppressAutoHyphens/>
        <w:rPr>
          <w:i/>
        </w:rPr>
        <w:sectPr w:rsidR="008B6791">
          <w:pgSz w:w="11907" w:h="16840"/>
          <w:pgMar w:top="1134" w:right="851" w:bottom="992" w:left="1418" w:header="709" w:footer="709" w:gutter="0"/>
          <w:cols w:space="720"/>
        </w:sectPr>
      </w:pPr>
    </w:p>
    <w:p w:rsidR="008B6791" w:rsidRDefault="008B6791" w:rsidP="008B6791">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caps/>
          <w:sz w:val="28"/>
          <w:szCs w:val="28"/>
        </w:rPr>
        <w:lastRenderedPageBreak/>
        <w:t>СТРУКТУРА и содержание профессионального модуля</w:t>
      </w:r>
    </w:p>
    <w:p w:rsidR="008B6791" w:rsidRDefault="008B6791" w:rsidP="008B67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rPr>
      </w:pPr>
      <w:r>
        <w:rPr>
          <w:b/>
        </w:rPr>
        <w:t xml:space="preserve">3.1 Тематический план профессионального модуля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5"/>
        <w:gridCol w:w="2961"/>
        <w:gridCol w:w="1157"/>
        <w:gridCol w:w="859"/>
        <w:gridCol w:w="716"/>
        <w:gridCol w:w="1462"/>
        <w:gridCol w:w="1188"/>
        <w:gridCol w:w="1655"/>
        <w:gridCol w:w="729"/>
        <w:gridCol w:w="19"/>
        <w:gridCol w:w="848"/>
        <w:gridCol w:w="1780"/>
      </w:tblGrid>
      <w:tr w:rsidR="008B6791" w:rsidTr="00552B3B">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tcPr>
          <w:p w:rsidR="008B6791" w:rsidRDefault="008B6791" w:rsidP="00552B3B">
            <w:r>
              <w:rPr>
                <w:sz w:val="20"/>
                <w:szCs w:val="20"/>
              </w:rPr>
              <w:t>Коды профессиональных и общих компетенций</w:t>
            </w:r>
          </w:p>
          <w:p w:rsidR="008B6791" w:rsidRDefault="008B6791" w:rsidP="00552B3B">
            <w:pPr>
              <w:suppressAutoHyphens/>
              <w:ind w:left="-57" w:right="-57"/>
              <w:jc w:val="center"/>
              <w:rPr>
                <w:sz w:val="20"/>
                <w:szCs w:val="20"/>
              </w:rPr>
            </w:pPr>
          </w:p>
        </w:tc>
        <w:tc>
          <w:tcPr>
            <w:tcW w:w="973" w:type="pct"/>
            <w:vMerge w:val="restar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ind w:left="-57" w:right="-57"/>
              <w:jc w:val="center"/>
              <w:rPr>
                <w:sz w:val="20"/>
                <w:szCs w:val="20"/>
              </w:rPr>
            </w:pPr>
            <w:r>
              <w:rPr>
                <w:sz w:val="20"/>
                <w:szCs w:val="20"/>
              </w:rPr>
              <w:t>Наименования разделов профессионального модуля</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sz w:val="20"/>
                <w:szCs w:val="20"/>
              </w:rPr>
            </w:pPr>
            <w:r>
              <w:rPr>
                <w:iCs/>
                <w:sz w:val="20"/>
                <w:szCs w:val="20"/>
              </w:rPr>
              <w:t>Всего, час.</w:t>
            </w:r>
          </w:p>
        </w:tc>
        <w:tc>
          <w:tcPr>
            <w:tcW w:w="283" w:type="pct"/>
            <w:vMerge w:val="restart"/>
            <w:tcBorders>
              <w:top w:val="single" w:sz="4" w:space="0" w:color="auto"/>
              <w:left w:val="single" w:sz="4" w:space="0" w:color="auto"/>
              <w:bottom w:val="single" w:sz="4" w:space="0" w:color="auto"/>
              <w:right w:val="single" w:sz="4" w:space="0" w:color="auto"/>
            </w:tcBorders>
            <w:textDirection w:val="btLr"/>
            <w:vAlign w:val="center"/>
          </w:tcPr>
          <w:p w:rsidR="008B6791" w:rsidRDefault="008B6791" w:rsidP="00552B3B">
            <w:pPr>
              <w:ind w:left="113" w:right="113"/>
              <w:jc w:val="center"/>
              <w:rPr>
                <w:sz w:val="20"/>
                <w:szCs w:val="20"/>
              </w:rPr>
            </w:pPr>
            <w:r>
              <w:rPr>
                <w:iCs/>
                <w:sz w:val="20"/>
                <w:szCs w:val="20"/>
              </w:rPr>
              <w:t>В т.ч. в форме практической</w:t>
            </w:r>
            <w:proofErr w:type="gramStart"/>
            <w:r>
              <w:rPr>
                <w:iCs/>
                <w:sz w:val="20"/>
                <w:szCs w:val="20"/>
              </w:rPr>
              <w:t>.</w:t>
            </w:r>
            <w:proofErr w:type="gramEnd"/>
            <w:r>
              <w:rPr>
                <w:iCs/>
                <w:sz w:val="20"/>
                <w:szCs w:val="20"/>
              </w:rPr>
              <w:t xml:space="preserve"> </w:t>
            </w:r>
            <w:proofErr w:type="gramStart"/>
            <w:r>
              <w:rPr>
                <w:iCs/>
                <w:sz w:val="20"/>
                <w:szCs w:val="20"/>
              </w:rPr>
              <w:t>п</w:t>
            </w:r>
            <w:proofErr w:type="gramEnd"/>
            <w:r>
              <w:rPr>
                <w:iCs/>
                <w:sz w:val="20"/>
                <w:szCs w:val="20"/>
              </w:rPr>
              <w:t>одготовки</w:t>
            </w:r>
          </w:p>
        </w:tc>
        <w:tc>
          <w:tcPr>
            <w:tcW w:w="2763" w:type="pct"/>
            <w:gridSpan w:val="8"/>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center"/>
              <w:rPr>
                <w:sz w:val="20"/>
                <w:szCs w:val="20"/>
              </w:rPr>
            </w:pPr>
            <w:r>
              <w:rPr>
                <w:sz w:val="20"/>
                <w:szCs w:val="20"/>
              </w:rPr>
              <w:t xml:space="preserve">Объем профессионального модуля, </w:t>
            </w:r>
            <w:proofErr w:type="spellStart"/>
            <w:r>
              <w:rPr>
                <w:sz w:val="20"/>
                <w:szCs w:val="20"/>
              </w:rPr>
              <w:t>ак</w:t>
            </w:r>
            <w:proofErr w:type="spellEnd"/>
            <w:r>
              <w:rPr>
                <w:sz w:val="20"/>
                <w:szCs w:val="20"/>
              </w:rPr>
              <w:t>. час.</w:t>
            </w:r>
          </w:p>
        </w:tc>
      </w:tr>
      <w:tr w:rsidR="008B6791" w:rsidTr="00552B3B">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1899" w:type="pct"/>
            <w:gridSpan w:val="6"/>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center"/>
            </w:pPr>
            <w:r>
              <w:t>Обучение по МДК</w:t>
            </w:r>
          </w:p>
        </w:tc>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jc w:val="center"/>
            </w:pPr>
            <w:r>
              <w:t>Практики</w:t>
            </w:r>
          </w:p>
        </w:tc>
      </w:tr>
      <w:tr w:rsidR="008B6791" w:rsidTr="00552B3B">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236" w:type="pct"/>
            <w:vMerge w:val="restar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center"/>
              <w:rPr>
                <w:sz w:val="20"/>
                <w:szCs w:val="20"/>
              </w:rPr>
            </w:pPr>
            <w:r>
              <w:rPr>
                <w:sz w:val="20"/>
                <w:szCs w:val="20"/>
              </w:rPr>
              <w:t>Всего</w:t>
            </w:r>
          </w:p>
          <w:p w:rsidR="008B6791" w:rsidRDefault="008B6791" w:rsidP="00552B3B">
            <w:pPr>
              <w:suppressAutoHyphens/>
              <w:jc w:val="center"/>
              <w:rPr>
                <w:sz w:val="20"/>
                <w:szCs w:val="20"/>
              </w:rPr>
            </w:pPr>
          </w:p>
        </w:tc>
        <w:tc>
          <w:tcPr>
            <w:tcW w:w="1663" w:type="pct"/>
            <w:gridSpan w:val="5"/>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center"/>
            </w:pPr>
            <w: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8B6791" w:rsidRDefault="008B6791" w:rsidP="00552B3B"/>
        </w:tc>
      </w:tr>
      <w:tr w:rsidR="008B6791" w:rsidTr="00552B3B">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ind w:left="-57" w:right="-57"/>
              <w:jc w:val="center"/>
              <w:rPr>
                <w:color w:val="000000"/>
                <w:sz w:val="20"/>
                <w:szCs w:val="20"/>
              </w:rPr>
            </w:pPr>
            <w:r>
              <w:rPr>
                <w:color w:val="000000"/>
                <w:sz w:val="20"/>
                <w:szCs w:val="20"/>
              </w:rPr>
              <w:t>Лабораторных и практических занятий</w:t>
            </w:r>
          </w:p>
        </w:tc>
        <w:tc>
          <w:tcPr>
            <w:tcW w:w="391"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ind w:left="-57" w:right="-57"/>
              <w:jc w:val="center"/>
              <w:rPr>
                <w:color w:val="000000"/>
                <w:sz w:val="20"/>
                <w:szCs w:val="20"/>
              </w:rPr>
            </w:pPr>
            <w:r>
              <w:rPr>
                <w:sz w:val="20"/>
                <w:szCs w:val="20"/>
              </w:rPr>
              <w:t>Курсовых работ (проектов)</w:t>
            </w:r>
          </w:p>
          <w:p w:rsidR="008B6791" w:rsidRDefault="008B6791" w:rsidP="00552B3B">
            <w:pPr>
              <w:suppressAutoHyphens/>
              <w:jc w:val="center"/>
              <w:rPr>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ind w:left="-57" w:right="-57"/>
              <w:jc w:val="center"/>
              <w:rPr>
                <w:color w:val="000000"/>
                <w:sz w:val="20"/>
                <w:szCs w:val="20"/>
              </w:rPr>
            </w:pPr>
            <w:r>
              <w:rPr>
                <w:sz w:val="20"/>
                <w:szCs w:val="20"/>
              </w:rPr>
              <w:t>Самостоятельная работа</w:t>
            </w:r>
          </w:p>
        </w:tc>
        <w:tc>
          <w:tcPr>
            <w:tcW w:w="246" w:type="pct"/>
            <w:gridSpan w:val="2"/>
            <w:tcBorders>
              <w:top w:val="single" w:sz="4" w:space="0" w:color="auto"/>
              <w:left w:val="single" w:sz="4" w:space="0" w:color="auto"/>
              <w:bottom w:val="single" w:sz="4" w:space="0" w:color="auto"/>
              <w:right w:val="single" w:sz="4" w:space="0" w:color="auto"/>
            </w:tcBorders>
            <w:textDirection w:val="btLr"/>
            <w:vAlign w:val="center"/>
          </w:tcPr>
          <w:p w:rsidR="008B6791" w:rsidRDefault="008B6791" w:rsidP="00552B3B">
            <w:pPr>
              <w:suppressAutoHyphens/>
              <w:ind w:left="-57" w:right="-57"/>
              <w:jc w:val="center"/>
              <w:rPr>
                <w:sz w:val="20"/>
                <w:szCs w:val="20"/>
              </w:rPr>
            </w:pPr>
            <w:r>
              <w:rPr>
                <w:sz w:val="20"/>
                <w:szCs w:val="20"/>
              </w:rPr>
              <w:t>Промежуточная аттестация.</w:t>
            </w:r>
          </w:p>
        </w:tc>
        <w:tc>
          <w:tcPr>
            <w:tcW w:w="279"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ind w:left="-57" w:right="-57"/>
              <w:jc w:val="center"/>
              <w:rPr>
                <w:sz w:val="20"/>
                <w:szCs w:val="20"/>
              </w:rPr>
            </w:pPr>
            <w:r>
              <w:rPr>
                <w:sz w:val="20"/>
                <w:szCs w:val="20"/>
              </w:rPr>
              <w:t>Учебная</w:t>
            </w:r>
          </w:p>
          <w:p w:rsidR="008B6791" w:rsidRDefault="008B6791" w:rsidP="00552B3B">
            <w:pPr>
              <w:suppressAutoHyphens/>
              <w:ind w:left="-57" w:right="-57"/>
              <w:jc w:val="center"/>
              <w:rPr>
                <w:i/>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ind w:left="-57" w:right="-57"/>
              <w:jc w:val="center"/>
              <w:rPr>
                <w:sz w:val="20"/>
                <w:szCs w:val="20"/>
              </w:rPr>
            </w:pPr>
            <w:r>
              <w:rPr>
                <w:sz w:val="20"/>
                <w:szCs w:val="20"/>
              </w:rPr>
              <w:t>Производственная</w:t>
            </w:r>
          </w:p>
          <w:p w:rsidR="008B6791" w:rsidRDefault="008B6791" w:rsidP="00552B3B">
            <w:pPr>
              <w:suppressAutoHyphens/>
              <w:ind w:left="-57" w:right="-57"/>
              <w:jc w:val="center"/>
              <w:rPr>
                <w:i/>
                <w:sz w:val="20"/>
                <w:szCs w:val="20"/>
              </w:rPr>
            </w:pPr>
          </w:p>
        </w:tc>
      </w:tr>
      <w:tr w:rsidR="008B6791" w:rsidTr="00552B3B">
        <w:trPr>
          <w:trHeight w:val="415"/>
        </w:trPr>
        <w:tc>
          <w:tcPr>
            <w:tcW w:w="599"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1</w:t>
            </w:r>
          </w:p>
        </w:tc>
        <w:tc>
          <w:tcPr>
            <w:tcW w:w="973"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2</w:t>
            </w:r>
          </w:p>
        </w:tc>
        <w:tc>
          <w:tcPr>
            <w:tcW w:w="381"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3</w:t>
            </w:r>
          </w:p>
        </w:tc>
        <w:tc>
          <w:tcPr>
            <w:tcW w:w="283"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4</w:t>
            </w:r>
          </w:p>
        </w:tc>
        <w:tc>
          <w:tcPr>
            <w:tcW w:w="236"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5</w:t>
            </w:r>
          </w:p>
        </w:tc>
        <w:tc>
          <w:tcPr>
            <w:tcW w:w="481"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6</w:t>
            </w:r>
          </w:p>
        </w:tc>
        <w:tc>
          <w:tcPr>
            <w:tcW w:w="391"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7</w:t>
            </w:r>
          </w:p>
        </w:tc>
        <w:tc>
          <w:tcPr>
            <w:tcW w:w="544"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8</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9</w:t>
            </w:r>
          </w:p>
        </w:tc>
        <w:tc>
          <w:tcPr>
            <w:tcW w:w="279"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10</w:t>
            </w:r>
          </w:p>
        </w:tc>
        <w:tc>
          <w:tcPr>
            <w:tcW w:w="584"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i/>
              </w:rPr>
            </w:pPr>
            <w:r>
              <w:rPr>
                <w:i/>
              </w:rPr>
              <w:t>11</w:t>
            </w:r>
          </w:p>
        </w:tc>
      </w:tr>
      <w:tr w:rsidR="008B6791" w:rsidTr="00552B3B">
        <w:trPr>
          <w:trHeight w:val="979"/>
        </w:trPr>
        <w:tc>
          <w:tcPr>
            <w:tcW w:w="599" w:type="pct"/>
            <w:tcBorders>
              <w:top w:val="single" w:sz="4" w:space="0" w:color="auto"/>
              <w:left w:val="single" w:sz="4" w:space="0" w:color="auto"/>
              <w:bottom w:val="single" w:sz="4" w:space="0" w:color="auto"/>
              <w:right w:val="single" w:sz="4" w:space="0" w:color="auto"/>
            </w:tcBorders>
          </w:tcPr>
          <w:p w:rsidR="008B6791" w:rsidRDefault="008B6791" w:rsidP="00552B3B">
            <w:r>
              <w:t xml:space="preserve">ПК 3.1,  </w:t>
            </w:r>
          </w:p>
          <w:p w:rsidR="008B6791" w:rsidRDefault="008B6791" w:rsidP="00552B3B">
            <w:r>
              <w:t>ОК 01-09</w:t>
            </w:r>
          </w:p>
        </w:tc>
        <w:tc>
          <w:tcPr>
            <w:tcW w:w="973" w:type="pct"/>
            <w:tcBorders>
              <w:top w:val="single" w:sz="4" w:space="0" w:color="auto"/>
              <w:left w:val="single" w:sz="4" w:space="0" w:color="auto"/>
              <w:bottom w:val="single" w:sz="4" w:space="0" w:color="auto"/>
              <w:right w:val="single" w:sz="4" w:space="0" w:color="auto"/>
            </w:tcBorders>
          </w:tcPr>
          <w:p w:rsidR="008B6791" w:rsidRDefault="008B6791" w:rsidP="00552B3B">
            <w:r>
              <w:t xml:space="preserve">Раздел 1. Организация работ связанных с соблюдением санитарного содержания общего имущества  </w:t>
            </w:r>
          </w:p>
        </w:tc>
        <w:tc>
          <w:tcPr>
            <w:tcW w:w="381"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r>
              <w:rPr>
                <w:b/>
                <w:bCs/>
              </w:rPr>
              <w:t>87</w:t>
            </w:r>
          </w:p>
        </w:tc>
        <w:tc>
          <w:tcPr>
            <w:tcW w:w="283"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pPr>
            <w:r>
              <w:t>58</w:t>
            </w:r>
          </w:p>
        </w:tc>
        <w:tc>
          <w:tcPr>
            <w:tcW w:w="236"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r>
              <w:rPr>
                <w:b/>
                <w:bCs/>
              </w:rPr>
              <w:t>74</w:t>
            </w:r>
          </w:p>
        </w:tc>
        <w:tc>
          <w:tcPr>
            <w:tcW w:w="481"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r>
              <w:t>40</w:t>
            </w:r>
          </w:p>
        </w:tc>
        <w:tc>
          <w:tcPr>
            <w:tcW w:w="391"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pPr>
          </w:p>
        </w:tc>
        <w:tc>
          <w:tcPr>
            <w:tcW w:w="544"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pPr>
            <w:r>
              <w:t>4</w:t>
            </w:r>
          </w:p>
        </w:tc>
        <w:tc>
          <w:tcPr>
            <w:tcW w:w="246"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jc w:val="center"/>
            </w:pPr>
            <w:r>
              <w:t>9</w:t>
            </w:r>
          </w:p>
        </w:tc>
        <w:tc>
          <w:tcPr>
            <w:tcW w:w="279"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r>
              <w:rPr>
                <w:b/>
                <w:bCs/>
              </w:rPr>
              <w:t>18</w:t>
            </w:r>
          </w:p>
        </w:tc>
        <w:tc>
          <w:tcPr>
            <w:tcW w:w="584"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p>
        </w:tc>
      </w:tr>
      <w:tr w:rsidR="008B6791" w:rsidTr="00552B3B">
        <w:trPr>
          <w:trHeight w:val="314"/>
        </w:trPr>
        <w:tc>
          <w:tcPr>
            <w:tcW w:w="599" w:type="pct"/>
            <w:tcBorders>
              <w:top w:val="single" w:sz="4" w:space="0" w:color="auto"/>
              <w:left w:val="single" w:sz="4" w:space="0" w:color="auto"/>
              <w:bottom w:val="single" w:sz="4" w:space="0" w:color="auto"/>
              <w:right w:val="single" w:sz="4" w:space="0" w:color="auto"/>
            </w:tcBorders>
          </w:tcPr>
          <w:p w:rsidR="008B6791" w:rsidRDefault="008B6791" w:rsidP="00552B3B">
            <w:r>
              <w:t>ПК 3.2,</w:t>
            </w:r>
          </w:p>
          <w:p w:rsidR="008B6791" w:rsidRDefault="008B6791" w:rsidP="00552B3B">
            <w:r>
              <w:t>ОК 01-09</w:t>
            </w:r>
          </w:p>
        </w:tc>
        <w:tc>
          <w:tcPr>
            <w:tcW w:w="973" w:type="pct"/>
            <w:tcBorders>
              <w:top w:val="single" w:sz="4" w:space="0" w:color="auto"/>
              <w:left w:val="single" w:sz="4" w:space="0" w:color="auto"/>
              <w:bottom w:val="single" w:sz="4" w:space="0" w:color="auto"/>
              <w:right w:val="single" w:sz="4" w:space="0" w:color="auto"/>
            </w:tcBorders>
          </w:tcPr>
          <w:p w:rsidR="008B6791" w:rsidRDefault="008B6791" w:rsidP="00552B3B">
            <w:r>
              <w:t>Раздел 2. Организация работ по благоустройству прилегающих территорий</w:t>
            </w:r>
          </w:p>
        </w:tc>
        <w:tc>
          <w:tcPr>
            <w:tcW w:w="381"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r>
              <w:rPr>
                <w:b/>
                <w:bCs/>
              </w:rPr>
              <w:t>131</w:t>
            </w:r>
          </w:p>
        </w:tc>
        <w:tc>
          <w:tcPr>
            <w:tcW w:w="283"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pPr>
            <w:r>
              <w:t>98</w:t>
            </w:r>
          </w:p>
        </w:tc>
        <w:tc>
          <w:tcPr>
            <w:tcW w:w="236"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r>
              <w:rPr>
                <w:b/>
                <w:bCs/>
              </w:rPr>
              <w:t>116</w:t>
            </w:r>
          </w:p>
        </w:tc>
        <w:tc>
          <w:tcPr>
            <w:tcW w:w="481"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r>
              <w:t>40</w:t>
            </w:r>
          </w:p>
        </w:tc>
        <w:tc>
          <w:tcPr>
            <w:tcW w:w="391"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pPr>
            <w:r>
              <w:t>40</w:t>
            </w:r>
          </w:p>
        </w:tc>
        <w:tc>
          <w:tcPr>
            <w:tcW w:w="544"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pPr>
            <w:r>
              <w:t>6</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8B6791" w:rsidRDefault="008B6791" w:rsidP="00552B3B">
            <w:r>
              <w:t>9</w:t>
            </w:r>
          </w:p>
        </w:tc>
        <w:tc>
          <w:tcPr>
            <w:tcW w:w="279"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r>
              <w:rPr>
                <w:b/>
                <w:bCs/>
              </w:rPr>
              <w:t>18</w:t>
            </w:r>
          </w:p>
        </w:tc>
        <w:tc>
          <w:tcPr>
            <w:tcW w:w="584"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p>
        </w:tc>
      </w:tr>
      <w:tr w:rsidR="008B6791"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8B6791" w:rsidRDefault="008B6791"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8B6791" w:rsidRDefault="008B6791" w:rsidP="00552B3B">
            <w:pPr>
              <w:suppressAutoHyphens/>
            </w:pPr>
            <w:r>
              <w:t xml:space="preserve">Производственная практика (по профилю специальности), часов </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8B6791" w:rsidRDefault="008B6791" w:rsidP="00552B3B">
            <w:pPr>
              <w:suppressAutoHyphens/>
              <w:jc w:val="center"/>
              <w:rPr>
                <w:b/>
                <w:bCs/>
                <w:i/>
              </w:rPr>
            </w:pPr>
            <w:r>
              <w:rPr>
                <w:b/>
                <w:bCs/>
              </w:rPr>
              <w:t>108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6791" w:rsidRDefault="008B6791" w:rsidP="00552B3B">
            <w:pPr>
              <w:jc w:val="center"/>
              <w:rPr>
                <w:iCs/>
              </w:rPr>
            </w:pPr>
            <w:r>
              <w:rPr>
                <w:iCs/>
              </w:rPr>
              <w:t>108</w:t>
            </w: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b/>
                <w:bCs/>
                <w:i/>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b/>
                <w:bCs/>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i/>
              </w:rPr>
            </w:pPr>
          </w:p>
        </w:tc>
        <w:tc>
          <w:tcPr>
            <w:tcW w:w="584"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center"/>
              <w:rPr>
                <w:i/>
                <w:color w:val="C00000"/>
              </w:rPr>
            </w:pPr>
            <w:r>
              <w:rPr>
                <w:b/>
                <w:bCs/>
              </w:rPr>
              <w:t>108</w:t>
            </w:r>
          </w:p>
        </w:tc>
      </w:tr>
      <w:tr w:rsidR="008B6791"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8B6791" w:rsidRDefault="008B6791"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8B6791" w:rsidRDefault="008B6791" w:rsidP="00552B3B">
            <w:pPr>
              <w:suppressAutoHyphens/>
            </w:pPr>
            <w:r>
              <w:t>Промежуточная аттестация</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8B6791" w:rsidRDefault="008B6791" w:rsidP="00552B3B">
            <w:pPr>
              <w:suppressAutoHyphens/>
              <w:jc w:val="center"/>
              <w:rPr>
                <w:b/>
                <w:bCs/>
              </w:rPr>
            </w:pPr>
            <w:r>
              <w:rPr>
                <w:b/>
                <w:bCs/>
              </w:rPr>
              <w:t>18</w:t>
            </w:r>
          </w:p>
        </w:tc>
        <w:tc>
          <w:tcPr>
            <w:tcW w:w="283" w:type="pct"/>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i/>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i/>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i/>
              </w:rPr>
            </w:pPr>
          </w:p>
        </w:tc>
        <w:tc>
          <w:tcPr>
            <w:tcW w:w="584"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center"/>
            </w:pPr>
          </w:p>
        </w:tc>
      </w:tr>
      <w:tr w:rsidR="008B6791"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8B6791" w:rsidRDefault="008B6791"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8B6791" w:rsidRDefault="008B6791" w:rsidP="00552B3B">
            <w:pPr>
              <w:suppressAutoHyphens/>
            </w:pPr>
            <w:r>
              <w:t>Экзамен по основному виду деятельности</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8B6791" w:rsidRDefault="008B6791" w:rsidP="00552B3B">
            <w:pPr>
              <w:suppressAutoHyphens/>
              <w:jc w:val="center"/>
              <w:rPr>
                <w:b/>
                <w:bCs/>
              </w:rPr>
            </w:pPr>
            <w:r>
              <w:rPr>
                <w:b/>
                <w:bCs/>
              </w:rPr>
              <w:t>9</w:t>
            </w:r>
          </w:p>
        </w:tc>
        <w:tc>
          <w:tcPr>
            <w:tcW w:w="283" w:type="pct"/>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i/>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i/>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8B6791" w:rsidRDefault="008B6791" w:rsidP="00552B3B">
            <w:pPr>
              <w:jc w:val="center"/>
              <w:rPr>
                <w:i/>
              </w:rPr>
            </w:pPr>
          </w:p>
        </w:tc>
        <w:tc>
          <w:tcPr>
            <w:tcW w:w="584"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center"/>
            </w:pPr>
          </w:p>
        </w:tc>
      </w:tr>
      <w:tr w:rsidR="008B6791" w:rsidTr="00552B3B">
        <w:tc>
          <w:tcPr>
            <w:tcW w:w="599" w:type="pct"/>
            <w:tcBorders>
              <w:top w:val="single" w:sz="4" w:space="0" w:color="auto"/>
              <w:left w:val="single" w:sz="4" w:space="0" w:color="auto"/>
              <w:bottom w:val="single" w:sz="4" w:space="0" w:color="auto"/>
              <w:right w:val="single" w:sz="4" w:space="0" w:color="auto"/>
            </w:tcBorders>
          </w:tcPr>
          <w:p w:rsidR="008B6791" w:rsidRDefault="008B6791" w:rsidP="00552B3B">
            <w:pPr>
              <w:rPr>
                <w:b/>
                <w:i/>
              </w:rPr>
            </w:pPr>
          </w:p>
        </w:tc>
        <w:tc>
          <w:tcPr>
            <w:tcW w:w="973" w:type="pct"/>
            <w:tcBorders>
              <w:top w:val="single" w:sz="4" w:space="0" w:color="auto"/>
              <w:left w:val="single" w:sz="4" w:space="0" w:color="auto"/>
              <w:bottom w:val="single" w:sz="4" w:space="0" w:color="auto"/>
              <w:right w:val="single" w:sz="4" w:space="0" w:color="auto"/>
            </w:tcBorders>
          </w:tcPr>
          <w:p w:rsidR="008B6791" w:rsidRDefault="008B6791" w:rsidP="00552B3B">
            <w:pPr>
              <w:rPr>
                <w:b/>
                <w:i/>
              </w:rPr>
            </w:pPr>
            <w:r>
              <w:rPr>
                <w:b/>
                <w:i/>
              </w:rPr>
              <w:t>Всего:</w:t>
            </w:r>
          </w:p>
        </w:tc>
        <w:tc>
          <w:tcPr>
            <w:tcW w:w="381"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iCs/>
              </w:rPr>
            </w:pPr>
            <w:r>
              <w:rPr>
                <w:b/>
                <w:iCs/>
              </w:rPr>
              <w:t>371</w:t>
            </w:r>
          </w:p>
        </w:tc>
        <w:tc>
          <w:tcPr>
            <w:tcW w:w="283"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iCs/>
              </w:rPr>
            </w:pPr>
            <w:r>
              <w:rPr>
                <w:b/>
                <w:bCs/>
                <w:iCs/>
              </w:rPr>
              <w:t>174</w:t>
            </w:r>
          </w:p>
        </w:tc>
        <w:tc>
          <w:tcPr>
            <w:tcW w:w="236"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iCs/>
              </w:rPr>
            </w:pPr>
            <w:r>
              <w:rPr>
                <w:b/>
                <w:bCs/>
                <w:iCs/>
              </w:rPr>
              <w:t>190</w:t>
            </w:r>
          </w:p>
        </w:tc>
        <w:tc>
          <w:tcPr>
            <w:tcW w:w="481"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iCs/>
              </w:rPr>
            </w:pPr>
            <w:r>
              <w:rPr>
                <w:b/>
                <w:bCs/>
                <w:iCs/>
              </w:rPr>
              <w:t>80</w:t>
            </w:r>
          </w:p>
        </w:tc>
        <w:tc>
          <w:tcPr>
            <w:tcW w:w="391"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iCs/>
              </w:rPr>
            </w:pPr>
            <w:r>
              <w:rPr>
                <w:b/>
                <w:bCs/>
                <w:iCs/>
              </w:rPr>
              <w:t>40</w:t>
            </w:r>
          </w:p>
        </w:tc>
        <w:tc>
          <w:tcPr>
            <w:tcW w:w="544"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iCs/>
              </w:rPr>
            </w:pPr>
            <w:r>
              <w:rPr>
                <w:b/>
                <w:bCs/>
                <w:iCs/>
              </w:rPr>
              <w:t>10</w:t>
            </w:r>
          </w:p>
        </w:tc>
        <w:tc>
          <w:tcPr>
            <w:tcW w:w="240"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iCs/>
                <w:vertAlign w:val="superscript"/>
              </w:rPr>
            </w:pPr>
            <w:r>
              <w:rPr>
                <w:b/>
                <w:bCs/>
                <w:iCs/>
              </w:rPr>
              <w:t>18</w:t>
            </w:r>
          </w:p>
        </w:tc>
        <w:tc>
          <w:tcPr>
            <w:tcW w:w="285"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iCs/>
              </w:rPr>
            </w:pPr>
            <w:r>
              <w:rPr>
                <w:b/>
                <w:bCs/>
                <w:iCs/>
              </w:rPr>
              <w:t>36</w:t>
            </w:r>
          </w:p>
        </w:tc>
        <w:tc>
          <w:tcPr>
            <w:tcW w:w="584"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iCs/>
              </w:rPr>
            </w:pPr>
            <w:r>
              <w:rPr>
                <w:b/>
                <w:bCs/>
                <w:iCs/>
              </w:rPr>
              <w:t>108</w:t>
            </w:r>
          </w:p>
        </w:tc>
      </w:tr>
    </w:tbl>
    <w:p w:rsidR="008B6791" w:rsidRDefault="008B6791" w:rsidP="008B67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rPr>
      </w:pPr>
    </w:p>
    <w:p w:rsidR="008B6791" w:rsidRDefault="008B6791" w:rsidP="008B67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caps/>
        </w:rPr>
      </w:pPr>
    </w:p>
    <w:p w:rsidR="008B6791" w:rsidRDefault="008B6791" w:rsidP="008B67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caps/>
        </w:rPr>
        <w:sectPr w:rsidR="008B6791">
          <w:pgSz w:w="16840" w:h="11907" w:orient="landscape"/>
          <w:pgMar w:top="851" w:right="1134" w:bottom="851" w:left="992" w:header="709" w:footer="709" w:gutter="0"/>
          <w:cols w:space="720"/>
        </w:sectPr>
      </w:pPr>
    </w:p>
    <w:p w:rsidR="008B6791" w:rsidRDefault="008B6791" w:rsidP="008B6791">
      <w:pPr>
        <w:tabs>
          <w:tab w:val="left" w:pos="6600"/>
        </w:tabs>
        <w:suppressAutoHyphens/>
        <w:spacing w:after="120"/>
        <w:rPr>
          <w:b/>
        </w:rPr>
      </w:pPr>
      <w:r>
        <w:rPr>
          <w:b/>
          <w:caps/>
        </w:rPr>
        <w:lastRenderedPageBreak/>
        <w:t xml:space="preserve">3.2. </w:t>
      </w:r>
      <w:r>
        <w:rPr>
          <w:b/>
        </w:rPr>
        <w:t xml:space="preserve">Содержание </w:t>
      </w:r>
      <w:proofErr w:type="gramStart"/>
      <w:r>
        <w:rPr>
          <w:b/>
        </w:rPr>
        <w:t>обучения по</w:t>
      </w:r>
      <w:proofErr w:type="gramEnd"/>
      <w:r>
        <w:rPr>
          <w:b/>
        </w:rPr>
        <w:t xml:space="preserve"> профессиональному модулю (ПМ)</w:t>
      </w:r>
    </w:p>
    <w:p w:rsidR="008B6791" w:rsidRDefault="008B6791" w:rsidP="008B6791">
      <w:pPr>
        <w:tabs>
          <w:tab w:val="left" w:pos="6600"/>
        </w:tabs>
        <w:suppressAutoHyphens/>
        <w:spacing w:after="1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3"/>
        <w:gridCol w:w="9439"/>
        <w:gridCol w:w="2478"/>
      </w:tblGrid>
      <w:tr w:rsidR="008B6791" w:rsidTr="00552B3B">
        <w:trPr>
          <w:trHeight w:val="1204"/>
        </w:trPr>
        <w:tc>
          <w:tcPr>
            <w:tcW w:w="1009"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rPr>
            </w:pPr>
            <w:r>
              <w:rPr>
                <w:b/>
                <w:bCs/>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jc w:val="center"/>
              <w:rPr>
                <w:b/>
                <w:bCs/>
              </w:rPr>
            </w:pPr>
            <w:r>
              <w:rPr>
                <w:b/>
                <w:bCs/>
              </w:rPr>
              <w:t>Содержание учебного материала,</w:t>
            </w:r>
          </w:p>
          <w:p w:rsidR="008B6791" w:rsidRDefault="008B6791" w:rsidP="00552B3B">
            <w:pPr>
              <w:suppressAutoHyphens/>
              <w:jc w:val="center"/>
              <w:rPr>
                <w:b/>
              </w:rPr>
            </w:pPr>
            <w:r>
              <w:rPr>
                <w:b/>
                <w:bCs/>
              </w:rPr>
              <w:t xml:space="preserve">лабораторные работы и практические занятия, самостоятельная учебная работа </w:t>
            </w:r>
            <w:proofErr w:type="gramStart"/>
            <w:r>
              <w:rPr>
                <w:b/>
                <w:bCs/>
              </w:rPr>
              <w:t>обучающихся</w:t>
            </w:r>
            <w:proofErr w:type="gramEnd"/>
            <w:r>
              <w:rPr>
                <w:b/>
                <w:bCs/>
              </w:rPr>
              <w:t>, курсовая работа (проект)</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bCs/>
              </w:rPr>
            </w:pPr>
            <w:r>
              <w:rPr>
                <w:b/>
                <w:bCs/>
              </w:rPr>
              <w:t xml:space="preserve">Объем, акад. </w:t>
            </w:r>
            <w:proofErr w:type="gramStart"/>
            <w:r>
              <w:rPr>
                <w:b/>
                <w:bCs/>
              </w:rPr>
              <w:t>ч</w:t>
            </w:r>
            <w:proofErr w:type="gramEnd"/>
            <w:r>
              <w:rPr>
                <w:b/>
                <w:bCs/>
              </w:rPr>
              <w:t xml:space="preserve"> / в том числе в форме практической подготовки, акад. ч</w:t>
            </w:r>
          </w:p>
        </w:tc>
      </w:tr>
      <w:tr w:rsidR="008B6791" w:rsidTr="00552B3B">
        <w:tc>
          <w:tcPr>
            <w:tcW w:w="1009"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rPr>
            </w:pPr>
            <w:r>
              <w:rPr>
                <w:b/>
              </w:rPr>
              <w:t>1</w:t>
            </w: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bCs/>
              </w:rPr>
            </w:pPr>
            <w:r>
              <w:rPr>
                <w:b/>
                <w:bCs/>
              </w:rPr>
              <w:t>2</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bCs/>
              </w:rPr>
            </w:pPr>
            <w:r>
              <w:rPr>
                <w:b/>
                <w:bCs/>
              </w:rPr>
              <w:t>3</w:t>
            </w:r>
          </w:p>
        </w:tc>
      </w:tr>
      <w:tr w:rsidR="008B6791" w:rsidTr="00552B3B">
        <w:trPr>
          <w:trHeight w:val="295"/>
        </w:trPr>
        <w:tc>
          <w:tcPr>
            <w:tcW w:w="4169"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rPr>
                <w:i/>
              </w:rPr>
            </w:pPr>
            <w:r>
              <w:rPr>
                <w:b/>
                <w:bCs/>
              </w:rPr>
              <w:t xml:space="preserve">Раздел 1. Организация работ, связанных с соблюдением санитарного содержания общего имущества  </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jc w:val="center"/>
              <w:rPr>
                <w:b/>
              </w:rPr>
            </w:pPr>
            <w:r>
              <w:rPr>
                <w:b/>
              </w:rPr>
              <w:t>96/ 58</w:t>
            </w:r>
          </w:p>
        </w:tc>
      </w:tr>
      <w:tr w:rsidR="008B6791" w:rsidTr="00552B3B">
        <w:trPr>
          <w:trHeight w:val="288"/>
        </w:trPr>
        <w:tc>
          <w:tcPr>
            <w:tcW w:w="4169"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rPr>
                <w:i/>
              </w:rPr>
            </w:pPr>
            <w:r>
              <w:rPr>
                <w:b/>
                <w:bCs/>
              </w:rPr>
              <w:t xml:space="preserve">МДК. 03.01 Организация работ, связанных с соблюдением санитарного содержания общего имущества  </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jc w:val="center"/>
              <w:rPr>
                <w:b/>
              </w:rPr>
            </w:pPr>
            <w:r>
              <w:rPr>
                <w:b/>
              </w:rPr>
              <w:t>78 / 40</w:t>
            </w:r>
          </w:p>
        </w:tc>
      </w:tr>
      <w:tr w:rsidR="008B6791" w:rsidTr="00552B3B">
        <w:tc>
          <w:tcPr>
            <w:tcW w:w="1009" w:type="pct"/>
            <w:vMerge w:val="restart"/>
            <w:tcBorders>
              <w:top w:val="single" w:sz="4" w:space="0" w:color="auto"/>
              <w:left w:val="single" w:sz="4" w:space="0" w:color="auto"/>
              <w:right w:val="single" w:sz="4" w:space="0" w:color="auto"/>
            </w:tcBorders>
          </w:tcPr>
          <w:p w:rsidR="008B6791" w:rsidRDefault="008B6791" w:rsidP="00552B3B">
            <w:pPr>
              <w:jc w:val="both"/>
              <w:rPr>
                <w:b/>
                <w:bCs/>
              </w:rPr>
            </w:pPr>
            <w:r>
              <w:rPr>
                <w:b/>
                <w:bCs/>
              </w:rPr>
              <w:t>Тема 1.1. Виды работ по содержанию общего имущества многоквартирного дома</w:t>
            </w: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rPr>
                <w:b/>
                <w:bCs/>
              </w:rPr>
              <w:t xml:space="preserve">Содержание </w:t>
            </w:r>
          </w:p>
        </w:tc>
        <w:tc>
          <w:tcPr>
            <w:tcW w:w="830"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center"/>
              <w:rPr>
                <w:b/>
              </w:rPr>
            </w:pPr>
            <w:r>
              <w:rPr>
                <w:b/>
              </w:rPr>
              <w:t>32</w:t>
            </w:r>
          </w:p>
        </w:tc>
      </w:tr>
      <w:tr w:rsidR="008B6791" w:rsidTr="00552B3B">
        <w:tc>
          <w:tcPr>
            <w:tcW w:w="1009" w:type="pct"/>
            <w:vMerge/>
            <w:tcBorders>
              <w:left w:val="single" w:sz="4" w:space="0" w:color="auto"/>
              <w:right w:val="single" w:sz="4" w:space="0" w:color="auto"/>
            </w:tcBorders>
          </w:tcPr>
          <w:p w:rsidR="008B6791" w:rsidRDefault="008B6791" w:rsidP="00552B3B">
            <w:pPr>
              <w:jc w:val="both"/>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bCs/>
              </w:rPr>
            </w:pPr>
            <w:r>
              <w:t>1.Общая характеристика санитарного содержания и очистки</w:t>
            </w:r>
          </w:p>
        </w:tc>
        <w:tc>
          <w:tcPr>
            <w:tcW w:w="830" w:type="pct"/>
            <w:tcBorders>
              <w:top w:val="single" w:sz="4" w:space="0" w:color="auto"/>
              <w:left w:val="single" w:sz="4" w:space="0" w:color="auto"/>
              <w:right w:val="single" w:sz="4" w:space="0" w:color="auto"/>
            </w:tcBorders>
          </w:tcPr>
          <w:p w:rsidR="008B6791" w:rsidRDefault="008B6791" w:rsidP="00552B3B">
            <w:pPr>
              <w:suppressAutoHyphens/>
              <w:jc w:val="center"/>
            </w:pPr>
            <w:r>
              <w:t>2</w:t>
            </w:r>
          </w:p>
        </w:tc>
      </w:tr>
      <w:tr w:rsidR="008B6791" w:rsidTr="00552B3B">
        <w:tc>
          <w:tcPr>
            <w:tcW w:w="1009" w:type="pct"/>
            <w:vMerge/>
            <w:tcBorders>
              <w:left w:val="single" w:sz="4" w:space="0" w:color="auto"/>
              <w:right w:val="single" w:sz="4" w:space="0" w:color="auto"/>
            </w:tcBorders>
          </w:tcPr>
          <w:p w:rsidR="008B6791" w:rsidRDefault="008B6791" w:rsidP="00552B3B">
            <w:pPr>
              <w:jc w:val="both"/>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bCs/>
              </w:rPr>
            </w:pPr>
            <w:r>
              <w:t>2.Нормативно – правовые документы, регламентирующие проведение работ по санитарному содержанию профессиональной уборке общего имущества многоквартирного дома</w:t>
            </w:r>
          </w:p>
        </w:tc>
        <w:tc>
          <w:tcPr>
            <w:tcW w:w="830" w:type="pct"/>
            <w:tcBorders>
              <w:left w:val="single" w:sz="4" w:space="0" w:color="auto"/>
              <w:right w:val="single" w:sz="4" w:space="0" w:color="auto"/>
            </w:tcBorders>
          </w:tcPr>
          <w:p w:rsidR="008B6791" w:rsidRDefault="008B6791" w:rsidP="00552B3B">
            <w:pPr>
              <w:suppressAutoHyphens/>
              <w:jc w:val="center"/>
            </w:pPr>
            <w:r>
              <w:t>2</w:t>
            </w:r>
          </w:p>
        </w:tc>
      </w:tr>
      <w:tr w:rsidR="008B6791" w:rsidTr="00552B3B">
        <w:tc>
          <w:tcPr>
            <w:tcW w:w="1009" w:type="pct"/>
            <w:vMerge/>
            <w:tcBorders>
              <w:left w:val="single" w:sz="4" w:space="0" w:color="auto"/>
              <w:right w:val="single" w:sz="4" w:space="0" w:color="auto"/>
            </w:tcBorders>
          </w:tcPr>
          <w:p w:rsidR="008B6791" w:rsidRDefault="008B6791" w:rsidP="00552B3B">
            <w:pPr>
              <w:jc w:val="both"/>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3. Санитарно-эпидемиологические требования к содержанию общего имущества многоквартирного дома</w:t>
            </w:r>
          </w:p>
        </w:tc>
        <w:tc>
          <w:tcPr>
            <w:tcW w:w="830" w:type="pct"/>
            <w:tcBorders>
              <w:left w:val="single" w:sz="4" w:space="0" w:color="auto"/>
              <w:right w:val="single" w:sz="4" w:space="0" w:color="auto"/>
            </w:tcBorders>
          </w:tcPr>
          <w:p w:rsidR="008B6791" w:rsidRDefault="008B6791" w:rsidP="00552B3B">
            <w:pPr>
              <w:suppressAutoHyphens/>
              <w:jc w:val="center"/>
            </w:pPr>
            <w:r>
              <w:t>2</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4. Классификация услуг профессиональной уборки общего имущества многоквартирного дома</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both"/>
            </w:pPr>
            <w:r>
              <w:t>5. Перечень услуг по уборке и уходу за общим имуществом многоквартирного дома</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both"/>
            </w:pPr>
            <w:r>
              <w:t>6. Нормативная периодичность осуществления мероприятий по санитарному содержанию и уборке общего имущества собственников помещений многоквартирного дома.</w:t>
            </w:r>
          </w:p>
        </w:tc>
        <w:tc>
          <w:tcPr>
            <w:tcW w:w="830" w:type="pct"/>
            <w:tcBorders>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both"/>
            </w:pPr>
            <w:r>
              <w:rPr>
                <w:b/>
                <w:bCs/>
              </w:rPr>
              <w:t>В том числе практических занятий и лабораторных работ</w:t>
            </w:r>
          </w:p>
        </w:tc>
        <w:tc>
          <w:tcPr>
            <w:tcW w:w="0" w:type="auto"/>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rPr>
            </w:pPr>
            <w:r>
              <w:rPr>
                <w:b/>
              </w:rPr>
              <w:t>16</w:t>
            </w:r>
          </w:p>
        </w:tc>
      </w:tr>
      <w:tr w:rsidR="008B6791" w:rsidTr="00552B3B">
        <w:trPr>
          <w:trHeight w:val="215"/>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r>
              <w:t xml:space="preserve">Практическое занятие № 1. </w:t>
            </w:r>
            <w:r>
              <w:rPr>
                <w:color w:val="000000"/>
                <w:sz w:val="23"/>
                <w:szCs w:val="23"/>
                <w:shd w:val="clear" w:color="auto" w:fill="FFFFFF"/>
              </w:rPr>
              <w:t>Анализ нормативно-правовых документов по видам работ</w:t>
            </w:r>
          </w:p>
        </w:tc>
        <w:tc>
          <w:tcPr>
            <w:tcW w:w="0" w:type="auto"/>
            <w:tcBorders>
              <w:top w:val="single" w:sz="4" w:space="0" w:color="auto"/>
              <w:left w:val="single" w:sz="4" w:space="0" w:color="auto"/>
              <w:right w:val="single" w:sz="4" w:space="0" w:color="auto"/>
            </w:tcBorders>
            <w:vAlign w:val="center"/>
          </w:tcPr>
          <w:p w:rsidR="008B6791" w:rsidRDefault="008B6791" w:rsidP="00552B3B">
            <w:pPr>
              <w:jc w:val="center"/>
            </w:pPr>
            <w:r>
              <w:t>4</w:t>
            </w:r>
          </w:p>
        </w:tc>
      </w:tr>
      <w:tr w:rsidR="008B6791" w:rsidTr="00552B3B">
        <w:trPr>
          <w:trHeight w:val="219"/>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r>
              <w:t>Практическое занятие № 2. Составление графика работ по уборке лестничных клеток</w:t>
            </w:r>
          </w:p>
        </w:tc>
        <w:tc>
          <w:tcPr>
            <w:tcW w:w="0" w:type="auto"/>
            <w:tcBorders>
              <w:top w:val="single" w:sz="4" w:space="0" w:color="auto"/>
              <w:left w:val="single" w:sz="4" w:space="0" w:color="auto"/>
              <w:right w:val="single" w:sz="4" w:space="0" w:color="auto"/>
            </w:tcBorders>
            <w:vAlign w:val="center"/>
          </w:tcPr>
          <w:p w:rsidR="008B6791" w:rsidRDefault="008B6791" w:rsidP="00552B3B">
            <w:pPr>
              <w:jc w:val="center"/>
            </w:pPr>
            <w:r>
              <w:t>4</w:t>
            </w:r>
          </w:p>
        </w:tc>
      </w:tr>
      <w:tr w:rsidR="008B6791" w:rsidTr="00552B3B">
        <w:trPr>
          <w:trHeight w:val="393"/>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r>
              <w:t>Практическое занятие № 3. Составление графика работ по уборке придомовой территории в холодный период года</w:t>
            </w:r>
          </w:p>
        </w:tc>
        <w:tc>
          <w:tcPr>
            <w:tcW w:w="0" w:type="auto"/>
            <w:tcBorders>
              <w:top w:val="single" w:sz="4" w:space="0" w:color="auto"/>
              <w:left w:val="single" w:sz="4" w:space="0" w:color="auto"/>
              <w:right w:val="single" w:sz="4" w:space="0" w:color="auto"/>
            </w:tcBorders>
            <w:vAlign w:val="center"/>
          </w:tcPr>
          <w:p w:rsidR="008B6791" w:rsidRDefault="008B6791" w:rsidP="00552B3B">
            <w:pPr>
              <w:jc w:val="center"/>
            </w:pPr>
            <w:r>
              <w:t>2</w:t>
            </w:r>
          </w:p>
        </w:tc>
      </w:tr>
      <w:tr w:rsidR="008B6791" w:rsidTr="00552B3B">
        <w:trPr>
          <w:trHeight w:val="443"/>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r>
              <w:t>Практическое занятие № 4. Составление графика работ по уборке придомовой территории в теплый период года</w:t>
            </w:r>
          </w:p>
        </w:tc>
        <w:tc>
          <w:tcPr>
            <w:tcW w:w="0" w:type="auto"/>
            <w:tcBorders>
              <w:top w:val="single" w:sz="4" w:space="0" w:color="auto"/>
              <w:left w:val="single" w:sz="4" w:space="0" w:color="auto"/>
              <w:right w:val="single" w:sz="4" w:space="0" w:color="auto"/>
            </w:tcBorders>
            <w:vAlign w:val="center"/>
          </w:tcPr>
          <w:p w:rsidR="008B6791" w:rsidRDefault="008B6791" w:rsidP="00552B3B">
            <w:pPr>
              <w:jc w:val="center"/>
            </w:pPr>
            <w:r>
              <w:t>2</w:t>
            </w:r>
          </w:p>
        </w:tc>
      </w:tr>
      <w:tr w:rsidR="008B6791" w:rsidTr="00552B3B">
        <w:trPr>
          <w:trHeight w:val="493"/>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r>
              <w:t xml:space="preserve">Практическое занятие № 5. Составление перечня видов, объемов и периодичности работ уборке и уходу за общим имуществом многоквартирного дома по заданным параметрам </w:t>
            </w:r>
          </w:p>
        </w:tc>
        <w:tc>
          <w:tcPr>
            <w:tcW w:w="0" w:type="auto"/>
            <w:tcBorders>
              <w:top w:val="single" w:sz="4" w:space="0" w:color="auto"/>
              <w:left w:val="single" w:sz="4" w:space="0" w:color="auto"/>
              <w:right w:val="single" w:sz="4" w:space="0" w:color="auto"/>
            </w:tcBorders>
            <w:vAlign w:val="center"/>
          </w:tcPr>
          <w:p w:rsidR="008B6791" w:rsidRDefault="008B6791" w:rsidP="00552B3B">
            <w:pPr>
              <w:jc w:val="center"/>
            </w:pPr>
            <w:r>
              <w:t>4</w:t>
            </w:r>
          </w:p>
        </w:tc>
      </w:tr>
      <w:tr w:rsidR="008B6791" w:rsidTr="00552B3B">
        <w:trPr>
          <w:trHeight w:val="493"/>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rPr>
                <w:b/>
                <w:bCs/>
              </w:rPr>
            </w:pPr>
            <w:r>
              <w:rPr>
                <w:b/>
                <w:bCs/>
              </w:rPr>
              <w:t>Консультации:</w:t>
            </w:r>
          </w:p>
          <w:p w:rsidR="008B6791" w:rsidRDefault="008B6791" w:rsidP="00552B3B">
            <w:r>
              <w:lastRenderedPageBreak/>
              <w:t>Консультация по теме «Виды работ содержанию общего имущества МКД»</w:t>
            </w:r>
          </w:p>
          <w:p w:rsidR="008B6791" w:rsidRDefault="008B6791" w:rsidP="00552B3B"/>
        </w:tc>
        <w:tc>
          <w:tcPr>
            <w:tcW w:w="0" w:type="auto"/>
            <w:tcBorders>
              <w:top w:val="single" w:sz="4" w:space="0" w:color="auto"/>
              <w:left w:val="single" w:sz="4" w:space="0" w:color="auto"/>
              <w:right w:val="single" w:sz="4" w:space="0" w:color="auto"/>
            </w:tcBorders>
            <w:vAlign w:val="center"/>
          </w:tcPr>
          <w:p w:rsidR="008B6791" w:rsidRDefault="008B6791" w:rsidP="00552B3B">
            <w:pPr>
              <w:jc w:val="center"/>
            </w:pPr>
            <w:r>
              <w:rPr>
                <w:b/>
                <w:bCs/>
              </w:rPr>
              <w:lastRenderedPageBreak/>
              <w:t>2</w:t>
            </w:r>
          </w:p>
        </w:tc>
      </w:tr>
      <w:tr w:rsidR="008B6791" w:rsidTr="00552B3B">
        <w:trPr>
          <w:trHeight w:val="493"/>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rPr>
                <w:b/>
                <w:bCs/>
              </w:rPr>
            </w:pPr>
            <w:r>
              <w:rPr>
                <w:b/>
                <w:bCs/>
              </w:rPr>
              <w:t>Самостоятельная работа:</w:t>
            </w:r>
          </w:p>
          <w:p w:rsidR="008B6791" w:rsidRDefault="008B6791" w:rsidP="00552B3B">
            <w:pPr>
              <w:rPr>
                <w:b/>
                <w:bCs/>
              </w:rPr>
            </w:pPr>
            <w:r>
              <w:t>Подготовка к проверочным работам, работа с нормативно-правовыми документами</w:t>
            </w:r>
          </w:p>
        </w:tc>
        <w:tc>
          <w:tcPr>
            <w:tcW w:w="0" w:type="auto"/>
            <w:tcBorders>
              <w:top w:val="single" w:sz="4" w:space="0" w:color="auto"/>
              <w:left w:val="single" w:sz="4" w:space="0" w:color="auto"/>
              <w:right w:val="single" w:sz="4" w:space="0" w:color="auto"/>
            </w:tcBorders>
            <w:vAlign w:val="center"/>
          </w:tcPr>
          <w:p w:rsidR="008B6791" w:rsidRDefault="008B6791" w:rsidP="00552B3B">
            <w:pPr>
              <w:jc w:val="center"/>
            </w:pPr>
            <w:r>
              <w:rPr>
                <w:b/>
                <w:bCs/>
              </w:rPr>
              <w:t>2</w:t>
            </w:r>
          </w:p>
        </w:tc>
      </w:tr>
      <w:tr w:rsidR="008B6791" w:rsidTr="00552B3B">
        <w:trPr>
          <w:trHeight w:val="257"/>
        </w:trPr>
        <w:tc>
          <w:tcPr>
            <w:tcW w:w="1009" w:type="pct"/>
            <w:vMerge w:val="restart"/>
            <w:tcBorders>
              <w:left w:val="single" w:sz="4" w:space="0" w:color="auto"/>
              <w:right w:val="single" w:sz="4" w:space="0" w:color="auto"/>
            </w:tcBorders>
          </w:tcPr>
          <w:p w:rsidR="008B6791" w:rsidRDefault="008B6791" w:rsidP="00552B3B">
            <w:pPr>
              <w:rPr>
                <w:b/>
                <w:bCs/>
              </w:rPr>
            </w:pPr>
            <w:r>
              <w:rPr>
                <w:b/>
                <w:bCs/>
              </w:rPr>
              <w:t xml:space="preserve">Тема 1.2. Современные технологии, оборудование и материалы для проведения работ по санитарному содержанию и уборке помещений и территории, очистке кровель от наледи и снега. </w:t>
            </w: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rPr>
                <w:b/>
              </w:rPr>
              <w:t>Содержание</w:t>
            </w:r>
          </w:p>
        </w:tc>
        <w:tc>
          <w:tcPr>
            <w:tcW w:w="0" w:type="auto"/>
            <w:tcBorders>
              <w:left w:val="single" w:sz="4" w:space="0" w:color="auto"/>
              <w:bottom w:val="single" w:sz="4" w:space="0" w:color="auto"/>
              <w:right w:val="single" w:sz="4" w:space="0" w:color="auto"/>
            </w:tcBorders>
            <w:vAlign w:val="center"/>
          </w:tcPr>
          <w:p w:rsidR="008B6791" w:rsidRDefault="008B6791" w:rsidP="00552B3B">
            <w:pPr>
              <w:jc w:val="center"/>
              <w:rPr>
                <w:b/>
              </w:rPr>
            </w:pPr>
            <w:r>
              <w:rPr>
                <w:b/>
              </w:rPr>
              <w:t>31</w:t>
            </w:r>
          </w:p>
        </w:tc>
      </w:tr>
      <w:tr w:rsidR="008B6791" w:rsidTr="00552B3B">
        <w:trPr>
          <w:trHeight w:val="300"/>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1. Ручная уборка общего имущества МКД. Способы, последовательность, материалы, оборудование, инвентарь, нормы обслуживания.</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rPr>
          <w:trHeight w:val="435"/>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2. Механизированная уборка общего имущества. Коммунальная техника для уборки общего имущества МКД, нормы обслуживания.</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rPr>
          <w:trHeight w:val="177"/>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t>3. Требования к сбору, хранению и вывозу ТКО.  Нормы накопления ТКО</w:t>
            </w:r>
          </w:p>
        </w:tc>
        <w:tc>
          <w:tcPr>
            <w:tcW w:w="830" w:type="pct"/>
            <w:tcBorders>
              <w:left w:val="single" w:sz="4" w:space="0" w:color="auto"/>
              <w:right w:val="single" w:sz="4" w:space="0" w:color="auto"/>
            </w:tcBorders>
            <w:vAlign w:val="center"/>
          </w:tcPr>
          <w:p w:rsidR="008B6791" w:rsidRDefault="008B6791" w:rsidP="00552B3B">
            <w:pPr>
              <w:jc w:val="center"/>
            </w:pPr>
            <w:r>
              <w:t>4</w:t>
            </w:r>
          </w:p>
        </w:tc>
      </w:tr>
      <w:tr w:rsidR="008B6791" w:rsidTr="00552B3B">
        <w:trPr>
          <w:trHeight w:val="188"/>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4. Дератизация, дезинсекция и дезинфекция общего имущества МКД.</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rPr>
          <w:trHeight w:val="495"/>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5. Требования безопасности и охраны окружающей среды при выполнении работ по санитарному содержанию и профессиональной уборке общего имущества МКД</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rPr>
          <w:trHeight w:val="465"/>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rPr>
                <w:b/>
              </w:rPr>
              <w:t>В том числе практических занятий и лабораторных работ</w:t>
            </w:r>
          </w:p>
        </w:tc>
        <w:tc>
          <w:tcPr>
            <w:tcW w:w="0" w:type="auto"/>
            <w:tcBorders>
              <w:left w:val="single" w:sz="4" w:space="0" w:color="auto"/>
              <w:right w:val="single" w:sz="4" w:space="0" w:color="auto"/>
            </w:tcBorders>
            <w:vAlign w:val="center"/>
          </w:tcPr>
          <w:p w:rsidR="008B6791" w:rsidRDefault="008B6791" w:rsidP="00552B3B">
            <w:pPr>
              <w:jc w:val="center"/>
              <w:rPr>
                <w:b/>
              </w:rPr>
            </w:pPr>
            <w:r>
              <w:rPr>
                <w:b/>
              </w:rPr>
              <w:t>16</w:t>
            </w:r>
          </w:p>
        </w:tc>
      </w:tr>
      <w:tr w:rsidR="008B6791" w:rsidTr="00552B3B">
        <w:trPr>
          <w:trHeight w:val="465"/>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6. Составление технологической карты на уборку мест общего пользования МКД.</w:t>
            </w:r>
          </w:p>
        </w:tc>
        <w:tc>
          <w:tcPr>
            <w:tcW w:w="0" w:type="auto"/>
            <w:tcBorders>
              <w:left w:val="single" w:sz="4" w:space="0" w:color="auto"/>
              <w:right w:val="single" w:sz="4" w:space="0" w:color="auto"/>
            </w:tcBorders>
            <w:vAlign w:val="center"/>
          </w:tcPr>
          <w:p w:rsidR="008B6791" w:rsidRDefault="008B6791" w:rsidP="00552B3B">
            <w:pPr>
              <w:jc w:val="center"/>
            </w:pPr>
            <w:r>
              <w:t>4</w:t>
            </w:r>
          </w:p>
        </w:tc>
      </w:tr>
      <w:tr w:rsidR="008B6791" w:rsidTr="00552B3B">
        <w:trPr>
          <w:trHeight w:val="465"/>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7. Составление технологической карты на ручную уборку придомовой территории в зимний период</w:t>
            </w:r>
          </w:p>
        </w:tc>
        <w:tc>
          <w:tcPr>
            <w:tcW w:w="0" w:type="auto"/>
            <w:tcBorders>
              <w:left w:val="single" w:sz="4" w:space="0" w:color="auto"/>
              <w:right w:val="single" w:sz="4" w:space="0" w:color="auto"/>
            </w:tcBorders>
            <w:vAlign w:val="center"/>
          </w:tcPr>
          <w:p w:rsidR="008B6791" w:rsidRDefault="008B6791" w:rsidP="00552B3B">
            <w:pPr>
              <w:jc w:val="center"/>
            </w:pPr>
            <w:r>
              <w:t>2</w:t>
            </w:r>
          </w:p>
        </w:tc>
      </w:tr>
      <w:tr w:rsidR="008B6791" w:rsidTr="00552B3B">
        <w:trPr>
          <w:trHeight w:val="345"/>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 xml:space="preserve">Практическое занятие № 8. Составление технологической карты на механизированную уборку придомовой территории в зимний период </w:t>
            </w:r>
          </w:p>
        </w:tc>
        <w:tc>
          <w:tcPr>
            <w:tcW w:w="0" w:type="auto"/>
            <w:tcBorders>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rPr>
          <w:trHeight w:val="390"/>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9. Составление технологической карты на очистку кровли от снега и наледи</w:t>
            </w:r>
          </w:p>
        </w:tc>
        <w:tc>
          <w:tcPr>
            <w:tcW w:w="0" w:type="auto"/>
            <w:tcBorders>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rPr>
          <w:trHeight w:val="249"/>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10. Составление технологической карты выполнения работ по уборке придомовой территории в теплый период</w:t>
            </w:r>
          </w:p>
        </w:tc>
        <w:tc>
          <w:tcPr>
            <w:tcW w:w="0" w:type="auto"/>
            <w:tcBorders>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rPr>
          <w:trHeight w:val="390"/>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pStyle w:val="2"/>
              <w:shd w:val="clear" w:color="auto" w:fill="FFFFFF"/>
              <w:spacing w:before="0" w:after="0"/>
              <w:rPr>
                <w:rFonts w:ascii="Times New Roman" w:hAnsi="Times New Roman"/>
                <w:b w:val="0"/>
              </w:rPr>
            </w:pPr>
            <w:bookmarkStart w:id="62" w:name="_Toc86867633"/>
            <w:bookmarkStart w:id="63" w:name="_Toc86866480"/>
            <w:r>
              <w:rPr>
                <w:rFonts w:ascii="Times New Roman" w:hAnsi="Times New Roman"/>
                <w:b w:val="0"/>
                <w:bCs w:val="0"/>
                <w:i w:val="0"/>
                <w:iCs w:val="0"/>
                <w:sz w:val="22"/>
                <w:szCs w:val="22"/>
              </w:rPr>
              <w:t>Практическое занятие № 11. Определение необходимого количества контейнеров для сбора твердых коммунальных отходов</w:t>
            </w:r>
            <w:bookmarkEnd w:id="62"/>
            <w:bookmarkEnd w:id="63"/>
          </w:p>
        </w:tc>
        <w:tc>
          <w:tcPr>
            <w:tcW w:w="0" w:type="auto"/>
            <w:tcBorders>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rPr>
          <w:trHeight w:val="390"/>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12. Составление плана санитарно-противоэпидемических (профилактических) мероприятий при эксплуатации контейнерных площадок</w:t>
            </w:r>
          </w:p>
        </w:tc>
        <w:tc>
          <w:tcPr>
            <w:tcW w:w="0" w:type="auto"/>
            <w:tcBorders>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rPr>
          <w:trHeight w:val="390"/>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rPr>
                <w:b/>
                <w:bCs/>
              </w:rPr>
            </w:pPr>
            <w:r>
              <w:rPr>
                <w:b/>
                <w:bCs/>
              </w:rPr>
              <w:t>Консультации:</w:t>
            </w:r>
          </w:p>
          <w:p w:rsidR="008B6791" w:rsidRDefault="008B6791" w:rsidP="00552B3B">
            <w:r>
              <w:t>Консультация по теме «Современные технологии по содержанию и уборке»</w:t>
            </w:r>
          </w:p>
          <w:p w:rsidR="008B6791" w:rsidRDefault="008B6791" w:rsidP="00552B3B"/>
        </w:tc>
        <w:tc>
          <w:tcPr>
            <w:tcW w:w="0" w:type="auto"/>
            <w:tcBorders>
              <w:left w:val="single" w:sz="4" w:space="0" w:color="auto"/>
              <w:bottom w:val="single" w:sz="4" w:space="0" w:color="auto"/>
              <w:right w:val="single" w:sz="4" w:space="0" w:color="auto"/>
            </w:tcBorders>
            <w:vAlign w:val="center"/>
          </w:tcPr>
          <w:p w:rsidR="008B6791" w:rsidRDefault="008B6791" w:rsidP="00552B3B">
            <w:pPr>
              <w:jc w:val="center"/>
            </w:pPr>
            <w:r>
              <w:rPr>
                <w:b/>
                <w:bCs/>
              </w:rPr>
              <w:t>2</w:t>
            </w:r>
          </w:p>
        </w:tc>
      </w:tr>
      <w:tr w:rsidR="008B6791" w:rsidTr="00552B3B">
        <w:trPr>
          <w:trHeight w:val="390"/>
        </w:trPr>
        <w:tc>
          <w:tcPr>
            <w:tcW w:w="1009" w:type="pct"/>
            <w:vMerge/>
            <w:tcBorders>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rPr>
                <w:b/>
                <w:bCs/>
              </w:rPr>
            </w:pPr>
            <w:r>
              <w:rPr>
                <w:b/>
                <w:bCs/>
              </w:rPr>
              <w:t>Самостоятельная работа:</w:t>
            </w:r>
          </w:p>
          <w:p w:rsidR="008B6791" w:rsidRDefault="008B6791" w:rsidP="00552B3B">
            <w:pPr>
              <w:rPr>
                <w:b/>
                <w:bCs/>
              </w:rPr>
            </w:pPr>
            <w:r>
              <w:t>Подготовка к проверочным работам, работа с нормативно-правовыми документами</w:t>
            </w:r>
          </w:p>
        </w:tc>
        <w:tc>
          <w:tcPr>
            <w:tcW w:w="0" w:type="auto"/>
            <w:tcBorders>
              <w:left w:val="single" w:sz="4" w:space="0" w:color="auto"/>
              <w:bottom w:val="single" w:sz="4" w:space="0" w:color="auto"/>
              <w:right w:val="single" w:sz="4" w:space="0" w:color="auto"/>
            </w:tcBorders>
            <w:vAlign w:val="center"/>
          </w:tcPr>
          <w:p w:rsidR="008B6791" w:rsidRDefault="008B6791" w:rsidP="00552B3B">
            <w:pPr>
              <w:jc w:val="center"/>
            </w:pPr>
            <w:r>
              <w:rPr>
                <w:b/>
                <w:bCs/>
              </w:rPr>
              <w:t>1</w:t>
            </w:r>
          </w:p>
        </w:tc>
      </w:tr>
      <w:tr w:rsidR="008B6791" w:rsidTr="00552B3B">
        <w:trPr>
          <w:trHeight w:val="107"/>
        </w:trPr>
        <w:tc>
          <w:tcPr>
            <w:tcW w:w="1009" w:type="pct"/>
            <w:vMerge w:val="restart"/>
            <w:tcBorders>
              <w:top w:val="single" w:sz="4" w:space="0" w:color="auto"/>
              <w:left w:val="single" w:sz="4" w:space="0" w:color="auto"/>
              <w:right w:val="single" w:sz="4" w:space="0" w:color="auto"/>
            </w:tcBorders>
          </w:tcPr>
          <w:p w:rsidR="008B6791" w:rsidRDefault="008B6791" w:rsidP="00552B3B">
            <w:pPr>
              <w:rPr>
                <w:b/>
                <w:bCs/>
              </w:rPr>
            </w:pPr>
            <w:r>
              <w:rPr>
                <w:b/>
                <w:bCs/>
              </w:rPr>
              <w:t xml:space="preserve">Тема 1.3. Контроль </w:t>
            </w:r>
            <w:r>
              <w:rPr>
                <w:b/>
                <w:bCs/>
              </w:rPr>
              <w:lastRenderedPageBreak/>
              <w:t xml:space="preserve">качества уборки </w:t>
            </w:r>
            <w:r>
              <w:rPr>
                <w:b/>
              </w:rPr>
              <w:t>общего имущества МКД</w:t>
            </w:r>
          </w:p>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both"/>
              <w:rPr>
                <w:b/>
              </w:rPr>
            </w:pPr>
            <w:r>
              <w:rPr>
                <w:b/>
              </w:rPr>
              <w:lastRenderedPageBreak/>
              <w:t>Содержание</w:t>
            </w:r>
          </w:p>
        </w:tc>
        <w:tc>
          <w:tcPr>
            <w:tcW w:w="0" w:type="auto"/>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rPr>
            </w:pPr>
            <w:r>
              <w:rPr>
                <w:b/>
              </w:rPr>
              <w:t>15</w:t>
            </w:r>
          </w:p>
        </w:tc>
      </w:tr>
      <w:tr w:rsidR="008B6791" w:rsidTr="00552B3B">
        <w:trPr>
          <w:trHeight w:val="341"/>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both"/>
            </w:pPr>
            <w:r>
              <w:t>1.Требования к качеству профессиональной уборки общего имущества МКД</w:t>
            </w:r>
          </w:p>
        </w:tc>
        <w:tc>
          <w:tcPr>
            <w:tcW w:w="830" w:type="pct"/>
            <w:tcBorders>
              <w:top w:val="single" w:sz="4" w:space="0" w:color="auto"/>
              <w:left w:val="single" w:sz="4" w:space="0" w:color="auto"/>
              <w:right w:val="single" w:sz="4" w:space="0" w:color="auto"/>
            </w:tcBorders>
            <w:vAlign w:val="center"/>
          </w:tcPr>
          <w:p w:rsidR="008B6791" w:rsidRDefault="008B6791" w:rsidP="00552B3B">
            <w:pPr>
              <w:suppressAutoHyphens/>
              <w:jc w:val="center"/>
              <w:rPr>
                <w:b/>
              </w:rPr>
            </w:pPr>
            <w:r>
              <w:t>2</w:t>
            </w:r>
          </w:p>
        </w:tc>
      </w:tr>
      <w:tr w:rsidR="008B6791" w:rsidTr="00552B3B">
        <w:trPr>
          <w:trHeight w:val="70"/>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suppressAutoHyphens/>
            </w:pPr>
            <w:r>
              <w:t>2.Правила приемки профессиональной уборки общего имущества МКД</w:t>
            </w:r>
          </w:p>
        </w:tc>
        <w:tc>
          <w:tcPr>
            <w:tcW w:w="830" w:type="pct"/>
            <w:tcBorders>
              <w:left w:val="single" w:sz="4" w:space="0" w:color="auto"/>
              <w:right w:val="single" w:sz="4" w:space="0" w:color="auto"/>
            </w:tcBorders>
            <w:vAlign w:val="center"/>
          </w:tcPr>
          <w:p w:rsidR="008B6791" w:rsidRDefault="008B6791" w:rsidP="00552B3B">
            <w:pPr>
              <w:suppressAutoHyphens/>
              <w:jc w:val="center"/>
            </w:pPr>
            <w:r>
              <w:t>2</w:t>
            </w:r>
          </w:p>
        </w:tc>
      </w:tr>
      <w:tr w:rsidR="008B6791" w:rsidTr="00552B3B">
        <w:trPr>
          <w:trHeight w:val="201"/>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suppressAutoHyphens/>
            </w:pPr>
            <w:r>
              <w:t>3.Методика контроля качества профессиональной уборки общего имущества МКД</w:t>
            </w:r>
          </w:p>
        </w:tc>
        <w:tc>
          <w:tcPr>
            <w:tcW w:w="830" w:type="pct"/>
            <w:tcBorders>
              <w:left w:val="single" w:sz="4" w:space="0" w:color="auto"/>
              <w:bottom w:val="single" w:sz="4" w:space="0" w:color="auto"/>
              <w:right w:val="single" w:sz="4" w:space="0" w:color="auto"/>
            </w:tcBorders>
            <w:vAlign w:val="center"/>
          </w:tcPr>
          <w:p w:rsidR="008B6791" w:rsidRDefault="008B6791" w:rsidP="00552B3B">
            <w:pPr>
              <w:suppressAutoHyphens/>
              <w:jc w:val="center"/>
            </w:pPr>
            <w:r>
              <w:t>2</w:t>
            </w:r>
          </w:p>
        </w:tc>
      </w:tr>
      <w:tr w:rsidR="008B6791" w:rsidTr="00552B3B">
        <w:trPr>
          <w:trHeight w:val="253"/>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rPr>
                <w:b/>
              </w:rPr>
            </w:pPr>
            <w:r>
              <w:rPr>
                <w:b/>
              </w:rPr>
              <w:t>В том числе практических занятий и лабораторных работ</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jc w:val="center"/>
              <w:rPr>
                <w:b/>
              </w:rPr>
            </w:pPr>
            <w:r>
              <w:rPr>
                <w:b/>
              </w:rPr>
              <w:t>8</w:t>
            </w:r>
          </w:p>
        </w:tc>
      </w:tr>
      <w:tr w:rsidR="008B6791" w:rsidTr="00552B3B">
        <w:trPr>
          <w:trHeight w:val="189"/>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suppressAutoHyphens/>
            </w:pPr>
            <w:r>
              <w:t xml:space="preserve">Практическое занятие № 13. Регистрация </w:t>
            </w:r>
            <w:proofErr w:type="gramStart"/>
            <w:r>
              <w:t>результатов контроля качества уборки общего имущества</w:t>
            </w:r>
            <w:proofErr w:type="gramEnd"/>
            <w:r>
              <w:t xml:space="preserve"> МКД</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jc w:val="center"/>
            </w:pPr>
            <w:r>
              <w:t>4</w:t>
            </w:r>
          </w:p>
        </w:tc>
      </w:tr>
      <w:tr w:rsidR="008B6791" w:rsidTr="00552B3B">
        <w:trPr>
          <w:trHeight w:val="208"/>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pPr>
            <w:r>
              <w:t>Практическое занятие № 14. Оценка качества уборки общего имущества МКД</w:t>
            </w:r>
          </w:p>
        </w:tc>
        <w:tc>
          <w:tcPr>
            <w:tcW w:w="830"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center"/>
            </w:pPr>
            <w:r>
              <w:t>4</w:t>
            </w:r>
          </w:p>
        </w:tc>
      </w:tr>
      <w:tr w:rsidR="008B6791" w:rsidTr="00552B3B">
        <w:trPr>
          <w:trHeight w:val="208"/>
        </w:trPr>
        <w:tc>
          <w:tcPr>
            <w:tcW w:w="1009" w:type="pct"/>
            <w:vMerge/>
            <w:tcBorders>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rPr>
                <w:b/>
                <w:bCs/>
              </w:rPr>
            </w:pPr>
            <w:r>
              <w:rPr>
                <w:b/>
                <w:bCs/>
              </w:rPr>
              <w:t>Самостоятельная работа:</w:t>
            </w:r>
          </w:p>
          <w:p w:rsidR="008B6791" w:rsidRDefault="008B6791" w:rsidP="00552B3B">
            <w:pPr>
              <w:rPr>
                <w:b/>
                <w:bCs/>
              </w:rPr>
            </w:pPr>
            <w:r>
              <w:t>Подготовка к проверочным работам, работа с нормативно-правовыми документами</w:t>
            </w:r>
          </w:p>
        </w:tc>
        <w:tc>
          <w:tcPr>
            <w:tcW w:w="830" w:type="pct"/>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center"/>
            </w:pPr>
            <w:r>
              <w:t>1</w:t>
            </w:r>
          </w:p>
        </w:tc>
      </w:tr>
      <w:tr w:rsidR="008B6791" w:rsidTr="00552B3B">
        <w:tc>
          <w:tcPr>
            <w:tcW w:w="4169"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tabs>
                <w:tab w:val="left" w:pos="7215"/>
              </w:tabs>
              <w:rPr>
                <w:b/>
                <w:bCs/>
              </w:rPr>
            </w:pPr>
            <w:r>
              <w:rPr>
                <w:b/>
                <w:bCs/>
              </w:rPr>
              <w:t>Учебная практика раздела 1</w:t>
            </w:r>
          </w:p>
          <w:p w:rsidR="008B6791" w:rsidRDefault="008B6791" w:rsidP="00552B3B">
            <w:pPr>
              <w:tabs>
                <w:tab w:val="left" w:pos="7215"/>
              </w:tabs>
              <w:rPr>
                <w:b/>
                <w:bCs/>
              </w:rPr>
            </w:pPr>
            <w:r>
              <w:rPr>
                <w:b/>
                <w:bCs/>
              </w:rPr>
              <w:t xml:space="preserve">Виды работ </w:t>
            </w:r>
          </w:p>
          <w:p w:rsidR="008B6791" w:rsidRDefault="008B6791" w:rsidP="00552B3B">
            <w:pPr>
              <w:tabs>
                <w:tab w:val="left" w:pos="7215"/>
              </w:tabs>
            </w:pPr>
            <w:r>
              <w:rPr>
                <w:b/>
              </w:rPr>
              <w:t xml:space="preserve">1.  </w:t>
            </w:r>
            <w:r>
              <w:t>Составление перечня видов, объемов и периодичности работ уборке и уходу за придомовой территорией многоквартирного дома по заданным параметрам;</w:t>
            </w:r>
          </w:p>
          <w:p w:rsidR="008B6791" w:rsidRDefault="008B6791" w:rsidP="00552B3B">
            <w:pPr>
              <w:tabs>
                <w:tab w:val="left" w:pos="7215"/>
              </w:tabs>
            </w:pPr>
            <w:r>
              <w:rPr>
                <w:b/>
              </w:rPr>
              <w:t>2.</w:t>
            </w:r>
            <w:r>
              <w:t xml:space="preserve"> Составление технологических карт на уборку и содержание общего имущества МКД</w:t>
            </w:r>
          </w:p>
          <w:p w:rsidR="008B6791" w:rsidRDefault="008B6791" w:rsidP="00552B3B">
            <w:pPr>
              <w:tabs>
                <w:tab w:val="left" w:pos="7215"/>
              </w:tabs>
            </w:pPr>
            <w:r>
              <w:rPr>
                <w:b/>
              </w:rPr>
              <w:t xml:space="preserve">3. </w:t>
            </w:r>
            <w:r>
              <w:t>Заполнение паспорта покрытий пола лестничной клетки;</w:t>
            </w:r>
          </w:p>
          <w:p w:rsidR="008B6791" w:rsidRDefault="008B6791" w:rsidP="00552B3B">
            <w:pPr>
              <w:tabs>
                <w:tab w:val="left" w:pos="7215"/>
              </w:tabs>
              <w:rPr>
                <w:b/>
              </w:rPr>
            </w:pPr>
            <w:r>
              <w:rPr>
                <w:b/>
              </w:rPr>
              <w:t>4</w:t>
            </w:r>
            <w:r>
              <w:t>. Выполнение контроля и оценки качества уборки имущества МКД.</w:t>
            </w:r>
          </w:p>
        </w:tc>
        <w:tc>
          <w:tcPr>
            <w:tcW w:w="830" w:type="pct"/>
            <w:tcBorders>
              <w:top w:val="single" w:sz="4" w:space="0" w:color="auto"/>
              <w:left w:val="single" w:sz="4" w:space="0" w:color="auto"/>
              <w:bottom w:val="single" w:sz="4" w:space="0" w:color="auto"/>
              <w:right w:val="single" w:sz="4" w:space="0" w:color="auto"/>
            </w:tcBorders>
          </w:tcPr>
          <w:p w:rsidR="008B6791" w:rsidRDefault="008B6791" w:rsidP="00552B3B">
            <w:pPr>
              <w:tabs>
                <w:tab w:val="left" w:pos="7215"/>
              </w:tabs>
              <w:suppressAutoHyphens/>
              <w:jc w:val="center"/>
              <w:rPr>
                <w:b/>
              </w:rPr>
            </w:pPr>
            <w:r>
              <w:rPr>
                <w:b/>
              </w:rPr>
              <w:t>18</w:t>
            </w:r>
          </w:p>
        </w:tc>
      </w:tr>
      <w:tr w:rsidR="008B6791" w:rsidTr="00552B3B">
        <w:trPr>
          <w:trHeight w:val="651"/>
        </w:trPr>
        <w:tc>
          <w:tcPr>
            <w:tcW w:w="4169"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rPr>
                <w:b/>
              </w:rPr>
            </w:pPr>
            <w:r>
              <w:rPr>
                <w:b/>
                <w:bCs/>
              </w:rPr>
              <w:t>Раздел 2 Организация работ по благоустройству прилегающих территорий</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rPr>
            </w:pPr>
            <w:r>
              <w:rPr>
                <w:b/>
              </w:rPr>
              <w:t>140/ 98</w:t>
            </w:r>
          </w:p>
        </w:tc>
      </w:tr>
      <w:tr w:rsidR="008B6791" w:rsidTr="00552B3B">
        <w:trPr>
          <w:trHeight w:val="651"/>
        </w:trPr>
        <w:tc>
          <w:tcPr>
            <w:tcW w:w="4169"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rPr>
                <w:b/>
                <w:bCs/>
              </w:rPr>
            </w:pPr>
            <w:r>
              <w:rPr>
                <w:b/>
                <w:bCs/>
              </w:rPr>
              <w:t>МДК 03.02 Организация работ по благоустройству прилегающих территорий</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rPr>
            </w:pPr>
            <w:r>
              <w:rPr>
                <w:b/>
              </w:rPr>
              <w:t>82/40</w:t>
            </w:r>
          </w:p>
        </w:tc>
      </w:tr>
      <w:tr w:rsidR="008B6791" w:rsidTr="00552B3B">
        <w:tc>
          <w:tcPr>
            <w:tcW w:w="1009" w:type="pct"/>
            <w:vMerge w:val="restart"/>
            <w:tcBorders>
              <w:top w:val="single" w:sz="4" w:space="0" w:color="auto"/>
              <w:left w:val="single" w:sz="4" w:space="0" w:color="auto"/>
              <w:right w:val="single" w:sz="4" w:space="0" w:color="auto"/>
            </w:tcBorders>
          </w:tcPr>
          <w:p w:rsidR="008B6791" w:rsidRDefault="008B6791" w:rsidP="00552B3B">
            <w:pPr>
              <w:rPr>
                <w:b/>
                <w:bCs/>
              </w:rPr>
            </w:pPr>
            <w:r>
              <w:rPr>
                <w:b/>
                <w:bCs/>
              </w:rPr>
              <w:t>Тема 2.1 Благоустройство прилегающей территории МКД</w:t>
            </w: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rPr>
                <w:b/>
                <w:bCs/>
              </w:rPr>
              <w:t xml:space="preserve">Содержание </w:t>
            </w:r>
          </w:p>
        </w:tc>
        <w:tc>
          <w:tcPr>
            <w:tcW w:w="830"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rPr>
            </w:pPr>
            <w:r>
              <w:rPr>
                <w:b/>
              </w:rPr>
              <w:t>51</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1. Нормативно – правовые документы, регламентирующие проведение работ по благоустройству придомовой территории многоквартирного дома</w:t>
            </w:r>
          </w:p>
        </w:tc>
        <w:tc>
          <w:tcPr>
            <w:tcW w:w="830" w:type="pct"/>
            <w:tcBorders>
              <w:top w:val="single" w:sz="4" w:space="0" w:color="auto"/>
              <w:left w:val="single" w:sz="4" w:space="0" w:color="auto"/>
              <w:right w:val="single" w:sz="4" w:space="0" w:color="auto"/>
            </w:tcBorders>
          </w:tcPr>
          <w:p w:rsidR="008B6791" w:rsidRDefault="008B6791" w:rsidP="00552B3B">
            <w:pPr>
              <w:jc w:val="center"/>
            </w:pPr>
            <w:r>
              <w:t>2</w:t>
            </w:r>
          </w:p>
        </w:tc>
      </w:tr>
      <w:tr w:rsidR="008B6791" w:rsidTr="00552B3B">
        <w:trPr>
          <w:trHeight w:val="231"/>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2. Планировочная структура придомовой территории многоквартирного дома</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rPr>
          <w:trHeight w:val="458"/>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3. Дворовые площадки: типы, размещение, размеры, оборудование, покрытие, требования безопасности и санитарных норм к их состоянию.</w:t>
            </w:r>
          </w:p>
        </w:tc>
        <w:tc>
          <w:tcPr>
            <w:tcW w:w="830" w:type="pct"/>
            <w:tcBorders>
              <w:left w:val="single" w:sz="4" w:space="0" w:color="auto"/>
              <w:right w:val="single" w:sz="4" w:space="0" w:color="auto"/>
            </w:tcBorders>
            <w:vAlign w:val="center"/>
          </w:tcPr>
          <w:p w:rsidR="008B6791" w:rsidRDefault="008B6791" w:rsidP="00552B3B">
            <w:pPr>
              <w:jc w:val="center"/>
            </w:pPr>
            <w:r>
              <w:t>4</w:t>
            </w:r>
          </w:p>
        </w:tc>
      </w:tr>
      <w:tr w:rsidR="008B6791" w:rsidTr="00552B3B">
        <w:trPr>
          <w:trHeight w:val="458"/>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4. Содержание и текущий ремонт дворовых площадок.</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5. Пешеходные коммуникации и транспортные проезды. Виды дорожных покрытий, содержание и эксплуатация.</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6. Освещение и осветительное оборудование придомовой территории. Нормы освещенности.</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7. Контроль технического состояния элементов благоустройства</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rPr>
                <w:b/>
                <w:bCs/>
              </w:rPr>
              <w:t>В том числе практических и лабораторных занятий</w:t>
            </w:r>
          </w:p>
        </w:tc>
        <w:tc>
          <w:tcPr>
            <w:tcW w:w="830"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rPr>
            </w:pPr>
            <w:r>
              <w:rPr>
                <w:b/>
              </w:rPr>
              <w:t>28</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1. Составление таблицы «Дефекты дорожных покрытий, причины и способы устранения».</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4</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2. Выполнение плана площадки для установки мусоросборников</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4</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3. Составление технологической карты на текущий ремонт дворовой площадки.</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lang w:val="en-US"/>
              </w:rPr>
            </w:pPr>
            <w:r>
              <w:rPr>
                <w:lang w:val="en-US"/>
              </w:rPr>
              <w:t>4</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t xml:space="preserve">Практическое занятие № 4. Составление </w:t>
            </w:r>
            <w:proofErr w:type="gramStart"/>
            <w:r>
              <w:t>графика осмотров элементов благоустройства придомовой территории</w:t>
            </w:r>
            <w:proofErr w:type="gramEnd"/>
            <w:r>
              <w:t>.</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4</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t>Практическое занятие № 5.</w:t>
            </w:r>
            <w:r>
              <w:rPr>
                <w:b/>
              </w:rPr>
              <w:t xml:space="preserve"> </w:t>
            </w:r>
            <w:r>
              <w:t>Выбор количества и типов</w:t>
            </w:r>
            <w:r>
              <w:rPr>
                <w:b/>
              </w:rPr>
              <w:t xml:space="preserve"> </w:t>
            </w:r>
            <w:r>
              <w:t xml:space="preserve">светильников для придомовой территории  </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4</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 xml:space="preserve">Практическое занятие № 6. Выполнение схемы размещения   светильников на придомовой территории  </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4</w:t>
            </w:r>
          </w:p>
        </w:tc>
      </w:tr>
      <w:tr w:rsidR="008B6791" w:rsidTr="00552B3B">
        <w:trPr>
          <w:trHeight w:val="758"/>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 xml:space="preserve">Практическое занятие № 7. Заполнение </w:t>
            </w:r>
            <w:proofErr w:type="gramStart"/>
            <w:r>
              <w:t>акта осмотра элементов благоустройства придомовой территории</w:t>
            </w:r>
            <w:proofErr w:type="gramEnd"/>
            <w:r>
              <w:t xml:space="preserve"> МКД</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rPr>
            </w:pPr>
            <w:r>
              <w:rPr>
                <w:bCs/>
              </w:rPr>
              <w:t>4</w:t>
            </w:r>
          </w:p>
        </w:tc>
      </w:tr>
      <w:tr w:rsidR="008B6791" w:rsidTr="00552B3B">
        <w:trPr>
          <w:trHeight w:val="758"/>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rPr>
                <w:b/>
                <w:bCs/>
              </w:rPr>
            </w:pPr>
            <w:r>
              <w:rPr>
                <w:b/>
                <w:bCs/>
              </w:rPr>
              <w:t>Консультации:</w:t>
            </w:r>
          </w:p>
          <w:p w:rsidR="008B6791" w:rsidRDefault="008B6791" w:rsidP="00552B3B">
            <w:r>
              <w:t>Консультация по теме «Благоустройство придомовой территории МКД»</w:t>
            </w:r>
          </w:p>
          <w:p w:rsidR="008B6791" w:rsidRDefault="008B6791" w:rsidP="00552B3B"/>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Cs/>
              </w:rPr>
            </w:pPr>
            <w:r>
              <w:rPr>
                <w:b/>
              </w:rPr>
              <w:t>4</w:t>
            </w:r>
          </w:p>
        </w:tc>
      </w:tr>
      <w:tr w:rsidR="008B6791" w:rsidTr="00552B3B">
        <w:trPr>
          <w:trHeight w:val="758"/>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rPr>
                <w:b/>
                <w:bCs/>
              </w:rPr>
            </w:pPr>
            <w:r>
              <w:rPr>
                <w:b/>
                <w:bCs/>
              </w:rPr>
              <w:t>Самостоятельная работа:</w:t>
            </w:r>
          </w:p>
          <w:p w:rsidR="008B6791" w:rsidRDefault="008B6791" w:rsidP="00552B3B">
            <w:pPr>
              <w:rPr>
                <w:b/>
                <w:bCs/>
              </w:rPr>
            </w:pPr>
            <w:r>
              <w:t>Подготовка к проверочным работам, работа с нормативно-правовыми документами</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Cs/>
              </w:rPr>
            </w:pPr>
            <w:r>
              <w:rPr>
                <w:b/>
              </w:rPr>
              <w:t>3</w:t>
            </w:r>
          </w:p>
        </w:tc>
      </w:tr>
      <w:tr w:rsidR="008B6791" w:rsidTr="00552B3B">
        <w:tc>
          <w:tcPr>
            <w:tcW w:w="1009" w:type="pct"/>
            <w:vMerge w:val="restart"/>
            <w:tcBorders>
              <w:top w:val="single" w:sz="4" w:space="0" w:color="auto"/>
              <w:left w:val="single" w:sz="4" w:space="0" w:color="auto"/>
              <w:bottom w:val="single" w:sz="4" w:space="0" w:color="auto"/>
              <w:right w:val="single" w:sz="4" w:space="0" w:color="auto"/>
            </w:tcBorders>
          </w:tcPr>
          <w:p w:rsidR="008B6791" w:rsidRDefault="008B6791" w:rsidP="00552B3B">
            <w:pPr>
              <w:rPr>
                <w:b/>
                <w:bCs/>
              </w:rPr>
            </w:pPr>
            <w:r>
              <w:rPr>
                <w:b/>
                <w:bCs/>
              </w:rPr>
              <w:t>Тема 2.2 Озеленение прилегающей территории МКД</w:t>
            </w:r>
          </w:p>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rPr>
                <w:b/>
                <w:bCs/>
              </w:rPr>
              <w:t xml:space="preserve">Содержание </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rPr>
            </w:pPr>
            <w:r>
              <w:rPr>
                <w:b/>
              </w:rPr>
              <w:t>31</w:t>
            </w:r>
          </w:p>
        </w:tc>
      </w:tr>
      <w:tr w:rsidR="008B6791" w:rsidTr="00552B3B">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 xml:space="preserve">1. Роль зеленых насаждений на придомовой территории. </w:t>
            </w:r>
          </w:p>
        </w:tc>
        <w:tc>
          <w:tcPr>
            <w:tcW w:w="830" w:type="pct"/>
            <w:tcBorders>
              <w:top w:val="single" w:sz="4" w:space="0" w:color="auto"/>
              <w:left w:val="single" w:sz="4" w:space="0" w:color="auto"/>
              <w:right w:val="single" w:sz="4" w:space="0" w:color="auto"/>
            </w:tcBorders>
          </w:tcPr>
          <w:p w:rsidR="008B6791" w:rsidRDefault="008B6791" w:rsidP="00552B3B">
            <w:pPr>
              <w:jc w:val="center"/>
            </w:pPr>
            <w:r>
              <w:t>2</w:t>
            </w:r>
          </w:p>
        </w:tc>
      </w:tr>
      <w:tr w:rsidR="008B6791" w:rsidTr="00552B3B">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2. Основные типы насаждений.</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t>3. Классификация, устройство и содержание газонов.</w:t>
            </w:r>
            <w:r>
              <w:rPr>
                <w:b/>
              </w:rPr>
              <w:t xml:space="preserve"> </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4. Классификация, устройство и содержание цветников.</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5. Вертикальное озеленение</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t xml:space="preserve">6. Деревья и кустарники: выбор, размещение, содержание. </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7. Обследование качественного состояния зеленых насаждений</w:t>
            </w:r>
          </w:p>
        </w:tc>
        <w:tc>
          <w:tcPr>
            <w:tcW w:w="830" w:type="pct"/>
            <w:tcBorders>
              <w:left w:val="single" w:sz="4" w:space="0" w:color="auto"/>
              <w:right w:val="single" w:sz="4" w:space="0" w:color="auto"/>
            </w:tcBorders>
            <w:vAlign w:val="center"/>
          </w:tcPr>
          <w:p w:rsidR="008B6791" w:rsidRDefault="008B6791" w:rsidP="00552B3B">
            <w:pPr>
              <w:jc w:val="center"/>
            </w:pPr>
            <w:r>
              <w:t>2</w:t>
            </w:r>
          </w:p>
        </w:tc>
      </w:tr>
      <w:tr w:rsidR="008B6791" w:rsidTr="00552B3B">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rPr>
                <w:b/>
                <w:bCs/>
              </w:rPr>
              <w:t xml:space="preserve">В том числе практических и лабораторных занятий </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rPr>
            </w:pPr>
            <w:r>
              <w:rPr>
                <w:b/>
              </w:rPr>
              <w:t>12</w:t>
            </w:r>
          </w:p>
        </w:tc>
      </w:tr>
      <w:tr w:rsidR="008B6791" w:rsidTr="00552B3B">
        <w:tc>
          <w:tcPr>
            <w:tcW w:w="0" w:type="auto"/>
            <w:vMerge/>
            <w:tcBorders>
              <w:top w:val="single" w:sz="4" w:space="0" w:color="auto"/>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8. Составление технологической карты по уходу за газоном.</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c>
          <w:tcPr>
            <w:tcW w:w="0" w:type="auto"/>
            <w:vMerge/>
            <w:tcBorders>
              <w:top w:val="single" w:sz="4" w:space="0" w:color="auto"/>
              <w:left w:val="single" w:sz="4" w:space="0" w:color="auto"/>
              <w:bottom w:val="nil"/>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9. Обследование качественного состояния зеленых насаждений</w:t>
            </w:r>
            <w:r>
              <w:rPr>
                <w:color w:val="444444"/>
                <w:shd w:val="clear" w:color="auto" w:fill="FFFFFF"/>
              </w:rPr>
              <w:t>.</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c>
          <w:tcPr>
            <w:tcW w:w="1009" w:type="pct"/>
            <w:vMerge w:val="restart"/>
            <w:tcBorders>
              <w:top w:val="nil"/>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pPr>
              <w:rPr>
                <w:b/>
              </w:rPr>
            </w:pPr>
            <w:r>
              <w:t>Практическое занятие № 10. Оформление протокола обследования зеленых насаждений</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 xml:space="preserve">Практическое занятие № 11. Составление графика выполнения работ по содержанию деревьев и кустарников на придомовой территории </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12. Составление графика выполнения работ по содержанию газонов и цветников на придомовой территории</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rPr>
          <w:trHeight w:val="459"/>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8B6791" w:rsidRDefault="008B6791" w:rsidP="00552B3B">
            <w:r>
              <w:t>Практическое занятие № 13. Разработка проекта благоустройства придомовой территории</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t>2</w:t>
            </w:r>
          </w:p>
        </w:tc>
      </w:tr>
      <w:tr w:rsidR="008B6791" w:rsidTr="00552B3B">
        <w:trPr>
          <w:trHeight w:val="459"/>
        </w:trPr>
        <w:tc>
          <w:tcPr>
            <w:tcW w:w="1009" w:type="pct"/>
            <w:vMerge/>
            <w:tcBorders>
              <w:left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rPr>
                <w:b/>
                <w:bCs/>
              </w:rPr>
            </w:pPr>
            <w:r>
              <w:rPr>
                <w:b/>
                <w:bCs/>
              </w:rPr>
              <w:t>Консультации:</w:t>
            </w:r>
          </w:p>
          <w:p w:rsidR="008B6791" w:rsidRDefault="008B6791" w:rsidP="00552B3B">
            <w:r>
              <w:t>Консультация по теме «Озеленение придомовой территории МКД»</w:t>
            </w:r>
          </w:p>
          <w:p w:rsidR="008B6791" w:rsidRDefault="008B6791" w:rsidP="00552B3B"/>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Cs/>
              </w:rPr>
            </w:pPr>
            <w:r>
              <w:rPr>
                <w:b/>
              </w:rPr>
              <w:t>2</w:t>
            </w:r>
          </w:p>
        </w:tc>
      </w:tr>
      <w:tr w:rsidR="008B6791" w:rsidTr="00552B3B">
        <w:trPr>
          <w:trHeight w:val="459"/>
        </w:trPr>
        <w:tc>
          <w:tcPr>
            <w:tcW w:w="1009" w:type="pct"/>
            <w:vMerge/>
            <w:tcBorders>
              <w:left w:val="single" w:sz="4" w:space="0" w:color="auto"/>
              <w:bottom w:val="single" w:sz="4" w:space="0" w:color="auto"/>
              <w:right w:val="single" w:sz="4" w:space="0" w:color="auto"/>
            </w:tcBorders>
            <w:vAlign w:val="center"/>
          </w:tcPr>
          <w:p w:rsidR="008B6791" w:rsidRDefault="008B6791"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8B6791" w:rsidRDefault="008B6791" w:rsidP="00552B3B">
            <w:pPr>
              <w:rPr>
                <w:b/>
                <w:bCs/>
              </w:rPr>
            </w:pPr>
            <w:r>
              <w:rPr>
                <w:b/>
                <w:bCs/>
              </w:rPr>
              <w:t>Самостоятельная работа:</w:t>
            </w:r>
          </w:p>
          <w:p w:rsidR="008B6791" w:rsidRDefault="008B6791" w:rsidP="00552B3B">
            <w:pPr>
              <w:rPr>
                <w:b/>
                <w:bCs/>
              </w:rPr>
            </w:pPr>
            <w:r>
              <w:t>Подготовка к проверочным работам, работа с нормативно-правовыми документами</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Cs/>
              </w:rPr>
            </w:pPr>
            <w:r>
              <w:rPr>
                <w:b/>
              </w:rPr>
              <w:t>3</w:t>
            </w:r>
          </w:p>
        </w:tc>
      </w:tr>
      <w:tr w:rsidR="008B6791" w:rsidTr="00552B3B">
        <w:tc>
          <w:tcPr>
            <w:tcW w:w="4169" w:type="pct"/>
            <w:gridSpan w:val="2"/>
            <w:tcBorders>
              <w:left w:val="single" w:sz="4" w:space="0" w:color="auto"/>
              <w:bottom w:val="single" w:sz="4" w:space="0" w:color="auto"/>
              <w:right w:val="single" w:sz="4" w:space="0" w:color="auto"/>
            </w:tcBorders>
            <w:vAlign w:val="center"/>
          </w:tcPr>
          <w:p w:rsidR="008B6791" w:rsidRDefault="008B6791" w:rsidP="00552B3B">
            <w:pPr>
              <w:rPr>
                <w:b/>
              </w:rPr>
            </w:pPr>
            <w:r>
              <w:rPr>
                <w:b/>
              </w:rPr>
              <w:t xml:space="preserve">Курсовая работа «Благоустройство придомовых территорий в </w:t>
            </w:r>
            <w:proofErr w:type="gramStart"/>
            <w:r>
              <w:rPr>
                <w:b/>
              </w:rPr>
              <w:t>г</w:t>
            </w:r>
            <w:proofErr w:type="gramEnd"/>
            <w:r>
              <w:rPr>
                <w:b/>
              </w:rPr>
              <w:t xml:space="preserve">. </w:t>
            </w:r>
            <w:proofErr w:type="spellStart"/>
            <w:r>
              <w:rPr>
                <w:b/>
              </w:rPr>
              <w:t>Петрозаводке</w:t>
            </w:r>
            <w:proofErr w:type="spellEnd"/>
            <w:r>
              <w:rPr>
                <w:b/>
              </w:rPr>
              <w:t>»</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pPr>
            <w:r>
              <w:rPr>
                <w:b/>
                <w:bCs/>
              </w:rPr>
              <w:t>40</w:t>
            </w:r>
          </w:p>
        </w:tc>
      </w:tr>
      <w:tr w:rsidR="008B6791" w:rsidTr="00552B3B">
        <w:tc>
          <w:tcPr>
            <w:tcW w:w="4169"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rPr>
                <w:b/>
                <w:bCs/>
              </w:rPr>
            </w:pPr>
            <w:r>
              <w:rPr>
                <w:b/>
                <w:bCs/>
              </w:rPr>
              <w:t>Учебная практика раздела 2</w:t>
            </w:r>
          </w:p>
          <w:p w:rsidR="008B6791" w:rsidRDefault="008B6791" w:rsidP="00552B3B">
            <w:pPr>
              <w:rPr>
                <w:b/>
                <w:bCs/>
              </w:rPr>
            </w:pPr>
            <w:r>
              <w:rPr>
                <w:b/>
                <w:bCs/>
              </w:rPr>
              <w:t xml:space="preserve">Виды работ </w:t>
            </w:r>
          </w:p>
          <w:p w:rsidR="008B6791" w:rsidRDefault="008B6791" w:rsidP="00552B3B">
            <w:r>
              <w:t>1. Обследование качественного состояния зеленых насаждений;</w:t>
            </w:r>
          </w:p>
          <w:p w:rsidR="008B6791" w:rsidRDefault="008B6791" w:rsidP="00552B3B">
            <w:r>
              <w:t>2. Составление технологической карты на содержание цветников из цветов-однолетников и двулетников;</w:t>
            </w:r>
          </w:p>
          <w:p w:rsidR="008B6791" w:rsidRDefault="008B6791" w:rsidP="00552B3B">
            <w:r>
              <w:t>3. Разработка проекта озеленения прилегающей территории МКД.</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rPr>
            </w:pPr>
            <w:r>
              <w:rPr>
                <w:b/>
              </w:rPr>
              <w:t>18</w:t>
            </w:r>
          </w:p>
        </w:tc>
      </w:tr>
      <w:tr w:rsidR="008B6791" w:rsidTr="00552B3B">
        <w:tc>
          <w:tcPr>
            <w:tcW w:w="4169"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both"/>
              <w:rPr>
                <w:b/>
                <w:bCs/>
              </w:rPr>
            </w:pPr>
            <w:r>
              <w:rPr>
                <w:b/>
                <w:bCs/>
              </w:rPr>
              <w:t xml:space="preserve">Производственная практика </w:t>
            </w:r>
          </w:p>
          <w:p w:rsidR="008B6791" w:rsidRDefault="008B6791" w:rsidP="00552B3B">
            <w:pPr>
              <w:suppressAutoHyphens/>
              <w:jc w:val="both"/>
              <w:rPr>
                <w:b/>
                <w:bCs/>
              </w:rPr>
            </w:pPr>
            <w:r>
              <w:rPr>
                <w:b/>
                <w:bCs/>
              </w:rPr>
              <w:t xml:space="preserve">Виды работ </w:t>
            </w:r>
          </w:p>
          <w:p w:rsidR="008B6791" w:rsidRDefault="008B6791" w:rsidP="00552B3B">
            <w:pPr>
              <w:suppressAutoHyphens/>
              <w:jc w:val="both"/>
            </w:pPr>
            <w:r>
              <w:t>1.</w:t>
            </w:r>
            <w:r>
              <w:rPr>
                <w:b/>
              </w:rPr>
              <w:t xml:space="preserve">  </w:t>
            </w:r>
            <w:r>
              <w:t>Планирование работ по обеспечению надлежащего санитарного состояния зданий общественного назначения;</w:t>
            </w:r>
          </w:p>
          <w:p w:rsidR="008B6791" w:rsidRDefault="008B6791" w:rsidP="00552B3B">
            <w:pPr>
              <w:suppressAutoHyphens/>
              <w:jc w:val="both"/>
            </w:pPr>
            <w:r>
              <w:t>2. Организация и проверка работы по санитарному содержанию и уборке помещений и территории, входящей в состав общего имущества собственников помещения многоквартирного дома;</w:t>
            </w:r>
          </w:p>
          <w:p w:rsidR="008B6791" w:rsidRDefault="008B6791" w:rsidP="00552B3B">
            <w:pPr>
              <w:suppressAutoHyphens/>
              <w:jc w:val="both"/>
            </w:pPr>
            <w:r>
              <w:t xml:space="preserve">3. Проведение </w:t>
            </w:r>
            <w:proofErr w:type="gramStart"/>
            <w:r>
              <w:t>осмотра состояния элементов территории многоквартирного дома</w:t>
            </w:r>
            <w:proofErr w:type="gramEnd"/>
            <w:r>
              <w:t xml:space="preserve"> и планирование ремонтных работ по благоустройству и озеленению территории, в том числе в рамках подготовки территории к сезонной эксплуатации; </w:t>
            </w:r>
          </w:p>
          <w:p w:rsidR="008B6791" w:rsidRDefault="008B6791" w:rsidP="00552B3B">
            <w:pPr>
              <w:suppressAutoHyphens/>
              <w:jc w:val="both"/>
              <w:rPr>
                <w:b/>
              </w:rPr>
            </w:pPr>
            <w:r>
              <w:t>4. Подготовка предложений по строительству новых объектов благоустройства и озеленения.</w:t>
            </w:r>
          </w:p>
        </w:tc>
        <w:tc>
          <w:tcPr>
            <w:tcW w:w="830"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rPr>
            </w:pPr>
            <w:r>
              <w:rPr>
                <w:b/>
              </w:rPr>
              <w:t>108</w:t>
            </w:r>
          </w:p>
        </w:tc>
      </w:tr>
      <w:tr w:rsidR="008B6791" w:rsidTr="00552B3B">
        <w:tc>
          <w:tcPr>
            <w:tcW w:w="4169"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both"/>
              <w:rPr>
                <w:b/>
                <w:bCs/>
              </w:rPr>
            </w:pPr>
            <w:r>
              <w:rPr>
                <w:b/>
                <w:bCs/>
              </w:rPr>
              <w:t>Промежуточная аттестация по профессиональному модулю</w:t>
            </w:r>
          </w:p>
        </w:tc>
        <w:tc>
          <w:tcPr>
            <w:tcW w:w="830" w:type="pct"/>
            <w:tcBorders>
              <w:top w:val="single" w:sz="4" w:space="0" w:color="auto"/>
              <w:left w:val="single" w:sz="4" w:space="0" w:color="auto"/>
              <w:bottom w:val="single" w:sz="4" w:space="0" w:color="auto"/>
              <w:right w:val="single" w:sz="4" w:space="0" w:color="auto"/>
            </w:tcBorders>
          </w:tcPr>
          <w:p w:rsidR="008B6791" w:rsidRDefault="008B6791" w:rsidP="00552B3B">
            <w:pPr>
              <w:jc w:val="center"/>
              <w:rPr>
                <w:b/>
              </w:rPr>
            </w:pPr>
            <w:r>
              <w:rPr>
                <w:b/>
              </w:rPr>
              <w:t>18</w:t>
            </w:r>
          </w:p>
        </w:tc>
      </w:tr>
      <w:tr w:rsidR="008B6791" w:rsidTr="00552B3B">
        <w:tc>
          <w:tcPr>
            <w:tcW w:w="4169" w:type="pct"/>
            <w:gridSpan w:val="2"/>
            <w:tcBorders>
              <w:top w:val="single" w:sz="4" w:space="0" w:color="auto"/>
              <w:left w:val="single" w:sz="4" w:space="0" w:color="auto"/>
              <w:bottom w:val="single" w:sz="4" w:space="0" w:color="auto"/>
              <w:right w:val="single" w:sz="4" w:space="0" w:color="auto"/>
            </w:tcBorders>
          </w:tcPr>
          <w:p w:rsidR="008B6791" w:rsidRDefault="008B6791" w:rsidP="00552B3B">
            <w:pPr>
              <w:rPr>
                <w:b/>
                <w:bCs/>
              </w:rPr>
            </w:pPr>
            <w:r>
              <w:rPr>
                <w:b/>
                <w:bCs/>
              </w:rPr>
              <w:t>Всего</w:t>
            </w:r>
          </w:p>
        </w:tc>
        <w:tc>
          <w:tcPr>
            <w:tcW w:w="830" w:type="pct"/>
            <w:tcBorders>
              <w:top w:val="single" w:sz="4" w:space="0" w:color="auto"/>
              <w:left w:val="single" w:sz="4" w:space="0" w:color="auto"/>
              <w:bottom w:val="single" w:sz="4" w:space="0" w:color="auto"/>
              <w:right w:val="single" w:sz="4" w:space="0" w:color="auto"/>
            </w:tcBorders>
            <w:vAlign w:val="center"/>
          </w:tcPr>
          <w:p w:rsidR="008B6791" w:rsidRDefault="008B6791" w:rsidP="00552B3B">
            <w:pPr>
              <w:jc w:val="center"/>
              <w:rPr>
                <w:b/>
              </w:rPr>
            </w:pPr>
            <w:r>
              <w:rPr>
                <w:b/>
              </w:rPr>
              <w:t>371</w:t>
            </w:r>
          </w:p>
        </w:tc>
      </w:tr>
    </w:tbl>
    <w:p w:rsidR="008B6791" w:rsidRDefault="008B6791" w:rsidP="008B6791">
      <w:pPr>
        <w:tabs>
          <w:tab w:val="left" w:pos="6600"/>
        </w:tabs>
        <w:suppressAutoHyphens/>
        <w:spacing w:after="120"/>
        <w:rPr>
          <w:b/>
        </w:rPr>
        <w:sectPr w:rsidR="008B6791">
          <w:pgSz w:w="16840" w:h="11907" w:orient="landscape"/>
          <w:pgMar w:top="851" w:right="1134" w:bottom="851" w:left="992" w:header="709" w:footer="709" w:gutter="0"/>
          <w:cols w:space="720"/>
        </w:sectPr>
      </w:pPr>
    </w:p>
    <w:p w:rsidR="008B6791" w:rsidRDefault="008B6791" w:rsidP="008B6791">
      <w:pPr>
        <w:suppressAutoHyphens/>
        <w:jc w:val="center"/>
        <w:rPr>
          <w:b/>
          <w:bCs/>
        </w:rPr>
      </w:pPr>
      <w:r>
        <w:rPr>
          <w:b/>
          <w:bCs/>
        </w:rPr>
        <w:lastRenderedPageBreak/>
        <w:t>4. УСЛОВИЯ РЕАЛИЗАЦИИ ПРОФЕССИОНАЛЬНОГО МОДУЛЯ</w:t>
      </w:r>
    </w:p>
    <w:p w:rsidR="008B6791" w:rsidRDefault="008B6791" w:rsidP="008B6791">
      <w:pPr>
        <w:ind w:firstLine="709"/>
        <w:rPr>
          <w:b/>
          <w:bCs/>
        </w:rPr>
      </w:pPr>
      <w:r>
        <w:rPr>
          <w:b/>
          <w:bCs/>
        </w:rPr>
        <w:t>4.1. Для реализации программы профессионального модуля должны быть предусмотрены следующие специальные помещения:</w:t>
      </w:r>
    </w:p>
    <w:p w:rsidR="008B6791" w:rsidRDefault="008B6791" w:rsidP="008B6791">
      <w:pPr>
        <w:ind w:firstLine="709"/>
        <w:rPr>
          <w:b/>
          <w:bCs/>
        </w:rPr>
      </w:pPr>
    </w:p>
    <w:p w:rsidR="008B6791" w:rsidRDefault="008B6791" w:rsidP="008B6791">
      <w:pPr>
        <w:shd w:val="clear" w:color="auto" w:fill="FFFFFF"/>
        <w:ind w:firstLine="709"/>
        <w:jc w:val="both"/>
        <w:rPr>
          <w:i/>
        </w:rPr>
      </w:pPr>
      <w:r>
        <w:t>1. Кабинет «Технической эксплуатации гражданских зданий и контроля предоставления жилищно-коммунальных услуг»</w:t>
      </w:r>
      <w:r>
        <w:rPr>
          <w:i/>
        </w:rPr>
        <w:t xml:space="preserve">, </w:t>
      </w:r>
    </w:p>
    <w:p w:rsidR="008B6791" w:rsidRDefault="008B6791" w:rsidP="008B6791">
      <w:pPr>
        <w:shd w:val="clear" w:color="auto" w:fill="FFFFFF"/>
        <w:ind w:firstLine="709"/>
        <w:jc w:val="both"/>
      </w:pPr>
      <w:r>
        <w:rPr>
          <w:color w:val="000000"/>
          <w:shd w:val="clear" w:color="auto" w:fill="FFFFFF"/>
        </w:rPr>
        <w:t>Оборудование учебного кабинета и рабочих мест кабинета:</w:t>
      </w:r>
    </w:p>
    <w:p w:rsidR="008B6791" w:rsidRDefault="008B6791" w:rsidP="008B6791">
      <w:pPr>
        <w:pStyle w:val="af8"/>
        <w:numPr>
          <w:ilvl w:val="0"/>
          <w:numId w:val="28"/>
        </w:numPr>
        <w:shd w:val="clear" w:color="auto" w:fill="FFFFFF"/>
        <w:spacing w:before="0" w:after="0" w:line="276" w:lineRule="auto"/>
        <w:ind w:left="0" w:firstLine="709"/>
        <w:jc w:val="both"/>
        <w:rPr>
          <w:bCs/>
        </w:rPr>
      </w:pPr>
      <w:r>
        <w:rPr>
          <w:bCs/>
        </w:rPr>
        <w:t>рабочих мест в кабинете по количеству обучающихся;</w:t>
      </w:r>
    </w:p>
    <w:p w:rsidR="008B6791" w:rsidRDefault="008B6791" w:rsidP="008B6791">
      <w:pPr>
        <w:pStyle w:val="af8"/>
        <w:numPr>
          <w:ilvl w:val="0"/>
          <w:numId w:val="28"/>
        </w:numPr>
        <w:shd w:val="clear" w:color="auto" w:fill="FFFFFF"/>
        <w:spacing w:before="0" w:after="0" w:line="276" w:lineRule="auto"/>
        <w:ind w:left="0" w:firstLine="709"/>
        <w:jc w:val="both"/>
        <w:rPr>
          <w:bCs/>
        </w:rPr>
      </w:pPr>
      <w:r>
        <w:rPr>
          <w:bCs/>
        </w:rPr>
        <w:t>комплекты учебно-методической, справочной, нормативной, технической документации;</w:t>
      </w:r>
    </w:p>
    <w:p w:rsidR="008B6791" w:rsidRDefault="008B6791" w:rsidP="008B6791">
      <w:pPr>
        <w:pStyle w:val="af8"/>
        <w:numPr>
          <w:ilvl w:val="0"/>
          <w:numId w:val="28"/>
        </w:numPr>
        <w:shd w:val="clear" w:color="auto" w:fill="FFFFFF"/>
        <w:spacing w:before="0" w:after="0" w:line="276" w:lineRule="auto"/>
        <w:ind w:left="0" w:firstLine="709"/>
        <w:jc w:val="both"/>
        <w:rPr>
          <w:bCs/>
        </w:rPr>
      </w:pPr>
      <w:r>
        <w:rPr>
          <w:bCs/>
        </w:rPr>
        <w:t>макеты конструктивных элементов, отопительного и сантехнического оборудования;</w:t>
      </w:r>
    </w:p>
    <w:p w:rsidR="008B6791" w:rsidRDefault="008B6791" w:rsidP="008B6791">
      <w:pPr>
        <w:pStyle w:val="af8"/>
        <w:numPr>
          <w:ilvl w:val="0"/>
          <w:numId w:val="28"/>
        </w:numPr>
        <w:shd w:val="clear" w:color="auto" w:fill="FFFFFF"/>
        <w:spacing w:before="0" w:after="0" w:line="276" w:lineRule="auto"/>
        <w:ind w:left="0" w:firstLine="709"/>
        <w:jc w:val="both"/>
        <w:rPr>
          <w:bCs/>
        </w:rPr>
      </w:pPr>
      <w:r>
        <w:rPr>
          <w:bCs/>
        </w:rPr>
        <w:t>наглядные пособия (электронные плакаты).</w:t>
      </w:r>
    </w:p>
    <w:p w:rsidR="008B6791" w:rsidRDefault="008B6791" w:rsidP="008B6791">
      <w:pPr>
        <w:shd w:val="clear" w:color="auto" w:fill="FFFFFF"/>
        <w:ind w:firstLine="709"/>
        <w:jc w:val="both"/>
        <w:rPr>
          <w:bCs/>
        </w:rPr>
      </w:pPr>
      <w:r>
        <w:rPr>
          <w:bCs/>
          <w:color w:val="000000"/>
          <w:shd w:val="clear" w:color="auto" w:fill="FFFFFF"/>
        </w:rPr>
        <w:t>Технические средства обучения:</w:t>
      </w:r>
    </w:p>
    <w:p w:rsidR="008B6791" w:rsidRDefault="008B6791" w:rsidP="008B6791">
      <w:pPr>
        <w:shd w:val="clear" w:color="auto" w:fill="FFFFFF"/>
        <w:ind w:firstLine="709"/>
        <w:jc w:val="both"/>
        <w:rPr>
          <w:color w:val="000000"/>
        </w:rPr>
      </w:pPr>
      <w:r>
        <w:rPr>
          <w:color w:val="000000"/>
        </w:rPr>
        <w:t>программно-аппаратный комплекс в составе:</w:t>
      </w:r>
    </w:p>
    <w:p w:rsidR="008B6791" w:rsidRDefault="008B6791" w:rsidP="008B6791">
      <w:pPr>
        <w:pStyle w:val="af8"/>
        <w:numPr>
          <w:ilvl w:val="0"/>
          <w:numId w:val="29"/>
        </w:numPr>
        <w:shd w:val="clear" w:color="auto" w:fill="FFFFFF"/>
        <w:spacing w:before="0" w:after="0" w:line="276" w:lineRule="auto"/>
        <w:ind w:left="0" w:firstLine="709"/>
        <w:jc w:val="both"/>
        <w:rPr>
          <w:color w:val="000000"/>
        </w:rPr>
      </w:pPr>
      <w:r>
        <w:rPr>
          <w:color w:val="000000"/>
        </w:rPr>
        <w:t xml:space="preserve">персональный или мобильный компьютер с предустановленным программным обеспечением и доступом в интернет </w:t>
      </w:r>
    </w:p>
    <w:p w:rsidR="008B6791" w:rsidRDefault="008B6791" w:rsidP="008B6791">
      <w:pPr>
        <w:pStyle w:val="af8"/>
        <w:numPr>
          <w:ilvl w:val="0"/>
          <w:numId w:val="29"/>
        </w:numPr>
        <w:shd w:val="clear" w:color="auto" w:fill="FFFFFF"/>
        <w:spacing w:before="0" w:after="0" w:line="276" w:lineRule="auto"/>
        <w:ind w:left="0" w:firstLine="709"/>
        <w:jc w:val="both"/>
        <w:rPr>
          <w:color w:val="000000"/>
        </w:rPr>
      </w:pPr>
      <w:r>
        <w:rPr>
          <w:color w:val="000000"/>
        </w:rPr>
        <w:t xml:space="preserve">интерактивное оборудование: интерактивная доска (проектор </w:t>
      </w:r>
      <w:proofErr w:type="spellStart"/>
      <w:r>
        <w:rPr>
          <w:color w:val="000000"/>
        </w:rPr>
        <w:t>мультимедийный</w:t>
      </w:r>
      <w:proofErr w:type="spellEnd"/>
      <w:r>
        <w:rPr>
          <w:color w:val="000000"/>
        </w:rPr>
        <w:t xml:space="preserve">), </w:t>
      </w:r>
    </w:p>
    <w:p w:rsidR="008B6791" w:rsidRDefault="008B6791" w:rsidP="008B6791">
      <w:pPr>
        <w:pStyle w:val="af8"/>
        <w:numPr>
          <w:ilvl w:val="0"/>
          <w:numId w:val="29"/>
        </w:numPr>
        <w:shd w:val="clear" w:color="auto" w:fill="FFFFFF"/>
        <w:spacing w:before="0" w:after="0" w:line="276" w:lineRule="auto"/>
        <w:ind w:left="0" w:firstLine="709"/>
        <w:jc w:val="both"/>
        <w:rPr>
          <w:color w:val="000000"/>
        </w:rPr>
      </w:pPr>
      <w:r>
        <w:rPr>
          <w:color w:val="000000"/>
        </w:rPr>
        <w:t>копировально-множительная техника: печатное, копировальное, сканирующие устройства (отдельные элементы или многофункциональные устройства).</w:t>
      </w:r>
    </w:p>
    <w:p w:rsidR="008B6791" w:rsidRDefault="008B6791" w:rsidP="008B6791">
      <w:pPr>
        <w:shd w:val="clear" w:color="auto" w:fill="FFFFFF"/>
        <w:ind w:firstLine="709"/>
        <w:jc w:val="both"/>
        <w:rPr>
          <w:color w:val="000000"/>
        </w:rPr>
      </w:pPr>
    </w:p>
    <w:p w:rsidR="008B6791" w:rsidRDefault="008B6791" w:rsidP="008B6791">
      <w:pPr>
        <w:shd w:val="clear" w:color="auto" w:fill="FFFFFF"/>
        <w:ind w:firstLine="709"/>
        <w:jc w:val="both"/>
        <w:rPr>
          <w:bCs/>
          <w:color w:val="000000"/>
        </w:rPr>
      </w:pPr>
      <w:r>
        <w:rPr>
          <w:bCs/>
          <w:color w:val="000000"/>
        </w:rPr>
        <w:t>2. Кабинет «Информационных технологий в профессиональной деятельности»</w:t>
      </w:r>
    </w:p>
    <w:p w:rsidR="008B6791" w:rsidRDefault="008B6791" w:rsidP="008B6791">
      <w:pPr>
        <w:shd w:val="clear" w:color="auto" w:fill="FFFFFF"/>
        <w:ind w:firstLine="709"/>
        <w:jc w:val="both"/>
        <w:rPr>
          <w:bCs/>
        </w:rPr>
      </w:pPr>
      <w:r>
        <w:rPr>
          <w:bCs/>
          <w:color w:val="000000"/>
          <w:shd w:val="clear" w:color="auto" w:fill="FFFFFF"/>
        </w:rPr>
        <w:t>Оборудование учебного кабинета и рабочих мест кабинета:</w:t>
      </w:r>
    </w:p>
    <w:p w:rsidR="008B6791" w:rsidRDefault="008B6791" w:rsidP="008B6791">
      <w:pPr>
        <w:pStyle w:val="af8"/>
        <w:numPr>
          <w:ilvl w:val="0"/>
          <w:numId w:val="28"/>
        </w:numPr>
        <w:shd w:val="clear" w:color="auto" w:fill="FFFFFF"/>
        <w:spacing w:before="0" w:after="0" w:line="276" w:lineRule="auto"/>
        <w:ind w:left="0" w:firstLine="709"/>
        <w:jc w:val="both"/>
        <w:rPr>
          <w:bCs/>
        </w:rPr>
      </w:pPr>
      <w:r>
        <w:rPr>
          <w:bCs/>
        </w:rPr>
        <w:t>рабочих мест в кабинете по количеству обучающихся;</w:t>
      </w:r>
    </w:p>
    <w:p w:rsidR="008B6791" w:rsidRDefault="008B6791" w:rsidP="008B6791">
      <w:pPr>
        <w:pStyle w:val="af8"/>
        <w:numPr>
          <w:ilvl w:val="0"/>
          <w:numId w:val="28"/>
        </w:numPr>
        <w:shd w:val="clear" w:color="auto" w:fill="FFFFFF"/>
        <w:spacing w:before="0" w:after="0" w:line="276" w:lineRule="auto"/>
        <w:ind w:left="0" w:firstLine="709"/>
        <w:jc w:val="both"/>
        <w:rPr>
          <w:bCs/>
        </w:rPr>
      </w:pPr>
      <w:r>
        <w:rPr>
          <w:bCs/>
        </w:rPr>
        <w:t>комплекты учебно-методической, справочной, нормативной, технической документации;</w:t>
      </w:r>
    </w:p>
    <w:p w:rsidR="008B6791" w:rsidRDefault="008B6791" w:rsidP="008B6791">
      <w:pPr>
        <w:shd w:val="clear" w:color="auto" w:fill="FFFFFF"/>
        <w:ind w:firstLine="709"/>
        <w:jc w:val="both"/>
        <w:rPr>
          <w:bCs/>
        </w:rPr>
      </w:pPr>
      <w:r>
        <w:rPr>
          <w:bCs/>
          <w:color w:val="000000"/>
          <w:shd w:val="clear" w:color="auto" w:fill="FFFFFF"/>
        </w:rPr>
        <w:t>Технические средства обучения:</w:t>
      </w:r>
    </w:p>
    <w:p w:rsidR="008B6791" w:rsidRDefault="008B6791" w:rsidP="008B6791">
      <w:pPr>
        <w:pStyle w:val="af8"/>
        <w:numPr>
          <w:ilvl w:val="0"/>
          <w:numId w:val="29"/>
        </w:numPr>
        <w:shd w:val="clear" w:color="auto" w:fill="FFFFFF"/>
        <w:spacing w:before="0" w:after="0" w:line="276" w:lineRule="auto"/>
        <w:ind w:left="0" w:firstLine="709"/>
        <w:jc w:val="both"/>
        <w:rPr>
          <w:color w:val="000000"/>
        </w:rPr>
      </w:pPr>
      <w:r>
        <w:rPr>
          <w:color w:val="000000"/>
        </w:rPr>
        <w:t xml:space="preserve">персональный или мобильный компьютер с предустановленным программным обеспечением и доступом в интернет (по количеству </w:t>
      </w:r>
      <w:proofErr w:type="gramStart"/>
      <w:r>
        <w:rPr>
          <w:color w:val="000000"/>
        </w:rPr>
        <w:t>обучающихся</w:t>
      </w:r>
      <w:proofErr w:type="gramEnd"/>
      <w:r>
        <w:rPr>
          <w:color w:val="000000"/>
        </w:rPr>
        <w:t>);</w:t>
      </w:r>
    </w:p>
    <w:p w:rsidR="008B6791" w:rsidRDefault="008B6791" w:rsidP="008B6791">
      <w:pPr>
        <w:pStyle w:val="af8"/>
        <w:numPr>
          <w:ilvl w:val="0"/>
          <w:numId w:val="29"/>
        </w:numPr>
        <w:shd w:val="clear" w:color="auto" w:fill="FFFFFF"/>
        <w:spacing w:before="0" w:after="0" w:line="276" w:lineRule="auto"/>
        <w:ind w:left="0" w:firstLine="709"/>
        <w:jc w:val="both"/>
        <w:rPr>
          <w:color w:val="000000"/>
        </w:rPr>
      </w:pPr>
      <w:r>
        <w:rPr>
          <w:color w:val="000000"/>
        </w:rPr>
        <w:t xml:space="preserve">интерактивное оборудование: интерактивная доска (проектор </w:t>
      </w:r>
      <w:proofErr w:type="spellStart"/>
      <w:r>
        <w:rPr>
          <w:color w:val="000000"/>
        </w:rPr>
        <w:t>мультимедийный</w:t>
      </w:r>
      <w:proofErr w:type="spellEnd"/>
      <w:r>
        <w:rPr>
          <w:color w:val="000000"/>
        </w:rPr>
        <w:t xml:space="preserve">), </w:t>
      </w:r>
    </w:p>
    <w:p w:rsidR="008B6791" w:rsidRDefault="008B6791" w:rsidP="008B6791">
      <w:pPr>
        <w:pStyle w:val="af8"/>
        <w:numPr>
          <w:ilvl w:val="0"/>
          <w:numId w:val="29"/>
        </w:numPr>
        <w:shd w:val="clear" w:color="auto" w:fill="FFFFFF"/>
        <w:spacing w:before="0" w:after="0" w:line="276" w:lineRule="auto"/>
        <w:ind w:left="0" w:firstLine="709"/>
        <w:jc w:val="both"/>
        <w:rPr>
          <w:color w:val="000000"/>
        </w:rPr>
      </w:pPr>
      <w:r>
        <w:rPr>
          <w:color w:val="000000"/>
        </w:rPr>
        <w:t>копировально-множительная техника: печатное, копировальное, сканирующие устройства (отдельные элементы или многофункциональные устройства).</w:t>
      </w:r>
    </w:p>
    <w:p w:rsidR="008B6791" w:rsidRDefault="008B6791" w:rsidP="008B6791">
      <w:pPr>
        <w:shd w:val="clear" w:color="auto" w:fill="FFFFFF"/>
        <w:ind w:firstLine="709"/>
        <w:rPr>
          <w:color w:val="000000"/>
        </w:rPr>
      </w:pPr>
    </w:p>
    <w:p w:rsidR="008B6791" w:rsidRDefault="008B6791" w:rsidP="008B6791">
      <w:pPr>
        <w:ind w:firstLine="709"/>
        <w:rPr>
          <w:b/>
          <w:bCs/>
        </w:rPr>
      </w:pPr>
      <w:r>
        <w:rPr>
          <w:b/>
          <w:bCs/>
        </w:rPr>
        <w:t>4.2. Информационное обеспечение реализации программы</w:t>
      </w:r>
    </w:p>
    <w:p w:rsidR="008B6791" w:rsidRDefault="008B6791" w:rsidP="008B6791">
      <w:pPr>
        <w:suppressAutoHyphens/>
        <w:ind w:firstLine="709"/>
        <w:jc w:val="both"/>
        <w:rPr>
          <w:bCs/>
        </w:rPr>
      </w:pPr>
      <w:r>
        <w:rPr>
          <w:bCs/>
        </w:rPr>
        <w:t>Для реализации программы библиотечный фонд образовательной организации должен иметь п</w:t>
      </w:r>
      <w:r>
        <w:t xml:space="preserve">ечатные и/или электронные образовательные и информационные ресурсы для использования в образовательном процессе. При формировании </w:t>
      </w:r>
      <w:r>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B6791" w:rsidRDefault="008B6791" w:rsidP="008B6791">
      <w:pPr>
        <w:suppressAutoHyphens/>
        <w:ind w:firstLine="709"/>
        <w:jc w:val="both"/>
        <w:rPr>
          <w:bCs/>
        </w:rPr>
      </w:pPr>
    </w:p>
    <w:p w:rsidR="008B6791" w:rsidRDefault="008B6791" w:rsidP="008B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r>
        <w:rPr>
          <w:rFonts w:eastAsia="SimSun"/>
          <w:b/>
          <w:bCs/>
        </w:rPr>
        <w:t>Нормативно-правовые акты</w:t>
      </w:r>
    </w:p>
    <w:p w:rsidR="008B6791" w:rsidRDefault="008B6791" w:rsidP="008B6791">
      <w:pPr>
        <w:numPr>
          <w:ilvl w:val="0"/>
          <w:numId w:val="38"/>
        </w:numPr>
        <w:spacing w:line="276" w:lineRule="auto"/>
        <w:jc w:val="both"/>
        <w:rPr>
          <w:rFonts w:ascii="Arial" w:eastAsia="SimSun" w:hAnsi="Arial" w:cs="Arial"/>
          <w:color w:val="333333"/>
        </w:rPr>
      </w:pPr>
      <w:r>
        <w:rPr>
          <w:rFonts w:eastAsia="SimSun"/>
        </w:rPr>
        <w:t xml:space="preserve">Жилищный кодекс Российской Федерации от 29.12.2004 N 188-ФЗ  </w:t>
      </w:r>
    </w:p>
    <w:p w:rsidR="008B6791" w:rsidRDefault="008B6791" w:rsidP="008B679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rPr>
      </w:pPr>
      <w:r>
        <w:rPr>
          <w:rFonts w:eastAsia="SimSun"/>
        </w:rPr>
        <w:lastRenderedPageBreak/>
        <w:t>Федеральный закон Российской Федерации от 2 мая 2006 г. N 59-ФЗ «О порядке рассмотрения обращений граждан Российской Федерации» (с изменениями и дополнениями)</w:t>
      </w:r>
    </w:p>
    <w:p w:rsidR="008B6791" w:rsidRDefault="008B6791" w:rsidP="008B679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rPr>
      </w:pPr>
      <w:proofErr w:type="gramStart"/>
      <w:r>
        <w:rPr>
          <w:rFonts w:eastAsia="SimSun"/>
        </w:rPr>
        <w:t xml:space="preserve">Постановление Правительства РФ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rsidR="008B6791" w:rsidRDefault="008B6791" w:rsidP="008B679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rPr>
      </w:pPr>
      <w:r>
        <w:rPr>
          <w:rFonts w:eastAsia="SimSun"/>
          <w:color w:val="000000"/>
        </w:rPr>
        <w:t xml:space="preserve">Правила содержания общего имущества в многоквартирном доме, утв. постановлением Правительства РФ от 13.08.2006 № 491. </w:t>
      </w:r>
      <w:r>
        <w:rPr>
          <w:rFonts w:eastAsia="SimSun"/>
        </w:rPr>
        <w:t xml:space="preserve">(в ред. </w:t>
      </w:r>
      <w:r>
        <w:rPr>
          <w:rFonts w:eastAsia="SimSun"/>
        </w:rPr>
        <w:br/>
        <w:t>от 30.05.2016 N 480).</w:t>
      </w:r>
    </w:p>
    <w:p w:rsidR="008B6791" w:rsidRDefault="008B6791" w:rsidP="008B6791">
      <w:pPr>
        <w:jc w:val="both"/>
        <w:rPr>
          <w:rFonts w:eastAsia="SimSun"/>
          <w:b/>
        </w:rPr>
      </w:pPr>
    </w:p>
    <w:p w:rsidR="008B6791" w:rsidRDefault="008B6791" w:rsidP="008B6791">
      <w:pPr>
        <w:jc w:val="both"/>
        <w:rPr>
          <w:rFonts w:eastAsia="SimSun"/>
          <w:b/>
        </w:rPr>
      </w:pPr>
      <w:r>
        <w:rPr>
          <w:rFonts w:eastAsia="SimSun"/>
          <w:b/>
        </w:rPr>
        <w:t>Интернет-ресурсы:</w:t>
      </w:r>
    </w:p>
    <w:p w:rsidR="008B6791" w:rsidRDefault="008B6791" w:rsidP="008B6791">
      <w:pPr>
        <w:jc w:val="both"/>
        <w:rPr>
          <w:rFonts w:eastAsia="SimSun"/>
          <w:b/>
        </w:rPr>
      </w:pPr>
    </w:p>
    <w:p w:rsidR="008B6791" w:rsidRDefault="008B6791" w:rsidP="008B6791">
      <w:pPr>
        <w:numPr>
          <w:ilvl w:val="0"/>
          <w:numId w:val="47"/>
        </w:numPr>
        <w:spacing w:line="276" w:lineRule="auto"/>
        <w:jc w:val="both"/>
        <w:rPr>
          <w:rFonts w:eastAsia="SimSun"/>
        </w:rPr>
      </w:pPr>
      <w:r>
        <w:rPr>
          <w:rFonts w:eastAsia="SimSun"/>
        </w:rPr>
        <w:t>Справочно-правовая система «</w:t>
      </w:r>
      <w:proofErr w:type="spellStart"/>
      <w:r>
        <w:rPr>
          <w:rFonts w:eastAsia="SimSun"/>
        </w:rPr>
        <w:t>КонсультантПлюс</w:t>
      </w:r>
      <w:proofErr w:type="spellEnd"/>
      <w:r>
        <w:rPr>
          <w:rFonts w:eastAsia="SimSun"/>
        </w:rPr>
        <w:t>»</w:t>
      </w:r>
    </w:p>
    <w:p w:rsidR="008B6791" w:rsidRDefault="008B6791" w:rsidP="008B6791">
      <w:pPr>
        <w:ind w:left="720"/>
        <w:jc w:val="both"/>
        <w:rPr>
          <w:rFonts w:eastAsia="SimSun"/>
        </w:rPr>
      </w:pPr>
      <w:r>
        <w:rPr>
          <w:rFonts w:eastAsia="SimSun"/>
        </w:rPr>
        <w:t xml:space="preserve">Режим доступа: </w:t>
      </w:r>
      <w:hyperlink r:id="rId28" w:history="1">
        <w:r>
          <w:rPr>
            <w:rFonts w:eastAsia="SimSun"/>
            <w:color w:val="0000FF"/>
            <w:u w:val="single"/>
          </w:rPr>
          <w:t>http://www.consultant.ru/</w:t>
        </w:r>
      </w:hyperlink>
    </w:p>
    <w:p w:rsidR="008B6791" w:rsidRDefault="008B6791" w:rsidP="008B6791">
      <w:pPr>
        <w:numPr>
          <w:ilvl w:val="0"/>
          <w:numId w:val="47"/>
        </w:numPr>
        <w:spacing w:line="276" w:lineRule="auto"/>
        <w:jc w:val="both"/>
        <w:rPr>
          <w:rFonts w:eastAsia="SimSun"/>
        </w:rPr>
      </w:pPr>
      <w:r>
        <w:rPr>
          <w:rFonts w:eastAsia="SimSun"/>
        </w:rPr>
        <w:t xml:space="preserve">Информационно-правовой портал «Гарант» </w:t>
      </w:r>
    </w:p>
    <w:p w:rsidR="008B6791" w:rsidRDefault="008B6791" w:rsidP="008B6791">
      <w:pPr>
        <w:ind w:left="720"/>
        <w:jc w:val="both"/>
        <w:rPr>
          <w:rFonts w:eastAsia="SimSun"/>
        </w:rPr>
      </w:pPr>
      <w:r>
        <w:rPr>
          <w:rFonts w:eastAsia="SimSun"/>
        </w:rPr>
        <w:t xml:space="preserve">Режим доступа: </w:t>
      </w:r>
      <w:hyperlink r:id="rId29" w:history="1">
        <w:r>
          <w:rPr>
            <w:rFonts w:eastAsia="SimSun"/>
            <w:color w:val="0000FF"/>
            <w:u w:val="single"/>
          </w:rPr>
          <w:t>http://www.garant.ru/</w:t>
        </w:r>
      </w:hyperlink>
    </w:p>
    <w:p w:rsidR="008B6791" w:rsidRDefault="008B6791" w:rsidP="008B6791">
      <w:pPr>
        <w:numPr>
          <w:ilvl w:val="0"/>
          <w:numId w:val="47"/>
        </w:numPr>
        <w:spacing w:line="276" w:lineRule="auto"/>
        <w:jc w:val="both"/>
        <w:rPr>
          <w:rFonts w:eastAsia="SimSun"/>
        </w:rPr>
      </w:pPr>
      <w:r>
        <w:rPr>
          <w:rFonts w:eastAsia="SimSun"/>
        </w:rPr>
        <w:t>Справочно-правовая система «Кодекс»</w:t>
      </w:r>
    </w:p>
    <w:p w:rsidR="008B6791" w:rsidRDefault="008B6791" w:rsidP="008B6791">
      <w:pPr>
        <w:ind w:left="720"/>
        <w:jc w:val="both"/>
        <w:rPr>
          <w:rFonts w:eastAsia="SimSun"/>
        </w:rPr>
      </w:pPr>
      <w:r>
        <w:rPr>
          <w:rFonts w:eastAsia="SimSun"/>
        </w:rPr>
        <w:t xml:space="preserve">Режим доступа: </w:t>
      </w:r>
      <w:hyperlink r:id="rId30" w:history="1">
        <w:r>
          <w:rPr>
            <w:rFonts w:eastAsia="SimSun"/>
            <w:color w:val="0000FF"/>
            <w:u w:val="single"/>
          </w:rPr>
          <w:t>http://www.kodeks.ru/</w:t>
        </w:r>
      </w:hyperlink>
    </w:p>
    <w:p w:rsidR="008B6791" w:rsidRDefault="008B6791" w:rsidP="008B6791">
      <w:pPr>
        <w:ind w:left="720"/>
        <w:jc w:val="both"/>
        <w:rPr>
          <w:rFonts w:eastAsia="SimSun"/>
          <w:sz w:val="28"/>
          <w:szCs w:val="28"/>
        </w:rPr>
      </w:pPr>
    </w:p>
    <w:p w:rsidR="008B6791" w:rsidRDefault="008B6791" w:rsidP="008B6791">
      <w:pPr>
        <w:suppressAutoHyphens/>
        <w:jc w:val="both"/>
        <w:rPr>
          <w:bCs/>
          <w:highlight w:val="yellow"/>
        </w:rPr>
        <w:sectPr w:rsidR="008B6791">
          <w:pgSz w:w="11906" w:h="16838"/>
          <w:pgMar w:top="1134" w:right="850" w:bottom="1134" w:left="1701" w:header="708" w:footer="708" w:gutter="0"/>
          <w:cols w:space="708"/>
          <w:docGrid w:linePitch="360"/>
        </w:sectPr>
      </w:pPr>
    </w:p>
    <w:p w:rsidR="008B6791" w:rsidRDefault="008B6791" w:rsidP="008B6791">
      <w:pPr>
        <w:pStyle w:val="af8"/>
        <w:numPr>
          <w:ilvl w:val="0"/>
          <w:numId w:val="38"/>
        </w:numPr>
        <w:jc w:val="center"/>
        <w:rPr>
          <w:b/>
        </w:rPr>
      </w:pPr>
      <w:r>
        <w:rPr>
          <w:b/>
        </w:rPr>
        <w:lastRenderedPageBreak/>
        <w:t xml:space="preserve">КОНТРОЛЬ И ОЦЕНКА РЕЗУЛЬТАТОВ ОСВОЕНИЯ </w:t>
      </w:r>
      <w:r>
        <w:rPr>
          <w:b/>
        </w:rPr>
        <w:br/>
        <w:t>ПРОФЕССИОНАЛЬНОГО МОДУЛЯ</w:t>
      </w:r>
    </w:p>
    <w:p w:rsidR="008B6791" w:rsidRDefault="008B6791" w:rsidP="008B6791">
      <w:pPr>
        <w:suppressAutoHyphens/>
        <w:ind w:left="357" w:hanging="357"/>
        <w:jc w:val="both"/>
        <w:rPr>
          <w:bCs/>
          <w:highlight w:val="yellow"/>
        </w:rPr>
      </w:pPr>
    </w:p>
    <w:tbl>
      <w:tblPr>
        <w:tblpPr w:leftFromText="180" w:rightFromText="180" w:vertAnchor="text" w:tblpX="279"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2"/>
        <w:gridCol w:w="3868"/>
        <w:gridCol w:w="3118"/>
      </w:tblGrid>
      <w:tr w:rsidR="008B6791" w:rsidTr="00552B3B">
        <w:trPr>
          <w:trHeight w:val="1098"/>
        </w:trPr>
        <w:tc>
          <w:tcPr>
            <w:tcW w:w="2652" w:type="dxa"/>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jc w:val="center"/>
            </w:pPr>
            <w:r>
              <w:t>Код и наименование профессиональных и общих компетенций, формируемых в рамках модуля</w:t>
            </w:r>
          </w:p>
        </w:tc>
        <w:tc>
          <w:tcPr>
            <w:tcW w:w="3868" w:type="dxa"/>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jc w:val="center"/>
            </w:pPr>
            <w:r>
              <w:t>Критерии оценки</w:t>
            </w:r>
          </w:p>
        </w:tc>
        <w:tc>
          <w:tcPr>
            <w:tcW w:w="3118" w:type="dxa"/>
            <w:tcBorders>
              <w:top w:val="single" w:sz="4" w:space="0" w:color="auto"/>
              <w:left w:val="single" w:sz="4" w:space="0" w:color="auto"/>
              <w:bottom w:val="single" w:sz="4" w:space="0" w:color="auto"/>
              <w:right w:val="single" w:sz="4" w:space="0" w:color="auto"/>
            </w:tcBorders>
            <w:vAlign w:val="center"/>
          </w:tcPr>
          <w:p w:rsidR="008B6791" w:rsidRDefault="008B6791" w:rsidP="00552B3B">
            <w:pPr>
              <w:suppressAutoHyphens/>
              <w:jc w:val="center"/>
            </w:pPr>
            <w:r>
              <w:t>Методы оценки</w:t>
            </w:r>
          </w:p>
        </w:tc>
      </w:tr>
      <w:tr w:rsidR="008B6791" w:rsidTr="00552B3B">
        <w:trPr>
          <w:trHeight w:val="698"/>
        </w:trPr>
        <w:tc>
          <w:tcPr>
            <w:tcW w:w="2652" w:type="dxa"/>
            <w:tcBorders>
              <w:top w:val="single" w:sz="4" w:space="0" w:color="auto"/>
              <w:left w:val="single" w:sz="4" w:space="0" w:color="auto"/>
              <w:bottom w:val="single" w:sz="4" w:space="0" w:color="auto"/>
              <w:right w:val="single" w:sz="4" w:space="0" w:color="auto"/>
            </w:tcBorders>
          </w:tcPr>
          <w:p w:rsidR="008B6791" w:rsidRDefault="008B6791" w:rsidP="00552B3B">
            <w:pPr>
              <w:suppressAutoHyphens/>
              <w:rPr>
                <w:i/>
              </w:rPr>
            </w:pPr>
            <w:r>
              <w:t>ПК 3.1. Организовывать проведение работ, связанных с соблюдением санитарного содержания общего имущества в многоквартирных домах</w:t>
            </w:r>
          </w:p>
        </w:tc>
        <w:tc>
          <w:tcPr>
            <w:tcW w:w="3868" w:type="dxa"/>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both"/>
            </w:pPr>
            <w:r>
              <w:rPr>
                <w:iCs/>
              </w:rPr>
              <w:t>Точность и правильность планирования работ по обеспечению надлежащего санитарного состояния</w:t>
            </w:r>
            <w:r>
              <w:t xml:space="preserve"> общего имущества многоквартирного дома;</w:t>
            </w:r>
          </w:p>
          <w:p w:rsidR="008B6791" w:rsidRDefault="008B6791" w:rsidP="00552B3B">
            <w:pPr>
              <w:suppressAutoHyphens/>
              <w:jc w:val="both"/>
            </w:pPr>
            <w:r>
              <w:rPr>
                <w:iCs/>
              </w:rPr>
              <w:t xml:space="preserve"> Результативность информационного поиска в н</w:t>
            </w:r>
            <w:r>
              <w:t>ормативно – правовых документах, регламентирующих проведение работ по санитарному содержанию и профессиональной уборке общего имущества многоквартирного дома;</w:t>
            </w:r>
          </w:p>
          <w:p w:rsidR="008B6791" w:rsidRDefault="008B6791" w:rsidP="00552B3B">
            <w:pPr>
              <w:suppressAutoHyphens/>
              <w:jc w:val="both"/>
              <w:rPr>
                <w:iCs/>
              </w:rPr>
            </w:pPr>
            <w:r>
              <w:rPr>
                <w:iCs/>
              </w:rPr>
              <w:t>Корректность с</w:t>
            </w:r>
            <w:r>
              <w:t>оставления технологических карт на уборку общего имущества многоквартирного дома</w:t>
            </w:r>
          </w:p>
        </w:tc>
        <w:tc>
          <w:tcPr>
            <w:tcW w:w="3118" w:type="dxa"/>
            <w:vMerge w:val="restart"/>
            <w:tcBorders>
              <w:top w:val="single" w:sz="4" w:space="0" w:color="auto"/>
              <w:left w:val="single" w:sz="4" w:space="0" w:color="auto"/>
              <w:right w:val="single" w:sz="4" w:space="0" w:color="auto"/>
            </w:tcBorders>
          </w:tcPr>
          <w:p w:rsidR="008B6791" w:rsidRDefault="008B6791" w:rsidP="008B6791">
            <w:pPr>
              <w:pStyle w:val="af8"/>
              <w:numPr>
                <w:ilvl w:val="0"/>
                <w:numId w:val="48"/>
              </w:numPr>
              <w:tabs>
                <w:tab w:val="left" w:pos="142"/>
              </w:tabs>
              <w:suppressAutoHyphens/>
              <w:spacing w:before="0" w:after="0" w:line="276" w:lineRule="auto"/>
              <w:ind w:left="0" w:firstLine="0"/>
              <w:jc w:val="both"/>
            </w:pPr>
            <w:r>
              <w:t>Экспертная оценка результатов теоретических знаний и практических умений;</w:t>
            </w:r>
          </w:p>
          <w:p w:rsidR="008B6791" w:rsidRDefault="008B6791" w:rsidP="008B6791">
            <w:pPr>
              <w:pStyle w:val="af8"/>
              <w:numPr>
                <w:ilvl w:val="0"/>
                <w:numId w:val="48"/>
              </w:numPr>
              <w:tabs>
                <w:tab w:val="left" w:pos="142"/>
              </w:tabs>
              <w:suppressAutoHyphens/>
              <w:spacing w:before="0" w:after="0" w:line="276" w:lineRule="auto"/>
              <w:ind w:left="0" w:firstLine="0"/>
              <w:jc w:val="both"/>
            </w:pPr>
            <w:r>
              <w:t xml:space="preserve">Контроль своевременности сдачи практических заданий, отчетов; </w:t>
            </w:r>
          </w:p>
          <w:p w:rsidR="008B6791" w:rsidRDefault="008B6791" w:rsidP="008B6791">
            <w:pPr>
              <w:pStyle w:val="af8"/>
              <w:numPr>
                <w:ilvl w:val="0"/>
                <w:numId w:val="48"/>
              </w:numPr>
              <w:tabs>
                <w:tab w:val="left" w:pos="142"/>
              </w:tabs>
              <w:suppressAutoHyphens/>
              <w:spacing w:before="0" w:after="0" w:line="276" w:lineRule="auto"/>
              <w:ind w:left="0" w:firstLine="0"/>
              <w:jc w:val="both"/>
            </w:pPr>
            <w:r>
              <w:t>Экспертное наблюдение при выполнении практических заданий;</w:t>
            </w:r>
          </w:p>
          <w:p w:rsidR="008B6791" w:rsidRDefault="008B6791" w:rsidP="008B6791">
            <w:pPr>
              <w:pStyle w:val="af8"/>
              <w:numPr>
                <w:ilvl w:val="0"/>
                <w:numId w:val="48"/>
              </w:numPr>
              <w:tabs>
                <w:tab w:val="left" w:pos="142"/>
              </w:tabs>
              <w:suppressAutoHyphens/>
              <w:spacing w:before="0" w:after="0" w:line="276" w:lineRule="auto"/>
              <w:ind w:left="0" w:firstLine="0"/>
              <w:jc w:val="both"/>
            </w:pPr>
            <w:r>
              <w:t>Текущий контроль в форме:</w:t>
            </w:r>
          </w:p>
          <w:p w:rsidR="008B6791" w:rsidRDefault="008B6791" w:rsidP="00552B3B">
            <w:pPr>
              <w:suppressAutoHyphens/>
            </w:pPr>
            <w:r>
              <w:t>-защиты практических занятий;</w:t>
            </w:r>
          </w:p>
          <w:p w:rsidR="008B6791" w:rsidRDefault="008B6791" w:rsidP="00552B3B">
            <w:pPr>
              <w:suppressAutoHyphens/>
            </w:pPr>
            <w:r>
              <w:t xml:space="preserve"> -наблюдением за выполнением практических работ;</w:t>
            </w:r>
          </w:p>
          <w:p w:rsidR="008B6791" w:rsidRDefault="008B6791" w:rsidP="00552B3B">
            <w:pPr>
              <w:suppressAutoHyphens/>
            </w:pPr>
            <w:r>
              <w:t xml:space="preserve">-фронтального устного опроса; </w:t>
            </w:r>
          </w:p>
          <w:p w:rsidR="008B6791" w:rsidRDefault="008B6791" w:rsidP="008B6791">
            <w:pPr>
              <w:pStyle w:val="af8"/>
              <w:numPr>
                <w:ilvl w:val="0"/>
                <w:numId w:val="48"/>
              </w:numPr>
              <w:tabs>
                <w:tab w:val="left" w:pos="142"/>
              </w:tabs>
              <w:suppressAutoHyphens/>
              <w:spacing w:before="0" w:after="0" w:line="276" w:lineRule="auto"/>
              <w:ind w:left="0" w:firstLine="0"/>
              <w:jc w:val="both"/>
            </w:pPr>
            <w:r>
              <w:t xml:space="preserve">Сравнительная оценка результатов с требованиями нормативных документов и инструкций; </w:t>
            </w:r>
          </w:p>
          <w:p w:rsidR="008B6791" w:rsidRDefault="008B6791" w:rsidP="008B6791">
            <w:pPr>
              <w:pStyle w:val="af8"/>
              <w:numPr>
                <w:ilvl w:val="0"/>
                <w:numId w:val="48"/>
              </w:numPr>
              <w:tabs>
                <w:tab w:val="left" w:pos="142"/>
              </w:tabs>
              <w:suppressAutoHyphens/>
              <w:spacing w:before="0" w:after="0" w:line="276" w:lineRule="auto"/>
              <w:ind w:left="0" w:firstLine="0"/>
              <w:jc w:val="both"/>
            </w:pPr>
            <w:r>
              <w:t>Зачеты в процессе обучения и практики по разделу модуля;</w:t>
            </w:r>
          </w:p>
          <w:p w:rsidR="008B6791" w:rsidRDefault="008B6791" w:rsidP="008B6791">
            <w:pPr>
              <w:pStyle w:val="af8"/>
              <w:numPr>
                <w:ilvl w:val="0"/>
                <w:numId w:val="48"/>
              </w:numPr>
              <w:tabs>
                <w:tab w:val="left" w:pos="142"/>
              </w:tabs>
              <w:suppressAutoHyphens/>
              <w:spacing w:before="0" w:after="0" w:line="276" w:lineRule="auto"/>
              <w:ind w:left="0" w:firstLine="0"/>
              <w:jc w:val="both"/>
              <w:rPr>
                <w:iCs/>
              </w:rPr>
            </w:pPr>
            <w:r>
              <w:t>Экзамен квалификационный по профессиональному модулю ПМ03</w:t>
            </w:r>
          </w:p>
        </w:tc>
      </w:tr>
      <w:tr w:rsidR="008B6791" w:rsidTr="00552B3B">
        <w:trPr>
          <w:trHeight w:val="5805"/>
        </w:trPr>
        <w:tc>
          <w:tcPr>
            <w:tcW w:w="2652" w:type="dxa"/>
            <w:tcBorders>
              <w:top w:val="single" w:sz="4" w:space="0" w:color="auto"/>
              <w:left w:val="single" w:sz="4" w:space="0" w:color="auto"/>
              <w:bottom w:val="single" w:sz="4" w:space="0" w:color="auto"/>
              <w:right w:val="single" w:sz="4" w:space="0" w:color="auto"/>
            </w:tcBorders>
          </w:tcPr>
          <w:p w:rsidR="008B6791" w:rsidRDefault="008B6791" w:rsidP="00552B3B">
            <w:pPr>
              <w:jc w:val="both"/>
            </w:pPr>
            <w:r>
              <w:t>ПК 3.2</w:t>
            </w:r>
            <w:proofErr w:type="gramStart"/>
            <w:r>
              <w:t xml:space="preserve"> П</w:t>
            </w:r>
            <w:proofErr w:type="gramEnd"/>
            <w:r>
              <w:t>ланировать, организовывать работы по благоустройству прилегающих территорий многоквартирных домов</w:t>
            </w:r>
          </w:p>
        </w:tc>
        <w:tc>
          <w:tcPr>
            <w:tcW w:w="3868" w:type="dxa"/>
            <w:tcBorders>
              <w:top w:val="single" w:sz="4" w:space="0" w:color="auto"/>
              <w:left w:val="single" w:sz="4" w:space="0" w:color="auto"/>
              <w:bottom w:val="single" w:sz="4" w:space="0" w:color="auto"/>
              <w:right w:val="single" w:sz="4" w:space="0" w:color="auto"/>
            </w:tcBorders>
          </w:tcPr>
          <w:p w:rsidR="008B6791" w:rsidRDefault="008B6791" w:rsidP="00552B3B">
            <w:pPr>
              <w:suppressAutoHyphens/>
              <w:jc w:val="both"/>
            </w:pPr>
            <w:r>
              <w:rPr>
                <w:iCs/>
              </w:rPr>
              <w:t xml:space="preserve">Точность и правильность планирования работ по обеспечению благоустройства и озеленения </w:t>
            </w:r>
            <w:r>
              <w:t>прилегающих территорий многоквартирных домов;</w:t>
            </w:r>
          </w:p>
          <w:p w:rsidR="008B6791" w:rsidRDefault="008B6791" w:rsidP="00552B3B">
            <w:pPr>
              <w:suppressAutoHyphens/>
              <w:jc w:val="both"/>
            </w:pPr>
            <w:r>
              <w:rPr>
                <w:iCs/>
              </w:rPr>
              <w:t>Результативность информационного поиска в н</w:t>
            </w:r>
            <w:r>
              <w:t>ормативно – правовых документах, регламентирующих</w:t>
            </w:r>
            <w:r>
              <w:rPr>
                <w:iCs/>
              </w:rPr>
              <w:t xml:space="preserve"> благоустройство и озеленение </w:t>
            </w:r>
            <w:r>
              <w:t xml:space="preserve">прилегающих территорий многоквартирных домов; </w:t>
            </w:r>
          </w:p>
          <w:p w:rsidR="008B6791" w:rsidRDefault="008B6791" w:rsidP="00552B3B">
            <w:pPr>
              <w:suppressAutoHyphens/>
              <w:jc w:val="both"/>
              <w:rPr>
                <w:iCs/>
              </w:rPr>
            </w:pPr>
            <w:r>
              <w:rPr>
                <w:iCs/>
              </w:rPr>
              <w:t>Корректность с</w:t>
            </w:r>
            <w:r>
              <w:t>оставления технологических карт на работы по уходу за элементами благоустройства и озеленения дома</w:t>
            </w:r>
          </w:p>
        </w:tc>
        <w:tc>
          <w:tcPr>
            <w:tcW w:w="3118" w:type="dxa"/>
            <w:vMerge/>
            <w:tcBorders>
              <w:left w:val="single" w:sz="4" w:space="0" w:color="auto"/>
              <w:right w:val="single" w:sz="4" w:space="0" w:color="auto"/>
            </w:tcBorders>
          </w:tcPr>
          <w:p w:rsidR="008B6791" w:rsidRDefault="008B6791" w:rsidP="00552B3B">
            <w:pPr>
              <w:rPr>
                <w:i/>
              </w:rPr>
            </w:pPr>
          </w:p>
        </w:tc>
      </w:tr>
      <w:tr w:rsidR="008B6791" w:rsidTr="00552B3B">
        <w:trPr>
          <w:trHeight w:val="2259"/>
        </w:trPr>
        <w:tc>
          <w:tcPr>
            <w:tcW w:w="2652" w:type="dxa"/>
          </w:tcPr>
          <w:p w:rsidR="008B6791" w:rsidRDefault="008B6791" w:rsidP="00552B3B">
            <w:pPr>
              <w:jc w:val="both"/>
            </w:pPr>
            <w:r>
              <w:rPr>
                <w:bCs/>
                <w:iCs/>
              </w:rPr>
              <w:lastRenderedPageBreak/>
              <w:t>ОК 01. Выбирать способы решения задач профессиональной деятельности применительно к различным контекстам</w:t>
            </w:r>
          </w:p>
        </w:tc>
        <w:tc>
          <w:tcPr>
            <w:tcW w:w="3868" w:type="dxa"/>
          </w:tcPr>
          <w:p w:rsidR="008B6791" w:rsidRDefault="008B6791" w:rsidP="00552B3B">
            <w:pPr>
              <w:shd w:val="clear" w:color="auto" w:fill="FFFFFF"/>
              <w:jc w:val="both"/>
              <w:rPr>
                <w:color w:val="000000"/>
              </w:rPr>
            </w:pPr>
            <w:r>
              <w:rPr>
                <w:color w:val="000000"/>
              </w:rPr>
              <w:t>Обоснованность постановки цели, выбора и применения методов и способов решения профессиональных задач.</w:t>
            </w:r>
          </w:p>
          <w:p w:rsidR="008B6791" w:rsidRDefault="008B6791" w:rsidP="00552B3B">
            <w:pPr>
              <w:suppressAutoHyphens/>
              <w:jc w:val="both"/>
              <w:rPr>
                <w:iCs/>
              </w:rPr>
            </w:pPr>
            <w:r>
              <w:rPr>
                <w:color w:val="000000"/>
              </w:rPr>
              <w:t>Оценка и самооценка эффективности и качества выполнения профессиональных задач</w:t>
            </w:r>
          </w:p>
        </w:tc>
        <w:tc>
          <w:tcPr>
            <w:tcW w:w="3118" w:type="dxa"/>
            <w:vMerge w:val="restart"/>
            <w:tcBorders>
              <w:left w:val="single" w:sz="4" w:space="0" w:color="auto"/>
              <w:right w:val="single" w:sz="4" w:space="0" w:color="auto"/>
            </w:tcBorders>
          </w:tcPr>
          <w:p w:rsidR="008B6791" w:rsidRDefault="008B6791" w:rsidP="00552B3B">
            <w:r>
              <w:t>Интерпретация результатов наблюдений за деятельностью обучающегося в процессе освоения образовательной программы.</w:t>
            </w:r>
          </w:p>
          <w:p w:rsidR="008B6791" w:rsidRDefault="008B6791" w:rsidP="00552B3B">
            <w:r>
              <w:t>Наблюдение и оценка на практических занятиях, при выполнении работ на учебной практике.</w:t>
            </w:r>
          </w:p>
          <w:p w:rsidR="008B6791" w:rsidRDefault="008B6791" w:rsidP="00552B3B">
            <w:r>
              <w:t>Экзамен квалификационный</w:t>
            </w:r>
          </w:p>
        </w:tc>
      </w:tr>
      <w:tr w:rsidR="008B6791" w:rsidTr="00552B3B">
        <w:trPr>
          <w:trHeight w:val="1155"/>
        </w:trPr>
        <w:tc>
          <w:tcPr>
            <w:tcW w:w="2652" w:type="dxa"/>
          </w:tcPr>
          <w:p w:rsidR="008B6791" w:rsidRDefault="008B6791" w:rsidP="00552B3B">
            <w:pPr>
              <w:jc w:val="both"/>
            </w:pPr>
            <w:r>
              <w:rPr>
                <w:bCs/>
                <w:iC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68" w:type="dxa"/>
          </w:tcPr>
          <w:p w:rsidR="008B6791" w:rsidRDefault="008B6791" w:rsidP="00552B3B">
            <w:pPr>
              <w:shd w:val="clear" w:color="auto" w:fill="FFFFFF"/>
              <w:rPr>
                <w:iCs/>
              </w:rPr>
            </w:pPr>
            <w:r>
              <w:rPr>
                <w:color w:val="000000"/>
                <w:shd w:val="clear" w:color="auto" w:fill="FFFFFF"/>
              </w:rPr>
              <w:t xml:space="preserve">Использование различных </w:t>
            </w:r>
            <w:r>
              <w:rPr>
                <w:color w:val="000000"/>
              </w:rPr>
              <w:t xml:space="preserve">источников, включая электронные ресурсы, </w:t>
            </w:r>
            <w:proofErr w:type="spellStart"/>
            <w:r>
              <w:rPr>
                <w:color w:val="000000"/>
              </w:rPr>
              <w:t>медиаресурсы</w:t>
            </w:r>
            <w:proofErr w:type="spellEnd"/>
            <w:r>
              <w:rPr>
                <w:color w:val="000000"/>
              </w:rPr>
              <w:t>, Интернет-ресурсы, периодические издания по специальности для решения профессиональных задач</w:t>
            </w:r>
          </w:p>
        </w:tc>
        <w:tc>
          <w:tcPr>
            <w:tcW w:w="3118" w:type="dxa"/>
            <w:vMerge/>
            <w:tcBorders>
              <w:left w:val="single" w:sz="4" w:space="0" w:color="auto"/>
              <w:right w:val="single" w:sz="4" w:space="0" w:color="auto"/>
            </w:tcBorders>
          </w:tcPr>
          <w:p w:rsidR="008B6791" w:rsidRDefault="008B6791" w:rsidP="00552B3B">
            <w:pPr>
              <w:rPr>
                <w:i/>
              </w:rPr>
            </w:pPr>
          </w:p>
        </w:tc>
      </w:tr>
      <w:tr w:rsidR="008B6791" w:rsidTr="00552B3B">
        <w:trPr>
          <w:trHeight w:val="1245"/>
        </w:trPr>
        <w:tc>
          <w:tcPr>
            <w:tcW w:w="2652" w:type="dxa"/>
          </w:tcPr>
          <w:p w:rsidR="008B6791" w:rsidRDefault="008B6791" w:rsidP="00552B3B">
            <w:pPr>
              <w:jc w:val="both"/>
            </w:pPr>
            <w:r>
              <w:rPr>
                <w:bCs/>
                <w:iC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68" w:type="dxa"/>
          </w:tcPr>
          <w:p w:rsidR="008B6791" w:rsidRDefault="008B6791" w:rsidP="00552B3B">
            <w:pPr>
              <w:shd w:val="clear" w:color="auto" w:fill="FFFFFF"/>
              <w:rPr>
                <w:color w:val="000000"/>
              </w:rPr>
            </w:pPr>
            <w:r>
              <w:rPr>
                <w:color w:val="000000"/>
              </w:rPr>
              <w:t>Демонстрация ответственности за принятые решения.</w:t>
            </w:r>
          </w:p>
          <w:p w:rsidR="008B6791" w:rsidRDefault="008B6791" w:rsidP="00552B3B">
            <w:pPr>
              <w:suppressAutoHyphens/>
              <w:jc w:val="both"/>
              <w:rPr>
                <w:iCs/>
              </w:rPr>
            </w:pPr>
            <w:r>
              <w:rPr>
                <w:color w:val="000000"/>
              </w:rPr>
              <w:t>Обоснованность самоанализа и коррекция результатов собственной работы</w:t>
            </w:r>
          </w:p>
        </w:tc>
        <w:tc>
          <w:tcPr>
            <w:tcW w:w="3118" w:type="dxa"/>
            <w:vMerge/>
            <w:tcBorders>
              <w:left w:val="single" w:sz="4" w:space="0" w:color="auto"/>
              <w:right w:val="single" w:sz="4" w:space="0" w:color="auto"/>
            </w:tcBorders>
          </w:tcPr>
          <w:p w:rsidR="008B6791" w:rsidRDefault="008B6791" w:rsidP="00552B3B">
            <w:pPr>
              <w:rPr>
                <w:i/>
              </w:rPr>
            </w:pPr>
          </w:p>
        </w:tc>
      </w:tr>
      <w:tr w:rsidR="008B6791" w:rsidTr="00552B3B">
        <w:trPr>
          <w:trHeight w:val="855"/>
        </w:trPr>
        <w:tc>
          <w:tcPr>
            <w:tcW w:w="2652" w:type="dxa"/>
          </w:tcPr>
          <w:p w:rsidR="008B6791" w:rsidRDefault="008B6791" w:rsidP="00552B3B">
            <w:pPr>
              <w:jc w:val="both"/>
            </w:pPr>
            <w:r>
              <w:rPr>
                <w:bCs/>
                <w:iCs/>
              </w:rPr>
              <w:t>ОК 04. Эффективно взаимодействовать и работать в коллективе и команде</w:t>
            </w:r>
          </w:p>
        </w:tc>
        <w:tc>
          <w:tcPr>
            <w:tcW w:w="3868" w:type="dxa"/>
          </w:tcPr>
          <w:p w:rsidR="008B6791" w:rsidRDefault="008B6791" w:rsidP="00552B3B">
            <w:pPr>
              <w:shd w:val="clear" w:color="auto" w:fill="FFFFFF"/>
              <w:rPr>
                <w:color w:val="000000"/>
              </w:rPr>
            </w:pPr>
            <w:r>
              <w:rPr>
                <w:color w:val="000000"/>
              </w:rPr>
              <w:t>Взаимодействие с обучающимися, преподавателями в ходе обучения, с руководителями учебной и производственной практик.</w:t>
            </w:r>
          </w:p>
          <w:p w:rsidR="008B6791" w:rsidRDefault="008B6791" w:rsidP="00552B3B">
            <w:pPr>
              <w:suppressAutoHyphens/>
              <w:jc w:val="both"/>
              <w:rPr>
                <w:iCs/>
              </w:rPr>
            </w:pPr>
            <w:r>
              <w:rPr>
                <w:color w:val="000000"/>
              </w:rPr>
              <w:t>Обоснованность анализа работы членов команды (подчиненных)</w:t>
            </w:r>
          </w:p>
        </w:tc>
        <w:tc>
          <w:tcPr>
            <w:tcW w:w="3118" w:type="dxa"/>
            <w:vMerge/>
            <w:tcBorders>
              <w:left w:val="single" w:sz="4" w:space="0" w:color="auto"/>
              <w:right w:val="single" w:sz="4" w:space="0" w:color="auto"/>
            </w:tcBorders>
          </w:tcPr>
          <w:p w:rsidR="008B6791" w:rsidRDefault="008B6791" w:rsidP="00552B3B">
            <w:pPr>
              <w:rPr>
                <w:i/>
              </w:rPr>
            </w:pPr>
          </w:p>
        </w:tc>
      </w:tr>
      <w:tr w:rsidR="008B6791" w:rsidTr="00552B3B">
        <w:trPr>
          <w:trHeight w:val="615"/>
        </w:trPr>
        <w:tc>
          <w:tcPr>
            <w:tcW w:w="2652" w:type="dxa"/>
          </w:tcPr>
          <w:p w:rsidR="008B6791" w:rsidRDefault="008B6791" w:rsidP="00552B3B">
            <w:pPr>
              <w:jc w:val="both"/>
            </w:pPr>
            <w:r>
              <w:rPr>
                <w:bCs/>
                <w:i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68" w:type="dxa"/>
          </w:tcPr>
          <w:p w:rsidR="008B6791" w:rsidRDefault="008B6791" w:rsidP="00552B3B">
            <w:pPr>
              <w:shd w:val="clear" w:color="auto" w:fill="FFFFFF"/>
              <w:rPr>
                <w:color w:val="000000"/>
              </w:rPr>
            </w:pPr>
            <w:r>
              <w:rPr>
                <w:color w:val="000000"/>
              </w:rPr>
              <w:t>Грамотность устной и письменной речи.</w:t>
            </w:r>
          </w:p>
          <w:p w:rsidR="008B6791" w:rsidRDefault="008B6791" w:rsidP="00552B3B">
            <w:pPr>
              <w:suppressAutoHyphens/>
              <w:jc w:val="both"/>
              <w:rPr>
                <w:iCs/>
              </w:rPr>
            </w:pPr>
            <w:r>
              <w:rPr>
                <w:color w:val="000000"/>
              </w:rPr>
              <w:t>Ясность формулирования и изложения мыслей</w:t>
            </w:r>
          </w:p>
        </w:tc>
        <w:tc>
          <w:tcPr>
            <w:tcW w:w="3118" w:type="dxa"/>
            <w:vMerge/>
            <w:tcBorders>
              <w:left w:val="single" w:sz="4" w:space="0" w:color="auto"/>
              <w:right w:val="single" w:sz="4" w:space="0" w:color="auto"/>
            </w:tcBorders>
          </w:tcPr>
          <w:p w:rsidR="008B6791" w:rsidRDefault="008B6791" w:rsidP="00552B3B">
            <w:pPr>
              <w:rPr>
                <w:i/>
              </w:rPr>
            </w:pPr>
          </w:p>
        </w:tc>
      </w:tr>
      <w:tr w:rsidR="008B6791" w:rsidTr="00552B3B">
        <w:trPr>
          <w:trHeight w:val="645"/>
        </w:trPr>
        <w:tc>
          <w:tcPr>
            <w:tcW w:w="2652" w:type="dxa"/>
          </w:tcPr>
          <w:p w:rsidR="008B6791" w:rsidRDefault="008B6791" w:rsidP="00552B3B">
            <w:pPr>
              <w:jc w:val="both"/>
            </w:pPr>
            <w:r>
              <w:rPr>
                <w:bCs/>
                <w:iCs/>
              </w:rPr>
              <w:t xml:space="preserve">ОК 06. Проявлять гражданско-патриотическую позицию, демонстрировать осознанное поведение на основе традиционных </w:t>
            </w:r>
            <w:r>
              <w:rPr>
                <w:bCs/>
                <w:iCs/>
              </w:rPr>
              <w:lastRenderedPageBreak/>
              <w:t xml:space="preserve">общечеловеческих ценностей, в том числе с учетом гармонизации межнациональных и межрелигиозных отношений, применять стандарты </w:t>
            </w:r>
            <w:proofErr w:type="spellStart"/>
            <w:r>
              <w:rPr>
                <w:bCs/>
                <w:iCs/>
              </w:rPr>
              <w:t>антикоррупционного</w:t>
            </w:r>
            <w:proofErr w:type="spellEnd"/>
            <w:r>
              <w:rPr>
                <w:bCs/>
                <w:iCs/>
              </w:rPr>
              <w:t xml:space="preserve"> поведения</w:t>
            </w:r>
          </w:p>
        </w:tc>
        <w:tc>
          <w:tcPr>
            <w:tcW w:w="3868" w:type="dxa"/>
          </w:tcPr>
          <w:p w:rsidR="008B6791" w:rsidRDefault="008B6791" w:rsidP="00552B3B">
            <w:pPr>
              <w:suppressAutoHyphens/>
              <w:jc w:val="both"/>
              <w:rPr>
                <w:iCs/>
              </w:rPr>
            </w:pPr>
            <w:r>
              <w:rPr>
                <w:color w:val="000000"/>
              </w:rPr>
              <w:lastRenderedPageBreak/>
              <w:t xml:space="preserve">Соблюдение норм поведения во время учебных занятий и прохождения учебной и производственной практик </w:t>
            </w:r>
          </w:p>
        </w:tc>
        <w:tc>
          <w:tcPr>
            <w:tcW w:w="3118" w:type="dxa"/>
            <w:vMerge/>
            <w:tcBorders>
              <w:left w:val="single" w:sz="4" w:space="0" w:color="auto"/>
              <w:right w:val="single" w:sz="4" w:space="0" w:color="auto"/>
            </w:tcBorders>
          </w:tcPr>
          <w:p w:rsidR="008B6791" w:rsidRDefault="008B6791" w:rsidP="00552B3B">
            <w:pPr>
              <w:rPr>
                <w:i/>
              </w:rPr>
            </w:pPr>
          </w:p>
        </w:tc>
      </w:tr>
      <w:tr w:rsidR="008B6791" w:rsidTr="00552B3B">
        <w:trPr>
          <w:trHeight w:val="660"/>
        </w:trPr>
        <w:tc>
          <w:tcPr>
            <w:tcW w:w="2652" w:type="dxa"/>
          </w:tcPr>
          <w:p w:rsidR="008B6791" w:rsidRDefault="008B6791" w:rsidP="00552B3B">
            <w:pPr>
              <w:jc w:val="both"/>
            </w:pPr>
            <w:r>
              <w:rPr>
                <w:bCs/>
                <w:iC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68" w:type="dxa"/>
          </w:tcPr>
          <w:p w:rsidR="008B6791" w:rsidRDefault="008B6791" w:rsidP="00552B3B">
            <w:pPr>
              <w:shd w:val="clear" w:color="auto" w:fill="FFFFFF"/>
              <w:rPr>
                <w:color w:val="000000"/>
              </w:rPr>
            </w:pPr>
            <w:r>
              <w:rPr>
                <w:color w:val="000000"/>
              </w:rPr>
              <w:t>Эффективность выполнения правил ТБ во время учебной и производственной практик.</w:t>
            </w:r>
          </w:p>
          <w:p w:rsidR="008B6791" w:rsidRDefault="008B6791" w:rsidP="00552B3B">
            <w:pPr>
              <w:shd w:val="clear" w:color="auto" w:fill="FFFFFF"/>
              <w:rPr>
                <w:iCs/>
              </w:rPr>
            </w:pPr>
            <w:r>
              <w:rPr>
                <w:color w:val="000000"/>
              </w:rPr>
              <w:t>Знание и использование ресурсосберегающих технологий в области эксплуатации и ремонта общего имущества МКД</w:t>
            </w:r>
          </w:p>
        </w:tc>
        <w:tc>
          <w:tcPr>
            <w:tcW w:w="3118" w:type="dxa"/>
            <w:vMerge/>
            <w:tcBorders>
              <w:left w:val="single" w:sz="4" w:space="0" w:color="auto"/>
              <w:right w:val="single" w:sz="4" w:space="0" w:color="auto"/>
            </w:tcBorders>
          </w:tcPr>
          <w:p w:rsidR="008B6791" w:rsidRDefault="008B6791" w:rsidP="00552B3B">
            <w:pPr>
              <w:rPr>
                <w:i/>
              </w:rPr>
            </w:pPr>
          </w:p>
        </w:tc>
      </w:tr>
      <w:tr w:rsidR="008B6791" w:rsidTr="00552B3B">
        <w:trPr>
          <w:trHeight w:val="1035"/>
        </w:trPr>
        <w:tc>
          <w:tcPr>
            <w:tcW w:w="2652" w:type="dxa"/>
          </w:tcPr>
          <w:p w:rsidR="008B6791" w:rsidRDefault="008B6791" w:rsidP="00552B3B">
            <w:pPr>
              <w:jc w:val="both"/>
            </w:pPr>
            <w:r>
              <w:rPr>
                <w:bCs/>
                <w:iC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68" w:type="dxa"/>
          </w:tcPr>
          <w:p w:rsidR="008B6791" w:rsidRDefault="008B6791" w:rsidP="00552B3B">
            <w:pPr>
              <w:suppressAutoHyphens/>
              <w:jc w:val="both"/>
              <w:rPr>
                <w:iCs/>
              </w:rPr>
            </w:pPr>
            <w:r>
              <w:rPr>
                <w:color w:val="000000"/>
              </w:rPr>
              <w:t>Эффективность использования средств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118" w:type="dxa"/>
            <w:tcBorders>
              <w:left w:val="single" w:sz="4" w:space="0" w:color="auto"/>
              <w:right w:val="single" w:sz="4" w:space="0" w:color="auto"/>
            </w:tcBorders>
          </w:tcPr>
          <w:p w:rsidR="008B6791" w:rsidRDefault="008B6791" w:rsidP="00552B3B">
            <w:pPr>
              <w:rPr>
                <w:i/>
              </w:rPr>
            </w:pPr>
          </w:p>
        </w:tc>
      </w:tr>
      <w:tr w:rsidR="008B6791" w:rsidTr="00552B3B">
        <w:trPr>
          <w:trHeight w:val="1694"/>
        </w:trPr>
        <w:tc>
          <w:tcPr>
            <w:tcW w:w="2652" w:type="dxa"/>
          </w:tcPr>
          <w:p w:rsidR="008B6791" w:rsidRDefault="008B6791" w:rsidP="00552B3B">
            <w:pPr>
              <w:jc w:val="both"/>
            </w:pPr>
            <w:r>
              <w:rPr>
                <w:bCs/>
                <w:iCs/>
              </w:rPr>
              <w:t>ОК 09. Пользоваться профессиональной документацией на государственном и иностранном языках</w:t>
            </w:r>
          </w:p>
        </w:tc>
        <w:tc>
          <w:tcPr>
            <w:tcW w:w="3868" w:type="dxa"/>
          </w:tcPr>
          <w:p w:rsidR="008B6791" w:rsidRDefault="008B6791" w:rsidP="00552B3B">
            <w:pPr>
              <w:suppressAutoHyphens/>
              <w:jc w:val="both"/>
              <w:rPr>
                <w:iCs/>
              </w:rPr>
            </w:pPr>
            <w:r>
              <w:rPr>
                <w:color w:val="000000"/>
              </w:rPr>
              <w:t>Эффективность использования в профессиональной деятельности необходимой технической документации, в том числе и на английском языке</w:t>
            </w:r>
          </w:p>
        </w:tc>
        <w:tc>
          <w:tcPr>
            <w:tcW w:w="3118" w:type="dxa"/>
            <w:tcBorders>
              <w:left w:val="single" w:sz="4" w:space="0" w:color="auto"/>
              <w:right w:val="single" w:sz="4" w:space="0" w:color="auto"/>
            </w:tcBorders>
          </w:tcPr>
          <w:p w:rsidR="008B6791" w:rsidRDefault="008B6791" w:rsidP="00552B3B">
            <w:pPr>
              <w:rPr>
                <w:i/>
              </w:rPr>
            </w:pPr>
          </w:p>
        </w:tc>
      </w:tr>
    </w:tbl>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9B6210" w:rsidRDefault="009B6210" w:rsidP="008B6791">
      <w:pPr>
        <w:suppressAutoHyphens/>
        <w:ind w:left="357" w:hanging="357"/>
        <w:jc w:val="both"/>
        <w:rPr>
          <w:bCs/>
          <w:highlight w:val="yellow"/>
        </w:rPr>
      </w:pPr>
    </w:p>
    <w:p w:rsidR="009B6210" w:rsidRDefault="009B6210" w:rsidP="008B6791">
      <w:pPr>
        <w:suppressAutoHyphens/>
        <w:ind w:left="357" w:hanging="357"/>
        <w:jc w:val="both"/>
        <w:rPr>
          <w:bCs/>
          <w:highlight w:val="yellow"/>
        </w:rPr>
      </w:pPr>
    </w:p>
    <w:p w:rsidR="009B6210" w:rsidRDefault="009B6210" w:rsidP="008B6791">
      <w:pPr>
        <w:suppressAutoHyphens/>
        <w:ind w:left="357" w:hanging="357"/>
        <w:jc w:val="both"/>
        <w:rPr>
          <w:bCs/>
          <w:highlight w:val="yellow"/>
        </w:rPr>
      </w:pPr>
    </w:p>
    <w:p w:rsidR="009B6210" w:rsidRDefault="009B6210" w:rsidP="008B6791">
      <w:pPr>
        <w:suppressAutoHyphens/>
        <w:ind w:left="357" w:hanging="357"/>
        <w:jc w:val="both"/>
        <w:rPr>
          <w:bCs/>
          <w:highlight w:val="yellow"/>
        </w:rPr>
      </w:pPr>
    </w:p>
    <w:p w:rsidR="009B6210" w:rsidRDefault="009B6210" w:rsidP="008B6791">
      <w:pPr>
        <w:suppressAutoHyphens/>
        <w:ind w:left="357" w:hanging="357"/>
        <w:jc w:val="both"/>
        <w:rPr>
          <w:bCs/>
          <w:highlight w:val="yellow"/>
        </w:rPr>
      </w:pPr>
    </w:p>
    <w:p w:rsidR="009B6210" w:rsidRDefault="009B6210" w:rsidP="008B6791">
      <w:pPr>
        <w:suppressAutoHyphens/>
        <w:ind w:left="357" w:hanging="357"/>
        <w:jc w:val="both"/>
        <w:rPr>
          <w:bCs/>
          <w:highlight w:val="yellow"/>
        </w:rPr>
      </w:pPr>
    </w:p>
    <w:p w:rsidR="009B6210" w:rsidRDefault="009B6210" w:rsidP="008B6791">
      <w:pPr>
        <w:suppressAutoHyphens/>
        <w:ind w:left="357" w:hanging="357"/>
        <w:jc w:val="both"/>
        <w:rPr>
          <w:bCs/>
          <w:highlight w:val="yellow"/>
        </w:rPr>
      </w:pPr>
    </w:p>
    <w:p w:rsidR="009B6210" w:rsidRDefault="009B6210" w:rsidP="008B6791">
      <w:pPr>
        <w:suppressAutoHyphens/>
        <w:ind w:left="357" w:hanging="357"/>
        <w:jc w:val="both"/>
        <w:rPr>
          <w:bCs/>
          <w:highlight w:val="yellow"/>
        </w:rPr>
      </w:pPr>
    </w:p>
    <w:p w:rsidR="009B6210" w:rsidRDefault="009B6210" w:rsidP="009B6210">
      <w:pPr>
        <w:rPr>
          <w:sz w:val="28"/>
          <w:szCs w:val="28"/>
        </w:rPr>
      </w:pPr>
    </w:p>
    <w:p w:rsidR="009B6210" w:rsidRDefault="009B6210" w:rsidP="009B6210">
      <w:pPr>
        <w:rPr>
          <w:sz w:val="28"/>
          <w:szCs w:val="28"/>
        </w:rPr>
      </w:pPr>
    </w:p>
    <w:p w:rsidR="009B6210" w:rsidRDefault="009B6210" w:rsidP="009B6210">
      <w:pPr>
        <w:jc w:val="center"/>
        <w:rPr>
          <w:sz w:val="28"/>
          <w:szCs w:val="28"/>
        </w:rPr>
      </w:pPr>
    </w:p>
    <w:p w:rsidR="009B6210" w:rsidRDefault="009B6210" w:rsidP="009B6210">
      <w:pPr>
        <w:rPr>
          <w:sz w:val="28"/>
          <w:szCs w:val="28"/>
        </w:rPr>
      </w:pPr>
    </w:p>
    <w:p w:rsidR="009B6210" w:rsidRDefault="009B6210" w:rsidP="009B6210">
      <w:pPr>
        <w:rPr>
          <w:sz w:val="28"/>
          <w:szCs w:val="28"/>
        </w:rPr>
      </w:pPr>
    </w:p>
    <w:p w:rsidR="009B6210" w:rsidRDefault="009B6210" w:rsidP="009B6210">
      <w:pPr>
        <w:jc w:val="center"/>
        <w:rPr>
          <w:sz w:val="28"/>
          <w:szCs w:val="28"/>
        </w:rPr>
      </w:pPr>
    </w:p>
    <w:p w:rsidR="009B6210" w:rsidRDefault="009B6210" w:rsidP="009B6210">
      <w:pPr>
        <w:jc w:val="center"/>
        <w:rPr>
          <w:sz w:val="28"/>
          <w:szCs w:val="28"/>
        </w:rPr>
      </w:pPr>
    </w:p>
    <w:p w:rsidR="009B6210" w:rsidRDefault="009B6210" w:rsidP="009B6210">
      <w:pPr>
        <w:jc w:val="both"/>
        <w:rPr>
          <w:sz w:val="28"/>
          <w:szCs w:val="28"/>
        </w:rPr>
      </w:pPr>
    </w:p>
    <w:p w:rsidR="009B6210" w:rsidRDefault="009B6210" w:rsidP="009B6210">
      <w:pPr>
        <w:jc w:val="both"/>
      </w:pPr>
    </w:p>
    <w:p w:rsidR="009B6210" w:rsidRDefault="009B6210" w:rsidP="009B6210">
      <w:pPr>
        <w:jc w:val="center"/>
        <w:rPr>
          <w:b/>
        </w:rPr>
      </w:pPr>
      <w:r>
        <w:rPr>
          <w:b/>
        </w:rPr>
        <w:t xml:space="preserve">РАБОЧАЯ ПРОГРАММА ПРОИЗВОДСТВЕННОЙ ПРАКТИКИ </w:t>
      </w:r>
      <w:proofErr w:type="gramStart"/>
      <w:r>
        <w:rPr>
          <w:b/>
        </w:rPr>
        <w:t>ПО</w:t>
      </w:r>
      <w:proofErr w:type="gramEnd"/>
    </w:p>
    <w:p w:rsidR="009B6210" w:rsidRDefault="009B6210" w:rsidP="009B6210">
      <w:pPr>
        <w:jc w:val="center"/>
        <w:rPr>
          <w:b/>
          <w:sz w:val="36"/>
          <w:szCs w:val="36"/>
        </w:rPr>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36"/>
          <w:szCs w:val="36"/>
        </w:rPr>
      </w:pPr>
      <w:r>
        <w:rPr>
          <w:b/>
          <w:caps/>
          <w:sz w:val="36"/>
          <w:szCs w:val="36"/>
        </w:rPr>
        <w:t xml:space="preserve">«ПМ.03 </w:t>
      </w:r>
      <w:r>
        <w:rPr>
          <w:b/>
          <w:sz w:val="36"/>
          <w:szCs w:val="36"/>
        </w:rPr>
        <w:t>Организация мероприятий по содержанию помещений гражданских зданий и территории</w:t>
      </w:r>
      <w:r>
        <w:rPr>
          <w:b/>
          <w:caps/>
          <w:sz w:val="36"/>
          <w:szCs w:val="36"/>
        </w:rPr>
        <w:t>»</w:t>
      </w: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r>
        <w:rPr>
          <w:bCs/>
          <w:sz w:val="28"/>
          <w:szCs w:val="28"/>
        </w:rPr>
        <w:t>08.02.14. Эксплуатация и обслуживание многоквартирного дома</w:t>
      </w:r>
    </w:p>
    <w:p w:rsidR="009B6210" w:rsidRDefault="009B6210" w:rsidP="009B6210">
      <w:pPr>
        <w:jc w:val="center"/>
        <w:rPr>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jc w:val="center"/>
        <w:rPr>
          <w:b/>
          <w:sz w:val="28"/>
          <w:szCs w:val="28"/>
        </w:rPr>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2023г.</w:t>
      </w:r>
    </w:p>
    <w:p w:rsidR="009B6210" w:rsidRPr="009F5B75" w:rsidRDefault="009B6210" w:rsidP="009B6210">
      <w:pPr>
        <w:shd w:val="clear" w:color="auto" w:fill="FFFFFF"/>
        <w:suppressAutoHyphens/>
        <w:spacing w:before="91"/>
        <w:ind w:firstLine="709"/>
        <w:jc w:val="both"/>
        <w:rPr>
          <w:szCs w:val="28"/>
        </w:rPr>
      </w:pPr>
      <w:r>
        <w:t xml:space="preserve">Рабочая программа профессионального модуля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- 08.02.14. Эксплуатация и обслуживание </w:t>
      </w:r>
      <w:r>
        <w:lastRenderedPageBreak/>
        <w:t xml:space="preserve">многоквартирного дома, </w:t>
      </w:r>
      <w:r w:rsidRPr="009F5B75">
        <w:rPr>
          <w:szCs w:val="28"/>
        </w:rPr>
        <w:t>утвержденного Приказом Министерства просвещения Российской Федерации от 12.12.2022 № 1097 (далее - ФГОС СПО).</w:t>
      </w: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pacing w:val="-3"/>
        </w:rPr>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pacing w:val="-3"/>
          <w:sz w:val="28"/>
          <w:szCs w:val="28"/>
        </w:rPr>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Организация-разработчик: ГАПОУ РК «Петрозаводский техникум городского хозяйства»</w:t>
      </w:r>
    </w:p>
    <w:p w:rsidR="009B6210" w:rsidRDefault="009B6210" w:rsidP="009B6210">
      <w:pPr>
        <w:widowControl w:val="0"/>
        <w:tabs>
          <w:tab w:val="left" w:pos="0"/>
        </w:tabs>
        <w:suppressAutoHyphens/>
        <w:rPr>
          <w:vertAlign w:val="superscript"/>
        </w:rPr>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Разработчик:</w:t>
      </w: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Данилова О.А., преподаватель ГАПОУ РК «Петрозаводский техникум городского хозяйства»</w:t>
      </w: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6210" w:rsidRDefault="009B6210" w:rsidP="009B6210">
      <w:pPr>
        <w:widowControl w:val="0"/>
        <w:tabs>
          <w:tab w:val="left" w:pos="0"/>
        </w:tabs>
        <w:suppressAutoHyphens/>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B6210" w:rsidRDefault="009B6210" w:rsidP="009B62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Pr>
          <w:sz w:val="28"/>
          <w:szCs w:val="28"/>
        </w:rPr>
        <w:tab/>
      </w:r>
      <w:r>
        <w:rPr>
          <w:sz w:val="28"/>
          <w:szCs w:val="28"/>
        </w:rPr>
        <w:tab/>
      </w:r>
      <w:r>
        <w:rPr>
          <w:sz w:val="28"/>
          <w:szCs w:val="28"/>
        </w:rPr>
        <w:tab/>
      </w:r>
      <w:r>
        <w:rPr>
          <w:sz w:val="28"/>
          <w:szCs w:val="28"/>
        </w:rPr>
        <w:tab/>
      </w: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B6210" w:rsidRDefault="009B6210" w:rsidP="009B6210">
      <w:pPr>
        <w:widowControl w:val="0"/>
        <w:tabs>
          <w:tab w:val="left" w:pos="0"/>
        </w:tabs>
        <w:suppressAutoHyphens/>
        <w:ind w:firstLine="1440"/>
        <w:rPr>
          <w:vertAlign w:val="superscript"/>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rPr>
      </w:pPr>
    </w:p>
    <w:p w:rsidR="009B6210" w:rsidRDefault="009B6210" w:rsidP="009B6210">
      <w:pPr>
        <w:widowControl w:val="0"/>
        <w:tabs>
          <w:tab w:val="left" w:pos="0"/>
        </w:tabs>
        <w:suppressAutoHyphens/>
        <w:rPr>
          <w:i/>
          <w:sz w:val="20"/>
          <w:vertAlign w:val="superscript"/>
        </w:rPr>
      </w:pPr>
      <w:r>
        <w:rPr>
          <w:i/>
          <w:sz w:val="20"/>
        </w:rPr>
        <w:t xml:space="preserve">© ГАПОУ РК «Петрозаводский техникум городского хозяйства»  </w:t>
      </w:r>
    </w:p>
    <w:p w:rsidR="009B6210" w:rsidRDefault="009B6210" w:rsidP="009B6210">
      <w:pPr>
        <w:widowControl w:val="0"/>
        <w:tabs>
          <w:tab w:val="left" w:pos="0"/>
        </w:tabs>
        <w:suppressAutoHyphens/>
        <w:rPr>
          <w:i/>
          <w:sz w:val="20"/>
        </w:rPr>
      </w:pPr>
      <w:r>
        <w:rPr>
          <w:i/>
          <w:sz w:val="20"/>
        </w:rPr>
        <w:t>© Данилова О.А., преподаватель ГАПОУ РК «Петрозаводский техникум городского хозяйства»</w:t>
      </w:r>
    </w:p>
    <w:p w:rsidR="009B6210" w:rsidRDefault="009B6210" w:rsidP="009B6210">
      <w:pPr>
        <w:widowControl w:val="0"/>
        <w:tabs>
          <w:tab w:val="left" w:pos="0"/>
        </w:tabs>
        <w:suppressAutoHyphens/>
        <w:rPr>
          <w:i/>
          <w:sz w:val="20"/>
        </w:rPr>
      </w:pPr>
    </w:p>
    <w:p w:rsidR="009B6210" w:rsidRDefault="009B6210" w:rsidP="009B62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r>
        <w:rPr>
          <w:b/>
          <w:sz w:val="28"/>
          <w:szCs w:val="28"/>
        </w:rPr>
        <w:t xml:space="preserve">СОДЕРЖАНИЕ </w:t>
      </w: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000"/>
      </w:tblPr>
      <w:tblGrid>
        <w:gridCol w:w="9589"/>
        <w:gridCol w:w="831"/>
      </w:tblGrid>
      <w:tr w:rsidR="009B6210" w:rsidTr="00552B3B">
        <w:tc>
          <w:tcPr>
            <w:tcW w:w="9589" w:type="dxa"/>
          </w:tcPr>
          <w:p w:rsidR="009B6210" w:rsidRDefault="009B6210" w:rsidP="00552B3B">
            <w:pPr>
              <w:jc w:val="center"/>
              <w:rPr>
                <w:b/>
              </w:rPr>
            </w:pPr>
          </w:p>
        </w:tc>
        <w:tc>
          <w:tcPr>
            <w:tcW w:w="831" w:type="dxa"/>
          </w:tcPr>
          <w:p w:rsidR="009B6210" w:rsidRDefault="009B6210" w:rsidP="00552B3B">
            <w:pPr>
              <w:jc w:val="center"/>
              <w:rPr>
                <w:b/>
              </w:rPr>
            </w:pPr>
            <w:r>
              <w:rPr>
                <w:b/>
              </w:rPr>
              <w:t>Стр.</w:t>
            </w:r>
          </w:p>
          <w:p w:rsidR="009B6210" w:rsidRDefault="009B6210" w:rsidP="00552B3B">
            <w:pPr>
              <w:jc w:val="center"/>
              <w:rPr>
                <w:b/>
              </w:rPr>
            </w:pPr>
          </w:p>
        </w:tc>
      </w:tr>
      <w:tr w:rsidR="009B6210" w:rsidTr="00552B3B">
        <w:tc>
          <w:tcPr>
            <w:tcW w:w="9589" w:type="dxa"/>
          </w:tcPr>
          <w:p w:rsidR="009B6210" w:rsidRDefault="009B6210" w:rsidP="009B6210">
            <w:pPr>
              <w:numPr>
                <w:ilvl w:val="0"/>
                <w:numId w:val="8"/>
              </w:numPr>
              <w:tabs>
                <w:tab w:val="left" w:pos="360"/>
              </w:tabs>
              <w:jc w:val="both"/>
              <w:rPr>
                <w:b/>
              </w:rPr>
            </w:pPr>
            <w:r>
              <w:rPr>
                <w:b/>
              </w:rPr>
              <w:lastRenderedPageBreak/>
              <w:t xml:space="preserve"> ПАСПОРТ РАБОЧЕЙ ПРОГРАММЫ ПРОИЗВОДСТВЕННОЙ ПРАКТИКИ</w:t>
            </w:r>
          </w:p>
          <w:p w:rsidR="009B6210" w:rsidRDefault="009B6210" w:rsidP="00552B3B">
            <w:pPr>
              <w:ind w:left="360"/>
              <w:jc w:val="both"/>
              <w:rPr>
                <w:b/>
              </w:rPr>
            </w:pPr>
          </w:p>
          <w:p w:rsidR="009B6210" w:rsidRDefault="009B6210" w:rsidP="00552B3B">
            <w:pPr>
              <w:ind w:left="360"/>
              <w:jc w:val="both"/>
              <w:rPr>
                <w:b/>
              </w:rPr>
            </w:pPr>
          </w:p>
        </w:tc>
        <w:tc>
          <w:tcPr>
            <w:tcW w:w="831" w:type="dxa"/>
          </w:tcPr>
          <w:p w:rsidR="009B6210" w:rsidRDefault="009B6210" w:rsidP="00552B3B">
            <w:pPr>
              <w:jc w:val="center"/>
              <w:rPr>
                <w:b/>
              </w:rPr>
            </w:pPr>
            <w:r>
              <w:rPr>
                <w:b/>
              </w:rPr>
              <w:t>4</w:t>
            </w:r>
          </w:p>
        </w:tc>
      </w:tr>
      <w:tr w:rsidR="009B6210" w:rsidTr="00552B3B">
        <w:trPr>
          <w:trHeight w:val="811"/>
        </w:trPr>
        <w:tc>
          <w:tcPr>
            <w:tcW w:w="9589" w:type="dxa"/>
          </w:tcPr>
          <w:p w:rsidR="009B6210" w:rsidRDefault="009B6210" w:rsidP="009B6210">
            <w:pPr>
              <w:numPr>
                <w:ilvl w:val="0"/>
                <w:numId w:val="8"/>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РАСПРЕДЕЛЕНИЕ ЧАСОВ ПО ПМ.03</w:t>
            </w:r>
          </w:p>
        </w:tc>
        <w:tc>
          <w:tcPr>
            <w:tcW w:w="831" w:type="dxa"/>
          </w:tcPr>
          <w:p w:rsidR="009B6210" w:rsidRDefault="009B6210" w:rsidP="00552B3B">
            <w:pPr>
              <w:jc w:val="center"/>
              <w:rPr>
                <w:b/>
              </w:rPr>
            </w:pPr>
            <w:r>
              <w:rPr>
                <w:b/>
              </w:rPr>
              <w:t>6</w:t>
            </w:r>
          </w:p>
        </w:tc>
      </w:tr>
      <w:tr w:rsidR="009B6210" w:rsidTr="00552B3B">
        <w:trPr>
          <w:trHeight w:val="837"/>
        </w:trPr>
        <w:tc>
          <w:tcPr>
            <w:tcW w:w="9589" w:type="dxa"/>
          </w:tcPr>
          <w:p w:rsidR="009B6210" w:rsidRDefault="009B6210" w:rsidP="009B6210">
            <w:pPr>
              <w:numPr>
                <w:ilvl w:val="0"/>
                <w:numId w:val="9"/>
              </w:numPr>
              <w:tabs>
                <w:tab w:val="left" w:pos="360"/>
              </w:tabs>
              <w:jc w:val="both"/>
              <w:rPr>
                <w:b/>
              </w:rPr>
            </w:pPr>
            <w:r>
              <w:rPr>
                <w:b/>
              </w:rPr>
              <w:t xml:space="preserve"> СТРУКТУРА И СОДЕРЖАНИЕ ПРАКТИКИ ПРОФЕССИОНАЛЬНОГО М</w:t>
            </w:r>
            <w:r>
              <w:rPr>
                <w:b/>
              </w:rPr>
              <w:t>О</w:t>
            </w:r>
            <w:r>
              <w:rPr>
                <w:b/>
              </w:rPr>
              <w:t>ДУЛЯ</w:t>
            </w:r>
          </w:p>
          <w:p w:rsidR="009B6210" w:rsidRDefault="009B6210" w:rsidP="00552B3B">
            <w:pPr>
              <w:jc w:val="both"/>
              <w:rPr>
                <w:b/>
              </w:rPr>
            </w:pPr>
          </w:p>
        </w:tc>
        <w:tc>
          <w:tcPr>
            <w:tcW w:w="831" w:type="dxa"/>
          </w:tcPr>
          <w:p w:rsidR="009B6210" w:rsidRDefault="009B6210" w:rsidP="00552B3B">
            <w:pPr>
              <w:jc w:val="center"/>
              <w:rPr>
                <w:b/>
              </w:rPr>
            </w:pPr>
            <w:r>
              <w:rPr>
                <w:b/>
              </w:rPr>
              <w:t>7</w:t>
            </w:r>
          </w:p>
        </w:tc>
      </w:tr>
      <w:tr w:rsidR="009B6210" w:rsidTr="00552B3B">
        <w:tc>
          <w:tcPr>
            <w:tcW w:w="9589" w:type="dxa"/>
          </w:tcPr>
          <w:p w:rsidR="009B6210" w:rsidRDefault="009B6210" w:rsidP="00552B3B">
            <w:pPr>
              <w:jc w:val="both"/>
              <w:rPr>
                <w:b/>
              </w:rPr>
            </w:pPr>
            <w:r>
              <w:rPr>
                <w:b/>
              </w:rPr>
              <w:t>3.1. ТЕМАТИЧЕСКИЙ ПЛАН ПРАКТИКИ ПРОФЕССИОНАЛЬНОГО МОДУЛЯ</w:t>
            </w:r>
          </w:p>
          <w:p w:rsidR="009B6210" w:rsidRDefault="009B6210" w:rsidP="00552B3B">
            <w:pPr>
              <w:jc w:val="both"/>
              <w:rPr>
                <w:b/>
              </w:rPr>
            </w:pPr>
          </w:p>
        </w:tc>
        <w:tc>
          <w:tcPr>
            <w:tcW w:w="831" w:type="dxa"/>
          </w:tcPr>
          <w:p w:rsidR="009B6210" w:rsidRDefault="009B6210" w:rsidP="00552B3B">
            <w:pPr>
              <w:jc w:val="center"/>
              <w:rPr>
                <w:b/>
              </w:rPr>
            </w:pPr>
          </w:p>
        </w:tc>
      </w:tr>
      <w:tr w:rsidR="009B6210" w:rsidTr="00552B3B">
        <w:tc>
          <w:tcPr>
            <w:tcW w:w="9589" w:type="dxa"/>
          </w:tcPr>
          <w:p w:rsidR="009B6210" w:rsidRDefault="009B6210" w:rsidP="00552B3B">
            <w:pPr>
              <w:jc w:val="both"/>
              <w:rPr>
                <w:b/>
              </w:rPr>
            </w:pPr>
            <w:r>
              <w:rPr>
                <w:b/>
              </w:rPr>
              <w:t>3.2.   СОДЕРЖАНИЕ ПРОИЗВОДСТВЕННОЙ ПРАКТИКИ</w:t>
            </w:r>
          </w:p>
          <w:p w:rsidR="009B6210" w:rsidRDefault="009B6210" w:rsidP="00552B3B">
            <w:pPr>
              <w:ind w:left="540"/>
              <w:jc w:val="both"/>
              <w:rPr>
                <w:b/>
              </w:rPr>
            </w:pPr>
          </w:p>
        </w:tc>
        <w:tc>
          <w:tcPr>
            <w:tcW w:w="831" w:type="dxa"/>
          </w:tcPr>
          <w:p w:rsidR="009B6210" w:rsidRDefault="009B6210" w:rsidP="00552B3B">
            <w:pPr>
              <w:jc w:val="center"/>
              <w:rPr>
                <w:b/>
              </w:rPr>
            </w:pPr>
          </w:p>
        </w:tc>
      </w:tr>
      <w:tr w:rsidR="009B6210" w:rsidTr="00552B3B">
        <w:tc>
          <w:tcPr>
            <w:tcW w:w="9589" w:type="dxa"/>
          </w:tcPr>
          <w:p w:rsidR="009B6210" w:rsidRDefault="009B6210" w:rsidP="009B6210">
            <w:pPr>
              <w:numPr>
                <w:ilvl w:val="0"/>
                <w:numId w:val="9"/>
              </w:numPr>
              <w:tabs>
                <w:tab w:val="left" w:pos="360"/>
              </w:tabs>
              <w:jc w:val="both"/>
              <w:rPr>
                <w:b/>
              </w:rPr>
            </w:pPr>
            <w:r>
              <w:rPr>
                <w:b/>
              </w:rPr>
              <w:t>УСЛОВИЯ РЕАЛИЗАЦИИ ПРОГРАММЫ ПРОИЗВОДСТВЕННОЙ ПРАКТИКИ</w:t>
            </w:r>
          </w:p>
          <w:p w:rsidR="009B6210" w:rsidRDefault="009B6210" w:rsidP="00552B3B">
            <w:pPr>
              <w:jc w:val="both"/>
              <w:rPr>
                <w:b/>
              </w:rPr>
            </w:pPr>
          </w:p>
        </w:tc>
        <w:tc>
          <w:tcPr>
            <w:tcW w:w="831" w:type="dxa"/>
          </w:tcPr>
          <w:p w:rsidR="009B6210" w:rsidRDefault="009B6210" w:rsidP="00552B3B">
            <w:pPr>
              <w:jc w:val="center"/>
              <w:rPr>
                <w:b/>
              </w:rPr>
            </w:pPr>
            <w:r>
              <w:rPr>
                <w:b/>
              </w:rPr>
              <w:t>11</w:t>
            </w:r>
          </w:p>
        </w:tc>
      </w:tr>
      <w:tr w:rsidR="009B6210" w:rsidTr="00552B3B">
        <w:tc>
          <w:tcPr>
            <w:tcW w:w="9589" w:type="dxa"/>
          </w:tcPr>
          <w:p w:rsidR="009B6210" w:rsidRDefault="009B6210" w:rsidP="00552B3B">
            <w:pPr>
              <w:jc w:val="both"/>
              <w:rPr>
                <w:b/>
              </w:rPr>
            </w:pPr>
            <w:r>
              <w:rPr>
                <w:b/>
              </w:rPr>
              <w:t>4.1. ИНФОРМАЦИОННОЕ ОБЕСПЕЧЕНИЕ</w:t>
            </w:r>
          </w:p>
          <w:p w:rsidR="009B6210" w:rsidRDefault="009B6210" w:rsidP="00552B3B">
            <w:pPr>
              <w:jc w:val="both"/>
              <w:rPr>
                <w:b/>
              </w:rPr>
            </w:pPr>
          </w:p>
        </w:tc>
        <w:tc>
          <w:tcPr>
            <w:tcW w:w="831" w:type="dxa"/>
          </w:tcPr>
          <w:p w:rsidR="009B6210" w:rsidRDefault="009B6210" w:rsidP="00552B3B">
            <w:pPr>
              <w:jc w:val="center"/>
              <w:rPr>
                <w:b/>
              </w:rPr>
            </w:pPr>
          </w:p>
        </w:tc>
      </w:tr>
      <w:tr w:rsidR="009B6210" w:rsidTr="00552B3B">
        <w:tc>
          <w:tcPr>
            <w:tcW w:w="9589" w:type="dxa"/>
          </w:tcPr>
          <w:p w:rsidR="009B6210" w:rsidRDefault="009B6210" w:rsidP="00552B3B">
            <w:pPr>
              <w:jc w:val="both"/>
              <w:rPr>
                <w:b/>
              </w:rPr>
            </w:pPr>
            <w:r>
              <w:rPr>
                <w:b/>
              </w:rPr>
              <w:t>4.2. МАТЕРИАЛЬНО-ТЕХНИЧЕСКОЕ ОБЕСПЕЧЕНИЕ</w:t>
            </w:r>
          </w:p>
          <w:p w:rsidR="009B6210" w:rsidRDefault="009B6210" w:rsidP="00552B3B">
            <w:pPr>
              <w:jc w:val="center"/>
              <w:rPr>
                <w:b/>
              </w:rPr>
            </w:pPr>
          </w:p>
        </w:tc>
        <w:tc>
          <w:tcPr>
            <w:tcW w:w="831" w:type="dxa"/>
          </w:tcPr>
          <w:p w:rsidR="009B6210" w:rsidRDefault="009B6210" w:rsidP="00552B3B">
            <w:pPr>
              <w:jc w:val="center"/>
              <w:rPr>
                <w:b/>
              </w:rPr>
            </w:pPr>
          </w:p>
        </w:tc>
      </w:tr>
      <w:tr w:rsidR="009B6210" w:rsidTr="00552B3B">
        <w:tc>
          <w:tcPr>
            <w:tcW w:w="9589" w:type="dxa"/>
          </w:tcPr>
          <w:p w:rsidR="009B6210" w:rsidRDefault="009B6210" w:rsidP="009B6210">
            <w:pPr>
              <w:numPr>
                <w:ilvl w:val="0"/>
                <w:numId w:val="10"/>
              </w:numPr>
              <w:tabs>
                <w:tab w:val="left" w:pos="360"/>
              </w:tabs>
              <w:jc w:val="both"/>
              <w:rPr>
                <w:b/>
              </w:rPr>
            </w:pPr>
            <w:r>
              <w:rPr>
                <w:b/>
              </w:rPr>
              <w:t xml:space="preserve">   ПРИЛОЖЕНИЕ</w:t>
            </w:r>
          </w:p>
          <w:p w:rsidR="009B6210" w:rsidRDefault="009B6210" w:rsidP="00552B3B">
            <w:pPr>
              <w:jc w:val="both"/>
              <w:rPr>
                <w:b/>
              </w:rPr>
            </w:pPr>
          </w:p>
        </w:tc>
        <w:tc>
          <w:tcPr>
            <w:tcW w:w="831" w:type="dxa"/>
          </w:tcPr>
          <w:p w:rsidR="009B6210" w:rsidRDefault="009B6210" w:rsidP="00552B3B">
            <w:pPr>
              <w:jc w:val="center"/>
              <w:rPr>
                <w:b/>
              </w:rPr>
            </w:pPr>
            <w:r>
              <w:rPr>
                <w:b/>
              </w:rPr>
              <w:t>12</w:t>
            </w:r>
          </w:p>
        </w:tc>
      </w:tr>
    </w:tbl>
    <w:p w:rsidR="009B6210" w:rsidRDefault="009B6210" w:rsidP="009B6210">
      <w:pPr>
        <w:numPr>
          <w:ilvl w:val="0"/>
          <w:numId w:val="11"/>
        </w:numPr>
        <w:jc w:val="center"/>
        <w:rPr>
          <w:b/>
          <w:sz w:val="28"/>
          <w:szCs w:val="28"/>
        </w:rPr>
      </w:pPr>
      <w:r>
        <w:rPr>
          <w:sz w:val="28"/>
          <w:szCs w:val="28"/>
        </w:rPr>
        <w:br w:type="page"/>
      </w:r>
      <w:r>
        <w:rPr>
          <w:b/>
          <w:sz w:val="28"/>
          <w:szCs w:val="28"/>
        </w:rPr>
        <w:lastRenderedPageBreak/>
        <w:t>ПАСПОРТ РАБОЧЕЙ ПРОГРАММЫ ПРОИЗВОДСТВЕННОЙ</w:t>
      </w: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ПРАКТИКИ</w:t>
      </w:r>
    </w:p>
    <w:p w:rsidR="009B6210" w:rsidRDefault="009B6210" w:rsidP="009B6210">
      <w:pPr>
        <w:jc w:val="both"/>
        <w:rPr>
          <w:sz w:val="28"/>
          <w:szCs w:val="28"/>
        </w:rPr>
      </w:pPr>
    </w:p>
    <w:p w:rsidR="009B6210" w:rsidRDefault="009B6210" w:rsidP="009B6210">
      <w:pPr>
        <w:suppressAutoHyphens/>
        <w:ind w:firstLine="567"/>
        <w:jc w:val="both"/>
      </w:pPr>
      <w:r>
        <w:t>Производственная практика по специальности технического профиля предусматривает закрепление и углубление знаний, полученных обучающимися в процессе теоретического обучения, приобретение ими необходимых умений практической работы по избранной специальности, овладение навыками профессиональной деятельности.</w:t>
      </w:r>
    </w:p>
    <w:p w:rsidR="009B6210" w:rsidRDefault="009B6210" w:rsidP="009B6210">
      <w:pPr>
        <w:suppressAutoHyphens/>
        <w:ind w:firstLine="567"/>
        <w:jc w:val="both"/>
        <w:rPr>
          <w:b/>
          <w:bCs/>
        </w:rPr>
      </w:pPr>
      <w:r>
        <w:t xml:space="preserve">Программа практики является составной частью профессионального модуля  ПМ.03 «Организация мероприятий по содержанию помещений гражданских зданий и территории»  программы подготовки специалистов среднего звена по специальности 08.02.14. Эксплуатация и обслуживание многоквартирного дома в части освоения основного вида профессиональной деятельности: Организация мероприятий по содержанию помещений гражданских зданий и территории. </w:t>
      </w:r>
    </w:p>
    <w:p w:rsidR="009B6210" w:rsidRDefault="009B6210" w:rsidP="009B6210">
      <w:pPr>
        <w:suppressAutoHyphens/>
        <w:ind w:firstLine="708"/>
        <w:jc w:val="both"/>
      </w:pPr>
      <w:r>
        <w:t>При прохождении производственной практики обучающийся должен освоить соответствующие компетенции:</w:t>
      </w:r>
    </w:p>
    <w:tbl>
      <w:tblPr>
        <w:tblpPr w:leftFromText="180" w:rightFromText="180" w:vertAnchor="text" w:horzAnchor="page" w:tblpX="1349" w:tblpY="28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4"/>
        <w:gridCol w:w="8543"/>
      </w:tblGrid>
      <w:tr w:rsidR="009B6210" w:rsidTr="00552B3B">
        <w:tc>
          <w:tcPr>
            <w:tcW w:w="1204" w:type="dxa"/>
          </w:tcPr>
          <w:p w:rsidR="009B6210" w:rsidRDefault="009B6210" w:rsidP="00552B3B">
            <w:pPr>
              <w:rPr>
                <w:b/>
                <w:bCs/>
                <w:iCs/>
              </w:rPr>
            </w:pPr>
            <w:r>
              <w:rPr>
                <w:b/>
                <w:bCs/>
                <w:iCs/>
              </w:rPr>
              <w:t>Код</w:t>
            </w:r>
          </w:p>
        </w:tc>
        <w:tc>
          <w:tcPr>
            <w:tcW w:w="8543" w:type="dxa"/>
          </w:tcPr>
          <w:p w:rsidR="009B6210" w:rsidRDefault="009B6210" w:rsidP="00552B3B">
            <w:pPr>
              <w:rPr>
                <w:b/>
                <w:bCs/>
                <w:iCs/>
              </w:rPr>
            </w:pPr>
            <w:r>
              <w:rPr>
                <w:b/>
                <w:bCs/>
                <w:iCs/>
              </w:rPr>
              <w:t>Наименование видов деятельности и профессиональных компетенций</w:t>
            </w:r>
          </w:p>
        </w:tc>
      </w:tr>
      <w:tr w:rsidR="009B6210" w:rsidTr="00552B3B">
        <w:tc>
          <w:tcPr>
            <w:tcW w:w="1204" w:type="dxa"/>
          </w:tcPr>
          <w:p w:rsidR="009B6210" w:rsidRDefault="009B6210" w:rsidP="00552B3B">
            <w:pPr>
              <w:rPr>
                <w:bCs/>
                <w:iCs/>
              </w:rPr>
            </w:pPr>
            <w:r>
              <w:rPr>
                <w:rStyle w:val="afd"/>
              </w:rPr>
              <w:t>ПК 3.1</w:t>
            </w:r>
          </w:p>
        </w:tc>
        <w:tc>
          <w:tcPr>
            <w:tcW w:w="8543" w:type="dxa"/>
          </w:tcPr>
          <w:p w:rsidR="009B6210" w:rsidRDefault="009B6210" w:rsidP="00552B3B">
            <w:pPr>
              <w:rPr>
                <w:bCs/>
                <w:iCs/>
              </w:rPr>
            </w:pPr>
            <w:r>
              <w:rPr>
                <w:bCs/>
                <w:iCs/>
              </w:rPr>
              <w:t>Планировать, организовывать и обеспечивать контроль проведения работ, связанных с соблюдением санитарного содержания общего имущества в мног</w:t>
            </w:r>
            <w:r>
              <w:rPr>
                <w:bCs/>
                <w:iCs/>
              </w:rPr>
              <w:t>о</w:t>
            </w:r>
            <w:r>
              <w:rPr>
                <w:bCs/>
                <w:iCs/>
              </w:rPr>
              <w:t>квартирных домах.</w:t>
            </w:r>
            <w:r>
              <w:rPr>
                <w:color w:val="000000"/>
              </w:rPr>
              <w:t xml:space="preserve"> </w:t>
            </w:r>
          </w:p>
        </w:tc>
      </w:tr>
      <w:tr w:rsidR="009B6210" w:rsidTr="00552B3B">
        <w:tc>
          <w:tcPr>
            <w:tcW w:w="1204" w:type="dxa"/>
          </w:tcPr>
          <w:p w:rsidR="009B6210" w:rsidRDefault="009B6210" w:rsidP="00552B3B">
            <w:pPr>
              <w:rPr>
                <w:bCs/>
                <w:iCs/>
              </w:rPr>
            </w:pPr>
            <w:r>
              <w:rPr>
                <w:rStyle w:val="afd"/>
              </w:rPr>
              <w:t>ПК 3.2</w:t>
            </w:r>
          </w:p>
        </w:tc>
        <w:tc>
          <w:tcPr>
            <w:tcW w:w="8543" w:type="dxa"/>
          </w:tcPr>
          <w:p w:rsidR="009B6210" w:rsidRDefault="009B6210" w:rsidP="00552B3B">
            <w:pPr>
              <w:rPr>
                <w:bCs/>
                <w:iCs/>
              </w:rPr>
            </w:pPr>
            <w:r>
              <w:rPr>
                <w:bCs/>
                <w:iCs/>
              </w:rPr>
              <w:t>Планировать, организовывать и обеспечивать контроль проведения работ по благоустройству прилегающих территорий многоквартирных домов.</w:t>
            </w:r>
          </w:p>
        </w:tc>
      </w:tr>
      <w:tr w:rsidR="009B6210" w:rsidTr="00552B3B">
        <w:tc>
          <w:tcPr>
            <w:tcW w:w="1204" w:type="dxa"/>
          </w:tcPr>
          <w:p w:rsidR="009B6210" w:rsidRDefault="009B6210" w:rsidP="00552B3B">
            <w:pPr>
              <w:rPr>
                <w:bCs/>
              </w:rPr>
            </w:pPr>
            <w:r>
              <w:rPr>
                <w:bCs/>
              </w:rPr>
              <w:t>ОК 01.</w:t>
            </w:r>
          </w:p>
        </w:tc>
        <w:tc>
          <w:tcPr>
            <w:tcW w:w="8543" w:type="dxa"/>
          </w:tcPr>
          <w:p w:rsidR="009B6210" w:rsidRDefault="009B6210" w:rsidP="00552B3B">
            <w:pPr>
              <w:rPr>
                <w:bCs/>
                <w:i/>
              </w:rPr>
            </w:pPr>
            <w:r>
              <w:t>Выбирать способы решения задач профессиональной деятельности примен</w:t>
            </w:r>
            <w:r>
              <w:t>и</w:t>
            </w:r>
            <w:r>
              <w:t>тельно к различным контекстам</w:t>
            </w:r>
          </w:p>
        </w:tc>
      </w:tr>
      <w:tr w:rsidR="009B6210" w:rsidTr="00552B3B">
        <w:tc>
          <w:tcPr>
            <w:tcW w:w="1204" w:type="dxa"/>
          </w:tcPr>
          <w:p w:rsidR="009B6210" w:rsidRDefault="009B6210" w:rsidP="00552B3B">
            <w:pPr>
              <w:rPr>
                <w:bCs/>
              </w:rPr>
            </w:pPr>
            <w:r>
              <w:rPr>
                <w:bCs/>
              </w:rPr>
              <w:t>ОК 02.</w:t>
            </w:r>
          </w:p>
        </w:tc>
        <w:tc>
          <w:tcPr>
            <w:tcW w:w="8543" w:type="dxa"/>
          </w:tcPr>
          <w:p w:rsidR="009B6210" w:rsidRDefault="009B6210" w:rsidP="00552B3B">
            <w:pPr>
              <w:rPr>
                <w:bCs/>
                <w:iCs/>
              </w:rPr>
            </w:pPr>
            <w:r>
              <w:t>Использовать современные средства поиска, анализа и интерпретации инфо</w:t>
            </w:r>
            <w:r>
              <w:t>р</w:t>
            </w:r>
            <w:r>
              <w:t>мации, и информационные технологии для выполнения задач профессиональной деятельности</w:t>
            </w:r>
          </w:p>
        </w:tc>
      </w:tr>
      <w:tr w:rsidR="009B6210" w:rsidTr="00552B3B">
        <w:tc>
          <w:tcPr>
            <w:tcW w:w="1204" w:type="dxa"/>
          </w:tcPr>
          <w:p w:rsidR="009B6210" w:rsidRDefault="009B6210" w:rsidP="00552B3B">
            <w:pPr>
              <w:rPr>
                <w:bCs/>
              </w:rPr>
            </w:pPr>
            <w:r>
              <w:rPr>
                <w:bCs/>
              </w:rPr>
              <w:t>ОК 03.</w:t>
            </w:r>
          </w:p>
        </w:tc>
        <w:tc>
          <w:tcPr>
            <w:tcW w:w="8543" w:type="dxa"/>
          </w:tcPr>
          <w:p w:rsidR="009B6210" w:rsidRDefault="009B6210" w:rsidP="00552B3B">
            <w:pPr>
              <w:rPr>
                <w:bCs/>
                <w:iCs/>
              </w:rPr>
            </w:pPr>
            <w:r>
              <w:t>Планировать и реализовывать собственное профессиональное и личностное развитие, предпринимательскую деятельность в профессиональной сфере, испол</w:t>
            </w:r>
            <w:r>
              <w:t>ь</w:t>
            </w:r>
            <w:r>
              <w:t>зовать знания по финансовой грамотности в различных жизненных ситуациях</w:t>
            </w:r>
          </w:p>
        </w:tc>
      </w:tr>
      <w:tr w:rsidR="009B6210" w:rsidTr="00552B3B">
        <w:tc>
          <w:tcPr>
            <w:tcW w:w="1204" w:type="dxa"/>
          </w:tcPr>
          <w:p w:rsidR="009B6210" w:rsidRDefault="009B6210" w:rsidP="00552B3B">
            <w:pPr>
              <w:rPr>
                <w:bCs/>
              </w:rPr>
            </w:pPr>
            <w:r>
              <w:rPr>
                <w:bCs/>
              </w:rPr>
              <w:t>ОК 04.</w:t>
            </w:r>
          </w:p>
        </w:tc>
        <w:tc>
          <w:tcPr>
            <w:tcW w:w="8543" w:type="dxa"/>
          </w:tcPr>
          <w:p w:rsidR="009B6210" w:rsidRDefault="009B6210" w:rsidP="00552B3B">
            <w:pPr>
              <w:rPr>
                <w:bCs/>
                <w:iCs/>
              </w:rPr>
            </w:pPr>
            <w:r>
              <w:t>Эффективно взаимодействовать и работать в коллективе и команде</w:t>
            </w:r>
          </w:p>
        </w:tc>
      </w:tr>
      <w:tr w:rsidR="009B6210" w:rsidTr="00552B3B">
        <w:tc>
          <w:tcPr>
            <w:tcW w:w="1204" w:type="dxa"/>
          </w:tcPr>
          <w:p w:rsidR="009B6210" w:rsidRDefault="009B6210" w:rsidP="00552B3B">
            <w:pPr>
              <w:rPr>
                <w:bCs/>
              </w:rPr>
            </w:pPr>
            <w:r>
              <w:rPr>
                <w:bCs/>
              </w:rPr>
              <w:t>ОК 05.</w:t>
            </w:r>
          </w:p>
        </w:tc>
        <w:tc>
          <w:tcPr>
            <w:tcW w:w="8543" w:type="dxa"/>
          </w:tcPr>
          <w:p w:rsidR="009B6210" w:rsidRDefault="009B6210" w:rsidP="00552B3B">
            <w:pPr>
              <w:rPr>
                <w:bCs/>
                <w:iCs/>
              </w:rPr>
            </w:pPr>
            <w:r>
              <w:t>Осуществлять устную и письменную коммуникацию на государственном языке Российской Федерации с учетом особенностей социального и культурного ко</w:t>
            </w:r>
            <w:r>
              <w:t>н</w:t>
            </w:r>
            <w:r>
              <w:t>текста</w:t>
            </w:r>
          </w:p>
        </w:tc>
      </w:tr>
      <w:tr w:rsidR="009B6210" w:rsidTr="00552B3B">
        <w:tc>
          <w:tcPr>
            <w:tcW w:w="1204" w:type="dxa"/>
          </w:tcPr>
          <w:p w:rsidR="009B6210" w:rsidRDefault="009B6210" w:rsidP="00552B3B">
            <w:pPr>
              <w:rPr>
                <w:bCs/>
              </w:rPr>
            </w:pPr>
            <w:r>
              <w:rPr>
                <w:bCs/>
              </w:rPr>
              <w:t>ОК 06.</w:t>
            </w:r>
          </w:p>
        </w:tc>
        <w:tc>
          <w:tcPr>
            <w:tcW w:w="8543" w:type="dxa"/>
          </w:tcPr>
          <w:p w:rsidR="009B6210" w:rsidRDefault="009B6210" w:rsidP="00552B3B">
            <w:pPr>
              <w:rPr>
                <w:bCs/>
                <w:iCs/>
              </w:rPr>
            </w:pPr>
            <w: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w:t>
            </w:r>
            <w:r>
              <w:t>е</w:t>
            </w:r>
            <w:r>
              <w:t xml:space="preserve">нять стандарты </w:t>
            </w:r>
            <w:proofErr w:type="spellStart"/>
            <w:r>
              <w:t>антикоррупционного</w:t>
            </w:r>
            <w:proofErr w:type="spellEnd"/>
            <w:r>
              <w:t xml:space="preserve"> поведения</w:t>
            </w:r>
          </w:p>
        </w:tc>
      </w:tr>
      <w:tr w:rsidR="009B6210" w:rsidTr="00552B3B">
        <w:tc>
          <w:tcPr>
            <w:tcW w:w="1204" w:type="dxa"/>
          </w:tcPr>
          <w:p w:rsidR="009B6210" w:rsidRDefault="009B6210" w:rsidP="00552B3B">
            <w:pPr>
              <w:rPr>
                <w:bCs/>
              </w:rPr>
            </w:pPr>
            <w:r>
              <w:rPr>
                <w:bCs/>
              </w:rPr>
              <w:t>ОК 07.</w:t>
            </w:r>
          </w:p>
        </w:tc>
        <w:tc>
          <w:tcPr>
            <w:tcW w:w="8543" w:type="dxa"/>
          </w:tcPr>
          <w:p w:rsidR="009B6210" w:rsidRDefault="009B6210" w:rsidP="00552B3B">
            <w:pPr>
              <w:rPr>
                <w:bCs/>
                <w:iCs/>
              </w:rPr>
            </w:pPr>
            <w:r>
              <w:t>Содействовать сохранению окружающей среды, ресурсосбережению, применять знания об изменении климата, принципы бережливого производства, эффекти</w:t>
            </w:r>
            <w:r>
              <w:t>в</w:t>
            </w:r>
            <w:r>
              <w:t>но действовать в чрезвычайных ситуациях</w:t>
            </w:r>
          </w:p>
        </w:tc>
      </w:tr>
      <w:tr w:rsidR="009B6210" w:rsidTr="00552B3B">
        <w:tc>
          <w:tcPr>
            <w:tcW w:w="1204" w:type="dxa"/>
          </w:tcPr>
          <w:p w:rsidR="009B6210" w:rsidRDefault="009B6210" w:rsidP="00552B3B">
            <w:pPr>
              <w:rPr>
                <w:bCs/>
              </w:rPr>
            </w:pPr>
            <w:r>
              <w:rPr>
                <w:bCs/>
              </w:rPr>
              <w:t>ОК 08.</w:t>
            </w:r>
          </w:p>
        </w:tc>
        <w:tc>
          <w:tcPr>
            <w:tcW w:w="8543" w:type="dxa"/>
          </w:tcPr>
          <w:p w:rsidR="009B6210" w:rsidRDefault="009B6210" w:rsidP="00552B3B">
            <w:pPr>
              <w:rPr>
                <w:bCs/>
                <w:iCs/>
              </w:rPr>
            </w:pPr>
            <w:r>
              <w:t>Использовать средства физической культуры для сохранения и укрепления зд</w:t>
            </w:r>
            <w:r>
              <w:t>о</w:t>
            </w:r>
            <w:r>
              <w:t>ровья в процессе профессиональной деятельности и поддержания необходимого уровня физической подготовленности</w:t>
            </w:r>
          </w:p>
        </w:tc>
      </w:tr>
      <w:tr w:rsidR="009B6210" w:rsidTr="00552B3B">
        <w:tc>
          <w:tcPr>
            <w:tcW w:w="1204" w:type="dxa"/>
          </w:tcPr>
          <w:p w:rsidR="009B6210" w:rsidRDefault="009B6210" w:rsidP="00552B3B">
            <w:pPr>
              <w:rPr>
                <w:bCs/>
              </w:rPr>
            </w:pPr>
            <w:r>
              <w:rPr>
                <w:bCs/>
              </w:rPr>
              <w:t>ОК 09.</w:t>
            </w:r>
          </w:p>
        </w:tc>
        <w:tc>
          <w:tcPr>
            <w:tcW w:w="8543" w:type="dxa"/>
          </w:tcPr>
          <w:p w:rsidR="009B6210" w:rsidRDefault="009B6210" w:rsidP="00552B3B">
            <w:pPr>
              <w:rPr>
                <w:bCs/>
                <w:iCs/>
              </w:rPr>
            </w:pPr>
            <w:r>
              <w:t>Пользоваться профессиональной документацией на государственном и ин</w:t>
            </w:r>
            <w:r>
              <w:t>о</w:t>
            </w:r>
            <w:r>
              <w:t>странном языках</w:t>
            </w:r>
          </w:p>
        </w:tc>
      </w:tr>
    </w:tbl>
    <w:p w:rsidR="009B6210" w:rsidRDefault="009B6210" w:rsidP="009B6210">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center"/>
        <w:rPr>
          <w:b/>
          <w:caps/>
          <w:sz w:val="28"/>
          <w:szCs w:val="28"/>
        </w:rPr>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jc w:val="both"/>
      </w:pPr>
      <w:r>
        <w:t>Результатом прохождения практики по профессиональному модулю является: получить практический опыт выполнения работ по санитарному содержанию, безопасному проживанию и благоустройству общего имущества многоквартирного дома и придомовой территории.</w:t>
      </w: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jc w:val="both"/>
      </w:pP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ind w:firstLineChars="300" w:firstLine="720"/>
        <w:jc w:val="both"/>
        <w:rPr>
          <w:lang w:eastAsia="zh-CN"/>
        </w:rPr>
      </w:pPr>
      <w:r>
        <w:rPr>
          <w:lang w:eastAsia="zh-CN"/>
        </w:rPr>
        <w:lastRenderedPageBreak/>
        <w:t>При реализации рабочей программы ПП.03  образовательная деятельность организована в форме практической подготовки.</w:t>
      </w: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ind w:firstLineChars="300" w:firstLine="720"/>
        <w:jc w:val="both"/>
        <w:sectPr w:rsidR="009B6210">
          <w:footerReference w:type="even" r:id="rId31"/>
          <w:footerReference w:type="default" r:id="rId32"/>
          <w:pgSz w:w="11906" w:h="16838"/>
          <w:pgMar w:top="851" w:right="851" w:bottom="851" w:left="851" w:header="709" w:footer="709" w:gutter="0"/>
          <w:cols w:space="720"/>
          <w:titlePg/>
          <w:docGrid w:linePitch="360"/>
        </w:sectPr>
      </w:pPr>
      <w:r>
        <w:rPr>
          <w:lang w:eastAsia="zh-CN"/>
        </w:rPr>
        <w:t>Практическая подготовка при проведении практики организуется путём непосредственного выполнения обучающимися определённых видов работ перечисленных в таблице 3, связанных с будущей профессиональной деятельностью.</w:t>
      </w:r>
    </w:p>
    <w:p w:rsidR="009B6210" w:rsidRDefault="009B6210" w:rsidP="009B6210">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jc w:val="both"/>
      </w:pPr>
    </w:p>
    <w:p w:rsidR="009B6210" w:rsidRDefault="009B6210" w:rsidP="009B6210">
      <w:pPr>
        <w:numPr>
          <w:ilvl w:val="0"/>
          <w:numId w:val="11"/>
        </w:numPr>
        <w:jc w:val="center"/>
        <w:rPr>
          <w:b/>
          <w:sz w:val="28"/>
          <w:szCs w:val="28"/>
        </w:rPr>
      </w:pPr>
      <w:r>
        <w:rPr>
          <w:b/>
          <w:sz w:val="28"/>
          <w:szCs w:val="28"/>
        </w:rPr>
        <w:t xml:space="preserve">РАСПРЕДЕЛЕНИЕ ЧАСОВ ПО ПРОФЕССИОНАЛЬНОМУ МОДУЛЮ </w:t>
      </w:r>
    </w:p>
    <w:p w:rsidR="009B6210" w:rsidRDefault="009B6210" w:rsidP="009B6210">
      <w:pPr>
        <w:jc w:val="right"/>
        <w:rPr>
          <w:b/>
          <w:sz w:val="28"/>
          <w:szCs w:val="28"/>
        </w:rPr>
      </w:pPr>
      <w:r>
        <w:rPr>
          <w:szCs w:val="28"/>
        </w:rPr>
        <w:t>Таблица 1.</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7"/>
        <w:gridCol w:w="3048"/>
        <w:gridCol w:w="1194"/>
        <w:gridCol w:w="886"/>
        <w:gridCol w:w="739"/>
        <w:gridCol w:w="1506"/>
        <w:gridCol w:w="1225"/>
        <w:gridCol w:w="1704"/>
        <w:gridCol w:w="752"/>
        <w:gridCol w:w="22"/>
        <w:gridCol w:w="874"/>
        <w:gridCol w:w="1832"/>
      </w:tblGrid>
      <w:tr w:rsidR="009B6210" w:rsidTr="00552B3B">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tcPr>
          <w:p w:rsidR="009B6210" w:rsidRDefault="009B6210" w:rsidP="00552B3B">
            <w:r>
              <w:rPr>
                <w:sz w:val="20"/>
                <w:szCs w:val="20"/>
              </w:rPr>
              <w:t>Коды професси</w:t>
            </w:r>
            <w:r>
              <w:rPr>
                <w:sz w:val="20"/>
                <w:szCs w:val="20"/>
              </w:rPr>
              <w:t>о</w:t>
            </w:r>
            <w:r>
              <w:rPr>
                <w:sz w:val="20"/>
                <w:szCs w:val="20"/>
              </w:rPr>
              <w:t>нальных и общих компетенций</w:t>
            </w:r>
          </w:p>
          <w:p w:rsidR="009B6210" w:rsidRDefault="009B6210" w:rsidP="00552B3B">
            <w:pPr>
              <w:suppressAutoHyphens/>
              <w:ind w:left="-57" w:right="-57"/>
              <w:jc w:val="center"/>
              <w:rPr>
                <w:sz w:val="20"/>
                <w:szCs w:val="20"/>
              </w:rPr>
            </w:pPr>
          </w:p>
        </w:tc>
        <w:tc>
          <w:tcPr>
            <w:tcW w:w="973" w:type="pct"/>
            <w:vMerge w:val="restart"/>
            <w:tcBorders>
              <w:top w:val="single" w:sz="4" w:space="0" w:color="auto"/>
              <w:left w:val="single" w:sz="4" w:space="0" w:color="auto"/>
              <w:bottom w:val="single" w:sz="4" w:space="0" w:color="auto"/>
              <w:right w:val="single" w:sz="4" w:space="0" w:color="auto"/>
            </w:tcBorders>
            <w:vAlign w:val="center"/>
          </w:tcPr>
          <w:p w:rsidR="009B6210" w:rsidRDefault="009B6210" w:rsidP="00552B3B">
            <w:pPr>
              <w:suppressAutoHyphens/>
              <w:ind w:left="-57" w:right="-57"/>
              <w:jc w:val="center"/>
              <w:rPr>
                <w:sz w:val="20"/>
                <w:szCs w:val="20"/>
              </w:rPr>
            </w:pPr>
            <w:r>
              <w:rPr>
                <w:sz w:val="20"/>
                <w:szCs w:val="20"/>
              </w:rPr>
              <w:t>Наименования разделов профессионального модуля</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sz w:val="20"/>
                <w:szCs w:val="20"/>
              </w:rPr>
            </w:pPr>
            <w:r>
              <w:rPr>
                <w:iCs/>
                <w:sz w:val="20"/>
                <w:szCs w:val="20"/>
              </w:rPr>
              <w:t>Всего, час.</w:t>
            </w:r>
          </w:p>
        </w:tc>
        <w:tc>
          <w:tcPr>
            <w:tcW w:w="283" w:type="pct"/>
            <w:vMerge w:val="restart"/>
            <w:tcBorders>
              <w:top w:val="single" w:sz="4" w:space="0" w:color="auto"/>
              <w:left w:val="single" w:sz="4" w:space="0" w:color="auto"/>
              <w:bottom w:val="single" w:sz="4" w:space="0" w:color="auto"/>
              <w:right w:val="single" w:sz="4" w:space="0" w:color="auto"/>
            </w:tcBorders>
            <w:textDirection w:val="btLr"/>
            <w:vAlign w:val="center"/>
          </w:tcPr>
          <w:p w:rsidR="009B6210" w:rsidRDefault="009B6210" w:rsidP="00552B3B">
            <w:pPr>
              <w:ind w:left="113" w:right="113"/>
              <w:jc w:val="center"/>
              <w:rPr>
                <w:sz w:val="20"/>
                <w:szCs w:val="20"/>
              </w:rPr>
            </w:pPr>
            <w:r>
              <w:rPr>
                <w:iCs/>
                <w:sz w:val="20"/>
                <w:szCs w:val="20"/>
              </w:rPr>
              <w:t>В т.ч. в форме практич</w:t>
            </w:r>
            <w:r>
              <w:rPr>
                <w:iCs/>
                <w:sz w:val="20"/>
                <w:szCs w:val="20"/>
              </w:rPr>
              <w:t>е</w:t>
            </w:r>
            <w:r>
              <w:rPr>
                <w:iCs/>
                <w:sz w:val="20"/>
                <w:szCs w:val="20"/>
              </w:rPr>
              <w:t>ской</w:t>
            </w:r>
            <w:proofErr w:type="gramStart"/>
            <w:r>
              <w:rPr>
                <w:iCs/>
                <w:sz w:val="20"/>
                <w:szCs w:val="20"/>
              </w:rPr>
              <w:t>.</w:t>
            </w:r>
            <w:proofErr w:type="gramEnd"/>
            <w:r>
              <w:rPr>
                <w:iCs/>
                <w:sz w:val="20"/>
                <w:szCs w:val="20"/>
              </w:rPr>
              <w:t xml:space="preserve"> </w:t>
            </w:r>
            <w:proofErr w:type="gramStart"/>
            <w:r>
              <w:rPr>
                <w:iCs/>
                <w:sz w:val="20"/>
                <w:szCs w:val="20"/>
              </w:rPr>
              <w:t>п</w:t>
            </w:r>
            <w:proofErr w:type="gramEnd"/>
            <w:r>
              <w:rPr>
                <w:iCs/>
                <w:sz w:val="20"/>
                <w:szCs w:val="20"/>
              </w:rPr>
              <w:t>одготовки</w:t>
            </w:r>
          </w:p>
        </w:tc>
        <w:tc>
          <w:tcPr>
            <w:tcW w:w="2763" w:type="pct"/>
            <w:gridSpan w:val="8"/>
            <w:tcBorders>
              <w:top w:val="single" w:sz="4" w:space="0" w:color="auto"/>
              <w:left w:val="single" w:sz="4" w:space="0" w:color="auto"/>
              <w:bottom w:val="single" w:sz="4" w:space="0" w:color="auto"/>
              <w:right w:val="single" w:sz="4" w:space="0" w:color="auto"/>
            </w:tcBorders>
          </w:tcPr>
          <w:p w:rsidR="009B6210" w:rsidRDefault="009B6210" w:rsidP="00552B3B">
            <w:pPr>
              <w:suppressAutoHyphens/>
              <w:jc w:val="center"/>
              <w:rPr>
                <w:sz w:val="20"/>
                <w:szCs w:val="20"/>
              </w:rPr>
            </w:pPr>
            <w:r>
              <w:rPr>
                <w:sz w:val="20"/>
                <w:szCs w:val="20"/>
              </w:rPr>
              <w:t xml:space="preserve">Объем профессионального модуля, </w:t>
            </w:r>
            <w:proofErr w:type="spellStart"/>
            <w:r>
              <w:rPr>
                <w:sz w:val="20"/>
                <w:szCs w:val="20"/>
              </w:rPr>
              <w:t>ак</w:t>
            </w:r>
            <w:proofErr w:type="spellEnd"/>
            <w:r>
              <w:rPr>
                <w:sz w:val="20"/>
                <w:szCs w:val="20"/>
              </w:rPr>
              <w:t>. час.</w:t>
            </w:r>
          </w:p>
        </w:tc>
      </w:tr>
      <w:tr w:rsidR="009B6210" w:rsidTr="00552B3B">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1899" w:type="pct"/>
            <w:gridSpan w:val="6"/>
            <w:tcBorders>
              <w:top w:val="single" w:sz="4" w:space="0" w:color="auto"/>
              <w:left w:val="single" w:sz="4" w:space="0" w:color="auto"/>
              <w:bottom w:val="single" w:sz="4" w:space="0" w:color="auto"/>
              <w:right w:val="single" w:sz="4" w:space="0" w:color="auto"/>
            </w:tcBorders>
          </w:tcPr>
          <w:p w:rsidR="009B6210" w:rsidRDefault="009B6210" w:rsidP="00552B3B">
            <w:pPr>
              <w:suppressAutoHyphens/>
              <w:jc w:val="center"/>
            </w:pPr>
            <w:r>
              <w:t>Обучение по МДК</w:t>
            </w:r>
          </w:p>
        </w:tc>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9B6210" w:rsidRDefault="009B6210" w:rsidP="00552B3B">
            <w:pPr>
              <w:suppressAutoHyphens/>
              <w:jc w:val="center"/>
            </w:pPr>
            <w:r>
              <w:t>Практики</w:t>
            </w:r>
          </w:p>
        </w:tc>
      </w:tr>
      <w:tr w:rsidR="009B6210" w:rsidTr="00552B3B">
        <w:tc>
          <w:tcPr>
            <w:tcW w:w="0" w:type="auto"/>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236" w:type="pct"/>
            <w:vMerge w:val="restart"/>
            <w:tcBorders>
              <w:top w:val="single" w:sz="4" w:space="0" w:color="auto"/>
              <w:left w:val="single" w:sz="4" w:space="0" w:color="auto"/>
              <w:bottom w:val="single" w:sz="4" w:space="0" w:color="auto"/>
              <w:right w:val="single" w:sz="4" w:space="0" w:color="auto"/>
            </w:tcBorders>
          </w:tcPr>
          <w:p w:rsidR="009B6210" w:rsidRDefault="009B6210" w:rsidP="00552B3B">
            <w:pPr>
              <w:suppressAutoHyphens/>
              <w:jc w:val="center"/>
              <w:rPr>
                <w:sz w:val="20"/>
                <w:szCs w:val="20"/>
              </w:rPr>
            </w:pPr>
            <w:r>
              <w:rPr>
                <w:sz w:val="20"/>
                <w:szCs w:val="20"/>
              </w:rPr>
              <w:t>Всего</w:t>
            </w:r>
          </w:p>
          <w:p w:rsidR="009B6210" w:rsidRDefault="009B6210" w:rsidP="00552B3B">
            <w:pPr>
              <w:suppressAutoHyphens/>
              <w:jc w:val="center"/>
              <w:rPr>
                <w:sz w:val="20"/>
                <w:szCs w:val="20"/>
              </w:rPr>
            </w:pPr>
          </w:p>
        </w:tc>
        <w:tc>
          <w:tcPr>
            <w:tcW w:w="1663" w:type="pct"/>
            <w:gridSpan w:val="5"/>
            <w:tcBorders>
              <w:top w:val="single" w:sz="4" w:space="0" w:color="auto"/>
              <w:left w:val="single" w:sz="4" w:space="0" w:color="auto"/>
              <w:bottom w:val="single" w:sz="4" w:space="0" w:color="auto"/>
              <w:right w:val="single" w:sz="4" w:space="0" w:color="auto"/>
            </w:tcBorders>
          </w:tcPr>
          <w:p w:rsidR="009B6210" w:rsidRDefault="009B6210" w:rsidP="00552B3B">
            <w:pPr>
              <w:suppressAutoHyphens/>
              <w:jc w:val="center"/>
            </w:pPr>
            <w: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9B6210" w:rsidRDefault="009B6210" w:rsidP="00552B3B"/>
        </w:tc>
      </w:tr>
      <w:tr w:rsidR="009B6210" w:rsidTr="00552B3B">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9B6210" w:rsidRDefault="009B6210" w:rsidP="00552B3B">
            <w:pPr>
              <w:rPr>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suppressAutoHyphens/>
              <w:ind w:left="-57" w:right="-57"/>
              <w:jc w:val="center"/>
              <w:rPr>
                <w:color w:val="000000"/>
                <w:sz w:val="20"/>
                <w:szCs w:val="20"/>
              </w:rPr>
            </w:pPr>
            <w:r>
              <w:rPr>
                <w:color w:val="000000"/>
                <w:sz w:val="20"/>
                <w:szCs w:val="20"/>
              </w:rPr>
              <w:t>Лабораторных и практических занятий</w:t>
            </w:r>
          </w:p>
        </w:tc>
        <w:tc>
          <w:tcPr>
            <w:tcW w:w="391"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suppressAutoHyphens/>
              <w:ind w:left="-57" w:right="-57"/>
              <w:jc w:val="center"/>
              <w:rPr>
                <w:color w:val="000000"/>
                <w:sz w:val="20"/>
                <w:szCs w:val="20"/>
              </w:rPr>
            </w:pPr>
            <w:r>
              <w:rPr>
                <w:sz w:val="20"/>
                <w:szCs w:val="20"/>
              </w:rPr>
              <w:t>Курсовых работ (проектов)</w:t>
            </w:r>
          </w:p>
          <w:p w:rsidR="009B6210" w:rsidRDefault="009B6210" w:rsidP="00552B3B">
            <w:pPr>
              <w:suppressAutoHyphens/>
              <w:jc w:val="center"/>
              <w:rPr>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suppressAutoHyphens/>
              <w:ind w:left="-57" w:right="-57"/>
              <w:jc w:val="center"/>
              <w:rPr>
                <w:color w:val="000000"/>
                <w:sz w:val="20"/>
                <w:szCs w:val="20"/>
              </w:rPr>
            </w:pPr>
            <w:r>
              <w:rPr>
                <w:sz w:val="20"/>
                <w:szCs w:val="20"/>
              </w:rPr>
              <w:t>Самостоятельная работа</w:t>
            </w:r>
          </w:p>
        </w:tc>
        <w:tc>
          <w:tcPr>
            <w:tcW w:w="246" w:type="pct"/>
            <w:gridSpan w:val="2"/>
            <w:tcBorders>
              <w:top w:val="single" w:sz="4" w:space="0" w:color="auto"/>
              <w:left w:val="single" w:sz="4" w:space="0" w:color="auto"/>
              <w:bottom w:val="single" w:sz="4" w:space="0" w:color="auto"/>
              <w:right w:val="single" w:sz="4" w:space="0" w:color="auto"/>
            </w:tcBorders>
            <w:textDirection w:val="btLr"/>
            <w:vAlign w:val="center"/>
          </w:tcPr>
          <w:p w:rsidR="009B6210" w:rsidRDefault="009B6210" w:rsidP="00552B3B">
            <w:pPr>
              <w:suppressAutoHyphens/>
              <w:ind w:left="-57" w:right="-57"/>
              <w:jc w:val="center"/>
              <w:rPr>
                <w:sz w:val="20"/>
                <w:szCs w:val="20"/>
              </w:rPr>
            </w:pPr>
            <w:r>
              <w:rPr>
                <w:sz w:val="20"/>
                <w:szCs w:val="20"/>
              </w:rPr>
              <w:t>Промежуточная аттестация.</w:t>
            </w:r>
          </w:p>
        </w:tc>
        <w:tc>
          <w:tcPr>
            <w:tcW w:w="279"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suppressAutoHyphens/>
              <w:ind w:left="-57" w:right="-57"/>
              <w:jc w:val="center"/>
              <w:rPr>
                <w:sz w:val="20"/>
                <w:szCs w:val="20"/>
              </w:rPr>
            </w:pPr>
            <w:r>
              <w:rPr>
                <w:sz w:val="20"/>
                <w:szCs w:val="20"/>
              </w:rPr>
              <w:t>Учебная</w:t>
            </w:r>
          </w:p>
          <w:p w:rsidR="009B6210" w:rsidRDefault="009B6210" w:rsidP="00552B3B">
            <w:pPr>
              <w:suppressAutoHyphens/>
              <w:ind w:left="-57" w:right="-57"/>
              <w:jc w:val="center"/>
              <w:rPr>
                <w:i/>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suppressAutoHyphens/>
              <w:ind w:left="-57" w:right="-57"/>
              <w:jc w:val="center"/>
              <w:rPr>
                <w:sz w:val="20"/>
                <w:szCs w:val="20"/>
              </w:rPr>
            </w:pPr>
            <w:r>
              <w:rPr>
                <w:sz w:val="20"/>
                <w:szCs w:val="20"/>
              </w:rPr>
              <w:t>Производственная</w:t>
            </w:r>
          </w:p>
          <w:p w:rsidR="009B6210" w:rsidRDefault="009B6210" w:rsidP="00552B3B">
            <w:pPr>
              <w:suppressAutoHyphens/>
              <w:ind w:left="-57" w:right="-57"/>
              <w:jc w:val="center"/>
              <w:rPr>
                <w:i/>
                <w:sz w:val="20"/>
                <w:szCs w:val="20"/>
              </w:rPr>
            </w:pPr>
          </w:p>
        </w:tc>
      </w:tr>
      <w:tr w:rsidR="009B6210" w:rsidTr="00552B3B">
        <w:trPr>
          <w:trHeight w:val="415"/>
        </w:trPr>
        <w:tc>
          <w:tcPr>
            <w:tcW w:w="599"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1</w:t>
            </w:r>
          </w:p>
        </w:tc>
        <w:tc>
          <w:tcPr>
            <w:tcW w:w="973"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2</w:t>
            </w:r>
          </w:p>
        </w:tc>
        <w:tc>
          <w:tcPr>
            <w:tcW w:w="381"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3</w:t>
            </w:r>
          </w:p>
        </w:tc>
        <w:tc>
          <w:tcPr>
            <w:tcW w:w="283"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4</w:t>
            </w:r>
          </w:p>
        </w:tc>
        <w:tc>
          <w:tcPr>
            <w:tcW w:w="236"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5</w:t>
            </w:r>
          </w:p>
        </w:tc>
        <w:tc>
          <w:tcPr>
            <w:tcW w:w="481"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6</w:t>
            </w:r>
          </w:p>
        </w:tc>
        <w:tc>
          <w:tcPr>
            <w:tcW w:w="391"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7</w:t>
            </w:r>
          </w:p>
        </w:tc>
        <w:tc>
          <w:tcPr>
            <w:tcW w:w="544"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8</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9</w:t>
            </w:r>
          </w:p>
        </w:tc>
        <w:tc>
          <w:tcPr>
            <w:tcW w:w="279"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10</w:t>
            </w:r>
          </w:p>
        </w:tc>
        <w:tc>
          <w:tcPr>
            <w:tcW w:w="584" w:type="pct"/>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i/>
              </w:rPr>
            </w:pPr>
            <w:r>
              <w:rPr>
                <w:i/>
              </w:rPr>
              <w:t>11</w:t>
            </w:r>
          </w:p>
        </w:tc>
      </w:tr>
      <w:tr w:rsidR="009B6210" w:rsidTr="00552B3B">
        <w:trPr>
          <w:trHeight w:val="979"/>
        </w:trPr>
        <w:tc>
          <w:tcPr>
            <w:tcW w:w="599" w:type="pct"/>
            <w:tcBorders>
              <w:top w:val="single" w:sz="4" w:space="0" w:color="auto"/>
              <w:left w:val="single" w:sz="4" w:space="0" w:color="auto"/>
              <w:bottom w:val="single" w:sz="4" w:space="0" w:color="auto"/>
              <w:right w:val="single" w:sz="4" w:space="0" w:color="auto"/>
            </w:tcBorders>
          </w:tcPr>
          <w:p w:rsidR="009B6210" w:rsidRDefault="009B6210" w:rsidP="00552B3B">
            <w:r>
              <w:t xml:space="preserve">ПК 3.1,  </w:t>
            </w:r>
          </w:p>
          <w:p w:rsidR="009B6210" w:rsidRDefault="009B6210" w:rsidP="00552B3B">
            <w:r>
              <w:t>ОК 01-09</w:t>
            </w:r>
          </w:p>
        </w:tc>
        <w:tc>
          <w:tcPr>
            <w:tcW w:w="973" w:type="pct"/>
            <w:tcBorders>
              <w:top w:val="single" w:sz="4" w:space="0" w:color="auto"/>
              <w:left w:val="single" w:sz="4" w:space="0" w:color="auto"/>
              <w:bottom w:val="single" w:sz="4" w:space="0" w:color="auto"/>
              <w:right w:val="single" w:sz="4" w:space="0" w:color="auto"/>
            </w:tcBorders>
          </w:tcPr>
          <w:p w:rsidR="009B6210" w:rsidRDefault="009B6210" w:rsidP="00552B3B">
            <w:r>
              <w:t>Раздел 1. Организация работ связанных с соблюд</w:t>
            </w:r>
            <w:r>
              <w:t>е</w:t>
            </w:r>
            <w:r>
              <w:t>нием санитарного соде</w:t>
            </w:r>
            <w:r>
              <w:t>р</w:t>
            </w:r>
            <w:r>
              <w:t xml:space="preserve">жания общего имущества  </w:t>
            </w:r>
          </w:p>
        </w:tc>
        <w:tc>
          <w:tcPr>
            <w:tcW w:w="381"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rPr>
            </w:pPr>
            <w:r>
              <w:rPr>
                <w:b/>
                <w:bCs/>
              </w:rPr>
              <w:t>87</w:t>
            </w:r>
          </w:p>
        </w:tc>
        <w:tc>
          <w:tcPr>
            <w:tcW w:w="283"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pPr>
            <w:r>
              <w:t>58</w:t>
            </w:r>
          </w:p>
        </w:tc>
        <w:tc>
          <w:tcPr>
            <w:tcW w:w="236"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rPr>
            </w:pPr>
            <w:r>
              <w:rPr>
                <w:b/>
                <w:bCs/>
              </w:rPr>
              <w:t>74</w:t>
            </w:r>
          </w:p>
        </w:tc>
        <w:tc>
          <w:tcPr>
            <w:tcW w:w="481"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rPr>
            </w:pPr>
            <w:r>
              <w:t>40</w:t>
            </w:r>
          </w:p>
        </w:tc>
        <w:tc>
          <w:tcPr>
            <w:tcW w:w="391"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pPr>
          </w:p>
        </w:tc>
        <w:tc>
          <w:tcPr>
            <w:tcW w:w="544"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pPr>
            <w:r>
              <w:t>4</w:t>
            </w:r>
          </w:p>
        </w:tc>
        <w:tc>
          <w:tcPr>
            <w:tcW w:w="246" w:type="pct"/>
            <w:gridSpan w:val="2"/>
            <w:tcBorders>
              <w:top w:val="single" w:sz="4" w:space="0" w:color="auto"/>
              <w:left w:val="single" w:sz="4" w:space="0" w:color="auto"/>
              <w:bottom w:val="single" w:sz="4" w:space="0" w:color="auto"/>
              <w:right w:val="single" w:sz="4" w:space="0" w:color="auto"/>
            </w:tcBorders>
          </w:tcPr>
          <w:p w:rsidR="009B6210" w:rsidRDefault="009B6210" w:rsidP="00552B3B">
            <w:pPr>
              <w:jc w:val="center"/>
            </w:pPr>
            <w:r>
              <w:t>9</w:t>
            </w:r>
          </w:p>
        </w:tc>
        <w:tc>
          <w:tcPr>
            <w:tcW w:w="279"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rPr>
            </w:pPr>
            <w:r>
              <w:rPr>
                <w:b/>
                <w:bCs/>
              </w:rPr>
              <w:t>18</w:t>
            </w:r>
          </w:p>
        </w:tc>
        <w:tc>
          <w:tcPr>
            <w:tcW w:w="584"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rPr>
            </w:pPr>
          </w:p>
        </w:tc>
      </w:tr>
      <w:tr w:rsidR="009B6210" w:rsidTr="00552B3B">
        <w:trPr>
          <w:trHeight w:val="314"/>
        </w:trPr>
        <w:tc>
          <w:tcPr>
            <w:tcW w:w="599" w:type="pct"/>
            <w:tcBorders>
              <w:top w:val="single" w:sz="4" w:space="0" w:color="auto"/>
              <w:left w:val="single" w:sz="4" w:space="0" w:color="auto"/>
              <w:bottom w:val="single" w:sz="4" w:space="0" w:color="auto"/>
              <w:right w:val="single" w:sz="4" w:space="0" w:color="auto"/>
            </w:tcBorders>
          </w:tcPr>
          <w:p w:rsidR="009B6210" w:rsidRDefault="009B6210" w:rsidP="00552B3B">
            <w:r>
              <w:t>ПК 3.2,</w:t>
            </w:r>
          </w:p>
          <w:p w:rsidR="009B6210" w:rsidRDefault="009B6210" w:rsidP="00552B3B">
            <w:r>
              <w:t>ОК 01-09</w:t>
            </w:r>
          </w:p>
        </w:tc>
        <w:tc>
          <w:tcPr>
            <w:tcW w:w="973" w:type="pct"/>
            <w:tcBorders>
              <w:top w:val="single" w:sz="4" w:space="0" w:color="auto"/>
              <w:left w:val="single" w:sz="4" w:space="0" w:color="auto"/>
              <w:bottom w:val="single" w:sz="4" w:space="0" w:color="auto"/>
              <w:right w:val="single" w:sz="4" w:space="0" w:color="auto"/>
            </w:tcBorders>
          </w:tcPr>
          <w:p w:rsidR="009B6210" w:rsidRDefault="009B6210" w:rsidP="00552B3B">
            <w:r>
              <w:t>Раздел 2. Организация р</w:t>
            </w:r>
            <w:r>
              <w:t>а</w:t>
            </w:r>
            <w:r>
              <w:t>бот по благоустройству прилегающих территорий</w:t>
            </w:r>
          </w:p>
        </w:tc>
        <w:tc>
          <w:tcPr>
            <w:tcW w:w="381"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rPr>
            </w:pPr>
            <w:r>
              <w:rPr>
                <w:b/>
                <w:bCs/>
              </w:rPr>
              <w:t>131</w:t>
            </w:r>
          </w:p>
        </w:tc>
        <w:tc>
          <w:tcPr>
            <w:tcW w:w="283"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pPr>
            <w:r>
              <w:t>98</w:t>
            </w:r>
          </w:p>
        </w:tc>
        <w:tc>
          <w:tcPr>
            <w:tcW w:w="236"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rPr>
            </w:pPr>
            <w:r>
              <w:rPr>
                <w:b/>
                <w:bCs/>
              </w:rPr>
              <w:t>116</w:t>
            </w:r>
          </w:p>
        </w:tc>
        <w:tc>
          <w:tcPr>
            <w:tcW w:w="481"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rPr>
            </w:pPr>
            <w:r>
              <w:t>40</w:t>
            </w:r>
          </w:p>
        </w:tc>
        <w:tc>
          <w:tcPr>
            <w:tcW w:w="391"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pPr>
            <w:r>
              <w:t>40</w:t>
            </w:r>
          </w:p>
        </w:tc>
        <w:tc>
          <w:tcPr>
            <w:tcW w:w="544"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pPr>
            <w:r>
              <w:t>6</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9B6210" w:rsidRDefault="009B6210" w:rsidP="00552B3B">
            <w:r>
              <w:t>9</w:t>
            </w:r>
          </w:p>
        </w:tc>
        <w:tc>
          <w:tcPr>
            <w:tcW w:w="279"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rPr>
            </w:pPr>
            <w:r>
              <w:rPr>
                <w:b/>
                <w:bCs/>
              </w:rPr>
              <w:t>18</w:t>
            </w:r>
          </w:p>
        </w:tc>
        <w:tc>
          <w:tcPr>
            <w:tcW w:w="584"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rPr>
            </w:pPr>
          </w:p>
        </w:tc>
      </w:tr>
      <w:tr w:rsidR="009B6210"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9B6210" w:rsidRDefault="009B6210"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9B6210" w:rsidRDefault="009B6210" w:rsidP="00552B3B">
            <w:pPr>
              <w:suppressAutoHyphens/>
            </w:pPr>
            <w:r>
              <w:t xml:space="preserve">Производственная практика (по профилю специальности), часов </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9B6210" w:rsidRDefault="009B6210" w:rsidP="00552B3B">
            <w:pPr>
              <w:suppressAutoHyphens/>
              <w:jc w:val="center"/>
              <w:rPr>
                <w:b/>
                <w:bCs/>
                <w:i/>
              </w:rPr>
            </w:pPr>
            <w:r>
              <w:rPr>
                <w:b/>
                <w:bCs/>
              </w:rPr>
              <w:t>108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B6210" w:rsidRDefault="009B6210" w:rsidP="00552B3B">
            <w:pPr>
              <w:jc w:val="center"/>
              <w:rPr>
                <w:iCs/>
              </w:rPr>
            </w:pPr>
            <w:r>
              <w:rPr>
                <w:iCs/>
              </w:rPr>
              <w:t>108</w:t>
            </w: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b/>
                <w:bCs/>
                <w:i/>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b/>
                <w:bCs/>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i/>
              </w:rPr>
            </w:pPr>
          </w:p>
        </w:tc>
        <w:tc>
          <w:tcPr>
            <w:tcW w:w="584" w:type="pct"/>
            <w:tcBorders>
              <w:top w:val="single" w:sz="4" w:space="0" w:color="auto"/>
              <w:left w:val="single" w:sz="4" w:space="0" w:color="auto"/>
              <w:bottom w:val="single" w:sz="4" w:space="0" w:color="auto"/>
              <w:right w:val="single" w:sz="4" w:space="0" w:color="auto"/>
            </w:tcBorders>
          </w:tcPr>
          <w:p w:rsidR="009B6210" w:rsidRDefault="009B6210" w:rsidP="00552B3B">
            <w:pPr>
              <w:suppressAutoHyphens/>
              <w:jc w:val="center"/>
              <w:rPr>
                <w:i/>
                <w:color w:val="C00000"/>
              </w:rPr>
            </w:pPr>
            <w:r>
              <w:rPr>
                <w:b/>
                <w:bCs/>
              </w:rPr>
              <w:t>108</w:t>
            </w:r>
          </w:p>
        </w:tc>
      </w:tr>
      <w:tr w:rsidR="009B6210"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9B6210" w:rsidRDefault="009B6210"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9B6210" w:rsidRDefault="009B6210" w:rsidP="00552B3B">
            <w:pPr>
              <w:suppressAutoHyphens/>
            </w:pPr>
            <w:r>
              <w:t>Промежуточная аттестация</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9B6210" w:rsidRDefault="009B6210" w:rsidP="00552B3B">
            <w:pPr>
              <w:suppressAutoHyphens/>
              <w:jc w:val="center"/>
              <w:rPr>
                <w:b/>
                <w:bCs/>
              </w:rPr>
            </w:pPr>
            <w:r>
              <w:rPr>
                <w:b/>
                <w:bCs/>
              </w:rPr>
              <w:t>18</w:t>
            </w:r>
          </w:p>
        </w:tc>
        <w:tc>
          <w:tcPr>
            <w:tcW w:w="283" w:type="pct"/>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i/>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i/>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i/>
              </w:rPr>
            </w:pPr>
          </w:p>
        </w:tc>
        <w:tc>
          <w:tcPr>
            <w:tcW w:w="584" w:type="pct"/>
            <w:tcBorders>
              <w:top w:val="single" w:sz="4" w:space="0" w:color="auto"/>
              <w:left w:val="single" w:sz="4" w:space="0" w:color="auto"/>
              <w:bottom w:val="single" w:sz="4" w:space="0" w:color="auto"/>
              <w:right w:val="single" w:sz="4" w:space="0" w:color="auto"/>
            </w:tcBorders>
          </w:tcPr>
          <w:p w:rsidR="009B6210" w:rsidRDefault="009B6210" w:rsidP="00552B3B">
            <w:pPr>
              <w:suppressAutoHyphens/>
              <w:jc w:val="center"/>
            </w:pPr>
          </w:p>
        </w:tc>
      </w:tr>
      <w:tr w:rsidR="009B6210"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9B6210" w:rsidRDefault="009B6210"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9B6210" w:rsidRDefault="009B6210" w:rsidP="00552B3B">
            <w:pPr>
              <w:suppressAutoHyphens/>
            </w:pPr>
            <w:r>
              <w:t>Экзамен по основному виду деятельности</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9B6210" w:rsidRDefault="009B6210" w:rsidP="00552B3B">
            <w:pPr>
              <w:suppressAutoHyphens/>
              <w:jc w:val="center"/>
              <w:rPr>
                <w:b/>
                <w:bCs/>
              </w:rPr>
            </w:pPr>
            <w:r>
              <w:rPr>
                <w:b/>
                <w:bCs/>
              </w:rPr>
              <w:t>9</w:t>
            </w:r>
          </w:p>
        </w:tc>
        <w:tc>
          <w:tcPr>
            <w:tcW w:w="283" w:type="pct"/>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i/>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i/>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9B6210" w:rsidRDefault="009B6210" w:rsidP="00552B3B">
            <w:pPr>
              <w:jc w:val="center"/>
              <w:rPr>
                <w:i/>
              </w:rPr>
            </w:pPr>
          </w:p>
        </w:tc>
        <w:tc>
          <w:tcPr>
            <w:tcW w:w="584" w:type="pct"/>
            <w:tcBorders>
              <w:top w:val="single" w:sz="4" w:space="0" w:color="auto"/>
              <w:left w:val="single" w:sz="4" w:space="0" w:color="auto"/>
              <w:bottom w:val="single" w:sz="4" w:space="0" w:color="auto"/>
              <w:right w:val="single" w:sz="4" w:space="0" w:color="auto"/>
            </w:tcBorders>
          </w:tcPr>
          <w:p w:rsidR="009B6210" w:rsidRDefault="009B6210" w:rsidP="00552B3B">
            <w:pPr>
              <w:suppressAutoHyphens/>
              <w:jc w:val="center"/>
            </w:pPr>
          </w:p>
        </w:tc>
      </w:tr>
      <w:tr w:rsidR="009B6210" w:rsidTr="00552B3B">
        <w:tc>
          <w:tcPr>
            <w:tcW w:w="599" w:type="pct"/>
            <w:tcBorders>
              <w:top w:val="single" w:sz="4" w:space="0" w:color="auto"/>
              <w:left w:val="single" w:sz="4" w:space="0" w:color="auto"/>
              <w:bottom w:val="single" w:sz="4" w:space="0" w:color="auto"/>
              <w:right w:val="single" w:sz="4" w:space="0" w:color="auto"/>
            </w:tcBorders>
          </w:tcPr>
          <w:p w:rsidR="009B6210" w:rsidRDefault="009B6210" w:rsidP="00552B3B">
            <w:pPr>
              <w:rPr>
                <w:b/>
                <w:i/>
              </w:rPr>
            </w:pPr>
          </w:p>
        </w:tc>
        <w:tc>
          <w:tcPr>
            <w:tcW w:w="973" w:type="pct"/>
            <w:tcBorders>
              <w:top w:val="single" w:sz="4" w:space="0" w:color="auto"/>
              <w:left w:val="single" w:sz="4" w:space="0" w:color="auto"/>
              <w:bottom w:val="single" w:sz="4" w:space="0" w:color="auto"/>
              <w:right w:val="single" w:sz="4" w:space="0" w:color="auto"/>
            </w:tcBorders>
          </w:tcPr>
          <w:p w:rsidR="009B6210" w:rsidRDefault="009B6210" w:rsidP="00552B3B">
            <w:pPr>
              <w:rPr>
                <w:b/>
                <w:i/>
              </w:rPr>
            </w:pPr>
            <w:r>
              <w:rPr>
                <w:b/>
                <w:i/>
              </w:rPr>
              <w:t>Всего:</w:t>
            </w:r>
          </w:p>
        </w:tc>
        <w:tc>
          <w:tcPr>
            <w:tcW w:w="381"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iCs/>
              </w:rPr>
            </w:pPr>
            <w:r>
              <w:rPr>
                <w:b/>
                <w:iCs/>
              </w:rPr>
              <w:t>371</w:t>
            </w:r>
          </w:p>
        </w:tc>
        <w:tc>
          <w:tcPr>
            <w:tcW w:w="283"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iCs/>
              </w:rPr>
            </w:pPr>
            <w:r>
              <w:rPr>
                <w:b/>
                <w:bCs/>
                <w:iCs/>
              </w:rPr>
              <w:t>174</w:t>
            </w:r>
          </w:p>
        </w:tc>
        <w:tc>
          <w:tcPr>
            <w:tcW w:w="236"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iCs/>
              </w:rPr>
            </w:pPr>
            <w:r>
              <w:rPr>
                <w:b/>
                <w:bCs/>
                <w:iCs/>
              </w:rPr>
              <w:t>190</w:t>
            </w:r>
          </w:p>
        </w:tc>
        <w:tc>
          <w:tcPr>
            <w:tcW w:w="481"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iCs/>
              </w:rPr>
            </w:pPr>
            <w:r>
              <w:rPr>
                <w:b/>
                <w:bCs/>
                <w:iCs/>
              </w:rPr>
              <w:t>80</w:t>
            </w:r>
          </w:p>
        </w:tc>
        <w:tc>
          <w:tcPr>
            <w:tcW w:w="391"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iCs/>
              </w:rPr>
            </w:pPr>
            <w:r>
              <w:rPr>
                <w:b/>
                <w:bCs/>
                <w:iCs/>
              </w:rPr>
              <w:t>40</w:t>
            </w:r>
          </w:p>
        </w:tc>
        <w:tc>
          <w:tcPr>
            <w:tcW w:w="544"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iCs/>
              </w:rPr>
            </w:pPr>
            <w:r>
              <w:rPr>
                <w:b/>
                <w:bCs/>
                <w:iCs/>
              </w:rPr>
              <w:t>10</w:t>
            </w:r>
          </w:p>
        </w:tc>
        <w:tc>
          <w:tcPr>
            <w:tcW w:w="240"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iCs/>
                <w:vertAlign w:val="superscript"/>
              </w:rPr>
            </w:pPr>
            <w:r>
              <w:rPr>
                <w:b/>
                <w:bCs/>
                <w:iCs/>
              </w:rPr>
              <w:t>18</w:t>
            </w:r>
          </w:p>
        </w:tc>
        <w:tc>
          <w:tcPr>
            <w:tcW w:w="285" w:type="pct"/>
            <w:gridSpan w:val="2"/>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iCs/>
              </w:rPr>
            </w:pPr>
            <w:r>
              <w:rPr>
                <w:b/>
                <w:bCs/>
                <w:iCs/>
              </w:rPr>
              <w:t>36</w:t>
            </w:r>
          </w:p>
        </w:tc>
        <w:tc>
          <w:tcPr>
            <w:tcW w:w="584" w:type="pct"/>
            <w:tcBorders>
              <w:top w:val="single" w:sz="4" w:space="0" w:color="auto"/>
              <w:left w:val="single" w:sz="4" w:space="0" w:color="auto"/>
              <w:bottom w:val="single" w:sz="4" w:space="0" w:color="auto"/>
              <w:right w:val="single" w:sz="4" w:space="0" w:color="auto"/>
            </w:tcBorders>
          </w:tcPr>
          <w:p w:rsidR="009B6210" w:rsidRDefault="009B6210" w:rsidP="00552B3B">
            <w:pPr>
              <w:jc w:val="center"/>
              <w:rPr>
                <w:b/>
                <w:bCs/>
                <w:iCs/>
              </w:rPr>
            </w:pPr>
            <w:r>
              <w:rPr>
                <w:b/>
                <w:bCs/>
                <w:iCs/>
              </w:rPr>
              <w:t>108</w:t>
            </w:r>
          </w:p>
        </w:tc>
      </w:tr>
    </w:tbl>
    <w:p w:rsidR="009B6210" w:rsidRDefault="009B6210" w:rsidP="009B6210">
      <w:pPr>
        <w:jc w:val="center"/>
        <w:rPr>
          <w:sz w:val="28"/>
          <w:szCs w:val="28"/>
        </w:rPr>
      </w:pPr>
    </w:p>
    <w:p w:rsidR="009B6210" w:rsidRDefault="009B6210" w:rsidP="009B6210">
      <w:pPr>
        <w:jc w:val="right"/>
        <w:rPr>
          <w:szCs w:val="28"/>
        </w:rPr>
      </w:pPr>
    </w:p>
    <w:p w:rsidR="009B6210" w:rsidRDefault="009B6210" w:rsidP="009B6210">
      <w:pPr>
        <w:jc w:val="center"/>
        <w:rPr>
          <w:b/>
          <w:sz w:val="28"/>
          <w:szCs w:val="28"/>
        </w:rPr>
        <w:sectPr w:rsidR="009B6210">
          <w:pgSz w:w="16838" w:h="11906" w:orient="landscape"/>
          <w:pgMar w:top="851" w:right="851" w:bottom="851" w:left="851" w:header="709" w:footer="709" w:gutter="0"/>
          <w:cols w:space="720"/>
          <w:docGrid w:linePitch="360"/>
        </w:sectPr>
      </w:pPr>
    </w:p>
    <w:p w:rsidR="009B6210" w:rsidRDefault="009B6210" w:rsidP="009B6210">
      <w:pPr>
        <w:jc w:val="center"/>
        <w:rPr>
          <w:b/>
          <w:sz w:val="28"/>
          <w:szCs w:val="28"/>
        </w:rPr>
      </w:pPr>
      <w:r>
        <w:rPr>
          <w:b/>
          <w:sz w:val="28"/>
          <w:szCs w:val="28"/>
        </w:rPr>
        <w:lastRenderedPageBreak/>
        <w:t>3. СТРУКТУРА И СОДЕРЖАНИЕ ПРАКТИКИ ПРОФЕССИОНАЛЬНОГО МОДУЛЯ</w:t>
      </w:r>
    </w:p>
    <w:p w:rsidR="009B6210" w:rsidRDefault="009B6210" w:rsidP="009B6210">
      <w:pPr>
        <w:jc w:val="center"/>
        <w:rPr>
          <w:b/>
          <w:sz w:val="28"/>
          <w:szCs w:val="28"/>
        </w:rPr>
      </w:pPr>
    </w:p>
    <w:p w:rsidR="009B6210" w:rsidRDefault="009B6210" w:rsidP="009B6210">
      <w:pPr>
        <w:jc w:val="both"/>
        <w:rPr>
          <w:b/>
        </w:rPr>
      </w:pPr>
      <w:r>
        <w:rPr>
          <w:b/>
        </w:rPr>
        <w:t>3.1. Тематический план практики профессионального модуля</w:t>
      </w:r>
    </w:p>
    <w:p w:rsidR="009B6210" w:rsidRDefault="009B6210" w:rsidP="009B6210">
      <w:pPr>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0800"/>
        <w:gridCol w:w="3724"/>
      </w:tblGrid>
      <w:tr w:rsidR="009B6210" w:rsidTr="00552B3B">
        <w:tc>
          <w:tcPr>
            <w:tcW w:w="828" w:type="dxa"/>
          </w:tcPr>
          <w:p w:rsidR="009B6210" w:rsidRDefault="009B6210" w:rsidP="00552B3B">
            <w:pPr>
              <w:jc w:val="center"/>
              <w:rPr>
                <w:b/>
              </w:rPr>
            </w:pPr>
            <w:r>
              <w:rPr>
                <w:b/>
              </w:rPr>
              <w:t>№</w:t>
            </w:r>
          </w:p>
          <w:p w:rsidR="009B6210" w:rsidRDefault="009B6210" w:rsidP="00552B3B">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10800" w:type="dxa"/>
          </w:tcPr>
          <w:p w:rsidR="009B6210" w:rsidRDefault="009B6210" w:rsidP="00552B3B">
            <w:pPr>
              <w:jc w:val="center"/>
              <w:rPr>
                <w:b/>
              </w:rPr>
            </w:pPr>
            <w:r>
              <w:rPr>
                <w:b/>
              </w:rPr>
              <w:t>Виды работ</w:t>
            </w:r>
          </w:p>
        </w:tc>
        <w:tc>
          <w:tcPr>
            <w:tcW w:w="3724" w:type="dxa"/>
          </w:tcPr>
          <w:p w:rsidR="009B6210" w:rsidRDefault="009B6210" w:rsidP="00552B3B">
            <w:pPr>
              <w:jc w:val="center"/>
              <w:rPr>
                <w:b/>
              </w:rPr>
            </w:pPr>
            <w:r>
              <w:rPr>
                <w:b/>
              </w:rPr>
              <w:t>Количество</w:t>
            </w:r>
          </w:p>
          <w:p w:rsidR="009B6210" w:rsidRDefault="009B6210" w:rsidP="00552B3B">
            <w:pPr>
              <w:jc w:val="center"/>
              <w:rPr>
                <w:b/>
              </w:rPr>
            </w:pPr>
            <w:r>
              <w:rPr>
                <w:b/>
              </w:rPr>
              <w:t>часов</w:t>
            </w:r>
          </w:p>
        </w:tc>
      </w:tr>
      <w:tr w:rsidR="009B6210" w:rsidTr="00552B3B">
        <w:trPr>
          <w:trHeight w:val="397"/>
        </w:trPr>
        <w:tc>
          <w:tcPr>
            <w:tcW w:w="828" w:type="dxa"/>
          </w:tcPr>
          <w:p w:rsidR="009B6210" w:rsidRDefault="009B6210" w:rsidP="00552B3B">
            <w:pPr>
              <w:jc w:val="center"/>
            </w:pPr>
          </w:p>
        </w:tc>
        <w:tc>
          <w:tcPr>
            <w:tcW w:w="10800" w:type="dxa"/>
          </w:tcPr>
          <w:p w:rsidR="009B6210" w:rsidRDefault="009B6210" w:rsidP="00552B3B">
            <w:pPr>
              <w:jc w:val="both"/>
              <w:rPr>
                <w:sz w:val="28"/>
                <w:szCs w:val="28"/>
              </w:rPr>
            </w:pPr>
            <w:r>
              <w:rPr>
                <w:sz w:val="28"/>
                <w:szCs w:val="28"/>
              </w:rPr>
              <w:t>Вводное занятие</w:t>
            </w:r>
          </w:p>
        </w:tc>
        <w:tc>
          <w:tcPr>
            <w:tcW w:w="3724" w:type="dxa"/>
            <w:vAlign w:val="bottom"/>
          </w:tcPr>
          <w:p w:rsidR="009B6210" w:rsidRDefault="009B6210" w:rsidP="00552B3B">
            <w:pPr>
              <w:jc w:val="center"/>
              <w:textAlignment w:val="bottom"/>
              <w:rPr>
                <w:b/>
                <w:sz w:val="28"/>
                <w:szCs w:val="28"/>
              </w:rPr>
            </w:pPr>
            <w:r>
              <w:rPr>
                <w:rFonts w:eastAsia="Arial"/>
                <w:b/>
                <w:bCs/>
                <w:color w:val="000000"/>
                <w:lang w:val="en-US" w:eastAsia="zh-CN"/>
              </w:rPr>
              <w:t>8</w:t>
            </w:r>
          </w:p>
        </w:tc>
      </w:tr>
      <w:tr w:rsidR="009B6210" w:rsidTr="00552B3B">
        <w:trPr>
          <w:trHeight w:val="443"/>
        </w:trPr>
        <w:tc>
          <w:tcPr>
            <w:tcW w:w="828" w:type="dxa"/>
          </w:tcPr>
          <w:p w:rsidR="009B6210" w:rsidRDefault="009B6210" w:rsidP="00552B3B">
            <w:pPr>
              <w:jc w:val="center"/>
            </w:pPr>
          </w:p>
        </w:tc>
        <w:tc>
          <w:tcPr>
            <w:tcW w:w="10800" w:type="dxa"/>
          </w:tcPr>
          <w:p w:rsidR="009B6210" w:rsidRDefault="009B6210" w:rsidP="00552B3B">
            <w:pPr>
              <w:jc w:val="both"/>
              <w:rPr>
                <w:bCs/>
                <w:sz w:val="28"/>
                <w:szCs w:val="28"/>
              </w:rPr>
            </w:pPr>
            <w:r>
              <w:rPr>
                <w:bCs/>
                <w:sz w:val="28"/>
                <w:szCs w:val="28"/>
              </w:rPr>
              <w:t>Раздел 1. Требования к участку, территории жилых зданий при их размещении и треб</w:t>
            </w:r>
            <w:r>
              <w:rPr>
                <w:bCs/>
                <w:sz w:val="28"/>
                <w:szCs w:val="28"/>
              </w:rPr>
              <w:t>о</w:t>
            </w:r>
            <w:r>
              <w:rPr>
                <w:bCs/>
                <w:sz w:val="28"/>
                <w:szCs w:val="28"/>
              </w:rPr>
              <w:t>вания к помещениям общего имущества многоквартирного дома</w:t>
            </w:r>
          </w:p>
        </w:tc>
        <w:tc>
          <w:tcPr>
            <w:tcW w:w="3724" w:type="dxa"/>
            <w:vAlign w:val="bottom"/>
          </w:tcPr>
          <w:p w:rsidR="009B6210" w:rsidRDefault="009B6210" w:rsidP="00552B3B">
            <w:pPr>
              <w:jc w:val="center"/>
              <w:textAlignment w:val="bottom"/>
              <w:rPr>
                <w:b/>
                <w:sz w:val="28"/>
                <w:szCs w:val="28"/>
              </w:rPr>
            </w:pPr>
            <w:r>
              <w:rPr>
                <w:rFonts w:eastAsia="Arial"/>
                <w:b/>
                <w:bCs/>
                <w:color w:val="000000"/>
                <w:lang w:val="en-US" w:eastAsia="zh-CN"/>
              </w:rPr>
              <w:t>24</w:t>
            </w:r>
          </w:p>
        </w:tc>
      </w:tr>
      <w:tr w:rsidR="009B6210" w:rsidTr="00552B3B">
        <w:tc>
          <w:tcPr>
            <w:tcW w:w="828" w:type="dxa"/>
          </w:tcPr>
          <w:p w:rsidR="009B6210" w:rsidRDefault="009B6210" w:rsidP="00552B3B">
            <w:pPr>
              <w:jc w:val="center"/>
              <w:rPr>
                <w:b/>
              </w:rPr>
            </w:pPr>
          </w:p>
        </w:tc>
        <w:tc>
          <w:tcPr>
            <w:tcW w:w="10800" w:type="dxa"/>
          </w:tcPr>
          <w:p w:rsidR="009B6210" w:rsidRDefault="009B6210" w:rsidP="00552B3B">
            <w:pPr>
              <w:jc w:val="both"/>
              <w:rPr>
                <w:bCs/>
                <w:color w:val="FF0000"/>
                <w:sz w:val="28"/>
                <w:szCs w:val="28"/>
              </w:rPr>
            </w:pPr>
            <w:r>
              <w:rPr>
                <w:rFonts w:eastAsia="Calibri"/>
                <w:bCs/>
                <w:sz w:val="28"/>
                <w:szCs w:val="28"/>
              </w:rPr>
              <w:t>Раздел 2.</w:t>
            </w:r>
            <w:r>
              <w:rPr>
                <w:bCs/>
                <w:color w:val="FF0000"/>
                <w:sz w:val="28"/>
                <w:szCs w:val="28"/>
              </w:rPr>
              <w:t xml:space="preserve"> </w:t>
            </w:r>
            <w:r>
              <w:rPr>
                <w:rFonts w:eastAsia="Calibri"/>
                <w:bCs/>
                <w:sz w:val="28"/>
                <w:szCs w:val="28"/>
              </w:rPr>
              <w:t xml:space="preserve">Технология уборки мест общего пользования и </w:t>
            </w:r>
            <w:r>
              <w:rPr>
                <w:rStyle w:val="11pt4"/>
                <w:bCs w:val="0"/>
                <w:color w:val="000000"/>
                <w:sz w:val="28"/>
                <w:szCs w:val="28"/>
              </w:rPr>
              <w:t xml:space="preserve">придомовой территории </w:t>
            </w:r>
            <w:r>
              <w:rPr>
                <w:bCs/>
                <w:sz w:val="28"/>
                <w:szCs w:val="28"/>
              </w:rPr>
              <w:t>мн</w:t>
            </w:r>
            <w:r>
              <w:rPr>
                <w:bCs/>
                <w:sz w:val="28"/>
                <w:szCs w:val="28"/>
              </w:rPr>
              <w:t>о</w:t>
            </w:r>
            <w:r>
              <w:rPr>
                <w:bCs/>
                <w:sz w:val="28"/>
                <w:szCs w:val="28"/>
              </w:rPr>
              <w:t>гоквартирного дома</w:t>
            </w:r>
          </w:p>
        </w:tc>
        <w:tc>
          <w:tcPr>
            <w:tcW w:w="3724" w:type="dxa"/>
            <w:vAlign w:val="bottom"/>
          </w:tcPr>
          <w:p w:rsidR="009B6210" w:rsidRDefault="009B6210" w:rsidP="00552B3B">
            <w:pPr>
              <w:jc w:val="center"/>
              <w:textAlignment w:val="bottom"/>
              <w:rPr>
                <w:b/>
                <w:sz w:val="28"/>
                <w:szCs w:val="28"/>
              </w:rPr>
            </w:pPr>
            <w:r>
              <w:rPr>
                <w:rFonts w:eastAsia="Arial"/>
                <w:b/>
                <w:bCs/>
                <w:color w:val="000000"/>
                <w:lang w:val="en-US" w:eastAsia="zh-CN"/>
              </w:rPr>
              <w:t>24</w:t>
            </w:r>
          </w:p>
        </w:tc>
      </w:tr>
      <w:tr w:rsidR="009B6210" w:rsidTr="00552B3B">
        <w:tc>
          <w:tcPr>
            <w:tcW w:w="828" w:type="dxa"/>
          </w:tcPr>
          <w:p w:rsidR="009B6210" w:rsidRDefault="009B6210" w:rsidP="00552B3B">
            <w:pPr>
              <w:jc w:val="center"/>
              <w:rPr>
                <w:b/>
              </w:rPr>
            </w:pPr>
          </w:p>
        </w:tc>
        <w:tc>
          <w:tcPr>
            <w:tcW w:w="10800" w:type="dxa"/>
          </w:tcPr>
          <w:p w:rsidR="009B6210" w:rsidRDefault="009B6210" w:rsidP="00552B3B">
            <w:pPr>
              <w:jc w:val="both"/>
              <w:rPr>
                <w:bCs/>
                <w:sz w:val="28"/>
                <w:szCs w:val="28"/>
              </w:rPr>
            </w:pPr>
            <w:r>
              <w:rPr>
                <w:rFonts w:eastAsia="Calibri"/>
                <w:bCs/>
                <w:sz w:val="28"/>
                <w:szCs w:val="28"/>
              </w:rPr>
              <w:t>Раздел 3.</w:t>
            </w:r>
            <w:r>
              <w:rPr>
                <w:bCs/>
                <w:color w:val="FF0000"/>
                <w:sz w:val="28"/>
                <w:szCs w:val="28"/>
              </w:rPr>
              <w:t xml:space="preserve"> </w:t>
            </w:r>
            <w:r>
              <w:rPr>
                <w:rFonts w:eastAsia="Calibri"/>
                <w:bCs/>
                <w:sz w:val="28"/>
                <w:szCs w:val="28"/>
              </w:rPr>
              <w:t>Утилизация бытового мусора</w:t>
            </w:r>
          </w:p>
        </w:tc>
        <w:tc>
          <w:tcPr>
            <w:tcW w:w="3724" w:type="dxa"/>
            <w:vAlign w:val="bottom"/>
          </w:tcPr>
          <w:p w:rsidR="009B6210" w:rsidRDefault="009B6210" w:rsidP="00552B3B">
            <w:pPr>
              <w:jc w:val="center"/>
              <w:textAlignment w:val="bottom"/>
              <w:rPr>
                <w:sz w:val="28"/>
                <w:szCs w:val="28"/>
              </w:rPr>
            </w:pPr>
            <w:r>
              <w:rPr>
                <w:rFonts w:eastAsia="Arial"/>
                <w:b/>
                <w:bCs/>
                <w:color w:val="000000"/>
                <w:lang w:eastAsia="zh-CN"/>
              </w:rPr>
              <w:t>18</w:t>
            </w:r>
          </w:p>
        </w:tc>
      </w:tr>
      <w:tr w:rsidR="009B6210" w:rsidTr="00552B3B">
        <w:tc>
          <w:tcPr>
            <w:tcW w:w="828" w:type="dxa"/>
          </w:tcPr>
          <w:p w:rsidR="009B6210" w:rsidRDefault="009B6210" w:rsidP="00552B3B">
            <w:pPr>
              <w:jc w:val="center"/>
              <w:rPr>
                <w:b/>
              </w:rPr>
            </w:pPr>
          </w:p>
        </w:tc>
        <w:tc>
          <w:tcPr>
            <w:tcW w:w="10800" w:type="dxa"/>
          </w:tcPr>
          <w:p w:rsidR="009B6210" w:rsidRDefault="009B6210" w:rsidP="00552B3B">
            <w:pPr>
              <w:jc w:val="both"/>
              <w:rPr>
                <w:rFonts w:eastAsia="Calibri"/>
                <w:bCs/>
                <w:sz w:val="28"/>
                <w:szCs w:val="28"/>
              </w:rPr>
            </w:pPr>
            <w:r>
              <w:rPr>
                <w:rFonts w:eastAsia="Calibri"/>
                <w:bCs/>
                <w:sz w:val="28"/>
                <w:szCs w:val="28"/>
              </w:rPr>
              <w:t>Раздел 4.</w:t>
            </w:r>
            <w:r>
              <w:rPr>
                <w:bCs/>
                <w:color w:val="FF0000"/>
                <w:sz w:val="28"/>
                <w:szCs w:val="28"/>
              </w:rPr>
              <w:t xml:space="preserve"> </w:t>
            </w:r>
            <w:r>
              <w:rPr>
                <w:bCs/>
                <w:sz w:val="28"/>
                <w:szCs w:val="28"/>
              </w:rPr>
              <w:t>Организация работ по благоустройству придомовой территории</w:t>
            </w:r>
          </w:p>
        </w:tc>
        <w:tc>
          <w:tcPr>
            <w:tcW w:w="3724" w:type="dxa"/>
            <w:vAlign w:val="bottom"/>
          </w:tcPr>
          <w:p w:rsidR="009B6210" w:rsidRDefault="009B6210" w:rsidP="00552B3B">
            <w:pPr>
              <w:jc w:val="center"/>
              <w:textAlignment w:val="bottom"/>
              <w:rPr>
                <w:sz w:val="28"/>
                <w:szCs w:val="28"/>
              </w:rPr>
            </w:pPr>
            <w:r>
              <w:rPr>
                <w:rFonts w:eastAsia="Arial"/>
                <w:b/>
                <w:bCs/>
                <w:color w:val="000000"/>
                <w:lang w:eastAsia="zh-CN"/>
              </w:rPr>
              <w:t>24</w:t>
            </w:r>
          </w:p>
        </w:tc>
      </w:tr>
      <w:tr w:rsidR="009B6210" w:rsidTr="00552B3B">
        <w:tc>
          <w:tcPr>
            <w:tcW w:w="828" w:type="dxa"/>
          </w:tcPr>
          <w:p w:rsidR="009B6210" w:rsidRDefault="009B6210" w:rsidP="00552B3B">
            <w:pPr>
              <w:jc w:val="center"/>
              <w:rPr>
                <w:b/>
              </w:rPr>
            </w:pPr>
          </w:p>
        </w:tc>
        <w:tc>
          <w:tcPr>
            <w:tcW w:w="10800" w:type="dxa"/>
          </w:tcPr>
          <w:p w:rsidR="009B6210" w:rsidRDefault="009B6210" w:rsidP="00552B3B">
            <w:pPr>
              <w:jc w:val="both"/>
              <w:rPr>
                <w:bCs/>
                <w:sz w:val="28"/>
                <w:szCs w:val="28"/>
              </w:rPr>
            </w:pPr>
            <w:r>
              <w:rPr>
                <w:bCs/>
                <w:sz w:val="28"/>
                <w:szCs w:val="28"/>
              </w:rPr>
              <w:t>Раздел 5. Обобщение материалов практики</w:t>
            </w:r>
          </w:p>
        </w:tc>
        <w:tc>
          <w:tcPr>
            <w:tcW w:w="3724" w:type="dxa"/>
            <w:vAlign w:val="bottom"/>
          </w:tcPr>
          <w:p w:rsidR="009B6210" w:rsidRDefault="009B6210" w:rsidP="00552B3B">
            <w:pPr>
              <w:jc w:val="center"/>
              <w:textAlignment w:val="bottom"/>
              <w:rPr>
                <w:b/>
                <w:sz w:val="28"/>
                <w:szCs w:val="28"/>
              </w:rPr>
            </w:pPr>
            <w:r>
              <w:rPr>
                <w:rFonts w:eastAsia="Arial"/>
                <w:b/>
                <w:bCs/>
                <w:color w:val="000000"/>
                <w:lang w:val="en-US" w:eastAsia="zh-CN"/>
              </w:rPr>
              <w:t>10</w:t>
            </w:r>
          </w:p>
        </w:tc>
      </w:tr>
      <w:tr w:rsidR="009B6210" w:rsidTr="00552B3B">
        <w:tc>
          <w:tcPr>
            <w:tcW w:w="828" w:type="dxa"/>
          </w:tcPr>
          <w:p w:rsidR="009B6210" w:rsidRDefault="009B6210" w:rsidP="00552B3B">
            <w:pPr>
              <w:jc w:val="center"/>
              <w:rPr>
                <w:b/>
              </w:rPr>
            </w:pPr>
          </w:p>
        </w:tc>
        <w:tc>
          <w:tcPr>
            <w:tcW w:w="10800" w:type="dxa"/>
          </w:tcPr>
          <w:p w:rsidR="009B6210" w:rsidRDefault="009B6210" w:rsidP="00552B3B">
            <w:pPr>
              <w:jc w:val="both"/>
              <w:rPr>
                <w:b/>
                <w:sz w:val="28"/>
                <w:szCs w:val="28"/>
              </w:rPr>
            </w:pPr>
          </w:p>
          <w:p w:rsidR="009B6210" w:rsidRDefault="009B6210" w:rsidP="00552B3B">
            <w:pPr>
              <w:jc w:val="both"/>
              <w:rPr>
                <w:b/>
                <w:sz w:val="28"/>
                <w:szCs w:val="28"/>
              </w:rPr>
            </w:pPr>
            <w:r>
              <w:rPr>
                <w:b/>
                <w:sz w:val="28"/>
                <w:szCs w:val="28"/>
              </w:rPr>
              <w:t>Всего:</w:t>
            </w:r>
          </w:p>
        </w:tc>
        <w:tc>
          <w:tcPr>
            <w:tcW w:w="3724" w:type="dxa"/>
            <w:vAlign w:val="center"/>
          </w:tcPr>
          <w:p w:rsidR="009B6210" w:rsidRDefault="009B6210" w:rsidP="00552B3B">
            <w:pPr>
              <w:jc w:val="center"/>
              <w:rPr>
                <w:b/>
                <w:sz w:val="28"/>
                <w:szCs w:val="28"/>
              </w:rPr>
            </w:pPr>
            <w:r>
              <w:rPr>
                <w:b/>
                <w:sz w:val="28"/>
                <w:szCs w:val="28"/>
              </w:rPr>
              <w:t>108</w:t>
            </w:r>
          </w:p>
        </w:tc>
      </w:tr>
    </w:tbl>
    <w:p w:rsidR="009B6210" w:rsidRDefault="009B6210" w:rsidP="009B6210">
      <w:pPr>
        <w:jc w:val="both"/>
      </w:pPr>
    </w:p>
    <w:p w:rsidR="009B6210" w:rsidRDefault="009B6210" w:rsidP="009B6210">
      <w:pPr>
        <w:jc w:val="both"/>
        <w:rPr>
          <w:b/>
        </w:rPr>
      </w:pPr>
      <w:r>
        <w:t>Промежуточная аттестация по практике</w:t>
      </w:r>
      <w:r>
        <w:rPr>
          <w:b/>
        </w:rPr>
        <w:t xml:space="preserve"> – дифференцированный зачет</w:t>
      </w:r>
    </w:p>
    <w:p w:rsidR="009B6210" w:rsidRDefault="009B6210" w:rsidP="009B6210">
      <w:pPr>
        <w:jc w:val="both"/>
        <w:rPr>
          <w:b/>
        </w:rPr>
      </w:pPr>
      <w:r>
        <w:t>Форма контроля и оценки</w:t>
      </w:r>
      <w:r>
        <w:rPr>
          <w:b/>
        </w:rPr>
        <w:t xml:space="preserve"> –  защита отчета по практике</w:t>
      </w:r>
    </w:p>
    <w:p w:rsidR="009B6210" w:rsidRDefault="009B6210" w:rsidP="009B6210">
      <w:pPr>
        <w:jc w:val="both"/>
        <w:rPr>
          <w:b/>
          <w:sz w:val="28"/>
          <w:szCs w:val="28"/>
        </w:rPr>
      </w:pPr>
      <w:r>
        <w:rPr>
          <w:b/>
          <w:sz w:val="28"/>
          <w:szCs w:val="28"/>
        </w:rPr>
        <w:br w:type="page"/>
      </w:r>
      <w:r>
        <w:rPr>
          <w:b/>
          <w:sz w:val="28"/>
          <w:szCs w:val="28"/>
        </w:rPr>
        <w:lastRenderedPageBreak/>
        <w:t>3.2. Содержание производственной практики</w:t>
      </w:r>
    </w:p>
    <w:p w:rsidR="009B6210" w:rsidRDefault="009B6210" w:rsidP="009B6210">
      <w:pPr>
        <w:jc w:val="right"/>
        <w:rPr>
          <w:szCs w:val="28"/>
        </w:rPr>
      </w:pPr>
      <w:r>
        <w:rPr>
          <w:szCs w:val="28"/>
        </w:rPr>
        <w:t>Таблица 3.</w:t>
      </w:r>
    </w:p>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
        <w:gridCol w:w="2551"/>
        <w:gridCol w:w="5157"/>
        <w:gridCol w:w="1007"/>
        <w:gridCol w:w="972"/>
        <w:gridCol w:w="1200"/>
        <w:gridCol w:w="1793"/>
        <w:gridCol w:w="2107"/>
      </w:tblGrid>
      <w:tr w:rsidR="009B6210" w:rsidTr="00552B3B">
        <w:tc>
          <w:tcPr>
            <w:tcW w:w="622" w:type="dxa"/>
            <w:vMerge w:val="restart"/>
          </w:tcPr>
          <w:p w:rsidR="009B6210" w:rsidRDefault="009B6210" w:rsidP="00552B3B">
            <w:pPr>
              <w:jc w:val="center"/>
            </w:pPr>
            <w:r>
              <w:t>№</w:t>
            </w:r>
          </w:p>
          <w:p w:rsidR="009B6210" w:rsidRDefault="009B6210" w:rsidP="00552B3B">
            <w:pPr>
              <w:jc w:val="center"/>
            </w:pPr>
            <w:proofErr w:type="spellStart"/>
            <w:proofErr w:type="gramStart"/>
            <w:r>
              <w:t>п</w:t>
            </w:r>
            <w:proofErr w:type="spellEnd"/>
            <w:proofErr w:type="gramEnd"/>
            <w:r>
              <w:t>/</w:t>
            </w:r>
            <w:proofErr w:type="spellStart"/>
            <w:r>
              <w:t>п</w:t>
            </w:r>
            <w:proofErr w:type="spellEnd"/>
          </w:p>
        </w:tc>
        <w:tc>
          <w:tcPr>
            <w:tcW w:w="2551" w:type="dxa"/>
            <w:vMerge w:val="restart"/>
          </w:tcPr>
          <w:p w:rsidR="009B6210" w:rsidRDefault="009B6210" w:rsidP="00552B3B">
            <w:pPr>
              <w:jc w:val="center"/>
            </w:pPr>
            <w:r>
              <w:t>Виды работ</w:t>
            </w:r>
          </w:p>
        </w:tc>
        <w:tc>
          <w:tcPr>
            <w:tcW w:w="5157" w:type="dxa"/>
            <w:vMerge w:val="restart"/>
          </w:tcPr>
          <w:p w:rsidR="009B6210" w:rsidRDefault="009B6210" w:rsidP="00552B3B">
            <w:pPr>
              <w:jc w:val="center"/>
            </w:pPr>
            <w:r>
              <w:t>Содержание работ</w:t>
            </w:r>
          </w:p>
        </w:tc>
        <w:tc>
          <w:tcPr>
            <w:tcW w:w="1007" w:type="dxa"/>
            <w:vMerge w:val="restart"/>
          </w:tcPr>
          <w:p w:rsidR="009B6210" w:rsidRDefault="009B6210" w:rsidP="00552B3B">
            <w:pPr>
              <w:jc w:val="center"/>
            </w:pPr>
            <w:r>
              <w:t>Кол-во часов</w:t>
            </w:r>
          </w:p>
        </w:tc>
        <w:tc>
          <w:tcPr>
            <w:tcW w:w="2172" w:type="dxa"/>
            <w:gridSpan w:val="2"/>
          </w:tcPr>
          <w:p w:rsidR="009B6210" w:rsidRDefault="009B6210" w:rsidP="00552B3B">
            <w:pPr>
              <w:jc w:val="center"/>
            </w:pPr>
            <w:r>
              <w:t>Коды компете</w:t>
            </w:r>
            <w:r>
              <w:t>н</w:t>
            </w:r>
            <w:r>
              <w:t>ций</w:t>
            </w:r>
          </w:p>
        </w:tc>
        <w:tc>
          <w:tcPr>
            <w:tcW w:w="1793" w:type="dxa"/>
            <w:vMerge w:val="restart"/>
          </w:tcPr>
          <w:p w:rsidR="009B6210" w:rsidRDefault="009B6210" w:rsidP="00552B3B">
            <w:pPr>
              <w:jc w:val="center"/>
            </w:pPr>
            <w:r>
              <w:t xml:space="preserve">Формы и </w:t>
            </w:r>
            <w:r>
              <w:br/>
              <w:t xml:space="preserve">методы </w:t>
            </w:r>
            <w:r>
              <w:br/>
              <w:t>контроля</w:t>
            </w:r>
          </w:p>
        </w:tc>
        <w:tc>
          <w:tcPr>
            <w:tcW w:w="2107" w:type="dxa"/>
            <w:vMerge w:val="restart"/>
          </w:tcPr>
          <w:p w:rsidR="009B6210" w:rsidRDefault="009B6210" w:rsidP="00552B3B">
            <w:pPr>
              <w:jc w:val="center"/>
            </w:pPr>
            <w:r>
              <w:t>ФИО</w:t>
            </w:r>
          </w:p>
          <w:p w:rsidR="009B6210" w:rsidRDefault="009B6210" w:rsidP="00552B3B">
            <w:pPr>
              <w:jc w:val="center"/>
            </w:pPr>
            <w:r>
              <w:t>руководителя практики</w:t>
            </w:r>
          </w:p>
        </w:tc>
      </w:tr>
      <w:tr w:rsidR="009B6210" w:rsidTr="00552B3B">
        <w:tc>
          <w:tcPr>
            <w:tcW w:w="622" w:type="dxa"/>
            <w:vMerge/>
          </w:tcPr>
          <w:p w:rsidR="009B6210" w:rsidRDefault="009B6210" w:rsidP="00552B3B">
            <w:pPr>
              <w:jc w:val="both"/>
              <w:rPr>
                <w:sz w:val="28"/>
                <w:szCs w:val="28"/>
              </w:rPr>
            </w:pPr>
          </w:p>
        </w:tc>
        <w:tc>
          <w:tcPr>
            <w:tcW w:w="2551" w:type="dxa"/>
            <w:vMerge/>
          </w:tcPr>
          <w:p w:rsidR="009B6210" w:rsidRDefault="009B6210" w:rsidP="00552B3B">
            <w:pPr>
              <w:jc w:val="both"/>
              <w:rPr>
                <w:sz w:val="28"/>
                <w:szCs w:val="28"/>
              </w:rPr>
            </w:pPr>
          </w:p>
        </w:tc>
        <w:tc>
          <w:tcPr>
            <w:tcW w:w="5157" w:type="dxa"/>
            <w:vMerge/>
          </w:tcPr>
          <w:p w:rsidR="009B6210" w:rsidRDefault="009B6210" w:rsidP="00552B3B">
            <w:pPr>
              <w:jc w:val="both"/>
              <w:rPr>
                <w:sz w:val="28"/>
                <w:szCs w:val="28"/>
              </w:rPr>
            </w:pPr>
          </w:p>
        </w:tc>
        <w:tc>
          <w:tcPr>
            <w:tcW w:w="1007" w:type="dxa"/>
            <w:vMerge/>
          </w:tcPr>
          <w:p w:rsidR="009B6210" w:rsidRDefault="009B6210" w:rsidP="00552B3B">
            <w:pPr>
              <w:jc w:val="both"/>
              <w:rPr>
                <w:sz w:val="28"/>
                <w:szCs w:val="28"/>
              </w:rPr>
            </w:pPr>
          </w:p>
        </w:tc>
        <w:tc>
          <w:tcPr>
            <w:tcW w:w="972" w:type="dxa"/>
          </w:tcPr>
          <w:p w:rsidR="009B6210" w:rsidRDefault="009B6210" w:rsidP="00552B3B">
            <w:pPr>
              <w:jc w:val="center"/>
            </w:pPr>
            <w:r>
              <w:t>ОК</w:t>
            </w:r>
          </w:p>
        </w:tc>
        <w:tc>
          <w:tcPr>
            <w:tcW w:w="1200" w:type="dxa"/>
          </w:tcPr>
          <w:p w:rsidR="009B6210" w:rsidRDefault="009B6210" w:rsidP="00552B3B">
            <w:pPr>
              <w:jc w:val="center"/>
            </w:pPr>
            <w:r>
              <w:t xml:space="preserve">ПК </w:t>
            </w:r>
          </w:p>
        </w:tc>
        <w:tc>
          <w:tcPr>
            <w:tcW w:w="1793" w:type="dxa"/>
            <w:vMerge/>
          </w:tcPr>
          <w:p w:rsidR="009B6210" w:rsidRDefault="009B6210" w:rsidP="00552B3B">
            <w:pPr>
              <w:jc w:val="both"/>
              <w:rPr>
                <w:sz w:val="28"/>
                <w:szCs w:val="28"/>
              </w:rPr>
            </w:pPr>
          </w:p>
        </w:tc>
        <w:tc>
          <w:tcPr>
            <w:tcW w:w="2107" w:type="dxa"/>
            <w:vMerge/>
          </w:tcPr>
          <w:p w:rsidR="009B6210" w:rsidRDefault="009B6210" w:rsidP="00552B3B">
            <w:pPr>
              <w:jc w:val="both"/>
              <w:rPr>
                <w:sz w:val="28"/>
                <w:szCs w:val="28"/>
              </w:rPr>
            </w:pPr>
          </w:p>
        </w:tc>
      </w:tr>
      <w:tr w:rsidR="009B6210" w:rsidTr="00552B3B">
        <w:tc>
          <w:tcPr>
            <w:tcW w:w="622" w:type="dxa"/>
            <w:vMerge w:val="restart"/>
          </w:tcPr>
          <w:p w:rsidR="009B6210" w:rsidRDefault="009B6210" w:rsidP="00552B3B">
            <w:pPr>
              <w:jc w:val="center"/>
            </w:pPr>
            <w:r>
              <w:t>1</w:t>
            </w:r>
          </w:p>
        </w:tc>
        <w:tc>
          <w:tcPr>
            <w:tcW w:w="2551" w:type="dxa"/>
            <w:vMerge w:val="restart"/>
          </w:tcPr>
          <w:p w:rsidR="009B6210" w:rsidRDefault="009B6210" w:rsidP="00552B3B">
            <w:pPr>
              <w:jc w:val="both"/>
            </w:pPr>
            <w:r>
              <w:t>Ознакомление с пре</w:t>
            </w:r>
            <w:r>
              <w:t>д</w:t>
            </w:r>
            <w:r>
              <w:t>приятием</w:t>
            </w:r>
          </w:p>
        </w:tc>
        <w:tc>
          <w:tcPr>
            <w:tcW w:w="5157" w:type="dxa"/>
          </w:tcPr>
          <w:p w:rsidR="009B6210" w:rsidRDefault="009B6210" w:rsidP="009B6210">
            <w:pPr>
              <w:numPr>
                <w:ilvl w:val="0"/>
                <w:numId w:val="12"/>
              </w:numPr>
              <w:tabs>
                <w:tab w:val="clear" w:pos="720"/>
                <w:tab w:val="left" w:pos="330"/>
              </w:tabs>
              <w:ind w:left="330" w:hanging="330"/>
              <w:jc w:val="both"/>
            </w:pPr>
            <w:r>
              <w:t>Вводный инструктаж по охране труда.</w:t>
            </w:r>
          </w:p>
          <w:p w:rsidR="009B6210" w:rsidRDefault="009B6210" w:rsidP="009B6210">
            <w:pPr>
              <w:numPr>
                <w:ilvl w:val="0"/>
                <w:numId w:val="12"/>
              </w:numPr>
              <w:tabs>
                <w:tab w:val="clear" w:pos="720"/>
                <w:tab w:val="left" w:pos="330"/>
              </w:tabs>
              <w:ind w:left="330" w:hanging="330"/>
              <w:jc w:val="both"/>
            </w:pPr>
            <w:r>
              <w:t>Общие сведения о предприятии.</w:t>
            </w:r>
          </w:p>
          <w:p w:rsidR="009B6210" w:rsidRDefault="009B6210" w:rsidP="009B6210">
            <w:pPr>
              <w:numPr>
                <w:ilvl w:val="0"/>
                <w:numId w:val="12"/>
              </w:numPr>
              <w:tabs>
                <w:tab w:val="clear" w:pos="720"/>
                <w:tab w:val="left" w:pos="330"/>
              </w:tabs>
              <w:ind w:left="330" w:hanging="330"/>
              <w:jc w:val="both"/>
            </w:pPr>
            <w:r>
              <w:t>Изучение структуры предприятия.</w:t>
            </w:r>
          </w:p>
          <w:p w:rsidR="009B6210" w:rsidRDefault="009B6210" w:rsidP="009B6210">
            <w:pPr>
              <w:numPr>
                <w:ilvl w:val="0"/>
                <w:numId w:val="12"/>
              </w:numPr>
              <w:tabs>
                <w:tab w:val="clear" w:pos="720"/>
                <w:tab w:val="left" w:pos="330"/>
              </w:tabs>
              <w:ind w:left="330" w:hanging="330"/>
              <w:jc w:val="both"/>
            </w:pPr>
            <w:r>
              <w:t>Изучение основных опасных и вредных производственных факторов, основных пр</w:t>
            </w:r>
            <w:r>
              <w:t>и</w:t>
            </w:r>
            <w:r>
              <w:t>чин несчастных случаев, профессиональных заболеваний.</w:t>
            </w:r>
          </w:p>
          <w:p w:rsidR="009B6210" w:rsidRDefault="009B6210" w:rsidP="009B6210">
            <w:pPr>
              <w:numPr>
                <w:ilvl w:val="0"/>
                <w:numId w:val="12"/>
              </w:numPr>
              <w:tabs>
                <w:tab w:val="clear" w:pos="720"/>
                <w:tab w:val="left" w:pos="330"/>
              </w:tabs>
              <w:ind w:left="330" w:hanging="330"/>
              <w:jc w:val="both"/>
            </w:pPr>
            <w:r>
              <w:t>Изучение инструкций по технике безопа</w:t>
            </w:r>
            <w:r>
              <w:t>с</w:t>
            </w:r>
            <w:r>
              <w:t>ности и пожарной безопасности.</w:t>
            </w:r>
          </w:p>
        </w:tc>
        <w:tc>
          <w:tcPr>
            <w:tcW w:w="1007" w:type="dxa"/>
          </w:tcPr>
          <w:p w:rsidR="009B6210" w:rsidRDefault="009B6210" w:rsidP="00552B3B">
            <w:pPr>
              <w:jc w:val="center"/>
            </w:pPr>
            <w:r>
              <w:t>8</w:t>
            </w:r>
          </w:p>
        </w:tc>
        <w:tc>
          <w:tcPr>
            <w:tcW w:w="972" w:type="dxa"/>
          </w:tcPr>
          <w:p w:rsidR="009B6210" w:rsidRDefault="009B6210" w:rsidP="00552B3B">
            <w:pPr>
              <w:jc w:val="center"/>
            </w:pPr>
            <w:r>
              <w:t>ОК 1 – ОК 10</w:t>
            </w:r>
          </w:p>
        </w:tc>
        <w:tc>
          <w:tcPr>
            <w:tcW w:w="1200" w:type="dxa"/>
          </w:tcPr>
          <w:p w:rsidR="009B6210" w:rsidRDefault="009B6210" w:rsidP="00552B3B">
            <w:pPr>
              <w:jc w:val="center"/>
            </w:pPr>
          </w:p>
        </w:tc>
        <w:tc>
          <w:tcPr>
            <w:tcW w:w="1793" w:type="dxa"/>
          </w:tcPr>
          <w:p w:rsidR="009B6210" w:rsidRDefault="009B6210" w:rsidP="00552B3B">
            <w:pPr>
              <w:jc w:val="center"/>
            </w:pPr>
            <w:r>
              <w:t>Отчет по пра</w:t>
            </w:r>
            <w:r>
              <w:t>к</w:t>
            </w:r>
            <w:r>
              <w:t>тике, дневник практики</w:t>
            </w:r>
          </w:p>
        </w:tc>
        <w:tc>
          <w:tcPr>
            <w:tcW w:w="2107" w:type="dxa"/>
          </w:tcPr>
          <w:p w:rsidR="009B6210" w:rsidRDefault="009B6210" w:rsidP="00552B3B">
            <w:pPr>
              <w:ind w:left="-108" w:right="4"/>
              <w:jc w:val="center"/>
            </w:pPr>
            <w:r>
              <w:t>Лицо, назначенное руководителем от организации</w:t>
            </w:r>
          </w:p>
        </w:tc>
      </w:tr>
      <w:tr w:rsidR="009B6210" w:rsidTr="00552B3B">
        <w:trPr>
          <w:trHeight w:val="261"/>
        </w:trPr>
        <w:tc>
          <w:tcPr>
            <w:tcW w:w="622" w:type="dxa"/>
            <w:vMerge/>
          </w:tcPr>
          <w:p w:rsidR="009B6210" w:rsidRDefault="009B6210" w:rsidP="00552B3B">
            <w:pPr>
              <w:jc w:val="center"/>
            </w:pPr>
          </w:p>
        </w:tc>
        <w:tc>
          <w:tcPr>
            <w:tcW w:w="2551" w:type="dxa"/>
            <w:vMerge/>
          </w:tcPr>
          <w:p w:rsidR="009B6210" w:rsidRDefault="009B6210" w:rsidP="00552B3B">
            <w:pPr>
              <w:jc w:val="both"/>
            </w:pPr>
          </w:p>
        </w:tc>
        <w:tc>
          <w:tcPr>
            <w:tcW w:w="5157" w:type="dxa"/>
          </w:tcPr>
          <w:p w:rsidR="009B6210" w:rsidRDefault="009B6210" w:rsidP="00552B3B">
            <w:pPr>
              <w:ind w:left="432" w:hanging="432"/>
              <w:jc w:val="right"/>
              <w:rPr>
                <w:b/>
              </w:rPr>
            </w:pPr>
            <w:r>
              <w:rPr>
                <w:b/>
              </w:rPr>
              <w:t>Итого:</w:t>
            </w:r>
          </w:p>
        </w:tc>
        <w:tc>
          <w:tcPr>
            <w:tcW w:w="1007" w:type="dxa"/>
          </w:tcPr>
          <w:p w:rsidR="009B6210" w:rsidRDefault="009B6210" w:rsidP="00552B3B">
            <w:pPr>
              <w:jc w:val="center"/>
              <w:rPr>
                <w:b/>
              </w:rPr>
            </w:pPr>
            <w:r>
              <w:rPr>
                <w:b/>
              </w:rPr>
              <w:t>8</w:t>
            </w:r>
          </w:p>
        </w:tc>
        <w:tc>
          <w:tcPr>
            <w:tcW w:w="972" w:type="dxa"/>
          </w:tcPr>
          <w:p w:rsidR="009B6210" w:rsidRDefault="009B6210" w:rsidP="00552B3B">
            <w:pPr>
              <w:jc w:val="center"/>
              <w:rPr>
                <w:b/>
              </w:rPr>
            </w:pPr>
          </w:p>
        </w:tc>
        <w:tc>
          <w:tcPr>
            <w:tcW w:w="1200" w:type="dxa"/>
          </w:tcPr>
          <w:p w:rsidR="009B6210" w:rsidRDefault="009B6210" w:rsidP="00552B3B">
            <w:pPr>
              <w:jc w:val="center"/>
              <w:rPr>
                <w:b/>
              </w:rPr>
            </w:pPr>
          </w:p>
        </w:tc>
        <w:tc>
          <w:tcPr>
            <w:tcW w:w="1793" w:type="dxa"/>
          </w:tcPr>
          <w:p w:rsidR="009B6210" w:rsidRDefault="009B6210" w:rsidP="00552B3B">
            <w:pPr>
              <w:jc w:val="center"/>
              <w:rPr>
                <w:b/>
              </w:rPr>
            </w:pPr>
          </w:p>
        </w:tc>
        <w:tc>
          <w:tcPr>
            <w:tcW w:w="2107" w:type="dxa"/>
          </w:tcPr>
          <w:p w:rsidR="009B6210" w:rsidRDefault="009B6210" w:rsidP="00552B3B">
            <w:pPr>
              <w:jc w:val="center"/>
              <w:rPr>
                <w:b/>
              </w:rPr>
            </w:pPr>
          </w:p>
        </w:tc>
      </w:tr>
      <w:tr w:rsidR="009B6210" w:rsidTr="00552B3B">
        <w:trPr>
          <w:trHeight w:val="261"/>
        </w:trPr>
        <w:tc>
          <w:tcPr>
            <w:tcW w:w="15409" w:type="dxa"/>
            <w:gridSpan w:val="8"/>
          </w:tcPr>
          <w:p w:rsidR="009B6210" w:rsidRDefault="009B6210" w:rsidP="00552B3B">
            <w:pPr>
              <w:rPr>
                <w:b/>
              </w:rPr>
            </w:pPr>
            <w:r>
              <w:rPr>
                <w:b/>
              </w:rPr>
              <w:t>Раздел 1. Требования к участку, территории жилых зданий при их размещении и требования к помещениям общего имущества мног</w:t>
            </w:r>
            <w:r>
              <w:rPr>
                <w:b/>
              </w:rPr>
              <w:t>о</w:t>
            </w:r>
            <w:r>
              <w:rPr>
                <w:b/>
              </w:rPr>
              <w:t>квартирного дома</w:t>
            </w:r>
          </w:p>
        </w:tc>
      </w:tr>
      <w:tr w:rsidR="009B6210" w:rsidTr="00552B3B">
        <w:trPr>
          <w:trHeight w:val="2793"/>
        </w:trPr>
        <w:tc>
          <w:tcPr>
            <w:tcW w:w="622" w:type="dxa"/>
            <w:vMerge w:val="restart"/>
          </w:tcPr>
          <w:p w:rsidR="009B6210" w:rsidRDefault="009B6210" w:rsidP="00552B3B">
            <w:pPr>
              <w:jc w:val="center"/>
            </w:pPr>
            <w:r>
              <w:t>2</w:t>
            </w:r>
          </w:p>
        </w:tc>
        <w:tc>
          <w:tcPr>
            <w:tcW w:w="2551" w:type="dxa"/>
            <w:vMerge w:val="restart"/>
          </w:tcPr>
          <w:p w:rsidR="009B6210" w:rsidRDefault="009B6210" w:rsidP="00552B3B">
            <w:r>
              <w:t>Анализ объекта пра</w:t>
            </w:r>
            <w:r>
              <w:t>к</w:t>
            </w:r>
            <w:r>
              <w:t>тики</w:t>
            </w:r>
          </w:p>
        </w:tc>
        <w:tc>
          <w:tcPr>
            <w:tcW w:w="5157" w:type="dxa"/>
          </w:tcPr>
          <w:p w:rsidR="009B6210" w:rsidRDefault="009B6210" w:rsidP="009B6210">
            <w:pPr>
              <w:numPr>
                <w:ilvl w:val="0"/>
                <w:numId w:val="13"/>
              </w:numPr>
              <w:tabs>
                <w:tab w:val="clear" w:pos="720"/>
                <w:tab w:val="left" w:pos="330"/>
              </w:tabs>
              <w:ind w:left="330" w:hanging="330"/>
              <w:jc w:val="both"/>
            </w:pPr>
            <w:r>
              <w:t xml:space="preserve">Выявить и разобрать требования к участкам, отводимым под жилые здания.  </w:t>
            </w:r>
          </w:p>
          <w:p w:rsidR="009B6210" w:rsidRDefault="009B6210" w:rsidP="009B6210">
            <w:pPr>
              <w:numPr>
                <w:ilvl w:val="0"/>
                <w:numId w:val="13"/>
              </w:numPr>
              <w:tabs>
                <w:tab w:val="clear" w:pos="720"/>
                <w:tab w:val="left" w:pos="330"/>
              </w:tabs>
              <w:ind w:left="330" w:hanging="330"/>
              <w:jc w:val="both"/>
            </w:pPr>
            <w:r>
              <w:rPr>
                <w:bCs/>
                <w:szCs w:val="28"/>
              </w:rPr>
              <w:t>Визуальный осмотр элементов общего имущества в многоквартирном доме и д</w:t>
            </w:r>
            <w:r>
              <w:rPr>
                <w:bCs/>
                <w:szCs w:val="28"/>
              </w:rPr>
              <w:t>о</w:t>
            </w:r>
            <w:r>
              <w:rPr>
                <w:bCs/>
                <w:szCs w:val="28"/>
              </w:rPr>
              <w:t>кументальная фиксация его результатов</w:t>
            </w:r>
          </w:p>
          <w:p w:rsidR="009B6210" w:rsidRDefault="009B6210" w:rsidP="009B6210">
            <w:pPr>
              <w:numPr>
                <w:ilvl w:val="0"/>
                <w:numId w:val="13"/>
              </w:numPr>
              <w:tabs>
                <w:tab w:val="clear" w:pos="720"/>
                <w:tab w:val="left" w:pos="330"/>
              </w:tabs>
              <w:ind w:left="330" w:hanging="330"/>
              <w:jc w:val="both"/>
            </w:pPr>
            <w:r>
              <w:t>Разобрать и изучить требования к придом</w:t>
            </w:r>
            <w:r>
              <w:t>о</w:t>
            </w:r>
            <w:r>
              <w:t>вым земельным участкам.</w:t>
            </w:r>
          </w:p>
          <w:p w:rsidR="009B6210" w:rsidRDefault="009B6210" w:rsidP="009B6210">
            <w:pPr>
              <w:numPr>
                <w:ilvl w:val="0"/>
                <w:numId w:val="13"/>
              </w:numPr>
              <w:tabs>
                <w:tab w:val="clear" w:pos="720"/>
                <w:tab w:val="left" w:pos="330"/>
              </w:tabs>
              <w:ind w:left="330" w:hanging="330"/>
              <w:jc w:val="both"/>
            </w:pPr>
            <w:proofErr w:type="gramStart"/>
            <w:r>
              <w:t>В своей УК проанализировать и описать придомовую территорию (для работы в</w:t>
            </w:r>
            <w:r>
              <w:t>ы</w:t>
            </w:r>
            <w:r>
              <w:t>брать не менее 5 жилых домов)</w:t>
            </w:r>
            <w:proofErr w:type="gramEnd"/>
          </w:p>
          <w:p w:rsidR="009B6210" w:rsidRDefault="009B6210" w:rsidP="009B6210">
            <w:pPr>
              <w:numPr>
                <w:ilvl w:val="0"/>
                <w:numId w:val="13"/>
              </w:numPr>
              <w:tabs>
                <w:tab w:val="clear" w:pos="720"/>
                <w:tab w:val="left" w:pos="330"/>
              </w:tabs>
              <w:ind w:left="330" w:hanging="330"/>
              <w:jc w:val="both"/>
            </w:pPr>
            <w:r>
              <w:t>Изучить требования к освещенности, освещению, допустимые уровни шума, вибр</w:t>
            </w:r>
            <w:r>
              <w:t>а</w:t>
            </w:r>
            <w:r>
              <w:t xml:space="preserve">ции. </w:t>
            </w:r>
          </w:p>
        </w:tc>
        <w:tc>
          <w:tcPr>
            <w:tcW w:w="1007" w:type="dxa"/>
          </w:tcPr>
          <w:p w:rsidR="009B6210" w:rsidRDefault="009B6210" w:rsidP="00552B3B">
            <w:pPr>
              <w:jc w:val="center"/>
            </w:pPr>
            <w:r>
              <w:t>2</w:t>
            </w:r>
          </w:p>
          <w:p w:rsidR="009B6210" w:rsidRDefault="009B6210" w:rsidP="00552B3B">
            <w:pPr>
              <w:jc w:val="center"/>
            </w:pPr>
          </w:p>
          <w:p w:rsidR="009B6210" w:rsidRDefault="009B6210" w:rsidP="00552B3B">
            <w:pPr>
              <w:jc w:val="center"/>
            </w:pPr>
            <w:r>
              <w:t>8</w:t>
            </w:r>
          </w:p>
          <w:p w:rsidR="009B6210" w:rsidRDefault="009B6210" w:rsidP="00552B3B">
            <w:pPr>
              <w:jc w:val="center"/>
            </w:pPr>
          </w:p>
          <w:p w:rsidR="009B6210" w:rsidRDefault="009B6210" w:rsidP="00552B3B">
            <w:pPr>
              <w:jc w:val="center"/>
            </w:pPr>
          </w:p>
          <w:p w:rsidR="009B6210" w:rsidRDefault="009B6210" w:rsidP="00552B3B">
            <w:pPr>
              <w:jc w:val="center"/>
            </w:pPr>
            <w:r>
              <w:t>2</w:t>
            </w:r>
          </w:p>
          <w:p w:rsidR="009B6210" w:rsidRDefault="009B6210" w:rsidP="00552B3B">
            <w:pPr>
              <w:jc w:val="center"/>
            </w:pPr>
          </w:p>
          <w:p w:rsidR="009B6210" w:rsidRDefault="009B6210" w:rsidP="00552B3B">
            <w:pPr>
              <w:jc w:val="center"/>
            </w:pPr>
            <w:r>
              <w:t>10</w:t>
            </w:r>
          </w:p>
          <w:p w:rsidR="009B6210" w:rsidRDefault="009B6210" w:rsidP="00552B3B">
            <w:pPr>
              <w:jc w:val="center"/>
            </w:pPr>
          </w:p>
          <w:p w:rsidR="009B6210" w:rsidRDefault="009B6210" w:rsidP="00552B3B">
            <w:pPr>
              <w:jc w:val="center"/>
            </w:pPr>
          </w:p>
          <w:p w:rsidR="009B6210" w:rsidRDefault="009B6210" w:rsidP="00552B3B">
            <w:pPr>
              <w:jc w:val="center"/>
            </w:pPr>
            <w:r>
              <w:t>2</w:t>
            </w:r>
          </w:p>
        </w:tc>
        <w:tc>
          <w:tcPr>
            <w:tcW w:w="972" w:type="dxa"/>
          </w:tcPr>
          <w:p w:rsidR="009B6210" w:rsidRDefault="009B6210" w:rsidP="00552B3B">
            <w:pPr>
              <w:jc w:val="center"/>
            </w:pPr>
            <w:r>
              <w:t>ОК 1 – ОК 9</w:t>
            </w:r>
          </w:p>
        </w:tc>
        <w:tc>
          <w:tcPr>
            <w:tcW w:w="1200" w:type="dxa"/>
          </w:tcPr>
          <w:p w:rsidR="009B6210" w:rsidRDefault="009B6210" w:rsidP="00552B3B">
            <w:pPr>
              <w:jc w:val="center"/>
            </w:pPr>
            <w:r>
              <w:t>ПК.3.2</w:t>
            </w:r>
          </w:p>
        </w:tc>
        <w:tc>
          <w:tcPr>
            <w:tcW w:w="1793" w:type="dxa"/>
          </w:tcPr>
          <w:p w:rsidR="009B6210" w:rsidRDefault="009B6210" w:rsidP="00552B3B">
            <w:pPr>
              <w:jc w:val="center"/>
            </w:pPr>
            <w:r>
              <w:t>Отчет по пра</w:t>
            </w:r>
            <w:r>
              <w:t>к</w:t>
            </w:r>
            <w:r>
              <w:t>тике, дневник практики</w:t>
            </w:r>
          </w:p>
        </w:tc>
        <w:tc>
          <w:tcPr>
            <w:tcW w:w="2107" w:type="dxa"/>
          </w:tcPr>
          <w:p w:rsidR="009B6210" w:rsidRDefault="009B6210" w:rsidP="00552B3B">
            <w:pPr>
              <w:ind w:left="-108" w:right="4"/>
              <w:jc w:val="center"/>
            </w:pPr>
            <w:r>
              <w:t>Лицо, назначенное руководителем от организации</w:t>
            </w:r>
          </w:p>
        </w:tc>
      </w:tr>
      <w:tr w:rsidR="009B6210" w:rsidTr="00552B3B">
        <w:tc>
          <w:tcPr>
            <w:tcW w:w="622" w:type="dxa"/>
            <w:vMerge/>
          </w:tcPr>
          <w:p w:rsidR="009B6210" w:rsidRDefault="009B6210" w:rsidP="00552B3B">
            <w:pPr>
              <w:jc w:val="center"/>
            </w:pPr>
          </w:p>
        </w:tc>
        <w:tc>
          <w:tcPr>
            <w:tcW w:w="2551" w:type="dxa"/>
            <w:vMerge/>
          </w:tcPr>
          <w:p w:rsidR="009B6210" w:rsidRDefault="009B6210" w:rsidP="00552B3B">
            <w:pPr>
              <w:jc w:val="both"/>
            </w:pPr>
          </w:p>
        </w:tc>
        <w:tc>
          <w:tcPr>
            <w:tcW w:w="5157" w:type="dxa"/>
          </w:tcPr>
          <w:p w:rsidR="009B6210" w:rsidRDefault="009B6210" w:rsidP="00552B3B">
            <w:pPr>
              <w:ind w:left="432" w:hanging="432"/>
              <w:jc w:val="right"/>
              <w:rPr>
                <w:b/>
              </w:rPr>
            </w:pPr>
            <w:r>
              <w:rPr>
                <w:b/>
              </w:rPr>
              <w:t>Итого:</w:t>
            </w:r>
          </w:p>
        </w:tc>
        <w:tc>
          <w:tcPr>
            <w:tcW w:w="1007" w:type="dxa"/>
          </w:tcPr>
          <w:p w:rsidR="009B6210" w:rsidRDefault="009B6210" w:rsidP="00552B3B">
            <w:pPr>
              <w:jc w:val="center"/>
              <w:rPr>
                <w:b/>
              </w:rPr>
            </w:pPr>
            <w:r>
              <w:rPr>
                <w:b/>
              </w:rPr>
              <w:t>24</w:t>
            </w:r>
          </w:p>
        </w:tc>
        <w:tc>
          <w:tcPr>
            <w:tcW w:w="972" w:type="dxa"/>
          </w:tcPr>
          <w:p w:rsidR="009B6210" w:rsidRDefault="009B6210" w:rsidP="00552B3B">
            <w:pPr>
              <w:jc w:val="center"/>
            </w:pPr>
          </w:p>
        </w:tc>
        <w:tc>
          <w:tcPr>
            <w:tcW w:w="1200" w:type="dxa"/>
          </w:tcPr>
          <w:p w:rsidR="009B6210" w:rsidRDefault="009B6210" w:rsidP="00552B3B">
            <w:pPr>
              <w:jc w:val="center"/>
            </w:pPr>
          </w:p>
        </w:tc>
        <w:tc>
          <w:tcPr>
            <w:tcW w:w="1793" w:type="dxa"/>
          </w:tcPr>
          <w:p w:rsidR="009B6210" w:rsidRDefault="009B6210" w:rsidP="00552B3B">
            <w:pPr>
              <w:jc w:val="center"/>
            </w:pPr>
          </w:p>
        </w:tc>
        <w:tc>
          <w:tcPr>
            <w:tcW w:w="2107" w:type="dxa"/>
          </w:tcPr>
          <w:p w:rsidR="009B6210" w:rsidRDefault="009B6210" w:rsidP="00552B3B">
            <w:pPr>
              <w:jc w:val="center"/>
            </w:pPr>
          </w:p>
        </w:tc>
      </w:tr>
      <w:tr w:rsidR="009B6210" w:rsidTr="00552B3B">
        <w:trPr>
          <w:trHeight w:val="276"/>
        </w:trPr>
        <w:tc>
          <w:tcPr>
            <w:tcW w:w="15409" w:type="dxa"/>
            <w:gridSpan w:val="8"/>
          </w:tcPr>
          <w:p w:rsidR="009B6210" w:rsidRDefault="009B6210" w:rsidP="00552B3B">
            <w:pPr>
              <w:ind w:left="-108" w:right="4"/>
            </w:pPr>
            <w:r>
              <w:rPr>
                <w:b/>
                <w:bCs/>
              </w:rPr>
              <w:t>Раздел 2. Технология уборки мест общего пользования и   придомовой территории многоквартирного дома</w:t>
            </w:r>
          </w:p>
        </w:tc>
      </w:tr>
      <w:tr w:rsidR="009B6210" w:rsidTr="00552B3B">
        <w:trPr>
          <w:trHeight w:val="276"/>
        </w:trPr>
        <w:tc>
          <w:tcPr>
            <w:tcW w:w="622" w:type="dxa"/>
            <w:vMerge w:val="restart"/>
          </w:tcPr>
          <w:p w:rsidR="009B6210" w:rsidRDefault="009B6210" w:rsidP="00552B3B">
            <w:pPr>
              <w:jc w:val="center"/>
            </w:pPr>
          </w:p>
        </w:tc>
        <w:tc>
          <w:tcPr>
            <w:tcW w:w="2551" w:type="dxa"/>
            <w:vMerge w:val="restart"/>
          </w:tcPr>
          <w:p w:rsidR="009B6210" w:rsidRDefault="009B6210" w:rsidP="00552B3B">
            <w:pPr>
              <w:jc w:val="both"/>
              <w:rPr>
                <w:sz w:val="28"/>
                <w:szCs w:val="28"/>
              </w:rPr>
            </w:pPr>
            <w:r>
              <w:rPr>
                <w:szCs w:val="28"/>
              </w:rPr>
              <w:t>Технология уборки придомовой террит</w:t>
            </w:r>
            <w:r>
              <w:rPr>
                <w:szCs w:val="28"/>
              </w:rPr>
              <w:t>о</w:t>
            </w:r>
            <w:r>
              <w:rPr>
                <w:szCs w:val="28"/>
              </w:rPr>
              <w:t>рии  МКД</w:t>
            </w:r>
          </w:p>
        </w:tc>
        <w:tc>
          <w:tcPr>
            <w:tcW w:w="5157" w:type="dxa"/>
          </w:tcPr>
          <w:p w:rsidR="009B6210" w:rsidRDefault="009B6210" w:rsidP="009B6210">
            <w:pPr>
              <w:numPr>
                <w:ilvl w:val="0"/>
                <w:numId w:val="14"/>
              </w:numPr>
              <w:tabs>
                <w:tab w:val="clear" w:pos="720"/>
                <w:tab w:val="left" w:pos="240"/>
              </w:tabs>
              <w:ind w:left="240" w:hanging="240"/>
              <w:jc w:val="both"/>
            </w:pPr>
            <w:r>
              <w:t>Оценка состояния уборки и санитарного содержания территории и мест общего польз</w:t>
            </w:r>
            <w:r>
              <w:t>о</w:t>
            </w:r>
            <w:r>
              <w:t>вания</w:t>
            </w:r>
          </w:p>
          <w:p w:rsidR="009B6210" w:rsidRDefault="009B6210" w:rsidP="009B6210">
            <w:pPr>
              <w:numPr>
                <w:ilvl w:val="0"/>
                <w:numId w:val="14"/>
              </w:numPr>
              <w:tabs>
                <w:tab w:val="clear" w:pos="720"/>
                <w:tab w:val="left" w:pos="240"/>
              </w:tabs>
              <w:ind w:left="240" w:hanging="240"/>
              <w:jc w:val="both"/>
            </w:pPr>
            <w:r>
              <w:lastRenderedPageBreak/>
              <w:t>Знакомство с техникой и инвентарем, и</w:t>
            </w:r>
            <w:r>
              <w:t>с</w:t>
            </w:r>
            <w:r>
              <w:t xml:space="preserve">пользуемой для уборки и благоустройства территории;    </w:t>
            </w:r>
          </w:p>
          <w:p w:rsidR="009B6210" w:rsidRDefault="009B6210" w:rsidP="009B6210">
            <w:pPr>
              <w:numPr>
                <w:ilvl w:val="0"/>
                <w:numId w:val="14"/>
              </w:numPr>
              <w:tabs>
                <w:tab w:val="clear" w:pos="720"/>
                <w:tab w:val="left" w:pos="240"/>
              </w:tabs>
              <w:ind w:left="240" w:hanging="240"/>
              <w:jc w:val="both"/>
            </w:pPr>
            <w:r>
              <w:t>Организация  и выполнение уборки мест общего пользования и   придомовой террит</w:t>
            </w:r>
            <w:r>
              <w:t>о</w:t>
            </w:r>
            <w:r>
              <w:t xml:space="preserve">рии;   </w:t>
            </w:r>
          </w:p>
          <w:p w:rsidR="009B6210" w:rsidRDefault="009B6210" w:rsidP="009B6210">
            <w:pPr>
              <w:numPr>
                <w:ilvl w:val="0"/>
                <w:numId w:val="14"/>
              </w:numPr>
              <w:tabs>
                <w:tab w:val="clear" w:pos="720"/>
                <w:tab w:val="left" w:pos="240"/>
              </w:tabs>
              <w:ind w:left="240" w:hanging="240"/>
              <w:jc w:val="both"/>
              <w:rPr>
                <w:rFonts w:eastAsia="Calibri"/>
                <w:bCs/>
              </w:rPr>
            </w:pPr>
            <w:r>
              <w:t>Организация и выполнение санитарной оч</w:t>
            </w:r>
            <w:r>
              <w:t>и</w:t>
            </w:r>
            <w:r>
              <w:t xml:space="preserve">стки мест общего пользования и придомовой территории; </w:t>
            </w:r>
          </w:p>
          <w:p w:rsidR="009B6210" w:rsidRDefault="009B6210" w:rsidP="009B6210">
            <w:pPr>
              <w:numPr>
                <w:ilvl w:val="0"/>
                <w:numId w:val="14"/>
              </w:numPr>
              <w:tabs>
                <w:tab w:val="clear" w:pos="720"/>
                <w:tab w:val="left" w:pos="240"/>
              </w:tabs>
              <w:ind w:left="240" w:hanging="240"/>
              <w:jc w:val="both"/>
              <w:rPr>
                <w:rFonts w:eastAsia="Calibri"/>
                <w:bCs/>
              </w:rPr>
            </w:pPr>
            <w:r>
              <w:t>Контроль качества выполнения работ;</w:t>
            </w:r>
          </w:p>
          <w:p w:rsidR="009B6210" w:rsidRDefault="009B6210" w:rsidP="009B6210">
            <w:pPr>
              <w:numPr>
                <w:ilvl w:val="0"/>
                <w:numId w:val="14"/>
              </w:numPr>
              <w:tabs>
                <w:tab w:val="clear" w:pos="720"/>
                <w:tab w:val="left" w:pos="240"/>
              </w:tabs>
              <w:ind w:left="240" w:hanging="240"/>
              <w:jc w:val="both"/>
              <w:rPr>
                <w:rFonts w:eastAsia="Calibri"/>
                <w:bCs/>
              </w:rPr>
            </w:pPr>
            <w:r>
              <w:t>Составление отчетов и актов приемки в</w:t>
            </w:r>
            <w:r>
              <w:t>ы</w:t>
            </w:r>
            <w:r>
              <w:t>полненных работ;</w:t>
            </w:r>
          </w:p>
        </w:tc>
        <w:tc>
          <w:tcPr>
            <w:tcW w:w="1007" w:type="dxa"/>
          </w:tcPr>
          <w:p w:rsidR="009B6210" w:rsidRDefault="009B6210" w:rsidP="00552B3B">
            <w:pPr>
              <w:jc w:val="center"/>
            </w:pPr>
            <w:r>
              <w:lastRenderedPageBreak/>
              <w:t>4</w:t>
            </w:r>
          </w:p>
          <w:p w:rsidR="009B6210" w:rsidRDefault="009B6210" w:rsidP="00552B3B">
            <w:pPr>
              <w:jc w:val="center"/>
            </w:pPr>
          </w:p>
          <w:p w:rsidR="009B6210" w:rsidRDefault="009B6210" w:rsidP="00552B3B">
            <w:pPr>
              <w:jc w:val="center"/>
            </w:pPr>
          </w:p>
          <w:p w:rsidR="009B6210" w:rsidRDefault="009B6210" w:rsidP="00552B3B">
            <w:pPr>
              <w:jc w:val="center"/>
            </w:pPr>
            <w:r>
              <w:lastRenderedPageBreak/>
              <w:t>4</w:t>
            </w:r>
          </w:p>
          <w:p w:rsidR="009B6210" w:rsidRDefault="009B6210" w:rsidP="00552B3B">
            <w:pPr>
              <w:jc w:val="center"/>
            </w:pPr>
          </w:p>
          <w:p w:rsidR="009B6210" w:rsidRDefault="009B6210" w:rsidP="00552B3B">
            <w:pPr>
              <w:jc w:val="center"/>
            </w:pPr>
          </w:p>
          <w:p w:rsidR="009B6210" w:rsidRDefault="009B6210" w:rsidP="00552B3B">
            <w:pPr>
              <w:jc w:val="center"/>
            </w:pPr>
          </w:p>
          <w:p w:rsidR="009B6210" w:rsidRDefault="009B6210" w:rsidP="00552B3B">
            <w:pPr>
              <w:jc w:val="center"/>
            </w:pPr>
            <w:r>
              <w:t>4</w:t>
            </w:r>
          </w:p>
          <w:p w:rsidR="009B6210" w:rsidRDefault="009B6210" w:rsidP="00552B3B">
            <w:pPr>
              <w:jc w:val="center"/>
            </w:pPr>
          </w:p>
          <w:p w:rsidR="009B6210" w:rsidRDefault="009B6210" w:rsidP="00552B3B">
            <w:pPr>
              <w:jc w:val="center"/>
            </w:pPr>
          </w:p>
          <w:p w:rsidR="009B6210" w:rsidRDefault="009B6210" w:rsidP="00552B3B">
            <w:pPr>
              <w:jc w:val="center"/>
            </w:pPr>
            <w:r>
              <w:t>4</w:t>
            </w:r>
          </w:p>
          <w:p w:rsidR="009B6210" w:rsidRDefault="009B6210" w:rsidP="00552B3B">
            <w:pPr>
              <w:jc w:val="center"/>
            </w:pPr>
          </w:p>
          <w:p w:rsidR="009B6210" w:rsidRDefault="009B6210" w:rsidP="00552B3B">
            <w:pPr>
              <w:jc w:val="center"/>
            </w:pPr>
            <w:r>
              <w:t>4</w:t>
            </w:r>
          </w:p>
          <w:p w:rsidR="009B6210" w:rsidRDefault="009B6210" w:rsidP="00552B3B">
            <w:pPr>
              <w:jc w:val="center"/>
            </w:pPr>
          </w:p>
          <w:p w:rsidR="009B6210" w:rsidRDefault="009B6210" w:rsidP="00552B3B">
            <w:pPr>
              <w:jc w:val="center"/>
            </w:pPr>
            <w:r>
              <w:t>4</w:t>
            </w:r>
          </w:p>
          <w:p w:rsidR="009B6210" w:rsidRDefault="009B6210" w:rsidP="00552B3B">
            <w:pPr>
              <w:jc w:val="center"/>
            </w:pPr>
          </w:p>
        </w:tc>
        <w:tc>
          <w:tcPr>
            <w:tcW w:w="972" w:type="dxa"/>
          </w:tcPr>
          <w:p w:rsidR="009B6210" w:rsidRDefault="009B6210" w:rsidP="00552B3B">
            <w:pPr>
              <w:jc w:val="center"/>
            </w:pPr>
            <w:r>
              <w:lastRenderedPageBreak/>
              <w:t>ОК 1 – ОК 9</w:t>
            </w:r>
          </w:p>
        </w:tc>
        <w:tc>
          <w:tcPr>
            <w:tcW w:w="1200" w:type="dxa"/>
          </w:tcPr>
          <w:p w:rsidR="009B6210" w:rsidRDefault="009B6210" w:rsidP="00552B3B">
            <w:pPr>
              <w:jc w:val="center"/>
            </w:pPr>
            <w:r>
              <w:t>ПК.3.1</w:t>
            </w:r>
          </w:p>
          <w:p w:rsidR="009B6210" w:rsidRDefault="009B6210" w:rsidP="00552B3B">
            <w:pPr>
              <w:jc w:val="center"/>
            </w:pPr>
            <w:r>
              <w:t>ПК.3.2</w:t>
            </w:r>
          </w:p>
          <w:p w:rsidR="009B6210" w:rsidRDefault="009B6210" w:rsidP="00552B3B">
            <w:pPr>
              <w:jc w:val="center"/>
            </w:pPr>
          </w:p>
        </w:tc>
        <w:tc>
          <w:tcPr>
            <w:tcW w:w="1793" w:type="dxa"/>
          </w:tcPr>
          <w:p w:rsidR="009B6210" w:rsidRDefault="009B6210" w:rsidP="00552B3B">
            <w:pPr>
              <w:jc w:val="center"/>
            </w:pPr>
            <w:r>
              <w:t>Отчет по пра</w:t>
            </w:r>
            <w:r>
              <w:t>к</w:t>
            </w:r>
            <w:r>
              <w:t xml:space="preserve">тике, дневник </w:t>
            </w:r>
            <w:r>
              <w:lastRenderedPageBreak/>
              <w:t>практики</w:t>
            </w:r>
          </w:p>
        </w:tc>
        <w:tc>
          <w:tcPr>
            <w:tcW w:w="2107" w:type="dxa"/>
          </w:tcPr>
          <w:p w:rsidR="009B6210" w:rsidRDefault="009B6210" w:rsidP="00552B3B">
            <w:pPr>
              <w:ind w:left="-108" w:right="4"/>
              <w:jc w:val="center"/>
            </w:pPr>
            <w:r>
              <w:lastRenderedPageBreak/>
              <w:t>Лицо, назначенное руководителем от организации</w:t>
            </w:r>
          </w:p>
        </w:tc>
      </w:tr>
      <w:tr w:rsidR="009B6210" w:rsidTr="00552B3B">
        <w:trPr>
          <w:trHeight w:val="276"/>
        </w:trPr>
        <w:tc>
          <w:tcPr>
            <w:tcW w:w="622" w:type="dxa"/>
            <w:vMerge/>
          </w:tcPr>
          <w:p w:rsidR="009B6210" w:rsidRDefault="009B6210" w:rsidP="00552B3B">
            <w:pPr>
              <w:jc w:val="center"/>
            </w:pPr>
          </w:p>
        </w:tc>
        <w:tc>
          <w:tcPr>
            <w:tcW w:w="2551" w:type="dxa"/>
            <w:vMerge/>
          </w:tcPr>
          <w:p w:rsidR="009B6210" w:rsidRDefault="009B6210" w:rsidP="00552B3B">
            <w:pPr>
              <w:jc w:val="both"/>
            </w:pPr>
          </w:p>
        </w:tc>
        <w:tc>
          <w:tcPr>
            <w:tcW w:w="5157" w:type="dxa"/>
          </w:tcPr>
          <w:p w:rsidR="009B6210" w:rsidRDefault="009B6210" w:rsidP="00552B3B">
            <w:pPr>
              <w:jc w:val="right"/>
              <w:rPr>
                <w:b/>
              </w:rPr>
            </w:pPr>
            <w:r>
              <w:rPr>
                <w:b/>
              </w:rPr>
              <w:t>Итого</w:t>
            </w:r>
          </w:p>
        </w:tc>
        <w:tc>
          <w:tcPr>
            <w:tcW w:w="1007" w:type="dxa"/>
          </w:tcPr>
          <w:p w:rsidR="009B6210" w:rsidRDefault="009B6210" w:rsidP="00552B3B">
            <w:pPr>
              <w:jc w:val="center"/>
              <w:rPr>
                <w:b/>
              </w:rPr>
            </w:pPr>
            <w:r>
              <w:rPr>
                <w:b/>
              </w:rPr>
              <w:t>24</w:t>
            </w:r>
          </w:p>
        </w:tc>
        <w:tc>
          <w:tcPr>
            <w:tcW w:w="972" w:type="dxa"/>
          </w:tcPr>
          <w:p w:rsidR="009B6210" w:rsidRDefault="009B6210" w:rsidP="00552B3B">
            <w:pPr>
              <w:jc w:val="center"/>
            </w:pPr>
          </w:p>
        </w:tc>
        <w:tc>
          <w:tcPr>
            <w:tcW w:w="1200" w:type="dxa"/>
          </w:tcPr>
          <w:p w:rsidR="009B6210" w:rsidRDefault="009B6210" w:rsidP="00552B3B">
            <w:pPr>
              <w:jc w:val="center"/>
            </w:pPr>
          </w:p>
        </w:tc>
        <w:tc>
          <w:tcPr>
            <w:tcW w:w="1793" w:type="dxa"/>
          </w:tcPr>
          <w:p w:rsidR="009B6210" w:rsidRDefault="009B6210" w:rsidP="00552B3B">
            <w:pPr>
              <w:jc w:val="center"/>
            </w:pPr>
          </w:p>
        </w:tc>
        <w:tc>
          <w:tcPr>
            <w:tcW w:w="2107" w:type="dxa"/>
          </w:tcPr>
          <w:p w:rsidR="009B6210" w:rsidRDefault="009B6210" w:rsidP="00552B3B">
            <w:pPr>
              <w:ind w:left="-108" w:right="4"/>
              <w:jc w:val="center"/>
            </w:pPr>
          </w:p>
        </w:tc>
      </w:tr>
      <w:tr w:rsidR="009B6210" w:rsidTr="00552B3B">
        <w:trPr>
          <w:trHeight w:val="276"/>
        </w:trPr>
        <w:tc>
          <w:tcPr>
            <w:tcW w:w="15409" w:type="dxa"/>
            <w:gridSpan w:val="8"/>
          </w:tcPr>
          <w:p w:rsidR="009B6210" w:rsidRDefault="009B6210" w:rsidP="00552B3B">
            <w:pPr>
              <w:ind w:left="-108" w:right="4"/>
              <w:rPr>
                <w:b/>
                <w:szCs w:val="28"/>
              </w:rPr>
            </w:pPr>
            <w:r>
              <w:rPr>
                <w:b/>
                <w:szCs w:val="28"/>
              </w:rPr>
              <w:t>Раздел 3. Утилизация бытового мусора</w:t>
            </w:r>
          </w:p>
        </w:tc>
      </w:tr>
      <w:tr w:rsidR="009B6210" w:rsidTr="00552B3B">
        <w:trPr>
          <w:trHeight w:val="276"/>
        </w:trPr>
        <w:tc>
          <w:tcPr>
            <w:tcW w:w="622" w:type="dxa"/>
            <w:vMerge w:val="restart"/>
          </w:tcPr>
          <w:p w:rsidR="009B6210" w:rsidRDefault="009B6210" w:rsidP="00552B3B">
            <w:pPr>
              <w:ind w:left="-108" w:right="4"/>
              <w:rPr>
                <w:b/>
                <w:szCs w:val="28"/>
              </w:rPr>
            </w:pPr>
          </w:p>
        </w:tc>
        <w:tc>
          <w:tcPr>
            <w:tcW w:w="2551" w:type="dxa"/>
            <w:vMerge w:val="restart"/>
          </w:tcPr>
          <w:p w:rsidR="009B6210" w:rsidRDefault="009B6210" w:rsidP="00552B3B">
            <w:pPr>
              <w:ind w:left="-108" w:right="4"/>
              <w:rPr>
                <w:b/>
                <w:szCs w:val="28"/>
              </w:rPr>
            </w:pPr>
            <w:r>
              <w:rPr>
                <w:bCs/>
                <w:szCs w:val="28"/>
              </w:rPr>
              <w:t>Утилизация бытового мусора</w:t>
            </w:r>
          </w:p>
        </w:tc>
        <w:tc>
          <w:tcPr>
            <w:tcW w:w="5157" w:type="dxa"/>
          </w:tcPr>
          <w:p w:rsidR="009B6210" w:rsidRDefault="009B6210" w:rsidP="009B6210">
            <w:pPr>
              <w:numPr>
                <w:ilvl w:val="0"/>
                <w:numId w:val="15"/>
              </w:numPr>
              <w:tabs>
                <w:tab w:val="left" w:pos="240"/>
              </w:tabs>
              <w:jc w:val="both"/>
            </w:pPr>
            <w:r>
              <w:t>Заключение договоров на вывоз мусора;</w:t>
            </w:r>
          </w:p>
          <w:p w:rsidR="009B6210" w:rsidRDefault="009B6210" w:rsidP="009B6210">
            <w:pPr>
              <w:numPr>
                <w:ilvl w:val="0"/>
                <w:numId w:val="15"/>
              </w:numPr>
              <w:tabs>
                <w:tab w:val="left" w:pos="240"/>
              </w:tabs>
              <w:jc w:val="both"/>
            </w:pPr>
            <w:r>
              <w:t>Организация санитарной обработки площ</w:t>
            </w:r>
            <w:r>
              <w:t>а</w:t>
            </w:r>
            <w:r>
              <w:t>док для сбора мусора</w:t>
            </w:r>
          </w:p>
          <w:p w:rsidR="009B6210" w:rsidRDefault="009B6210" w:rsidP="009B6210">
            <w:pPr>
              <w:numPr>
                <w:ilvl w:val="0"/>
                <w:numId w:val="15"/>
              </w:numPr>
              <w:tabs>
                <w:tab w:val="left" w:pos="240"/>
              </w:tabs>
              <w:jc w:val="both"/>
            </w:pPr>
            <w:r>
              <w:t>Контроль качества выполнения работ;</w:t>
            </w:r>
          </w:p>
          <w:p w:rsidR="009B6210" w:rsidRDefault="009B6210" w:rsidP="009B6210">
            <w:pPr>
              <w:numPr>
                <w:ilvl w:val="0"/>
                <w:numId w:val="15"/>
              </w:numPr>
              <w:tabs>
                <w:tab w:val="left" w:pos="240"/>
              </w:tabs>
              <w:jc w:val="both"/>
            </w:pPr>
            <w:r>
              <w:t xml:space="preserve">Составление отчета о выполненных работах и актов приемки выполненных работ;  </w:t>
            </w:r>
          </w:p>
          <w:p w:rsidR="009B6210" w:rsidRDefault="009B6210" w:rsidP="00552B3B">
            <w:pPr>
              <w:tabs>
                <w:tab w:val="left" w:pos="240"/>
              </w:tabs>
              <w:jc w:val="both"/>
              <w:rPr>
                <w:b/>
                <w:szCs w:val="28"/>
              </w:rPr>
            </w:pPr>
          </w:p>
        </w:tc>
        <w:tc>
          <w:tcPr>
            <w:tcW w:w="1007" w:type="dxa"/>
          </w:tcPr>
          <w:p w:rsidR="009B6210" w:rsidRDefault="009B6210" w:rsidP="00552B3B">
            <w:pPr>
              <w:ind w:left="-108" w:right="4"/>
              <w:jc w:val="center"/>
              <w:rPr>
                <w:bCs/>
                <w:szCs w:val="28"/>
              </w:rPr>
            </w:pPr>
            <w:r>
              <w:rPr>
                <w:bCs/>
                <w:szCs w:val="28"/>
              </w:rPr>
              <w:t>4</w:t>
            </w:r>
          </w:p>
          <w:p w:rsidR="009B6210" w:rsidRDefault="009B6210" w:rsidP="00552B3B">
            <w:pPr>
              <w:ind w:left="-108" w:right="4"/>
              <w:jc w:val="center"/>
              <w:rPr>
                <w:bCs/>
                <w:szCs w:val="28"/>
              </w:rPr>
            </w:pPr>
            <w:r>
              <w:rPr>
                <w:bCs/>
                <w:szCs w:val="28"/>
              </w:rPr>
              <w:t>4</w:t>
            </w:r>
          </w:p>
          <w:p w:rsidR="009B6210" w:rsidRDefault="009B6210" w:rsidP="00552B3B">
            <w:pPr>
              <w:ind w:left="-108" w:right="4"/>
              <w:jc w:val="center"/>
              <w:rPr>
                <w:bCs/>
                <w:szCs w:val="28"/>
              </w:rPr>
            </w:pPr>
          </w:p>
          <w:p w:rsidR="009B6210" w:rsidRDefault="009B6210" w:rsidP="00552B3B">
            <w:pPr>
              <w:ind w:left="-108" w:right="4"/>
              <w:jc w:val="center"/>
              <w:rPr>
                <w:bCs/>
                <w:szCs w:val="28"/>
              </w:rPr>
            </w:pPr>
            <w:r>
              <w:rPr>
                <w:bCs/>
                <w:szCs w:val="28"/>
              </w:rPr>
              <w:t>4</w:t>
            </w:r>
          </w:p>
          <w:p w:rsidR="009B6210" w:rsidRDefault="009B6210" w:rsidP="00552B3B">
            <w:pPr>
              <w:ind w:left="-108" w:right="4"/>
              <w:jc w:val="center"/>
              <w:rPr>
                <w:bCs/>
                <w:szCs w:val="28"/>
              </w:rPr>
            </w:pPr>
            <w:r>
              <w:rPr>
                <w:bCs/>
                <w:szCs w:val="28"/>
              </w:rPr>
              <w:t>6</w:t>
            </w:r>
          </w:p>
        </w:tc>
        <w:tc>
          <w:tcPr>
            <w:tcW w:w="972" w:type="dxa"/>
          </w:tcPr>
          <w:p w:rsidR="009B6210" w:rsidRDefault="009B6210" w:rsidP="00552B3B">
            <w:pPr>
              <w:jc w:val="center"/>
              <w:rPr>
                <w:b/>
                <w:szCs w:val="28"/>
              </w:rPr>
            </w:pPr>
            <w:r>
              <w:t>ОК 1 – ОК 9</w:t>
            </w:r>
          </w:p>
        </w:tc>
        <w:tc>
          <w:tcPr>
            <w:tcW w:w="1200" w:type="dxa"/>
          </w:tcPr>
          <w:p w:rsidR="009B6210" w:rsidRDefault="009B6210" w:rsidP="00552B3B">
            <w:pPr>
              <w:jc w:val="center"/>
            </w:pPr>
            <w:r>
              <w:t>ПК.3.1</w:t>
            </w:r>
          </w:p>
          <w:p w:rsidR="009B6210" w:rsidRDefault="009B6210" w:rsidP="00552B3B">
            <w:pPr>
              <w:jc w:val="center"/>
            </w:pPr>
            <w:r>
              <w:t>ПК.3.2</w:t>
            </w:r>
          </w:p>
          <w:p w:rsidR="009B6210" w:rsidRDefault="009B6210" w:rsidP="00552B3B">
            <w:pPr>
              <w:jc w:val="center"/>
              <w:rPr>
                <w:b/>
                <w:szCs w:val="28"/>
              </w:rPr>
            </w:pPr>
          </w:p>
        </w:tc>
        <w:tc>
          <w:tcPr>
            <w:tcW w:w="1793" w:type="dxa"/>
          </w:tcPr>
          <w:p w:rsidR="009B6210" w:rsidRDefault="009B6210" w:rsidP="00552B3B">
            <w:pPr>
              <w:ind w:left="-108" w:right="4"/>
              <w:jc w:val="center"/>
              <w:rPr>
                <w:b/>
                <w:szCs w:val="28"/>
              </w:rPr>
            </w:pPr>
            <w:r>
              <w:t>Отчет по пра</w:t>
            </w:r>
            <w:r>
              <w:t>к</w:t>
            </w:r>
            <w:r>
              <w:t>тике, дневник практики</w:t>
            </w:r>
          </w:p>
        </w:tc>
        <w:tc>
          <w:tcPr>
            <w:tcW w:w="2107" w:type="dxa"/>
          </w:tcPr>
          <w:p w:rsidR="009B6210" w:rsidRDefault="009B6210" w:rsidP="00552B3B">
            <w:pPr>
              <w:ind w:left="-108" w:right="4"/>
              <w:jc w:val="center"/>
            </w:pPr>
            <w:r>
              <w:t>Лицо, назначенное руководителем от организации</w:t>
            </w:r>
          </w:p>
        </w:tc>
      </w:tr>
      <w:tr w:rsidR="009B6210" w:rsidTr="00552B3B">
        <w:trPr>
          <w:trHeight w:val="276"/>
        </w:trPr>
        <w:tc>
          <w:tcPr>
            <w:tcW w:w="622" w:type="dxa"/>
            <w:vMerge/>
          </w:tcPr>
          <w:p w:rsidR="009B6210" w:rsidRDefault="009B6210" w:rsidP="00552B3B">
            <w:pPr>
              <w:ind w:left="-108" w:right="4"/>
              <w:rPr>
                <w:b/>
                <w:szCs w:val="28"/>
              </w:rPr>
            </w:pPr>
          </w:p>
        </w:tc>
        <w:tc>
          <w:tcPr>
            <w:tcW w:w="2551" w:type="dxa"/>
            <w:vMerge/>
          </w:tcPr>
          <w:p w:rsidR="009B6210" w:rsidRDefault="009B6210" w:rsidP="00552B3B">
            <w:pPr>
              <w:ind w:left="-108" w:right="4"/>
              <w:rPr>
                <w:bCs/>
                <w:szCs w:val="28"/>
              </w:rPr>
            </w:pPr>
          </w:p>
        </w:tc>
        <w:tc>
          <w:tcPr>
            <w:tcW w:w="5157" w:type="dxa"/>
          </w:tcPr>
          <w:p w:rsidR="009B6210" w:rsidRDefault="009B6210" w:rsidP="00552B3B">
            <w:pPr>
              <w:tabs>
                <w:tab w:val="left" w:pos="240"/>
              </w:tabs>
              <w:jc w:val="right"/>
              <w:rPr>
                <w:b/>
                <w:szCs w:val="28"/>
              </w:rPr>
            </w:pPr>
            <w:r>
              <w:rPr>
                <w:b/>
                <w:szCs w:val="28"/>
              </w:rPr>
              <w:t>Итого</w:t>
            </w:r>
          </w:p>
        </w:tc>
        <w:tc>
          <w:tcPr>
            <w:tcW w:w="1007" w:type="dxa"/>
          </w:tcPr>
          <w:p w:rsidR="009B6210" w:rsidRDefault="009B6210" w:rsidP="00552B3B">
            <w:pPr>
              <w:ind w:left="-108" w:right="4"/>
              <w:jc w:val="center"/>
              <w:rPr>
                <w:bCs/>
                <w:szCs w:val="28"/>
              </w:rPr>
            </w:pPr>
            <w:r>
              <w:rPr>
                <w:b/>
                <w:szCs w:val="28"/>
              </w:rPr>
              <w:t>18</w:t>
            </w:r>
          </w:p>
        </w:tc>
        <w:tc>
          <w:tcPr>
            <w:tcW w:w="972" w:type="dxa"/>
          </w:tcPr>
          <w:p w:rsidR="009B6210" w:rsidRDefault="009B6210" w:rsidP="00552B3B">
            <w:pPr>
              <w:ind w:left="-108" w:right="4"/>
              <w:rPr>
                <w:b/>
                <w:szCs w:val="28"/>
              </w:rPr>
            </w:pPr>
          </w:p>
        </w:tc>
        <w:tc>
          <w:tcPr>
            <w:tcW w:w="1200" w:type="dxa"/>
          </w:tcPr>
          <w:p w:rsidR="009B6210" w:rsidRDefault="009B6210" w:rsidP="00552B3B">
            <w:pPr>
              <w:ind w:left="-108" w:right="4"/>
              <w:rPr>
                <w:b/>
                <w:szCs w:val="28"/>
              </w:rPr>
            </w:pPr>
          </w:p>
        </w:tc>
        <w:tc>
          <w:tcPr>
            <w:tcW w:w="1793" w:type="dxa"/>
          </w:tcPr>
          <w:p w:rsidR="009B6210" w:rsidRDefault="009B6210" w:rsidP="00552B3B">
            <w:pPr>
              <w:ind w:left="-108" w:right="4"/>
              <w:rPr>
                <w:b/>
                <w:szCs w:val="28"/>
              </w:rPr>
            </w:pPr>
          </w:p>
        </w:tc>
        <w:tc>
          <w:tcPr>
            <w:tcW w:w="2107" w:type="dxa"/>
          </w:tcPr>
          <w:p w:rsidR="009B6210" w:rsidRDefault="009B6210" w:rsidP="00552B3B">
            <w:pPr>
              <w:ind w:left="-108" w:right="4"/>
              <w:rPr>
                <w:b/>
                <w:szCs w:val="28"/>
              </w:rPr>
            </w:pPr>
          </w:p>
        </w:tc>
      </w:tr>
      <w:tr w:rsidR="009B6210" w:rsidTr="00552B3B">
        <w:trPr>
          <w:trHeight w:val="276"/>
        </w:trPr>
        <w:tc>
          <w:tcPr>
            <w:tcW w:w="15409" w:type="dxa"/>
            <w:gridSpan w:val="8"/>
          </w:tcPr>
          <w:p w:rsidR="009B6210" w:rsidRDefault="009B6210" w:rsidP="00552B3B">
            <w:pPr>
              <w:ind w:left="-108" w:right="4"/>
              <w:rPr>
                <w:b/>
                <w:szCs w:val="28"/>
              </w:rPr>
            </w:pPr>
            <w:r>
              <w:rPr>
                <w:rFonts w:eastAsia="Calibri"/>
                <w:b/>
              </w:rPr>
              <w:t>Раздел 4.</w:t>
            </w:r>
            <w:r>
              <w:rPr>
                <w:b/>
                <w:color w:val="FF0000"/>
              </w:rPr>
              <w:t xml:space="preserve"> </w:t>
            </w:r>
            <w:r>
              <w:rPr>
                <w:b/>
              </w:rPr>
              <w:t>Организация работ по благоустройству придомовой территории</w:t>
            </w:r>
          </w:p>
        </w:tc>
      </w:tr>
      <w:tr w:rsidR="009B6210" w:rsidTr="00552B3B">
        <w:trPr>
          <w:trHeight w:val="276"/>
        </w:trPr>
        <w:tc>
          <w:tcPr>
            <w:tcW w:w="622" w:type="dxa"/>
          </w:tcPr>
          <w:p w:rsidR="009B6210" w:rsidRDefault="009B6210" w:rsidP="00552B3B">
            <w:pPr>
              <w:ind w:left="-108" w:right="4"/>
              <w:rPr>
                <w:b/>
                <w:szCs w:val="28"/>
              </w:rPr>
            </w:pPr>
          </w:p>
        </w:tc>
        <w:tc>
          <w:tcPr>
            <w:tcW w:w="2551" w:type="dxa"/>
          </w:tcPr>
          <w:p w:rsidR="009B6210" w:rsidRDefault="009B6210" w:rsidP="00552B3B">
            <w:pPr>
              <w:ind w:left="-108" w:right="4"/>
              <w:rPr>
                <w:bCs/>
                <w:szCs w:val="28"/>
              </w:rPr>
            </w:pPr>
            <w:r>
              <w:rPr>
                <w:bCs/>
                <w:szCs w:val="28"/>
              </w:rPr>
              <w:t>Работы по благоус</w:t>
            </w:r>
            <w:r>
              <w:rPr>
                <w:bCs/>
                <w:szCs w:val="28"/>
              </w:rPr>
              <w:t>т</w:t>
            </w:r>
            <w:r>
              <w:rPr>
                <w:bCs/>
                <w:szCs w:val="28"/>
              </w:rPr>
              <w:t>ройству придомовой территории</w:t>
            </w:r>
          </w:p>
        </w:tc>
        <w:tc>
          <w:tcPr>
            <w:tcW w:w="5157" w:type="dxa"/>
          </w:tcPr>
          <w:p w:rsidR="009B6210" w:rsidRDefault="009B6210" w:rsidP="009B6210">
            <w:pPr>
              <w:numPr>
                <w:ilvl w:val="0"/>
                <w:numId w:val="49"/>
              </w:numPr>
              <w:tabs>
                <w:tab w:val="left" w:pos="240"/>
              </w:tabs>
              <w:ind w:left="240" w:hangingChars="100" w:hanging="240"/>
              <w:rPr>
                <w:bCs/>
                <w:szCs w:val="28"/>
              </w:rPr>
            </w:pPr>
            <w:r>
              <w:rPr>
                <w:bCs/>
                <w:szCs w:val="28"/>
              </w:rPr>
              <w:t>Прием заявок на благоустройство террит</w:t>
            </w:r>
            <w:r>
              <w:rPr>
                <w:bCs/>
                <w:szCs w:val="28"/>
              </w:rPr>
              <w:t>о</w:t>
            </w:r>
            <w:r>
              <w:rPr>
                <w:bCs/>
                <w:szCs w:val="28"/>
              </w:rPr>
              <w:t>рий по различным каналам;</w:t>
            </w:r>
          </w:p>
          <w:p w:rsidR="009B6210" w:rsidRDefault="009B6210" w:rsidP="009B6210">
            <w:pPr>
              <w:numPr>
                <w:ilvl w:val="0"/>
                <w:numId w:val="49"/>
              </w:numPr>
              <w:tabs>
                <w:tab w:val="left" w:pos="240"/>
              </w:tabs>
              <w:ind w:left="240" w:hangingChars="100" w:hanging="240"/>
              <w:rPr>
                <w:bCs/>
                <w:szCs w:val="28"/>
              </w:rPr>
            </w:pPr>
            <w:r>
              <w:rPr>
                <w:bCs/>
                <w:szCs w:val="28"/>
              </w:rPr>
              <w:t>Составление необходимой документации при приеме заявок и подготовке смет;</w:t>
            </w:r>
          </w:p>
          <w:p w:rsidR="009B6210" w:rsidRDefault="009B6210" w:rsidP="009B6210">
            <w:pPr>
              <w:numPr>
                <w:ilvl w:val="0"/>
                <w:numId w:val="49"/>
              </w:numPr>
              <w:tabs>
                <w:tab w:val="left" w:pos="240"/>
              </w:tabs>
              <w:ind w:left="240" w:hangingChars="100" w:hanging="240"/>
              <w:rPr>
                <w:bCs/>
                <w:szCs w:val="28"/>
              </w:rPr>
            </w:pPr>
            <w:r>
              <w:rPr>
                <w:bCs/>
                <w:szCs w:val="28"/>
              </w:rPr>
              <w:t>Определение степени благоустройства общ</w:t>
            </w:r>
            <w:r>
              <w:rPr>
                <w:bCs/>
                <w:szCs w:val="28"/>
              </w:rPr>
              <w:t>е</w:t>
            </w:r>
            <w:r>
              <w:rPr>
                <w:bCs/>
                <w:szCs w:val="28"/>
              </w:rPr>
              <w:t>го имущества многоквартирного дома;</w:t>
            </w:r>
          </w:p>
          <w:p w:rsidR="009B6210" w:rsidRDefault="009B6210" w:rsidP="009B6210">
            <w:pPr>
              <w:numPr>
                <w:ilvl w:val="0"/>
                <w:numId w:val="49"/>
              </w:numPr>
              <w:tabs>
                <w:tab w:val="left" w:pos="240"/>
              </w:tabs>
              <w:ind w:left="240" w:hangingChars="100" w:hanging="240"/>
              <w:rPr>
                <w:bCs/>
                <w:szCs w:val="28"/>
              </w:rPr>
            </w:pPr>
            <w:r>
              <w:rPr>
                <w:bCs/>
                <w:szCs w:val="28"/>
              </w:rPr>
              <w:t>Составление проекта благоустройства терр</w:t>
            </w:r>
            <w:r>
              <w:rPr>
                <w:bCs/>
                <w:szCs w:val="28"/>
              </w:rPr>
              <w:t>и</w:t>
            </w:r>
            <w:r>
              <w:rPr>
                <w:bCs/>
                <w:szCs w:val="28"/>
              </w:rPr>
              <w:t xml:space="preserve">тории;  </w:t>
            </w:r>
          </w:p>
          <w:p w:rsidR="009B6210" w:rsidRDefault="009B6210" w:rsidP="009B6210">
            <w:pPr>
              <w:numPr>
                <w:ilvl w:val="0"/>
                <w:numId w:val="49"/>
              </w:numPr>
              <w:tabs>
                <w:tab w:val="left" w:pos="240"/>
              </w:tabs>
              <w:ind w:left="240" w:hangingChars="100" w:hanging="240"/>
              <w:rPr>
                <w:bCs/>
                <w:szCs w:val="28"/>
              </w:rPr>
            </w:pPr>
            <w:r>
              <w:rPr>
                <w:bCs/>
                <w:szCs w:val="28"/>
              </w:rPr>
              <w:t>Планирование работ, связанных с озеленен</w:t>
            </w:r>
            <w:r>
              <w:rPr>
                <w:bCs/>
                <w:szCs w:val="28"/>
              </w:rPr>
              <w:t>и</w:t>
            </w:r>
            <w:r>
              <w:rPr>
                <w:bCs/>
                <w:szCs w:val="28"/>
              </w:rPr>
              <w:t>ем придомовых  территорий;</w:t>
            </w:r>
          </w:p>
          <w:p w:rsidR="009B6210" w:rsidRDefault="009B6210" w:rsidP="009B6210">
            <w:pPr>
              <w:numPr>
                <w:ilvl w:val="0"/>
                <w:numId w:val="49"/>
              </w:numPr>
              <w:tabs>
                <w:tab w:val="left" w:pos="240"/>
              </w:tabs>
              <w:ind w:left="240" w:hangingChars="100" w:hanging="240"/>
              <w:rPr>
                <w:bCs/>
                <w:szCs w:val="28"/>
              </w:rPr>
            </w:pPr>
            <w:r>
              <w:rPr>
                <w:bCs/>
                <w:szCs w:val="28"/>
              </w:rPr>
              <w:t xml:space="preserve"> Организация и выполнение работ, связа</w:t>
            </w:r>
            <w:r>
              <w:rPr>
                <w:bCs/>
                <w:szCs w:val="28"/>
              </w:rPr>
              <w:t>н</w:t>
            </w:r>
            <w:r>
              <w:rPr>
                <w:bCs/>
                <w:szCs w:val="28"/>
              </w:rPr>
              <w:t xml:space="preserve">ных с озеленением придомовых  </w:t>
            </w:r>
            <w:r>
              <w:rPr>
                <w:bCs/>
                <w:szCs w:val="28"/>
              </w:rPr>
              <w:lastRenderedPageBreak/>
              <w:t>территорий;</w:t>
            </w:r>
          </w:p>
          <w:p w:rsidR="009B6210" w:rsidRDefault="009B6210" w:rsidP="009B6210">
            <w:pPr>
              <w:numPr>
                <w:ilvl w:val="0"/>
                <w:numId w:val="49"/>
              </w:numPr>
              <w:tabs>
                <w:tab w:val="left" w:pos="240"/>
              </w:tabs>
              <w:ind w:left="240" w:hangingChars="100" w:hanging="240"/>
              <w:rPr>
                <w:bCs/>
                <w:szCs w:val="28"/>
              </w:rPr>
            </w:pPr>
            <w:r>
              <w:rPr>
                <w:bCs/>
                <w:szCs w:val="28"/>
              </w:rPr>
              <w:t xml:space="preserve"> Планирование работ по благоустройству придомовых территорий; </w:t>
            </w:r>
          </w:p>
          <w:p w:rsidR="009B6210" w:rsidRDefault="009B6210" w:rsidP="009B6210">
            <w:pPr>
              <w:numPr>
                <w:ilvl w:val="0"/>
                <w:numId w:val="49"/>
              </w:numPr>
              <w:tabs>
                <w:tab w:val="left" w:pos="240"/>
              </w:tabs>
              <w:ind w:left="240" w:hangingChars="100" w:hanging="240"/>
              <w:rPr>
                <w:bCs/>
                <w:szCs w:val="28"/>
              </w:rPr>
            </w:pPr>
            <w:r>
              <w:rPr>
                <w:bCs/>
                <w:szCs w:val="28"/>
              </w:rPr>
              <w:t xml:space="preserve"> Организация и выполнение работ по благ</w:t>
            </w:r>
            <w:r>
              <w:rPr>
                <w:bCs/>
                <w:szCs w:val="28"/>
              </w:rPr>
              <w:t>о</w:t>
            </w:r>
            <w:r>
              <w:rPr>
                <w:bCs/>
                <w:szCs w:val="28"/>
              </w:rPr>
              <w:t xml:space="preserve">устройству придомовых территорий; </w:t>
            </w:r>
          </w:p>
          <w:p w:rsidR="009B6210" w:rsidRDefault="009B6210" w:rsidP="009B6210">
            <w:pPr>
              <w:numPr>
                <w:ilvl w:val="0"/>
                <w:numId w:val="49"/>
              </w:numPr>
              <w:tabs>
                <w:tab w:val="left" w:pos="240"/>
              </w:tabs>
              <w:ind w:left="240" w:hangingChars="100" w:hanging="240"/>
              <w:rPr>
                <w:bCs/>
                <w:szCs w:val="28"/>
              </w:rPr>
            </w:pPr>
            <w:r>
              <w:rPr>
                <w:bCs/>
                <w:szCs w:val="28"/>
              </w:rPr>
              <w:t xml:space="preserve"> Организация и выполнение работ по ремо</w:t>
            </w:r>
            <w:r>
              <w:rPr>
                <w:bCs/>
                <w:szCs w:val="28"/>
              </w:rPr>
              <w:t>н</w:t>
            </w:r>
            <w:r>
              <w:rPr>
                <w:bCs/>
                <w:szCs w:val="28"/>
              </w:rPr>
              <w:t>ту малых архитектурных форм, расположе</w:t>
            </w:r>
            <w:r>
              <w:rPr>
                <w:bCs/>
                <w:szCs w:val="28"/>
              </w:rPr>
              <w:t>н</w:t>
            </w:r>
            <w:r>
              <w:rPr>
                <w:bCs/>
                <w:szCs w:val="28"/>
              </w:rPr>
              <w:t>ных на придомовых территориях;</w:t>
            </w:r>
          </w:p>
          <w:p w:rsidR="009B6210" w:rsidRDefault="009B6210" w:rsidP="009B6210">
            <w:pPr>
              <w:numPr>
                <w:ilvl w:val="0"/>
                <w:numId w:val="49"/>
              </w:numPr>
              <w:tabs>
                <w:tab w:val="left" w:pos="240"/>
              </w:tabs>
              <w:ind w:left="240" w:hangingChars="100" w:hanging="240"/>
              <w:rPr>
                <w:bCs/>
                <w:szCs w:val="28"/>
              </w:rPr>
            </w:pPr>
            <w:r>
              <w:rPr>
                <w:bCs/>
                <w:szCs w:val="28"/>
              </w:rPr>
              <w:t xml:space="preserve"> Организация и выполнение работ по реко</w:t>
            </w:r>
            <w:r>
              <w:rPr>
                <w:bCs/>
                <w:szCs w:val="28"/>
              </w:rPr>
              <w:t>н</w:t>
            </w:r>
            <w:r>
              <w:rPr>
                <w:bCs/>
                <w:szCs w:val="28"/>
              </w:rPr>
              <w:t xml:space="preserve">струкции придомовых территорий;  </w:t>
            </w:r>
          </w:p>
          <w:p w:rsidR="009B6210" w:rsidRDefault="009B6210" w:rsidP="009B6210">
            <w:pPr>
              <w:numPr>
                <w:ilvl w:val="0"/>
                <w:numId w:val="49"/>
              </w:numPr>
              <w:tabs>
                <w:tab w:val="left" w:pos="240"/>
              </w:tabs>
              <w:ind w:left="240" w:hangingChars="100" w:hanging="240"/>
              <w:rPr>
                <w:bCs/>
                <w:szCs w:val="28"/>
              </w:rPr>
            </w:pPr>
            <w:r>
              <w:rPr>
                <w:bCs/>
                <w:szCs w:val="28"/>
              </w:rPr>
              <w:t xml:space="preserve"> Обеспечение контроля выполнения работ. </w:t>
            </w:r>
          </w:p>
          <w:p w:rsidR="009B6210" w:rsidRDefault="009B6210" w:rsidP="00552B3B">
            <w:pPr>
              <w:tabs>
                <w:tab w:val="left" w:pos="240"/>
              </w:tabs>
              <w:jc w:val="right"/>
              <w:rPr>
                <w:b/>
                <w:szCs w:val="28"/>
              </w:rPr>
            </w:pPr>
          </w:p>
        </w:tc>
        <w:tc>
          <w:tcPr>
            <w:tcW w:w="1007" w:type="dxa"/>
          </w:tcPr>
          <w:p w:rsidR="009B6210" w:rsidRDefault="009B6210" w:rsidP="00552B3B">
            <w:pPr>
              <w:ind w:left="-108" w:right="4"/>
              <w:jc w:val="center"/>
              <w:rPr>
                <w:b/>
                <w:szCs w:val="28"/>
              </w:rPr>
            </w:pPr>
            <w:r>
              <w:rPr>
                <w:b/>
                <w:szCs w:val="28"/>
              </w:rPr>
              <w:lastRenderedPageBreak/>
              <w:t>2</w:t>
            </w:r>
          </w:p>
          <w:p w:rsidR="009B6210" w:rsidRDefault="009B6210" w:rsidP="00552B3B">
            <w:pPr>
              <w:ind w:left="-108" w:right="4"/>
              <w:jc w:val="center"/>
              <w:rPr>
                <w:b/>
                <w:szCs w:val="28"/>
              </w:rPr>
            </w:pPr>
          </w:p>
          <w:p w:rsidR="009B6210" w:rsidRDefault="009B6210" w:rsidP="00552B3B">
            <w:pPr>
              <w:ind w:left="-108" w:right="4"/>
              <w:jc w:val="center"/>
              <w:rPr>
                <w:b/>
                <w:szCs w:val="28"/>
              </w:rPr>
            </w:pPr>
            <w:r>
              <w:rPr>
                <w:b/>
                <w:szCs w:val="28"/>
              </w:rPr>
              <w:t>2</w:t>
            </w:r>
          </w:p>
          <w:p w:rsidR="009B6210" w:rsidRDefault="009B6210" w:rsidP="00552B3B">
            <w:pPr>
              <w:ind w:left="-108" w:right="4"/>
              <w:jc w:val="center"/>
              <w:rPr>
                <w:b/>
                <w:szCs w:val="28"/>
              </w:rPr>
            </w:pPr>
          </w:p>
          <w:p w:rsidR="009B6210" w:rsidRDefault="009B6210" w:rsidP="00552B3B">
            <w:pPr>
              <w:ind w:left="-108" w:right="4"/>
              <w:jc w:val="center"/>
              <w:rPr>
                <w:b/>
                <w:szCs w:val="28"/>
              </w:rPr>
            </w:pPr>
            <w:r>
              <w:rPr>
                <w:b/>
                <w:szCs w:val="28"/>
              </w:rPr>
              <w:t>2</w:t>
            </w:r>
          </w:p>
          <w:p w:rsidR="009B6210" w:rsidRDefault="009B6210" w:rsidP="00552B3B">
            <w:pPr>
              <w:ind w:left="-108" w:right="4"/>
              <w:jc w:val="center"/>
              <w:rPr>
                <w:b/>
                <w:szCs w:val="28"/>
              </w:rPr>
            </w:pPr>
          </w:p>
          <w:p w:rsidR="009B6210" w:rsidRDefault="009B6210" w:rsidP="00552B3B">
            <w:pPr>
              <w:ind w:left="-108" w:right="4"/>
              <w:jc w:val="center"/>
              <w:rPr>
                <w:b/>
                <w:szCs w:val="28"/>
              </w:rPr>
            </w:pPr>
            <w:r>
              <w:rPr>
                <w:b/>
                <w:szCs w:val="28"/>
              </w:rPr>
              <w:t>2</w:t>
            </w:r>
          </w:p>
          <w:p w:rsidR="009B6210" w:rsidRDefault="009B6210" w:rsidP="00552B3B">
            <w:pPr>
              <w:ind w:left="-108" w:right="4"/>
              <w:jc w:val="center"/>
              <w:rPr>
                <w:b/>
                <w:szCs w:val="28"/>
              </w:rPr>
            </w:pPr>
          </w:p>
          <w:p w:rsidR="009B6210" w:rsidRDefault="009B6210" w:rsidP="00552B3B">
            <w:pPr>
              <w:ind w:left="-108" w:right="4"/>
              <w:jc w:val="center"/>
              <w:rPr>
                <w:b/>
                <w:szCs w:val="28"/>
              </w:rPr>
            </w:pPr>
            <w:r>
              <w:rPr>
                <w:b/>
                <w:szCs w:val="28"/>
              </w:rPr>
              <w:t>2</w:t>
            </w:r>
          </w:p>
          <w:p w:rsidR="009B6210" w:rsidRDefault="009B6210" w:rsidP="00552B3B">
            <w:pPr>
              <w:ind w:left="-108" w:right="4"/>
              <w:jc w:val="center"/>
              <w:rPr>
                <w:b/>
                <w:szCs w:val="28"/>
              </w:rPr>
            </w:pPr>
          </w:p>
          <w:p w:rsidR="009B6210" w:rsidRDefault="009B6210" w:rsidP="00552B3B">
            <w:pPr>
              <w:ind w:left="-108" w:right="4"/>
              <w:jc w:val="center"/>
              <w:rPr>
                <w:b/>
                <w:szCs w:val="28"/>
              </w:rPr>
            </w:pPr>
            <w:r>
              <w:rPr>
                <w:b/>
                <w:szCs w:val="28"/>
              </w:rPr>
              <w:t>2</w:t>
            </w:r>
          </w:p>
          <w:p w:rsidR="009B6210" w:rsidRDefault="009B6210" w:rsidP="00552B3B">
            <w:pPr>
              <w:ind w:left="-108" w:right="4"/>
              <w:jc w:val="center"/>
              <w:rPr>
                <w:b/>
                <w:szCs w:val="28"/>
              </w:rPr>
            </w:pPr>
          </w:p>
          <w:p w:rsidR="009B6210" w:rsidRDefault="009B6210" w:rsidP="00552B3B">
            <w:pPr>
              <w:ind w:left="-108" w:right="4"/>
              <w:jc w:val="center"/>
              <w:rPr>
                <w:b/>
                <w:szCs w:val="28"/>
              </w:rPr>
            </w:pPr>
            <w:r>
              <w:rPr>
                <w:b/>
                <w:szCs w:val="28"/>
              </w:rPr>
              <w:lastRenderedPageBreak/>
              <w:t>2</w:t>
            </w:r>
          </w:p>
          <w:p w:rsidR="009B6210" w:rsidRDefault="009B6210" w:rsidP="00552B3B">
            <w:pPr>
              <w:ind w:left="-108" w:right="4"/>
              <w:jc w:val="center"/>
              <w:rPr>
                <w:b/>
                <w:szCs w:val="28"/>
              </w:rPr>
            </w:pPr>
          </w:p>
          <w:p w:rsidR="009B6210" w:rsidRDefault="009B6210" w:rsidP="00552B3B">
            <w:pPr>
              <w:ind w:left="-108" w:right="4"/>
              <w:jc w:val="center"/>
              <w:rPr>
                <w:b/>
                <w:szCs w:val="28"/>
              </w:rPr>
            </w:pPr>
            <w:r>
              <w:rPr>
                <w:b/>
                <w:szCs w:val="28"/>
              </w:rPr>
              <w:t>4</w:t>
            </w:r>
          </w:p>
          <w:p w:rsidR="009B6210" w:rsidRDefault="009B6210" w:rsidP="00552B3B">
            <w:pPr>
              <w:ind w:left="-108" w:right="4"/>
              <w:jc w:val="center"/>
              <w:rPr>
                <w:b/>
                <w:szCs w:val="28"/>
              </w:rPr>
            </w:pPr>
          </w:p>
          <w:p w:rsidR="009B6210" w:rsidRDefault="009B6210" w:rsidP="00552B3B">
            <w:pPr>
              <w:ind w:left="-108" w:right="4"/>
              <w:jc w:val="center"/>
              <w:rPr>
                <w:b/>
                <w:szCs w:val="28"/>
              </w:rPr>
            </w:pPr>
            <w:r>
              <w:rPr>
                <w:b/>
                <w:szCs w:val="28"/>
              </w:rPr>
              <w:t>2</w:t>
            </w:r>
          </w:p>
          <w:p w:rsidR="009B6210" w:rsidRDefault="009B6210" w:rsidP="00552B3B">
            <w:pPr>
              <w:ind w:left="-108" w:right="4"/>
              <w:jc w:val="center"/>
              <w:rPr>
                <w:b/>
                <w:szCs w:val="28"/>
              </w:rPr>
            </w:pPr>
          </w:p>
          <w:p w:rsidR="009B6210" w:rsidRDefault="009B6210" w:rsidP="00552B3B">
            <w:pPr>
              <w:ind w:left="-108" w:right="4"/>
              <w:jc w:val="center"/>
              <w:rPr>
                <w:b/>
                <w:szCs w:val="28"/>
              </w:rPr>
            </w:pPr>
            <w:r>
              <w:rPr>
                <w:b/>
                <w:szCs w:val="28"/>
              </w:rPr>
              <w:t>2</w:t>
            </w:r>
          </w:p>
          <w:p w:rsidR="009B6210" w:rsidRDefault="009B6210" w:rsidP="00552B3B">
            <w:pPr>
              <w:ind w:left="-108" w:right="4"/>
              <w:jc w:val="center"/>
              <w:rPr>
                <w:b/>
                <w:szCs w:val="28"/>
              </w:rPr>
            </w:pPr>
          </w:p>
          <w:p w:rsidR="009B6210" w:rsidRDefault="009B6210" w:rsidP="00552B3B">
            <w:pPr>
              <w:ind w:left="-108" w:right="4"/>
              <w:jc w:val="center"/>
              <w:rPr>
                <w:b/>
                <w:szCs w:val="28"/>
              </w:rPr>
            </w:pPr>
            <w:r>
              <w:rPr>
                <w:b/>
                <w:szCs w:val="28"/>
              </w:rPr>
              <w:t>2</w:t>
            </w:r>
          </w:p>
        </w:tc>
        <w:tc>
          <w:tcPr>
            <w:tcW w:w="972" w:type="dxa"/>
          </w:tcPr>
          <w:p w:rsidR="009B6210" w:rsidRDefault="009B6210" w:rsidP="00552B3B">
            <w:pPr>
              <w:jc w:val="center"/>
              <w:rPr>
                <w:b/>
                <w:szCs w:val="28"/>
              </w:rPr>
            </w:pPr>
            <w:r>
              <w:lastRenderedPageBreak/>
              <w:t>ОК 1 – ОК 9</w:t>
            </w:r>
          </w:p>
        </w:tc>
        <w:tc>
          <w:tcPr>
            <w:tcW w:w="1200" w:type="dxa"/>
          </w:tcPr>
          <w:p w:rsidR="009B6210" w:rsidRDefault="009B6210" w:rsidP="00552B3B">
            <w:pPr>
              <w:jc w:val="center"/>
            </w:pPr>
            <w:r>
              <w:t>ПК.3.2</w:t>
            </w:r>
          </w:p>
          <w:p w:rsidR="009B6210" w:rsidRDefault="009B6210" w:rsidP="00552B3B">
            <w:pPr>
              <w:jc w:val="center"/>
              <w:rPr>
                <w:b/>
                <w:szCs w:val="28"/>
              </w:rPr>
            </w:pPr>
          </w:p>
        </w:tc>
        <w:tc>
          <w:tcPr>
            <w:tcW w:w="1793" w:type="dxa"/>
          </w:tcPr>
          <w:p w:rsidR="009B6210" w:rsidRDefault="009B6210" w:rsidP="00552B3B">
            <w:pPr>
              <w:ind w:left="-108" w:right="4"/>
              <w:jc w:val="center"/>
              <w:rPr>
                <w:b/>
                <w:szCs w:val="28"/>
              </w:rPr>
            </w:pPr>
            <w:r>
              <w:t>Отчет по пра</w:t>
            </w:r>
            <w:r>
              <w:t>к</w:t>
            </w:r>
            <w:r>
              <w:t>тике, дневник практики</w:t>
            </w:r>
          </w:p>
        </w:tc>
        <w:tc>
          <w:tcPr>
            <w:tcW w:w="2107" w:type="dxa"/>
          </w:tcPr>
          <w:p w:rsidR="009B6210" w:rsidRDefault="009B6210" w:rsidP="00552B3B">
            <w:pPr>
              <w:ind w:left="-108" w:right="4"/>
              <w:jc w:val="center"/>
            </w:pPr>
            <w:r>
              <w:t>Лицо, назначенное руководителем от организации</w:t>
            </w:r>
          </w:p>
        </w:tc>
      </w:tr>
      <w:tr w:rsidR="009B6210" w:rsidTr="00552B3B">
        <w:trPr>
          <w:trHeight w:val="276"/>
        </w:trPr>
        <w:tc>
          <w:tcPr>
            <w:tcW w:w="622" w:type="dxa"/>
          </w:tcPr>
          <w:p w:rsidR="009B6210" w:rsidRDefault="009B6210" w:rsidP="00552B3B">
            <w:pPr>
              <w:ind w:left="-108" w:right="4"/>
              <w:rPr>
                <w:b/>
                <w:szCs w:val="28"/>
              </w:rPr>
            </w:pPr>
          </w:p>
        </w:tc>
        <w:tc>
          <w:tcPr>
            <w:tcW w:w="2551" w:type="dxa"/>
          </w:tcPr>
          <w:p w:rsidR="009B6210" w:rsidRDefault="009B6210" w:rsidP="00552B3B">
            <w:pPr>
              <w:ind w:left="-108" w:right="4"/>
              <w:rPr>
                <w:bCs/>
                <w:szCs w:val="28"/>
              </w:rPr>
            </w:pPr>
          </w:p>
        </w:tc>
        <w:tc>
          <w:tcPr>
            <w:tcW w:w="5157" w:type="dxa"/>
          </w:tcPr>
          <w:p w:rsidR="009B6210" w:rsidRDefault="009B6210" w:rsidP="00552B3B">
            <w:pPr>
              <w:tabs>
                <w:tab w:val="left" w:pos="240"/>
              </w:tabs>
              <w:jc w:val="right"/>
              <w:rPr>
                <w:b/>
                <w:szCs w:val="28"/>
              </w:rPr>
            </w:pPr>
            <w:r>
              <w:rPr>
                <w:b/>
                <w:szCs w:val="28"/>
              </w:rPr>
              <w:t>Итого</w:t>
            </w:r>
          </w:p>
        </w:tc>
        <w:tc>
          <w:tcPr>
            <w:tcW w:w="1007" w:type="dxa"/>
          </w:tcPr>
          <w:p w:rsidR="009B6210" w:rsidRDefault="009B6210" w:rsidP="00552B3B">
            <w:pPr>
              <w:ind w:left="-108" w:right="4"/>
              <w:jc w:val="center"/>
              <w:rPr>
                <w:b/>
                <w:szCs w:val="28"/>
              </w:rPr>
            </w:pPr>
            <w:r>
              <w:rPr>
                <w:b/>
                <w:szCs w:val="28"/>
              </w:rPr>
              <w:t>24</w:t>
            </w:r>
          </w:p>
        </w:tc>
        <w:tc>
          <w:tcPr>
            <w:tcW w:w="972" w:type="dxa"/>
          </w:tcPr>
          <w:p w:rsidR="009B6210" w:rsidRDefault="009B6210" w:rsidP="00552B3B">
            <w:pPr>
              <w:ind w:left="-108" w:right="4"/>
              <w:rPr>
                <w:b/>
                <w:szCs w:val="28"/>
              </w:rPr>
            </w:pPr>
          </w:p>
        </w:tc>
        <w:tc>
          <w:tcPr>
            <w:tcW w:w="1200" w:type="dxa"/>
          </w:tcPr>
          <w:p w:rsidR="009B6210" w:rsidRDefault="009B6210" w:rsidP="00552B3B">
            <w:pPr>
              <w:ind w:left="-108" w:right="4"/>
              <w:rPr>
                <w:b/>
                <w:szCs w:val="28"/>
              </w:rPr>
            </w:pPr>
          </w:p>
        </w:tc>
        <w:tc>
          <w:tcPr>
            <w:tcW w:w="1793" w:type="dxa"/>
          </w:tcPr>
          <w:p w:rsidR="009B6210" w:rsidRDefault="009B6210" w:rsidP="00552B3B">
            <w:pPr>
              <w:ind w:left="-108" w:right="4"/>
              <w:rPr>
                <w:b/>
                <w:szCs w:val="28"/>
              </w:rPr>
            </w:pPr>
          </w:p>
        </w:tc>
        <w:tc>
          <w:tcPr>
            <w:tcW w:w="2107" w:type="dxa"/>
          </w:tcPr>
          <w:p w:rsidR="009B6210" w:rsidRDefault="009B6210" w:rsidP="00552B3B">
            <w:pPr>
              <w:ind w:left="-108" w:right="4"/>
              <w:rPr>
                <w:b/>
                <w:szCs w:val="28"/>
              </w:rPr>
            </w:pPr>
          </w:p>
        </w:tc>
      </w:tr>
      <w:tr w:rsidR="009B6210" w:rsidTr="00552B3B">
        <w:trPr>
          <w:trHeight w:val="276"/>
        </w:trPr>
        <w:tc>
          <w:tcPr>
            <w:tcW w:w="15409" w:type="dxa"/>
            <w:gridSpan w:val="8"/>
          </w:tcPr>
          <w:p w:rsidR="009B6210" w:rsidRDefault="009B6210" w:rsidP="00552B3B">
            <w:pPr>
              <w:ind w:left="-108" w:right="4"/>
              <w:rPr>
                <w:b/>
                <w:szCs w:val="28"/>
              </w:rPr>
            </w:pPr>
            <w:r>
              <w:rPr>
                <w:b/>
                <w:szCs w:val="28"/>
              </w:rPr>
              <w:t>Раздел 3. Обобщение материалов практики</w:t>
            </w:r>
          </w:p>
        </w:tc>
      </w:tr>
      <w:tr w:rsidR="009B6210" w:rsidTr="00552B3B">
        <w:trPr>
          <w:trHeight w:val="276"/>
        </w:trPr>
        <w:tc>
          <w:tcPr>
            <w:tcW w:w="15409" w:type="dxa"/>
            <w:gridSpan w:val="8"/>
          </w:tcPr>
          <w:p w:rsidR="009B6210" w:rsidRDefault="009B6210" w:rsidP="00552B3B">
            <w:pPr>
              <w:ind w:left="-108" w:right="4"/>
              <w:rPr>
                <w:b/>
                <w:szCs w:val="28"/>
              </w:rPr>
            </w:pPr>
          </w:p>
        </w:tc>
      </w:tr>
      <w:tr w:rsidR="009B6210" w:rsidTr="00552B3B">
        <w:trPr>
          <w:trHeight w:val="276"/>
        </w:trPr>
        <w:tc>
          <w:tcPr>
            <w:tcW w:w="622" w:type="dxa"/>
            <w:vMerge w:val="restart"/>
          </w:tcPr>
          <w:p w:rsidR="009B6210" w:rsidRDefault="009B6210" w:rsidP="00552B3B">
            <w:pPr>
              <w:jc w:val="center"/>
            </w:pPr>
          </w:p>
        </w:tc>
        <w:tc>
          <w:tcPr>
            <w:tcW w:w="2551" w:type="dxa"/>
            <w:vMerge w:val="restart"/>
          </w:tcPr>
          <w:p w:rsidR="009B6210" w:rsidRDefault="009B6210" w:rsidP="00552B3B">
            <w:pPr>
              <w:jc w:val="both"/>
              <w:rPr>
                <w:szCs w:val="28"/>
              </w:rPr>
            </w:pPr>
            <w:r>
              <w:rPr>
                <w:szCs w:val="28"/>
              </w:rPr>
              <w:t>Оформление отчета по практике</w:t>
            </w:r>
          </w:p>
        </w:tc>
        <w:tc>
          <w:tcPr>
            <w:tcW w:w="5157" w:type="dxa"/>
          </w:tcPr>
          <w:p w:rsidR="009B6210" w:rsidRDefault="009B6210" w:rsidP="00552B3B">
            <w:pPr>
              <w:jc w:val="both"/>
            </w:pPr>
            <w:r>
              <w:t>Систематизация материалов, собранных в результате практики при изучении соответс</w:t>
            </w:r>
            <w:r>
              <w:t>т</w:t>
            </w:r>
            <w:r>
              <w:t>вующих тем и составление отчета</w:t>
            </w:r>
          </w:p>
        </w:tc>
        <w:tc>
          <w:tcPr>
            <w:tcW w:w="1007" w:type="dxa"/>
          </w:tcPr>
          <w:p w:rsidR="009B6210" w:rsidRDefault="009B6210" w:rsidP="00552B3B">
            <w:pPr>
              <w:jc w:val="center"/>
            </w:pPr>
            <w:r>
              <w:t>10</w:t>
            </w:r>
          </w:p>
        </w:tc>
        <w:tc>
          <w:tcPr>
            <w:tcW w:w="972" w:type="dxa"/>
          </w:tcPr>
          <w:p w:rsidR="009B6210" w:rsidRDefault="009B6210" w:rsidP="00552B3B">
            <w:pPr>
              <w:jc w:val="center"/>
            </w:pPr>
          </w:p>
        </w:tc>
        <w:tc>
          <w:tcPr>
            <w:tcW w:w="1200" w:type="dxa"/>
          </w:tcPr>
          <w:p w:rsidR="009B6210" w:rsidRDefault="009B6210" w:rsidP="00552B3B">
            <w:pPr>
              <w:jc w:val="center"/>
            </w:pPr>
          </w:p>
        </w:tc>
        <w:tc>
          <w:tcPr>
            <w:tcW w:w="1793" w:type="dxa"/>
          </w:tcPr>
          <w:p w:rsidR="009B6210" w:rsidRDefault="009B6210" w:rsidP="00552B3B">
            <w:pPr>
              <w:jc w:val="center"/>
            </w:pPr>
            <w:r>
              <w:t>Отчет по пра</w:t>
            </w:r>
            <w:r>
              <w:t>к</w:t>
            </w:r>
            <w:r>
              <w:t>тике, дневник практики</w:t>
            </w:r>
          </w:p>
        </w:tc>
        <w:tc>
          <w:tcPr>
            <w:tcW w:w="2107" w:type="dxa"/>
          </w:tcPr>
          <w:p w:rsidR="009B6210" w:rsidRDefault="009B6210" w:rsidP="00552B3B">
            <w:pPr>
              <w:ind w:left="-108" w:right="4"/>
              <w:jc w:val="center"/>
            </w:pPr>
            <w:r>
              <w:t>Лицо, назначенное руководителем от организации</w:t>
            </w:r>
          </w:p>
        </w:tc>
      </w:tr>
      <w:tr w:rsidR="009B6210" w:rsidTr="00552B3B">
        <w:trPr>
          <w:trHeight w:val="276"/>
        </w:trPr>
        <w:tc>
          <w:tcPr>
            <w:tcW w:w="622" w:type="dxa"/>
            <w:vMerge/>
          </w:tcPr>
          <w:p w:rsidR="009B6210" w:rsidRDefault="009B6210" w:rsidP="00552B3B">
            <w:pPr>
              <w:jc w:val="center"/>
            </w:pPr>
          </w:p>
        </w:tc>
        <w:tc>
          <w:tcPr>
            <w:tcW w:w="2551" w:type="dxa"/>
            <w:vMerge/>
          </w:tcPr>
          <w:p w:rsidR="009B6210" w:rsidRDefault="009B6210" w:rsidP="00552B3B">
            <w:pPr>
              <w:jc w:val="both"/>
              <w:rPr>
                <w:sz w:val="28"/>
                <w:szCs w:val="28"/>
              </w:rPr>
            </w:pPr>
          </w:p>
        </w:tc>
        <w:tc>
          <w:tcPr>
            <w:tcW w:w="5157" w:type="dxa"/>
          </w:tcPr>
          <w:p w:rsidR="009B6210" w:rsidRDefault="009B6210" w:rsidP="00552B3B">
            <w:pPr>
              <w:jc w:val="right"/>
              <w:rPr>
                <w:b/>
              </w:rPr>
            </w:pPr>
            <w:r>
              <w:rPr>
                <w:b/>
              </w:rPr>
              <w:t>Итого</w:t>
            </w:r>
          </w:p>
        </w:tc>
        <w:tc>
          <w:tcPr>
            <w:tcW w:w="1007" w:type="dxa"/>
          </w:tcPr>
          <w:p w:rsidR="009B6210" w:rsidRDefault="009B6210" w:rsidP="00552B3B">
            <w:pPr>
              <w:jc w:val="center"/>
              <w:rPr>
                <w:b/>
              </w:rPr>
            </w:pPr>
            <w:r>
              <w:rPr>
                <w:b/>
              </w:rPr>
              <w:t>10</w:t>
            </w:r>
          </w:p>
        </w:tc>
        <w:tc>
          <w:tcPr>
            <w:tcW w:w="972" w:type="dxa"/>
          </w:tcPr>
          <w:p w:rsidR="009B6210" w:rsidRDefault="009B6210" w:rsidP="00552B3B">
            <w:pPr>
              <w:jc w:val="center"/>
            </w:pPr>
          </w:p>
        </w:tc>
        <w:tc>
          <w:tcPr>
            <w:tcW w:w="1200" w:type="dxa"/>
          </w:tcPr>
          <w:p w:rsidR="009B6210" w:rsidRDefault="009B6210" w:rsidP="00552B3B">
            <w:pPr>
              <w:jc w:val="center"/>
            </w:pPr>
          </w:p>
        </w:tc>
        <w:tc>
          <w:tcPr>
            <w:tcW w:w="1793" w:type="dxa"/>
          </w:tcPr>
          <w:p w:rsidR="009B6210" w:rsidRDefault="009B6210" w:rsidP="00552B3B">
            <w:pPr>
              <w:jc w:val="center"/>
            </w:pPr>
          </w:p>
        </w:tc>
        <w:tc>
          <w:tcPr>
            <w:tcW w:w="2107" w:type="dxa"/>
          </w:tcPr>
          <w:p w:rsidR="009B6210" w:rsidRDefault="009B6210" w:rsidP="00552B3B">
            <w:pPr>
              <w:ind w:left="-108" w:right="4"/>
              <w:jc w:val="center"/>
            </w:pPr>
          </w:p>
        </w:tc>
      </w:tr>
      <w:tr w:rsidR="009B6210" w:rsidTr="00552B3B">
        <w:trPr>
          <w:trHeight w:val="275"/>
        </w:trPr>
        <w:tc>
          <w:tcPr>
            <w:tcW w:w="622" w:type="dxa"/>
          </w:tcPr>
          <w:p w:rsidR="009B6210" w:rsidRDefault="009B6210" w:rsidP="00552B3B">
            <w:pPr>
              <w:jc w:val="center"/>
            </w:pPr>
          </w:p>
        </w:tc>
        <w:tc>
          <w:tcPr>
            <w:tcW w:w="2551" w:type="dxa"/>
          </w:tcPr>
          <w:p w:rsidR="009B6210" w:rsidRDefault="009B6210" w:rsidP="00552B3B">
            <w:pPr>
              <w:jc w:val="both"/>
              <w:rPr>
                <w:sz w:val="28"/>
                <w:szCs w:val="28"/>
              </w:rPr>
            </w:pPr>
          </w:p>
        </w:tc>
        <w:tc>
          <w:tcPr>
            <w:tcW w:w="5157" w:type="dxa"/>
          </w:tcPr>
          <w:p w:rsidR="009B6210" w:rsidRDefault="009B6210" w:rsidP="00552B3B">
            <w:pPr>
              <w:ind w:left="360"/>
              <w:jc w:val="right"/>
              <w:rPr>
                <w:b/>
              </w:rPr>
            </w:pPr>
            <w:r>
              <w:rPr>
                <w:b/>
              </w:rPr>
              <w:t>Итого:</w:t>
            </w:r>
          </w:p>
        </w:tc>
        <w:tc>
          <w:tcPr>
            <w:tcW w:w="1007" w:type="dxa"/>
          </w:tcPr>
          <w:p w:rsidR="009B6210" w:rsidRDefault="009B6210" w:rsidP="00552B3B">
            <w:pPr>
              <w:jc w:val="center"/>
              <w:rPr>
                <w:b/>
              </w:rPr>
            </w:pPr>
            <w:r>
              <w:rPr>
                <w:b/>
              </w:rPr>
              <w:t>108</w:t>
            </w:r>
          </w:p>
        </w:tc>
        <w:tc>
          <w:tcPr>
            <w:tcW w:w="972" w:type="dxa"/>
          </w:tcPr>
          <w:p w:rsidR="009B6210" w:rsidRDefault="009B6210" w:rsidP="00552B3B">
            <w:pPr>
              <w:jc w:val="center"/>
            </w:pPr>
          </w:p>
        </w:tc>
        <w:tc>
          <w:tcPr>
            <w:tcW w:w="1200" w:type="dxa"/>
          </w:tcPr>
          <w:p w:rsidR="009B6210" w:rsidRDefault="009B6210" w:rsidP="00552B3B">
            <w:pPr>
              <w:jc w:val="center"/>
            </w:pPr>
          </w:p>
        </w:tc>
        <w:tc>
          <w:tcPr>
            <w:tcW w:w="1793" w:type="dxa"/>
          </w:tcPr>
          <w:p w:rsidR="009B6210" w:rsidRDefault="009B6210" w:rsidP="00552B3B">
            <w:pPr>
              <w:jc w:val="center"/>
            </w:pPr>
          </w:p>
        </w:tc>
        <w:tc>
          <w:tcPr>
            <w:tcW w:w="2107" w:type="dxa"/>
          </w:tcPr>
          <w:p w:rsidR="009B6210" w:rsidRDefault="009B6210" w:rsidP="00552B3B">
            <w:pPr>
              <w:jc w:val="center"/>
            </w:pPr>
          </w:p>
        </w:tc>
      </w:tr>
    </w:tbl>
    <w:p w:rsidR="009B6210" w:rsidRDefault="009B6210" w:rsidP="009B6210">
      <w:pPr>
        <w:jc w:val="both"/>
        <w:rPr>
          <w:sz w:val="28"/>
          <w:szCs w:val="28"/>
        </w:rPr>
      </w:pPr>
    </w:p>
    <w:p w:rsidR="009B6210" w:rsidRDefault="009B6210" w:rsidP="009B6210"/>
    <w:p w:rsidR="009B6210" w:rsidRDefault="009B6210" w:rsidP="009B6210"/>
    <w:p w:rsidR="009B6210" w:rsidRDefault="009B6210" w:rsidP="009B6210">
      <w:pPr>
        <w:jc w:val="both"/>
        <w:rPr>
          <w:sz w:val="28"/>
          <w:szCs w:val="28"/>
        </w:rPr>
        <w:sectPr w:rsidR="009B6210">
          <w:pgSz w:w="16838" w:h="11906" w:orient="landscape"/>
          <w:pgMar w:top="851" w:right="851" w:bottom="851" w:left="851" w:header="709" w:footer="709" w:gutter="0"/>
          <w:cols w:space="720"/>
          <w:docGrid w:linePitch="360"/>
        </w:sectPr>
      </w:pPr>
    </w:p>
    <w:p w:rsidR="009B6210" w:rsidRDefault="009B6210" w:rsidP="009B6210">
      <w:pPr>
        <w:jc w:val="center"/>
        <w:rPr>
          <w:b/>
          <w:sz w:val="28"/>
          <w:szCs w:val="28"/>
        </w:rPr>
      </w:pPr>
      <w:r>
        <w:rPr>
          <w:b/>
          <w:sz w:val="28"/>
          <w:szCs w:val="28"/>
        </w:rPr>
        <w:lastRenderedPageBreak/>
        <w:t>4. УСЛОВИЯ РЕАЛИЗАЦИИ ПРОГРАММЫ ПРОИЗВОДСТВЕННОЙ</w:t>
      </w:r>
    </w:p>
    <w:p w:rsidR="009B6210" w:rsidRDefault="009B6210" w:rsidP="009B6210">
      <w:pPr>
        <w:jc w:val="center"/>
        <w:rPr>
          <w:b/>
          <w:sz w:val="28"/>
          <w:szCs w:val="28"/>
        </w:rPr>
      </w:pPr>
      <w:r>
        <w:rPr>
          <w:b/>
          <w:sz w:val="28"/>
          <w:szCs w:val="28"/>
        </w:rPr>
        <w:t>ПРАКТИКИ</w:t>
      </w:r>
    </w:p>
    <w:p w:rsidR="009B6210" w:rsidRDefault="009B6210" w:rsidP="009B6210">
      <w:pPr>
        <w:jc w:val="both"/>
        <w:rPr>
          <w:sz w:val="28"/>
          <w:szCs w:val="28"/>
        </w:rPr>
      </w:pPr>
    </w:p>
    <w:p w:rsidR="009B6210" w:rsidRDefault="009B6210" w:rsidP="009B6210">
      <w:pPr>
        <w:jc w:val="both"/>
        <w:rPr>
          <w:b/>
          <w:sz w:val="28"/>
          <w:szCs w:val="28"/>
        </w:rPr>
      </w:pPr>
      <w:r>
        <w:rPr>
          <w:b/>
          <w:sz w:val="28"/>
          <w:szCs w:val="28"/>
        </w:rPr>
        <w:t xml:space="preserve">4.1. Информационное обеспечение:  </w:t>
      </w:r>
    </w:p>
    <w:p w:rsidR="009B6210" w:rsidRDefault="009B6210" w:rsidP="009B6210">
      <w:pPr>
        <w:numPr>
          <w:ilvl w:val="0"/>
          <w:numId w:val="38"/>
        </w:numPr>
        <w:spacing w:line="276" w:lineRule="auto"/>
        <w:jc w:val="both"/>
        <w:rPr>
          <w:rFonts w:ascii="Arial" w:hAnsi="Arial" w:cs="Arial"/>
          <w:color w:val="333333"/>
        </w:rPr>
      </w:pPr>
      <w:r>
        <w:rPr>
          <w:sz w:val="28"/>
          <w:szCs w:val="28"/>
        </w:rPr>
        <w:t xml:space="preserve">Жилищный кодекс Российской Федерации от 29.12.2004 N 188-ФЗ  </w:t>
      </w:r>
    </w:p>
    <w:p w:rsidR="009B6210" w:rsidRDefault="009B6210" w:rsidP="009B621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Федеральный закон Российской Федерации от 2 мая 2006 г. N 59-ФЗ «О порядке рассмотрения обращений граждан Российской Федерации» (с измен</w:t>
      </w:r>
      <w:r>
        <w:rPr>
          <w:sz w:val="28"/>
          <w:szCs w:val="28"/>
        </w:rPr>
        <w:t>е</w:t>
      </w:r>
      <w:r>
        <w:rPr>
          <w:sz w:val="28"/>
          <w:szCs w:val="28"/>
        </w:rPr>
        <w:t>ниями и дополнениями)</w:t>
      </w:r>
    </w:p>
    <w:p w:rsidR="009B6210" w:rsidRDefault="009B6210" w:rsidP="009B621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roofErr w:type="gramStart"/>
      <w:r>
        <w:rPr>
          <w:sz w:val="28"/>
          <w:szCs w:val="28"/>
        </w:rPr>
        <w:t>Постановление Правительства РФ от 13 августа 2006 г. N 491 «Об утвержд</w:t>
      </w:r>
      <w:r>
        <w:rPr>
          <w:sz w:val="28"/>
          <w:szCs w:val="28"/>
        </w:rPr>
        <w:t>е</w:t>
      </w:r>
      <w:r>
        <w:rPr>
          <w:sz w:val="28"/>
          <w:szCs w:val="28"/>
        </w:rPr>
        <w:t xml:space="preserve">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rsidR="009B6210" w:rsidRDefault="009B6210" w:rsidP="009B621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color w:val="000000"/>
          <w:sz w:val="28"/>
          <w:szCs w:val="28"/>
        </w:rPr>
        <w:t>Правила содержания общего имущества в многоквартирном доме, утв. п</w:t>
      </w:r>
      <w:r>
        <w:rPr>
          <w:color w:val="000000"/>
          <w:sz w:val="28"/>
          <w:szCs w:val="28"/>
        </w:rPr>
        <w:t>о</w:t>
      </w:r>
      <w:r>
        <w:rPr>
          <w:color w:val="000000"/>
          <w:sz w:val="28"/>
          <w:szCs w:val="28"/>
        </w:rPr>
        <w:t>становлением Правительства РФ от 13.08.2006 № 491</w:t>
      </w:r>
      <w:r>
        <w:rPr>
          <w:color w:val="000000"/>
        </w:rPr>
        <w:t xml:space="preserve">. </w:t>
      </w:r>
      <w:r>
        <w:t xml:space="preserve">(в ред. </w:t>
      </w:r>
      <w:r>
        <w:br/>
        <w:t>от 30.05.2016 N 480).</w:t>
      </w:r>
    </w:p>
    <w:p w:rsidR="009B6210" w:rsidRDefault="009B6210" w:rsidP="009B6210">
      <w:pPr>
        <w:ind w:left="740"/>
      </w:pPr>
    </w:p>
    <w:p w:rsidR="009B6210" w:rsidRDefault="009B6210" w:rsidP="009B6210"/>
    <w:p w:rsidR="009B6210" w:rsidRDefault="009B6210" w:rsidP="009B6210"/>
    <w:p w:rsidR="009B6210" w:rsidRDefault="009B6210" w:rsidP="009B6210">
      <w:pPr>
        <w:jc w:val="both"/>
      </w:pPr>
    </w:p>
    <w:p w:rsidR="009B6210" w:rsidRDefault="009B6210" w:rsidP="009B6210">
      <w:pPr>
        <w:jc w:val="both"/>
        <w:rPr>
          <w:b/>
          <w:sz w:val="28"/>
          <w:szCs w:val="28"/>
        </w:rPr>
      </w:pPr>
      <w:r>
        <w:rPr>
          <w:b/>
          <w:sz w:val="28"/>
          <w:szCs w:val="28"/>
        </w:rPr>
        <w:t>4.2. Материально-техническое обеспечение:</w:t>
      </w:r>
    </w:p>
    <w:p w:rsidR="009B6210" w:rsidRDefault="009B6210" w:rsidP="009B6210">
      <w:pPr>
        <w:jc w:val="both"/>
        <w:rPr>
          <w:szCs w:val="28"/>
        </w:rPr>
      </w:pPr>
      <w:r>
        <w:rPr>
          <w:szCs w:val="28"/>
        </w:rPr>
        <w:t>Материально-техническое оснащение работы студентов по программе практики обеспечивается базой практики.</w:t>
      </w:r>
    </w:p>
    <w:p w:rsidR="009B6210" w:rsidRDefault="009B6210" w:rsidP="009B6210">
      <w:pPr>
        <w:jc w:val="both"/>
      </w:pPr>
    </w:p>
    <w:p w:rsidR="009B6210" w:rsidRDefault="009B6210" w:rsidP="009B6210">
      <w:pPr>
        <w:jc w:val="both"/>
        <w:rPr>
          <w:sz w:val="28"/>
          <w:szCs w:val="28"/>
        </w:rPr>
      </w:pPr>
      <w:r>
        <w:t xml:space="preserve"> </w:t>
      </w:r>
    </w:p>
    <w:p w:rsidR="009B6210" w:rsidRDefault="009B6210" w:rsidP="009B6210">
      <w:pPr>
        <w:jc w:val="both"/>
        <w:rPr>
          <w:b/>
          <w:sz w:val="28"/>
          <w:szCs w:val="28"/>
        </w:rPr>
      </w:pPr>
      <w:r>
        <w:rPr>
          <w:b/>
          <w:sz w:val="28"/>
          <w:szCs w:val="28"/>
        </w:rPr>
        <w:tab/>
      </w:r>
    </w:p>
    <w:p w:rsidR="009B6210" w:rsidRDefault="009B6210" w:rsidP="009B6210">
      <w:pPr>
        <w:jc w:val="both"/>
        <w:rPr>
          <w:b/>
          <w:sz w:val="28"/>
          <w:szCs w:val="28"/>
        </w:rPr>
      </w:pPr>
    </w:p>
    <w:p w:rsidR="009B6210" w:rsidRDefault="009B6210" w:rsidP="009B6210">
      <w:pPr>
        <w:jc w:val="both"/>
        <w:rPr>
          <w:b/>
          <w:sz w:val="28"/>
          <w:szCs w:val="28"/>
        </w:rPr>
      </w:pPr>
    </w:p>
    <w:p w:rsidR="009B6210" w:rsidRDefault="009B6210" w:rsidP="009B6210">
      <w:pPr>
        <w:jc w:val="both"/>
        <w:rPr>
          <w:b/>
          <w:sz w:val="28"/>
          <w:szCs w:val="28"/>
        </w:rPr>
      </w:pPr>
    </w:p>
    <w:p w:rsidR="009B6210" w:rsidRDefault="009B6210" w:rsidP="009B6210">
      <w:pPr>
        <w:jc w:val="center"/>
        <w:rPr>
          <w:b/>
          <w:sz w:val="28"/>
          <w:szCs w:val="28"/>
          <w:highlight w:val="yellow"/>
        </w:rPr>
      </w:pPr>
      <w:r>
        <w:rPr>
          <w:b/>
          <w:sz w:val="28"/>
          <w:szCs w:val="28"/>
        </w:rPr>
        <w:br w:type="page"/>
      </w:r>
      <w:r>
        <w:rPr>
          <w:b/>
          <w:sz w:val="28"/>
          <w:szCs w:val="28"/>
        </w:rPr>
        <w:lastRenderedPageBreak/>
        <w:t>5. ПРИЛОЖЕНИЕ</w:t>
      </w:r>
    </w:p>
    <w:p w:rsidR="009B6210" w:rsidRDefault="009B6210" w:rsidP="009B6210">
      <w:pPr>
        <w:jc w:val="center"/>
        <w:rPr>
          <w:b/>
          <w:sz w:val="28"/>
          <w:szCs w:val="28"/>
          <w:highlight w:val="yellow"/>
        </w:rPr>
      </w:pPr>
    </w:p>
    <w:p w:rsidR="009B6210" w:rsidRDefault="009B6210" w:rsidP="009B6210">
      <w:pPr>
        <w:jc w:val="center"/>
        <w:rPr>
          <w:b/>
          <w:sz w:val="28"/>
          <w:szCs w:val="28"/>
        </w:rPr>
      </w:pPr>
      <w:r>
        <w:rPr>
          <w:b/>
          <w:sz w:val="28"/>
          <w:szCs w:val="28"/>
        </w:rPr>
        <w:t xml:space="preserve">5.1 АТТЕСТАЦИОННЫЙ ЛИСТ ПО ПРОИЗВОДСТВЕННОЙ ПРАКТИКЕ </w:t>
      </w:r>
    </w:p>
    <w:p w:rsidR="009B6210" w:rsidRDefault="009B6210" w:rsidP="009B6210">
      <w:pPr>
        <w:rPr>
          <w:sz w:val="28"/>
          <w:szCs w:val="28"/>
        </w:rPr>
      </w:pPr>
    </w:p>
    <w:p w:rsidR="009B6210" w:rsidRDefault="009B6210" w:rsidP="009B6210">
      <w:pPr>
        <w:rPr>
          <w:sz w:val="28"/>
          <w:szCs w:val="28"/>
        </w:rPr>
      </w:pPr>
      <w:r>
        <w:rPr>
          <w:sz w:val="28"/>
          <w:szCs w:val="28"/>
        </w:rPr>
        <w:t>_______________________________________________________________________</w:t>
      </w:r>
    </w:p>
    <w:p w:rsidR="009B6210" w:rsidRDefault="009B6210" w:rsidP="009B6210">
      <w:pPr>
        <w:jc w:val="center"/>
        <w:rPr>
          <w:sz w:val="20"/>
          <w:szCs w:val="20"/>
        </w:rPr>
      </w:pPr>
      <w:r>
        <w:rPr>
          <w:sz w:val="20"/>
          <w:szCs w:val="20"/>
        </w:rPr>
        <w:t>(ФИО)</w:t>
      </w:r>
    </w:p>
    <w:p w:rsidR="009B6210" w:rsidRDefault="009B6210" w:rsidP="009B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r>
        <w:rPr>
          <w:szCs w:val="28"/>
        </w:rPr>
        <w:t>Обучающийс</w:t>
      </w:r>
      <w:proofErr w:type="gramStart"/>
      <w:r>
        <w:rPr>
          <w:szCs w:val="28"/>
        </w:rPr>
        <w:t>я(</w:t>
      </w:r>
      <w:proofErr w:type="spellStart"/>
      <w:proofErr w:type="gramEnd"/>
      <w:r>
        <w:rPr>
          <w:szCs w:val="28"/>
        </w:rPr>
        <w:t>яся</w:t>
      </w:r>
      <w:proofErr w:type="spellEnd"/>
      <w:r>
        <w:rPr>
          <w:szCs w:val="28"/>
        </w:rPr>
        <w:t>) на втором курсе по специальности СПО 08.02.14. «Эксплуатация и обслуживание многоквартирного дома» успешно проше</w:t>
      </w:r>
      <w:proofErr w:type="gramStart"/>
      <w:r>
        <w:rPr>
          <w:szCs w:val="28"/>
        </w:rPr>
        <w:t>л(</w:t>
      </w:r>
      <w:proofErr w:type="spellStart"/>
      <w:proofErr w:type="gramEnd"/>
      <w:r>
        <w:rPr>
          <w:szCs w:val="28"/>
        </w:rPr>
        <w:t>ла</w:t>
      </w:r>
      <w:proofErr w:type="spellEnd"/>
      <w:r>
        <w:rPr>
          <w:szCs w:val="28"/>
        </w:rPr>
        <w:t xml:space="preserve">) производственную практику в объеме 108 часа </w:t>
      </w:r>
    </w:p>
    <w:p w:rsidR="009B6210" w:rsidRDefault="009B6210" w:rsidP="009B6210">
      <w:pPr>
        <w:jc w:val="both"/>
        <w:rPr>
          <w:szCs w:val="28"/>
        </w:rPr>
      </w:pPr>
      <w:r>
        <w:rPr>
          <w:szCs w:val="28"/>
        </w:rPr>
        <w:t>с «___» ___________20 ___ г. по «___» ___________20 ___ г. в организации ____________________________________________________________________________________</w:t>
      </w:r>
    </w:p>
    <w:p w:rsidR="009B6210" w:rsidRDefault="009B6210" w:rsidP="009B6210">
      <w:pPr>
        <w:spacing w:before="120" w:line="360" w:lineRule="auto"/>
        <w:jc w:val="both"/>
        <w:rPr>
          <w:b/>
          <w:sz w:val="22"/>
        </w:rPr>
      </w:pPr>
      <w:r>
        <w:rPr>
          <w:szCs w:val="28"/>
        </w:rPr>
        <w:t>___________________________________________________________________________________</w:t>
      </w:r>
    </w:p>
    <w:p w:rsidR="009B6210" w:rsidRDefault="009B6210" w:rsidP="009B6210">
      <w:pPr>
        <w:jc w:val="center"/>
        <w:rPr>
          <w:sz w:val="12"/>
          <w:szCs w:val="28"/>
        </w:rPr>
      </w:pPr>
    </w:p>
    <w:p w:rsidR="009B6210" w:rsidRDefault="009B6210" w:rsidP="009B6210">
      <w:pPr>
        <w:jc w:val="center"/>
        <w:rPr>
          <w:b/>
          <w:szCs w:val="28"/>
        </w:rPr>
      </w:pPr>
      <w:r>
        <w:rPr>
          <w:b/>
          <w:szCs w:val="28"/>
        </w:rPr>
        <w:t>Виды и качество выполнения работ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0"/>
        <w:gridCol w:w="1494"/>
        <w:gridCol w:w="2759"/>
      </w:tblGrid>
      <w:tr w:rsidR="009B6210" w:rsidTr="00552B3B">
        <w:tc>
          <w:tcPr>
            <w:tcW w:w="5920" w:type="dxa"/>
            <w:tcBorders>
              <w:top w:val="single" w:sz="4" w:space="0" w:color="auto"/>
              <w:left w:val="single" w:sz="4" w:space="0" w:color="auto"/>
              <w:bottom w:val="single" w:sz="4" w:space="0" w:color="auto"/>
              <w:right w:val="single" w:sz="4" w:space="0" w:color="auto"/>
            </w:tcBorders>
          </w:tcPr>
          <w:p w:rsidR="009B6210" w:rsidRDefault="009B6210" w:rsidP="00552B3B">
            <w:pPr>
              <w:jc w:val="center"/>
              <w:rPr>
                <w:i/>
                <w:szCs w:val="26"/>
              </w:rPr>
            </w:pPr>
            <w:r>
              <w:rPr>
                <w:i/>
                <w:szCs w:val="26"/>
              </w:rPr>
              <w:t xml:space="preserve">Вид работ, выполненных </w:t>
            </w:r>
            <w:proofErr w:type="gramStart"/>
            <w:r>
              <w:rPr>
                <w:i/>
                <w:szCs w:val="26"/>
              </w:rPr>
              <w:t>обучающимся</w:t>
            </w:r>
            <w:proofErr w:type="gramEnd"/>
            <w:r>
              <w:rPr>
                <w:i/>
                <w:szCs w:val="26"/>
              </w:rPr>
              <w:t xml:space="preserve"> во время пра</w:t>
            </w:r>
            <w:r>
              <w:rPr>
                <w:i/>
                <w:szCs w:val="26"/>
              </w:rPr>
              <w:t>к</w:t>
            </w:r>
            <w:r>
              <w:rPr>
                <w:i/>
                <w:szCs w:val="26"/>
              </w:rPr>
              <w:t>тики</w:t>
            </w:r>
          </w:p>
        </w:tc>
        <w:tc>
          <w:tcPr>
            <w:tcW w:w="1494" w:type="dxa"/>
            <w:tcBorders>
              <w:top w:val="single" w:sz="4" w:space="0" w:color="auto"/>
              <w:left w:val="single" w:sz="4" w:space="0" w:color="auto"/>
              <w:bottom w:val="single" w:sz="4" w:space="0" w:color="auto"/>
              <w:right w:val="single" w:sz="4" w:space="0" w:color="auto"/>
            </w:tcBorders>
          </w:tcPr>
          <w:p w:rsidR="009B6210" w:rsidRDefault="009B6210" w:rsidP="00552B3B">
            <w:pPr>
              <w:jc w:val="center"/>
              <w:rPr>
                <w:i/>
                <w:szCs w:val="26"/>
              </w:rPr>
            </w:pPr>
            <w:r>
              <w:rPr>
                <w:i/>
                <w:szCs w:val="26"/>
              </w:rPr>
              <w:t>Объем р</w:t>
            </w:r>
            <w:r>
              <w:rPr>
                <w:i/>
                <w:szCs w:val="26"/>
              </w:rPr>
              <w:t>а</w:t>
            </w:r>
            <w:r>
              <w:rPr>
                <w:i/>
                <w:szCs w:val="26"/>
              </w:rPr>
              <w:t>бот, часов</w:t>
            </w:r>
          </w:p>
        </w:tc>
        <w:tc>
          <w:tcPr>
            <w:tcW w:w="2759" w:type="dxa"/>
            <w:tcBorders>
              <w:top w:val="single" w:sz="4" w:space="0" w:color="auto"/>
              <w:left w:val="single" w:sz="4" w:space="0" w:color="auto"/>
              <w:bottom w:val="single" w:sz="4" w:space="0" w:color="auto"/>
              <w:right w:val="single" w:sz="4" w:space="0" w:color="auto"/>
            </w:tcBorders>
          </w:tcPr>
          <w:p w:rsidR="009B6210" w:rsidRDefault="009B6210" w:rsidP="00552B3B">
            <w:pPr>
              <w:jc w:val="center"/>
              <w:rPr>
                <w:i/>
                <w:szCs w:val="26"/>
              </w:rPr>
            </w:pPr>
            <w:r>
              <w:rPr>
                <w:i/>
                <w:szCs w:val="26"/>
              </w:rPr>
              <w:t>Качество выполнения работ в соответствии с особенностями и тр</w:t>
            </w:r>
            <w:r>
              <w:rPr>
                <w:i/>
                <w:szCs w:val="26"/>
              </w:rPr>
              <w:t>е</w:t>
            </w:r>
            <w:r>
              <w:rPr>
                <w:i/>
                <w:szCs w:val="26"/>
              </w:rPr>
              <w:t>бованиями организации, в которой проходила практика (оценка)</w:t>
            </w:r>
          </w:p>
        </w:tc>
      </w:tr>
      <w:tr w:rsidR="009B6210" w:rsidTr="00552B3B">
        <w:tc>
          <w:tcPr>
            <w:tcW w:w="5920" w:type="dxa"/>
            <w:tcBorders>
              <w:top w:val="single" w:sz="4" w:space="0" w:color="auto"/>
              <w:left w:val="single" w:sz="4" w:space="0" w:color="auto"/>
              <w:bottom w:val="single" w:sz="4" w:space="0" w:color="auto"/>
              <w:right w:val="single" w:sz="4" w:space="0" w:color="auto"/>
            </w:tcBorders>
          </w:tcPr>
          <w:p w:rsidR="009B6210" w:rsidRDefault="009B6210" w:rsidP="00552B3B">
            <w:pPr>
              <w:jc w:val="both"/>
              <w:rPr>
                <w:rFonts w:eastAsia="Calibri"/>
                <w:bCs/>
                <w:szCs w:val="28"/>
              </w:rPr>
            </w:pPr>
            <w:r>
              <w:t>Вводное занятие</w:t>
            </w:r>
          </w:p>
        </w:tc>
        <w:tc>
          <w:tcPr>
            <w:tcW w:w="1494" w:type="dxa"/>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sz w:val="28"/>
                <w:szCs w:val="28"/>
              </w:rPr>
            </w:pPr>
            <w:r>
              <w:rPr>
                <w:sz w:val="28"/>
                <w:szCs w:val="28"/>
              </w:rPr>
              <w:t>8</w:t>
            </w:r>
          </w:p>
        </w:tc>
        <w:tc>
          <w:tcPr>
            <w:tcW w:w="2759" w:type="dxa"/>
            <w:tcBorders>
              <w:top w:val="single" w:sz="4" w:space="0" w:color="auto"/>
              <w:left w:val="single" w:sz="4" w:space="0" w:color="auto"/>
              <w:bottom w:val="single" w:sz="4" w:space="0" w:color="auto"/>
              <w:right w:val="single" w:sz="4" w:space="0" w:color="auto"/>
            </w:tcBorders>
          </w:tcPr>
          <w:p w:rsidR="009B6210" w:rsidRDefault="009B6210" w:rsidP="00552B3B">
            <w:pPr>
              <w:jc w:val="center"/>
              <w:rPr>
                <w:sz w:val="26"/>
                <w:szCs w:val="26"/>
              </w:rPr>
            </w:pPr>
          </w:p>
        </w:tc>
      </w:tr>
      <w:tr w:rsidR="009B6210" w:rsidTr="00552B3B">
        <w:tc>
          <w:tcPr>
            <w:tcW w:w="5920" w:type="dxa"/>
            <w:tcBorders>
              <w:top w:val="single" w:sz="4" w:space="0" w:color="auto"/>
              <w:left w:val="single" w:sz="4" w:space="0" w:color="auto"/>
              <w:bottom w:val="single" w:sz="4" w:space="0" w:color="auto"/>
              <w:right w:val="single" w:sz="4" w:space="0" w:color="auto"/>
            </w:tcBorders>
          </w:tcPr>
          <w:p w:rsidR="009B6210" w:rsidRDefault="009B6210" w:rsidP="00552B3B">
            <w:pPr>
              <w:spacing w:line="276" w:lineRule="auto"/>
              <w:rPr>
                <w:rFonts w:eastAsia="Calibri"/>
                <w:bCs/>
                <w:szCs w:val="28"/>
              </w:rPr>
            </w:pPr>
          </w:p>
        </w:tc>
        <w:tc>
          <w:tcPr>
            <w:tcW w:w="1494" w:type="dxa"/>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sz w:val="28"/>
                <w:szCs w:val="28"/>
              </w:rPr>
            </w:pPr>
          </w:p>
        </w:tc>
        <w:tc>
          <w:tcPr>
            <w:tcW w:w="2759" w:type="dxa"/>
            <w:tcBorders>
              <w:top w:val="single" w:sz="4" w:space="0" w:color="auto"/>
              <w:left w:val="single" w:sz="4" w:space="0" w:color="auto"/>
              <w:bottom w:val="single" w:sz="4" w:space="0" w:color="auto"/>
              <w:right w:val="single" w:sz="4" w:space="0" w:color="auto"/>
            </w:tcBorders>
          </w:tcPr>
          <w:p w:rsidR="009B6210" w:rsidRDefault="009B6210" w:rsidP="00552B3B">
            <w:pPr>
              <w:jc w:val="center"/>
              <w:rPr>
                <w:sz w:val="26"/>
                <w:szCs w:val="26"/>
              </w:rPr>
            </w:pPr>
          </w:p>
        </w:tc>
      </w:tr>
      <w:tr w:rsidR="009B6210" w:rsidTr="00552B3B">
        <w:tc>
          <w:tcPr>
            <w:tcW w:w="5920" w:type="dxa"/>
            <w:tcBorders>
              <w:top w:val="single" w:sz="4" w:space="0" w:color="auto"/>
              <w:left w:val="single" w:sz="4" w:space="0" w:color="auto"/>
              <w:bottom w:val="single" w:sz="4" w:space="0" w:color="auto"/>
              <w:right w:val="single" w:sz="4" w:space="0" w:color="auto"/>
            </w:tcBorders>
          </w:tcPr>
          <w:p w:rsidR="009B6210" w:rsidRDefault="009B6210" w:rsidP="00552B3B">
            <w:pPr>
              <w:spacing w:line="276" w:lineRule="auto"/>
              <w:rPr>
                <w:rFonts w:eastAsia="Calibri"/>
                <w:bCs/>
                <w:szCs w:val="28"/>
              </w:rPr>
            </w:pPr>
          </w:p>
        </w:tc>
        <w:tc>
          <w:tcPr>
            <w:tcW w:w="1494" w:type="dxa"/>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sz w:val="28"/>
                <w:szCs w:val="28"/>
              </w:rPr>
            </w:pPr>
          </w:p>
        </w:tc>
        <w:tc>
          <w:tcPr>
            <w:tcW w:w="2759" w:type="dxa"/>
            <w:tcBorders>
              <w:top w:val="single" w:sz="4" w:space="0" w:color="auto"/>
              <w:left w:val="single" w:sz="4" w:space="0" w:color="auto"/>
              <w:bottom w:val="single" w:sz="4" w:space="0" w:color="auto"/>
              <w:right w:val="single" w:sz="4" w:space="0" w:color="auto"/>
            </w:tcBorders>
          </w:tcPr>
          <w:p w:rsidR="009B6210" w:rsidRDefault="009B6210" w:rsidP="00552B3B">
            <w:pPr>
              <w:jc w:val="center"/>
              <w:rPr>
                <w:sz w:val="26"/>
                <w:szCs w:val="26"/>
              </w:rPr>
            </w:pPr>
          </w:p>
        </w:tc>
      </w:tr>
      <w:tr w:rsidR="009B6210" w:rsidTr="00552B3B">
        <w:tc>
          <w:tcPr>
            <w:tcW w:w="5920" w:type="dxa"/>
            <w:tcBorders>
              <w:top w:val="single" w:sz="4" w:space="0" w:color="auto"/>
              <w:left w:val="single" w:sz="4" w:space="0" w:color="auto"/>
              <w:bottom w:val="single" w:sz="4" w:space="0" w:color="auto"/>
              <w:right w:val="single" w:sz="4" w:space="0" w:color="auto"/>
            </w:tcBorders>
          </w:tcPr>
          <w:p w:rsidR="009B6210" w:rsidRDefault="009B6210" w:rsidP="00552B3B">
            <w:pPr>
              <w:spacing w:line="276" w:lineRule="auto"/>
              <w:rPr>
                <w:rFonts w:eastAsia="Calibri"/>
                <w:bCs/>
                <w:szCs w:val="28"/>
              </w:rPr>
            </w:pPr>
          </w:p>
        </w:tc>
        <w:tc>
          <w:tcPr>
            <w:tcW w:w="1494" w:type="dxa"/>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sz w:val="28"/>
                <w:szCs w:val="28"/>
              </w:rPr>
            </w:pPr>
          </w:p>
        </w:tc>
        <w:tc>
          <w:tcPr>
            <w:tcW w:w="2759" w:type="dxa"/>
            <w:tcBorders>
              <w:top w:val="single" w:sz="4" w:space="0" w:color="auto"/>
              <w:left w:val="single" w:sz="4" w:space="0" w:color="auto"/>
              <w:bottom w:val="single" w:sz="4" w:space="0" w:color="auto"/>
              <w:right w:val="single" w:sz="4" w:space="0" w:color="auto"/>
            </w:tcBorders>
          </w:tcPr>
          <w:p w:rsidR="009B6210" w:rsidRDefault="009B6210" w:rsidP="00552B3B">
            <w:pPr>
              <w:jc w:val="center"/>
              <w:rPr>
                <w:sz w:val="26"/>
                <w:szCs w:val="26"/>
              </w:rPr>
            </w:pPr>
          </w:p>
        </w:tc>
      </w:tr>
      <w:tr w:rsidR="009B6210" w:rsidTr="00552B3B">
        <w:tc>
          <w:tcPr>
            <w:tcW w:w="5920" w:type="dxa"/>
            <w:tcBorders>
              <w:top w:val="single" w:sz="4" w:space="0" w:color="auto"/>
              <w:left w:val="single" w:sz="4" w:space="0" w:color="auto"/>
              <w:bottom w:val="single" w:sz="4" w:space="0" w:color="auto"/>
              <w:right w:val="single" w:sz="4" w:space="0" w:color="auto"/>
            </w:tcBorders>
          </w:tcPr>
          <w:p w:rsidR="009B6210" w:rsidRDefault="009B6210" w:rsidP="00552B3B">
            <w:pPr>
              <w:jc w:val="both"/>
              <w:rPr>
                <w:b/>
                <w:szCs w:val="28"/>
              </w:rPr>
            </w:pPr>
            <w:r>
              <w:rPr>
                <w:b/>
                <w:szCs w:val="28"/>
              </w:rPr>
              <w:t>Всего:</w:t>
            </w:r>
          </w:p>
        </w:tc>
        <w:tc>
          <w:tcPr>
            <w:tcW w:w="1494" w:type="dxa"/>
            <w:tcBorders>
              <w:top w:val="single" w:sz="4" w:space="0" w:color="auto"/>
              <w:left w:val="single" w:sz="4" w:space="0" w:color="auto"/>
              <w:bottom w:val="single" w:sz="4" w:space="0" w:color="auto"/>
              <w:right w:val="single" w:sz="4" w:space="0" w:color="auto"/>
            </w:tcBorders>
            <w:vAlign w:val="center"/>
          </w:tcPr>
          <w:p w:rsidR="009B6210" w:rsidRDefault="009B6210" w:rsidP="00552B3B">
            <w:pPr>
              <w:jc w:val="center"/>
              <w:rPr>
                <w:sz w:val="28"/>
                <w:szCs w:val="28"/>
              </w:rPr>
            </w:pPr>
            <w:r>
              <w:rPr>
                <w:sz w:val="28"/>
                <w:szCs w:val="28"/>
              </w:rPr>
              <w:t>144</w:t>
            </w:r>
          </w:p>
        </w:tc>
        <w:tc>
          <w:tcPr>
            <w:tcW w:w="2759" w:type="dxa"/>
            <w:tcBorders>
              <w:top w:val="single" w:sz="4" w:space="0" w:color="auto"/>
              <w:left w:val="single" w:sz="4" w:space="0" w:color="auto"/>
              <w:bottom w:val="single" w:sz="4" w:space="0" w:color="auto"/>
              <w:right w:val="single" w:sz="4" w:space="0" w:color="auto"/>
            </w:tcBorders>
          </w:tcPr>
          <w:p w:rsidR="009B6210" w:rsidRDefault="009B6210" w:rsidP="00552B3B">
            <w:pPr>
              <w:jc w:val="center"/>
              <w:rPr>
                <w:sz w:val="26"/>
                <w:szCs w:val="26"/>
              </w:rPr>
            </w:pPr>
          </w:p>
        </w:tc>
      </w:tr>
    </w:tbl>
    <w:p w:rsidR="009B6210" w:rsidRDefault="009B6210" w:rsidP="009B6210">
      <w:pPr>
        <w:jc w:val="both"/>
        <w:rPr>
          <w:sz w:val="28"/>
          <w:szCs w:val="28"/>
        </w:rPr>
      </w:pPr>
    </w:p>
    <w:p w:rsidR="009B6210" w:rsidRDefault="009B6210" w:rsidP="009B6210">
      <w:pPr>
        <w:spacing w:after="200" w:line="276" w:lineRule="auto"/>
        <w:jc w:val="center"/>
        <w:rPr>
          <w:b/>
          <w:sz w:val="28"/>
          <w:szCs w:val="28"/>
        </w:rPr>
      </w:pPr>
      <w:r>
        <w:rPr>
          <w:b/>
          <w:sz w:val="28"/>
          <w:szCs w:val="28"/>
        </w:rPr>
        <w:t>ОТЗЫВ – ХАРАКТЕРИСТИКА</w:t>
      </w:r>
    </w:p>
    <w:p w:rsidR="009B6210" w:rsidRDefault="009B6210" w:rsidP="009B6210">
      <w:pPr>
        <w:spacing w:line="360" w:lineRule="auto"/>
        <w:jc w:val="both"/>
        <w:rPr>
          <w:sz w:val="26"/>
          <w:szCs w:val="26"/>
        </w:rPr>
      </w:pPr>
      <w:r>
        <w:rPr>
          <w:sz w:val="26"/>
          <w:szCs w:val="26"/>
        </w:rPr>
        <w:t>В период практики студен</w:t>
      </w:r>
      <w:proofErr w:type="gramStart"/>
      <w:r>
        <w:rPr>
          <w:sz w:val="26"/>
          <w:szCs w:val="26"/>
        </w:rPr>
        <w:t>т(</w:t>
      </w:r>
      <w:proofErr w:type="spellStart"/>
      <w:proofErr w:type="gramEnd"/>
      <w:r>
        <w:rPr>
          <w:sz w:val="26"/>
          <w:szCs w:val="26"/>
        </w:rPr>
        <w:t>ка</w:t>
      </w:r>
      <w:proofErr w:type="spellEnd"/>
      <w:r>
        <w:rPr>
          <w:sz w:val="26"/>
          <w:szCs w:val="26"/>
        </w:rPr>
        <w:t>) выполнял(</w:t>
      </w:r>
      <w:proofErr w:type="spellStart"/>
      <w:r>
        <w:rPr>
          <w:sz w:val="26"/>
          <w:szCs w:val="26"/>
        </w:rPr>
        <w:t>ла</w:t>
      </w:r>
      <w:proofErr w:type="spellEnd"/>
      <w:r>
        <w:rPr>
          <w:sz w:val="26"/>
          <w:szCs w:val="26"/>
        </w:rPr>
        <w:t>) обязанности ___________________________</w:t>
      </w:r>
    </w:p>
    <w:p w:rsidR="009B6210" w:rsidRDefault="009B6210" w:rsidP="009B6210">
      <w:pPr>
        <w:spacing w:line="360" w:lineRule="auto"/>
        <w:jc w:val="both"/>
        <w:rPr>
          <w:sz w:val="26"/>
          <w:szCs w:val="26"/>
        </w:rPr>
      </w:pPr>
      <w:r>
        <w:rPr>
          <w:sz w:val="26"/>
          <w:szCs w:val="26"/>
        </w:rPr>
        <w:t>___________________________________________________________________________.</w:t>
      </w:r>
    </w:p>
    <w:p w:rsidR="009B6210" w:rsidRDefault="009B6210" w:rsidP="009B6210">
      <w:pPr>
        <w:spacing w:line="360" w:lineRule="auto"/>
        <w:jc w:val="both"/>
        <w:rPr>
          <w:sz w:val="26"/>
          <w:szCs w:val="26"/>
        </w:rPr>
      </w:pPr>
      <w:r>
        <w:rPr>
          <w:sz w:val="26"/>
          <w:szCs w:val="26"/>
        </w:rPr>
        <w:t>За время прохождения практики студен</w:t>
      </w:r>
      <w:proofErr w:type="gramStart"/>
      <w:r>
        <w:rPr>
          <w:sz w:val="26"/>
          <w:szCs w:val="26"/>
        </w:rPr>
        <w:t>т(</w:t>
      </w:r>
      <w:proofErr w:type="spellStart"/>
      <w:proofErr w:type="gramEnd"/>
      <w:r>
        <w:rPr>
          <w:sz w:val="26"/>
          <w:szCs w:val="26"/>
        </w:rPr>
        <w:t>ка</w:t>
      </w:r>
      <w:proofErr w:type="spellEnd"/>
      <w:r>
        <w:rPr>
          <w:sz w:val="26"/>
          <w:szCs w:val="26"/>
        </w:rPr>
        <w:t>) показал(а) _____________________ уровень теоретической подготовки, ______________________ умение применять и использовать знания, полученные в Техникуме, для решения поставленных перед ним (ней) практич</w:t>
      </w:r>
      <w:r>
        <w:rPr>
          <w:sz w:val="26"/>
          <w:szCs w:val="26"/>
        </w:rPr>
        <w:t>е</w:t>
      </w:r>
      <w:r>
        <w:rPr>
          <w:sz w:val="26"/>
          <w:szCs w:val="26"/>
        </w:rPr>
        <w:t>ских задач.</w:t>
      </w:r>
    </w:p>
    <w:p w:rsidR="009B6210" w:rsidRDefault="009B6210" w:rsidP="009B6210">
      <w:pPr>
        <w:spacing w:line="360" w:lineRule="auto"/>
        <w:jc w:val="both"/>
        <w:rPr>
          <w:sz w:val="26"/>
          <w:szCs w:val="26"/>
        </w:rPr>
      </w:pPr>
      <w:r>
        <w:rPr>
          <w:sz w:val="26"/>
          <w:szCs w:val="26"/>
        </w:rPr>
        <w:t xml:space="preserve">Особые отметки: </w:t>
      </w:r>
    </w:p>
    <w:p w:rsidR="009B6210" w:rsidRDefault="009B6210" w:rsidP="009B6210">
      <w:pPr>
        <w:spacing w:line="360" w:lineRule="auto"/>
        <w:jc w:val="both"/>
        <w:rPr>
          <w:sz w:val="26"/>
          <w:szCs w:val="26"/>
        </w:rPr>
      </w:pPr>
      <w:r>
        <w:rPr>
          <w:sz w:val="26"/>
          <w:szCs w:val="26"/>
        </w:rPr>
        <w:t>_____________________________________________________________________________</w:t>
      </w:r>
    </w:p>
    <w:p w:rsidR="009B6210" w:rsidRDefault="009B6210" w:rsidP="009B6210">
      <w:pPr>
        <w:spacing w:line="360" w:lineRule="auto"/>
        <w:jc w:val="both"/>
        <w:rPr>
          <w:sz w:val="26"/>
          <w:szCs w:val="26"/>
        </w:rPr>
      </w:pPr>
      <w:r>
        <w:rPr>
          <w:sz w:val="26"/>
          <w:szCs w:val="26"/>
        </w:rPr>
        <w:t>_____________________________________________________________________________</w:t>
      </w:r>
    </w:p>
    <w:p w:rsidR="009B6210" w:rsidRDefault="009B6210" w:rsidP="009B6210">
      <w:pPr>
        <w:jc w:val="both"/>
        <w:rPr>
          <w:sz w:val="26"/>
          <w:szCs w:val="26"/>
        </w:rPr>
      </w:pPr>
      <w:r>
        <w:rPr>
          <w:sz w:val="26"/>
          <w:szCs w:val="26"/>
        </w:rPr>
        <w:t>Программа практики выполнена полностью (частично).</w:t>
      </w:r>
    </w:p>
    <w:p w:rsidR="009B6210" w:rsidRDefault="009B6210" w:rsidP="009B6210">
      <w:pPr>
        <w:jc w:val="both"/>
        <w:rPr>
          <w:sz w:val="26"/>
          <w:szCs w:val="26"/>
        </w:rPr>
      </w:pPr>
    </w:p>
    <w:p w:rsidR="009B6210" w:rsidRDefault="009B6210" w:rsidP="009B6210">
      <w:pPr>
        <w:jc w:val="both"/>
        <w:rPr>
          <w:sz w:val="26"/>
          <w:szCs w:val="26"/>
        </w:rPr>
      </w:pPr>
      <w:r>
        <w:rPr>
          <w:sz w:val="26"/>
          <w:szCs w:val="26"/>
        </w:rPr>
        <w:t>Оценка руководителя практики от организации: ____________________________.</w:t>
      </w:r>
    </w:p>
    <w:p w:rsidR="009B6210" w:rsidRDefault="009B6210" w:rsidP="009B6210">
      <w:pPr>
        <w:jc w:val="both"/>
        <w:rPr>
          <w:sz w:val="26"/>
          <w:szCs w:val="26"/>
        </w:rPr>
      </w:pPr>
    </w:p>
    <w:p w:rsidR="009B6210" w:rsidRDefault="009B6210" w:rsidP="009B6210">
      <w:pPr>
        <w:jc w:val="both"/>
        <w:rPr>
          <w:sz w:val="26"/>
          <w:szCs w:val="26"/>
        </w:rPr>
      </w:pPr>
      <w:r>
        <w:rPr>
          <w:sz w:val="26"/>
          <w:szCs w:val="26"/>
        </w:rPr>
        <w:t xml:space="preserve">Подпись руководителя практики от </w:t>
      </w:r>
      <w:proofErr w:type="spellStart"/>
      <w:r>
        <w:rPr>
          <w:sz w:val="26"/>
          <w:szCs w:val="26"/>
        </w:rPr>
        <w:t>организации_________________</w:t>
      </w:r>
      <w:proofErr w:type="spellEnd"/>
      <w:r>
        <w:rPr>
          <w:sz w:val="26"/>
          <w:szCs w:val="26"/>
        </w:rPr>
        <w:t>/_______________/</w:t>
      </w:r>
    </w:p>
    <w:p w:rsidR="009B6210" w:rsidRDefault="009B6210" w:rsidP="009B6210">
      <w:pPr>
        <w:rPr>
          <w:sz w:val="26"/>
          <w:szCs w:val="26"/>
        </w:rPr>
      </w:pPr>
    </w:p>
    <w:p w:rsidR="009B6210" w:rsidRDefault="009B6210" w:rsidP="009B6210">
      <w:pPr>
        <w:rPr>
          <w:sz w:val="26"/>
          <w:szCs w:val="26"/>
        </w:rPr>
      </w:pPr>
      <w:r>
        <w:rPr>
          <w:sz w:val="26"/>
          <w:szCs w:val="26"/>
        </w:rPr>
        <w:lastRenderedPageBreak/>
        <w:t>М.П.</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«_____»_________________20___г.</w:t>
      </w:r>
    </w:p>
    <w:p w:rsidR="009B6210" w:rsidRDefault="009B6210" w:rsidP="009B6210">
      <w:pPr>
        <w:jc w:val="both"/>
        <w:rPr>
          <w:b/>
          <w:sz w:val="26"/>
          <w:szCs w:val="26"/>
        </w:rPr>
      </w:pPr>
    </w:p>
    <w:p w:rsidR="009B6210" w:rsidRDefault="009B6210" w:rsidP="009B6210">
      <w:pPr>
        <w:jc w:val="both"/>
        <w:rPr>
          <w:b/>
          <w:sz w:val="26"/>
          <w:szCs w:val="26"/>
        </w:rPr>
      </w:pPr>
      <w:r>
        <w:rPr>
          <w:b/>
          <w:sz w:val="26"/>
          <w:szCs w:val="26"/>
        </w:rPr>
        <w:t>Заполняется в Техникуме:</w:t>
      </w:r>
    </w:p>
    <w:p w:rsidR="009B6210" w:rsidRDefault="009B6210" w:rsidP="009B6210">
      <w:pPr>
        <w:jc w:val="both"/>
        <w:rPr>
          <w:sz w:val="26"/>
          <w:szCs w:val="26"/>
        </w:rPr>
      </w:pPr>
    </w:p>
    <w:p w:rsidR="009B6210" w:rsidRDefault="009B6210" w:rsidP="009B6210">
      <w:pPr>
        <w:spacing w:line="480" w:lineRule="auto"/>
        <w:jc w:val="both"/>
        <w:rPr>
          <w:sz w:val="26"/>
          <w:szCs w:val="26"/>
        </w:rPr>
      </w:pPr>
      <w:r>
        <w:rPr>
          <w:sz w:val="26"/>
          <w:szCs w:val="26"/>
        </w:rPr>
        <w:t>Оценка руководителя практики от техникума:</w:t>
      </w:r>
    </w:p>
    <w:p w:rsidR="009B6210" w:rsidRDefault="009B6210" w:rsidP="009B6210">
      <w:pPr>
        <w:spacing w:line="480" w:lineRule="auto"/>
        <w:ind w:left="851"/>
        <w:jc w:val="both"/>
        <w:rPr>
          <w:sz w:val="26"/>
          <w:szCs w:val="26"/>
        </w:rPr>
      </w:pPr>
      <w:r>
        <w:rPr>
          <w:sz w:val="26"/>
          <w:szCs w:val="26"/>
        </w:rPr>
        <w:t xml:space="preserve">при проверке отчета по </w:t>
      </w:r>
      <w:proofErr w:type="spellStart"/>
      <w:r>
        <w:rPr>
          <w:sz w:val="26"/>
          <w:szCs w:val="26"/>
        </w:rPr>
        <w:t>практике_________________________________</w:t>
      </w:r>
      <w:proofErr w:type="spellEnd"/>
      <w:r>
        <w:rPr>
          <w:sz w:val="26"/>
          <w:szCs w:val="26"/>
        </w:rPr>
        <w:t>.</w:t>
      </w:r>
    </w:p>
    <w:p w:rsidR="009B6210" w:rsidRDefault="009B6210" w:rsidP="009B6210">
      <w:pPr>
        <w:spacing w:line="480" w:lineRule="auto"/>
        <w:ind w:left="851"/>
        <w:jc w:val="both"/>
        <w:rPr>
          <w:sz w:val="26"/>
          <w:szCs w:val="26"/>
        </w:rPr>
      </w:pPr>
      <w:r>
        <w:rPr>
          <w:sz w:val="26"/>
          <w:szCs w:val="26"/>
        </w:rPr>
        <w:t>итоговая оценка по результатам защиты отчета ______________________.</w:t>
      </w:r>
    </w:p>
    <w:p w:rsidR="009B6210" w:rsidRDefault="009B6210" w:rsidP="009B6210">
      <w:pPr>
        <w:spacing w:line="480" w:lineRule="auto"/>
        <w:jc w:val="both"/>
        <w:rPr>
          <w:sz w:val="26"/>
          <w:szCs w:val="26"/>
        </w:rPr>
      </w:pPr>
      <w:r>
        <w:rPr>
          <w:sz w:val="26"/>
          <w:szCs w:val="26"/>
        </w:rPr>
        <w:t>«_____»_________________20___г.</w:t>
      </w:r>
      <w:r>
        <w:rPr>
          <w:sz w:val="26"/>
          <w:szCs w:val="26"/>
        </w:rPr>
        <w:tab/>
      </w:r>
    </w:p>
    <w:p w:rsidR="009B6210" w:rsidRDefault="009B6210" w:rsidP="009B6210">
      <w:pPr>
        <w:spacing w:line="480" w:lineRule="auto"/>
        <w:jc w:val="both"/>
        <w:rPr>
          <w:sz w:val="26"/>
          <w:szCs w:val="26"/>
        </w:rPr>
      </w:pPr>
    </w:p>
    <w:p w:rsidR="009B6210" w:rsidRDefault="009B6210" w:rsidP="009B6210">
      <w:pPr>
        <w:spacing w:line="480" w:lineRule="auto"/>
        <w:jc w:val="both"/>
        <w:rPr>
          <w:sz w:val="26"/>
          <w:szCs w:val="26"/>
        </w:rPr>
      </w:pPr>
      <w:r>
        <w:rPr>
          <w:sz w:val="26"/>
          <w:szCs w:val="26"/>
        </w:rPr>
        <w:t>Подпись руководителя практики от техникума: _________________/________________/</w:t>
      </w:r>
    </w:p>
    <w:p w:rsidR="009B6210" w:rsidRDefault="009B6210" w:rsidP="009B6210"/>
    <w:p w:rsidR="009B6210" w:rsidRDefault="009B6210"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52B3B" w:rsidRDefault="00552B3B" w:rsidP="00552B3B">
      <w:pPr>
        <w:jc w:val="center"/>
        <w:rPr>
          <w:b/>
        </w:rPr>
      </w:pPr>
      <w:r>
        <w:rPr>
          <w:b/>
          <w:caps/>
        </w:rPr>
        <w:t xml:space="preserve">РАБОЧАЯ Программа </w:t>
      </w:r>
      <w:r>
        <w:rPr>
          <w:b/>
        </w:rPr>
        <w:t xml:space="preserve">УЧЕБНОЙ ПРАКТИКИ </w:t>
      </w:r>
    </w:p>
    <w:p w:rsidR="00552B3B" w:rsidRDefault="00552B3B" w:rsidP="00552B3B">
      <w:pPr>
        <w:jc w:val="center"/>
        <w:rPr>
          <w:b/>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36"/>
          <w:szCs w:val="36"/>
        </w:rPr>
      </w:pPr>
      <w:r>
        <w:rPr>
          <w:b/>
          <w:caps/>
          <w:sz w:val="36"/>
          <w:szCs w:val="36"/>
        </w:rPr>
        <w:t>«ПМ.03</w:t>
      </w:r>
      <w:r>
        <w:rPr>
          <w:b/>
          <w:sz w:val="36"/>
          <w:szCs w:val="36"/>
        </w:rPr>
        <w:t xml:space="preserve"> Организация мероприятий по содержанию помещений гражданских зданий и территории</w:t>
      </w:r>
      <w:r>
        <w:rPr>
          <w:b/>
          <w:caps/>
          <w:sz w:val="36"/>
          <w:szCs w:val="36"/>
        </w:rPr>
        <w:t>»</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r>
        <w:rPr>
          <w:bCs/>
          <w:sz w:val="28"/>
          <w:szCs w:val="28"/>
        </w:rPr>
        <w:t>08.02.14. Эксплуатация и обслуживание многоквартирного дома</w:t>
      </w:r>
    </w:p>
    <w:p w:rsidR="00552B3B" w:rsidRPr="005A0F01" w:rsidRDefault="00552B3B" w:rsidP="00552B3B">
      <w:pPr>
        <w:jc w:val="center"/>
        <w:rPr>
          <w:sz w:val="28"/>
          <w:szCs w:val="28"/>
        </w:rPr>
      </w:pPr>
    </w:p>
    <w:p w:rsidR="00552B3B" w:rsidRPr="005A0F01" w:rsidRDefault="00552B3B" w:rsidP="00552B3B">
      <w:pPr>
        <w:jc w:val="center"/>
        <w:rPr>
          <w:sz w:val="28"/>
          <w:szCs w:val="28"/>
        </w:rPr>
      </w:pPr>
    </w:p>
    <w:p w:rsidR="00552B3B" w:rsidRPr="005A0F01" w:rsidRDefault="00552B3B" w:rsidP="00552B3B">
      <w:pPr>
        <w:jc w:val="center"/>
        <w:rPr>
          <w:sz w:val="28"/>
          <w:szCs w:val="28"/>
        </w:rPr>
      </w:pPr>
    </w:p>
    <w:p w:rsidR="00552B3B" w:rsidRPr="005A0F01" w:rsidRDefault="00552B3B" w:rsidP="00552B3B">
      <w:pPr>
        <w:jc w:val="center"/>
        <w:rPr>
          <w:sz w:val="28"/>
          <w:szCs w:val="28"/>
        </w:rPr>
      </w:pPr>
    </w:p>
    <w:p w:rsidR="00552B3B" w:rsidRPr="005A0F01" w:rsidRDefault="00552B3B" w:rsidP="00552B3B">
      <w:pPr>
        <w:jc w:val="center"/>
        <w:rPr>
          <w:sz w:val="28"/>
          <w:szCs w:val="28"/>
        </w:rPr>
      </w:pPr>
    </w:p>
    <w:p w:rsidR="00552B3B" w:rsidRDefault="00552B3B" w:rsidP="00552B3B">
      <w:pPr>
        <w:jc w:val="center"/>
      </w:pPr>
    </w:p>
    <w:p w:rsidR="00552B3B" w:rsidRDefault="00552B3B" w:rsidP="00552B3B">
      <w:pPr>
        <w:rPr>
          <w:sz w:val="28"/>
          <w:szCs w:val="28"/>
        </w:rPr>
      </w:pPr>
    </w:p>
    <w:p w:rsidR="00552B3B" w:rsidRDefault="00552B3B" w:rsidP="00552B3B">
      <w:pPr>
        <w:rPr>
          <w:sz w:val="28"/>
          <w:szCs w:val="28"/>
        </w:rPr>
      </w:pPr>
    </w:p>
    <w:p w:rsidR="00552B3B" w:rsidRPr="005A0F01" w:rsidRDefault="00552B3B" w:rsidP="00552B3B">
      <w:pPr>
        <w:rPr>
          <w:sz w:val="28"/>
          <w:szCs w:val="28"/>
        </w:rPr>
      </w:pPr>
    </w:p>
    <w:p w:rsidR="00552B3B" w:rsidRPr="005A0F01" w:rsidRDefault="00552B3B" w:rsidP="00552B3B">
      <w:pPr>
        <w:rPr>
          <w:sz w:val="28"/>
          <w:szCs w:val="28"/>
        </w:rPr>
      </w:pPr>
    </w:p>
    <w:p w:rsidR="00552B3B" w:rsidRPr="005A0F01" w:rsidRDefault="00552B3B" w:rsidP="00552B3B">
      <w:pPr>
        <w:rPr>
          <w:sz w:val="28"/>
          <w:szCs w:val="28"/>
        </w:rPr>
      </w:pPr>
    </w:p>
    <w:p w:rsidR="00552B3B" w:rsidRPr="005A0F01" w:rsidRDefault="00552B3B" w:rsidP="00552B3B">
      <w:pPr>
        <w:rPr>
          <w:sz w:val="28"/>
          <w:szCs w:val="28"/>
        </w:rPr>
      </w:pPr>
    </w:p>
    <w:p w:rsidR="00552B3B" w:rsidRDefault="00552B3B" w:rsidP="00552B3B">
      <w:pPr>
        <w:rPr>
          <w:sz w:val="28"/>
          <w:szCs w:val="28"/>
        </w:rPr>
      </w:pPr>
    </w:p>
    <w:p w:rsidR="00552B3B" w:rsidRPr="005A0F01" w:rsidRDefault="00552B3B" w:rsidP="00552B3B">
      <w:pPr>
        <w:rPr>
          <w:sz w:val="28"/>
          <w:szCs w:val="28"/>
        </w:rPr>
      </w:pPr>
    </w:p>
    <w:p w:rsidR="00552B3B" w:rsidRPr="005A0F01" w:rsidRDefault="00552B3B" w:rsidP="00552B3B">
      <w:pPr>
        <w:rPr>
          <w:sz w:val="28"/>
          <w:szCs w:val="28"/>
        </w:rPr>
      </w:pPr>
    </w:p>
    <w:p w:rsidR="00552B3B" w:rsidRPr="005A0F01" w:rsidRDefault="00552B3B" w:rsidP="00552B3B">
      <w:pPr>
        <w:rPr>
          <w:sz w:val="28"/>
          <w:szCs w:val="28"/>
        </w:rPr>
      </w:pPr>
    </w:p>
    <w:p w:rsidR="00552B3B" w:rsidRDefault="00552B3B" w:rsidP="00552B3B">
      <w:pPr>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sz w:val="28"/>
          <w:szCs w:val="28"/>
        </w:rPr>
      </w:pPr>
      <w:r>
        <w:rPr>
          <w:sz w:val="28"/>
          <w:szCs w:val="28"/>
        </w:rPr>
        <w:t>2023 г.</w:t>
      </w:r>
    </w:p>
    <w:p w:rsidR="00552B3B" w:rsidRDefault="00552B3B" w:rsidP="00552B3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Pr>
          <w:sz w:val="28"/>
          <w:szCs w:val="28"/>
        </w:rPr>
        <w:br w:type="page"/>
      </w:r>
      <w:r>
        <w:rPr>
          <w:sz w:val="28"/>
          <w:szCs w:val="28"/>
        </w:rPr>
        <w:lastRenderedPageBreak/>
        <w:tab/>
        <w:t xml:space="preserve">Рабочая программа учебной практики по профессиональному модулю </w:t>
      </w:r>
    </w:p>
    <w:p w:rsidR="00552B3B" w:rsidRPr="009F5B75" w:rsidRDefault="00552B3B" w:rsidP="00552B3B">
      <w:pPr>
        <w:shd w:val="clear" w:color="auto" w:fill="FFFFFF"/>
        <w:suppressAutoHyphens/>
        <w:spacing w:before="91"/>
        <w:ind w:firstLine="709"/>
        <w:jc w:val="both"/>
        <w:rPr>
          <w:szCs w:val="28"/>
        </w:rPr>
      </w:pPr>
      <w:r>
        <w:rPr>
          <w:b/>
          <w:bCs/>
          <w:sz w:val="28"/>
          <w:szCs w:val="28"/>
        </w:rPr>
        <w:t xml:space="preserve">ПМ.03 «Организация мероприятий по содержанию помещений гражданских зданий и территории» </w:t>
      </w:r>
      <w:r>
        <w:rPr>
          <w:b/>
          <w:sz w:val="28"/>
          <w:szCs w:val="28"/>
        </w:rPr>
        <w:t xml:space="preserve"> </w:t>
      </w:r>
      <w:r>
        <w:rPr>
          <w:sz w:val="28"/>
          <w:szCs w:val="28"/>
        </w:rPr>
        <w:t xml:space="preserve">разработана на основе Федерального государственного образовательного стандарта по специальности среднего профессионального образования 08.02.14. «Эксплуатация и обслуживание многоквартирного дома», </w:t>
      </w:r>
      <w:r w:rsidRPr="009F5B75">
        <w:rPr>
          <w:szCs w:val="28"/>
        </w:rPr>
        <w:t>утвержденного Приказом Министерства просвещения Российской Федерации от 12.12.2022 № 1097 (далее - ФГОС СПО).</w:t>
      </w:r>
    </w:p>
    <w:p w:rsidR="00552B3B" w:rsidRDefault="00552B3B" w:rsidP="00552B3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p>
    <w:p w:rsidR="00552B3B" w:rsidRDefault="00552B3B" w:rsidP="00552B3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vertAlign w:val="superscript"/>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Организация-разработчик:</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ГАПОУ  РК «Петрозаводский техникум городского хозяйства»</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Разработчик:</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r>
        <w:rPr>
          <w:sz w:val="28"/>
          <w:szCs w:val="28"/>
        </w:rPr>
        <w:t>Данилова О.А., преподаватель  ГАПОУ РК «Петрозаводский техникум городского хозяйства»</w:t>
      </w:r>
    </w:p>
    <w:p w:rsidR="00552B3B" w:rsidRDefault="00552B3B" w:rsidP="00552B3B">
      <w:pPr>
        <w:widowControl w:val="0"/>
        <w:tabs>
          <w:tab w:val="left" w:pos="6420"/>
        </w:tabs>
        <w:suppressAutoHyphens/>
        <w:rPr>
          <w:sz w:val="28"/>
          <w:szCs w:val="28"/>
        </w:rPr>
      </w:pPr>
    </w:p>
    <w:p w:rsidR="00552B3B" w:rsidRDefault="00552B3B" w:rsidP="00552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rPr>
          <w:sz w:val="28"/>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rPr>
      </w:pPr>
      <w:r>
        <w:rPr>
          <w:i/>
        </w:rPr>
        <w:t>© ГАПОУ РК «Петрозаводский техникум городского хозяйства»</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rPr>
      </w:pPr>
      <w:r>
        <w:rPr>
          <w:i/>
        </w:rPr>
        <w:t>© Данилова О.А., преподаватель ГАПОУ РК «Петрозаводский техникум городского хозяйства»</w:t>
      </w:r>
    </w:p>
    <w:p w:rsidR="00552B3B" w:rsidRDefault="00552B3B" w:rsidP="00552B3B">
      <w:pPr>
        <w:rPr>
          <w:sz w:val="28"/>
          <w:szCs w:val="28"/>
        </w:rPr>
      </w:pPr>
    </w:p>
    <w:p w:rsidR="00552B3B" w:rsidRDefault="00552B3B" w:rsidP="00552B3B">
      <w:pPr>
        <w:rPr>
          <w:sz w:val="28"/>
          <w:szCs w:val="28"/>
        </w:rPr>
      </w:pPr>
    </w:p>
    <w:p w:rsidR="00552B3B" w:rsidRDefault="00552B3B" w:rsidP="00552B3B">
      <w:pPr>
        <w:rPr>
          <w:b/>
          <w:sz w:val="28"/>
          <w:szCs w:val="28"/>
        </w:rPr>
      </w:pPr>
    </w:p>
    <w:p w:rsidR="00552B3B" w:rsidRDefault="00552B3B" w:rsidP="00552B3B">
      <w:pPr>
        <w:jc w:val="center"/>
        <w:rPr>
          <w:b/>
          <w:sz w:val="28"/>
          <w:szCs w:val="28"/>
        </w:rPr>
      </w:pPr>
      <w:r>
        <w:rPr>
          <w:b/>
          <w:sz w:val="28"/>
          <w:szCs w:val="28"/>
        </w:rPr>
        <w:t>СОДЕРЖАНИЕ</w:t>
      </w:r>
    </w:p>
    <w:p w:rsidR="00552B3B" w:rsidRDefault="00552B3B" w:rsidP="00552B3B">
      <w:pPr>
        <w:jc w:val="center"/>
        <w:rPr>
          <w:b/>
          <w:sz w:val="28"/>
          <w:szCs w:val="28"/>
        </w:rPr>
      </w:pPr>
    </w:p>
    <w:tbl>
      <w:tblPr>
        <w:tblW w:w="0" w:type="auto"/>
        <w:tblLook w:val="0000"/>
      </w:tblPr>
      <w:tblGrid>
        <w:gridCol w:w="9589"/>
        <w:gridCol w:w="831"/>
      </w:tblGrid>
      <w:tr w:rsidR="00552B3B" w:rsidTr="00552B3B">
        <w:tc>
          <w:tcPr>
            <w:tcW w:w="9589" w:type="dxa"/>
          </w:tcPr>
          <w:p w:rsidR="00552B3B" w:rsidRDefault="00552B3B" w:rsidP="00552B3B">
            <w:pPr>
              <w:jc w:val="center"/>
              <w:rPr>
                <w:b/>
              </w:rPr>
            </w:pPr>
          </w:p>
        </w:tc>
        <w:tc>
          <w:tcPr>
            <w:tcW w:w="831" w:type="dxa"/>
          </w:tcPr>
          <w:p w:rsidR="00552B3B" w:rsidRDefault="00552B3B" w:rsidP="00552B3B">
            <w:pPr>
              <w:jc w:val="center"/>
              <w:rPr>
                <w:b/>
              </w:rPr>
            </w:pPr>
            <w:r>
              <w:rPr>
                <w:b/>
              </w:rPr>
              <w:t>Стр.</w:t>
            </w:r>
          </w:p>
          <w:p w:rsidR="00552B3B" w:rsidRDefault="00552B3B" w:rsidP="00552B3B">
            <w:pPr>
              <w:jc w:val="center"/>
              <w:rPr>
                <w:b/>
              </w:rPr>
            </w:pPr>
          </w:p>
        </w:tc>
      </w:tr>
      <w:tr w:rsidR="00552B3B" w:rsidTr="00552B3B">
        <w:tc>
          <w:tcPr>
            <w:tcW w:w="9589" w:type="dxa"/>
          </w:tcPr>
          <w:p w:rsidR="00552B3B" w:rsidRDefault="00552B3B" w:rsidP="00552B3B">
            <w:pPr>
              <w:numPr>
                <w:ilvl w:val="0"/>
                <w:numId w:val="8"/>
              </w:numPr>
              <w:tabs>
                <w:tab w:val="left" w:pos="360"/>
              </w:tabs>
              <w:jc w:val="both"/>
              <w:rPr>
                <w:b/>
              </w:rPr>
            </w:pPr>
            <w:r>
              <w:rPr>
                <w:b/>
              </w:rPr>
              <w:t xml:space="preserve"> ПАСПОРТ РАБОЧЕЙ ПРОГРАММЫ УЧЕБНОЙ ПРАКТИКИ</w:t>
            </w:r>
          </w:p>
          <w:p w:rsidR="00552B3B" w:rsidRDefault="00552B3B" w:rsidP="00552B3B">
            <w:pPr>
              <w:ind w:left="360"/>
              <w:jc w:val="both"/>
              <w:rPr>
                <w:b/>
              </w:rPr>
            </w:pPr>
          </w:p>
          <w:p w:rsidR="00552B3B" w:rsidRDefault="00552B3B" w:rsidP="00552B3B">
            <w:pPr>
              <w:numPr>
                <w:ilvl w:val="0"/>
                <w:numId w:val="8"/>
              </w:numPr>
              <w:tabs>
                <w:tab w:val="left" w:pos="360"/>
              </w:tabs>
              <w:jc w:val="both"/>
              <w:rPr>
                <w:b/>
              </w:rPr>
            </w:pPr>
            <w:r>
              <w:rPr>
                <w:b/>
              </w:rPr>
              <w:t xml:space="preserve">РАСПРЕДЕЛЕНИЕ ЧАСОВ  УЧЕБНОЙ ПРАКТИКИ ПО </w:t>
            </w:r>
            <w:r>
              <w:rPr>
                <w:b/>
                <w:bCs/>
                <w:sz w:val="28"/>
                <w:szCs w:val="28"/>
              </w:rPr>
              <w:t>ПМ.03 «Организ</w:t>
            </w:r>
            <w:r>
              <w:rPr>
                <w:b/>
                <w:bCs/>
                <w:sz w:val="28"/>
                <w:szCs w:val="28"/>
              </w:rPr>
              <w:t>а</w:t>
            </w:r>
            <w:r>
              <w:rPr>
                <w:b/>
                <w:bCs/>
                <w:sz w:val="28"/>
                <w:szCs w:val="28"/>
              </w:rPr>
              <w:t xml:space="preserve">ция мероприятий по содержанию помещений гражданских зданий и территории» </w:t>
            </w:r>
          </w:p>
        </w:tc>
        <w:tc>
          <w:tcPr>
            <w:tcW w:w="831" w:type="dxa"/>
          </w:tcPr>
          <w:p w:rsidR="00552B3B" w:rsidRDefault="00552B3B" w:rsidP="00552B3B">
            <w:pPr>
              <w:jc w:val="center"/>
              <w:rPr>
                <w:b/>
              </w:rPr>
            </w:pPr>
            <w:r>
              <w:rPr>
                <w:b/>
              </w:rPr>
              <w:t>4</w:t>
            </w:r>
          </w:p>
          <w:p w:rsidR="00552B3B" w:rsidRDefault="00552B3B" w:rsidP="00552B3B">
            <w:pPr>
              <w:jc w:val="center"/>
              <w:rPr>
                <w:b/>
              </w:rPr>
            </w:pPr>
          </w:p>
          <w:p w:rsidR="00552B3B" w:rsidRDefault="00552B3B" w:rsidP="00552B3B">
            <w:pPr>
              <w:jc w:val="center"/>
              <w:rPr>
                <w:b/>
              </w:rPr>
            </w:pPr>
            <w:r>
              <w:rPr>
                <w:b/>
              </w:rPr>
              <w:t>6</w:t>
            </w:r>
          </w:p>
        </w:tc>
      </w:tr>
      <w:tr w:rsidR="00552B3B" w:rsidTr="00552B3B">
        <w:tc>
          <w:tcPr>
            <w:tcW w:w="9589" w:type="dxa"/>
          </w:tcPr>
          <w:p w:rsidR="00552B3B" w:rsidRDefault="00552B3B" w:rsidP="00552B3B">
            <w:pPr>
              <w:numPr>
                <w:ilvl w:val="0"/>
                <w:numId w:val="9"/>
              </w:numPr>
              <w:tabs>
                <w:tab w:val="left" w:pos="360"/>
              </w:tabs>
              <w:jc w:val="both"/>
              <w:rPr>
                <w:b/>
              </w:rPr>
            </w:pPr>
            <w:r>
              <w:rPr>
                <w:b/>
              </w:rPr>
              <w:t xml:space="preserve"> СТРУКТУРА И СОДЕРЖАНИЕ УЧЕБНОЙ ПРАКТИКИ ПРОФЕССИОНАЛ</w:t>
            </w:r>
            <w:r>
              <w:rPr>
                <w:b/>
              </w:rPr>
              <w:t>Ь</w:t>
            </w:r>
            <w:r>
              <w:rPr>
                <w:b/>
              </w:rPr>
              <w:t>НОГО МОДУЛЯ</w:t>
            </w:r>
          </w:p>
          <w:p w:rsidR="00552B3B" w:rsidRDefault="00552B3B" w:rsidP="00552B3B">
            <w:pPr>
              <w:jc w:val="both"/>
              <w:rPr>
                <w:b/>
              </w:rPr>
            </w:pPr>
          </w:p>
        </w:tc>
        <w:tc>
          <w:tcPr>
            <w:tcW w:w="831" w:type="dxa"/>
          </w:tcPr>
          <w:p w:rsidR="00552B3B" w:rsidRDefault="00552B3B" w:rsidP="00552B3B">
            <w:pPr>
              <w:jc w:val="center"/>
              <w:rPr>
                <w:b/>
              </w:rPr>
            </w:pPr>
            <w:r>
              <w:rPr>
                <w:b/>
              </w:rPr>
              <w:t>7</w:t>
            </w:r>
          </w:p>
        </w:tc>
      </w:tr>
      <w:tr w:rsidR="00552B3B" w:rsidTr="00552B3B">
        <w:tc>
          <w:tcPr>
            <w:tcW w:w="9589" w:type="dxa"/>
          </w:tcPr>
          <w:p w:rsidR="00552B3B" w:rsidRDefault="00552B3B" w:rsidP="00552B3B">
            <w:pPr>
              <w:numPr>
                <w:ilvl w:val="0"/>
                <w:numId w:val="9"/>
              </w:numPr>
              <w:tabs>
                <w:tab w:val="left" w:pos="360"/>
              </w:tabs>
              <w:jc w:val="both"/>
              <w:rPr>
                <w:b/>
              </w:rPr>
            </w:pPr>
            <w:r>
              <w:rPr>
                <w:b/>
              </w:rPr>
              <w:t>УСЛОВИЯ РЕАЛИЗАЦИИ РАБОЧЕЙ ПРОГРАММЫ УЧЕБНОЙ ПРАКТИКИ</w:t>
            </w:r>
          </w:p>
          <w:p w:rsidR="00552B3B" w:rsidRDefault="00552B3B" w:rsidP="00552B3B">
            <w:pPr>
              <w:jc w:val="both"/>
              <w:rPr>
                <w:b/>
              </w:rPr>
            </w:pPr>
          </w:p>
        </w:tc>
        <w:tc>
          <w:tcPr>
            <w:tcW w:w="831" w:type="dxa"/>
          </w:tcPr>
          <w:p w:rsidR="00552B3B" w:rsidRDefault="00552B3B" w:rsidP="00552B3B">
            <w:pPr>
              <w:jc w:val="center"/>
              <w:rPr>
                <w:b/>
              </w:rPr>
            </w:pPr>
            <w:r>
              <w:rPr>
                <w:b/>
              </w:rPr>
              <w:t>10</w:t>
            </w:r>
          </w:p>
        </w:tc>
      </w:tr>
      <w:tr w:rsidR="00552B3B" w:rsidTr="00552B3B">
        <w:tc>
          <w:tcPr>
            <w:tcW w:w="9589" w:type="dxa"/>
          </w:tcPr>
          <w:p w:rsidR="00552B3B" w:rsidRDefault="00552B3B" w:rsidP="00552B3B">
            <w:pPr>
              <w:numPr>
                <w:ilvl w:val="0"/>
                <w:numId w:val="10"/>
              </w:numPr>
              <w:tabs>
                <w:tab w:val="left" w:pos="360"/>
              </w:tabs>
              <w:jc w:val="both"/>
              <w:rPr>
                <w:b/>
              </w:rPr>
            </w:pPr>
            <w:r>
              <w:rPr>
                <w:b/>
              </w:rPr>
              <w:t xml:space="preserve">   ПРИЛОЖЕНИЕ</w:t>
            </w:r>
          </w:p>
          <w:p w:rsidR="00552B3B" w:rsidRDefault="00552B3B" w:rsidP="00552B3B">
            <w:pPr>
              <w:jc w:val="both"/>
              <w:rPr>
                <w:b/>
              </w:rPr>
            </w:pPr>
          </w:p>
        </w:tc>
        <w:tc>
          <w:tcPr>
            <w:tcW w:w="831" w:type="dxa"/>
          </w:tcPr>
          <w:p w:rsidR="00552B3B" w:rsidRDefault="00552B3B" w:rsidP="00552B3B">
            <w:pPr>
              <w:jc w:val="center"/>
              <w:rPr>
                <w:b/>
              </w:rPr>
            </w:pPr>
            <w:r>
              <w:rPr>
                <w:b/>
              </w:rPr>
              <w:t>11</w:t>
            </w:r>
          </w:p>
        </w:tc>
      </w:tr>
    </w:tbl>
    <w:p w:rsidR="00552B3B" w:rsidRDefault="00552B3B" w:rsidP="00552B3B">
      <w:pPr>
        <w:numPr>
          <w:ilvl w:val="0"/>
          <w:numId w:val="11"/>
        </w:numPr>
        <w:ind w:left="0" w:firstLine="0"/>
        <w:jc w:val="center"/>
        <w:rPr>
          <w:b/>
          <w:sz w:val="28"/>
          <w:szCs w:val="28"/>
        </w:rPr>
      </w:pPr>
      <w:r>
        <w:rPr>
          <w:sz w:val="28"/>
          <w:szCs w:val="28"/>
        </w:rPr>
        <w:br w:type="page"/>
      </w:r>
      <w:r>
        <w:rPr>
          <w:b/>
          <w:sz w:val="28"/>
          <w:szCs w:val="28"/>
        </w:rPr>
        <w:lastRenderedPageBreak/>
        <w:t>ПАСПОРТ РАБОЧЕЙ ПРОГРАММЫ УЧЕБНОЙ</w:t>
      </w:r>
    </w:p>
    <w:p w:rsidR="00552B3B" w:rsidRDefault="00552B3B" w:rsidP="00552B3B">
      <w:pPr>
        <w:ind w:left="360"/>
        <w:jc w:val="center"/>
        <w:rPr>
          <w:b/>
          <w:sz w:val="28"/>
          <w:szCs w:val="28"/>
        </w:rPr>
      </w:pPr>
      <w:r>
        <w:rPr>
          <w:b/>
          <w:sz w:val="28"/>
          <w:szCs w:val="28"/>
        </w:rPr>
        <w:t>ПРАКТИКИ</w:t>
      </w:r>
    </w:p>
    <w:p w:rsidR="00552B3B" w:rsidRDefault="00552B3B" w:rsidP="00552B3B">
      <w:pPr>
        <w:jc w:val="both"/>
        <w:rPr>
          <w:sz w:val="28"/>
          <w:szCs w:val="28"/>
        </w:rPr>
      </w:pPr>
    </w:p>
    <w:p w:rsidR="00552B3B" w:rsidRDefault="00552B3B" w:rsidP="00552B3B">
      <w:pPr>
        <w:ind w:firstLine="708"/>
        <w:jc w:val="both"/>
        <w:rPr>
          <w:sz w:val="28"/>
          <w:szCs w:val="28"/>
        </w:rPr>
      </w:pPr>
      <w:r>
        <w:rPr>
          <w:sz w:val="28"/>
          <w:szCs w:val="28"/>
        </w:rPr>
        <w:t>Учебная практика по специальности технического профиля предусматривает закрепление и углубление знаний, полученных обучающимися в процессе теорет</w:t>
      </w:r>
      <w:r>
        <w:rPr>
          <w:sz w:val="28"/>
          <w:szCs w:val="28"/>
        </w:rPr>
        <w:t>и</w:t>
      </w:r>
      <w:r>
        <w:rPr>
          <w:sz w:val="28"/>
          <w:szCs w:val="28"/>
        </w:rPr>
        <w:t>ческого обучения, приобретение ими необходимых умений практической работы по избранной специальности, овладение навыками профессиональной деятельности.</w:t>
      </w:r>
    </w:p>
    <w:p w:rsidR="00552B3B" w:rsidRDefault="00552B3B" w:rsidP="00552B3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Pr>
          <w:sz w:val="28"/>
          <w:szCs w:val="28"/>
        </w:rPr>
        <w:t>Программа практики является составной частью профессионального модуля  ПМ.03 «Организация мероприятий по содержанию помещений гражданских зданий и территории»</w:t>
      </w:r>
      <w:r>
        <w:rPr>
          <w:b/>
          <w:bCs/>
          <w:sz w:val="28"/>
          <w:szCs w:val="28"/>
        </w:rPr>
        <w:t xml:space="preserve"> </w:t>
      </w:r>
      <w:r>
        <w:rPr>
          <w:bCs/>
          <w:sz w:val="28"/>
          <w:szCs w:val="28"/>
        </w:rPr>
        <w:t xml:space="preserve"> </w:t>
      </w:r>
      <w:r>
        <w:rPr>
          <w:sz w:val="28"/>
          <w:szCs w:val="28"/>
        </w:rPr>
        <w:t>по специальности среднего профессионального образования 08.02.14. «Эксплуатация и обслуживание многоквартирного дома»</w:t>
      </w:r>
    </w:p>
    <w:p w:rsidR="00552B3B" w:rsidRDefault="00552B3B" w:rsidP="00552B3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52B3B" w:rsidRDefault="00552B3B" w:rsidP="00552B3B">
      <w:pPr>
        <w:ind w:firstLine="708"/>
        <w:jc w:val="both"/>
        <w:rPr>
          <w:sz w:val="28"/>
          <w:szCs w:val="28"/>
        </w:rPr>
      </w:pPr>
      <w:r>
        <w:rPr>
          <w:sz w:val="28"/>
          <w:szCs w:val="28"/>
        </w:rPr>
        <w:t>При прохождении практики обучающийс</w:t>
      </w:r>
      <w:proofErr w:type="gramStart"/>
      <w:r>
        <w:rPr>
          <w:sz w:val="28"/>
          <w:szCs w:val="28"/>
        </w:rPr>
        <w:t>я(</w:t>
      </w:r>
      <w:proofErr w:type="spellStart"/>
      <w:proofErr w:type="gramEnd"/>
      <w:r>
        <w:rPr>
          <w:sz w:val="28"/>
          <w:szCs w:val="28"/>
        </w:rPr>
        <w:t>ся</w:t>
      </w:r>
      <w:proofErr w:type="spellEnd"/>
      <w:r>
        <w:rPr>
          <w:sz w:val="28"/>
          <w:szCs w:val="28"/>
        </w:rPr>
        <w:t>) должен(а) освоить соответс</w:t>
      </w:r>
      <w:r>
        <w:rPr>
          <w:sz w:val="28"/>
          <w:szCs w:val="28"/>
        </w:rPr>
        <w:t>т</w:t>
      </w:r>
      <w:r>
        <w:rPr>
          <w:sz w:val="28"/>
          <w:szCs w:val="28"/>
        </w:rPr>
        <w:t xml:space="preserve">вующие компетенции: </w:t>
      </w:r>
    </w:p>
    <w:tbl>
      <w:tblPr>
        <w:tblpPr w:leftFromText="180" w:rightFromText="180" w:vertAnchor="text" w:horzAnchor="page" w:tblpX="1349" w:tblpY="28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4"/>
        <w:gridCol w:w="8543"/>
      </w:tblGrid>
      <w:tr w:rsidR="00552B3B" w:rsidTr="00552B3B">
        <w:tc>
          <w:tcPr>
            <w:tcW w:w="1204" w:type="dxa"/>
          </w:tcPr>
          <w:p w:rsidR="00552B3B" w:rsidRDefault="00552B3B" w:rsidP="00552B3B">
            <w:pPr>
              <w:rPr>
                <w:b/>
                <w:bCs/>
                <w:iCs/>
              </w:rPr>
            </w:pPr>
            <w:r>
              <w:rPr>
                <w:b/>
                <w:bCs/>
                <w:iCs/>
              </w:rPr>
              <w:t>Код</w:t>
            </w:r>
          </w:p>
        </w:tc>
        <w:tc>
          <w:tcPr>
            <w:tcW w:w="8543" w:type="dxa"/>
          </w:tcPr>
          <w:p w:rsidR="00552B3B" w:rsidRDefault="00552B3B" w:rsidP="00552B3B">
            <w:pPr>
              <w:rPr>
                <w:b/>
                <w:bCs/>
                <w:iCs/>
              </w:rPr>
            </w:pPr>
            <w:r>
              <w:rPr>
                <w:b/>
                <w:bCs/>
                <w:iCs/>
              </w:rPr>
              <w:t>Наименование видов деятельности и профессиональных компетенций</w:t>
            </w:r>
          </w:p>
        </w:tc>
      </w:tr>
      <w:tr w:rsidR="00552B3B" w:rsidTr="00552B3B">
        <w:tc>
          <w:tcPr>
            <w:tcW w:w="1204" w:type="dxa"/>
          </w:tcPr>
          <w:p w:rsidR="00552B3B" w:rsidRDefault="00552B3B" w:rsidP="00552B3B">
            <w:pPr>
              <w:rPr>
                <w:bCs/>
                <w:iCs/>
              </w:rPr>
            </w:pPr>
            <w:r>
              <w:rPr>
                <w:rStyle w:val="afd"/>
                <w:i w:val="0"/>
              </w:rPr>
              <w:t>ПК 3.1</w:t>
            </w:r>
          </w:p>
        </w:tc>
        <w:tc>
          <w:tcPr>
            <w:tcW w:w="8543" w:type="dxa"/>
          </w:tcPr>
          <w:p w:rsidR="00552B3B" w:rsidRDefault="00552B3B" w:rsidP="00552B3B">
            <w:pPr>
              <w:rPr>
                <w:bCs/>
                <w:iCs/>
              </w:rPr>
            </w:pPr>
            <w:r>
              <w:rPr>
                <w:bCs/>
                <w:iCs/>
              </w:rPr>
              <w:t>Планировать, организовывать и обеспечивать контроль проведения работ, связанных с соблюдением санитарного содержания общего имущества в мног</w:t>
            </w:r>
            <w:r>
              <w:rPr>
                <w:bCs/>
                <w:iCs/>
              </w:rPr>
              <w:t>о</w:t>
            </w:r>
            <w:r>
              <w:rPr>
                <w:bCs/>
                <w:iCs/>
              </w:rPr>
              <w:t>квартирных домах.</w:t>
            </w:r>
            <w:r>
              <w:rPr>
                <w:color w:val="000000"/>
              </w:rPr>
              <w:t xml:space="preserve"> </w:t>
            </w:r>
          </w:p>
        </w:tc>
      </w:tr>
      <w:tr w:rsidR="00552B3B" w:rsidTr="00552B3B">
        <w:tc>
          <w:tcPr>
            <w:tcW w:w="1204" w:type="dxa"/>
          </w:tcPr>
          <w:p w:rsidR="00552B3B" w:rsidRDefault="00552B3B" w:rsidP="00552B3B">
            <w:pPr>
              <w:rPr>
                <w:bCs/>
                <w:iCs/>
              </w:rPr>
            </w:pPr>
            <w:r>
              <w:rPr>
                <w:rStyle w:val="afd"/>
                <w:i w:val="0"/>
              </w:rPr>
              <w:t>ПК 3.2</w:t>
            </w:r>
          </w:p>
        </w:tc>
        <w:tc>
          <w:tcPr>
            <w:tcW w:w="8543" w:type="dxa"/>
          </w:tcPr>
          <w:p w:rsidR="00552B3B" w:rsidRDefault="00552B3B" w:rsidP="00552B3B">
            <w:pPr>
              <w:rPr>
                <w:bCs/>
                <w:iCs/>
              </w:rPr>
            </w:pPr>
            <w:r>
              <w:rPr>
                <w:bCs/>
                <w:iCs/>
              </w:rPr>
              <w:t>Планировать, организовывать и обеспечивать контроль проведения работ по благоустройству прилегающих территорий многоквартирных домов.</w:t>
            </w:r>
          </w:p>
        </w:tc>
      </w:tr>
      <w:tr w:rsidR="00552B3B" w:rsidTr="00552B3B">
        <w:tc>
          <w:tcPr>
            <w:tcW w:w="1204" w:type="dxa"/>
          </w:tcPr>
          <w:p w:rsidR="00552B3B" w:rsidRDefault="00552B3B" w:rsidP="00552B3B">
            <w:pPr>
              <w:rPr>
                <w:bCs/>
              </w:rPr>
            </w:pPr>
            <w:r>
              <w:rPr>
                <w:bCs/>
              </w:rPr>
              <w:t>ОК 01.</w:t>
            </w:r>
          </w:p>
        </w:tc>
        <w:tc>
          <w:tcPr>
            <w:tcW w:w="8543" w:type="dxa"/>
          </w:tcPr>
          <w:p w:rsidR="00552B3B" w:rsidRDefault="00552B3B" w:rsidP="00552B3B">
            <w:pPr>
              <w:rPr>
                <w:bCs/>
                <w:i/>
              </w:rPr>
            </w:pPr>
            <w:r>
              <w:t>Выбирать способы решения задач профессиональной деятельности примен</w:t>
            </w:r>
            <w:r>
              <w:t>и</w:t>
            </w:r>
            <w:r>
              <w:t>тельно к различным контекстам</w:t>
            </w:r>
          </w:p>
        </w:tc>
      </w:tr>
      <w:tr w:rsidR="00552B3B" w:rsidTr="00552B3B">
        <w:tc>
          <w:tcPr>
            <w:tcW w:w="1204" w:type="dxa"/>
          </w:tcPr>
          <w:p w:rsidR="00552B3B" w:rsidRDefault="00552B3B" w:rsidP="00552B3B">
            <w:pPr>
              <w:rPr>
                <w:bCs/>
              </w:rPr>
            </w:pPr>
            <w:r>
              <w:rPr>
                <w:bCs/>
              </w:rPr>
              <w:t>ОК 02.</w:t>
            </w:r>
          </w:p>
        </w:tc>
        <w:tc>
          <w:tcPr>
            <w:tcW w:w="8543" w:type="dxa"/>
          </w:tcPr>
          <w:p w:rsidR="00552B3B" w:rsidRDefault="00552B3B" w:rsidP="00552B3B">
            <w:pPr>
              <w:rPr>
                <w:bCs/>
                <w:iCs/>
              </w:rPr>
            </w:pPr>
            <w:r>
              <w:t>Использовать современные средства поиска, анализа и интерпретации инфо</w:t>
            </w:r>
            <w:r>
              <w:t>р</w:t>
            </w:r>
            <w:r>
              <w:t>мации, и информационные технологии для выполнения задач профессиональной деятельности</w:t>
            </w:r>
          </w:p>
        </w:tc>
      </w:tr>
      <w:tr w:rsidR="00552B3B" w:rsidTr="00552B3B">
        <w:tc>
          <w:tcPr>
            <w:tcW w:w="1204" w:type="dxa"/>
          </w:tcPr>
          <w:p w:rsidR="00552B3B" w:rsidRDefault="00552B3B" w:rsidP="00552B3B">
            <w:pPr>
              <w:rPr>
                <w:bCs/>
              </w:rPr>
            </w:pPr>
            <w:r>
              <w:rPr>
                <w:bCs/>
              </w:rPr>
              <w:t>ОК 03.</w:t>
            </w:r>
          </w:p>
        </w:tc>
        <w:tc>
          <w:tcPr>
            <w:tcW w:w="8543" w:type="dxa"/>
          </w:tcPr>
          <w:p w:rsidR="00552B3B" w:rsidRDefault="00552B3B" w:rsidP="00552B3B">
            <w:pPr>
              <w:rPr>
                <w:bCs/>
                <w:iCs/>
              </w:rPr>
            </w:pPr>
            <w:r>
              <w:t>Планировать и реализовывать собственное профессиональное и личностное развитие, предпринимательскую деятельность в профессиональной сфере, испол</w:t>
            </w:r>
            <w:r>
              <w:t>ь</w:t>
            </w:r>
            <w:r>
              <w:t>зовать знания по финансовой грамотности в различных жизненных ситуациях</w:t>
            </w:r>
          </w:p>
        </w:tc>
      </w:tr>
      <w:tr w:rsidR="00552B3B" w:rsidTr="00552B3B">
        <w:tc>
          <w:tcPr>
            <w:tcW w:w="1204" w:type="dxa"/>
          </w:tcPr>
          <w:p w:rsidR="00552B3B" w:rsidRDefault="00552B3B" w:rsidP="00552B3B">
            <w:pPr>
              <w:rPr>
                <w:bCs/>
              </w:rPr>
            </w:pPr>
            <w:r>
              <w:rPr>
                <w:bCs/>
              </w:rPr>
              <w:t>ОК 04.</w:t>
            </w:r>
          </w:p>
        </w:tc>
        <w:tc>
          <w:tcPr>
            <w:tcW w:w="8543" w:type="dxa"/>
          </w:tcPr>
          <w:p w:rsidR="00552B3B" w:rsidRDefault="00552B3B" w:rsidP="00552B3B">
            <w:pPr>
              <w:rPr>
                <w:bCs/>
                <w:iCs/>
              </w:rPr>
            </w:pPr>
            <w:r>
              <w:t>Эффективно взаимодействовать и работать в коллективе и команде</w:t>
            </w:r>
          </w:p>
        </w:tc>
      </w:tr>
      <w:tr w:rsidR="00552B3B" w:rsidTr="00552B3B">
        <w:tc>
          <w:tcPr>
            <w:tcW w:w="1204" w:type="dxa"/>
          </w:tcPr>
          <w:p w:rsidR="00552B3B" w:rsidRDefault="00552B3B" w:rsidP="00552B3B">
            <w:pPr>
              <w:rPr>
                <w:bCs/>
              </w:rPr>
            </w:pPr>
            <w:r>
              <w:rPr>
                <w:bCs/>
              </w:rPr>
              <w:t>ОК 05.</w:t>
            </w:r>
          </w:p>
        </w:tc>
        <w:tc>
          <w:tcPr>
            <w:tcW w:w="8543" w:type="dxa"/>
          </w:tcPr>
          <w:p w:rsidR="00552B3B" w:rsidRDefault="00552B3B" w:rsidP="00552B3B">
            <w:pPr>
              <w:rPr>
                <w:bCs/>
                <w:iCs/>
              </w:rPr>
            </w:pPr>
            <w:r>
              <w:t>Осуществлять устную и письменную коммуникацию на государственном языке Российской Федерации с учетом особенностей социального и культурного ко</w:t>
            </w:r>
            <w:r>
              <w:t>н</w:t>
            </w:r>
            <w:r>
              <w:t>текста</w:t>
            </w:r>
          </w:p>
        </w:tc>
      </w:tr>
      <w:tr w:rsidR="00552B3B" w:rsidTr="00552B3B">
        <w:tc>
          <w:tcPr>
            <w:tcW w:w="1204" w:type="dxa"/>
          </w:tcPr>
          <w:p w:rsidR="00552B3B" w:rsidRDefault="00552B3B" w:rsidP="00552B3B">
            <w:pPr>
              <w:rPr>
                <w:bCs/>
              </w:rPr>
            </w:pPr>
            <w:r>
              <w:rPr>
                <w:bCs/>
              </w:rPr>
              <w:t>ОК 06.</w:t>
            </w:r>
          </w:p>
        </w:tc>
        <w:tc>
          <w:tcPr>
            <w:tcW w:w="8543" w:type="dxa"/>
          </w:tcPr>
          <w:p w:rsidR="00552B3B" w:rsidRDefault="00552B3B" w:rsidP="00552B3B">
            <w:pPr>
              <w:rPr>
                <w:bCs/>
                <w:iCs/>
              </w:rPr>
            </w:pPr>
            <w: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w:t>
            </w:r>
            <w:r>
              <w:t>е</w:t>
            </w:r>
            <w:r>
              <w:t xml:space="preserve">нять стандарты </w:t>
            </w:r>
            <w:proofErr w:type="spellStart"/>
            <w:r>
              <w:t>антикоррупционного</w:t>
            </w:r>
            <w:proofErr w:type="spellEnd"/>
            <w:r>
              <w:t xml:space="preserve"> поведения</w:t>
            </w:r>
          </w:p>
        </w:tc>
      </w:tr>
      <w:tr w:rsidR="00552B3B" w:rsidTr="00552B3B">
        <w:tc>
          <w:tcPr>
            <w:tcW w:w="1204" w:type="dxa"/>
          </w:tcPr>
          <w:p w:rsidR="00552B3B" w:rsidRDefault="00552B3B" w:rsidP="00552B3B">
            <w:pPr>
              <w:rPr>
                <w:bCs/>
              </w:rPr>
            </w:pPr>
            <w:r>
              <w:rPr>
                <w:bCs/>
              </w:rPr>
              <w:t>ОК 07.</w:t>
            </w:r>
          </w:p>
        </w:tc>
        <w:tc>
          <w:tcPr>
            <w:tcW w:w="8543" w:type="dxa"/>
          </w:tcPr>
          <w:p w:rsidR="00552B3B" w:rsidRDefault="00552B3B" w:rsidP="00552B3B">
            <w:pPr>
              <w:rPr>
                <w:bCs/>
                <w:iCs/>
              </w:rPr>
            </w:pPr>
            <w:r>
              <w:t>Содействовать сохранению окружающей среды, ресурсосбережению, применять знания об изменении климата, принципы бережливого производства, эффекти</w:t>
            </w:r>
            <w:r>
              <w:t>в</w:t>
            </w:r>
            <w:r>
              <w:t>но действовать в чрезвычайных ситуациях</w:t>
            </w:r>
          </w:p>
        </w:tc>
      </w:tr>
      <w:tr w:rsidR="00552B3B" w:rsidTr="00552B3B">
        <w:tc>
          <w:tcPr>
            <w:tcW w:w="1204" w:type="dxa"/>
          </w:tcPr>
          <w:p w:rsidR="00552B3B" w:rsidRDefault="00552B3B" w:rsidP="00552B3B">
            <w:pPr>
              <w:rPr>
                <w:bCs/>
              </w:rPr>
            </w:pPr>
            <w:r>
              <w:rPr>
                <w:bCs/>
              </w:rPr>
              <w:t>ОК 08.</w:t>
            </w:r>
          </w:p>
        </w:tc>
        <w:tc>
          <w:tcPr>
            <w:tcW w:w="8543" w:type="dxa"/>
          </w:tcPr>
          <w:p w:rsidR="00552B3B" w:rsidRDefault="00552B3B" w:rsidP="00552B3B">
            <w:pPr>
              <w:rPr>
                <w:bCs/>
                <w:iCs/>
              </w:rPr>
            </w:pPr>
            <w:r>
              <w:t>Использовать средства физической культуры для сохранения и укрепления зд</w:t>
            </w:r>
            <w:r>
              <w:t>о</w:t>
            </w:r>
            <w:r>
              <w:t>ровья в процессе профессиональной деятельности и поддержания необходимого уровня физической подготовленности</w:t>
            </w:r>
          </w:p>
        </w:tc>
      </w:tr>
      <w:tr w:rsidR="00552B3B" w:rsidTr="00552B3B">
        <w:tc>
          <w:tcPr>
            <w:tcW w:w="1204" w:type="dxa"/>
          </w:tcPr>
          <w:p w:rsidR="00552B3B" w:rsidRDefault="00552B3B" w:rsidP="00552B3B">
            <w:pPr>
              <w:rPr>
                <w:bCs/>
              </w:rPr>
            </w:pPr>
            <w:r>
              <w:rPr>
                <w:bCs/>
              </w:rPr>
              <w:t>ОК 09.</w:t>
            </w:r>
          </w:p>
        </w:tc>
        <w:tc>
          <w:tcPr>
            <w:tcW w:w="8543" w:type="dxa"/>
          </w:tcPr>
          <w:p w:rsidR="00552B3B" w:rsidRDefault="00552B3B" w:rsidP="00552B3B">
            <w:pPr>
              <w:rPr>
                <w:bCs/>
                <w:iCs/>
              </w:rPr>
            </w:pPr>
            <w:r>
              <w:t>Пользоваться профессиональной документацией на государственном и ин</w:t>
            </w:r>
            <w:r>
              <w:t>о</w:t>
            </w:r>
            <w:r>
              <w:t>странном языках</w:t>
            </w:r>
          </w:p>
        </w:tc>
      </w:tr>
    </w:tbl>
    <w:p w:rsidR="00552B3B" w:rsidRDefault="00552B3B" w:rsidP="00552B3B">
      <w:pPr>
        <w:ind w:firstLine="708"/>
        <w:jc w:val="both"/>
        <w:rPr>
          <w:sz w:val="28"/>
          <w:szCs w:val="28"/>
        </w:rPr>
      </w:pPr>
    </w:p>
    <w:p w:rsidR="00552B3B" w:rsidRDefault="00552B3B" w:rsidP="00552B3B">
      <w:pPr>
        <w:ind w:firstLine="708"/>
        <w:jc w:val="both"/>
        <w:rPr>
          <w:sz w:val="28"/>
          <w:szCs w:val="28"/>
        </w:rPr>
      </w:pPr>
    </w:p>
    <w:p w:rsidR="00552B3B" w:rsidRDefault="00552B3B" w:rsidP="00552B3B">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sz w:val="28"/>
          <w:szCs w:val="28"/>
        </w:rPr>
      </w:pPr>
    </w:p>
    <w:p w:rsidR="00552B3B" w:rsidRDefault="00552B3B" w:rsidP="00552B3B">
      <w:pPr>
        <w:ind w:firstLineChars="171" w:firstLine="479"/>
        <w:jc w:val="both"/>
        <w:rPr>
          <w:sz w:val="28"/>
          <w:szCs w:val="28"/>
        </w:rPr>
      </w:pPr>
      <w:r>
        <w:rPr>
          <w:sz w:val="28"/>
          <w:szCs w:val="28"/>
        </w:rPr>
        <w:lastRenderedPageBreak/>
        <w:t>Результатом прохождения практики по профессиональному модулю является: получить практический опыт выполнения работ по санитарному содержанию, без</w:t>
      </w:r>
      <w:r>
        <w:rPr>
          <w:sz w:val="28"/>
          <w:szCs w:val="28"/>
        </w:rPr>
        <w:t>о</w:t>
      </w:r>
      <w:r>
        <w:rPr>
          <w:sz w:val="28"/>
          <w:szCs w:val="28"/>
        </w:rPr>
        <w:t>пасному проживанию и благоустройству общего имущества многоквартирного дома и придомовой территории.</w:t>
      </w:r>
    </w:p>
    <w:p w:rsidR="00552B3B" w:rsidRDefault="00552B3B" w:rsidP="00552B3B">
      <w:pPr>
        <w:jc w:val="both"/>
        <w:rPr>
          <w:sz w:val="28"/>
          <w:szCs w:val="28"/>
        </w:rPr>
      </w:pPr>
    </w:p>
    <w:p w:rsidR="00552B3B" w:rsidRDefault="00552B3B" w:rsidP="00552B3B">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r>
        <w:rPr>
          <w:sz w:val="28"/>
          <w:szCs w:val="28"/>
        </w:rPr>
        <w:t xml:space="preserve">Рабочая программа </w:t>
      </w:r>
      <w:r>
        <w:rPr>
          <w:sz w:val="28"/>
          <w:szCs w:val="28"/>
          <w:lang w:eastAsia="zh-CN"/>
        </w:rPr>
        <w:t xml:space="preserve"> УП.03</w:t>
      </w:r>
      <w:r>
        <w:rPr>
          <w:sz w:val="28"/>
          <w:szCs w:val="28"/>
        </w:rPr>
        <w:t xml:space="preserve"> может быть реализована с применением дистанцио</w:t>
      </w:r>
      <w:r>
        <w:rPr>
          <w:sz w:val="28"/>
          <w:szCs w:val="28"/>
        </w:rPr>
        <w:t>н</w:t>
      </w:r>
      <w:r>
        <w:rPr>
          <w:sz w:val="28"/>
          <w:szCs w:val="28"/>
        </w:rPr>
        <w:t>ных образовательных технологий.</w:t>
      </w:r>
    </w:p>
    <w:p w:rsidR="00552B3B" w:rsidRDefault="00552B3B" w:rsidP="00552B3B">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r>
        <w:rPr>
          <w:sz w:val="28"/>
          <w:szCs w:val="28"/>
          <w:lang w:eastAsia="zh-CN"/>
        </w:rPr>
        <w:t>При реализации  УП.03 образовательная деятельность организована в форме практической подготовки.</w:t>
      </w:r>
    </w:p>
    <w:p w:rsidR="00552B3B" w:rsidRDefault="00552B3B" w:rsidP="00552B3B">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lang w:eastAsia="zh-CN"/>
        </w:rPr>
      </w:pPr>
      <w:r>
        <w:rPr>
          <w:sz w:val="28"/>
          <w:szCs w:val="28"/>
          <w:lang w:eastAsia="zh-CN"/>
        </w:rPr>
        <w:t>Практическая подготовка при реализации УП.03  организуется путём проведения практических занятий, предусматривающих участие обучающихся в выполнении отдельных элементов работ, связанных с будущей профессиональной деятельн</w:t>
      </w:r>
      <w:r>
        <w:rPr>
          <w:sz w:val="28"/>
          <w:szCs w:val="28"/>
          <w:lang w:eastAsia="zh-CN"/>
        </w:rPr>
        <w:t>о</w:t>
      </w:r>
      <w:r>
        <w:rPr>
          <w:sz w:val="28"/>
          <w:szCs w:val="28"/>
          <w:lang w:eastAsia="zh-CN"/>
        </w:rPr>
        <w:t>стью.</w:t>
      </w:r>
    </w:p>
    <w:p w:rsidR="00552B3B" w:rsidRDefault="00552B3B" w:rsidP="00552B3B">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p>
    <w:p w:rsidR="00552B3B" w:rsidRDefault="00552B3B" w:rsidP="00552B3B">
      <w:pPr>
        <w:jc w:val="both"/>
        <w:rPr>
          <w:sz w:val="28"/>
          <w:szCs w:val="28"/>
        </w:rPr>
        <w:sectPr w:rsidR="00552B3B">
          <w:footerReference w:type="even" r:id="rId33"/>
          <w:footerReference w:type="default" r:id="rId34"/>
          <w:pgSz w:w="11906" w:h="16838"/>
          <w:pgMar w:top="851" w:right="851" w:bottom="851" w:left="851" w:header="709" w:footer="709" w:gutter="0"/>
          <w:cols w:space="720"/>
          <w:titlePg/>
          <w:docGrid w:linePitch="360"/>
        </w:sectPr>
      </w:pPr>
    </w:p>
    <w:p w:rsidR="00552B3B" w:rsidRDefault="00552B3B" w:rsidP="00552B3B">
      <w:pPr>
        <w:numPr>
          <w:ilvl w:val="0"/>
          <w:numId w:val="8"/>
        </w:numPr>
        <w:tabs>
          <w:tab w:val="left" w:pos="360"/>
        </w:tabs>
        <w:jc w:val="center"/>
        <w:rPr>
          <w:sz w:val="28"/>
          <w:szCs w:val="28"/>
        </w:rPr>
      </w:pPr>
      <w:r>
        <w:rPr>
          <w:b/>
          <w:sz w:val="28"/>
          <w:szCs w:val="28"/>
        </w:rPr>
        <w:lastRenderedPageBreak/>
        <w:t>РАСПРЕДЕЛЕНИЕ ЧАСОВ ПО ПРОФЕССИОНАЛЬНОМУ МОДУЛЮ ПМ.03.</w:t>
      </w:r>
    </w:p>
    <w:p w:rsidR="00552B3B" w:rsidRDefault="00552B3B" w:rsidP="00552B3B">
      <w:pPr>
        <w:jc w:val="right"/>
        <w:rPr>
          <w:sz w:val="28"/>
          <w:szCs w:val="28"/>
        </w:rPr>
      </w:pPr>
      <w:r>
        <w:rPr>
          <w:sz w:val="28"/>
          <w:szCs w:val="28"/>
        </w:rPr>
        <w:t>Таблица 1</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7"/>
        <w:gridCol w:w="3048"/>
        <w:gridCol w:w="1194"/>
        <w:gridCol w:w="886"/>
        <w:gridCol w:w="739"/>
        <w:gridCol w:w="1506"/>
        <w:gridCol w:w="1225"/>
        <w:gridCol w:w="1704"/>
        <w:gridCol w:w="752"/>
        <w:gridCol w:w="22"/>
        <w:gridCol w:w="874"/>
        <w:gridCol w:w="1832"/>
      </w:tblGrid>
      <w:tr w:rsidR="00552B3B" w:rsidTr="00552B3B">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tcPr>
          <w:p w:rsidR="00552B3B" w:rsidRDefault="00552B3B" w:rsidP="00552B3B">
            <w:r>
              <w:rPr>
                <w:sz w:val="20"/>
                <w:szCs w:val="20"/>
              </w:rPr>
              <w:t>Коды професси</w:t>
            </w:r>
            <w:r>
              <w:rPr>
                <w:sz w:val="20"/>
                <w:szCs w:val="20"/>
              </w:rPr>
              <w:t>о</w:t>
            </w:r>
            <w:r>
              <w:rPr>
                <w:sz w:val="20"/>
                <w:szCs w:val="20"/>
              </w:rPr>
              <w:t>нальных и общих компетенций</w:t>
            </w:r>
          </w:p>
          <w:p w:rsidR="00552B3B" w:rsidRDefault="00552B3B" w:rsidP="00552B3B">
            <w:pPr>
              <w:suppressAutoHyphens/>
              <w:ind w:left="-57" w:right="-57"/>
              <w:jc w:val="center"/>
              <w:rPr>
                <w:sz w:val="20"/>
                <w:szCs w:val="20"/>
              </w:rPr>
            </w:pPr>
          </w:p>
        </w:tc>
        <w:tc>
          <w:tcPr>
            <w:tcW w:w="973" w:type="pct"/>
            <w:vMerge w:val="restar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sz w:val="20"/>
                <w:szCs w:val="20"/>
              </w:rPr>
            </w:pPr>
            <w:r>
              <w:rPr>
                <w:sz w:val="20"/>
                <w:szCs w:val="20"/>
              </w:rPr>
              <w:t>Наименования разделов профессионального модуля</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sz w:val="20"/>
                <w:szCs w:val="20"/>
              </w:rPr>
            </w:pPr>
            <w:r>
              <w:rPr>
                <w:iCs/>
                <w:sz w:val="20"/>
                <w:szCs w:val="20"/>
              </w:rPr>
              <w:t>Всего, час.</w:t>
            </w:r>
          </w:p>
        </w:tc>
        <w:tc>
          <w:tcPr>
            <w:tcW w:w="283" w:type="pct"/>
            <w:vMerge w:val="restart"/>
            <w:tcBorders>
              <w:top w:val="single" w:sz="4" w:space="0" w:color="auto"/>
              <w:left w:val="single" w:sz="4" w:space="0" w:color="auto"/>
              <w:bottom w:val="single" w:sz="4" w:space="0" w:color="auto"/>
              <w:right w:val="single" w:sz="4" w:space="0" w:color="auto"/>
            </w:tcBorders>
            <w:textDirection w:val="btLr"/>
            <w:vAlign w:val="center"/>
          </w:tcPr>
          <w:p w:rsidR="00552B3B" w:rsidRDefault="00552B3B" w:rsidP="00552B3B">
            <w:pPr>
              <w:ind w:left="113" w:right="113"/>
              <w:jc w:val="center"/>
              <w:rPr>
                <w:sz w:val="20"/>
                <w:szCs w:val="20"/>
              </w:rPr>
            </w:pPr>
            <w:r>
              <w:rPr>
                <w:iCs/>
                <w:sz w:val="20"/>
                <w:szCs w:val="20"/>
              </w:rPr>
              <w:t>В т.ч. в форме практич</w:t>
            </w:r>
            <w:r>
              <w:rPr>
                <w:iCs/>
                <w:sz w:val="20"/>
                <w:szCs w:val="20"/>
              </w:rPr>
              <w:t>е</w:t>
            </w:r>
            <w:r>
              <w:rPr>
                <w:iCs/>
                <w:sz w:val="20"/>
                <w:szCs w:val="20"/>
              </w:rPr>
              <w:t>ской</w:t>
            </w:r>
            <w:proofErr w:type="gramStart"/>
            <w:r>
              <w:rPr>
                <w:iCs/>
                <w:sz w:val="20"/>
                <w:szCs w:val="20"/>
              </w:rPr>
              <w:t>.</w:t>
            </w:r>
            <w:proofErr w:type="gramEnd"/>
            <w:r>
              <w:rPr>
                <w:iCs/>
                <w:sz w:val="20"/>
                <w:szCs w:val="20"/>
              </w:rPr>
              <w:t xml:space="preserve"> </w:t>
            </w:r>
            <w:proofErr w:type="gramStart"/>
            <w:r>
              <w:rPr>
                <w:iCs/>
                <w:sz w:val="20"/>
                <w:szCs w:val="20"/>
              </w:rPr>
              <w:t>п</w:t>
            </w:r>
            <w:proofErr w:type="gramEnd"/>
            <w:r>
              <w:rPr>
                <w:iCs/>
                <w:sz w:val="20"/>
                <w:szCs w:val="20"/>
              </w:rPr>
              <w:t>одготовки</w:t>
            </w:r>
          </w:p>
        </w:tc>
        <w:tc>
          <w:tcPr>
            <w:tcW w:w="2763" w:type="pct"/>
            <w:gridSpan w:val="8"/>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rPr>
                <w:sz w:val="20"/>
                <w:szCs w:val="20"/>
              </w:rPr>
            </w:pPr>
            <w:r>
              <w:rPr>
                <w:sz w:val="20"/>
                <w:szCs w:val="20"/>
              </w:rPr>
              <w:t xml:space="preserve">Объем профессионального модуля, </w:t>
            </w:r>
            <w:proofErr w:type="spellStart"/>
            <w:r>
              <w:rPr>
                <w:sz w:val="20"/>
                <w:szCs w:val="20"/>
              </w:rPr>
              <w:t>ак</w:t>
            </w:r>
            <w:proofErr w:type="spellEnd"/>
            <w:r>
              <w:rPr>
                <w:sz w:val="20"/>
                <w:szCs w:val="20"/>
              </w:rPr>
              <w:t>. час.</w:t>
            </w:r>
          </w:p>
        </w:tc>
      </w:tr>
      <w:tr w:rsidR="00552B3B" w:rsidTr="00552B3B">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1899" w:type="pct"/>
            <w:gridSpan w:val="6"/>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pPr>
            <w:r>
              <w:t>Обучение по МДК</w:t>
            </w:r>
          </w:p>
        </w:tc>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pPr>
            <w:r>
              <w:t>Практики</w:t>
            </w:r>
          </w:p>
        </w:tc>
      </w:tr>
      <w:tr w:rsidR="00552B3B" w:rsidTr="00552B3B">
        <w:tc>
          <w:tcPr>
            <w:tcW w:w="0" w:type="auto"/>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236" w:type="pct"/>
            <w:vMerge w:val="restar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rPr>
                <w:sz w:val="20"/>
                <w:szCs w:val="20"/>
              </w:rPr>
            </w:pPr>
            <w:r>
              <w:rPr>
                <w:sz w:val="20"/>
                <w:szCs w:val="20"/>
              </w:rPr>
              <w:t>Всего</w:t>
            </w:r>
          </w:p>
          <w:p w:rsidR="00552B3B" w:rsidRDefault="00552B3B" w:rsidP="00552B3B">
            <w:pPr>
              <w:suppressAutoHyphens/>
              <w:jc w:val="center"/>
              <w:rPr>
                <w:sz w:val="20"/>
                <w:szCs w:val="20"/>
              </w:rPr>
            </w:pPr>
          </w:p>
        </w:tc>
        <w:tc>
          <w:tcPr>
            <w:tcW w:w="1663" w:type="pct"/>
            <w:gridSpan w:val="5"/>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pPr>
            <w: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52B3B" w:rsidRDefault="00552B3B" w:rsidP="00552B3B"/>
        </w:tc>
      </w:tr>
      <w:tr w:rsidR="00552B3B" w:rsidTr="00552B3B">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color w:val="000000"/>
                <w:sz w:val="20"/>
                <w:szCs w:val="20"/>
              </w:rPr>
            </w:pPr>
            <w:r>
              <w:rPr>
                <w:color w:val="000000"/>
                <w:sz w:val="20"/>
                <w:szCs w:val="20"/>
              </w:rPr>
              <w:t>Лабораторных и практических занятий</w:t>
            </w:r>
          </w:p>
        </w:tc>
        <w:tc>
          <w:tcPr>
            <w:tcW w:w="391"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color w:val="000000"/>
                <w:sz w:val="20"/>
                <w:szCs w:val="20"/>
              </w:rPr>
            </w:pPr>
            <w:r>
              <w:rPr>
                <w:sz w:val="20"/>
                <w:szCs w:val="20"/>
              </w:rPr>
              <w:t>Курсовых работ (проектов)</w:t>
            </w:r>
          </w:p>
          <w:p w:rsidR="00552B3B" w:rsidRDefault="00552B3B" w:rsidP="00552B3B">
            <w:pPr>
              <w:suppressAutoHyphens/>
              <w:jc w:val="center"/>
              <w:rPr>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color w:val="000000"/>
                <w:sz w:val="20"/>
                <w:szCs w:val="20"/>
              </w:rPr>
            </w:pPr>
            <w:r>
              <w:rPr>
                <w:sz w:val="20"/>
                <w:szCs w:val="20"/>
              </w:rPr>
              <w:t>Самостоятельная работа</w:t>
            </w:r>
          </w:p>
        </w:tc>
        <w:tc>
          <w:tcPr>
            <w:tcW w:w="246" w:type="pct"/>
            <w:gridSpan w:val="2"/>
            <w:tcBorders>
              <w:top w:val="single" w:sz="4" w:space="0" w:color="auto"/>
              <w:left w:val="single" w:sz="4" w:space="0" w:color="auto"/>
              <w:bottom w:val="single" w:sz="4" w:space="0" w:color="auto"/>
              <w:right w:val="single" w:sz="4" w:space="0" w:color="auto"/>
            </w:tcBorders>
            <w:textDirection w:val="btLr"/>
            <w:vAlign w:val="center"/>
          </w:tcPr>
          <w:p w:rsidR="00552B3B" w:rsidRDefault="00552B3B" w:rsidP="00552B3B">
            <w:pPr>
              <w:suppressAutoHyphens/>
              <w:ind w:left="-57" w:right="-57"/>
              <w:jc w:val="center"/>
              <w:rPr>
                <w:sz w:val="20"/>
                <w:szCs w:val="20"/>
              </w:rPr>
            </w:pPr>
            <w:r>
              <w:rPr>
                <w:sz w:val="20"/>
                <w:szCs w:val="20"/>
              </w:rPr>
              <w:t>Промежуточная аттестация.</w:t>
            </w:r>
          </w:p>
        </w:tc>
        <w:tc>
          <w:tcPr>
            <w:tcW w:w="279"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sz w:val="20"/>
                <w:szCs w:val="20"/>
              </w:rPr>
            </w:pPr>
            <w:r>
              <w:rPr>
                <w:sz w:val="20"/>
                <w:szCs w:val="20"/>
              </w:rPr>
              <w:t>Учебная</w:t>
            </w:r>
          </w:p>
          <w:p w:rsidR="00552B3B" w:rsidRDefault="00552B3B" w:rsidP="00552B3B">
            <w:pPr>
              <w:suppressAutoHyphens/>
              <w:ind w:left="-57" w:right="-57"/>
              <w:jc w:val="center"/>
              <w:rPr>
                <w:i/>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sz w:val="20"/>
                <w:szCs w:val="20"/>
              </w:rPr>
            </w:pPr>
            <w:r>
              <w:rPr>
                <w:sz w:val="20"/>
                <w:szCs w:val="20"/>
              </w:rPr>
              <w:t>Производственная</w:t>
            </w:r>
          </w:p>
          <w:p w:rsidR="00552B3B" w:rsidRDefault="00552B3B" w:rsidP="00552B3B">
            <w:pPr>
              <w:suppressAutoHyphens/>
              <w:ind w:left="-57" w:right="-57"/>
              <w:jc w:val="center"/>
              <w:rPr>
                <w:i/>
                <w:sz w:val="20"/>
                <w:szCs w:val="20"/>
              </w:rPr>
            </w:pPr>
          </w:p>
        </w:tc>
      </w:tr>
      <w:tr w:rsidR="00552B3B" w:rsidTr="00552B3B">
        <w:trPr>
          <w:trHeight w:val="415"/>
        </w:trPr>
        <w:tc>
          <w:tcPr>
            <w:tcW w:w="599"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1</w:t>
            </w:r>
          </w:p>
        </w:tc>
        <w:tc>
          <w:tcPr>
            <w:tcW w:w="973"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2</w:t>
            </w:r>
          </w:p>
        </w:tc>
        <w:tc>
          <w:tcPr>
            <w:tcW w:w="381"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3</w:t>
            </w:r>
          </w:p>
        </w:tc>
        <w:tc>
          <w:tcPr>
            <w:tcW w:w="283"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4</w:t>
            </w:r>
          </w:p>
        </w:tc>
        <w:tc>
          <w:tcPr>
            <w:tcW w:w="236"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5</w:t>
            </w:r>
          </w:p>
        </w:tc>
        <w:tc>
          <w:tcPr>
            <w:tcW w:w="481"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6</w:t>
            </w:r>
          </w:p>
        </w:tc>
        <w:tc>
          <w:tcPr>
            <w:tcW w:w="391"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7</w:t>
            </w:r>
          </w:p>
        </w:tc>
        <w:tc>
          <w:tcPr>
            <w:tcW w:w="544"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8</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9</w:t>
            </w:r>
          </w:p>
        </w:tc>
        <w:tc>
          <w:tcPr>
            <w:tcW w:w="279"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10</w:t>
            </w:r>
          </w:p>
        </w:tc>
        <w:tc>
          <w:tcPr>
            <w:tcW w:w="584"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11</w:t>
            </w:r>
          </w:p>
        </w:tc>
      </w:tr>
      <w:tr w:rsidR="00552B3B" w:rsidTr="00552B3B">
        <w:trPr>
          <w:trHeight w:val="979"/>
        </w:trPr>
        <w:tc>
          <w:tcPr>
            <w:tcW w:w="599" w:type="pct"/>
            <w:tcBorders>
              <w:top w:val="single" w:sz="4" w:space="0" w:color="auto"/>
              <w:left w:val="single" w:sz="4" w:space="0" w:color="auto"/>
              <w:bottom w:val="single" w:sz="4" w:space="0" w:color="auto"/>
              <w:right w:val="single" w:sz="4" w:space="0" w:color="auto"/>
            </w:tcBorders>
          </w:tcPr>
          <w:p w:rsidR="00552B3B" w:rsidRDefault="00552B3B" w:rsidP="00552B3B">
            <w:r>
              <w:t xml:space="preserve">ПК 3.1,  </w:t>
            </w:r>
          </w:p>
          <w:p w:rsidR="00552B3B" w:rsidRDefault="00552B3B" w:rsidP="00552B3B">
            <w:r>
              <w:t>ОК 01-09</w:t>
            </w:r>
          </w:p>
        </w:tc>
        <w:tc>
          <w:tcPr>
            <w:tcW w:w="973" w:type="pct"/>
            <w:tcBorders>
              <w:top w:val="single" w:sz="4" w:space="0" w:color="auto"/>
              <w:left w:val="single" w:sz="4" w:space="0" w:color="auto"/>
              <w:bottom w:val="single" w:sz="4" w:space="0" w:color="auto"/>
              <w:right w:val="single" w:sz="4" w:space="0" w:color="auto"/>
            </w:tcBorders>
          </w:tcPr>
          <w:p w:rsidR="00552B3B" w:rsidRDefault="00552B3B" w:rsidP="00552B3B">
            <w:r>
              <w:t>Раздел 1. Организация работ связанных с соблюд</w:t>
            </w:r>
            <w:r>
              <w:t>е</w:t>
            </w:r>
            <w:r>
              <w:t>нием санитарного соде</w:t>
            </w:r>
            <w:r>
              <w:t>р</w:t>
            </w:r>
            <w:r>
              <w:t xml:space="preserve">жания общего имущества  </w:t>
            </w:r>
          </w:p>
        </w:tc>
        <w:tc>
          <w:tcPr>
            <w:tcW w:w="381"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87</w:t>
            </w:r>
          </w:p>
        </w:tc>
        <w:tc>
          <w:tcPr>
            <w:tcW w:w="283"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r>
              <w:t>58</w:t>
            </w:r>
          </w:p>
        </w:tc>
        <w:tc>
          <w:tcPr>
            <w:tcW w:w="236"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74</w:t>
            </w:r>
          </w:p>
        </w:tc>
        <w:tc>
          <w:tcPr>
            <w:tcW w:w="481"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t>40</w:t>
            </w:r>
          </w:p>
        </w:tc>
        <w:tc>
          <w:tcPr>
            <w:tcW w:w="391"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p>
        </w:tc>
        <w:tc>
          <w:tcPr>
            <w:tcW w:w="544"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r>
              <w:t>4</w:t>
            </w:r>
          </w:p>
        </w:tc>
        <w:tc>
          <w:tcPr>
            <w:tcW w:w="246"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jc w:val="center"/>
            </w:pPr>
            <w:r>
              <w:t>9</w:t>
            </w:r>
          </w:p>
        </w:tc>
        <w:tc>
          <w:tcPr>
            <w:tcW w:w="279"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18</w:t>
            </w:r>
          </w:p>
        </w:tc>
        <w:tc>
          <w:tcPr>
            <w:tcW w:w="584"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p>
        </w:tc>
      </w:tr>
      <w:tr w:rsidR="00552B3B" w:rsidTr="00552B3B">
        <w:trPr>
          <w:trHeight w:val="314"/>
        </w:trPr>
        <w:tc>
          <w:tcPr>
            <w:tcW w:w="599" w:type="pct"/>
            <w:tcBorders>
              <w:top w:val="single" w:sz="4" w:space="0" w:color="auto"/>
              <w:left w:val="single" w:sz="4" w:space="0" w:color="auto"/>
              <w:bottom w:val="single" w:sz="4" w:space="0" w:color="auto"/>
              <w:right w:val="single" w:sz="4" w:space="0" w:color="auto"/>
            </w:tcBorders>
          </w:tcPr>
          <w:p w:rsidR="00552B3B" w:rsidRDefault="00552B3B" w:rsidP="00552B3B">
            <w:r>
              <w:t>ПК 3.2,</w:t>
            </w:r>
          </w:p>
          <w:p w:rsidR="00552B3B" w:rsidRDefault="00552B3B" w:rsidP="00552B3B">
            <w:r>
              <w:t>ОК 01-09</w:t>
            </w:r>
          </w:p>
        </w:tc>
        <w:tc>
          <w:tcPr>
            <w:tcW w:w="973" w:type="pct"/>
            <w:tcBorders>
              <w:top w:val="single" w:sz="4" w:space="0" w:color="auto"/>
              <w:left w:val="single" w:sz="4" w:space="0" w:color="auto"/>
              <w:bottom w:val="single" w:sz="4" w:space="0" w:color="auto"/>
              <w:right w:val="single" w:sz="4" w:space="0" w:color="auto"/>
            </w:tcBorders>
          </w:tcPr>
          <w:p w:rsidR="00552B3B" w:rsidRDefault="00552B3B" w:rsidP="00552B3B">
            <w:r>
              <w:t>Раздел 2. Организация р</w:t>
            </w:r>
            <w:r>
              <w:t>а</w:t>
            </w:r>
            <w:r>
              <w:t>бот по благоустройству прилегающих территорий</w:t>
            </w:r>
          </w:p>
        </w:tc>
        <w:tc>
          <w:tcPr>
            <w:tcW w:w="381"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131</w:t>
            </w:r>
          </w:p>
        </w:tc>
        <w:tc>
          <w:tcPr>
            <w:tcW w:w="283"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r>
              <w:t>98</w:t>
            </w:r>
          </w:p>
        </w:tc>
        <w:tc>
          <w:tcPr>
            <w:tcW w:w="236"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116</w:t>
            </w:r>
          </w:p>
        </w:tc>
        <w:tc>
          <w:tcPr>
            <w:tcW w:w="481"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t>40</w:t>
            </w:r>
          </w:p>
        </w:tc>
        <w:tc>
          <w:tcPr>
            <w:tcW w:w="391"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r>
              <w:t>40</w:t>
            </w:r>
          </w:p>
        </w:tc>
        <w:tc>
          <w:tcPr>
            <w:tcW w:w="544"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r>
              <w:t>6</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552B3B" w:rsidRDefault="00552B3B" w:rsidP="00552B3B">
            <w:r>
              <w:t>9</w:t>
            </w:r>
          </w:p>
        </w:tc>
        <w:tc>
          <w:tcPr>
            <w:tcW w:w="279"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18</w:t>
            </w:r>
          </w:p>
        </w:tc>
        <w:tc>
          <w:tcPr>
            <w:tcW w:w="584"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p>
        </w:tc>
      </w:tr>
      <w:tr w:rsidR="00552B3B"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suppressAutoHyphens/>
            </w:pPr>
            <w:r>
              <w:t xml:space="preserve">Производственная практика (по профилю специальности), часов </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suppressAutoHyphens/>
              <w:jc w:val="center"/>
              <w:rPr>
                <w:b/>
                <w:bCs/>
                <w:i/>
              </w:rPr>
            </w:pPr>
            <w:r>
              <w:rPr>
                <w:b/>
                <w:bCs/>
              </w:rPr>
              <w:t>108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jc w:val="center"/>
              <w:rPr>
                <w:iCs/>
              </w:rPr>
            </w:pPr>
            <w:r>
              <w:rPr>
                <w:iCs/>
              </w:rPr>
              <w:t>108</w:t>
            </w: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b/>
                <w:bCs/>
                <w:i/>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b/>
                <w:bCs/>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584"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rPr>
                <w:i/>
                <w:color w:val="C00000"/>
              </w:rPr>
            </w:pPr>
            <w:r>
              <w:rPr>
                <w:b/>
                <w:bCs/>
              </w:rPr>
              <w:t>108</w:t>
            </w:r>
          </w:p>
        </w:tc>
      </w:tr>
      <w:tr w:rsidR="00552B3B"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suppressAutoHyphens/>
            </w:pPr>
            <w:r>
              <w:t>Промежуточная аттестация</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suppressAutoHyphens/>
              <w:jc w:val="center"/>
              <w:rPr>
                <w:b/>
                <w:bCs/>
              </w:rPr>
            </w:pPr>
            <w:r>
              <w:rPr>
                <w:b/>
                <w:bCs/>
              </w:rPr>
              <w:t>18</w:t>
            </w:r>
          </w:p>
        </w:tc>
        <w:tc>
          <w:tcPr>
            <w:tcW w:w="283"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584"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pPr>
          </w:p>
        </w:tc>
      </w:tr>
      <w:tr w:rsidR="00552B3B" w:rsidTr="00552B3B">
        <w:tc>
          <w:tcPr>
            <w:tcW w:w="599"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rPr>
                <w:i/>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suppressAutoHyphens/>
            </w:pPr>
            <w:r>
              <w:t>Экзамен по основному виду деятельности</w:t>
            </w: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suppressAutoHyphens/>
              <w:jc w:val="center"/>
              <w:rPr>
                <w:b/>
                <w:bCs/>
              </w:rPr>
            </w:pPr>
            <w:r>
              <w:rPr>
                <w:b/>
                <w:bCs/>
              </w:rPr>
              <w:t>9</w:t>
            </w:r>
          </w:p>
        </w:tc>
        <w:tc>
          <w:tcPr>
            <w:tcW w:w="283"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1461" w:type="pct"/>
            <w:gridSpan w:val="5"/>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584"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pPr>
          </w:p>
        </w:tc>
      </w:tr>
      <w:tr w:rsidR="00552B3B" w:rsidTr="00552B3B">
        <w:tc>
          <w:tcPr>
            <w:tcW w:w="599" w:type="pct"/>
            <w:tcBorders>
              <w:top w:val="single" w:sz="4" w:space="0" w:color="auto"/>
              <w:left w:val="single" w:sz="4" w:space="0" w:color="auto"/>
              <w:bottom w:val="single" w:sz="4" w:space="0" w:color="auto"/>
              <w:right w:val="single" w:sz="4" w:space="0" w:color="auto"/>
            </w:tcBorders>
          </w:tcPr>
          <w:p w:rsidR="00552B3B" w:rsidRDefault="00552B3B" w:rsidP="00552B3B">
            <w:pPr>
              <w:rPr>
                <w:b/>
                <w:i/>
              </w:rPr>
            </w:pPr>
          </w:p>
        </w:tc>
        <w:tc>
          <w:tcPr>
            <w:tcW w:w="973" w:type="pct"/>
            <w:tcBorders>
              <w:top w:val="single" w:sz="4" w:space="0" w:color="auto"/>
              <w:left w:val="single" w:sz="4" w:space="0" w:color="auto"/>
              <w:bottom w:val="single" w:sz="4" w:space="0" w:color="auto"/>
              <w:right w:val="single" w:sz="4" w:space="0" w:color="auto"/>
            </w:tcBorders>
          </w:tcPr>
          <w:p w:rsidR="00552B3B" w:rsidRDefault="00552B3B" w:rsidP="00552B3B">
            <w:pPr>
              <w:rPr>
                <w:b/>
                <w:i/>
              </w:rPr>
            </w:pPr>
            <w:r>
              <w:rPr>
                <w:b/>
                <w:i/>
              </w:rPr>
              <w:t>Всего:</w:t>
            </w:r>
          </w:p>
        </w:tc>
        <w:tc>
          <w:tcPr>
            <w:tcW w:w="381"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iCs/>
              </w:rPr>
            </w:pPr>
            <w:r>
              <w:rPr>
                <w:b/>
                <w:iCs/>
              </w:rPr>
              <w:t>371</w:t>
            </w:r>
          </w:p>
        </w:tc>
        <w:tc>
          <w:tcPr>
            <w:tcW w:w="283"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174</w:t>
            </w:r>
          </w:p>
        </w:tc>
        <w:tc>
          <w:tcPr>
            <w:tcW w:w="236"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190</w:t>
            </w:r>
          </w:p>
        </w:tc>
        <w:tc>
          <w:tcPr>
            <w:tcW w:w="481"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80</w:t>
            </w:r>
          </w:p>
        </w:tc>
        <w:tc>
          <w:tcPr>
            <w:tcW w:w="391"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40</w:t>
            </w:r>
          </w:p>
        </w:tc>
        <w:tc>
          <w:tcPr>
            <w:tcW w:w="544"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10</w:t>
            </w:r>
          </w:p>
        </w:tc>
        <w:tc>
          <w:tcPr>
            <w:tcW w:w="24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vertAlign w:val="superscript"/>
              </w:rPr>
            </w:pPr>
            <w:r>
              <w:rPr>
                <w:b/>
                <w:bCs/>
                <w:iCs/>
              </w:rPr>
              <w:t>18</w:t>
            </w:r>
          </w:p>
        </w:tc>
        <w:tc>
          <w:tcPr>
            <w:tcW w:w="285"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36</w:t>
            </w:r>
          </w:p>
        </w:tc>
        <w:tc>
          <w:tcPr>
            <w:tcW w:w="584"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108</w:t>
            </w:r>
          </w:p>
        </w:tc>
      </w:tr>
    </w:tbl>
    <w:p w:rsidR="00552B3B" w:rsidRDefault="00552B3B" w:rsidP="00552B3B">
      <w:pPr>
        <w:jc w:val="right"/>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sz w:val="28"/>
          <w:szCs w:val="28"/>
        </w:rPr>
      </w:pPr>
    </w:p>
    <w:p w:rsidR="00552B3B" w:rsidRDefault="00552B3B" w:rsidP="00552B3B">
      <w:pPr>
        <w:jc w:val="center"/>
        <w:rPr>
          <w:b/>
          <w:sz w:val="28"/>
          <w:szCs w:val="28"/>
        </w:rPr>
      </w:pPr>
    </w:p>
    <w:p w:rsidR="00552B3B" w:rsidRDefault="00552B3B" w:rsidP="00552B3B">
      <w:pPr>
        <w:jc w:val="center"/>
        <w:rPr>
          <w:b/>
        </w:rPr>
      </w:pPr>
      <w:r>
        <w:rPr>
          <w:b/>
        </w:rPr>
        <w:t>3. СТРУКТУРА И СОДЕРЖАНИЕ ПРАКТИКИ ПРОФЕССИОНАЛЬНОГО МОДУЛЯ</w:t>
      </w:r>
    </w:p>
    <w:p w:rsidR="00552B3B" w:rsidRDefault="00552B3B" w:rsidP="00552B3B">
      <w:pPr>
        <w:jc w:val="both"/>
        <w:rPr>
          <w:b/>
        </w:rPr>
      </w:pPr>
      <w:r>
        <w:rPr>
          <w:b/>
        </w:rPr>
        <w:t>3.1.1. Тематический план практики профессионального модуля</w:t>
      </w:r>
    </w:p>
    <w:p w:rsidR="00552B3B" w:rsidRDefault="00552B3B" w:rsidP="00552B3B">
      <w:pPr>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0800"/>
        <w:gridCol w:w="3724"/>
      </w:tblGrid>
      <w:tr w:rsidR="00552B3B" w:rsidTr="00552B3B">
        <w:tc>
          <w:tcPr>
            <w:tcW w:w="828" w:type="dxa"/>
          </w:tcPr>
          <w:p w:rsidR="00552B3B" w:rsidRDefault="00552B3B" w:rsidP="00552B3B">
            <w:pPr>
              <w:jc w:val="center"/>
              <w:rPr>
                <w:b/>
              </w:rPr>
            </w:pPr>
            <w:r>
              <w:rPr>
                <w:b/>
              </w:rPr>
              <w:t>№</w:t>
            </w:r>
          </w:p>
          <w:p w:rsidR="00552B3B" w:rsidRDefault="00552B3B" w:rsidP="00552B3B">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10800" w:type="dxa"/>
          </w:tcPr>
          <w:p w:rsidR="00552B3B" w:rsidRDefault="00552B3B" w:rsidP="00552B3B">
            <w:pPr>
              <w:jc w:val="center"/>
              <w:rPr>
                <w:b/>
              </w:rPr>
            </w:pPr>
            <w:r>
              <w:rPr>
                <w:b/>
              </w:rPr>
              <w:t>Виды работ</w:t>
            </w:r>
          </w:p>
        </w:tc>
        <w:tc>
          <w:tcPr>
            <w:tcW w:w="3724" w:type="dxa"/>
          </w:tcPr>
          <w:p w:rsidR="00552B3B" w:rsidRDefault="00552B3B" w:rsidP="00552B3B">
            <w:pPr>
              <w:jc w:val="center"/>
              <w:rPr>
                <w:b/>
              </w:rPr>
            </w:pPr>
            <w:r>
              <w:rPr>
                <w:b/>
              </w:rPr>
              <w:t>Количество</w:t>
            </w:r>
          </w:p>
          <w:p w:rsidR="00552B3B" w:rsidRDefault="00552B3B" w:rsidP="00552B3B">
            <w:pPr>
              <w:jc w:val="center"/>
              <w:rPr>
                <w:b/>
              </w:rPr>
            </w:pPr>
            <w:r>
              <w:rPr>
                <w:b/>
              </w:rPr>
              <w:t>часов</w:t>
            </w:r>
          </w:p>
        </w:tc>
      </w:tr>
      <w:tr w:rsidR="00552B3B" w:rsidTr="00552B3B">
        <w:tc>
          <w:tcPr>
            <w:tcW w:w="828" w:type="dxa"/>
          </w:tcPr>
          <w:p w:rsidR="00552B3B" w:rsidRDefault="00552B3B" w:rsidP="00552B3B">
            <w:pPr>
              <w:jc w:val="center"/>
            </w:pPr>
          </w:p>
        </w:tc>
        <w:tc>
          <w:tcPr>
            <w:tcW w:w="10800" w:type="dxa"/>
          </w:tcPr>
          <w:p w:rsidR="00552B3B" w:rsidRDefault="00552B3B" w:rsidP="00552B3B">
            <w:pPr>
              <w:jc w:val="both"/>
              <w:rPr>
                <w:b/>
              </w:rPr>
            </w:pPr>
            <w:r>
              <w:rPr>
                <w:bCs/>
              </w:rPr>
              <w:t xml:space="preserve">Раздел 1. Организация работ, связанных с соблюдением санитарного содержания общего имущества  </w:t>
            </w:r>
          </w:p>
        </w:tc>
        <w:tc>
          <w:tcPr>
            <w:tcW w:w="3724" w:type="dxa"/>
            <w:vAlign w:val="center"/>
          </w:tcPr>
          <w:p w:rsidR="00552B3B" w:rsidRDefault="00552B3B" w:rsidP="00552B3B">
            <w:pPr>
              <w:jc w:val="center"/>
              <w:rPr>
                <w:b/>
              </w:rPr>
            </w:pPr>
            <w:r>
              <w:rPr>
                <w:bCs/>
              </w:rPr>
              <w:t>18</w:t>
            </w:r>
          </w:p>
        </w:tc>
      </w:tr>
      <w:tr w:rsidR="00552B3B" w:rsidTr="00552B3B">
        <w:tc>
          <w:tcPr>
            <w:tcW w:w="828" w:type="dxa"/>
          </w:tcPr>
          <w:p w:rsidR="00552B3B" w:rsidRDefault="00552B3B" w:rsidP="00552B3B">
            <w:pPr>
              <w:jc w:val="center"/>
            </w:pPr>
          </w:p>
        </w:tc>
        <w:tc>
          <w:tcPr>
            <w:tcW w:w="10800" w:type="dxa"/>
          </w:tcPr>
          <w:p w:rsidR="00552B3B" w:rsidRDefault="00552B3B" w:rsidP="00552B3B">
            <w:pPr>
              <w:jc w:val="both"/>
            </w:pPr>
            <w:r>
              <w:t>Раздел 2 Организация работ по благоустройству прилегающих территорий</w:t>
            </w:r>
          </w:p>
        </w:tc>
        <w:tc>
          <w:tcPr>
            <w:tcW w:w="3724" w:type="dxa"/>
            <w:vAlign w:val="center"/>
          </w:tcPr>
          <w:p w:rsidR="00552B3B" w:rsidRDefault="00552B3B" w:rsidP="00552B3B">
            <w:pPr>
              <w:jc w:val="center"/>
            </w:pPr>
            <w:r>
              <w:t>18</w:t>
            </w:r>
          </w:p>
        </w:tc>
      </w:tr>
      <w:tr w:rsidR="00552B3B" w:rsidTr="00552B3B">
        <w:tc>
          <w:tcPr>
            <w:tcW w:w="828" w:type="dxa"/>
          </w:tcPr>
          <w:p w:rsidR="00552B3B" w:rsidRDefault="00552B3B" w:rsidP="00552B3B">
            <w:pPr>
              <w:jc w:val="center"/>
              <w:rPr>
                <w:b/>
              </w:rPr>
            </w:pPr>
          </w:p>
        </w:tc>
        <w:tc>
          <w:tcPr>
            <w:tcW w:w="10800" w:type="dxa"/>
          </w:tcPr>
          <w:p w:rsidR="00552B3B" w:rsidRDefault="00552B3B" w:rsidP="00552B3B">
            <w:pPr>
              <w:jc w:val="both"/>
              <w:rPr>
                <w:b/>
              </w:rPr>
            </w:pPr>
          </w:p>
          <w:p w:rsidR="00552B3B" w:rsidRDefault="00552B3B" w:rsidP="00552B3B">
            <w:pPr>
              <w:jc w:val="both"/>
              <w:rPr>
                <w:b/>
              </w:rPr>
            </w:pPr>
            <w:r>
              <w:rPr>
                <w:b/>
              </w:rPr>
              <w:t>Всего:</w:t>
            </w:r>
          </w:p>
        </w:tc>
        <w:tc>
          <w:tcPr>
            <w:tcW w:w="3724" w:type="dxa"/>
            <w:vAlign w:val="center"/>
          </w:tcPr>
          <w:p w:rsidR="00552B3B" w:rsidRDefault="00552B3B" w:rsidP="00552B3B">
            <w:pPr>
              <w:jc w:val="center"/>
              <w:rPr>
                <w:b/>
              </w:rPr>
            </w:pPr>
            <w:r>
              <w:rPr>
                <w:b/>
              </w:rPr>
              <w:t>36</w:t>
            </w:r>
          </w:p>
        </w:tc>
      </w:tr>
    </w:tbl>
    <w:p w:rsidR="00552B3B" w:rsidRDefault="00552B3B" w:rsidP="00552B3B">
      <w:pPr>
        <w:jc w:val="both"/>
        <w:rPr>
          <w:b/>
        </w:rPr>
      </w:pPr>
      <w:r>
        <w:t>Аттестация по практике</w:t>
      </w:r>
      <w:r>
        <w:rPr>
          <w:b/>
        </w:rPr>
        <w:t xml:space="preserve"> – дифференцированный зачет</w:t>
      </w:r>
    </w:p>
    <w:p w:rsidR="00552B3B" w:rsidRDefault="00552B3B" w:rsidP="00552B3B">
      <w:pPr>
        <w:jc w:val="both"/>
        <w:rPr>
          <w:b/>
        </w:rPr>
      </w:pPr>
      <w:r>
        <w:t>Форма контроля и оценки</w:t>
      </w:r>
      <w:r>
        <w:rPr>
          <w:b/>
        </w:rPr>
        <w:t xml:space="preserve"> –  защита </w:t>
      </w:r>
      <w:proofErr w:type="spellStart"/>
      <w:r>
        <w:rPr>
          <w:b/>
        </w:rPr>
        <w:t>портфолио</w:t>
      </w:r>
      <w:proofErr w:type="spellEnd"/>
      <w:r>
        <w:rPr>
          <w:b/>
        </w:rPr>
        <w:t xml:space="preserve"> по практике.</w:t>
      </w:r>
    </w:p>
    <w:p w:rsidR="00552B3B" w:rsidRDefault="00552B3B" w:rsidP="00552B3B">
      <w:pPr>
        <w:numPr>
          <w:ilvl w:val="1"/>
          <w:numId w:val="20"/>
        </w:numPr>
        <w:tabs>
          <w:tab w:val="left" w:pos="360"/>
        </w:tabs>
        <w:jc w:val="both"/>
        <w:rPr>
          <w:b/>
          <w:sz w:val="28"/>
          <w:szCs w:val="28"/>
        </w:rPr>
      </w:pPr>
      <w:r>
        <w:rPr>
          <w:b/>
          <w:sz w:val="28"/>
          <w:szCs w:val="28"/>
        </w:rPr>
        <w:br w:type="page"/>
      </w:r>
      <w:r>
        <w:rPr>
          <w:b/>
          <w:sz w:val="28"/>
          <w:szCs w:val="28"/>
        </w:rPr>
        <w:lastRenderedPageBreak/>
        <w:t>3.2.1. Содержание учебной практики</w:t>
      </w:r>
    </w:p>
    <w:p w:rsidR="00552B3B" w:rsidRDefault="00552B3B" w:rsidP="00552B3B">
      <w:pPr>
        <w:jc w:val="right"/>
        <w:rPr>
          <w:sz w:val="28"/>
          <w:szCs w:val="28"/>
        </w:rPr>
      </w:pPr>
      <w:r>
        <w:rPr>
          <w:sz w:val="28"/>
          <w:szCs w:val="28"/>
        </w:rPr>
        <w:t>Таблица 3.</w:t>
      </w:r>
    </w:p>
    <w:tbl>
      <w:tblPr>
        <w:tblW w:w="1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1340"/>
        <w:gridCol w:w="2944"/>
        <w:gridCol w:w="3789"/>
        <w:gridCol w:w="989"/>
        <w:gridCol w:w="964"/>
        <w:gridCol w:w="1160"/>
        <w:gridCol w:w="1667"/>
        <w:gridCol w:w="1767"/>
      </w:tblGrid>
      <w:tr w:rsidR="00552B3B" w:rsidTr="00552B3B">
        <w:tc>
          <w:tcPr>
            <w:tcW w:w="615" w:type="dxa"/>
            <w:vMerge w:val="restart"/>
          </w:tcPr>
          <w:p w:rsidR="00552B3B" w:rsidRDefault="00552B3B" w:rsidP="00552B3B">
            <w:pPr>
              <w:jc w:val="center"/>
            </w:pPr>
            <w:r>
              <w:t>№</w:t>
            </w:r>
          </w:p>
          <w:p w:rsidR="00552B3B" w:rsidRDefault="00552B3B" w:rsidP="00552B3B">
            <w:pPr>
              <w:jc w:val="center"/>
            </w:pPr>
            <w:proofErr w:type="spellStart"/>
            <w:proofErr w:type="gramStart"/>
            <w:r>
              <w:t>п</w:t>
            </w:r>
            <w:proofErr w:type="spellEnd"/>
            <w:proofErr w:type="gramEnd"/>
            <w:r>
              <w:t>/</w:t>
            </w:r>
            <w:proofErr w:type="spellStart"/>
            <w:r>
              <w:t>п</w:t>
            </w:r>
            <w:proofErr w:type="spellEnd"/>
          </w:p>
        </w:tc>
        <w:tc>
          <w:tcPr>
            <w:tcW w:w="1340" w:type="dxa"/>
            <w:vMerge w:val="restart"/>
          </w:tcPr>
          <w:p w:rsidR="00552B3B" w:rsidRDefault="00552B3B" w:rsidP="00552B3B">
            <w:pPr>
              <w:jc w:val="center"/>
            </w:pPr>
            <w:r>
              <w:t>Индекс модуля, МДК</w:t>
            </w:r>
          </w:p>
        </w:tc>
        <w:tc>
          <w:tcPr>
            <w:tcW w:w="2944" w:type="dxa"/>
            <w:vMerge w:val="restart"/>
          </w:tcPr>
          <w:p w:rsidR="00552B3B" w:rsidRDefault="00552B3B" w:rsidP="00552B3B">
            <w:pPr>
              <w:jc w:val="center"/>
            </w:pPr>
            <w:r>
              <w:t>Виды работ</w:t>
            </w:r>
          </w:p>
        </w:tc>
        <w:tc>
          <w:tcPr>
            <w:tcW w:w="3789" w:type="dxa"/>
            <w:vMerge w:val="restart"/>
          </w:tcPr>
          <w:p w:rsidR="00552B3B" w:rsidRDefault="00552B3B" w:rsidP="00552B3B">
            <w:pPr>
              <w:jc w:val="center"/>
            </w:pPr>
            <w:r>
              <w:t>Содержание работ</w:t>
            </w:r>
          </w:p>
        </w:tc>
        <w:tc>
          <w:tcPr>
            <w:tcW w:w="989" w:type="dxa"/>
            <w:vMerge w:val="restart"/>
          </w:tcPr>
          <w:p w:rsidR="00552B3B" w:rsidRDefault="00552B3B" w:rsidP="00552B3B">
            <w:pPr>
              <w:jc w:val="center"/>
            </w:pPr>
            <w:r>
              <w:t>Кол-во часов</w:t>
            </w:r>
          </w:p>
        </w:tc>
        <w:tc>
          <w:tcPr>
            <w:tcW w:w="2124" w:type="dxa"/>
            <w:gridSpan w:val="2"/>
          </w:tcPr>
          <w:p w:rsidR="00552B3B" w:rsidRDefault="00552B3B" w:rsidP="00552B3B">
            <w:pPr>
              <w:jc w:val="center"/>
            </w:pPr>
            <w:r>
              <w:t>Коды компете</w:t>
            </w:r>
            <w:r>
              <w:t>н</w:t>
            </w:r>
            <w:r>
              <w:t>ций</w:t>
            </w:r>
          </w:p>
        </w:tc>
        <w:tc>
          <w:tcPr>
            <w:tcW w:w="1667" w:type="dxa"/>
            <w:vMerge w:val="restart"/>
          </w:tcPr>
          <w:p w:rsidR="00552B3B" w:rsidRDefault="00552B3B" w:rsidP="00552B3B">
            <w:pPr>
              <w:jc w:val="center"/>
            </w:pPr>
            <w:r>
              <w:t>Формы и методы контр</w:t>
            </w:r>
            <w:r>
              <w:t>о</w:t>
            </w:r>
            <w:r>
              <w:t>ля</w:t>
            </w:r>
          </w:p>
        </w:tc>
        <w:tc>
          <w:tcPr>
            <w:tcW w:w="1767" w:type="dxa"/>
            <w:vMerge w:val="restart"/>
          </w:tcPr>
          <w:p w:rsidR="00552B3B" w:rsidRDefault="00552B3B" w:rsidP="00552B3B">
            <w:pPr>
              <w:jc w:val="center"/>
            </w:pPr>
            <w:r>
              <w:t>ФИО</w:t>
            </w:r>
          </w:p>
          <w:p w:rsidR="00552B3B" w:rsidRDefault="00552B3B" w:rsidP="00552B3B">
            <w:pPr>
              <w:jc w:val="center"/>
            </w:pPr>
            <w:r>
              <w:t>руководителя практики</w:t>
            </w:r>
          </w:p>
        </w:tc>
      </w:tr>
      <w:tr w:rsidR="00552B3B" w:rsidTr="00552B3B">
        <w:trPr>
          <w:trHeight w:val="597"/>
        </w:trPr>
        <w:tc>
          <w:tcPr>
            <w:tcW w:w="615" w:type="dxa"/>
            <w:vMerge/>
            <w:tcBorders>
              <w:bottom w:val="single" w:sz="4" w:space="0" w:color="auto"/>
            </w:tcBorders>
          </w:tcPr>
          <w:p w:rsidR="00552B3B" w:rsidRDefault="00552B3B" w:rsidP="00552B3B">
            <w:pPr>
              <w:jc w:val="both"/>
              <w:rPr>
                <w:sz w:val="28"/>
                <w:szCs w:val="28"/>
              </w:rPr>
            </w:pPr>
          </w:p>
        </w:tc>
        <w:tc>
          <w:tcPr>
            <w:tcW w:w="1340" w:type="dxa"/>
            <w:vMerge/>
            <w:tcBorders>
              <w:bottom w:val="single" w:sz="4" w:space="0" w:color="auto"/>
            </w:tcBorders>
          </w:tcPr>
          <w:p w:rsidR="00552B3B" w:rsidRDefault="00552B3B" w:rsidP="00552B3B">
            <w:pPr>
              <w:jc w:val="both"/>
              <w:rPr>
                <w:sz w:val="28"/>
                <w:szCs w:val="28"/>
              </w:rPr>
            </w:pPr>
          </w:p>
        </w:tc>
        <w:tc>
          <w:tcPr>
            <w:tcW w:w="2944" w:type="dxa"/>
            <w:vMerge/>
            <w:tcBorders>
              <w:bottom w:val="single" w:sz="4" w:space="0" w:color="auto"/>
            </w:tcBorders>
          </w:tcPr>
          <w:p w:rsidR="00552B3B" w:rsidRDefault="00552B3B" w:rsidP="00552B3B">
            <w:pPr>
              <w:jc w:val="both"/>
              <w:rPr>
                <w:sz w:val="28"/>
                <w:szCs w:val="28"/>
              </w:rPr>
            </w:pPr>
          </w:p>
        </w:tc>
        <w:tc>
          <w:tcPr>
            <w:tcW w:w="3789" w:type="dxa"/>
            <w:vMerge/>
            <w:tcBorders>
              <w:bottom w:val="single" w:sz="4" w:space="0" w:color="auto"/>
            </w:tcBorders>
          </w:tcPr>
          <w:p w:rsidR="00552B3B" w:rsidRDefault="00552B3B" w:rsidP="00552B3B">
            <w:pPr>
              <w:jc w:val="both"/>
              <w:rPr>
                <w:sz w:val="28"/>
                <w:szCs w:val="28"/>
              </w:rPr>
            </w:pPr>
          </w:p>
        </w:tc>
        <w:tc>
          <w:tcPr>
            <w:tcW w:w="989" w:type="dxa"/>
            <w:vMerge/>
            <w:tcBorders>
              <w:bottom w:val="single" w:sz="4" w:space="0" w:color="auto"/>
            </w:tcBorders>
          </w:tcPr>
          <w:p w:rsidR="00552B3B" w:rsidRDefault="00552B3B" w:rsidP="00552B3B">
            <w:pPr>
              <w:jc w:val="both"/>
              <w:rPr>
                <w:sz w:val="28"/>
                <w:szCs w:val="28"/>
              </w:rPr>
            </w:pPr>
          </w:p>
        </w:tc>
        <w:tc>
          <w:tcPr>
            <w:tcW w:w="964" w:type="dxa"/>
            <w:tcBorders>
              <w:bottom w:val="single" w:sz="4" w:space="0" w:color="auto"/>
            </w:tcBorders>
          </w:tcPr>
          <w:p w:rsidR="00552B3B" w:rsidRDefault="00552B3B" w:rsidP="00552B3B">
            <w:pPr>
              <w:jc w:val="center"/>
            </w:pPr>
            <w:r>
              <w:t>ОК</w:t>
            </w:r>
          </w:p>
        </w:tc>
        <w:tc>
          <w:tcPr>
            <w:tcW w:w="1160" w:type="dxa"/>
            <w:tcBorders>
              <w:bottom w:val="single" w:sz="4" w:space="0" w:color="auto"/>
            </w:tcBorders>
          </w:tcPr>
          <w:p w:rsidR="00552B3B" w:rsidRDefault="00552B3B" w:rsidP="00552B3B">
            <w:pPr>
              <w:jc w:val="center"/>
            </w:pPr>
            <w:r>
              <w:t>ПК</w:t>
            </w:r>
          </w:p>
        </w:tc>
        <w:tc>
          <w:tcPr>
            <w:tcW w:w="1667" w:type="dxa"/>
            <w:vMerge/>
            <w:tcBorders>
              <w:bottom w:val="single" w:sz="4" w:space="0" w:color="auto"/>
            </w:tcBorders>
          </w:tcPr>
          <w:p w:rsidR="00552B3B" w:rsidRDefault="00552B3B" w:rsidP="00552B3B">
            <w:pPr>
              <w:jc w:val="both"/>
              <w:rPr>
                <w:sz w:val="28"/>
                <w:szCs w:val="28"/>
              </w:rPr>
            </w:pPr>
          </w:p>
        </w:tc>
        <w:tc>
          <w:tcPr>
            <w:tcW w:w="1767" w:type="dxa"/>
            <w:vMerge/>
            <w:tcBorders>
              <w:bottom w:val="single" w:sz="4" w:space="0" w:color="auto"/>
            </w:tcBorders>
          </w:tcPr>
          <w:p w:rsidR="00552B3B" w:rsidRDefault="00552B3B" w:rsidP="00552B3B">
            <w:pPr>
              <w:jc w:val="both"/>
              <w:rPr>
                <w:sz w:val="28"/>
                <w:szCs w:val="28"/>
              </w:rPr>
            </w:pPr>
          </w:p>
        </w:tc>
      </w:tr>
      <w:tr w:rsidR="00552B3B" w:rsidTr="00552B3B">
        <w:tc>
          <w:tcPr>
            <w:tcW w:w="615" w:type="dxa"/>
          </w:tcPr>
          <w:p w:rsidR="00552B3B" w:rsidRDefault="00552B3B" w:rsidP="00552B3B">
            <w:pPr>
              <w:jc w:val="center"/>
            </w:pPr>
            <w:r>
              <w:t>1</w:t>
            </w:r>
          </w:p>
        </w:tc>
        <w:tc>
          <w:tcPr>
            <w:tcW w:w="1340" w:type="dxa"/>
          </w:tcPr>
          <w:p w:rsidR="00552B3B" w:rsidRDefault="00552B3B" w:rsidP="00552B3B">
            <w:r>
              <w:t>ПМ.03.</w:t>
            </w:r>
          </w:p>
        </w:tc>
        <w:tc>
          <w:tcPr>
            <w:tcW w:w="2944" w:type="dxa"/>
          </w:tcPr>
          <w:p w:rsidR="00552B3B" w:rsidRDefault="00552B3B" w:rsidP="00552B3B">
            <w:pPr>
              <w:jc w:val="both"/>
            </w:pPr>
            <w:r>
              <w:rPr>
                <w:bCs/>
              </w:rPr>
              <w:t>Раздел 1. Организация работ, связанных с собл</w:t>
            </w:r>
            <w:r>
              <w:rPr>
                <w:bCs/>
              </w:rPr>
              <w:t>ю</w:t>
            </w:r>
            <w:r>
              <w:rPr>
                <w:bCs/>
              </w:rPr>
              <w:t>дением санитарного содержания общего имущ</w:t>
            </w:r>
            <w:r>
              <w:rPr>
                <w:bCs/>
              </w:rPr>
              <w:t>е</w:t>
            </w:r>
            <w:r>
              <w:rPr>
                <w:bCs/>
              </w:rPr>
              <w:t xml:space="preserve">ства  </w:t>
            </w:r>
          </w:p>
        </w:tc>
        <w:tc>
          <w:tcPr>
            <w:tcW w:w="3789" w:type="dxa"/>
          </w:tcPr>
          <w:p w:rsidR="00552B3B" w:rsidRDefault="00552B3B" w:rsidP="00552B3B">
            <w:pPr>
              <w:numPr>
                <w:ilvl w:val="0"/>
                <w:numId w:val="21"/>
              </w:numPr>
              <w:tabs>
                <w:tab w:val="clear" w:pos="720"/>
              </w:tabs>
              <w:ind w:left="321" w:hanging="321"/>
              <w:jc w:val="both"/>
            </w:pPr>
            <w:r>
              <w:t>Вводный инструктаж  по те</w:t>
            </w:r>
            <w:r>
              <w:t>х</w:t>
            </w:r>
            <w:r>
              <w:t>нике безопасности.</w:t>
            </w:r>
          </w:p>
          <w:p w:rsidR="00552B3B" w:rsidRDefault="00552B3B" w:rsidP="00552B3B">
            <w:pPr>
              <w:jc w:val="both"/>
            </w:pPr>
            <w:r>
              <w:t>2. Составление технологических карт на уборку и содержание о</w:t>
            </w:r>
            <w:r>
              <w:t>б</w:t>
            </w:r>
            <w:r>
              <w:t>щего имущества МКД</w:t>
            </w:r>
          </w:p>
          <w:p w:rsidR="00552B3B" w:rsidRDefault="00552B3B" w:rsidP="00552B3B">
            <w:pPr>
              <w:jc w:val="both"/>
            </w:pPr>
            <w:r>
              <w:t>3. Заполнение паспорта покрытий пола лестничной клетки;</w:t>
            </w:r>
          </w:p>
          <w:p w:rsidR="00552B3B" w:rsidRDefault="00552B3B" w:rsidP="00552B3B">
            <w:pPr>
              <w:jc w:val="both"/>
            </w:pPr>
            <w:r>
              <w:t>4. Выполнение контроля и оценки качества уборки имущества МКД.</w:t>
            </w:r>
          </w:p>
          <w:p w:rsidR="00552B3B" w:rsidRDefault="00552B3B" w:rsidP="00552B3B">
            <w:pPr>
              <w:jc w:val="both"/>
            </w:pPr>
            <w:r>
              <w:t>5. Экскурсии в управляющие о</w:t>
            </w:r>
            <w:r>
              <w:t>р</w:t>
            </w:r>
            <w:r>
              <w:t>ганизации</w:t>
            </w:r>
          </w:p>
          <w:p w:rsidR="00552B3B" w:rsidRDefault="00552B3B" w:rsidP="00552B3B">
            <w:pPr>
              <w:jc w:val="both"/>
            </w:pPr>
            <w:r>
              <w:t>6. Подготовка отчета и  презент</w:t>
            </w:r>
            <w:r>
              <w:t>а</w:t>
            </w:r>
            <w:r>
              <w:t>ции</w:t>
            </w:r>
          </w:p>
        </w:tc>
        <w:tc>
          <w:tcPr>
            <w:tcW w:w="989" w:type="dxa"/>
          </w:tcPr>
          <w:p w:rsidR="00552B3B" w:rsidRDefault="00552B3B" w:rsidP="00552B3B">
            <w:pPr>
              <w:jc w:val="center"/>
            </w:pPr>
            <w:r>
              <w:t>2</w:t>
            </w:r>
          </w:p>
          <w:p w:rsidR="00552B3B" w:rsidRDefault="00552B3B" w:rsidP="00552B3B">
            <w:pPr>
              <w:jc w:val="center"/>
            </w:pPr>
          </w:p>
          <w:p w:rsidR="00552B3B" w:rsidRDefault="00552B3B" w:rsidP="00552B3B">
            <w:pPr>
              <w:jc w:val="center"/>
            </w:pPr>
            <w:r>
              <w:t>4</w:t>
            </w:r>
          </w:p>
          <w:p w:rsidR="00552B3B" w:rsidRDefault="00552B3B" w:rsidP="00552B3B">
            <w:pPr>
              <w:jc w:val="center"/>
            </w:pPr>
          </w:p>
          <w:p w:rsidR="00552B3B" w:rsidRDefault="00552B3B" w:rsidP="00552B3B">
            <w:pPr>
              <w:jc w:val="center"/>
            </w:pPr>
          </w:p>
          <w:p w:rsidR="00552B3B" w:rsidRDefault="00552B3B" w:rsidP="00552B3B">
            <w:pPr>
              <w:jc w:val="center"/>
            </w:pPr>
            <w:r>
              <w:t>4</w:t>
            </w:r>
          </w:p>
          <w:p w:rsidR="00552B3B" w:rsidRDefault="00552B3B" w:rsidP="00552B3B">
            <w:pPr>
              <w:jc w:val="center"/>
            </w:pPr>
          </w:p>
          <w:p w:rsidR="00552B3B" w:rsidRDefault="00552B3B" w:rsidP="00552B3B">
            <w:pPr>
              <w:jc w:val="center"/>
            </w:pPr>
            <w:r>
              <w:t>2</w:t>
            </w:r>
          </w:p>
          <w:p w:rsidR="00552B3B" w:rsidRDefault="00552B3B" w:rsidP="00552B3B">
            <w:pPr>
              <w:jc w:val="center"/>
            </w:pPr>
          </w:p>
          <w:p w:rsidR="00552B3B" w:rsidRDefault="00552B3B" w:rsidP="00552B3B">
            <w:pPr>
              <w:jc w:val="center"/>
            </w:pPr>
            <w:r>
              <w:t>4</w:t>
            </w:r>
          </w:p>
          <w:p w:rsidR="00552B3B" w:rsidRDefault="00552B3B" w:rsidP="00552B3B">
            <w:pPr>
              <w:jc w:val="center"/>
            </w:pPr>
          </w:p>
          <w:p w:rsidR="00552B3B" w:rsidRDefault="00552B3B" w:rsidP="00552B3B">
            <w:pPr>
              <w:jc w:val="center"/>
            </w:pPr>
            <w:r>
              <w:t>2</w:t>
            </w:r>
          </w:p>
        </w:tc>
        <w:tc>
          <w:tcPr>
            <w:tcW w:w="964" w:type="dxa"/>
          </w:tcPr>
          <w:p w:rsidR="00552B3B" w:rsidRDefault="00552B3B" w:rsidP="00552B3B">
            <w:pPr>
              <w:jc w:val="center"/>
            </w:pPr>
            <w:r>
              <w:t>ОК 1</w:t>
            </w:r>
          </w:p>
          <w:p w:rsidR="00552B3B" w:rsidRDefault="00552B3B" w:rsidP="00552B3B">
            <w:pPr>
              <w:jc w:val="center"/>
            </w:pPr>
            <w:r>
              <w:t>ОК 2</w:t>
            </w:r>
          </w:p>
          <w:p w:rsidR="00552B3B" w:rsidRDefault="00552B3B" w:rsidP="00552B3B">
            <w:pPr>
              <w:jc w:val="center"/>
            </w:pPr>
            <w:r>
              <w:t>ОК 4</w:t>
            </w:r>
          </w:p>
          <w:p w:rsidR="00552B3B" w:rsidRDefault="00552B3B" w:rsidP="00552B3B">
            <w:pPr>
              <w:jc w:val="center"/>
            </w:pPr>
            <w:r>
              <w:t>ОК 5</w:t>
            </w:r>
          </w:p>
          <w:p w:rsidR="00552B3B" w:rsidRDefault="00552B3B" w:rsidP="00552B3B">
            <w:pPr>
              <w:jc w:val="center"/>
            </w:pPr>
            <w:r>
              <w:t>ОК 6</w:t>
            </w:r>
          </w:p>
          <w:p w:rsidR="00552B3B" w:rsidRDefault="00552B3B" w:rsidP="00552B3B">
            <w:pPr>
              <w:jc w:val="center"/>
            </w:pPr>
            <w:r>
              <w:t>ОК 8</w:t>
            </w:r>
          </w:p>
          <w:p w:rsidR="00552B3B" w:rsidRDefault="00552B3B" w:rsidP="00552B3B">
            <w:pPr>
              <w:jc w:val="center"/>
            </w:pPr>
            <w:r>
              <w:t>ОК 9</w:t>
            </w:r>
          </w:p>
          <w:p w:rsidR="00552B3B" w:rsidRDefault="00552B3B" w:rsidP="00552B3B">
            <w:pPr>
              <w:jc w:val="center"/>
            </w:pPr>
          </w:p>
        </w:tc>
        <w:tc>
          <w:tcPr>
            <w:tcW w:w="1160" w:type="dxa"/>
          </w:tcPr>
          <w:p w:rsidR="00552B3B" w:rsidRDefault="00552B3B" w:rsidP="00552B3B">
            <w:r>
              <w:t>ПК 3.1.</w:t>
            </w:r>
          </w:p>
          <w:p w:rsidR="00552B3B" w:rsidRDefault="00552B3B" w:rsidP="00552B3B">
            <w:pPr>
              <w:jc w:val="both"/>
            </w:pPr>
          </w:p>
        </w:tc>
        <w:tc>
          <w:tcPr>
            <w:tcW w:w="1667" w:type="dxa"/>
          </w:tcPr>
          <w:p w:rsidR="00552B3B" w:rsidRDefault="00552B3B" w:rsidP="00552B3B">
            <w:pPr>
              <w:jc w:val="center"/>
            </w:pPr>
            <w:r>
              <w:t xml:space="preserve">Письменный отчет, устная защита. </w:t>
            </w:r>
          </w:p>
        </w:tc>
        <w:tc>
          <w:tcPr>
            <w:tcW w:w="1767" w:type="dxa"/>
          </w:tcPr>
          <w:p w:rsidR="00552B3B" w:rsidRDefault="00552B3B" w:rsidP="00552B3B">
            <w:pPr>
              <w:jc w:val="center"/>
            </w:pPr>
            <w:r>
              <w:t>Преподаватель модуля ПМ.03</w:t>
            </w:r>
          </w:p>
        </w:tc>
      </w:tr>
      <w:tr w:rsidR="00552B3B" w:rsidTr="00552B3B">
        <w:tc>
          <w:tcPr>
            <w:tcW w:w="615" w:type="dxa"/>
          </w:tcPr>
          <w:p w:rsidR="00552B3B" w:rsidRDefault="00552B3B" w:rsidP="00552B3B">
            <w:pPr>
              <w:jc w:val="center"/>
            </w:pPr>
          </w:p>
        </w:tc>
        <w:tc>
          <w:tcPr>
            <w:tcW w:w="1340" w:type="dxa"/>
          </w:tcPr>
          <w:p w:rsidR="00552B3B" w:rsidRDefault="00552B3B" w:rsidP="00552B3B">
            <w:pPr>
              <w:jc w:val="center"/>
            </w:pPr>
          </w:p>
        </w:tc>
        <w:tc>
          <w:tcPr>
            <w:tcW w:w="2944" w:type="dxa"/>
          </w:tcPr>
          <w:p w:rsidR="00552B3B" w:rsidRDefault="00552B3B" w:rsidP="00552B3B">
            <w:pPr>
              <w:jc w:val="both"/>
            </w:pPr>
          </w:p>
        </w:tc>
        <w:tc>
          <w:tcPr>
            <w:tcW w:w="3789" w:type="dxa"/>
          </w:tcPr>
          <w:p w:rsidR="00552B3B" w:rsidRDefault="00552B3B" w:rsidP="00552B3B">
            <w:pPr>
              <w:ind w:left="360"/>
              <w:jc w:val="right"/>
              <w:rPr>
                <w:b/>
              </w:rPr>
            </w:pPr>
            <w:r>
              <w:rPr>
                <w:b/>
              </w:rPr>
              <w:t>Итого:</w:t>
            </w:r>
          </w:p>
        </w:tc>
        <w:tc>
          <w:tcPr>
            <w:tcW w:w="989" w:type="dxa"/>
          </w:tcPr>
          <w:p w:rsidR="00552B3B" w:rsidRDefault="00552B3B" w:rsidP="00552B3B">
            <w:pPr>
              <w:jc w:val="center"/>
              <w:rPr>
                <w:b/>
              </w:rPr>
            </w:pPr>
            <w:r>
              <w:rPr>
                <w:b/>
              </w:rPr>
              <w:t>18</w:t>
            </w:r>
          </w:p>
        </w:tc>
        <w:tc>
          <w:tcPr>
            <w:tcW w:w="964" w:type="dxa"/>
          </w:tcPr>
          <w:p w:rsidR="00552B3B" w:rsidRDefault="00552B3B" w:rsidP="00552B3B">
            <w:pPr>
              <w:jc w:val="center"/>
            </w:pPr>
          </w:p>
        </w:tc>
        <w:tc>
          <w:tcPr>
            <w:tcW w:w="1160" w:type="dxa"/>
          </w:tcPr>
          <w:p w:rsidR="00552B3B" w:rsidRDefault="00552B3B" w:rsidP="00552B3B">
            <w:pPr>
              <w:jc w:val="center"/>
            </w:pPr>
          </w:p>
        </w:tc>
        <w:tc>
          <w:tcPr>
            <w:tcW w:w="1667" w:type="dxa"/>
          </w:tcPr>
          <w:p w:rsidR="00552B3B" w:rsidRDefault="00552B3B" w:rsidP="00552B3B">
            <w:pPr>
              <w:jc w:val="center"/>
            </w:pPr>
          </w:p>
        </w:tc>
        <w:tc>
          <w:tcPr>
            <w:tcW w:w="1767" w:type="dxa"/>
          </w:tcPr>
          <w:p w:rsidR="00552B3B" w:rsidRDefault="00552B3B" w:rsidP="00552B3B">
            <w:pPr>
              <w:jc w:val="center"/>
            </w:pPr>
          </w:p>
        </w:tc>
      </w:tr>
      <w:tr w:rsidR="00552B3B" w:rsidTr="00552B3B">
        <w:tc>
          <w:tcPr>
            <w:tcW w:w="615" w:type="dxa"/>
          </w:tcPr>
          <w:p w:rsidR="00552B3B" w:rsidRDefault="00552B3B" w:rsidP="00552B3B">
            <w:pPr>
              <w:jc w:val="center"/>
            </w:pPr>
            <w:r>
              <w:t>2</w:t>
            </w:r>
          </w:p>
        </w:tc>
        <w:tc>
          <w:tcPr>
            <w:tcW w:w="1340" w:type="dxa"/>
          </w:tcPr>
          <w:p w:rsidR="00552B3B" w:rsidRDefault="00552B3B" w:rsidP="00552B3B">
            <w:pPr>
              <w:jc w:val="center"/>
            </w:pPr>
            <w:r>
              <w:t>ПМ.03</w:t>
            </w:r>
          </w:p>
          <w:p w:rsidR="00552B3B" w:rsidRDefault="00552B3B" w:rsidP="00552B3B"/>
        </w:tc>
        <w:tc>
          <w:tcPr>
            <w:tcW w:w="2944" w:type="dxa"/>
          </w:tcPr>
          <w:p w:rsidR="00552B3B" w:rsidRDefault="00552B3B" w:rsidP="00552B3B">
            <w:pPr>
              <w:jc w:val="both"/>
            </w:pPr>
            <w:r>
              <w:t>Раздел 2 Организация р</w:t>
            </w:r>
            <w:r>
              <w:t>а</w:t>
            </w:r>
            <w:r>
              <w:t>бот по благоустройству прилегающих территорий</w:t>
            </w:r>
          </w:p>
        </w:tc>
        <w:tc>
          <w:tcPr>
            <w:tcW w:w="3789" w:type="dxa"/>
          </w:tcPr>
          <w:p w:rsidR="00552B3B" w:rsidRDefault="00552B3B" w:rsidP="00552B3B">
            <w:pPr>
              <w:numPr>
                <w:ilvl w:val="0"/>
                <w:numId w:val="22"/>
              </w:numPr>
              <w:tabs>
                <w:tab w:val="clear" w:pos="720"/>
                <w:tab w:val="left" w:pos="330"/>
              </w:tabs>
              <w:ind w:left="288" w:hanging="288"/>
              <w:jc w:val="both"/>
            </w:pPr>
            <w:r>
              <w:t>Составление перечня видов, объемов и периодичности работ уборке и уходу за прид</w:t>
            </w:r>
            <w:r>
              <w:t>о</w:t>
            </w:r>
            <w:r>
              <w:t>мовой территорией многоква</w:t>
            </w:r>
            <w:r>
              <w:t>р</w:t>
            </w:r>
            <w:r>
              <w:t>тирного дома по заданным п</w:t>
            </w:r>
            <w:r>
              <w:t>а</w:t>
            </w:r>
            <w:r>
              <w:t>раметрам;</w:t>
            </w:r>
          </w:p>
          <w:p w:rsidR="00552B3B" w:rsidRDefault="00552B3B" w:rsidP="00552B3B">
            <w:pPr>
              <w:numPr>
                <w:ilvl w:val="0"/>
                <w:numId w:val="22"/>
              </w:numPr>
              <w:tabs>
                <w:tab w:val="clear" w:pos="720"/>
                <w:tab w:val="left" w:pos="330"/>
              </w:tabs>
              <w:ind w:left="288" w:hanging="288"/>
              <w:jc w:val="both"/>
            </w:pPr>
            <w:r>
              <w:t>Обследование качественного состояния зеленых насажд</w:t>
            </w:r>
            <w:r>
              <w:t>е</w:t>
            </w:r>
            <w:r>
              <w:t>ний;</w:t>
            </w:r>
          </w:p>
          <w:p w:rsidR="00552B3B" w:rsidRDefault="00552B3B" w:rsidP="00552B3B">
            <w:pPr>
              <w:numPr>
                <w:ilvl w:val="0"/>
                <w:numId w:val="22"/>
              </w:numPr>
              <w:tabs>
                <w:tab w:val="clear" w:pos="720"/>
                <w:tab w:val="left" w:pos="330"/>
              </w:tabs>
              <w:ind w:left="288" w:hanging="288"/>
              <w:jc w:val="both"/>
            </w:pPr>
            <w:r>
              <w:t>Составление технологической карты на содержание цветн</w:t>
            </w:r>
            <w:r>
              <w:t>и</w:t>
            </w:r>
            <w:r>
              <w:t>ков из цветов-однолетников и двулетников;</w:t>
            </w:r>
          </w:p>
          <w:p w:rsidR="00552B3B" w:rsidRDefault="00552B3B" w:rsidP="00552B3B">
            <w:pPr>
              <w:numPr>
                <w:ilvl w:val="0"/>
                <w:numId w:val="22"/>
              </w:numPr>
              <w:tabs>
                <w:tab w:val="clear" w:pos="720"/>
                <w:tab w:val="left" w:pos="330"/>
              </w:tabs>
              <w:ind w:left="288" w:hanging="288"/>
              <w:jc w:val="both"/>
            </w:pPr>
            <w:r>
              <w:t xml:space="preserve">Разработка проекта озеленения прилегающей территории </w:t>
            </w:r>
            <w:r>
              <w:lastRenderedPageBreak/>
              <w:t>МКД.</w:t>
            </w:r>
          </w:p>
          <w:p w:rsidR="00552B3B" w:rsidRDefault="00552B3B" w:rsidP="00552B3B">
            <w:pPr>
              <w:numPr>
                <w:ilvl w:val="0"/>
                <w:numId w:val="22"/>
              </w:numPr>
              <w:tabs>
                <w:tab w:val="clear" w:pos="720"/>
                <w:tab w:val="left" w:pos="330"/>
              </w:tabs>
              <w:ind w:left="288" w:hanging="288"/>
              <w:jc w:val="both"/>
            </w:pPr>
            <w:r>
              <w:t xml:space="preserve"> Подготовка отчета и  презе</w:t>
            </w:r>
            <w:r>
              <w:t>н</w:t>
            </w:r>
            <w:r>
              <w:t>тации</w:t>
            </w:r>
          </w:p>
        </w:tc>
        <w:tc>
          <w:tcPr>
            <w:tcW w:w="989" w:type="dxa"/>
          </w:tcPr>
          <w:p w:rsidR="00552B3B" w:rsidRDefault="00552B3B" w:rsidP="00552B3B">
            <w:pPr>
              <w:jc w:val="center"/>
            </w:pPr>
          </w:p>
          <w:p w:rsidR="00552B3B" w:rsidRDefault="00552B3B" w:rsidP="00552B3B">
            <w:pPr>
              <w:jc w:val="center"/>
            </w:pPr>
            <w:r>
              <w:t>4</w:t>
            </w:r>
          </w:p>
          <w:p w:rsidR="00552B3B" w:rsidRDefault="00552B3B" w:rsidP="00552B3B">
            <w:pPr>
              <w:jc w:val="center"/>
            </w:pPr>
          </w:p>
          <w:p w:rsidR="00552B3B" w:rsidRDefault="00552B3B" w:rsidP="00552B3B">
            <w:pPr>
              <w:jc w:val="center"/>
            </w:pPr>
          </w:p>
          <w:p w:rsidR="00552B3B" w:rsidRDefault="00552B3B" w:rsidP="00552B3B">
            <w:pPr>
              <w:jc w:val="center"/>
            </w:pPr>
          </w:p>
          <w:p w:rsidR="00552B3B" w:rsidRDefault="00552B3B" w:rsidP="00552B3B">
            <w:pPr>
              <w:jc w:val="center"/>
            </w:pPr>
          </w:p>
          <w:p w:rsidR="00552B3B" w:rsidRDefault="00552B3B" w:rsidP="00552B3B">
            <w:pPr>
              <w:jc w:val="center"/>
            </w:pPr>
            <w:r>
              <w:t>4</w:t>
            </w:r>
          </w:p>
          <w:p w:rsidR="00552B3B" w:rsidRDefault="00552B3B" w:rsidP="00552B3B">
            <w:pPr>
              <w:jc w:val="center"/>
            </w:pPr>
          </w:p>
          <w:p w:rsidR="00552B3B" w:rsidRDefault="00552B3B" w:rsidP="00552B3B">
            <w:pPr>
              <w:jc w:val="center"/>
            </w:pPr>
          </w:p>
          <w:p w:rsidR="00552B3B" w:rsidRDefault="00552B3B" w:rsidP="00552B3B">
            <w:pPr>
              <w:jc w:val="center"/>
            </w:pPr>
          </w:p>
          <w:p w:rsidR="00552B3B" w:rsidRDefault="00552B3B" w:rsidP="00552B3B">
            <w:pPr>
              <w:jc w:val="center"/>
            </w:pPr>
            <w:r>
              <w:t>4</w:t>
            </w:r>
          </w:p>
          <w:p w:rsidR="00552B3B" w:rsidRDefault="00552B3B" w:rsidP="00552B3B">
            <w:pPr>
              <w:jc w:val="center"/>
            </w:pPr>
          </w:p>
          <w:p w:rsidR="00552B3B" w:rsidRDefault="00552B3B" w:rsidP="00552B3B">
            <w:pPr>
              <w:jc w:val="center"/>
              <w:rPr>
                <w:lang w:val="en-US"/>
              </w:rPr>
            </w:pPr>
          </w:p>
          <w:p w:rsidR="00552B3B" w:rsidRDefault="00552B3B" w:rsidP="00552B3B">
            <w:pPr>
              <w:jc w:val="center"/>
            </w:pPr>
          </w:p>
          <w:p w:rsidR="00552B3B" w:rsidRDefault="00552B3B" w:rsidP="00552B3B">
            <w:pPr>
              <w:jc w:val="center"/>
            </w:pPr>
            <w:r>
              <w:t>4</w:t>
            </w:r>
          </w:p>
          <w:p w:rsidR="00552B3B" w:rsidRDefault="00552B3B" w:rsidP="00552B3B">
            <w:pPr>
              <w:jc w:val="center"/>
            </w:pPr>
          </w:p>
          <w:p w:rsidR="00552B3B" w:rsidRDefault="00552B3B" w:rsidP="00552B3B">
            <w:pPr>
              <w:jc w:val="center"/>
            </w:pPr>
            <w:r>
              <w:t>2</w:t>
            </w:r>
          </w:p>
        </w:tc>
        <w:tc>
          <w:tcPr>
            <w:tcW w:w="964" w:type="dxa"/>
          </w:tcPr>
          <w:p w:rsidR="00552B3B" w:rsidRDefault="00552B3B" w:rsidP="00552B3B">
            <w:pPr>
              <w:jc w:val="center"/>
            </w:pPr>
            <w:r>
              <w:lastRenderedPageBreak/>
              <w:t>ОК 1</w:t>
            </w:r>
          </w:p>
          <w:p w:rsidR="00552B3B" w:rsidRDefault="00552B3B" w:rsidP="00552B3B">
            <w:pPr>
              <w:jc w:val="center"/>
            </w:pPr>
            <w:r>
              <w:t>ОК 2</w:t>
            </w:r>
          </w:p>
          <w:p w:rsidR="00552B3B" w:rsidRDefault="00552B3B" w:rsidP="00552B3B">
            <w:pPr>
              <w:jc w:val="center"/>
            </w:pPr>
            <w:r>
              <w:t>ОК 3</w:t>
            </w:r>
          </w:p>
          <w:p w:rsidR="00552B3B" w:rsidRDefault="00552B3B" w:rsidP="00552B3B">
            <w:pPr>
              <w:jc w:val="center"/>
            </w:pPr>
            <w:r>
              <w:t>ОК 4</w:t>
            </w:r>
          </w:p>
          <w:p w:rsidR="00552B3B" w:rsidRDefault="00552B3B" w:rsidP="00552B3B">
            <w:pPr>
              <w:jc w:val="center"/>
            </w:pPr>
            <w:r>
              <w:t>ОК 5</w:t>
            </w:r>
          </w:p>
          <w:p w:rsidR="00552B3B" w:rsidRDefault="00552B3B" w:rsidP="00552B3B">
            <w:pPr>
              <w:jc w:val="center"/>
            </w:pPr>
            <w:r>
              <w:t>ОК 6</w:t>
            </w:r>
          </w:p>
          <w:p w:rsidR="00552B3B" w:rsidRDefault="00552B3B" w:rsidP="00552B3B">
            <w:pPr>
              <w:jc w:val="center"/>
            </w:pPr>
            <w:r>
              <w:t>ОК 8</w:t>
            </w:r>
          </w:p>
          <w:p w:rsidR="00552B3B" w:rsidRDefault="00552B3B" w:rsidP="00552B3B">
            <w:pPr>
              <w:jc w:val="center"/>
            </w:pPr>
            <w:r>
              <w:t>ОК 9</w:t>
            </w:r>
          </w:p>
          <w:p w:rsidR="00552B3B" w:rsidRDefault="00552B3B" w:rsidP="00552B3B">
            <w:pPr>
              <w:jc w:val="center"/>
            </w:pPr>
          </w:p>
        </w:tc>
        <w:tc>
          <w:tcPr>
            <w:tcW w:w="1160" w:type="dxa"/>
          </w:tcPr>
          <w:p w:rsidR="00552B3B" w:rsidRDefault="00552B3B" w:rsidP="00552B3B">
            <w:r>
              <w:t>ПК 3.2.</w:t>
            </w:r>
          </w:p>
          <w:p w:rsidR="00552B3B" w:rsidRDefault="00552B3B" w:rsidP="00552B3B">
            <w:pPr>
              <w:jc w:val="both"/>
            </w:pPr>
          </w:p>
        </w:tc>
        <w:tc>
          <w:tcPr>
            <w:tcW w:w="1667" w:type="dxa"/>
          </w:tcPr>
          <w:p w:rsidR="00552B3B" w:rsidRDefault="00552B3B" w:rsidP="00552B3B">
            <w:pPr>
              <w:jc w:val="center"/>
            </w:pPr>
            <w:r>
              <w:t>Письменный отчет</w:t>
            </w:r>
            <w:proofErr w:type="gramStart"/>
            <w:r>
              <w:t xml:space="preserve"> ,</w:t>
            </w:r>
            <w:proofErr w:type="gramEnd"/>
            <w:r>
              <w:t xml:space="preserve"> устная защита.</w:t>
            </w:r>
          </w:p>
        </w:tc>
        <w:tc>
          <w:tcPr>
            <w:tcW w:w="1767" w:type="dxa"/>
          </w:tcPr>
          <w:p w:rsidR="00552B3B" w:rsidRDefault="00552B3B" w:rsidP="00552B3B">
            <w:pPr>
              <w:jc w:val="center"/>
            </w:pPr>
            <w:r>
              <w:t>Преподаватель модуля ПМ.03</w:t>
            </w:r>
          </w:p>
        </w:tc>
      </w:tr>
      <w:tr w:rsidR="00552B3B" w:rsidTr="00552B3B">
        <w:tc>
          <w:tcPr>
            <w:tcW w:w="615" w:type="dxa"/>
            <w:vMerge/>
          </w:tcPr>
          <w:p w:rsidR="00552B3B" w:rsidRDefault="00552B3B" w:rsidP="00552B3B">
            <w:pPr>
              <w:jc w:val="center"/>
            </w:pPr>
          </w:p>
        </w:tc>
        <w:tc>
          <w:tcPr>
            <w:tcW w:w="1340" w:type="dxa"/>
            <w:vMerge/>
          </w:tcPr>
          <w:p w:rsidR="00552B3B" w:rsidRDefault="00552B3B" w:rsidP="00552B3B">
            <w:pPr>
              <w:jc w:val="center"/>
            </w:pPr>
          </w:p>
        </w:tc>
        <w:tc>
          <w:tcPr>
            <w:tcW w:w="2944" w:type="dxa"/>
            <w:vMerge/>
          </w:tcPr>
          <w:p w:rsidR="00552B3B" w:rsidRDefault="00552B3B" w:rsidP="00552B3B">
            <w:pPr>
              <w:jc w:val="both"/>
            </w:pPr>
          </w:p>
        </w:tc>
        <w:tc>
          <w:tcPr>
            <w:tcW w:w="3789" w:type="dxa"/>
          </w:tcPr>
          <w:p w:rsidR="00552B3B" w:rsidRDefault="00552B3B" w:rsidP="00552B3B">
            <w:pPr>
              <w:ind w:left="360"/>
              <w:jc w:val="right"/>
              <w:rPr>
                <w:b/>
              </w:rPr>
            </w:pPr>
            <w:r>
              <w:rPr>
                <w:b/>
              </w:rPr>
              <w:t>Итого:</w:t>
            </w:r>
          </w:p>
        </w:tc>
        <w:tc>
          <w:tcPr>
            <w:tcW w:w="989" w:type="dxa"/>
          </w:tcPr>
          <w:p w:rsidR="00552B3B" w:rsidRDefault="00552B3B" w:rsidP="00552B3B">
            <w:pPr>
              <w:jc w:val="center"/>
              <w:rPr>
                <w:b/>
              </w:rPr>
            </w:pPr>
            <w:r>
              <w:rPr>
                <w:b/>
              </w:rPr>
              <w:t>18</w:t>
            </w:r>
          </w:p>
        </w:tc>
        <w:tc>
          <w:tcPr>
            <w:tcW w:w="964" w:type="dxa"/>
          </w:tcPr>
          <w:p w:rsidR="00552B3B" w:rsidRDefault="00552B3B" w:rsidP="00552B3B">
            <w:pPr>
              <w:jc w:val="center"/>
            </w:pPr>
          </w:p>
        </w:tc>
        <w:tc>
          <w:tcPr>
            <w:tcW w:w="1160" w:type="dxa"/>
          </w:tcPr>
          <w:p w:rsidR="00552B3B" w:rsidRDefault="00552B3B" w:rsidP="00552B3B">
            <w:pPr>
              <w:jc w:val="center"/>
            </w:pPr>
          </w:p>
        </w:tc>
        <w:tc>
          <w:tcPr>
            <w:tcW w:w="1667" w:type="dxa"/>
          </w:tcPr>
          <w:p w:rsidR="00552B3B" w:rsidRDefault="00552B3B" w:rsidP="00552B3B">
            <w:pPr>
              <w:jc w:val="center"/>
            </w:pPr>
          </w:p>
        </w:tc>
        <w:tc>
          <w:tcPr>
            <w:tcW w:w="1767" w:type="dxa"/>
          </w:tcPr>
          <w:p w:rsidR="00552B3B" w:rsidRDefault="00552B3B" w:rsidP="00552B3B">
            <w:pPr>
              <w:jc w:val="center"/>
            </w:pPr>
          </w:p>
        </w:tc>
      </w:tr>
      <w:tr w:rsidR="00552B3B" w:rsidTr="00552B3B">
        <w:tc>
          <w:tcPr>
            <w:tcW w:w="615" w:type="dxa"/>
          </w:tcPr>
          <w:p w:rsidR="00552B3B" w:rsidRDefault="00552B3B" w:rsidP="00552B3B">
            <w:pPr>
              <w:jc w:val="center"/>
            </w:pPr>
          </w:p>
        </w:tc>
        <w:tc>
          <w:tcPr>
            <w:tcW w:w="1340" w:type="dxa"/>
          </w:tcPr>
          <w:p w:rsidR="00552B3B" w:rsidRDefault="00552B3B" w:rsidP="00552B3B">
            <w:pPr>
              <w:jc w:val="center"/>
            </w:pPr>
          </w:p>
        </w:tc>
        <w:tc>
          <w:tcPr>
            <w:tcW w:w="2944" w:type="dxa"/>
          </w:tcPr>
          <w:p w:rsidR="00552B3B" w:rsidRDefault="00552B3B" w:rsidP="00552B3B">
            <w:pPr>
              <w:jc w:val="both"/>
            </w:pPr>
          </w:p>
        </w:tc>
        <w:tc>
          <w:tcPr>
            <w:tcW w:w="3789" w:type="dxa"/>
          </w:tcPr>
          <w:p w:rsidR="00552B3B" w:rsidRDefault="00552B3B" w:rsidP="00552B3B">
            <w:pPr>
              <w:ind w:left="360"/>
              <w:jc w:val="right"/>
              <w:rPr>
                <w:b/>
              </w:rPr>
            </w:pPr>
            <w:r>
              <w:rPr>
                <w:b/>
              </w:rPr>
              <w:t>Всего:</w:t>
            </w:r>
          </w:p>
        </w:tc>
        <w:tc>
          <w:tcPr>
            <w:tcW w:w="989" w:type="dxa"/>
          </w:tcPr>
          <w:p w:rsidR="00552B3B" w:rsidRDefault="00552B3B" w:rsidP="00552B3B">
            <w:pPr>
              <w:jc w:val="center"/>
              <w:rPr>
                <w:b/>
              </w:rPr>
            </w:pPr>
            <w:r>
              <w:rPr>
                <w:b/>
              </w:rPr>
              <w:t>36</w:t>
            </w:r>
          </w:p>
        </w:tc>
        <w:tc>
          <w:tcPr>
            <w:tcW w:w="964" w:type="dxa"/>
          </w:tcPr>
          <w:p w:rsidR="00552B3B" w:rsidRDefault="00552B3B" w:rsidP="00552B3B">
            <w:pPr>
              <w:jc w:val="center"/>
            </w:pPr>
          </w:p>
        </w:tc>
        <w:tc>
          <w:tcPr>
            <w:tcW w:w="1160" w:type="dxa"/>
          </w:tcPr>
          <w:p w:rsidR="00552B3B" w:rsidRDefault="00552B3B" w:rsidP="00552B3B">
            <w:pPr>
              <w:jc w:val="center"/>
            </w:pPr>
          </w:p>
        </w:tc>
        <w:tc>
          <w:tcPr>
            <w:tcW w:w="1667" w:type="dxa"/>
          </w:tcPr>
          <w:p w:rsidR="00552B3B" w:rsidRDefault="00552B3B" w:rsidP="00552B3B">
            <w:pPr>
              <w:jc w:val="center"/>
            </w:pPr>
          </w:p>
        </w:tc>
        <w:tc>
          <w:tcPr>
            <w:tcW w:w="1767" w:type="dxa"/>
          </w:tcPr>
          <w:p w:rsidR="00552B3B" w:rsidRDefault="00552B3B" w:rsidP="00552B3B">
            <w:pPr>
              <w:jc w:val="center"/>
            </w:pPr>
          </w:p>
        </w:tc>
      </w:tr>
    </w:tbl>
    <w:p w:rsidR="00552B3B" w:rsidRDefault="00552B3B" w:rsidP="00552B3B">
      <w:pPr>
        <w:jc w:val="both"/>
        <w:rPr>
          <w:sz w:val="28"/>
          <w:szCs w:val="28"/>
        </w:rPr>
      </w:pPr>
    </w:p>
    <w:p w:rsidR="00552B3B" w:rsidRDefault="00552B3B" w:rsidP="00552B3B">
      <w:pPr>
        <w:jc w:val="both"/>
        <w:rPr>
          <w:sz w:val="28"/>
          <w:szCs w:val="28"/>
        </w:rPr>
        <w:sectPr w:rsidR="00552B3B">
          <w:pgSz w:w="16838" w:h="11906" w:orient="landscape"/>
          <w:pgMar w:top="851" w:right="851" w:bottom="851" w:left="851" w:header="709" w:footer="709" w:gutter="0"/>
          <w:cols w:space="720"/>
          <w:docGrid w:linePitch="360"/>
        </w:sectPr>
      </w:pPr>
    </w:p>
    <w:p w:rsidR="00552B3B" w:rsidRDefault="00552B3B" w:rsidP="00552B3B">
      <w:pPr>
        <w:jc w:val="both"/>
        <w:rPr>
          <w:sz w:val="28"/>
          <w:szCs w:val="28"/>
        </w:rPr>
      </w:pPr>
    </w:p>
    <w:p w:rsidR="00552B3B" w:rsidRDefault="00552B3B" w:rsidP="00552B3B">
      <w:pPr>
        <w:jc w:val="both"/>
        <w:rPr>
          <w:sz w:val="28"/>
          <w:szCs w:val="28"/>
        </w:rPr>
      </w:pPr>
    </w:p>
    <w:p w:rsidR="00552B3B" w:rsidRDefault="00552B3B" w:rsidP="00552B3B">
      <w:pPr>
        <w:jc w:val="center"/>
        <w:rPr>
          <w:b/>
          <w:sz w:val="28"/>
          <w:szCs w:val="28"/>
        </w:rPr>
      </w:pPr>
      <w:r>
        <w:rPr>
          <w:b/>
          <w:sz w:val="28"/>
          <w:szCs w:val="28"/>
        </w:rPr>
        <w:t>4. УСЛОВИЯ РЕАЛИЗАЦИИ ПРОГРАММЫ УЧЕБНОЙ ПРАКТИКИ</w:t>
      </w:r>
    </w:p>
    <w:p w:rsidR="00552B3B" w:rsidRDefault="00552B3B" w:rsidP="00552B3B">
      <w:pPr>
        <w:jc w:val="both"/>
        <w:rPr>
          <w:sz w:val="28"/>
          <w:szCs w:val="28"/>
        </w:rPr>
      </w:pPr>
    </w:p>
    <w:p w:rsidR="00552B3B" w:rsidRDefault="00552B3B" w:rsidP="00552B3B">
      <w:pPr>
        <w:jc w:val="both"/>
        <w:rPr>
          <w:b/>
          <w:sz w:val="28"/>
          <w:szCs w:val="28"/>
        </w:rPr>
      </w:pPr>
      <w:r>
        <w:rPr>
          <w:b/>
          <w:sz w:val="28"/>
          <w:szCs w:val="28"/>
        </w:rPr>
        <w:t xml:space="preserve">4.1. Информационное обеспечение:  </w:t>
      </w:r>
    </w:p>
    <w:p w:rsidR="00552B3B" w:rsidRDefault="00552B3B" w:rsidP="00552B3B">
      <w:pPr>
        <w:numPr>
          <w:ilvl w:val="0"/>
          <w:numId w:val="38"/>
        </w:numPr>
        <w:spacing w:line="276" w:lineRule="auto"/>
        <w:jc w:val="both"/>
        <w:rPr>
          <w:rFonts w:ascii="Arial" w:hAnsi="Arial" w:cs="Arial"/>
          <w:color w:val="333333"/>
        </w:rPr>
      </w:pPr>
      <w:r>
        <w:rPr>
          <w:sz w:val="28"/>
          <w:szCs w:val="28"/>
        </w:rPr>
        <w:t xml:space="preserve">Жилищный кодекс Российской Федерации от 29.12.2004 N 188-ФЗ  </w:t>
      </w:r>
    </w:p>
    <w:p w:rsidR="00552B3B" w:rsidRDefault="00552B3B" w:rsidP="00552B3B">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Федеральный закон Российской Федерации от 2 мая 2006 г. N 59-ФЗ «О п</w:t>
      </w:r>
      <w:r>
        <w:rPr>
          <w:sz w:val="28"/>
          <w:szCs w:val="28"/>
        </w:rPr>
        <w:t>о</w:t>
      </w:r>
      <w:r>
        <w:rPr>
          <w:sz w:val="28"/>
          <w:szCs w:val="28"/>
        </w:rPr>
        <w:t>рядке рассмотрения обращений граждан Российской Федерации» (с измен</w:t>
      </w:r>
      <w:r>
        <w:rPr>
          <w:sz w:val="28"/>
          <w:szCs w:val="28"/>
        </w:rPr>
        <w:t>е</w:t>
      </w:r>
      <w:r>
        <w:rPr>
          <w:sz w:val="28"/>
          <w:szCs w:val="28"/>
        </w:rPr>
        <w:t>ниями и дополнениями)</w:t>
      </w:r>
    </w:p>
    <w:p w:rsidR="00552B3B" w:rsidRDefault="00552B3B" w:rsidP="00552B3B">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roofErr w:type="gramStart"/>
      <w:r>
        <w:rPr>
          <w:sz w:val="28"/>
          <w:szCs w:val="28"/>
        </w:rPr>
        <w:t>Постановление Правительства РФ от 13 августа 2006 г. N 491 «Об утвержд</w:t>
      </w:r>
      <w:r>
        <w:rPr>
          <w:sz w:val="28"/>
          <w:szCs w:val="28"/>
        </w:rPr>
        <w:t>е</w:t>
      </w:r>
      <w:r>
        <w:rPr>
          <w:sz w:val="28"/>
          <w:szCs w:val="28"/>
        </w:rPr>
        <w:t xml:space="preserve">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rsidR="00552B3B" w:rsidRDefault="00552B3B" w:rsidP="00552B3B">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color w:val="000000"/>
          <w:sz w:val="28"/>
          <w:szCs w:val="28"/>
        </w:rPr>
        <w:t>Правила содержания общего имущества в многоквартирном доме, утв. п</w:t>
      </w:r>
      <w:r>
        <w:rPr>
          <w:color w:val="000000"/>
          <w:sz w:val="28"/>
          <w:szCs w:val="28"/>
        </w:rPr>
        <w:t>о</w:t>
      </w:r>
      <w:r>
        <w:rPr>
          <w:color w:val="000000"/>
          <w:sz w:val="28"/>
          <w:szCs w:val="28"/>
        </w:rPr>
        <w:t>становлением Правительства РФ от 13.08.2006 № 491</w:t>
      </w:r>
      <w:r>
        <w:rPr>
          <w:color w:val="000000"/>
        </w:rPr>
        <w:t xml:space="preserve">. </w:t>
      </w:r>
      <w:r>
        <w:t xml:space="preserve">(в ред. </w:t>
      </w:r>
      <w:r>
        <w:br/>
        <w:t>от 30.05.2016 N 480).</w:t>
      </w:r>
    </w:p>
    <w:p w:rsidR="00552B3B" w:rsidRDefault="00552B3B" w:rsidP="00552B3B">
      <w:pPr>
        <w:ind w:left="740"/>
      </w:pPr>
    </w:p>
    <w:p w:rsidR="00552B3B" w:rsidRDefault="00552B3B" w:rsidP="00552B3B"/>
    <w:p w:rsidR="00552B3B" w:rsidRDefault="00552B3B" w:rsidP="00552B3B">
      <w:pPr>
        <w:jc w:val="both"/>
        <w:rPr>
          <w:sz w:val="28"/>
          <w:szCs w:val="28"/>
        </w:rPr>
      </w:pPr>
    </w:p>
    <w:p w:rsidR="00552B3B" w:rsidRDefault="00552B3B" w:rsidP="00552B3B">
      <w:pPr>
        <w:jc w:val="both"/>
        <w:rPr>
          <w:b/>
        </w:rPr>
      </w:pPr>
      <w:r>
        <w:rPr>
          <w:b/>
        </w:rPr>
        <w:t>4.2. Материально-техническое обеспечение:</w:t>
      </w:r>
    </w:p>
    <w:p w:rsidR="00552B3B" w:rsidRDefault="00552B3B" w:rsidP="00552B3B">
      <w:pPr>
        <w:jc w:val="both"/>
        <w:rPr>
          <w:b/>
        </w:rPr>
      </w:pPr>
    </w:p>
    <w:p w:rsidR="00552B3B" w:rsidRDefault="00552B3B" w:rsidP="00552B3B">
      <w:pPr>
        <w:numPr>
          <w:ilvl w:val="1"/>
          <w:numId w:val="42"/>
        </w:numPr>
        <w:tabs>
          <w:tab w:val="left" w:pos="1080"/>
        </w:tabs>
      </w:pPr>
      <w:r>
        <w:t>Компьютеры с программным обеспечением</w:t>
      </w:r>
    </w:p>
    <w:p w:rsidR="00552B3B" w:rsidRDefault="00552B3B" w:rsidP="00552B3B">
      <w:pPr>
        <w:numPr>
          <w:ilvl w:val="1"/>
          <w:numId w:val="42"/>
        </w:numPr>
        <w:tabs>
          <w:tab w:val="left" w:pos="1080"/>
        </w:tabs>
      </w:pPr>
      <w:r>
        <w:t xml:space="preserve">Программы пакета </w:t>
      </w:r>
      <w:r>
        <w:rPr>
          <w:lang w:val="en-US"/>
        </w:rPr>
        <w:t>MS</w:t>
      </w:r>
      <w:r>
        <w:t xml:space="preserve"> </w:t>
      </w:r>
      <w:r>
        <w:rPr>
          <w:lang w:val="en-US"/>
        </w:rPr>
        <w:t>Office</w:t>
      </w:r>
    </w:p>
    <w:p w:rsidR="00552B3B" w:rsidRDefault="00552B3B" w:rsidP="00552B3B">
      <w:pPr>
        <w:numPr>
          <w:ilvl w:val="1"/>
          <w:numId w:val="42"/>
        </w:numPr>
        <w:tabs>
          <w:tab w:val="left" w:pos="1080"/>
        </w:tabs>
      </w:pPr>
      <w:r>
        <w:t>Типовые проекты</w:t>
      </w:r>
    </w:p>
    <w:p w:rsidR="00552B3B" w:rsidRDefault="00552B3B" w:rsidP="00552B3B">
      <w:pPr>
        <w:numPr>
          <w:ilvl w:val="1"/>
          <w:numId w:val="42"/>
        </w:numPr>
        <w:tabs>
          <w:tab w:val="left" w:pos="1080"/>
        </w:tabs>
      </w:pPr>
      <w:r>
        <w:rPr>
          <w:bCs/>
        </w:rPr>
        <w:t>Методические указания</w:t>
      </w:r>
    </w:p>
    <w:p w:rsidR="00552B3B" w:rsidRDefault="00552B3B" w:rsidP="00552B3B">
      <w:pPr>
        <w:jc w:val="center"/>
        <w:rPr>
          <w:b/>
          <w:sz w:val="28"/>
          <w:szCs w:val="28"/>
        </w:rPr>
      </w:pPr>
      <w:r>
        <w:rPr>
          <w:b/>
          <w:sz w:val="28"/>
          <w:szCs w:val="28"/>
        </w:rPr>
        <w:br w:type="page"/>
      </w:r>
      <w:r>
        <w:rPr>
          <w:b/>
          <w:sz w:val="28"/>
          <w:szCs w:val="28"/>
        </w:rPr>
        <w:lastRenderedPageBreak/>
        <w:t>5. ПРИЛОЖЕНИЕ</w:t>
      </w:r>
    </w:p>
    <w:p w:rsidR="00552B3B" w:rsidRDefault="00552B3B" w:rsidP="00552B3B">
      <w:pPr>
        <w:jc w:val="center"/>
        <w:rPr>
          <w:b/>
          <w:sz w:val="28"/>
          <w:szCs w:val="28"/>
        </w:rPr>
      </w:pPr>
    </w:p>
    <w:p w:rsidR="00552B3B" w:rsidRDefault="00552B3B" w:rsidP="00552B3B">
      <w:pPr>
        <w:jc w:val="center"/>
        <w:rPr>
          <w:b/>
          <w:sz w:val="28"/>
          <w:szCs w:val="28"/>
        </w:rPr>
      </w:pPr>
      <w:r>
        <w:rPr>
          <w:b/>
          <w:sz w:val="28"/>
          <w:szCs w:val="28"/>
        </w:rPr>
        <w:t>5.1. АТТЕСТАЦИОННЫЙ ЛИСТ ПО ПРАКТИКЕ</w:t>
      </w:r>
    </w:p>
    <w:p w:rsidR="00552B3B" w:rsidRDefault="00552B3B" w:rsidP="00552B3B">
      <w:pPr>
        <w:jc w:val="center"/>
        <w:rPr>
          <w:sz w:val="28"/>
          <w:szCs w:val="28"/>
        </w:rPr>
      </w:pPr>
    </w:p>
    <w:p w:rsidR="00552B3B" w:rsidRDefault="00552B3B" w:rsidP="00552B3B">
      <w:pPr>
        <w:jc w:val="center"/>
        <w:rPr>
          <w:sz w:val="22"/>
          <w:szCs w:val="22"/>
        </w:rPr>
      </w:pPr>
      <w:r>
        <w:rPr>
          <w:sz w:val="22"/>
          <w:szCs w:val="22"/>
        </w:rPr>
        <w:t>_______________________________________________________________________</w:t>
      </w:r>
    </w:p>
    <w:p w:rsidR="00552B3B" w:rsidRDefault="00552B3B" w:rsidP="00552B3B">
      <w:pPr>
        <w:jc w:val="center"/>
        <w:rPr>
          <w:sz w:val="22"/>
          <w:szCs w:val="22"/>
        </w:rPr>
      </w:pPr>
      <w:r>
        <w:rPr>
          <w:sz w:val="22"/>
          <w:szCs w:val="22"/>
        </w:rPr>
        <w:t>ФИО</w:t>
      </w:r>
    </w:p>
    <w:p w:rsidR="00552B3B" w:rsidRDefault="00552B3B" w:rsidP="00552B3B">
      <w:pPr>
        <w:jc w:val="both"/>
        <w:rPr>
          <w:sz w:val="22"/>
          <w:szCs w:val="22"/>
        </w:rPr>
      </w:pPr>
    </w:p>
    <w:p w:rsidR="00552B3B" w:rsidRDefault="00552B3B" w:rsidP="00552B3B">
      <w:pPr>
        <w:jc w:val="both"/>
        <w:rPr>
          <w:sz w:val="22"/>
          <w:szCs w:val="22"/>
        </w:rPr>
      </w:pPr>
      <w:proofErr w:type="gramStart"/>
      <w:r>
        <w:rPr>
          <w:sz w:val="22"/>
          <w:szCs w:val="22"/>
        </w:rPr>
        <w:t>Обучающийся (</w:t>
      </w:r>
      <w:proofErr w:type="spellStart"/>
      <w:r>
        <w:rPr>
          <w:sz w:val="22"/>
          <w:szCs w:val="22"/>
        </w:rPr>
        <w:t>ся</w:t>
      </w:r>
      <w:proofErr w:type="spellEnd"/>
      <w:r>
        <w:rPr>
          <w:sz w:val="22"/>
          <w:szCs w:val="22"/>
        </w:rPr>
        <w:t>) по специальности СПО ПМ.03 «Организация мероприятий по содержанию помещений гражданских зданий и территории» успешно прошел (</w:t>
      </w:r>
      <w:proofErr w:type="spellStart"/>
      <w:r>
        <w:rPr>
          <w:sz w:val="22"/>
          <w:szCs w:val="22"/>
        </w:rPr>
        <w:t>ла</w:t>
      </w:r>
      <w:proofErr w:type="spellEnd"/>
      <w:r>
        <w:rPr>
          <w:sz w:val="22"/>
          <w:szCs w:val="22"/>
        </w:rPr>
        <w:t>) учебную практику по профессиональному мод</w:t>
      </w:r>
      <w:r>
        <w:rPr>
          <w:sz w:val="22"/>
          <w:szCs w:val="22"/>
        </w:rPr>
        <w:t>у</w:t>
      </w:r>
      <w:r>
        <w:rPr>
          <w:sz w:val="22"/>
          <w:szCs w:val="22"/>
        </w:rPr>
        <w:t>лю ПМ.02 Обеспечение оказания услуг и проведения работ по эксплуатации, обслуживанию и ремонту о</w:t>
      </w:r>
      <w:r>
        <w:rPr>
          <w:sz w:val="22"/>
          <w:szCs w:val="22"/>
        </w:rPr>
        <w:t>б</w:t>
      </w:r>
      <w:r>
        <w:rPr>
          <w:sz w:val="22"/>
          <w:szCs w:val="22"/>
        </w:rPr>
        <w:t>щего имущества многоквартирного дома в объеме 36 часов с «___»__________20__г. по «___»____________ 20__г.</w:t>
      </w:r>
      <w:proofErr w:type="gramEnd"/>
    </w:p>
    <w:p w:rsidR="00552B3B" w:rsidRDefault="00552B3B" w:rsidP="00552B3B">
      <w:pPr>
        <w:rPr>
          <w:b/>
          <w:sz w:val="22"/>
          <w:szCs w:val="22"/>
        </w:rPr>
      </w:pPr>
      <w:r>
        <w:rPr>
          <w:sz w:val="22"/>
          <w:szCs w:val="22"/>
        </w:rPr>
        <w:t>в организации ________________________________________________________________________________________________________________________________________________</w:t>
      </w:r>
    </w:p>
    <w:p w:rsidR="00552B3B" w:rsidRDefault="00552B3B" w:rsidP="00552B3B">
      <w:pPr>
        <w:jc w:val="center"/>
        <w:rPr>
          <w:sz w:val="22"/>
          <w:szCs w:val="22"/>
        </w:rPr>
      </w:pPr>
    </w:p>
    <w:p w:rsidR="00552B3B" w:rsidRDefault="00552B3B" w:rsidP="00552B3B">
      <w:pPr>
        <w:jc w:val="center"/>
        <w:rPr>
          <w:b/>
          <w:sz w:val="22"/>
          <w:szCs w:val="22"/>
        </w:rPr>
      </w:pPr>
      <w:r>
        <w:rPr>
          <w:b/>
          <w:sz w:val="22"/>
          <w:szCs w:val="22"/>
        </w:rPr>
        <w:t>Виды и качество выполнения работ</w:t>
      </w:r>
    </w:p>
    <w:p w:rsidR="00552B3B" w:rsidRDefault="00552B3B" w:rsidP="00552B3B">
      <w:pPr>
        <w:jc w:val="center"/>
        <w:rPr>
          <w:b/>
          <w:sz w:val="22"/>
          <w:szCs w:val="22"/>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4"/>
        <w:gridCol w:w="1494"/>
        <w:gridCol w:w="3778"/>
      </w:tblGrid>
      <w:tr w:rsidR="00552B3B" w:rsidTr="00552B3B">
        <w:tc>
          <w:tcPr>
            <w:tcW w:w="5384" w:type="dxa"/>
          </w:tcPr>
          <w:p w:rsidR="00552B3B" w:rsidRDefault="00552B3B" w:rsidP="00552B3B">
            <w:pPr>
              <w:jc w:val="center"/>
              <w:rPr>
                <w:b/>
                <w:sz w:val="22"/>
                <w:szCs w:val="22"/>
              </w:rPr>
            </w:pPr>
            <w:r>
              <w:rPr>
                <w:b/>
                <w:sz w:val="22"/>
                <w:szCs w:val="22"/>
              </w:rPr>
              <w:t xml:space="preserve">Вид работ, выполненных </w:t>
            </w:r>
            <w:proofErr w:type="gramStart"/>
            <w:r>
              <w:rPr>
                <w:b/>
                <w:sz w:val="22"/>
                <w:szCs w:val="22"/>
              </w:rPr>
              <w:t>обучающимся</w:t>
            </w:r>
            <w:proofErr w:type="gramEnd"/>
            <w:r>
              <w:rPr>
                <w:b/>
                <w:sz w:val="22"/>
                <w:szCs w:val="22"/>
              </w:rPr>
              <w:t xml:space="preserve"> во время практики</w:t>
            </w:r>
          </w:p>
        </w:tc>
        <w:tc>
          <w:tcPr>
            <w:tcW w:w="1494" w:type="dxa"/>
          </w:tcPr>
          <w:p w:rsidR="00552B3B" w:rsidRDefault="00552B3B" w:rsidP="00552B3B">
            <w:pPr>
              <w:jc w:val="center"/>
              <w:rPr>
                <w:b/>
                <w:sz w:val="22"/>
                <w:szCs w:val="22"/>
              </w:rPr>
            </w:pPr>
            <w:r>
              <w:rPr>
                <w:b/>
                <w:sz w:val="22"/>
                <w:szCs w:val="22"/>
              </w:rPr>
              <w:t>Объем р</w:t>
            </w:r>
            <w:r>
              <w:rPr>
                <w:b/>
                <w:sz w:val="22"/>
                <w:szCs w:val="22"/>
              </w:rPr>
              <w:t>а</w:t>
            </w:r>
            <w:r>
              <w:rPr>
                <w:b/>
                <w:sz w:val="22"/>
                <w:szCs w:val="22"/>
              </w:rPr>
              <w:t>бот, часов</w:t>
            </w:r>
          </w:p>
        </w:tc>
        <w:tc>
          <w:tcPr>
            <w:tcW w:w="3778" w:type="dxa"/>
          </w:tcPr>
          <w:p w:rsidR="00552B3B" w:rsidRDefault="00552B3B" w:rsidP="00552B3B">
            <w:pPr>
              <w:jc w:val="center"/>
              <w:rPr>
                <w:b/>
                <w:sz w:val="22"/>
                <w:szCs w:val="22"/>
              </w:rPr>
            </w:pPr>
            <w:r>
              <w:rPr>
                <w:b/>
                <w:sz w:val="22"/>
                <w:szCs w:val="22"/>
              </w:rPr>
              <w:t>Качество выполнения работ в соответствии с особенностями и тр</w:t>
            </w:r>
            <w:r>
              <w:rPr>
                <w:b/>
                <w:sz w:val="22"/>
                <w:szCs w:val="22"/>
              </w:rPr>
              <w:t>е</w:t>
            </w:r>
            <w:r>
              <w:rPr>
                <w:b/>
                <w:sz w:val="22"/>
                <w:szCs w:val="22"/>
              </w:rPr>
              <w:t>бованиями организации, в которой проходила практика (оценка)</w:t>
            </w:r>
          </w:p>
        </w:tc>
      </w:tr>
      <w:tr w:rsidR="00552B3B" w:rsidTr="00552B3B">
        <w:tc>
          <w:tcPr>
            <w:tcW w:w="5384" w:type="dxa"/>
          </w:tcPr>
          <w:p w:rsidR="00552B3B" w:rsidRDefault="00552B3B" w:rsidP="00552B3B">
            <w:pPr>
              <w:jc w:val="both"/>
              <w:rPr>
                <w:b/>
                <w:sz w:val="22"/>
                <w:szCs w:val="22"/>
              </w:rPr>
            </w:pPr>
            <w:r>
              <w:rPr>
                <w:bCs/>
              </w:rPr>
              <w:t>Раздел 1. Организация работ, связанных с собл</w:t>
            </w:r>
            <w:r>
              <w:rPr>
                <w:bCs/>
              </w:rPr>
              <w:t>ю</w:t>
            </w:r>
            <w:r>
              <w:rPr>
                <w:bCs/>
              </w:rPr>
              <w:t>дением санитарного содержания общего имущ</w:t>
            </w:r>
            <w:r>
              <w:rPr>
                <w:bCs/>
              </w:rPr>
              <w:t>е</w:t>
            </w:r>
            <w:r>
              <w:rPr>
                <w:bCs/>
              </w:rPr>
              <w:t xml:space="preserve">ства  </w:t>
            </w:r>
          </w:p>
        </w:tc>
        <w:tc>
          <w:tcPr>
            <w:tcW w:w="1494" w:type="dxa"/>
            <w:vAlign w:val="center"/>
          </w:tcPr>
          <w:p w:rsidR="00552B3B" w:rsidRDefault="00552B3B" w:rsidP="00552B3B">
            <w:pPr>
              <w:jc w:val="center"/>
              <w:rPr>
                <w:b/>
                <w:sz w:val="22"/>
                <w:szCs w:val="22"/>
              </w:rPr>
            </w:pPr>
            <w:r>
              <w:rPr>
                <w:bCs/>
              </w:rPr>
              <w:t>18</w:t>
            </w:r>
          </w:p>
        </w:tc>
        <w:tc>
          <w:tcPr>
            <w:tcW w:w="3778" w:type="dxa"/>
          </w:tcPr>
          <w:p w:rsidR="00552B3B" w:rsidRDefault="00552B3B" w:rsidP="00552B3B">
            <w:pPr>
              <w:jc w:val="both"/>
              <w:rPr>
                <w:sz w:val="22"/>
                <w:szCs w:val="22"/>
              </w:rPr>
            </w:pPr>
          </w:p>
        </w:tc>
      </w:tr>
      <w:tr w:rsidR="00552B3B" w:rsidTr="00552B3B">
        <w:tc>
          <w:tcPr>
            <w:tcW w:w="5384" w:type="dxa"/>
          </w:tcPr>
          <w:p w:rsidR="00552B3B" w:rsidRDefault="00552B3B" w:rsidP="00552B3B">
            <w:pPr>
              <w:jc w:val="both"/>
              <w:rPr>
                <w:sz w:val="22"/>
                <w:szCs w:val="22"/>
              </w:rPr>
            </w:pPr>
            <w:r>
              <w:t>Раздел 2 Организация работ по благоустройству прилегающих территорий</w:t>
            </w:r>
          </w:p>
        </w:tc>
        <w:tc>
          <w:tcPr>
            <w:tcW w:w="1494" w:type="dxa"/>
            <w:vAlign w:val="center"/>
          </w:tcPr>
          <w:p w:rsidR="00552B3B" w:rsidRDefault="00552B3B" w:rsidP="00552B3B">
            <w:pPr>
              <w:jc w:val="center"/>
              <w:rPr>
                <w:sz w:val="22"/>
                <w:szCs w:val="22"/>
              </w:rPr>
            </w:pPr>
            <w:r>
              <w:t>18</w:t>
            </w:r>
          </w:p>
        </w:tc>
        <w:tc>
          <w:tcPr>
            <w:tcW w:w="3778" w:type="dxa"/>
          </w:tcPr>
          <w:p w:rsidR="00552B3B" w:rsidRDefault="00552B3B" w:rsidP="00552B3B">
            <w:pPr>
              <w:jc w:val="both"/>
              <w:rPr>
                <w:sz w:val="22"/>
                <w:szCs w:val="22"/>
              </w:rPr>
            </w:pPr>
          </w:p>
        </w:tc>
      </w:tr>
      <w:tr w:rsidR="00552B3B" w:rsidTr="00552B3B">
        <w:tc>
          <w:tcPr>
            <w:tcW w:w="5384" w:type="dxa"/>
          </w:tcPr>
          <w:p w:rsidR="00552B3B" w:rsidRDefault="00552B3B" w:rsidP="00552B3B">
            <w:pPr>
              <w:jc w:val="both"/>
              <w:rPr>
                <w:b/>
                <w:sz w:val="22"/>
                <w:szCs w:val="22"/>
              </w:rPr>
            </w:pPr>
          </w:p>
          <w:p w:rsidR="00552B3B" w:rsidRDefault="00552B3B" w:rsidP="00552B3B">
            <w:pPr>
              <w:jc w:val="both"/>
              <w:rPr>
                <w:b/>
                <w:sz w:val="22"/>
                <w:szCs w:val="22"/>
              </w:rPr>
            </w:pPr>
            <w:r>
              <w:rPr>
                <w:b/>
                <w:sz w:val="22"/>
                <w:szCs w:val="22"/>
              </w:rPr>
              <w:t>Всего:</w:t>
            </w:r>
          </w:p>
        </w:tc>
        <w:tc>
          <w:tcPr>
            <w:tcW w:w="1494" w:type="dxa"/>
            <w:vAlign w:val="center"/>
          </w:tcPr>
          <w:p w:rsidR="00552B3B" w:rsidRDefault="00552B3B" w:rsidP="00552B3B">
            <w:pPr>
              <w:jc w:val="center"/>
              <w:rPr>
                <w:b/>
                <w:sz w:val="22"/>
                <w:szCs w:val="22"/>
              </w:rPr>
            </w:pPr>
            <w:r>
              <w:rPr>
                <w:b/>
                <w:sz w:val="22"/>
                <w:szCs w:val="22"/>
              </w:rPr>
              <w:t>36</w:t>
            </w:r>
          </w:p>
        </w:tc>
        <w:tc>
          <w:tcPr>
            <w:tcW w:w="3778" w:type="dxa"/>
          </w:tcPr>
          <w:p w:rsidR="00552B3B" w:rsidRDefault="00552B3B" w:rsidP="00552B3B">
            <w:pPr>
              <w:jc w:val="center"/>
              <w:rPr>
                <w:sz w:val="22"/>
                <w:szCs w:val="22"/>
              </w:rPr>
            </w:pPr>
          </w:p>
        </w:tc>
      </w:tr>
    </w:tbl>
    <w:p w:rsidR="00552B3B" w:rsidRDefault="00552B3B" w:rsidP="00552B3B">
      <w:pPr>
        <w:jc w:val="both"/>
        <w:rPr>
          <w:sz w:val="22"/>
          <w:szCs w:val="22"/>
        </w:rPr>
      </w:pPr>
    </w:p>
    <w:p w:rsidR="00552B3B" w:rsidRDefault="00552B3B" w:rsidP="00552B3B">
      <w:pPr>
        <w:jc w:val="both"/>
        <w:rPr>
          <w:sz w:val="22"/>
          <w:szCs w:val="22"/>
        </w:rPr>
      </w:pPr>
    </w:p>
    <w:p w:rsidR="00552B3B" w:rsidRDefault="00552B3B" w:rsidP="00552B3B">
      <w:pPr>
        <w:jc w:val="both"/>
        <w:rPr>
          <w:sz w:val="22"/>
          <w:szCs w:val="22"/>
        </w:rPr>
      </w:pPr>
    </w:p>
    <w:p w:rsidR="00552B3B" w:rsidRDefault="00552B3B" w:rsidP="00552B3B">
      <w:pPr>
        <w:jc w:val="both"/>
        <w:rPr>
          <w:sz w:val="22"/>
          <w:szCs w:val="22"/>
        </w:rPr>
      </w:pPr>
    </w:p>
    <w:p w:rsidR="00552B3B" w:rsidRDefault="00552B3B" w:rsidP="00552B3B">
      <w:pPr>
        <w:jc w:val="both"/>
        <w:rPr>
          <w:sz w:val="22"/>
          <w:szCs w:val="22"/>
        </w:rPr>
      </w:pPr>
      <w:r>
        <w:rPr>
          <w:sz w:val="22"/>
          <w:szCs w:val="22"/>
        </w:rPr>
        <w:t>«_____»_________________20___г.</w:t>
      </w:r>
      <w:r>
        <w:rPr>
          <w:sz w:val="22"/>
          <w:szCs w:val="22"/>
        </w:rPr>
        <w:tab/>
      </w:r>
      <w:r>
        <w:rPr>
          <w:sz w:val="22"/>
          <w:szCs w:val="22"/>
        </w:rPr>
        <w:tab/>
      </w:r>
      <w:r>
        <w:rPr>
          <w:sz w:val="22"/>
          <w:szCs w:val="22"/>
        </w:rPr>
        <w:tab/>
        <w:t xml:space="preserve">       Подпись руководителя практики:</w:t>
      </w:r>
    </w:p>
    <w:p w:rsidR="00552B3B" w:rsidRDefault="00552B3B" w:rsidP="00552B3B">
      <w:pPr>
        <w:jc w:val="both"/>
        <w:rPr>
          <w:sz w:val="22"/>
          <w:szCs w:val="22"/>
        </w:rPr>
      </w:pPr>
    </w:p>
    <w:p w:rsidR="00552B3B" w:rsidRDefault="00552B3B" w:rsidP="00552B3B">
      <w:pPr>
        <w:jc w:val="right"/>
        <w:rPr>
          <w:sz w:val="22"/>
          <w:szCs w:val="22"/>
        </w:rPr>
      </w:pPr>
      <w:r>
        <w:rPr>
          <w:sz w:val="22"/>
          <w:szCs w:val="22"/>
        </w:rPr>
        <w:t>____________________________/ФИО, должность/</w:t>
      </w:r>
    </w:p>
    <w:p w:rsidR="00552B3B" w:rsidRDefault="00552B3B" w:rsidP="00552B3B">
      <w:pPr>
        <w:jc w:val="right"/>
        <w:rPr>
          <w:sz w:val="22"/>
          <w:szCs w:val="22"/>
        </w:rPr>
      </w:pPr>
    </w:p>
    <w:p w:rsidR="00552B3B" w:rsidRDefault="00552B3B" w:rsidP="00552B3B">
      <w:pPr>
        <w:jc w:val="right"/>
        <w:rPr>
          <w:sz w:val="22"/>
          <w:szCs w:val="22"/>
        </w:rPr>
      </w:pPr>
      <w:r>
        <w:rPr>
          <w:sz w:val="22"/>
          <w:szCs w:val="22"/>
        </w:rPr>
        <w:t xml:space="preserve">Подпись заведующего отделением </w:t>
      </w:r>
    </w:p>
    <w:p w:rsidR="00552B3B" w:rsidRDefault="00552B3B" w:rsidP="00552B3B">
      <w:pPr>
        <w:jc w:val="right"/>
        <w:rPr>
          <w:sz w:val="22"/>
          <w:szCs w:val="22"/>
        </w:rPr>
      </w:pPr>
      <w:r>
        <w:rPr>
          <w:sz w:val="22"/>
          <w:szCs w:val="22"/>
        </w:rPr>
        <w:t>____________________________/ФИО, должность/</w:t>
      </w:r>
    </w:p>
    <w:p w:rsidR="00552B3B" w:rsidRDefault="00552B3B" w:rsidP="00552B3B">
      <w:pPr>
        <w:rPr>
          <w:b/>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p w:rsidR="00552B3B" w:rsidRDefault="00552B3B" w:rsidP="009B6210">
      <w:pPr>
        <w:jc w:val="center"/>
        <w:rPr>
          <w:sz w:val="28"/>
          <w:szCs w:val="28"/>
        </w:rPr>
      </w:pPr>
    </w:p>
    <w:tbl>
      <w:tblPr>
        <w:tblW w:w="0" w:type="auto"/>
        <w:tblLook w:val="04A0"/>
      </w:tblPr>
      <w:tblGrid>
        <w:gridCol w:w="4785"/>
      </w:tblGrid>
      <w:tr w:rsidR="00552B3B" w:rsidTr="00552B3B">
        <w:tc>
          <w:tcPr>
            <w:tcW w:w="4785" w:type="dxa"/>
          </w:tcPr>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caps/>
                <w:sz w:val="28"/>
                <w:szCs w:val="28"/>
              </w:rPr>
            </w:pPr>
          </w:p>
        </w:tc>
      </w:tr>
    </w:tbl>
    <w:p w:rsidR="00552B3B" w:rsidRDefault="00552B3B" w:rsidP="00552B3B">
      <w:pPr>
        <w:suppressAutoHyphens/>
        <w:jc w:val="center"/>
        <w:rPr>
          <w:b/>
        </w:rPr>
      </w:pPr>
    </w:p>
    <w:p w:rsidR="00552B3B" w:rsidRDefault="00552B3B" w:rsidP="00552B3B">
      <w:pPr>
        <w:suppressAutoHyphens/>
        <w:jc w:val="center"/>
        <w:rPr>
          <w:b/>
        </w:rPr>
      </w:pPr>
    </w:p>
    <w:p w:rsidR="00552B3B" w:rsidRDefault="00552B3B" w:rsidP="00552B3B">
      <w:pPr>
        <w:suppressAutoHyphens/>
        <w:jc w:val="center"/>
        <w:rPr>
          <w:b/>
        </w:rPr>
      </w:pPr>
    </w:p>
    <w:p w:rsidR="00552B3B" w:rsidRDefault="00552B3B" w:rsidP="00552B3B">
      <w:pPr>
        <w:suppressAutoHyphens/>
        <w:jc w:val="center"/>
        <w:rPr>
          <w:b/>
        </w:rPr>
      </w:pPr>
    </w:p>
    <w:p w:rsidR="00552B3B" w:rsidRDefault="00552B3B" w:rsidP="00552B3B">
      <w:pPr>
        <w:suppressAutoHyphens/>
        <w:jc w:val="center"/>
        <w:rPr>
          <w:b/>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Рабочая ПРОГРАММа Профессионального модуля</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ПМ.04 Выполнение работ по одной или нескольким профессиям рабочих, должностям служащих</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r>
        <w:rPr>
          <w:bCs/>
          <w:sz w:val="28"/>
          <w:szCs w:val="28"/>
        </w:rPr>
        <w:t>08.02.14. Эксплуатация и обслуживание многоквартирного дома</w:t>
      </w: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Cs/>
          <w:sz w:val="28"/>
          <w:szCs w:val="28"/>
        </w:rPr>
      </w:pPr>
    </w:p>
    <w:p w:rsidR="00552B3B" w:rsidRDefault="00552B3B" w:rsidP="00552B3B">
      <w:pPr>
        <w:suppressAutoHyphens/>
        <w:jc w:val="center"/>
        <w:rPr>
          <w:bCs/>
          <w:sz w:val="28"/>
          <w:szCs w:val="28"/>
        </w:rPr>
      </w:pPr>
    </w:p>
    <w:p w:rsidR="00552B3B" w:rsidRDefault="00552B3B" w:rsidP="00552B3B">
      <w:pPr>
        <w:suppressAutoHyphens/>
        <w:jc w:val="center"/>
        <w:rPr>
          <w:bCs/>
          <w:sz w:val="28"/>
          <w:szCs w:val="28"/>
        </w:rPr>
      </w:pPr>
    </w:p>
    <w:p w:rsidR="00552B3B" w:rsidRDefault="00552B3B" w:rsidP="00552B3B">
      <w:pPr>
        <w:suppressAutoHyphens/>
        <w:jc w:val="center"/>
        <w:rPr>
          <w:bCs/>
          <w:sz w:val="28"/>
          <w:szCs w:val="28"/>
        </w:rPr>
      </w:pPr>
    </w:p>
    <w:p w:rsidR="00552B3B" w:rsidRDefault="00552B3B" w:rsidP="00552B3B">
      <w:pPr>
        <w:suppressAutoHyphens/>
        <w:jc w:val="center"/>
        <w:rPr>
          <w:bCs/>
          <w:sz w:val="28"/>
          <w:szCs w:val="28"/>
        </w:rPr>
      </w:pPr>
      <w:r>
        <w:rPr>
          <w:bCs/>
          <w:sz w:val="28"/>
          <w:szCs w:val="28"/>
        </w:rPr>
        <w:t>2023 г.</w:t>
      </w:r>
    </w:p>
    <w:p w:rsidR="00552B3B" w:rsidRPr="009F5B75" w:rsidRDefault="00552B3B" w:rsidP="00552B3B">
      <w:pPr>
        <w:shd w:val="clear" w:color="auto" w:fill="FFFFFF"/>
        <w:suppressAutoHyphens/>
        <w:spacing w:before="91"/>
        <w:ind w:firstLine="709"/>
        <w:jc w:val="both"/>
        <w:rPr>
          <w:szCs w:val="28"/>
        </w:rPr>
      </w:pPr>
      <w:r>
        <w:rPr>
          <w:szCs w:val="28"/>
        </w:rPr>
        <w:t xml:space="preserve">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08.02.14. Эксплуатация и обслуживание многоквартирного дома, </w:t>
      </w:r>
      <w:r w:rsidRPr="009F5B75">
        <w:rPr>
          <w:szCs w:val="28"/>
        </w:rPr>
        <w:t>утвержденного Приказом Министерства просвещения Российской Федерации от 12.12.2022 № 1097 (далее - ФГОС СПО).</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Cs w:val="28"/>
        </w:rPr>
      </w:pP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Cs w:val="28"/>
        </w:rPr>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Организация-разработчик: ГАПОУ РК «Петрозаводский техникум городского хозяйства».</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ab/>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Разработчик:</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Данилова О.А., преподаватель ГАПОУ РК «ПТГХ»</w:t>
      </w: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suppressAutoHyphens/>
        <w:jc w:val="center"/>
        <w:rPr>
          <w:b/>
          <w:i/>
        </w:rPr>
      </w:pPr>
    </w:p>
    <w:p w:rsidR="00552B3B" w:rsidRDefault="00552B3B" w:rsidP="00552B3B">
      <w:pPr>
        <w:jc w:val="center"/>
        <w:rPr>
          <w:b/>
        </w:rPr>
        <w:sectPr w:rsidR="00552B3B">
          <w:footerReference w:type="default" r:id="rId35"/>
          <w:pgSz w:w="11907" w:h="16840"/>
          <w:pgMar w:top="1134" w:right="851" w:bottom="992" w:left="1418" w:header="709" w:footer="709" w:gutter="0"/>
          <w:cols w:space="720"/>
        </w:sectPr>
      </w:pPr>
    </w:p>
    <w:p w:rsidR="00552B3B" w:rsidRDefault="00552B3B" w:rsidP="00552B3B">
      <w:pPr>
        <w:jc w:val="center"/>
        <w:rPr>
          <w:b/>
        </w:rPr>
      </w:pPr>
      <w:r>
        <w:rPr>
          <w:b/>
        </w:rPr>
        <w:lastRenderedPageBreak/>
        <w:t>СОДЕРЖАНИЕ</w:t>
      </w:r>
    </w:p>
    <w:p w:rsidR="00552B3B" w:rsidRDefault="00552B3B" w:rsidP="00552B3B"/>
    <w:tbl>
      <w:tblPr>
        <w:tblW w:w="9807" w:type="dxa"/>
        <w:tblLook w:val="04A0"/>
      </w:tblPr>
      <w:tblGrid>
        <w:gridCol w:w="9007"/>
        <w:gridCol w:w="800"/>
      </w:tblGrid>
      <w:tr w:rsidR="00552B3B" w:rsidTr="00552B3B">
        <w:trPr>
          <w:trHeight w:val="931"/>
        </w:trPr>
        <w:tc>
          <w:tcPr>
            <w:tcW w:w="9007" w:type="dxa"/>
            <w:shd w:val="clear" w:color="auto" w:fill="auto"/>
          </w:tcPr>
          <w:p w:rsidR="00552B3B" w:rsidRDefault="00552B3B" w:rsidP="00552B3B">
            <w:pPr>
              <w:jc w:val="both"/>
              <w:rPr>
                <w:caps/>
              </w:rPr>
            </w:pPr>
          </w:p>
          <w:p w:rsidR="00552B3B" w:rsidRDefault="00552B3B" w:rsidP="00552B3B">
            <w:pPr>
              <w:jc w:val="both"/>
              <w:rPr>
                <w:caps/>
              </w:rPr>
            </w:pPr>
            <w:r>
              <w:rPr>
                <w:caps/>
              </w:rPr>
              <w:t>1. ПАСПОРТ рабочей ПРОГРАММЫ ПРОФЕССИОНАЛЬНОГО МОДУЛЯ</w:t>
            </w:r>
          </w:p>
        </w:tc>
        <w:tc>
          <w:tcPr>
            <w:tcW w:w="800" w:type="dxa"/>
            <w:shd w:val="clear" w:color="auto" w:fill="auto"/>
          </w:tcPr>
          <w:p w:rsidR="00552B3B" w:rsidRDefault="00552B3B" w:rsidP="00552B3B">
            <w:pPr>
              <w:jc w:val="center"/>
              <w:rPr>
                <w:b/>
              </w:rPr>
            </w:pPr>
            <w:r>
              <w:rPr>
                <w:b/>
              </w:rPr>
              <w:t>стр.</w:t>
            </w:r>
          </w:p>
          <w:p w:rsidR="00552B3B" w:rsidRDefault="00552B3B" w:rsidP="00552B3B">
            <w:pPr>
              <w:jc w:val="center"/>
            </w:pPr>
          </w:p>
          <w:p w:rsidR="00552B3B" w:rsidRDefault="00552B3B" w:rsidP="00552B3B">
            <w:pPr>
              <w:jc w:val="center"/>
            </w:pPr>
            <w:r>
              <w:t>4</w:t>
            </w:r>
          </w:p>
        </w:tc>
      </w:tr>
      <w:tr w:rsidR="00552B3B" w:rsidTr="00552B3B">
        <w:trPr>
          <w:trHeight w:val="720"/>
        </w:trPr>
        <w:tc>
          <w:tcPr>
            <w:tcW w:w="9007" w:type="dxa"/>
            <w:shd w:val="clear" w:color="auto" w:fill="auto"/>
          </w:tcPr>
          <w:p w:rsidR="00552B3B" w:rsidRDefault="00552B3B" w:rsidP="00552B3B">
            <w:pPr>
              <w:jc w:val="both"/>
              <w:rPr>
                <w:caps/>
              </w:rPr>
            </w:pPr>
            <w:r>
              <w:rPr>
                <w:caps/>
              </w:rPr>
              <w:t>2. результаты освоения ПРОФЕССИОНАЛЬНОГО МОДУЛЯ</w:t>
            </w:r>
          </w:p>
          <w:p w:rsidR="00552B3B" w:rsidRDefault="00552B3B" w:rsidP="00552B3B">
            <w:pPr>
              <w:jc w:val="both"/>
              <w:rPr>
                <w:caps/>
              </w:rPr>
            </w:pPr>
          </w:p>
        </w:tc>
        <w:tc>
          <w:tcPr>
            <w:tcW w:w="800" w:type="dxa"/>
            <w:shd w:val="clear" w:color="auto" w:fill="auto"/>
          </w:tcPr>
          <w:p w:rsidR="00552B3B" w:rsidRDefault="00552B3B" w:rsidP="00552B3B">
            <w:pPr>
              <w:jc w:val="center"/>
            </w:pPr>
            <w:r>
              <w:t>7</w:t>
            </w:r>
          </w:p>
        </w:tc>
      </w:tr>
      <w:tr w:rsidR="00552B3B" w:rsidTr="00552B3B">
        <w:trPr>
          <w:trHeight w:val="594"/>
        </w:trPr>
        <w:tc>
          <w:tcPr>
            <w:tcW w:w="9007" w:type="dxa"/>
            <w:shd w:val="clear" w:color="auto" w:fill="auto"/>
          </w:tcPr>
          <w:p w:rsidR="00552B3B" w:rsidRDefault="00552B3B" w:rsidP="00552B3B">
            <w:pPr>
              <w:jc w:val="both"/>
              <w:rPr>
                <w:caps/>
              </w:rPr>
            </w:pPr>
            <w:r>
              <w:rPr>
                <w:caps/>
              </w:rPr>
              <w:t>3. СТРУКТУРА и содержание профессионального модуля</w:t>
            </w:r>
          </w:p>
          <w:p w:rsidR="00552B3B" w:rsidRDefault="00552B3B" w:rsidP="00552B3B">
            <w:pPr>
              <w:jc w:val="both"/>
              <w:rPr>
                <w:caps/>
              </w:rPr>
            </w:pPr>
          </w:p>
        </w:tc>
        <w:tc>
          <w:tcPr>
            <w:tcW w:w="800" w:type="dxa"/>
            <w:shd w:val="clear" w:color="auto" w:fill="auto"/>
          </w:tcPr>
          <w:p w:rsidR="00552B3B" w:rsidRDefault="00552B3B" w:rsidP="00552B3B">
            <w:pPr>
              <w:jc w:val="center"/>
            </w:pPr>
            <w:r>
              <w:t>9</w:t>
            </w:r>
          </w:p>
        </w:tc>
      </w:tr>
      <w:tr w:rsidR="00552B3B" w:rsidTr="00552B3B">
        <w:trPr>
          <w:trHeight w:val="594"/>
        </w:trPr>
        <w:tc>
          <w:tcPr>
            <w:tcW w:w="9007" w:type="dxa"/>
            <w:shd w:val="clear" w:color="auto" w:fill="auto"/>
          </w:tcPr>
          <w:p w:rsidR="00552B3B" w:rsidRDefault="00552B3B" w:rsidP="00552B3B">
            <w:pPr>
              <w:jc w:val="both"/>
              <w:rPr>
                <w:bCs/>
              </w:rPr>
            </w:pPr>
            <w:r>
              <w:rPr>
                <w:bCs/>
              </w:rPr>
              <w:t xml:space="preserve">3.1. Тематический план профессионального модуля </w:t>
            </w:r>
          </w:p>
        </w:tc>
        <w:tc>
          <w:tcPr>
            <w:tcW w:w="800" w:type="dxa"/>
            <w:shd w:val="clear" w:color="auto" w:fill="auto"/>
          </w:tcPr>
          <w:p w:rsidR="00552B3B" w:rsidRDefault="00552B3B" w:rsidP="00552B3B">
            <w:pPr>
              <w:jc w:val="center"/>
            </w:pPr>
          </w:p>
        </w:tc>
      </w:tr>
      <w:tr w:rsidR="00552B3B" w:rsidTr="00552B3B">
        <w:trPr>
          <w:trHeight w:val="594"/>
        </w:trPr>
        <w:tc>
          <w:tcPr>
            <w:tcW w:w="9007" w:type="dxa"/>
            <w:shd w:val="clear" w:color="auto" w:fill="auto"/>
          </w:tcPr>
          <w:p w:rsidR="00552B3B" w:rsidRDefault="00552B3B" w:rsidP="00552B3B">
            <w:pPr>
              <w:jc w:val="both"/>
              <w:rPr>
                <w:bCs/>
              </w:rPr>
            </w:pPr>
            <w:r>
              <w:rPr>
                <w:bCs/>
              </w:rPr>
              <w:t xml:space="preserve">3.2. Содержание </w:t>
            </w:r>
            <w:proofErr w:type="gramStart"/>
            <w:r>
              <w:rPr>
                <w:bCs/>
              </w:rPr>
              <w:t>обучения по</w:t>
            </w:r>
            <w:proofErr w:type="gramEnd"/>
            <w:r>
              <w:rPr>
                <w:bCs/>
              </w:rPr>
              <w:t xml:space="preserve"> профессиональному модулю</w:t>
            </w:r>
          </w:p>
        </w:tc>
        <w:tc>
          <w:tcPr>
            <w:tcW w:w="800" w:type="dxa"/>
            <w:shd w:val="clear" w:color="auto" w:fill="auto"/>
          </w:tcPr>
          <w:p w:rsidR="00552B3B" w:rsidRDefault="00552B3B" w:rsidP="00552B3B">
            <w:pPr>
              <w:jc w:val="center"/>
            </w:pPr>
          </w:p>
        </w:tc>
      </w:tr>
      <w:tr w:rsidR="00552B3B" w:rsidTr="00552B3B">
        <w:trPr>
          <w:trHeight w:val="594"/>
        </w:trPr>
        <w:tc>
          <w:tcPr>
            <w:tcW w:w="9007" w:type="dxa"/>
            <w:shd w:val="clear" w:color="auto" w:fill="auto"/>
          </w:tcPr>
          <w:p w:rsidR="00552B3B" w:rsidRDefault="00552B3B" w:rsidP="00552B3B">
            <w:pPr>
              <w:jc w:val="both"/>
              <w:rPr>
                <w:bCs/>
              </w:rPr>
            </w:pPr>
            <w:r>
              <w:rPr>
                <w:bCs/>
              </w:rPr>
              <w:t>3.3.Технологические карты МДК/разделов ПМ</w:t>
            </w:r>
          </w:p>
          <w:p w:rsidR="00552B3B" w:rsidRDefault="00552B3B" w:rsidP="00552B3B">
            <w:pPr>
              <w:jc w:val="both"/>
              <w:rPr>
                <w:bCs/>
              </w:rPr>
            </w:pPr>
          </w:p>
        </w:tc>
        <w:tc>
          <w:tcPr>
            <w:tcW w:w="800" w:type="dxa"/>
            <w:shd w:val="clear" w:color="auto" w:fill="auto"/>
          </w:tcPr>
          <w:p w:rsidR="00552B3B" w:rsidRDefault="00552B3B" w:rsidP="00552B3B">
            <w:pPr>
              <w:jc w:val="center"/>
            </w:pPr>
          </w:p>
        </w:tc>
      </w:tr>
      <w:tr w:rsidR="00552B3B" w:rsidTr="00552B3B">
        <w:trPr>
          <w:trHeight w:val="692"/>
        </w:trPr>
        <w:tc>
          <w:tcPr>
            <w:tcW w:w="9007" w:type="dxa"/>
            <w:shd w:val="clear" w:color="auto" w:fill="auto"/>
          </w:tcPr>
          <w:p w:rsidR="00552B3B" w:rsidRDefault="00552B3B" w:rsidP="00552B3B">
            <w:pPr>
              <w:jc w:val="both"/>
              <w:rPr>
                <w:caps/>
              </w:rPr>
            </w:pPr>
            <w:r>
              <w:rPr>
                <w:caps/>
              </w:rPr>
              <w:t>4 условия реализации программы ПРОФЕССИОНАЛЬНОГО МОДУЛЯ</w:t>
            </w:r>
          </w:p>
        </w:tc>
        <w:tc>
          <w:tcPr>
            <w:tcW w:w="800" w:type="dxa"/>
            <w:shd w:val="clear" w:color="auto" w:fill="auto"/>
          </w:tcPr>
          <w:p w:rsidR="00552B3B" w:rsidRDefault="00552B3B" w:rsidP="00552B3B">
            <w:pPr>
              <w:jc w:val="center"/>
            </w:pPr>
            <w:r>
              <w:t>17</w:t>
            </w:r>
          </w:p>
        </w:tc>
      </w:tr>
      <w:tr w:rsidR="00552B3B" w:rsidTr="00552B3B">
        <w:trPr>
          <w:trHeight w:val="692"/>
        </w:trPr>
        <w:tc>
          <w:tcPr>
            <w:tcW w:w="9007" w:type="dxa"/>
            <w:shd w:val="clear" w:color="auto" w:fill="auto"/>
          </w:tcPr>
          <w:p w:rsidR="00552B3B" w:rsidRDefault="00552B3B" w:rsidP="00552B3B">
            <w:pPr>
              <w:jc w:val="both"/>
            </w:pPr>
            <w:r>
              <w:rPr>
                <w:caps/>
              </w:rPr>
              <w:t>4.</w:t>
            </w:r>
            <w:r>
              <w:t>1. Требования к минимальному материально-техническому обеспечению</w:t>
            </w:r>
          </w:p>
        </w:tc>
        <w:tc>
          <w:tcPr>
            <w:tcW w:w="800" w:type="dxa"/>
            <w:shd w:val="clear" w:color="auto" w:fill="auto"/>
          </w:tcPr>
          <w:p w:rsidR="00552B3B" w:rsidRDefault="00552B3B" w:rsidP="00552B3B">
            <w:pPr>
              <w:jc w:val="center"/>
            </w:pPr>
          </w:p>
        </w:tc>
      </w:tr>
      <w:tr w:rsidR="00552B3B" w:rsidTr="00552B3B">
        <w:trPr>
          <w:trHeight w:val="692"/>
        </w:trPr>
        <w:tc>
          <w:tcPr>
            <w:tcW w:w="9007" w:type="dxa"/>
            <w:shd w:val="clear" w:color="auto" w:fill="auto"/>
          </w:tcPr>
          <w:p w:rsidR="00552B3B" w:rsidRDefault="00552B3B" w:rsidP="00552B3B">
            <w:pPr>
              <w:jc w:val="both"/>
            </w:pPr>
            <w:r>
              <w:rPr>
                <w:caps/>
              </w:rPr>
              <w:t>4</w:t>
            </w:r>
            <w:r>
              <w:t>.2. Информационное обеспечение обучения</w:t>
            </w:r>
          </w:p>
          <w:p w:rsidR="00552B3B" w:rsidRDefault="00552B3B" w:rsidP="00552B3B">
            <w:pPr>
              <w:jc w:val="both"/>
            </w:pPr>
          </w:p>
        </w:tc>
        <w:tc>
          <w:tcPr>
            <w:tcW w:w="800" w:type="dxa"/>
            <w:shd w:val="clear" w:color="auto" w:fill="auto"/>
          </w:tcPr>
          <w:p w:rsidR="00552B3B" w:rsidRDefault="00552B3B" w:rsidP="00552B3B">
            <w:pPr>
              <w:jc w:val="center"/>
            </w:pPr>
          </w:p>
        </w:tc>
      </w:tr>
      <w:tr w:rsidR="00552B3B" w:rsidTr="00552B3B">
        <w:trPr>
          <w:trHeight w:val="692"/>
        </w:trPr>
        <w:tc>
          <w:tcPr>
            <w:tcW w:w="9007" w:type="dxa"/>
            <w:shd w:val="clear" w:color="auto" w:fill="auto"/>
          </w:tcPr>
          <w:p w:rsidR="00552B3B" w:rsidRDefault="00552B3B" w:rsidP="00552B3B">
            <w:pPr>
              <w:jc w:val="both"/>
              <w:rPr>
                <w:bCs/>
                <w:i/>
              </w:rPr>
            </w:pPr>
            <w:r>
              <w:rPr>
                <w:caps/>
              </w:rPr>
              <w:t>5. Контроль и оценка результатов освоения профессионального модуля (вида профессиональной деятельности</w:t>
            </w:r>
            <w:r>
              <w:rPr>
                <w:bCs/>
              </w:rPr>
              <w:t>)</w:t>
            </w:r>
          </w:p>
          <w:p w:rsidR="00552B3B" w:rsidRDefault="00552B3B" w:rsidP="00552B3B">
            <w:pPr>
              <w:jc w:val="both"/>
              <w:rPr>
                <w:caps/>
              </w:rPr>
            </w:pPr>
          </w:p>
        </w:tc>
        <w:tc>
          <w:tcPr>
            <w:tcW w:w="800" w:type="dxa"/>
            <w:shd w:val="clear" w:color="auto" w:fill="auto"/>
          </w:tcPr>
          <w:p w:rsidR="00552B3B" w:rsidRDefault="00552B3B" w:rsidP="00552B3B">
            <w:pPr>
              <w:jc w:val="center"/>
            </w:pPr>
            <w:r>
              <w:t>22</w:t>
            </w:r>
          </w:p>
        </w:tc>
      </w:tr>
      <w:tr w:rsidR="00552B3B" w:rsidTr="00552B3B">
        <w:trPr>
          <w:trHeight w:val="692"/>
        </w:trPr>
        <w:tc>
          <w:tcPr>
            <w:tcW w:w="9007" w:type="dxa"/>
            <w:shd w:val="clear" w:color="auto" w:fill="auto"/>
          </w:tcPr>
          <w:p w:rsidR="00552B3B" w:rsidRDefault="00552B3B" w:rsidP="00552B3B">
            <w:pPr>
              <w:jc w:val="both"/>
              <w:rPr>
                <w:caps/>
              </w:rPr>
            </w:pPr>
            <w:r>
              <w:t xml:space="preserve">5.1. Оценка качества освоения ПМ </w:t>
            </w:r>
          </w:p>
        </w:tc>
        <w:tc>
          <w:tcPr>
            <w:tcW w:w="800" w:type="dxa"/>
            <w:shd w:val="clear" w:color="auto" w:fill="auto"/>
          </w:tcPr>
          <w:p w:rsidR="00552B3B" w:rsidRDefault="00552B3B" w:rsidP="00552B3B">
            <w:pPr>
              <w:jc w:val="center"/>
            </w:pPr>
          </w:p>
        </w:tc>
      </w:tr>
      <w:tr w:rsidR="00552B3B" w:rsidTr="00552B3B">
        <w:trPr>
          <w:trHeight w:val="692"/>
        </w:trPr>
        <w:tc>
          <w:tcPr>
            <w:tcW w:w="9007" w:type="dxa"/>
            <w:shd w:val="clear" w:color="auto" w:fill="auto"/>
          </w:tcPr>
          <w:p w:rsidR="00552B3B" w:rsidRDefault="00552B3B" w:rsidP="00552B3B">
            <w:pPr>
              <w:jc w:val="both"/>
            </w:pPr>
            <w:r>
              <w:t>5.2. Критерии оценивания видов учебной деятельности по МДК/разделам ПМ</w:t>
            </w:r>
          </w:p>
          <w:p w:rsidR="00552B3B" w:rsidRDefault="00552B3B" w:rsidP="00552B3B">
            <w:pPr>
              <w:jc w:val="both"/>
              <w:rPr>
                <w:bCs/>
              </w:rPr>
            </w:pPr>
          </w:p>
        </w:tc>
        <w:tc>
          <w:tcPr>
            <w:tcW w:w="800" w:type="dxa"/>
            <w:shd w:val="clear" w:color="auto" w:fill="auto"/>
          </w:tcPr>
          <w:p w:rsidR="00552B3B" w:rsidRDefault="00552B3B" w:rsidP="00552B3B">
            <w:pPr>
              <w:jc w:val="center"/>
            </w:pPr>
          </w:p>
        </w:tc>
      </w:tr>
      <w:tr w:rsidR="00552B3B" w:rsidTr="00552B3B">
        <w:trPr>
          <w:trHeight w:val="421"/>
        </w:trPr>
        <w:tc>
          <w:tcPr>
            <w:tcW w:w="9007" w:type="dxa"/>
            <w:shd w:val="clear" w:color="auto" w:fill="auto"/>
          </w:tcPr>
          <w:p w:rsidR="00552B3B" w:rsidRDefault="00552B3B" w:rsidP="00552B3B">
            <w:pPr>
              <w:jc w:val="both"/>
            </w:pPr>
          </w:p>
        </w:tc>
        <w:tc>
          <w:tcPr>
            <w:tcW w:w="800" w:type="dxa"/>
            <w:shd w:val="clear" w:color="auto" w:fill="auto"/>
          </w:tcPr>
          <w:p w:rsidR="00552B3B" w:rsidRDefault="00552B3B" w:rsidP="00552B3B">
            <w:pPr>
              <w:jc w:val="center"/>
            </w:pPr>
          </w:p>
        </w:tc>
      </w:tr>
      <w:tr w:rsidR="00552B3B" w:rsidTr="00552B3B">
        <w:trPr>
          <w:trHeight w:val="692"/>
        </w:trPr>
        <w:tc>
          <w:tcPr>
            <w:tcW w:w="9007" w:type="dxa"/>
            <w:shd w:val="clear" w:color="auto" w:fill="auto"/>
          </w:tcPr>
          <w:p w:rsidR="00552B3B" w:rsidRDefault="00552B3B" w:rsidP="00552B3B">
            <w:pPr>
              <w:jc w:val="both"/>
            </w:pPr>
          </w:p>
        </w:tc>
        <w:tc>
          <w:tcPr>
            <w:tcW w:w="800" w:type="dxa"/>
            <w:shd w:val="clear" w:color="auto" w:fill="auto"/>
          </w:tcPr>
          <w:p w:rsidR="00552B3B" w:rsidRDefault="00552B3B" w:rsidP="00552B3B">
            <w:pPr>
              <w:jc w:val="center"/>
            </w:pPr>
          </w:p>
        </w:tc>
      </w:tr>
      <w:tr w:rsidR="00552B3B" w:rsidTr="00552B3B">
        <w:trPr>
          <w:trHeight w:val="692"/>
        </w:trPr>
        <w:tc>
          <w:tcPr>
            <w:tcW w:w="9007" w:type="dxa"/>
            <w:shd w:val="clear" w:color="auto" w:fill="auto"/>
          </w:tcPr>
          <w:p w:rsidR="00552B3B" w:rsidRDefault="00552B3B" w:rsidP="00552B3B">
            <w:pPr>
              <w:jc w:val="both"/>
            </w:pPr>
          </w:p>
        </w:tc>
        <w:tc>
          <w:tcPr>
            <w:tcW w:w="800" w:type="dxa"/>
            <w:shd w:val="clear" w:color="auto" w:fill="auto"/>
          </w:tcPr>
          <w:p w:rsidR="00552B3B" w:rsidRDefault="00552B3B" w:rsidP="00552B3B">
            <w:pPr>
              <w:jc w:val="center"/>
            </w:pPr>
          </w:p>
        </w:tc>
      </w:tr>
      <w:tr w:rsidR="00552B3B" w:rsidTr="00552B3B">
        <w:trPr>
          <w:trHeight w:val="692"/>
        </w:trPr>
        <w:tc>
          <w:tcPr>
            <w:tcW w:w="9007" w:type="dxa"/>
            <w:shd w:val="clear" w:color="auto" w:fill="auto"/>
          </w:tcPr>
          <w:p w:rsidR="00552B3B" w:rsidRDefault="00552B3B" w:rsidP="00552B3B">
            <w:pPr>
              <w:jc w:val="both"/>
            </w:pPr>
          </w:p>
        </w:tc>
        <w:tc>
          <w:tcPr>
            <w:tcW w:w="800" w:type="dxa"/>
            <w:shd w:val="clear" w:color="auto" w:fill="auto"/>
          </w:tcPr>
          <w:p w:rsidR="00552B3B" w:rsidRDefault="00552B3B" w:rsidP="00552B3B">
            <w:pPr>
              <w:jc w:val="center"/>
            </w:pPr>
          </w:p>
        </w:tc>
      </w:tr>
      <w:tr w:rsidR="00552B3B" w:rsidTr="00552B3B">
        <w:trPr>
          <w:trHeight w:val="692"/>
        </w:trPr>
        <w:tc>
          <w:tcPr>
            <w:tcW w:w="9007" w:type="dxa"/>
            <w:shd w:val="clear" w:color="auto" w:fill="auto"/>
          </w:tcPr>
          <w:p w:rsidR="00552B3B" w:rsidRDefault="00552B3B" w:rsidP="00552B3B">
            <w:pPr>
              <w:jc w:val="both"/>
            </w:pPr>
          </w:p>
        </w:tc>
        <w:tc>
          <w:tcPr>
            <w:tcW w:w="800" w:type="dxa"/>
            <w:shd w:val="clear" w:color="auto" w:fill="auto"/>
          </w:tcPr>
          <w:p w:rsidR="00552B3B" w:rsidRDefault="00552B3B" w:rsidP="00552B3B">
            <w:pPr>
              <w:jc w:val="center"/>
            </w:pPr>
          </w:p>
        </w:tc>
      </w:tr>
    </w:tbl>
    <w:p w:rsidR="00552B3B" w:rsidRDefault="00552B3B" w:rsidP="00552B3B">
      <w:pPr>
        <w:suppressAutoHyphens/>
        <w:jc w:val="center"/>
        <w:rPr>
          <w:b/>
        </w:rPr>
      </w:pPr>
    </w:p>
    <w:p w:rsidR="00552B3B" w:rsidRDefault="00552B3B" w:rsidP="00552B3B">
      <w:pPr>
        <w:suppressAutoHyphens/>
        <w:rPr>
          <w:b/>
        </w:rPr>
        <w:sectPr w:rsidR="00552B3B">
          <w:pgSz w:w="11907" w:h="16840"/>
          <w:pgMar w:top="1134" w:right="851" w:bottom="992" w:left="1418" w:header="709" w:footer="709" w:gutter="0"/>
          <w:cols w:space="720"/>
        </w:sectPr>
      </w:pPr>
    </w:p>
    <w:p w:rsidR="00552B3B" w:rsidRDefault="00552B3B" w:rsidP="00552B3B">
      <w:pPr>
        <w:jc w:val="center"/>
        <w:rPr>
          <w:b/>
          <w:caps/>
        </w:rPr>
      </w:pPr>
      <w:r>
        <w:rPr>
          <w:b/>
        </w:rPr>
        <w:lastRenderedPageBreak/>
        <w:t xml:space="preserve">1. </w:t>
      </w:r>
      <w:r>
        <w:rPr>
          <w:b/>
          <w:caps/>
        </w:rPr>
        <w:t>паспорт рабочей ПРОГРАММЫ</w:t>
      </w:r>
    </w:p>
    <w:p w:rsidR="00552B3B" w:rsidRDefault="00552B3B" w:rsidP="00552B3B">
      <w:pPr>
        <w:jc w:val="center"/>
        <w:rPr>
          <w:b/>
          <w:caps/>
        </w:rPr>
      </w:pPr>
      <w:r>
        <w:rPr>
          <w:b/>
          <w:caps/>
        </w:rPr>
        <w:t>ПРОФЕССИОНАЛЬНОГО МОДУЛЯ</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1.1. Область применения программы</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pPr>
      <w:r>
        <w:t xml:space="preserve">Рабочая программа профессионального модуля (далее рабочая программа) – является частью программы подготовки специалистов среднего звена по специальности </w:t>
      </w:r>
      <w:r>
        <w:rPr>
          <w:szCs w:val="28"/>
        </w:rPr>
        <w:t>08.02.14. Эксплуатация и обслуживание многоквартирного дома</w:t>
      </w:r>
      <w:r>
        <w:t xml:space="preserve"> в части освоения основного вида профессиональной деятельности «выполнение работ по одной или нескольким профессиям рабочих, должностям служащих и соответствующих профессиональных </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компетенций» и соответствующие ему общие компетенции и профессиональные компетенции</w:t>
      </w:r>
      <w:proofErr w:type="gramStart"/>
      <w:r>
        <w:t>.:</w:t>
      </w:r>
      <w:proofErr w:type="gramEnd"/>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1.2. Цели и задачи профессионального модуля – требования к результатам освоения профессионального модуля</w:t>
      </w:r>
    </w:p>
    <w:p w:rsidR="00552B3B" w:rsidRDefault="00552B3B" w:rsidP="00552B3B">
      <w:pPr>
        <w:widowControl w:val="0"/>
        <w:ind w:left="20" w:right="-1" w:firstLine="688"/>
        <w:jc w:val="both"/>
        <w:rPr>
          <w:szCs w:val="26"/>
        </w:rPr>
      </w:pPr>
      <w:r>
        <w:rPr>
          <w:szCs w:val="26"/>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Pr>
          <w:szCs w:val="26"/>
        </w:rPr>
        <w:t>обучающийся</w:t>
      </w:r>
      <w:proofErr w:type="gramEnd"/>
      <w:r>
        <w:rPr>
          <w:szCs w:val="26"/>
        </w:rPr>
        <w:t xml:space="preserve"> в ходе освоения профессионального модуля должен: </w:t>
      </w:r>
    </w:p>
    <w:p w:rsidR="00552B3B" w:rsidRDefault="00552B3B" w:rsidP="00552B3B">
      <w:pPr>
        <w:ind w:firstLine="709"/>
      </w:pPr>
      <w: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8759"/>
      </w:tblGrid>
      <w:tr w:rsidR="00552B3B" w:rsidTr="00552B3B">
        <w:tc>
          <w:tcPr>
            <w:tcW w:w="988" w:type="dxa"/>
            <w:tcBorders>
              <w:top w:val="single" w:sz="4" w:space="0" w:color="auto"/>
              <w:left w:val="single" w:sz="4" w:space="0" w:color="auto"/>
              <w:bottom w:val="single" w:sz="4" w:space="0" w:color="auto"/>
              <w:right w:val="single" w:sz="4" w:space="0" w:color="auto"/>
            </w:tcBorders>
          </w:tcPr>
          <w:p w:rsidR="00552B3B" w:rsidRDefault="00552B3B" w:rsidP="00552B3B">
            <w:pPr>
              <w:rPr>
                <w:b/>
                <w:bCs/>
                <w:iCs/>
                <w:sz w:val="28"/>
                <w:szCs w:val="28"/>
              </w:rPr>
            </w:pPr>
            <w:r>
              <w:rPr>
                <w:b/>
                <w:bCs/>
                <w:iCs/>
              </w:rPr>
              <w:t>Код</w:t>
            </w:r>
          </w:p>
        </w:tc>
        <w:tc>
          <w:tcPr>
            <w:tcW w:w="8759" w:type="dxa"/>
            <w:tcBorders>
              <w:top w:val="single" w:sz="4" w:space="0" w:color="auto"/>
              <w:left w:val="single" w:sz="4" w:space="0" w:color="auto"/>
              <w:bottom w:val="single" w:sz="4" w:space="0" w:color="auto"/>
              <w:right w:val="single" w:sz="4" w:space="0" w:color="auto"/>
            </w:tcBorders>
          </w:tcPr>
          <w:p w:rsidR="00552B3B" w:rsidRDefault="00552B3B" w:rsidP="00552B3B">
            <w:pPr>
              <w:rPr>
                <w:b/>
                <w:bCs/>
                <w:iCs/>
              </w:rPr>
            </w:pPr>
            <w:r>
              <w:rPr>
                <w:b/>
                <w:bCs/>
                <w:iCs/>
              </w:rPr>
              <w:t>Наименование общих компетенций</w:t>
            </w:r>
          </w:p>
        </w:tc>
      </w:tr>
      <w:tr w:rsidR="00552B3B" w:rsidTr="00552B3B">
        <w:trPr>
          <w:trHeight w:val="327"/>
        </w:trPr>
        <w:tc>
          <w:tcPr>
            <w:tcW w:w="988" w:type="dxa"/>
            <w:tcBorders>
              <w:top w:val="single" w:sz="4" w:space="0" w:color="auto"/>
              <w:left w:val="single" w:sz="4" w:space="0" w:color="auto"/>
              <w:bottom w:val="single" w:sz="4" w:space="0" w:color="auto"/>
              <w:right w:val="single" w:sz="4" w:space="0" w:color="auto"/>
            </w:tcBorders>
          </w:tcPr>
          <w:p w:rsidR="00552B3B" w:rsidRDefault="00552B3B" w:rsidP="00552B3B">
            <w:pPr>
              <w:rPr>
                <w:bCs/>
              </w:rPr>
            </w:pPr>
            <w:r>
              <w:rPr>
                <w:bCs/>
              </w:rPr>
              <w:t>ОК 01.</w:t>
            </w:r>
          </w:p>
        </w:tc>
        <w:tc>
          <w:tcPr>
            <w:tcW w:w="8759" w:type="dxa"/>
            <w:tcBorders>
              <w:top w:val="single" w:sz="4" w:space="0" w:color="auto"/>
              <w:left w:val="single" w:sz="4" w:space="0" w:color="auto"/>
              <w:bottom w:val="single" w:sz="4" w:space="0" w:color="auto"/>
              <w:right w:val="single" w:sz="4" w:space="0" w:color="auto"/>
            </w:tcBorders>
          </w:tcPr>
          <w:p w:rsidR="00552B3B" w:rsidRDefault="00552B3B" w:rsidP="00552B3B">
            <w:pPr>
              <w:rPr>
                <w:bCs/>
                <w:i/>
              </w:rPr>
            </w:pPr>
            <w:r>
              <w:rPr>
                <w:bCs/>
                <w:iCs/>
              </w:rPr>
              <w:t>Выбирать способы решения задач профессиональной деятельности применительно к различным контекстам</w:t>
            </w:r>
          </w:p>
        </w:tc>
      </w:tr>
      <w:tr w:rsidR="00552B3B" w:rsidTr="00552B3B">
        <w:tc>
          <w:tcPr>
            <w:tcW w:w="988" w:type="dxa"/>
            <w:tcBorders>
              <w:top w:val="single" w:sz="4" w:space="0" w:color="auto"/>
              <w:left w:val="single" w:sz="4" w:space="0" w:color="auto"/>
              <w:bottom w:val="single" w:sz="4" w:space="0" w:color="auto"/>
              <w:right w:val="single" w:sz="4" w:space="0" w:color="auto"/>
            </w:tcBorders>
          </w:tcPr>
          <w:p w:rsidR="00552B3B" w:rsidRDefault="00552B3B" w:rsidP="00552B3B">
            <w:pPr>
              <w:rPr>
                <w:bCs/>
              </w:rPr>
            </w:pPr>
            <w:r>
              <w:rPr>
                <w:bCs/>
              </w:rPr>
              <w:t>ОК 02.</w:t>
            </w:r>
          </w:p>
        </w:tc>
        <w:tc>
          <w:tcPr>
            <w:tcW w:w="8759"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52B3B" w:rsidTr="00552B3B">
        <w:tc>
          <w:tcPr>
            <w:tcW w:w="988" w:type="dxa"/>
            <w:tcBorders>
              <w:top w:val="single" w:sz="4" w:space="0" w:color="auto"/>
              <w:left w:val="single" w:sz="4" w:space="0" w:color="auto"/>
              <w:bottom w:val="single" w:sz="4" w:space="0" w:color="auto"/>
              <w:right w:val="single" w:sz="4" w:space="0" w:color="auto"/>
            </w:tcBorders>
          </w:tcPr>
          <w:p w:rsidR="00552B3B" w:rsidRDefault="00552B3B" w:rsidP="00552B3B">
            <w:pPr>
              <w:rPr>
                <w:bCs/>
              </w:rPr>
            </w:pPr>
            <w:r>
              <w:rPr>
                <w:bCs/>
              </w:rPr>
              <w:t>ОК 03.</w:t>
            </w:r>
          </w:p>
        </w:tc>
        <w:tc>
          <w:tcPr>
            <w:tcW w:w="8759"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52B3B" w:rsidTr="00552B3B">
        <w:tc>
          <w:tcPr>
            <w:tcW w:w="988" w:type="dxa"/>
            <w:tcBorders>
              <w:top w:val="single" w:sz="4" w:space="0" w:color="auto"/>
              <w:left w:val="single" w:sz="4" w:space="0" w:color="auto"/>
              <w:bottom w:val="single" w:sz="4" w:space="0" w:color="auto"/>
              <w:right w:val="single" w:sz="4" w:space="0" w:color="auto"/>
            </w:tcBorders>
          </w:tcPr>
          <w:p w:rsidR="00552B3B" w:rsidRDefault="00552B3B" w:rsidP="00552B3B">
            <w:pPr>
              <w:rPr>
                <w:bCs/>
              </w:rPr>
            </w:pPr>
            <w:r>
              <w:rPr>
                <w:bCs/>
              </w:rPr>
              <w:t>ОК 04.</w:t>
            </w:r>
          </w:p>
        </w:tc>
        <w:tc>
          <w:tcPr>
            <w:tcW w:w="8759"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Эффективно взаимодействовать и работать в коллективе и команде</w:t>
            </w:r>
          </w:p>
        </w:tc>
      </w:tr>
      <w:tr w:rsidR="00552B3B" w:rsidTr="00552B3B">
        <w:tc>
          <w:tcPr>
            <w:tcW w:w="988" w:type="dxa"/>
            <w:tcBorders>
              <w:top w:val="single" w:sz="4" w:space="0" w:color="auto"/>
              <w:left w:val="single" w:sz="4" w:space="0" w:color="auto"/>
              <w:bottom w:val="single" w:sz="4" w:space="0" w:color="auto"/>
              <w:right w:val="single" w:sz="4" w:space="0" w:color="auto"/>
            </w:tcBorders>
          </w:tcPr>
          <w:p w:rsidR="00552B3B" w:rsidRDefault="00552B3B" w:rsidP="00552B3B">
            <w:pPr>
              <w:rPr>
                <w:bCs/>
              </w:rPr>
            </w:pPr>
            <w:r>
              <w:rPr>
                <w:bCs/>
              </w:rPr>
              <w:t>ОК 05.</w:t>
            </w:r>
          </w:p>
        </w:tc>
        <w:tc>
          <w:tcPr>
            <w:tcW w:w="8759"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52B3B" w:rsidTr="00552B3B">
        <w:tc>
          <w:tcPr>
            <w:tcW w:w="988" w:type="dxa"/>
            <w:tcBorders>
              <w:top w:val="single" w:sz="4" w:space="0" w:color="auto"/>
              <w:left w:val="single" w:sz="4" w:space="0" w:color="auto"/>
              <w:bottom w:val="single" w:sz="4" w:space="0" w:color="auto"/>
              <w:right w:val="single" w:sz="4" w:space="0" w:color="auto"/>
            </w:tcBorders>
          </w:tcPr>
          <w:p w:rsidR="00552B3B" w:rsidRDefault="00552B3B" w:rsidP="00552B3B">
            <w:pPr>
              <w:rPr>
                <w:bCs/>
              </w:rPr>
            </w:pPr>
            <w:r>
              <w:rPr>
                <w:bCs/>
              </w:rPr>
              <w:t>ОК 06.</w:t>
            </w:r>
          </w:p>
        </w:tc>
        <w:tc>
          <w:tcPr>
            <w:tcW w:w="8759"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Pr>
                <w:bCs/>
                <w:iCs/>
              </w:rPr>
              <w:t>антикоррупционного</w:t>
            </w:r>
            <w:proofErr w:type="spellEnd"/>
            <w:r>
              <w:rPr>
                <w:bCs/>
                <w:iCs/>
              </w:rPr>
              <w:t xml:space="preserve"> поведения</w:t>
            </w:r>
          </w:p>
        </w:tc>
      </w:tr>
      <w:tr w:rsidR="00552B3B" w:rsidTr="00552B3B">
        <w:tc>
          <w:tcPr>
            <w:tcW w:w="988" w:type="dxa"/>
            <w:tcBorders>
              <w:top w:val="single" w:sz="4" w:space="0" w:color="auto"/>
              <w:left w:val="single" w:sz="4" w:space="0" w:color="auto"/>
              <w:bottom w:val="single" w:sz="4" w:space="0" w:color="auto"/>
              <w:right w:val="single" w:sz="4" w:space="0" w:color="auto"/>
            </w:tcBorders>
          </w:tcPr>
          <w:p w:rsidR="00552B3B" w:rsidRDefault="00552B3B" w:rsidP="00552B3B">
            <w:pPr>
              <w:rPr>
                <w:bCs/>
              </w:rPr>
            </w:pPr>
            <w:r>
              <w:rPr>
                <w:bCs/>
              </w:rPr>
              <w:t>ОК 07.</w:t>
            </w:r>
          </w:p>
        </w:tc>
        <w:tc>
          <w:tcPr>
            <w:tcW w:w="8759"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52B3B" w:rsidTr="00552B3B">
        <w:tc>
          <w:tcPr>
            <w:tcW w:w="988" w:type="dxa"/>
            <w:tcBorders>
              <w:top w:val="single" w:sz="4" w:space="0" w:color="auto"/>
              <w:left w:val="single" w:sz="4" w:space="0" w:color="auto"/>
              <w:bottom w:val="single" w:sz="4" w:space="0" w:color="auto"/>
              <w:right w:val="single" w:sz="4" w:space="0" w:color="auto"/>
            </w:tcBorders>
          </w:tcPr>
          <w:p w:rsidR="00552B3B" w:rsidRDefault="00552B3B" w:rsidP="00552B3B">
            <w:pPr>
              <w:rPr>
                <w:bCs/>
              </w:rPr>
            </w:pPr>
            <w:r>
              <w:rPr>
                <w:bCs/>
              </w:rPr>
              <w:t>ОК 08.</w:t>
            </w:r>
          </w:p>
        </w:tc>
        <w:tc>
          <w:tcPr>
            <w:tcW w:w="8759"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52B3B" w:rsidTr="00552B3B">
        <w:tc>
          <w:tcPr>
            <w:tcW w:w="988" w:type="dxa"/>
            <w:tcBorders>
              <w:top w:val="single" w:sz="4" w:space="0" w:color="auto"/>
              <w:left w:val="single" w:sz="4" w:space="0" w:color="auto"/>
              <w:bottom w:val="single" w:sz="4" w:space="0" w:color="auto"/>
              <w:right w:val="single" w:sz="4" w:space="0" w:color="auto"/>
            </w:tcBorders>
          </w:tcPr>
          <w:p w:rsidR="00552B3B" w:rsidRDefault="00552B3B" w:rsidP="00552B3B">
            <w:pPr>
              <w:rPr>
                <w:bCs/>
              </w:rPr>
            </w:pPr>
            <w:r>
              <w:rPr>
                <w:bCs/>
              </w:rPr>
              <w:t>ОК 09.</w:t>
            </w:r>
          </w:p>
        </w:tc>
        <w:tc>
          <w:tcPr>
            <w:tcW w:w="8759"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Пользоваться профессиональной документацией на государственном и иностранном языках</w:t>
            </w:r>
          </w:p>
        </w:tc>
      </w:tr>
    </w:tbl>
    <w:p w:rsidR="00552B3B" w:rsidRDefault="00552B3B" w:rsidP="00552B3B">
      <w:pPr>
        <w:rPr>
          <w:b/>
          <w:bCs/>
          <w:iCs/>
        </w:rPr>
      </w:pPr>
    </w:p>
    <w:p w:rsidR="00552B3B" w:rsidRDefault="00552B3B" w:rsidP="00552B3B">
      <w:pPr>
        <w:rPr>
          <w:bCs/>
          <w:iCs/>
        </w:rPr>
      </w:pPr>
      <w:r>
        <w:rPr>
          <w:bCs/>
          <w:iC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543"/>
      </w:tblGrid>
      <w:tr w:rsidR="00552B3B" w:rsidTr="00552B3B">
        <w:tc>
          <w:tcPr>
            <w:tcW w:w="1204" w:type="dxa"/>
            <w:tcBorders>
              <w:top w:val="single" w:sz="4" w:space="0" w:color="auto"/>
              <w:left w:val="single" w:sz="4" w:space="0" w:color="auto"/>
              <w:bottom w:val="single" w:sz="4" w:space="0" w:color="auto"/>
              <w:right w:val="single" w:sz="4" w:space="0" w:color="auto"/>
            </w:tcBorders>
          </w:tcPr>
          <w:p w:rsidR="00552B3B" w:rsidRDefault="00552B3B" w:rsidP="00552B3B">
            <w:pPr>
              <w:rPr>
                <w:b/>
                <w:bCs/>
                <w:iCs/>
              </w:rPr>
            </w:pPr>
            <w:r>
              <w:rPr>
                <w:b/>
                <w:bCs/>
                <w:iCs/>
              </w:rPr>
              <w:t>Код</w:t>
            </w:r>
          </w:p>
        </w:tc>
        <w:tc>
          <w:tcPr>
            <w:tcW w:w="8543" w:type="dxa"/>
            <w:tcBorders>
              <w:top w:val="single" w:sz="4" w:space="0" w:color="auto"/>
              <w:left w:val="single" w:sz="4" w:space="0" w:color="auto"/>
              <w:bottom w:val="single" w:sz="4" w:space="0" w:color="auto"/>
              <w:right w:val="single" w:sz="4" w:space="0" w:color="auto"/>
            </w:tcBorders>
          </w:tcPr>
          <w:p w:rsidR="00552B3B" w:rsidRDefault="00552B3B" w:rsidP="00552B3B">
            <w:pPr>
              <w:rPr>
                <w:b/>
                <w:bCs/>
                <w:iCs/>
              </w:rPr>
            </w:pPr>
            <w:r>
              <w:rPr>
                <w:b/>
                <w:bCs/>
                <w:iCs/>
              </w:rPr>
              <w:t>Наименование видов деятельности и профессиональных компетенций</w:t>
            </w:r>
          </w:p>
        </w:tc>
      </w:tr>
      <w:tr w:rsidR="00552B3B" w:rsidTr="00552B3B">
        <w:tc>
          <w:tcPr>
            <w:tcW w:w="1204"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ВД</w:t>
            </w:r>
            <w:proofErr w:type="gramStart"/>
            <w:r>
              <w:rPr>
                <w:bCs/>
                <w:iCs/>
              </w:rPr>
              <w:t>4</w:t>
            </w:r>
            <w:proofErr w:type="gramEnd"/>
            <w:r>
              <w:rPr>
                <w:bCs/>
                <w:iCs/>
              </w:rPr>
              <w:t xml:space="preserve">   </w:t>
            </w:r>
          </w:p>
        </w:tc>
        <w:tc>
          <w:tcPr>
            <w:tcW w:w="8543"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 xml:space="preserve">Выполнение работ по одной или нескольким профессиям </w:t>
            </w:r>
          </w:p>
          <w:p w:rsidR="00552B3B" w:rsidRDefault="00552B3B" w:rsidP="00552B3B">
            <w:pPr>
              <w:rPr>
                <w:bCs/>
                <w:iCs/>
              </w:rPr>
            </w:pPr>
            <w:r>
              <w:rPr>
                <w:bCs/>
                <w:iCs/>
              </w:rPr>
              <w:t xml:space="preserve">рабочих, должностям служащих и соответствующих профессиональных </w:t>
            </w:r>
          </w:p>
          <w:p w:rsidR="00552B3B" w:rsidRDefault="00552B3B" w:rsidP="00552B3B">
            <w:pPr>
              <w:rPr>
                <w:bCs/>
                <w:i/>
              </w:rPr>
            </w:pPr>
            <w:r>
              <w:rPr>
                <w:bCs/>
                <w:iCs/>
              </w:rPr>
              <w:t>компетенций</w:t>
            </w:r>
          </w:p>
        </w:tc>
      </w:tr>
      <w:tr w:rsidR="00552B3B" w:rsidTr="00552B3B">
        <w:trPr>
          <w:trHeight w:val="90"/>
        </w:trPr>
        <w:tc>
          <w:tcPr>
            <w:tcW w:w="1204"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ПК 2.1.</w:t>
            </w:r>
          </w:p>
        </w:tc>
        <w:tc>
          <w:tcPr>
            <w:tcW w:w="8543"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 xml:space="preserve">Организовывать работы и услуги по содержанию инженерных систем и конструктивных элементов, входящих в состав общего имущества в </w:t>
            </w:r>
            <w:r>
              <w:rPr>
                <w:bCs/>
                <w:iCs/>
              </w:rPr>
              <w:lastRenderedPageBreak/>
              <w:t>многоквартирных домах.</w:t>
            </w:r>
          </w:p>
        </w:tc>
      </w:tr>
      <w:tr w:rsidR="00552B3B" w:rsidTr="00552B3B">
        <w:tc>
          <w:tcPr>
            <w:tcW w:w="1204"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lastRenderedPageBreak/>
              <w:t>ПК 2.4.</w:t>
            </w:r>
          </w:p>
        </w:tc>
        <w:tc>
          <w:tcPr>
            <w:tcW w:w="8543" w:type="dxa"/>
            <w:tcBorders>
              <w:top w:val="single" w:sz="4" w:space="0" w:color="auto"/>
              <w:left w:val="single" w:sz="4" w:space="0" w:color="auto"/>
              <w:bottom w:val="single" w:sz="4" w:space="0" w:color="auto"/>
              <w:right w:val="single" w:sz="4" w:space="0" w:color="auto"/>
            </w:tcBorders>
          </w:tcPr>
          <w:p w:rsidR="00552B3B" w:rsidRDefault="00552B3B" w:rsidP="00552B3B">
            <w:pPr>
              <w:rPr>
                <w:bCs/>
                <w:iCs/>
              </w:rPr>
            </w:pPr>
            <w:r>
              <w:rPr>
                <w:bCs/>
                <w:iCs/>
              </w:rPr>
              <w:t>Организовывать устранение аварийных ситуаций и проведение мероприятий по безопасности жизнедеятельности многоквартирных домов.</w:t>
            </w:r>
          </w:p>
        </w:tc>
      </w:tr>
    </w:tbl>
    <w:p w:rsidR="00552B3B" w:rsidRDefault="00552B3B" w:rsidP="00552B3B">
      <w:pPr>
        <w:rPr>
          <w:bCs/>
        </w:rPr>
      </w:pPr>
    </w:p>
    <w:p w:rsidR="00552B3B" w:rsidRDefault="00552B3B" w:rsidP="00552B3B">
      <w:pPr>
        <w:rPr>
          <w:bCs/>
        </w:rPr>
      </w:pPr>
      <w:r>
        <w:rPr>
          <w:bCs/>
        </w:rPr>
        <w:t xml:space="preserve">1.1.3. В результате освоения профессионального модуля </w:t>
      </w:r>
      <w:proofErr w:type="gramStart"/>
      <w:r>
        <w:rPr>
          <w:bCs/>
        </w:rPr>
        <w:t>обучающийся</w:t>
      </w:r>
      <w:proofErr w:type="gramEnd"/>
      <w:r>
        <w:rPr>
          <w:bCs/>
        </w:rPr>
        <w:t xml:space="preserve"> должен</w:t>
      </w:r>
      <w:r>
        <w:rPr>
          <w:bCs/>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7484"/>
      </w:tblGrid>
      <w:tr w:rsidR="00552B3B" w:rsidTr="00552B3B">
        <w:tc>
          <w:tcPr>
            <w:tcW w:w="2263" w:type="dxa"/>
            <w:tcBorders>
              <w:top w:val="single" w:sz="4" w:space="0" w:color="auto"/>
              <w:left w:val="single" w:sz="4" w:space="0" w:color="auto"/>
              <w:bottom w:val="single" w:sz="4" w:space="0" w:color="auto"/>
              <w:right w:val="single" w:sz="4" w:space="0" w:color="auto"/>
            </w:tcBorders>
          </w:tcPr>
          <w:p w:rsidR="00552B3B" w:rsidRDefault="00552B3B" w:rsidP="00552B3B">
            <w:pPr>
              <w:rPr>
                <w:bCs/>
                <w:lang w:eastAsia="en-US"/>
              </w:rPr>
            </w:pPr>
            <w:r>
              <w:rPr>
                <w:bCs/>
                <w:lang w:eastAsia="en-US"/>
              </w:rPr>
              <w:t>Владеть навыками</w:t>
            </w:r>
          </w:p>
        </w:tc>
        <w:tc>
          <w:tcPr>
            <w:tcW w:w="7484" w:type="dxa"/>
            <w:tcBorders>
              <w:top w:val="single" w:sz="4" w:space="0" w:color="auto"/>
              <w:left w:val="single" w:sz="4" w:space="0" w:color="auto"/>
              <w:bottom w:val="single" w:sz="4" w:space="0" w:color="auto"/>
              <w:right w:val="single" w:sz="4" w:space="0" w:color="auto"/>
            </w:tcBorders>
          </w:tcPr>
          <w:p w:rsidR="00552B3B" w:rsidRDefault="00552B3B" w:rsidP="00552B3B">
            <w:pPr>
              <w:numPr>
                <w:ilvl w:val="0"/>
                <w:numId w:val="24"/>
              </w:numPr>
              <w:shd w:val="clear" w:color="auto" w:fill="FFFFFF"/>
              <w:tabs>
                <w:tab w:val="left" w:pos="142"/>
              </w:tabs>
              <w:ind w:left="0" w:firstLine="0"/>
              <w:jc w:val="both"/>
              <w:rPr>
                <w:i/>
                <w:iCs/>
              </w:rPr>
            </w:pPr>
            <w:r>
              <w:rPr>
                <w:iCs/>
              </w:rPr>
              <w:t xml:space="preserve">повседневного (текущего) </w:t>
            </w:r>
            <w:proofErr w:type="gramStart"/>
            <w:r>
              <w:rPr>
                <w:iCs/>
              </w:rPr>
              <w:t>контроля за</w:t>
            </w:r>
            <w:proofErr w:type="gramEnd"/>
            <w:r>
              <w:rPr>
                <w:iCs/>
              </w:rPr>
              <w:t xml:space="preserve"> работой внутридомовых инженерных систем и оборудования многоквартирных домов и качества коммунальных ресурсов, в том числе по сигналам, поступающим на панель управления автоматизированных систем диспетчерского контроля и управления (АСДКУ);</w:t>
            </w:r>
            <w:r>
              <w:rPr>
                <w:i/>
                <w:iCs/>
              </w:rPr>
              <w:t xml:space="preserve"> </w:t>
            </w:r>
          </w:p>
          <w:p w:rsidR="00552B3B" w:rsidRDefault="00552B3B" w:rsidP="00552B3B">
            <w:pPr>
              <w:numPr>
                <w:ilvl w:val="0"/>
                <w:numId w:val="24"/>
              </w:numPr>
              <w:shd w:val="clear" w:color="auto" w:fill="FFFFFF"/>
              <w:tabs>
                <w:tab w:val="left" w:pos="142"/>
              </w:tabs>
              <w:ind w:left="0" w:firstLine="0"/>
              <w:jc w:val="both"/>
            </w:pPr>
            <w:r>
              <w:t xml:space="preserve">взаимодействия с диспетчером и аварийными службами коммунальных организаций при исполнении заявки диспетчерской службы; </w:t>
            </w:r>
          </w:p>
          <w:p w:rsidR="00552B3B" w:rsidRDefault="00552B3B" w:rsidP="00552B3B">
            <w:pPr>
              <w:numPr>
                <w:ilvl w:val="0"/>
                <w:numId w:val="24"/>
              </w:numPr>
              <w:shd w:val="clear" w:color="auto" w:fill="FFFFFF"/>
              <w:tabs>
                <w:tab w:val="left" w:pos="142"/>
              </w:tabs>
              <w:ind w:left="0" w:firstLine="0"/>
              <w:jc w:val="both"/>
              <w:rPr>
                <w:bCs/>
                <w:lang w:eastAsia="en-US"/>
              </w:rPr>
            </w:pPr>
            <w:r>
              <w:t xml:space="preserve">выполнения работ по устранению причин аварии и предотвращению распространения последствий аварии многоквартирных домов; </w:t>
            </w:r>
          </w:p>
          <w:p w:rsidR="00552B3B" w:rsidRDefault="00552B3B" w:rsidP="00552B3B">
            <w:pPr>
              <w:numPr>
                <w:ilvl w:val="0"/>
                <w:numId w:val="25"/>
              </w:numPr>
              <w:shd w:val="clear" w:color="auto" w:fill="FFFFFF"/>
              <w:tabs>
                <w:tab w:val="left" w:pos="142"/>
              </w:tabs>
              <w:ind w:left="0" w:firstLine="0"/>
              <w:rPr>
                <w:bCs/>
                <w:lang w:eastAsia="en-US"/>
              </w:rPr>
            </w:pPr>
            <w:r w:rsidRPr="00A358F9">
              <w:rPr>
                <w:bCs/>
                <w:lang w:eastAsia="zh-CN"/>
              </w:rPr>
              <w:t>организации работ по эксплуатации и ремонту многоквартирного дома</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подготовки поверхностей под окрашивание;</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окрашивания внутренних и наружных поверхностей;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ремонта окрашенных поверхностей;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подбирать ручной инструмент;</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выполнять приготовление шпаклевочных составов вручную</w:t>
            </w:r>
          </w:p>
          <w:p w:rsidR="00552B3B" w:rsidRDefault="00552B3B" w:rsidP="00552B3B">
            <w:pPr>
              <w:shd w:val="clear" w:color="auto" w:fill="FFFFFF"/>
              <w:tabs>
                <w:tab w:val="left" w:pos="142"/>
              </w:tabs>
              <w:jc w:val="both"/>
            </w:pPr>
          </w:p>
        </w:tc>
      </w:tr>
      <w:tr w:rsidR="00552B3B" w:rsidTr="00552B3B">
        <w:tc>
          <w:tcPr>
            <w:tcW w:w="2263" w:type="dxa"/>
            <w:tcBorders>
              <w:top w:val="single" w:sz="4" w:space="0" w:color="auto"/>
              <w:left w:val="single" w:sz="4" w:space="0" w:color="auto"/>
              <w:bottom w:val="single" w:sz="4" w:space="0" w:color="auto"/>
              <w:right w:val="single" w:sz="4" w:space="0" w:color="auto"/>
            </w:tcBorders>
          </w:tcPr>
          <w:p w:rsidR="00552B3B" w:rsidRDefault="00552B3B" w:rsidP="00552B3B">
            <w:pPr>
              <w:ind w:firstLine="142"/>
              <w:rPr>
                <w:bCs/>
                <w:lang w:eastAsia="en-US"/>
              </w:rPr>
            </w:pPr>
            <w:r>
              <w:rPr>
                <w:bCs/>
                <w:lang w:eastAsia="en-US"/>
              </w:rPr>
              <w:t>уметь</w:t>
            </w:r>
          </w:p>
        </w:tc>
        <w:tc>
          <w:tcPr>
            <w:tcW w:w="7484" w:type="dxa"/>
            <w:tcBorders>
              <w:top w:val="single" w:sz="4" w:space="0" w:color="auto"/>
              <w:left w:val="single" w:sz="4" w:space="0" w:color="auto"/>
              <w:bottom w:val="single" w:sz="4" w:space="0" w:color="auto"/>
              <w:right w:val="single" w:sz="4" w:space="0" w:color="auto"/>
            </w:tcBorders>
          </w:tcPr>
          <w:p w:rsidR="00552B3B" w:rsidRDefault="00552B3B" w:rsidP="00552B3B">
            <w:pPr>
              <w:numPr>
                <w:ilvl w:val="0"/>
                <w:numId w:val="25"/>
              </w:numPr>
              <w:shd w:val="clear" w:color="auto" w:fill="FFFFFF"/>
              <w:tabs>
                <w:tab w:val="left" w:pos="142"/>
              </w:tabs>
              <w:ind w:left="0" w:firstLine="0"/>
              <w:rPr>
                <w:bCs/>
                <w:lang w:eastAsia="en-US"/>
              </w:rPr>
            </w:pPr>
            <w:r>
              <w:rPr>
                <w:bCs/>
                <w:lang w:eastAsia="en-US"/>
              </w:rPr>
              <w:t xml:space="preserve">выполнять сезонную подготовку обслуживаемых зданий, </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сооружений;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 xml:space="preserve">проводить периодический осмотр технического состояния </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 xml:space="preserve">обслуживаемых зданий, сооружений, оборудования и </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 xml:space="preserve">механизмов, выполнять их техническое обслуживание и </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 xml:space="preserve">текущий ремонт с выполнением всех видов </w:t>
            </w:r>
            <w:proofErr w:type="spellStart"/>
            <w:r>
              <w:rPr>
                <w:bCs/>
                <w:lang w:eastAsia="en-US"/>
              </w:rPr>
              <w:t>ремонтно</w:t>
            </w:r>
            <w:proofErr w:type="spellEnd"/>
            <w:r>
              <w:rPr>
                <w:bCs/>
                <w:lang w:eastAsia="en-US"/>
              </w:rPr>
              <w:t>-</w:t>
            </w:r>
          </w:p>
          <w:p w:rsidR="00552B3B" w:rsidRDefault="00552B3B" w:rsidP="00552B3B">
            <w:pPr>
              <w:numPr>
                <w:ilvl w:val="0"/>
                <w:numId w:val="25"/>
              </w:numPr>
              <w:shd w:val="clear" w:color="auto" w:fill="FFFFFF"/>
              <w:tabs>
                <w:tab w:val="left" w:pos="142"/>
              </w:tabs>
              <w:ind w:left="0" w:firstLine="0"/>
              <w:rPr>
                <w:bCs/>
                <w:lang w:eastAsia="en-US"/>
              </w:rPr>
            </w:pPr>
            <w:proofErr w:type="gramStart"/>
            <w:r>
              <w:rPr>
                <w:bCs/>
                <w:lang w:eastAsia="en-US"/>
              </w:rPr>
              <w:t xml:space="preserve">строительных работ (штукатурных, малярных, </w:t>
            </w:r>
            <w:proofErr w:type="spellStart"/>
            <w:r>
              <w:rPr>
                <w:bCs/>
                <w:lang w:eastAsia="en-US"/>
              </w:rPr>
              <w:t>столярно</w:t>
            </w:r>
            <w:proofErr w:type="spellEnd"/>
            <w:r>
              <w:rPr>
                <w:bCs/>
                <w:lang w:eastAsia="en-US"/>
              </w:rPr>
              <w:t>-</w:t>
            </w:r>
            <w:proofErr w:type="gramEnd"/>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 xml:space="preserve">плотничных, каменных) с применением подмостей, люлек, </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подвесных и других страховочных и подъемных приспособлений;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подбирать инструменты и малярные составы для окрашиваемых поверхностей;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удалять дефекты, выполнять выравнивание окрашиваемых поверхностей;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выполнять грунтование поверхностей;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окрашивать поверхности различными способами;</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снимать старые красочные покрытия;</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соблюдать правила охраны труда знать:</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малярные составы и инструменты для окрашиваемых поверхностей;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методы нанесения составов для подготовки поверхностей под окрашивание;</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технологические процессы окрашивания различных поверхностей;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технологию ремонта окрашиваемых поверхностей;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 xml:space="preserve"> безопасные приемы работы.</w:t>
            </w:r>
          </w:p>
        </w:tc>
      </w:tr>
      <w:tr w:rsidR="00552B3B" w:rsidTr="00552B3B">
        <w:tc>
          <w:tcPr>
            <w:tcW w:w="2263" w:type="dxa"/>
            <w:tcBorders>
              <w:top w:val="single" w:sz="4" w:space="0" w:color="auto"/>
              <w:left w:val="single" w:sz="4" w:space="0" w:color="auto"/>
              <w:bottom w:val="single" w:sz="4" w:space="0" w:color="auto"/>
              <w:right w:val="single" w:sz="4" w:space="0" w:color="auto"/>
            </w:tcBorders>
          </w:tcPr>
          <w:p w:rsidR="00552B3B" w:rsidRDefault="00552B3B" w:rsidP="00552B3B">
            <w:pPr>
              <w:ind w:firstLine="142"/>
              <w:rPr>
                <w:bCs/>
                <w:lang w:eastAsia="en-US"/>
              </w:rPr>
            </w:pPr>
            <w:r>
              <w:rPr>
                <w:bCs/>
                <w:lang w:eastAsia="en-US"/>
              </w:rPr>
              <w:t>знать</w:t>
            </w:r>
          </w:p>
        </w:tc>
        <w:tc>
          <w:tcPr>
            <w:tcW w:w="7484" w:type="dxa"/>
            <w:tcBorders>
              <w:top w:val="single" w:sz="4" w:space="0" w:color="auto"/>
              <w:left w:val="single" w:sz="4" w:space="0" w:color="auto"/>
              <w:bottom w:val="single" w:sz="4" w:space="0" w:color="auto"/>
              <w:right w:val="single" w:sz="4" w:space="0" w:color="auto"/>
            </w:tcBorders>
          </w:tcPr>
          <w:p w:rsidR="00552B3B" w:rsidRDefault="00552B3B" w:rsidP="00552B3B">
            <w:pPr>
              <w:numPr>
                <w:ilvl w:val="0"/>
                <w:numId w:val="25"/>
              </w:numPr>
              <w:shd w:val="clear" w:color="auto" w:fill="FFFFFF"/>
              <w:tabs>
                <w:tab w:val="left" w:pos="142"/>
              </w:tabs>
              <w:ind w:left="0" w:firstLine="0"/>
              <w:rPr>
                <w:bCs/>
                <w:lang w:eastAsia="en-US"/>
              </w:rPr>
            </w:pPr>
            <w:r>
              <w:rPr>
                <w:bCs/>
                <w:lang w:eastAsia="en-US"/>
              </w:rPr>
              <w:t>правила безопасности при выполнении ремонтных работ.</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основы ремонтно-строительных работ и способы их</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выполнения;</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виды материалов;</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lastRenderedPageBreak/>
              <w:t>назначение и устройство инструментов, приспособлений,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машин, механизмов и оборудования при ведении работ;</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 xml:space="preserve">правила техники безопасности при выполнении </w:t>
            </w:r>
            <w:proofErr w:type="spellStart"/>
            <w:r>
              <w:rPr>
                <w:bCs/>
                <w:lang w:eastAsia="en-US"/>
              </w:rPr>
              <w:t>ремонтно</w:t>
            </w:r>
            <w:proofErr w:type="spellEnd"/>
            <w:r>
              <w:rPr>
                <w:bCs/>
                <w:lang w:eastAsia="en-US"/>
              </w:rPr>
              <w:t>-</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строительных работ.</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технологию подготовки различных поверхностей;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виды основных материалов, применяемых при производстве штукатурных работ;</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наименование, назначение и правила применения ручного инструмента, приспособления, инвентаря;</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 xml:space="preserve">способы </w:t>
            </w:r>
            <w:proofErr w:type="spellStart"/>
            <w:r>
              <w:rPr>
                <w:bCs/>
                <w:lang w:eastAsia="en-US"/>
              </w:rPr>
              <w:t>промаячивания</w:t>
            </w:r>
            <w:proofErr w:type="spellEnd"/>
            <w:r>
              <w:rPr>
                <w:bCs/>
                <w:lang w:eastAsia="en-US"/>
              </w:rPr>
              <w:t xml:space="preserve"> поверхностей;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свойства основных материалов и готовых сухих растворных смей;</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технологию и устройство марок и маяков;</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т</w:t>
            </w:r>
            <w:proofErr w:type="spellStart"/>
            <w:r>
              <w:rPr>
                <w:bCs/>
                <w:lang w:eastAsia="en-US"/>
              </w:rPr>
              <w:t>ехнику</w:t>
            </w:r>
            <w:proofErr w:type="spellEnd"/>
            <w:r>
              <w:rPr>
                <w:bCs/>
                <w:lang w:eastAsia="en-US"/>
              </w:rPr>
              <w:t xml:space="preserve"> безопасности при производстве штукатурных работ;</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виды, причины появления и способы устранения дефектов штукатурки;</w:t>
            </w:r>
          </w:p>
          <w:p w:rsidR="00552B3B" w:rsidRDefault="00552B3B" w:rsidP="00552B3B">
            <w:pPr>
              <w:numPr>
                <w:ilvl w:val="0"/>
                <w:numId w:val="25"/>
              </w:numPr>
              <w:shd w:val="clear" w:color="auto" w:fill="FFFFFF"/>
              <w:tabs>
                <w:tab w:val="left" w:pos="142"/>
              </w:tabs>
              <w:ind w:left="0" w:firstLine="0"/>
              <w:rPr>
                <w:bCs/>
                <w:lang w:eastAsia="en-US"/>
              </w:rPr>
            </w:pPr>
            <w:r>
              <w:rPr>
                <w:bCs/>
                <w:lang w:eastAsia="en-US"/>
              </w:rPr>
              <w:t>требования строительных норм и правил к качеству штукатурок.</w:t>
            </w:r>
          </w:p>
        </w:tc>
      </w:tr>
    </w:tbl>
    <w:p w:rsidR="00552B3B" w:rsidRDefault="00552B3B" w:rsidP="00552B3B">
      <w:pPr>
        <w:rPr>
          <w:b/>
        </w:rPr>
      </w:pPr>
    </w:p>
    <w:p w:rsidR="00552B3B" w:rsidRDefault="00552B3B" w:rsidP="00552B3B">
      <w:pPr>
        <w:suppressAutoHyphens/>
        <w:spacing w:after="240"/>
        <w:jc w:val="both"/>
        <w:rPr>
          <w:b/>
        </w:rPr>
      </w:pPr>
      <w:r>
        <w:rPr>
          <w:b/>
        </w:rPr>
        <w:br w:type="page"/>
      </w:r>
    </w:p>
    <w:p w:rsidR="00552B3B" w:rsidRDefault="00552B3B" w:rsidP="00552B3B">
      <w:pPr>
        <w:suppressAutoHyphens/>
        <w:rPr>
          <w:b/>
        </w:rPr>
      </w:pPr>
      <w:r>
        <w:rPr>
          <w:b/>
        </w:rPr>
        <w:lastRenderedPageBreak/>
        <w:t>1.3  Количество часов, отводимое на освоение профессионального модуля</w:t>
      </w:r>
    </w:p>
    <w:p w:rsidR="00552B3B" w:rsidRDefault="00552B3B" w:rsidP="00552B3B">
      <w:pPr>
        <w:rPr>
          <w:bCs/>
        </w:rPr>
      </w:pPr>
      <w:r>
        <w:t xml:space="preserve">Всего часов – </w:t>
      </w:r>
      <w:r>
        <w:rPr>
          <w:bCs/>
        </w:rPr>
        <w:t>414 часов,</w:t>
      </w:r>
    </w:p>
    <w:p w:rsidR="00552B3B" w:rsidRDefault="00552B3B" w:rsidP="00552B3B">
      <w:pPr>
        <w:ind w:left="1278" w:firstLine="142"/>
      </w:pPr>
      <w:r>
        <w:t>в том числе в форме практической подготовки – 324 часов.</w:t>
      </w:r>
    </w:p>
    <w:p w:rsidR="00552B3B" w:rsidRDefault="00552B3B" w:rsidP="00552B3B">
      <w:r>
        <w:t>Из них на освоение МДК – 108 часов,</w:t>
      </w:r>
    </w:p>
    <w:p w:rsidR="00552B3B" w:rsidRDefault="00552B3B" w:rsidP="00552B3B">
      <w:r>
        <w:t xml:space="preserve">практики, в том числе </w:t>
      </w:r>
      <w:r>
        <w:tab/>
      </w:r>
      <w:proofErr w:type="gramStart"/>
      <w:r>
        <w:t>учебная</w:t>
      </w:r>
      <w:proofErr w:type="gramEnd"/>
      <w:r>
        <w:t xml:space="preserve"> – 36 часов,</w:t>
      </w:r>
    </w:p>
    <w:p w:rsidR="00552B3B" w:rsidRDefault="00552B3B" w:rsidP="00552B3B">
      <w:pPr>
        <w:ind w:left="2272" w:firstLine="142"/>
      </w:pPr>
      <w:proofErr w:type="gramStart"/>
      <w:r>
        <w:t>производственная</w:t>
      </w:r>
      <w:proofErr w:type="gramEnd"/>
      <w:r>
        <w:t xml:space="preserve"> – 216 часов.</w:t>
      </w:r>
    </w:p>
    <w:p w:rsidR="00552B3B" w:rsidRDefault="00552B3B" w:rsidP="00552B3B">
      <w:pPr>
        <w:rPr>
          <w:iCs/>
        </w:rPr>
      </w:pPr>
      <w:r>
        <w:rPr>
          <w:iCs/>
        </w:rPr>
        <w:t>Экзамен по основному виду деятельности - 18 часов</w:t>
      </w:r>
    </w:p>
    <w:p w:rsidR="00552B3B" w:rsidRDefault="00552B3B" w:rsidP="00552B3B">
      <w:pPr>
        <w:suppressAutoHyphens/>
        <w:rPr>
          <w:i/>
        </w:rPr>
      </w:pP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1.4. Общие требования к организации образовательной деятельности по освоению учебной дисциплины:</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Реализация рабочей программы профессионального модуля ПМ.04 также предусматривает дифференцированную работу со слабоуспевающими, неуспевающими, болеющими студентами.</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Pr>
          <w:bCs/>
          <w:lang w:eastAsia="zh-CN"/>
        </w:rPr>
        <w:t>Рабочая программа профессионального модуля ПМ.04 может быть реализована с применением дистанционных образовательных технологий.</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Pr>
          <w:bCs/>
          <w:lang w:eastAsia="zh-CN"/>
        </w:rPr>
        <w:t>При реализации рабочей программы профессионального модуля ПМ.04 образовательная деятельность организована в форме практической подготовки.</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Pr>
          <w:bCs/>
          <w:lang w:eastAsia="zh-CN"/>
        </w:rPr>
        <w:t>Практическая подготовка при реализации рабочей программы профессионального модуля ПМ.04 организуется путём проведения практических занятий,  предусматривающих участие обучающихся в выполнении отдельных элементов работ, связанных с будущей профессиональной деятельностью.</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gramStart"/>
      <w:r>
        <w:rPr>
          <w:bCs/>
        </w:rPr>
        <w:t>Практическая подготовка может включать в себя занятия лекционного типа,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roofErr w:type="gramEnd"/>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52B3B" w:rsidRDefault="00552B3B" w:rsidP="00552B3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caps/>
        </w:rPr>
      </w:pPr>
      <w:r>
        <w:rPr>
          <w:b/>
          <w:caps/>
        </w:rPr>
        <w:t xml:space="preserve">2. результаты освоения ПРОФЕССИОНАЛЬНОГО МОДУЛЯ </w:t>
      </w: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52B3B" w:rsidRDefault="00552B3B" w:rsidP="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Результатом освоения программы профессионального модуля является овладение обучающимися видом профессиональной деятельности «обеспечение технической эксплуатации гражданских зданий и контроля предоставления жилищно-коммунальных услуг» и соответствующие ему общие компетенции и профессиональные компетенции</w:t>
      </w:r>
      <w:proofErr w:type="gramStart"/>
      <w:r>
        <w:t>.:</w:t>
      </w:r>
      <w:proofErr w:type="gramEnd"/>
    </w:p>
    <w:p w:rsidR="00552B3B" w:rsidRDefault="00552B3B" w:rsidP="00552B3B">
      <w:pPr>
        <w:suppressAutoHyphens/>
        <w:rPr>
          <w: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543"/>
      </w:tblGrid>
      <w:tr w:rsidR="00552B3B" w:rsidTr="00552B3B">
        <w:tc>
          <w:tcPr>
            <w:tcW w:w="1204" w:type="dxa"/>
            <w:shd w:val="clear" w:color="auto" w:fill="auto"/>
          </w:tcPr>
          <w:p w:rsidR="00552B3B" w:rsidRDefault="00552B3B" w:rsidP="00552B3B">
            <w:pPr>
              <w:rPr>
                <w:b/>
                <w:bCs/>
                <w:iCs/>
              </w:rPr>
            </w:pPr>
            <w:r>
              <w:rPr>
                <w:b/>
                <w:bCs/>
                <w:iCs/>
              </w:rPr>
              <w:t>Код</w:t>
            </w:r>
          </w:p>
        </w:tc>
        <w:tc>
          <w:tcPr>
            <w:tcW w:w="8543" w:type="dxa"/>
            <w:shd w:val="clear" w:color="auto" w:fill="auto"/>
          </w:tcPr>
          <w:p w:rsidR="00552B3B" w:rsidRDefault="00552B3B" w:rsidP="00552B3B">
            <w:pPr>
              <w:rPr>
                <w:b/>
                <w:bCs/>
                <w:iCs/>
              </w:rPr>
            </w:pPr>
            <w:r>
              <w:rPr>
                <w:b/>
                <w:bCs/>
                <w:iCs/>
              </w:rPr>
              <w:t>Наименование видов деятельности и профессиональных компетенций</w:t>
            </w:r>
          </w:p>
        </w:tc>
      </w:tr>
      <w:tr w:rsidR="00552B3B" w:rsidTr="00552B3B">
        <w:tc>
          <w:tcPr>
            <w:tcW w:w="1204" w:type="dxa"/>
            <w:shd w:val="clear" w:color="auto" w:fill="auto"/>
          </w:tcPr>
          <w:p w:rsidR="00552B3B" w:rsidRDefault="00552B3B" w:rsidP="00552B3B">
            <w:pPr>
              <w:rPr>
                <w:bCs/>
                <w:iCs/>
              </w:rPr>
            </w:pPr>
            <w:r>
              <w:rPr>
                <w:bCs/>
                <w:iCs/>
              </w:rPr>
              <w:t>ВД</w:t>
            </w:r>
            <w:proofErr w:type="gramStart"/>
            <w:r>
              <w:rPr>
                <w:bCs/>
                <w:iCs/>
              </w:rPr>
              <w:t>4</w:t>
            </w:r>
            <w:proofErr w:type="gramEnd"/>
            <w:r>
              <w:rPr>
                <w:bCs/>
                <w:iCs/>
              </w:rPr>
              <w:t xml:space="preserve">   </w:t>
            </w:r>
          </w:p>
        </w:tc>
        <w:tc>
          <w:tcPr>
            <w:tcW w:w="8543" w:type="dxa"/>
            <w:shd w:val="clear" w:color="auto" w:fill="auto"/>
          </w:tcPr>
          <w:p w:rsidR="00552B3B" w:rsidRDefault="00552B3B" w:rsidP="00552B3B">
            <w:pPr>
              <w:rPr>
                <w:bCs/>
                <w:iCs/>
              </w:rPr>
            </w:pPr>
            <w:r>
              <w:rPr>
                <w:bCs/>
                <w:iCs/>
              </w:rPr>
              <w:t xml:space="preserve">Выполнение работ по одной или нескольким профессиям </w:t>
            </w:r>
          </w:p>
          <w:p w:rsidR="00552B3B" w:rsidRDefault="00552B3B" w:rsidP="00552B3B">
            <w:pPr>
              <w:rPr>
                <w:bCs/>
                <w:iCs/>
              </w:rPr>
            </w:pPr>
            <w:r>
              <w:rPr>
                <w:bCs/>
                <w:iCs/>
              </w:rPr>
              <w:t xml:space="preserve">рабочих, должностям служащих и соответствующих профессиональных </w:t>
            </w:r>
          </w:p>
          <w:p w:rsidR="00552B3B" w:rsidRDefault="00552B3B" w:rsidP="00552B3B">
            <w:pPr>
              <w:rPr>
                <w:bCs/>
                <w:i/>
              </w:rPr>
            </w:pPr>
            <w:r>
              <w:rPr>
                <w:bCs/>
                <w:iCs/>
              </w:rPr>
              <w:t>компетенций</w:t>
            </w:r>
          </w:p>
        </w:tc>
      </w:tr>
      <w:tr w:rsidR="00552B3B" w:rsidTr="00552B3B">
        <w:tc>
          <w:tcPr>
            <w:tcW w:w="1204" w:type="dxa"/>
            <w:shd w:val="clear" w:color="auto" w:fill="auto"/>
          </w:tcPr>
          <w:p w:rsidR="00552B3B" w:rsidRDefault="00552B3B" w:rsidP="00552B3B">
            <w:pPr>
              <w:rPr>
                <w:bCs/>
                <w:iCs/>
              </w:rPr>
            </w:pPr>
            <w:r>
              <w:rPr>
                <w:bCs/>
                <w:iCs/>
              </w:rPr>
              <w:t>ПК 2.1.</w:t>
            </w:r>
          </w:p>
        </w:tc>
        <w:tc>
          <w:tcPr>
            <w:tcW w:w="8543" w:type="dxa"/>
            <w:shd w:val="clear" w:color="auto" w:fill="auto"/>
          </w:tcPr>
          <w:p w:rsidR="00552B3B" w:rsidRDefault="00552B3B" w:rsidP="00552B3B">
            <w:pPr>
              <w:rPr>
                <w:bCs/>
                <w:iCs/>
              </w:rPr>
            </w:pPr>
            <w:r>
              <w:rPr>
                <w:bCs/>
                <w:iCs/>
              </w:rPr>
              <w:t>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r>
      <w:tr w:rsidR="00552B3B" w:rsidTr="00552B3B">
        <w:tc>
          <w:tcPr>
            <w:tcW w:w="1204" w:type="dxa"/>
            <w:shd w:val="clear" w:color="auto" w:fill="auto"/>
          </w:tcPr>
          <w:p w:rsidR="00552B3B" w:rsidRDefault="00552B3B" w:rsidP="00552B3B">
            <w:pPr>
              <w:rPr>
                <w:bCs/>
                <w:iCs/>
              </w:rPr>
            </w:pPr>
            <w:r>
              <w:rPr>
                <w:bCs/>
                <w:iCs/>
              </w:rPr>
              <w:t>ПК 2.4.</w:t>
            </w:r>
          </w:p>
        </w:tc>
        <w:tc>
          <w:tcPr>
            <w:tcW w:w="8543" w:type="dxa"/>
            <w:shd w:val="clear" w:color="auto" w:fill="auto"/>
          </w:tcPr>
          <w:p w:rsidR="00552B3B" w:rsidRDefault="00552B3B" w:rsidP="00552B3B">
            <w:pPr>
              <w:rPr>
                <w:bCs/>
                <w:iCs/>
              </w:rPr>
            </w:pPr>
            <w:r>
              <w:rPr>
                <w:bCs/>
                <w:iCs/>
              </w:rPr>
              <w:t>Организовывать устранение аварийных ситуаций и проведение мероприятий по безопасности жизнедеятельности многоквартирных домов.</w:t>
            </w:r>
          </w:p>
        </w:tc>
      </w:tr>
      <w:tr w:rsidR="00552B3B" w:rsidTr="00552B3B">
        <w:tc>
          <w:tcPr>
            <w:tcW w:w="1204" w:type="dxa"/>
            <w:shd w:val="clear" w:color="auto" w:fill="auto"/>
          </w:tcPr>
          <w:p w:rsidR="00552B3B" w:rsidRDefault="00552B3B" w:rsidP="00552B3B">
            <w:pPr>
              <w:rPr>
                <w:bCs/>
              </w:rPr>
            </w:pPr>
            <w:r>
              <w:rPr>
                <w:bCs/>
              </w:rPr>
              <w:t>ОК 01.</w:t>
            </w:r>
          </w:p>
        </w:tc>
        <w:tc>
          <w:tcPr>
            <w:tcW w:w="8543" w:type="dxa"/>
            <w:shd w:val="clear" w:color="auto" w:fill="auto"/>
          </w:tcPr>
          <w:p w:rsidR="00552B3B" w:rsidRDefault="00552B3B" w:rsidP="00552B3B">
            <w:pPr>
              <w:rPr>
                <w:bCs/>
                <w:i/>
              </w:rPr>
            </w:pPr>
            <w:r>
              <w:rPr>
                <w:bCs/>
                <w:iCs/>
              </w:rPr>
              <w:t>Выбирать способы решения задач профессиональной деятельности применительно к различным контекстам</w:t>
            </w:r>
          </w:p>
        </w:tc>
      </w:tr>
      <w:tr w:rsidR="00552B3B" w:rsidTr="00552B3B">
        <w:tc>
          <w:tcPr>
            <w:tcW w:w="1204" w:type="dxa"/>
            <w:shd w:val="clear" w:color="auto" w:fill="auto"/>
          </w:tcPr>
          <w:p w:rsidR="00552B3B" w:rsidRDefault="00552B3B" w:rsidP="00552B3B">
            <w:pPr>
              <w:rPr>
                <w:bCs/>
              </w:rPr>
            </w:pPr>
            <w:r>
              <w:rPr>
                <w:bCs/>
              </w:rPr>
              <w:t>ОК 02.</w:t>
            </w:r>
          </w:p>
        </w:tc>
        <w:tc>
          <w:tcPr>
            <w:tcW w:w="8543" w:type="dxa"/>
            <w:shd w:val="clear" w:color="auto" w:fill="auto"/>
          </w:tcPr>
          <w:p w:rsidR="00552B3B" w:rsidRDefault="00552B3B" w:rsidP="00552B3B">
            <w:pPr>
              <w:rPr>
                <w:bCs/>
                <w:iCs/>
              </w:rPr>
            </w:pPr>
            <w:r>
              <w:rPr>
                <w:bCs/>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52B3B" w:rsidTr="00552B3B">
        <w:tc>
          <w:tcPr>
            <w:tcW w:w="1204" w:type="dxa"/>
            <w:shd w:val="clear" w:color="auto" w:fill="auto"/>
          </w:tcPr>
          <w:p w:rsidR="00552B3B" w:rsidRDefault="00552B3B" w:rsidP="00552B3B">
            <w:pPr>
              <w:rPr>
                <w:bCs/>
              </w:rPr>
            </w:pPr>
            <w:r>
              <w:rPr>
                <w:bCs/>
              </w:rPr>
              <w:t>ОК 03.</w:t>
            </w:r>
          </w:p>
        </w:tc>
        <w:tc>
          <w:tcPr>
            <w:tcW w:w="8543" w:type="dxa"/>
            <w:shd w:val="clear" w:color="auto" w:fill="auto"/>
          </w:tcPr>
          <w:p w:rsidR="00552B3B" w:rsidRDefault="00552B3B" w:rsidP="00552B3B">
            <w:pPr>
              <w:rPr>
                <w:bCs/>
                <w:iCs/>
              </w:rPr>
            </w:pPr>
            <w:r>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52B3B" w:rsidTr="00552B3B">
        <w:tc>
          <w:tcPr>
            <w:tcW w:w="1204" w:type="dxa"/>
            <w:shd w:val="clear" w:color="auto" w:fill="auto"/>
          </w:tcPr>
          <w:p w:rsidR="00552B3B" w:rsidRDefault="00552B3B" w:rsidP="00552B3B">
            <w:pPr>
              <w:rPr>
                <w:bCs/>
              </w:rPr>
            </w:pPr>
            <w:r>
              <w:rPr>
                <w:bCs/>
              </w:rPr>
              <w:lastRenderedPageBreak/>
              <w:t>ОК 04.</w:t>
            </w:r>
          </w:p>
        </w:tc>
        <w:tc>
          <w:tcPr>
            <w:tcW w:w="8543" w:type="dxa"/>
            <w:shd w:val="clear" w:color="auto" w:fill="auto"/>
          </w:tcPr>
          <w:p w:rsidR="00552B3B" w:rsidRDefault="00552B3B" w:rsidP="00552B3B">
            <w:pPr>
              <w:rPr>
                <w:bCs/>
                <w:iCs/>
              </w:rPr>
            </w:pPr>
            <w:r>
              <w:rPr>
                <w:bCs/>
                <w:iCs/>
              </w:rPr>
              <w:t>Эффективно взаимодействовать и работать в коллективе и команде</w:t>
            </w:r>
          </w:p>
        </w:tc>
      </w:tr>
      <w:tr w:rsidR="00552B3B" w:rsidTr="00552B3B">
        <w:tc>
          <w:tcPr>
            <w:tcW w:w="1204" w:type="dxa"/>
            <w:shd w:val="clear" w:color="auto" w:fill="auto"/>
          </w:tcPr>
          <w:p w:rsidR="00552B3B" w:rsidRDefault="00552B3B" w:rsidP="00552B3B">
            <w:pPr>
              <w:rPr>
                <w:bCs/>
              </w:rPr>
            </w:pPr>
            <w:r>
              <w:rPr>
                <w:bCs/>
              </w:rPr>
              <w:t>ОК 05.</w:t>
            </w:r>
          </w:p>
        </w:tc>
        <w:tc>
          <w:tcPr>
            <w:tcW w:w="8543" w:type="dxa"/>
            <w:shd w:val="clear" w:color="auto" w:fill="auto"/>
          </w:tcPr>
          <w:p w:rsidR="00552B3B" w:rsidRDefault="00552B3B" w:rsidP="00552B3B">
            <w:pPr>
              <w:rPr>
                <w:bCs/>
                <w:iCs/>
              </w:rPr>
            </w:pPr>
            <w:r>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52B3B" w:rsidTr="00552B3B">
        <w:tc>
          <w:tcPr>
            <w:tcW w:w="1204" w:type="dxa"/>
            <w:shd w:val="clear" w:color="auto" w:fill="auto"/>
          </w:tcPr>
          <w:p w:rsidR="00552B3B" w:rsidRDefault="00552B3B" w:rsidP="00552B3B">
            <w:pPr>
              <w:rPr>
                <w:bCs/>
              </w:rPr>
            </w:pPr>
            <w:r>
              <w:rPr>
                <w:bCs/>
              </w:rPr>
              <w:t>ОК 06.</w:t>
            </w:r>
          </w:p>
        </w:tc>
        <w:tc>
          <w:tcPr>
            <w:tcW w:w="8543" w:type="dxa"/>
            <w:shd w:val="clear" w:color="auto" w:fill="auto"/>
          </w:tcPr>
          <w:p w:rsidR="00552B3B" w:rsidRDefault="00552B3B" w:rsidP="00552B3B">
            <w:pPr>
              <w:rPr>
                <w:bCs/>
                <w:iCs/>
              </w:rPr>
            </w:pPr>
            <w:r>
              <w:rPr>
                <w:bCs/>
                <w:iC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Pr>
                <w:bCs/>
                <w:iCs/>
              </w:rPr>
              <w:t>антикоррупционного</w:t>
            </w:r>
            <w:proofErr w:type="spellEnd"/>
            <w:r>
              <w:rPr>
                <w:bCs/>
                <w:iCs/>
              </w:rPr>
              <w:t xml:space="preserve"> поведения</w:t>
            </w:r>
          </w:p>
        </w:tc>
      </w:tr>
      <w:tr w:rsidR="00552B3B" w:rsidTr="00552B3B">
        <w:tc>
          <w:tcPr>
            <w:tcW w:w="1204" w:type="dxa"/>
            <w:shd w:val="clear" w:color="auto" w:fill="auto"/>
          </w:tcPr>
          <w:p w:rsidR="00552B3B" w:rsidRDefault="00552B3B" w:rsidP="00552B3B">
            <w:pPr>
              <w:rPr>
                <w:bCs/>
              </w:rPr>
            </w:pPr>
            <w:r>
              <w:rPr>
                <w:bCs/>
              </w:rPr>
              <w:t>ОК 07.</w:t>
            </w:r>
          </w:p>
        </w:tc>
        <w:tc>
          <w:tcPr>
            <w:tcW w:w="8543" w:type="dxa"/>
            <w:shd w:val="clear" w:color="auto" w:fill="auto"/>
          </w:tcPr>
          <w:p w:rsidR="00552B3B" w:rsidRDefault="00552B3B" w:rsidP="00552B3B">
            <w:pPr>
              <w:rPr>
                <w:bCs/>
                <w:iCs/>
              </w:rPr>
            </w:pPr>
            <w:r>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52B3B" w:rsidTr="00552B3B">
        <w:tc>
          <w:tcPr>
            <w:tcW w:w="1204" w:type="dxa"/>
            <w:shd w:val="clear" w:color="auto" w:fill="auto"/>
          </w:tcPr>
          <w:p w:rsidR="00552B3B" w:rsidRDefault="00552B3B" w:rsidP="00552B3B">
            <w:pPr>
              <w:rPr>
                <w:bCs/>
              </w:rPr>
            </w:pPr>
            <w:r>
              <w:rPr>
                <w:bCs/>
              </w:rPr>
              <w:t>ОК 08.</w:t>
            </w:r>
          </w:p>
        </w:tc>
        <w:tc>
          <w:tcPr>
            <w:tcW w:w="8543" w:type="dxa"/>
            <w:shd w:val="clear" w:color="auto" w:fill="auto"/>
          </w:tcPr>
          <w:p w:rsidR="00552B3B" w:rsidRDefault="00552B3B" w:rsidP="00552B3B">
            <w:pPr>
              <w:rPr>
                <w:bCs/>
                <w:iCs/>
              </w:rPr>
            </w:pPr>
            <w:r>
              <w:rPr>
                <w:bCs/>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52B3B" w:rsidTr="00552B3B">
        <w:tc>
          <w:tcPr>
            <w:tcW w:w="1204" w:type="dxa"/>
            <w:shd w:val="clear" w:color="auto" w:fill="auto"/>
          </w:tcPr>
          <w:p w:rsidR="00552B3B" w:rsidRDefault="00552B3B" w:rsidP="00552B3B">
            <w:pPr>
              <w:rPr>
                <w:bCs/>
              </w:rPr>
            </w:pPr>
            <w:r>
              <w:rPr>
                <w:bCs/>
              </w:rPr>
              <w:t>ОК 09.</w:t>
            </w:r>
          </w:p>
        </w:tc>
        <w:tc>
          <w:tcPr>
            <w:tcW w:w="8543" w:type="dxa"/>
            <w:shd w:val="clear" w:color="auto" w:fill="auto"/>
          </w:tcPr>
          <w:p w:rsidR="00552B3B" w:rsidRDefault="00552B3B" w:rsidP="00552B3B">
            <w:pPr>
              <w:rPr>
                <w:bCs/>
                <w:iCs/>
              </w:rPr>
            </w:pPr>
            <w:r>
              <w:rPr>
                <w:bCs/>
                <w:iCs/>
              </w:rPr>
              <w:t>Пользоваться профессиональной документацией на государственном и иностранном языках</w:t>
            </w:r>
          </w:p>
        </w:tc>
      </w:tr>
    </w:tbl>
    <w:p w:rsidR="00552B3B" w:rsidRDefault="00552B3B" w:rsidP="00552B3B">
      <w:pPr>
        <w:suppressAutoHyphens/>
        <w:rPr>
          <w:i/>
        </w:rPr>
        <w:sectPr w:rsidR="00552B3B">
          <w:pgSz w:w="11907" w:h="16840"/>
          <w:pgMar w:top="1134" w:right="851" w:bottom="992" w:left="1418" w:header="709" w:footer="709" w:gutter="0"/>
          <w:cols w:space="720"/>
        </w:sectPr>
      </w:pPr>
    </w:p>
    <w:p w:rsidR="00552B3B" w:rsidRDefault="00552B3B" w:rsidP="00552B3B">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caps/>
          <w:sz w:val="28"/>
          <w:szCs w:val="28"/>
        </w:rPr>
        <w:lastRenderedPageBreak/>
        <w:t>СТРУКТУРА и содержание профессионального модуля</w:t>
      </w:r>
    </w:p>
    <w:p w:rsidR="00552B3B" w:rsidRDefault="00552B3B" w:rsidP="00552B3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rPr>
      </w:pPr>
      <w:r>
        <w:rPr>
          <w:b/>
        </w:rPr>
        <w:t xml:space="preserve">3.1 Тематический план профессионального модуля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5"/>
        <w:gridCol w:w="2960"/>
        <w:gridCol w:w="1157"/>
        <w:gridCol w:w="859"/>
        <w:gridCol w:w="716"/>
        <w:gridCol w:w="1459"/>
        <w:gridCol w:w="1188"/>
        <w:gridCol w:w="1654"/>
        <w:gridCol w:w="728"/>
        <w:gridCol w:w="24"/>
        <w:gridCol w:w="847"/>
        <w:gridCol w:w="1782"/>
      </w:tblGrid>
      <w:tr w:rsidR="00552B3B" w:rsidTr="00552B3B">
        <w:trPr>
          <w:trHeight w:val="484"/>
        </w:trPr>
        <w:tc>
          <w:tcPr>
            <w:tcW w:w="609" w:type="pct"/>
            <w:vMerge w:val="restart"/>
            <w:tcBorders>
              <w:top w:val="single" w:sz="4" w:space="0" w:color="auto"/>
              <w:left w:val="single" w:sz="4" w:space="0" w:color="auto"/>
              <w:bottom w:val="single" w:sz="4" w:space="0" w:color="auto"/>
              <w:right w:val="single" w:sz="4" w:space="0" w:color="auto"/>
            </w:tcBorders>
            <w:vAlign w:val="center"/>
          </w:tcPr>
          <w:p w:rsidR="00552B3B" w:rsidRDefault="00552B3B" w:rsidP="00552B3B">
            <w:r>
              <w:rPr>
                <w:sz w:val="20"/>
                <w:szCs w:val="20"/>
              </w:rPr>
              <w:t>Коды профессиональных и общих компетенций</w:t>
            </w:r>
          </w:p>
          <w:p w:rsidR="00552B3B" w:rsidRDefault="00552B3B" w:rsidP="00552B3B">
            <w:pPr>
              <w:suppressAutoHyphens/>
              <w:ind w:left="-57" w:right="-57"/>
              <w:jc w:val="center"/>
              <w:rPr>
                <w:sz w:val="20"/>
                <w:szCs w:val="20"/>
              </w:rPr>
            </w:pPr>
          </w:p>
        </w:tc>
        <w:tc>
          <w:tcPr>
            <w:tcW w:w="972" w:type="pct"/>
            <w:vMerge w:val="restar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sz w:val="20"/>
                <w:szCs w:val="20"/>
              </w:rPr>
            </w:pPr>
            <w:r>
              <w:rPr>
                <w:sz w:val="20"/>
                <w:szCs w:val="20"/>
              </w:rPr>
              <w:t>Наименования разделов профессионального модуля</w:t>
            </w:r>
          </w:p>
        </w:tc>
        <w:tc>
          <w:tcPr>
            <w:tcW w:w="380" w:type="pct"/>
            <w:vMerge w:val="restar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sz w:val="20"/>
                <w:szCs w:val="20"/>
              </w:rPr>
            </w:pPr>
            <w:r>
              <w:rPr>
                <w:iCs/>
                <w:sz w:val="20"/>
                <w:szCs w:val="20"/>
              </w:rPr>
              <w:t>Всего, час.</w:t>
            </w:r>
          </w:p>
        </w:tc>
        <w:tc>
          <w:tcPr>
            <w:tcW w:w="282" w:type="pct"/>
            <w:vMerge w:val="restart"/>
            <w:tcBorders>
              <w:top w:val="single" w:sz="4" w:space="0" w:color="auto"/>
              <w:left w:val="single" w:sz="4" w:space="0" w:color="auto"/>
              <w:bottom w:val="single" w:sz="4" w:space="0" w:color="auto"/>
              <w:right w:val="single" w:sz="4" w:space="0" w:color="auto"/>
            </w:tcBorders>
            <w:textDirection w:val="btLr"/>
            <w:vAlign w:val="center"/>
          </w:tcPr>
          <w:p w:rsidR="00552B3B" w:rsidRDefault="00552B3B" w:rsidP="00552B3B">
            <w:pPr>
              <w:ind w:left="113" w:right="113"/>
              <w:jc w:val="center"/>
              <w:rPr>
                <w:sz w:val="20"/>
                <w:szCs w:val="20"/>
              </w:rPr>
            </w:pPr>
            <w:r>
              <w:rPr>
                <w:iCs/>
                <w:sz w:val="20"/>
                <w:szCs w:val="20"/>
              </w:rPr>
              <w:t>В т.ч. в форме практической</w:t>
            </w:r>
            <w:proofErr w:type="gramStart"/>
            <w:r>
              <w:rPr>
                <w:iCs/>
                <w:sz w:val="20"/>
                <w:szCs w:val="20"/>
              </w:rPr>
              <w:t>.</w:t>
            </w:r>
            <w:proofErr w:type="gramEnd"/>
            <w:r>
              <w:rPr>
                <w:iCs/>
                <w:sz w:val="20"/>
                <w:szCs w:val="20"/>
              </w:rPr>
              <w:t xml:space="preserve"> </w:t>
            </w:r>
            <w:proofErr w:type="gramStart"/>
            <w:r>
              <w:rPr>
                <w:iCs/>
                <w:sz w:val="20"/>
                <w:szCs w:val="20"/>
              </w:rPr>
              <w:t>п</w:t>
            </w:r>
            <w:proofErr w:type="gramEnd"/>
            <w:r>
              <w:rPr>
                <w:iCs/>
                <w:sz w:val="20"/>
                <w:szCs w:val="20"/>
              </w:rPr>
              <w:t>одготовки</w:t>
            </w:r>
          </w:p>
        </w:tc>
        <w:tc>
          <w:tcPr>
            <w:tcW w:w="2757" w:type="pct"/>
            <w:gridSpan w:val="8"/>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rPr>
                <w:sz w:val="20"/>
                <w:szCs w:val="20"/>
              </w:rPr>
            </w:pPr>
            <w:r>
              <w:rPr>
                <w:sz w:val="20"/>
                <w:szCs w:val="20"/>
              </w:rPr>
              <w:t xml:space="preserve">Объем профессионального модуля, </w:t>
            </w:r>
            <w:proofErr w:type="spellStart"/>
            <w:r>
              <w:rPr>
                <w:sz w:val="20"/>
                <w:szCs w:val="20"/>
              </w:rPr>
              <w:t>ак</w:t>
            </w:r>
            <w:proofErr w:type="spellEnd"/>
            <w:r>
              <w:rPr>
                <w:sz w:val="20"/>
                <w:szCs w:val="20"/>
              </w:rPr>
              <w:t>. час.</w:t>
            </w:r>
          </w:p>
        </w:tc>
      </w:tr>
      <w:tr w:rsidR="00552B3B" w:rsidTr="00552B3B">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972"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380"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282"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1894" w:type="pct"/>
            <w:gridSpan w:val="6"/>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pPr>
            <w:r>
              <w:t>Обучение по МДК</w:t>
            </w:r>
          </w:p>
        </w:tc>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pPr>
            <w:r>
              <w:t>Практики</w:t>
            </w:r>
          </w:p>
        </w:tc>
      </w:tr>
      <w:tr w:rsidR="00552B3B" w:rsidTr="00552B3B">
        <w:tc>
          <w:tcPr>
            <w:tcW w:w="0" w:type="auto"/>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972"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380"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282"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235" w:type="pct"/>
            <w:vMerge w:val="restar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rPr>
                <w:sz w:val="20"/>
                <w:szCs w:val="20"/>
              </w:rPr>
            </w:pPr>
            <w:r>
              <w:rPr>
                <w:sz w:val="20"/>
                <w:szCs w:val="20"/>
              </w:rPr>
              <w:t>Всего</w:t>
            </w:r>
          </w:p>
          <w:p w:rsidR="00552B3B" w:rsidRDefault="00552B3B" w:rsidP="00552B3B">
            <w:pPr>
              <w:suppressAutoHyphens/>
              <w:jc w:val="center"/>
              <w:rPr>
                <w:sz w:val="20"/>
                <w:szCs w:val="20"/>
              </w:rPr>
            </w:pPr>
          </w:p>
        </w:tc>
        <w:tc>
          <w:tcPr>
            <w:tcW w:w="1659" w:type="pct"/>
            <w:gridSpan w:val="5"/>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pPr>
            <w: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52B3B" w:rsidRDefault="00552B3B" w:rsidP="00552B3B"/>
        </w:tc>
      </w:tr>
      <w:tr w:rsidR="00552B3B" w:rsidTr="00552B3B">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972"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380"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282"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235" w:type="pct"/>
            <w:vMerge/>
            <w:tcBorders>
              <w:top w:val="single" w:sz="4" w:space="0" w:color="auto"/>
              <w:left w:val="single" w:sz="4" w:space="0" w:color="auto"/>
              <w:bottom w:val="single" w:sz="4" w:space="0" w:color="auto"/>
              <w:right w:val="single" w:sz="4" w:space="0" w:color="auto"/>
            </w:tcBorders>
            <w:vAlign w:val="center"/>
          </w:tcPr>
          <w:p w:rsidR="00552B3B" w:rsidRDefault="00552B3B" w:rsidP="00552B3B">
            <w:pPr>
              <w:rPr>
                <w:sz w:val="20"/>
                <w:szCs w:val="20"/>
              </w:rPr>
            </w:pPr>
          </w:p>
        </w:tc>
        <w:tc>
          <w:tcPr>
            <w:tcW w:w="479"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color w:val="000000"/>
                <w:sz w:val="20"/>
                <w:szCs w:val="20"/>
              </w:rPr>
            </w:pPr>
            <w:r>
              <w:rPr>
                <w:color w:val="000000"/>
                <w:sz w:val="20"/>
                <w:szCs w:val="20"/>
              </w:rPr>
              <w:t>Лабораторных и практических занятий</w:t>
            </w:r>
          </w:p>
        </w:tc>
        <w:tc>
          <w:tcPr>
            <w:tcW w:w="39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color w:val="000000"/>
                <w:sz w:val="20"/>
                <w:szCs w:val="20"/>
              </w:rPr>
            </w:pPr>
            <w:r>
              <w:rPr>
                <w:sz w:val="20"/>
                <w:szCs w:val="20"/>
              </w:rPr>
              <w:t>Курсовых работ (проектов)</w:t>
            </w:r>
          </w:p>
          <w:p w:rsidR="00552B3B" w:rsidRDefault="00552B3B" w:rsidP="00552B3B">
            <w:pPr>
              <w:suppressAutoHyphens/>
              <w:jc w:val="center"/>
              <w:rPr>
                <w:iCs/>
                <w:sz w:val="20"/>
                <w:szCs w:val="20"/>
              </w:rPr>
            </w:pPr>
          </w:p>
        </w:tc>
        <w:tc>
          <w:tcPr>
            <w:tcW w:w="543"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color w:val="000000"/>
                <w:sz w:val="20"/>
                <w:szCs w:val="20"/>
              </w:rPr>
            </w:pPr>
            <w:r>
              <w:rPr>
                <w:sz w:val="20"/>
                <w:szCs w:val="20"/>
              </w:rPr>
              <w:t>Самостоятельная работа</w:t>
            </w:r>
          </w:p>
        </w:tc>
        <w:tc>
          <w:tcPr>
            <w:tcW w:w="247" w:type="pct"/>
            <w:gridSpan w:val="2"/>
            <w:tcBorders>
              <w:top w:val="single" w:sz="4" w:space="0" w:color="auto"/>
              <w:left w:val="single" w:sz="4" w:space="0" w:color="auto"/>
              <w:bottom w:val="single" w:sz="4" w:space="0" w:color="auto"/>
              <w:right w:val="single" w:sz="4" w:space="0" w:color="auto"/>
            </w:tcBorders>
            <w:textDirection w:val="btLr"/>
            <w:vAlign w:val="center"/>
          </w:tcPr>
          <w:p w:rsidR="00552B3B" w:rsidRDefault="00552B3B" w:rsidP="00552B3B">
            <w:pPr>
              <w:suppressAutoHyphens/>
              <w:ind w:left="-57" w:right="-57"/>
              <w:jc w:val="center"/>
              <w:rPr>
                <w:sz w:val="20"/>
                <w:szCs w:val="20"/>
              </w:rPr>
            </w:pPr>
            <w:r>
              <w:rPr>
                <w:sz w:val="20"/>
                <w:szCs w:val="20"/>
              </w:rPr>
              <w:t>Промежуточная аттестация.</w:t>
            </w:r>
          </w:p>
        </w:tc>
        <w:tc>
          <w:tcPr>
            <w:tcW w:w="278"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sz w:val="20"/>
                <w:szCs w:val="20"/>
              </w:rPr>
            </w:pPr>
            <w:r>
              <w:rPr>
                <w:sz w:val="20"/>
                <w:szCs w:val="20"/>
              </w:rPr>
              <w:t>Учебная</w:t>
            </w:r>
          </w:p>
          <w:p w:rsidR="00552B3B" w:rsidRDefault="00552B3B" w:rsidP="00552B3B">
            <w:pPr>
              <w:suppressAutoHyphens/>
              <w:ind w:left="-57" w:right="-57"/>
              <w:jc w:val="center"/>
              <w:rPr>
                <w:i/>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ind w:left="-57" w:right="-57"/>
              <w:jc w:val="center"/>
              <w:rPr>
                <w:sz w:val="20"/>
                <w:szCs w:val="20"/>
              </w:rPr>
            </w:pPr>
            <w:r>
              <w:rPr>
                <w:sz w:val="20"/>
                <w:szCs w:val="20"/>
              </w:rPr>
              <w:t>Производственная</w:t>
            </w:r>
          </w:p>
          <w:p w:rsidR="00552B3B" w:rsidRDefault="00552B3B" w:rsidP="00552B3B">
            <w:pPr>
              <w:suppressAutoHyphens/>
              <w:ind w:left="-57" w:right="-57"/>
              <w:jc w:val="center"/>
              <w:rPr>
                <w:i/>
                <w:sz w:val="20"/>
                <w:szCs w:val="20"/>
              </w:rPr>
            </w:pPr>
          </w:p>
        </w:tc>
      </w:tr>
      <w:tr w:rsidR="00552B3B" w:rsidTr="00552B3B">
        <w:trPr>
          <w:trHeight w:val="415"/>
        </w:trPr>
        <w:tc>
          <w:tcPr>
            <w:tcW w:w="609"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1</w:t>
            </w:r>
          </w:p>
        </w:tc>
        <w:tc>
          <w:tcPr>
            <w:tcW w:w="972"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2</w:t>
            </w:r>
          </w:p>
        </w:tc>
        <w:tc>
          <w:tcPr>
            <w:tcW w:w="38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3</w:t>
            </w:r>
          </w:p>
        </w:tc>
        <w:tc>
          <w:tcPr>
            <w:tcW w:w="282"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4</w:t>
            </w:r>
          </w:p>
        </w:tc>
        <w:tc>
          <w:tcPr>
            <w:tcW w:w="235"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5</w:t>
            </w:r>
          </w:p>
        </w:tc>
        <w:tc>
          <w:tcPr>
            <w:tcW w:w="479"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6</w:t>
            </w:r>
          </w:p>
        </w:tc>
        <w:tc>
          <w:tcPr>
            <w:tcW w:w="39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7</w:t>
            </w:r>
          </w:p>
        </w:tc>
        <w:tc>
          <w:tcPr>
            <w:tcW w:w="543"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8</w:t>
            </w:r>
          </w:p>
        </w:tc>
        <w:tc>
          <w:tcPr>
            <w:tcW w:w="247" w:type="pct"/>
            <w:gridSpan w:val="2"/>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9</w:t>
            </w:r>
          </w:p>
        </w:tc>
        <w:tc>
          <w:tcPr>
            <w:tcW w:w="278"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10</w:t>
            </w:r>
          </w:p>
        </w:tc>
        <w:tc>
          <w:tcPr>
            <w:tcW w:w="584"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11</w:t>
            </w:r>
          </w:p>
        </w:tc>
      </w:tr>
      <w:tr w:rsidR="00552B3B" w:rsidTr="00552B3B">
        <w:trPr>
          <w:trHeight w:val="1265"/>
        </w:trPr>
        <w:tc>
          <w:tcPr>
            <w:tcW w:w="609" w:type="pct"/>
            <w:tcBorders>
              <w:top w:val="single" w:sz="4" w:space="0" w:color="auto"/>
              <w:left w:val="single" w:sz="4" w:space="0" w:color="auto"/>
              <w:bottom w:val="single" w:sz="4" w:space="0" w:color="auto"/>
              <w:right w:val="single" w:sz="4" w:space="0" w:color="auto"/>
            </w:tcBorders>
          </w:tcPr>
          <w:p w:rsidR="00552B3B" w:rsidRDefault="00552B3B" w:rsidP="00552B3B">
            <w:r>
              <w:t>ПК 4.1...ПК.5</w:t>
            </w:r>
          </w:p>
          <w:p w:rsidR="00552B3B" w:rsidRDefault="00552B3B" w:rsidP="00552B3B">
            <w:r>
              <w:t>ОК 01-09</w:t>
            </w:r>
          </w:p>
        </w:tc>
        <w:tc>
          <w:tcPr>
            <w:tcW w:w="972" w:type="pct"/>
            <w:tcBorders>
              <w:top w:val="single" w:sz="4" w:space="0" w:color="auto"/>
              <w:left w:val="single" w:sz="4" w:space="0" w:color="auto"/>
              <w:bottom w:val="single" w:sz="4" w:space="0" w:color="auto"/>
              <w:right w:val="single" w:sz="4" w:space="0" w:color="auto"/>
            </w:tcBorders>
          </w:tcPr>
          <w:p w:rsidR="00552B3B" w:rsidRDefault="00552B3B" w:rsidP="00552B3B">
            <w:r>
              <w:t xml:space="preserve">МДК 04.01 Выполнение работ по одной или нескольким профессиям </w:t>
            </w:r>
          </w:p>
          <w:p w:rsidR="00552B3B" w:rsidRDefault="00552B3B" w:rsidP="00552B3B">
            <w:proofErr w:type="gramStart"/>
            <w:r>
              <w:t>рабочих, должностям служащих по профессии «Оператор диспетчерской (производственно-диспетчерской службы»</w:t>
            </w:r>
            <w:proofErr w:type="gramEnd"/>
          </w:p>
        </w:tc>
        <w:tc>
          <w:tcPr>
            <w:tcW w:w="38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180</w:t>
            </w:r>
          </w:p>
        </w:tc>
        <w:tc>
          <w:tcPr>
            <w:tcW w:w="282"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r>
              <w:t>36</w:t>
            </w:r>
          </w:p>
        </w:tc>
        <w:tc>
          <w:tcPr>
            <w:tcW w:w="235"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72</w:t>
            </w:r>
          </w:p>
        </w:tc>
        <w:tc>
          <w:tcPr>
            <w:tcW w:w="479"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t>36</w:t>
            </w:r>
          </w:p>
        </w:tc>
        <w:tc>
          <w:tcPr>
            <w:tcW w:w="39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p>
        </w:tc>
        <w:tc>
          <w:tcPr>
            <w:tcW w:w="543"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r>
              <w:t>4</w:t>
            </w:r>
          </w:p>
        </w:tc>
        <w:tc>
          <w:tcPr>
            <w:tcW w:w="247"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jc w:val="center"/>
            </w:pPr>
          </w:p>
        </w:tc>
        <w:tc>
          <w:tcPr>
            <w:tcW w:w="278"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p>
        </w:tc>
        <w:tc>
          <w:tcPr>
            <w:tcW w:w="584"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108</w:t>
            </w:r>
          </w:p>
        </w:tc>
      </w:tr>
      <w:tr w:rsidR="00552B3B" w:rsidTr="00552B3B">
        <w:trPr>
          <w:trHeight w:val="314"/>
        </w:trPr>
        <w:tc>
          <w:tcPr>
            <w:tcW w:w="609" w:type="pct"/>
            <w:tcBorders>
              <w:top w:val="single" w:sz="4" w:space="0" w:color="auto"/>
              <w:left w:val="single" w:sz="4" w:space="0" w:color="auto"/>
              <w:bottom w:val="single" w:sz="4" w:space="0" w:color="auto"/>
              <w:right w:val="single" w:sz="4" w:space="0" w:color="auto"/>
            </w:tcBorders>
          </w:tcPr>
          <w:p w:rsidR="00552B3B" w:rsidRDefault="00552B3B" w:rsidP="00552B3B">
            <w:r>
              <w:t>ПК 4.1</w:t>
            </w:r>
          </w:p>
          <w:p w:rsidR="00552B3B" w:rsidRDefault="00552B3B" w:rsidP="00552B3B">
            <w:r>
              <w:t>ОК 01-09</w:t>
            </w:r>
          </w:p>
        </w:tc>
        <w:tc>
          <w:tcPr>
            <w:tcW w:w="972" w:type="pct"/>
            <w:tcBorders>
              <w:top w:val="single" w:sz="4" w:space="0" w:color="auto"/>
              <w:left w:val="single" w:sz="4" w:space="0" w:color="auto"/>
              <w:bottom w:val="single" w:sz="4" w:space="0" w:color="auto"/>
              <w:right w:val="single" w:sz="4" w:space="0" w:color="auto"/>
            </w:tcBorders>
          </w:tcPr>
          <w:p w:rsidR="00552B3B" w:rsidRDefault="00552B3B" w:rsidP="00552B3B">
            <w:r>
              <w:t xml:space="preserve">МДК 04.02 Выполнение работ по одной или нескольким профессиям </w:t>
            </w:r>
          </w:p>
          <w:p w:rsidR="00552B3B" w:rsidRDefault="00552B3B" w:rsidP="00552B3B">
            <w:r>
              <w:t>рабочих, должностям служащих по профессии «Рабочий по комплексному обслуживанию и ремонту зданий»</w:t>
            </w:r>
          </w:p>
        </w:tc>
        <w:tc>
          <w:tcPr>
            <w:tcW w:w="38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216</w:t>
            </w:r>
          </w:p>
        </w:tc>
        <w:tc>
          <w:tcPr>
            <w:tcW w:w="282"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r>
              <w:t>72</w:t>
            </w:r>
          </w:p>
        </w:tc>
        <w:tc>
          <w:tcPr>
            <w:tcW w:w="235"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72</w:t>
            </w:r>
          </w:p>
        </w:tc>
        <w:tc>
          <w:tcPr>
            <w:tcW w:w="479"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t>36</w:t>
            </w:r>
          </w:p>
        </w:tc>
        <w:tc>
          <w:tcPr>
            <w:tcW w:w="39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p>
        </w:tc>
        <w:tc>
          <w:tcPr>
            <w:tcW w:w="543"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pPr>
            <w:r>
              <w:t>4</w:t>
            </w:r>
          </w:p>
        </w:tc>
        <w:tc>
          <w:tcPr>
            <w:tcW w:w="247"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jc w:val="center"/>
            </w:pPr>
          </w:p>
        </w:tc>
        <w:tc>
          <w:tcPr>
            <w:tcW w:w="278"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36</w:t>
            </w:r>
          </w:p>
        </w:tc>
        <w:tc>
          <w:tcPr>
            <w:tcW w:w="584"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108</w:t>
            </w:r>
          </w:p>
        </w:tc>
      </w:tr>
      <w:tr w:rsidR="00552B3B" w:rsidTr="00552B3B">
        <w:tc>
          <w:tcPr>
            <w:tcW w:w="609"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rPr>
                <w:i/>
              </w:rPr>
            </w:pPr>
          </w:p>
        </w:tc>
        <w:tc>
          <w:tcPr>
            <w:tcW w:w="972"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suppressAutoHyphens/>
            </w:pPr>
            <w:r>
              <w:t>Экзамен по основному виду деятельности</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suppressAutoHyphens/>
              <w:jc w:val="center"/>
              <w:rPr>
                <w:b/>
                <w:bCs/>
              </w:rPr>
            </w:pPr>
            <w:r>
              <w:rPr>
                <w:b/>
                <w:bCs/>
              </w:rPr>
              <w:t>18</w:t>
            </w:r>
          </w:p>
        </w:tc>
        <w:tc>
          <w:tcPr>
            <w:tcW w:w="282"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235"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479" w:type="pct"/>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1458" w:type="pct"/>
            <w:gridSpan w:val="5"/>
            <w:tcBorders>
              <w:top w:val="single" w:sz="4" w:space="0" w:color="auto"/>
              <w:left w:val="single" w:sz="4" w:space="0" w:color="auto"/>
              <w:bottom w:val="single" w:sz="4" w:space="0" w:color="auto"/>
              <w:right w:val="single" w:sz="4" w:space="0" w:color="auto"/>
            </w:tcBorders>
            <w:shd w:val="clear" w:color="auto" w:fill="C0C0C0"/>
          </w:tcPr>
          <w:p w:rsidR="00552B3B" w:rsidRDefault="00552B3B" w:rsidP="00552B3B">
            <w:pPr>
              <w:jc w:val="center"/>
              <w:rPr>
                <w:i/>
              </w:rPr>
            </w:pPr>
          </w:p>
        </w:tc>
        <w:tc>
          <w:tcPr>
            <w:tcW w:w="584"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pPr>
          </w:p>
        </w:tc>
      </w:tr>
      <w:tr w:rsidR="00552B3B" w:rsidTr="00552B3B">
        <w:tc>
          <w:tcPr>
            <w:tcW w:w="609" w:type="pct"/>
            <w:tcBorders>
              <w:top w:val="single" w:sz="4" w:space="0" w:color="auto"/>
              <w:left w:val="single" w:sz="4" w:space="0" w:color="auto"/>
              <w:bottom w:val="single" w:sz="4" w:space="0" w:color="auto"/>
              <w:right w:val="single" w:sz="4" w:space="0" w:color="auto"/>
            </w:tcBorders>
          </w:tcPr>
          <w:p w:rsidR="00552B3B" w:rsidRDefault="00552B3B" w:rsidP="00552B3B">
            <w:pPr>
              <w:rPr>
                <w:b/>
                <w:i/>
              </w:rPr>
            </w:pPr>
          </w:p>
        </w:tc>
        <w:tc>
          <w:tcPr>
            <w:tcW w:w="972" w:type="pct"/>
            <w:tcBorders>
              <w:top w:val="single" w:sz="4" w:space="0" w:color="auto"/>
              <w:left w:val="single" w:sz="4" w:space="0" w:color="auto"/>
              <w:bottom w:val="single" w:sz="4" w:space="0" w:color="auto"/>
              <w:right w:val="single" w:sz="4" w:space="0" w:color="auto"/>
            </w:tcBorders>
          </w:tcPr>
          <w:p w:rsidR="00552B3B" w:rsidRDefault="00552B3B" w:rsidP="00552B3B">
            <w:pPr>
              <w:rPr>
                <w:b/>
                <w:i/>
              </w:rPr>
            </w:pPr>
            <w:r>
              <w:rPr>
                <w:b/>
                <w:i/>
              </w:rPr>
              <w:t>Всего:</w:t>
            </w:r>
          </w:p>
        </w:tc>
        <w:tc>
          <w:tcPr>
            <w:tcW w:w="38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iCs/>
              </w:rPr>
            </w:pPr>
            <w:r>
              <w:rPr>
                <w:b/>
                <w:iCs/>
              </w:rPr>
              <w:t>414</w:t>
            </w:r>
          </w:p>
        </w:tc>
        <w:tc>
          <w:tcPr>
            <w:tcW w:w="282"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324</w:t>
            </w:r>
          </w:p>
        </w:tc>
        <w:tc>
          <w:tcPr>
            <w:tcW w:w="235"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144</w:t>
            </w:r>
          </w:p>
        </w:tc>
        <w:tc>
          <w:tcPr>
            <w:tcW w:w="479"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72</w:t>
            </w:r>
          </w:p>
        </w:tc>
        <w:tc>
          <w:tcPr>
            <w:tcW w:w="39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p>
        </w:tc>
        <w:tc>
          <w:tcPr>
            <w:tcW w:w="543"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8</w:t>
            </w:r>
          </w:p>
        </w:tc>
        <w:tc>
          <w:tcPr>
            <w:tcW w:w="239"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vertAlign w:val="superscript"/>
              </w:rPr>
            </w:pPr>
          </w:p>
        </w:tc>
        <w:tc>
          <w:tcPr>
            <w:tcW w:w="286"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36</w:t>
            </w:r>
          </w:p>
        </w:tc>
        <w:tc>
          <w:tcPr>
            <w:tcW w:w="584"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iCs/>
              </w:rPr>
            </w:pPr>
            <w:r>
              <w:rPr>
                <w:b/>
                <w:bCs/>
                <w:iCs/>
              </w:rPr>
              <w:t>216</w:t>
            </w:r>
          </w:p>
        </w:tc>
      </w:tr>
    </w:tbl>
    <w:p w:rsidR="00552B3B" w:rsidRDefault="00552B3B" w:rsidP="00552B3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rPr>
      </w:pPr>
    </w:p>
    <w:p w:rsidR="00552B3B" w:rsidRDefault="00552B3B" w:rsidP="00552B3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caps/>
        </w:rPr>
      </w:pPr>
    </w:p>
    <w:p w:rsidR="00552B3B" w:rsidRDefault="00552B3B" w:rsidP="00552B3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exact"/>
        <w:ind w:left="284" w:firstLine="284"/>
        <w:outlineLvl w:val="0"/>
        <w:rPr>
          <w:b/>
          <w:caps/>
        </w:rPr>
        <w:sectPr w:rsidR="00552B3B">
          <w:pgSz w:w="16840" w:h="11907" w:orient="landscape"/>
          <w:pgMar w:top="851" w:right="1134" w:bottom="851" w:left="992" w:header="709" w:footer="709" w:gutter="0"/>
          <w:cols w:space="720"/>
        </w:sectPr>
      </w:pPr>
    </w:p>
    <w:p w:rsidR="00552B3B" w:rsidRDefault="00552B3B" w:rsidP="00552B3B">
      <w:pPr>
        <w:tabs>
          <w:tab w:val="left" w:pos="6600"/>
        </w:tabs>
        <w:suppressAutoHyphens/>
        <w:spacing w:after="120"/>
        <w:rPr>
          <w:b/>
        </w:rPr>
      </w:pPr>
      <w:r>
        <w:rPr>
          <w:b/>
          <w:caps/>
        </w:rPr>
        <w:lastRenderedPageBreak/>
        <w:t xml:space="preserve">3.2. </w:t>
      </w:r>
      <w:r>
        <w:rPr>
          <w:b/>
        </w:rPr>
        <w:t xml:space="preserve">Содержание </w:t>
      </w:r>
      <w:proofErr w:type="gramStart"/>
      <w:r>
        <w:rPr>
          <w:b/>
        </w:rPr>
        <w:t>обучения по</w:t>
      </w:r>
      <w:proofErr w:type="gramEnd"/>
      <w:r>
        <w:rPr>
          <w:b/>
        </w:rPr>
        <w:t xml:space="preserve"> профессиональному модулю (ПМ)</w:t>
      </w:r>
    </w:p>
    <w:p w:rsidR="00552B3B" w:rsidRDefault="00552B3B" w:rsidP="00552B3B">
      <w:pPr>
        <w:tabs>
          <w:tab w:val="left" w:pos="6600"/>
        </w:tabs>
        <w:suppressAutoHyphens/>
        <w:spacing w:after="1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3"/>
        <w:gridCol w:w="9439"/>
        <w:gridCol w:w="2478"/>
      </w:tblGrid>
      <w:tr w:rsidR="00552B3B" w:rsidTr="00552B3B">
        <w:trPr>
          <w:trHeight w:val="1204"/>
        </w:trPr>
        <w:tc>
          <w:tcPr>
            <w:tcW w:w="1009"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rPr>
            </w:pPr>
            <w:r>
              <w:rPr>
                <w:b/>
                <w:bCs/>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b/>
                <w:bCs/>
              </w:rPr>
            </w:pPr>
            <w:r>
              <w:rPr>
                <w:b/>
                <w:bCs/>
              </w:rPr>
              <w:t>Содержание учебного материала,</w:t>
            </w:r>
          </w:p>
          <w:p w:rsidR="00552B3B" w:rsidRDefault="00552B3B" w:rsidP="00552B3B">
            <w:pPr>
              <w:suppressAutoHyphens/>
              <w:jc w:val="center"/>
              <w:rPr>
                <w:b/>
              </w:rPr>
            </w:pPr>
            <w:r>
              <w:rPr>
                <w:b/>
                <w:bCs/>
              </w:rPr>
              <w:t xml:space="preserve">лабораторные работы и практические занятия, самостоятельная учебная работа </w:t>
            </w:r>
            <w:proofErr w:type="gramStart"/>
            <w:r>
              <w:rPr>
                <w:b/>
                <w:bCs/>
              </w:rPr>
              <w:t>обучающихся</w:t>
            </w:r>
            <w:proofErr w:type="gramEnd"/>
            <w:r>
              <w:rPr>
                <w:b/>
                <w:bCs/>
              </w:rPr>
              <w:t>, курсовая работа (проект)</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b/>
                <w:bCs/>
              </w:rPr>
            </w:pPr>
            <w:r>
              <w:rPr>
                <w:b/>
                <w:bCs/>
              </w:rPr>
              <w:t xml:space="preserve">Объем, акад. </w:t>
            </w:r>
            <w:proofErr w:type="gramStart"/>
            <w:r>
              <w:rPr>
                <w:b/>
                <w:bCs/>
              </w:rPr>
              <w:t>ч</w:t>
            </w:r>
            <w:proofErr w:type="gramEnd"/>
            <w:r>
              <w:rPr>
                <w:b/>
                <w:bCs/>
              </w:rPr>
              <w:t xml:space="preserve"> / в том числе в форме практической подготовки, акад. ч</w:t>
            </w:r>
          </w:p>
        </w:tc>
      </w:tr>
      <w:tr w:rsidR="00552B3B" w:rsidTr="00552B3B">
        <w:tc>
          <w:tcPr>
            <w:tcW w:w="1009"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rPr>
            </w:pPr>
            <w:r>
              <w:rPr>
                <w:b/>
              </w:rPr>
              <w:t>1</w:t>
            </w: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bCs/>
              </w:rPr>
            </w:pPr>
            <w:r>
              <w:rPr>
                <w:b/>
                <w:bCs/>
              </w:rPr>
              <w:t>2</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b/>
                <w:bCs/>
              </w:rPr>
            </w:pPr>
            <w:r>
              <w:rPr>
                <w:b/>
                <w:bCs/>
              </w:rPr>
              <w:t>3</w:t>
            </w:r>
          </w:p>
        </w:tc>
      </w:tr>
      <w:tr w:rsidR="00552B3B" w:rsidTr="00552B3B">
        <w:trPr>
          <w:trHeight w:val="391"/>
        </w:trPr>
        <w:tc>
          <w:tcPr>
            <w:tcW w:w="4169"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rPr>
                <w:b/>
                <w:bCs/>
              </w:rPr>
            </w:pPr>
            <w:r>
              <w:rPr>
                <w:b/>
                <w:bCs/>
              </w:rPr>
              <w:t xml:space="preserve">МДК 04.01 Выполнение работ по одной или нескольким профессиям </w:t>
            </w:r>
          </w:p>
          <w:p w:rsidR="00552B3B" w:rsidRDefault="00552B3B" w:rsidP="00552B3B">
            <w:pPr>
              <w:rPr>
                <w:b/>
                <w:bCs/>
                <w:i/>
              </w:rPr>
            </w:pPr>
            <w:r>
              <w:rPr>
                <w:b/>
                <w:bCs/>
              </w:rPr>
              <w:t>рабочих, должностям служащих по профессии «Оператор диспетчерской (производственно-диспетчерской) службы»</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b/>
                <w:i/>
              </w:rPr>
            </w:pPr>
            <w:r>
              <w:rPr>
                <w:b/>
                <w:i/>
              </w:rPr>
              <w:t>72/36</w:t>
            </w:r>
          </w:p>
        </w:tc>
      </w:tr>
      <w:tr w:rsidR="00552B3B" w:rsidTr="00552B3B">
        <w:tc>
          <w:tcPr>
            <w:tcW w:w="1009" w:type="pct"/>
            <w:vMerge w:val="restart"/>
            <w:tcBorders>
              <w:top w:val="single" w:sz="4" w:space="0" w:color="auto"/>
              <w:left w:val="single" w:sz="4" w:space="0" w:color="auto"/>
              <w:right w:val="single" w:sz="4" w:space="0" w:color="auto"/>
            </w:tcBorders>
          </w:tcPr>
          <w:p w:rsidR="00552B3B" w:rsidRDefault="00552B3B" w:rsidP="00552B3B">
            <w:pPr>
              <w:rPr>
                <w:b/>
                <w:bCs/>
              </w:rPr>
            </w:pPr>
            <w:r>
              <w:rPr>
                <w:b/>
                <w:bCs/>
              </w:rPr>
              <w:t xml:space="preserve">Тема 1.1. </w:t>
            </w:r>
            <w:proofErr w:type="spellStart"/>
            <w:r>
              <w:rPr>
                <w:b/>
                <w:bCs/>
              </w:rPr>
              <w:t>Оргнизация</w:t>
            </w:r>
            <w:proofErr w:type="spellEnd"/>
            <w:r>
              <w:rPr>
                <w:b/>
                <w:bCs/>
              </w:rPr>
              <w:t xml:space="preserve"> работы аварийно-диспетчерского обслуживания</w:t>
            </w: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rPr>
                <w:b/>
              </w:rPr>
            </w:pPr>
            <w:r>
              <w:rPr>
                <w:b/>
                <w:bCs/>
              </w:rPr>
              <w:t xml:space="preserve">Содержание </w:t>
            </w:r>
          </w:p>
        </w:tc>
        <w:tc>
          <w:tcPr>
            <w:tcW w:w="830" w:type="pct"/>
            <w:tcBorders>
              <w:top w:val="single" w:sz="4" w:space="0" w:color="auto"/>
              <w:left w:val="single" w:sz="4" w:space="0" w:color="auto"/>
              <w:right w:val="single" w:sz="4" w:space="0" w:color="auto"/>
            </w:tcBorders>
          </w:tcPr>
          <w:p w:rsidR="00552B3B" w:rsidRDefault="00552B3B" w:rsidP="00552B3B">
            <w:pPr>
              <w:suppressAutoHyphens/>
              <w:jc w:val="center"/>
              <w:rPr>
                <w:b/>
                <w:i/>
              </w:rPr>
            </w:pPr>
            <w:r>
              <w:rPr>
                <w:b/>
                <w:i/>
              </w:rPr>
              <w:t>72</w:t>
            </w:r>
          </w:p>
        </w:tc>
      </w:tr>
      <w:tr w:rsidR="00552B3B" w:rsidTr="00552B3B">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r>
              <w:t xml:space="preserve">Аварийно - диспетчерское обслуживание. Повреждения аварийного порядка. Сроки устранения  </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r>
              <w:rPr>
                <w:rFonts w:eastAsia="sans-serif"/>
                <w:color w:val="000000"/>
              </w:rPr>
              <w:t>Нормативные правовые акты, методические материалы по вопросам производственного планирования и оперативного управления производством.</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r>
              <w:t>Техническая документация  аварийно – диспетчерской службы</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rPr>
          <w:trHeight w:val="90"/>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b/>
              </w:rPr>
            </w:pPr>
            <w:r>
              <w:rPr>
                <w:rFonts w:eastAsia="sans-serif"/>
                <w:color w:val="000000"/>
              </w:rPr>
              <w:t xml:space="preserve">Организацию производственного планирования и </w:t>
            </w:r>
            <w:proofErr w:type="spellStart"/>
            <w:r>
              <w:rPr>
                <w:rFonts w:eastAsia="sans-serif"/>
                <w:color w:val="000000"/>
              </w:rPr>
              <w:t>диспетчирования</w:t>
            </w:r>
            <w:proofErr w:type="spellEnd"/>
            <w:r>
              <w:rPr>
                <w:rFonts w:eastAsia="sans-serif"/>
                <w:color w:val="000000"/>
              </w:rPr>
              <w:t xml:space="preserve"> на предприятии.</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4</w:t>
            </w:r>
          </w:p>
        </w:tc>
      </w:tr>
      <w:tr w:rsidR="00552B3B" w:rsidTr="00552B3B">
        <w:trPr>
          <w:trHeight w:val="90"/>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rFonts w:eastAsia="sans-serif"/>
                <w:color w:val="000000"/>
              </w:rPr>
            </w:pPr>
            <w:r>
              <w:rPr>
                <w:rFonts w:eastAsia="sans-serif"/>
                <w:color w:val="000000"/>
              </w:rPr>
              <w:t>Производственные мощности предприятия и его подразделений.</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rPr>
          <w:trHeight w:val="90"/>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rFonts w:eastAsia="sans-serif"/>
                <w:color w:val="000000"/>
              </w:rPr>
            </w:pPr>
            <w:r>
              <w:rPr>
                <w:rFonts w:eastAsia="sans-serif"/>
                <w:color w:val="000000"/>
              </w:rPr>
              <w:t>Специализация подразделений предприятия и производственные связи между ними.</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rPr>
          <w:trHeight w:val="90"/>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rFonts w:eastAsia="sans-serif"/>
                <w:color w:val="000000"/>
              </w:rPr>
            </w:pPr>
            <w:r>
              <w:rPr>
                <w:rFonts w:eastAsia="sans-serif"/>
                <w:color w:val="000000"/>
              </w:rPr>
              <w:t>Номенклатура выпускаемой продукции, виды выполняемых работ (услуг).</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rPr>
          <w:trHeight w:val="90"/>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rFonts w:eastAsia="sans-serif"/>
                <w:color w:val="000000"/>
              </w:rPr>
            </w:pPr>
            <w:r>
              <w:rPr>
                <w:rFonts w:eastAsia="sans-serif"/>
                <w:color w:val="000000"/>
              </w:rPr>
              <w:t xml:space="preserve">Организация работы производственных складов, транспортных и погрузочно-разгрузочных работ в управляющей организации </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rPr>
          <w:trHeight w:val="90"/>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rFonts w:eastAsia="sans-serif"/>
                <w:color w:val="000000"/>
              </w:rPr>
            </w:pPr>
            <w:r>
              <w:rPr>
                <w:rFonts w:eastAsia="sans-serif"/>
                <w:color w:val="000000"/>
              </w:rPr>
              <w:t>Технические требования, предъявляемые к продукции предприятия, организация оперативного учета хода производства и сдачи готовой продукции.</w:t>
            </w:r>
            <w:r>
              <w:rPr>
                <w:rFonts w:eastAsia="sans-serif"/>
                <w:color w:val="000000"/>
              </w:rPr>
              <w:br/>
              <w:t>Средства вычислительной техники, коммуникаций и связи, применяемые в управляющей организации</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rPr>
          <w:trHeight w:val="90"/>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rFonts w:eastAsia="sans-serif"/>
                <w:color w:val="000000"/>
              </w:rPr>
            </w:pPr>
            <w:r>
              <w:rPr>
                <w:rFonts w:eastAsia="sans-serif"/>
                <w:color w:val="000000"/>
              </w:rPr>
              <w:t>Основы экономики, организации труда и управления в управляющей организации</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rPr>
          <w:trHeight w:val="90"/>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rFonts w:eastAsia="sans-serif"/>
                <w:color w:val="000000"/>
              </w:rPr>
            </w:pPr>
            <w:r>
              <w:rPr>
                <w:rFonts w:eastAsia="sans-serif"/>
                <w:color w:val="000000"/>
              </w:rPr>
              <w:t>Правила внутреннего трудового распорядка в управляющей организации</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rPr>
          <w:trHeight w:val="90"/>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rFonts w:eastAsia="sans-serif"/>
                <w:color w:val="000000"/>
              </w:rPr>
            </w:pPr>
            <w:r>
              <w:rPr>
                <w:rFonts w:eastAsia="sans-serif"/>
                <w:color w:val="000000"/>
              </w:rPr>
              <w:t>Правила и нормы охраны труда, техники безопасности, производственной санитарии и противопожарной защиты.</w:t>
            </w:r>
          </w:p>
        </w:tc>
        <w:tc>
          <w:tcPr>
            <w:tcW w:w="0" w:type="auto"/>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rPr>
          <w:trHeight w:val="90"/>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b/>
              </w:rPr>
            </w:pPr>
            <w:r>
              <w:rPr>
                <w:b/>
                <w:bCs/>
              </w:rPr>
              <w:t>В том числе практических занятий и лабораторных работ</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b/>
                <w:i/>
                <w:iCs/>
              </w:rPr>
            </w:pPr>
            <w:r>
              <w:rPr>
                <w:b/>
                <w:i/>
                <w:iCs/>
              </w:rPr>
              <w:t>36</w:t>
            </w:r>
          </w:p>
        </w:tc>
      </w:tr>
      <w:tr w:rsidR="00552B3B" w:rsidTr="00552B3B">
        <w:trPr>
          <w:trHeight w:val="501"/>
        </w:trPr>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textAlignment w:val="center"/>
            </w:pPr>
            <w:r w:rsidRPr="00A358F9">
              <w:rPr>
                <w:rFonts w:eastAsia="SimSun"/>
                <w:color w:val="000000"/>
                <w:lang w:eastAsia="zh-CN"/>
              </w:rPr>
              <w:t>Практическая работа №</w:t>
            </w:r>
            <w:r>
              <w:rPr>
                <w:rFonts w:eastAsia="SimSun"/>
                <w:color w:val="000000"/>
                <w:lang w:eastAsia="zh-CN"/>
              </w:rPr>
              <w:t xml:space="preserve"> </w:t>
            </w:r>
            <w:r w:rsidRPr="00A358F9">
              <w:rPr>
                <w:rFonts w:eastAsia="SimSun"/>
                <w:color w:val="000000"/>
                <w:lang w:eastAsia="zh-CN"/>
              </w:rPr>
              <w:t>1 "Отработка действий при возникновении аварии"</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i/>
              </w:rPr>
            </w:pPr>
            <w:r>
              <w:rPr>
                <w:i/>
              </w:rPr>
              <w:t>6</w:t>
            </w:r>
          </w:p>
        </w:tc>
      </w:tr>
      <w:tr w:rsidR="00552B3B" w:rsidTr="00552B3B">
        <w:tc>
          <w:tcPr>
            <w:tcW w:w="0" w:type="auto"/>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textAlignment w:val="center"/>
            </w:pPr>
            <w:r w:rsidRPr="00A358F9">
              <w:rPr>
                <w:rFonts w:eastAsia="SimSun"/>
                <w:color w:val="000000"/>
                <w:lang w:eastAsia="zh-CN"/>
              </w:rPr>
              <w:t>Практическая работа №</w:t>
            </w:r>
            <w:r>
              <w:rPr>
                <w:rFonts w:eastAsia="SimSun"/>
                <w:color w:val="000000"/>
                <w:lang w:eastAsia="zh-CN"/>
              </w:rPr>
              <w:t xml:space="preserve"> 2</w:t>
            </w:r>
            <w:r w:rsidRPr="00A358F9">
              <w:rPr>
                <w:rFonts w:eastAsia="SimSun"/>
                <w:color w:val="000000"/>
                <w:lang w:eastAsia="zh-CN"/>
              </w:rPr>
              <w:t>"Составление акта об аварийной ситуации"</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i/>
              </w:rPr>
            </w:pPr>
            <w:r>
              <w:rPr>
                <w:i/>
              </w:rPr>
              <w:t>6</w:t>
            </w:r>
          </w:p>
        </w:tc>
      </w:tr>
      <w:tr w:rsidR="00552B3B" w:rsidTr="00552B3B">
        <w:tc>
          <w:tcPr>
            <w:tcW w:w="0" w:type="auto"/>
            <w:vMerge/>
            <w:tcBorders>
              <w:left w:val="single" w:sz="4" w:space="0" w:color="auto"/>
              <w:bottom w:val="nil"/>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textAlignment w:val="center"/>
            </w:pPr>
            <w:r w:rsidRPr="00A358F9">
              <w:rPr>
                <w:rFonts w:eastAsia="SimSun"/>
                <w:color w:val="000000"/>
                <w:lang w:eastAsia="zh-CN"/>
              </w:rPr>
              <w:t>Практическая работа №</w:t>
            </w:r>
            <w:r>
              <w:rPr>
                <w:rFonts w:eastAsia="SimSun"/>
                <w:color w:val="000000"/>
                <w:lang w:eastAsia="zh-CN"/>
              </w:rPr>
              <w:t xml:space="preserve"> 3</w:t>
            </w:r>
            <w:r w:rsidRPr="00A358F9">
              <w:rPr>
                <w:rFonts w:eastAsia="SimSun"/>
                <w:color w:val="000000"/>
                <w:lang w:eastAsia="zh-CN"/>
              </w:rPr>
              <w:t xml:space="preserve"> "Составление подробной инструкции для персонала АДС в </w:t>
            </w:r>
            <w:proofErr w:type="gramStart"/>
            <w:r w:rsidRPr="00A358F9">
              <w:rPr>
                <w:rFonts w:eastAsia="SimSun"/>
                <w:color w:val="000000"/>
                <w:lang w:eastAsia="zh-CN"/>
              </w:rPr>
              <w:t>г</w:t>
            </w:r>
            <w:proofErr w:type="gramEnd"/>
            <w:r w:rsidRPr="00A358F9">
              <w:rPr>
                <w:rFonts w:eastAsia="SimSun"/>
                <w:color w:val="000000"/>
                <w:lang w:eastAsia="zh-CN"/>
              </w:rPr>
              <w:t>. Петрозаводске"</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i/>
              </w:rPr>
            </w:pPr>
            <w:r>
              <w:rPr>
                <w:i/>
              </w:rPr>
              <w:t>4</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textAlignment w:val="center"/>
            </w:pPr>
            <w:r w:rsidRPr="00A358F9">
              <w:rPr>
                <w:rFonts w:eastAsia="SimSun"/>
                <w:color w:val="000000"/>
                <w:lang w:eastAsia="zh-CN"/>
              </w:rPr>
              <w:t>Практическая работа №</w:t>
            </w:r>
            <w:r>
              <w:rPr>
                <w:rFonts w:eastAsia="SimSun"/>
                <w:color w:val="000000"/>
                <w:lang w:eastAsia="zh-CN"/>
              </w:rPr>
              <w:t xml:space="preserve"> 4 </w:t>
            </w:r>
            <w:r w:rsidRPr="00A358F9">
              <w:rPr>
                <w:rFonts w:eastAsia="SimSun"/>
                <w:color w:val="000000"/>
                <w:lang w:eastAsia="zh-CN"/>
              </w:rPr>
              <w:t xml:space="preserve"> "Изучение должностной инструкции диспетчера"</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i/>
              </w:rPr>
            </w:pPr>
            <w:r>
              <w:rPr>
                <w:i/>
              </w:rPr>
              <w:t>4</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textAlignment w:val="center"/>
            </w:pPr>
            <w:r w:rsidRPr="00A358F9">
              <w:rPr>
                <w:rFonts w:eastAsia="SimSun"/>
                <w:color w:val="000000"/>
                <w:lang w:eastAsia="zh-CN"/>
              </w:rPr>
              <w:t>Практическая работа №</w:t>
            </w:r>
            <w:r>
              <w:rPr>
                <w:rFonts w:eastAsia="SimSun"/>
                <w:color w:val="000000"/>
                <w:lang w:eastAsia="zh-CN"/>
              </w:rPr>
              <w:t xml:space="preserve"> 5</w:t>
            </w:r>
            <w:r w:rsidRPr="00A358F9">
              <w:rPr>
                <w:rFonts w:eastAsia="SimSun"/>
                <w:color w:val="000000"/>
                <w:lang w:eastAsia="zh-CN"/>
              </w:rPr>
              <w:t xml:space="preserve"> "</w:t>
            </w:r>
            <w:r>
              <w:rPr>
                <w:rFonts w:eastAsia="SimSun"/>
                <w:color w:val="000000"/>
                <w:lang w:eastAsia="zh-CN"/>
              </w:rPr>
              <w:t>Расчёт</w:t>
            </w:r>
            <w:r w:rsidRPr="00A358F9">
              <w:rPr>
                <w:rFonts w:eastAsia="SimSun"/>
                <w:color w:val="000000"/>
                <w:lang w:eastAsia="zh-CN"/>
              </w:rPr>
              <w:t xml:space="preserve"> основных характеристик диспетчерских служб"</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i/>
              </w:rPr>
            </w:pPr>
            <w:r>
              <w:rPr>
                <w:i/>
              </w:rPr>
              <w:t>6</w:t>
            </w:r>
          </w:p>
        </w:tc>
      </w:tr>
      <w:tr w:rsidR="00552B3B" w:rsidTr="00552B3B">
        <w:trPr>
          <w:trHeight w:val="446"/>
        </w:trPr>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textAlignment w:val="center"/>
            </w:pPr>
            <w:r>
              <w:rPr>
                <w:rFonts w:eastAsia="SimSun"/>
                <w:color w:val="000000"/>
                <w:lang w:eastAsia="zh-CN"/>
              </w:rPr>
              <w:t xml:space="preserve">Практическая работа №6 «Решение ситуационных задач. Заполнение журнала </w:t>
            </w:r>
            <w:proofErr w:type="spellStart"/>
            <w:r>
              <w:rPr>
                <w:rFonts w:eastAsia="SimSun"/>
                <w:color w:val="000000"/>
                <w:lang w:eastAsia="zh-CN"/>
              </w:rPr>
              <w:t>аварийно-диспетческой</w:t>
            </w:r>
            <w:proofErr w:type="spellEnd"/>
            <w:r>
              <w:rPr>
                <w:rFonts w:eastAsia="SimSun"/>
                <w:color w:val="000000"/>
                <w:lang w:eastAsia="zh-CN"/>
              </w:rPr>
              <w:t xml:space="preserve"> службы»</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i/>
              </w:rPr>
            </w:pPr>
            <w:r>
              <w:rPr>
                <w:i/>
              </w:rPr>
              <w:t>6</w:t>
            </w:r>
          </w:p>
        </w:tc>
      </w:tr>
      <w:tr w:rsidR="00552B3B" w:rsidTr="00552B3B">
        <w:trPr>
          <w:trHeight w:val="446"/>
        </w:trPr>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textAlignment w:val="center"/>
              <w:rPr>
                <w:rFonts w:eastAsia="SimSun"/>
                <w:color w:val="000000"/>
                <w:lang w:eastAsia="zh-CN"/>
              </w:rPr>
            </w:pPr>
            <w:r>
              <w:rPr>
                <w:rFonts w:eastAsia="SimSun"/>
                <w:color w:val="000000"/>
                <w:lang w:eastAsia="zh-CN"/>
              </w:rPr>
              <w:t xml:space="preserve">Практическая работа №7 «Работа с нормативно-правовыми источниками, регламентирующими </w:t>
            </w:r>
            <w:proofErr w:type="spellStart"/>
            <w:r>
              <w:rPr>
                <w:rFonts w:eastAsia="SimSun"/>
                <w:color w:val="000000"/>
                <w:lang w:eastAsia="zh-CN"/>
              </w:rPr>
              <w:t>деятельноь</w:t>
            </w:r>
            <w:proofErr w:type="spellEnd"/>
            <w:r>
              <w:rPr>
                <w:rFonts w:eastAsia="SimSun"/>
                <w:color w:val="000000"/>
                <w:lang w:eastAsia="zh-CN"/>
              </w:rPr>
              <w:t xml:space="preserve"> АДС в управляющей организации»</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i/>
              </w:rPr>
            </w:pPr>
            <w:r>
              <w:rPr>
                <w:i/>
              </w:rPr>
              <w:t>4</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textAlignment w:val="center"/>
            </w:pPr>
            <w:r>
              <w:rPr>
                <w:b/>
                <w:bCs/>
              </w:rPr>
              <w:t>Дифференцированный зачет</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suppressAutoHyphens/>
              <w:jc w:val="center"/>
              <w:rPr>
                <w:i/>
              </w:rPr>
            </w:pPr>
            <w:r>
              <w:rPr>
                <w:b/>
                <w:bCs/>
                <w:i/>
              </w:rPr>
              <w:t>2</w:t>
            </w:r>
          </w:p>
        </w:tc>
      </w:tr>
      <w:tr w:rsidR="00552B3B" w:rsidTr="00552B3B">
        <w:trPr>
          <w:trHeight w:val="726"/>
        </w:trPr>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552B3B" w:rsidRDefault="00552B3B" w:rsidP="00552B3B">
            <w:pPr>
              <w:rPr>
                <w:b/>
                <w:bCs/>
              </w:rPr>
            </w:pPr>
            <w:r>
              <w:rPr>
                <w:b/>
                <w:bCs/>
              </w:rPr>
              <w:t>Консультации:</w:t>
            </w:r>
          </w:p>
          <w:p w:rsidR="00552B3B" w:rsidRDefault="00552B3B" w:rsidP="00552B3B">
            <w:r>
              <w:t>Консультация по теме «Организация аварийно-диспетчерского обслуживания»</w:t>
            </w:r>
          </w:p>
          <w:p w:rsidR="00552B3B" w:rsidRDefault="00552B3B" w:rsidP="00552B3B"/>
        </w:tc>
        <w:tc>
          <w:tcPr>
            <w:tcW w:w="83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rPr>
                <w:i/>
              </w:rPr>
            </w:pPr>
          </w:p>
          <w:p w:rsidR="00552B3B" w:rsidRDefault="00552B3B" w:rsidP="00552B3B">
            <w:pPr>
              <w:suppressAutoHyphens/>
              <w:jc w:val="center"/>
              <w:rPr>
                <w:i/>
              </w:rPr>
            </w:pPr>
            <w:r>
              <w:rPr>
                <w:i/>
              </w:rPr>
              <w:t>4</w:t>
            </w:r>
          </w:p>
        </w:tc>
      </w:tr>
      <w:tr w:rsidR="00552B3B" w:rsidTr="00552B3B">
        <w:tc>
          <w:tcPr>
            <w:tcW w:w="1009" w:type="pct"/>
            <w:vMerge/>
            <w:tcBorders>
              <w:left w:val="single" w:sz="4" w:space="0" w:color="auto"/>
              <w:bottom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552B3B" w:rsidRDefault="00552B3B" w:rsidP="00552B3B">
            <w:pPr>
              <w:rPr>
                <w:b/>
                <w:bCs/>
              </w:rPr>
            </w:pPr>
            <w:r>
              <w:rPr>
                <w:b/>
                <w:bCs/>
              </w:rPr>
              <w:t>Самостоятельная работа:</w:t>
            </w:r>
          </w:p>
          <w:p w:rsidR="00552B3B" w:rsidRDefault="00552B3B" w:rsidP="00552B3B">
            <w:pPr>
              <w:rPr>
                <w:b/>
                <w:bCs/>
              </w:rPr>
            </w:pPr>
            <w:r>
              <w:t>Подготовка к проверочным работам, работа с нормативно-правовыми документами</w:t>
            </w:r>
          </w:p>
        </w:tc>
        <w:tc>
          <w:tcPr>
            <w:tcW w:w="83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rPr>
                <w:i/>
              </w:rPr>
            </w:pPr>
            <w:r>
              <w:rPr>
                <w:i/>
              </w:rPr>
              <w:t>4</w:t>
            </w:r>
          </w:p>
        </w:tc>
      </w:tr>
      <w:tr w:rsidR="00552B3B" w:rsidTr="00552B3B">
        <w:tc>
          <w:tcPr>
            <w:tcW w:w="4169"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rPr>
                <w:b/>
                <w:bCs/>
              </w:rPr>
            </w:pPr>
            <w:r>
              <w:rPr>
                <w:b/>
                <w:bCs/>
              </w:rPr>
              <w:t xml:space="preserve">Производственная практика </w:t>
            </w:r>
          </w:p>
          <w:p w:rsidR="00552B3B" w:rsidRDefault="00552B3B" w:rsidP="00552B3B">
            <w:pPr>
              <w:jc w:val="both"/>
              <w:rPr>
                <w:b/>
                <w:bCs/>
              </w:rPr>
            </w:pPr>
            <w:r>
              <w:rPr>
                <w:b/>
                <w:bCs/>
              </w:rPr>
              <w:t xml:space="preserve">Виды работ </w:t>
            </w:r>
          </w:p>
          <w:p w:rsidR="00552B3B" w:rsidRDefault="00552B3B" w:rsidP="00552B3B">
            <w:pPr>
              <w:jc w:val="both"/>
              <w:rPr>
                <w:b/>
                <w:bCs/>
              </w:rPr>
            </w:pPr>
          </w:p>
          <w:p w:rsidR="00552B3B" w:rsidRDefault="00552B3B" w:rsidP="00552B3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Ознакомление с должностной инструкцией диспетчера</w:t>
            </w:r>
          </w:p>
          <w:p w:rsidR="00552B3B" w:rsidRDefault="00552B3B" w:rsidP="00552B3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Анализ возникновения аварийных ситуаций</w:t>
            </w:r>
          </w:p>
          <w:p w:rsidR="00552B3B" w:rsidRDefault="00552B3B" w:rsidP="00552B3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Работа с </w:t>
            </w:r>
            <w:proofErr w:type="gramStart"/>
            <w:r>
              <w:t>технической</w:t>
            </w:r>
            <w:proofErr w:type="gramEnd"/>
            <w:r>
              <w:t xml:space="preserve"> документаций  АДС. Заполнение журналов и актов.</w:t>
            </w:r>
          </w:p>
          <w:p w:rsidR="00552B3B" w:rsidRDefault="00552B3B" w:rsidP="00552B3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Оценка технического состояния общего имущества МКД</w:t>
            </w:r>
          </w:p>
          <w:p w:rsidR="00552B3B" w:rsidRDefault="00552B3B" w:rsidP="00552B3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Изучение рабочей документации проекта многоквартирного дома, технического паспорта</w:t>
            </w:r>
          </w:p>
          <w:p w:rsidR="00552B3B" w:rsidRDefault="00552B3B" w:rsidP="00552B3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Работа по приему обращений собственников и заполнение журналов </w:t>
            </w:r>
            <w:proofErr w:type="gramStart"/>
            <w:r>
              <w:t>об</w:t>
            </w:r>
            <w:proofErr w:type="gramEnd"/>
            <w:r>
              <w:t xml:space="preserve"> аварийных ситуаций</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830" w:type="pct"/>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center"/>
              <w:rPr>
                <w:b/>
                <w:i/>
              </w:rPr>
            </w:pPr>
            <w:r>
              <w:rPr>
                <w:b/>
                <w:i/>
              </w:rPr>
              <w:t>108</w:t>
            </w:r>
          </w:p>
        </w:tc>
      </w:tr>
      <w:tr w:rsidR="00552B3B" w:rsidTr="00552B3B">
        <w:trPr>
          <w:trHeight w:val="495"/>
        </w:trPr>
        <w:tc>
          <w:tcPr>
            <w:tcW w:w="4169"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rPr>
                <w:b/>
                <w:bCs/>
              </w:rPr>
            </w:pPr>
          </w:p>
          <w:p w:rsidR="00552B3B" w:rsidRDefault="00552B3B" w:rsidP="00552B3B">
            <w:pPr>
              <w:rPr>
                <w:b/>
                <w:bCs/>
              </w:rPr>
            </w:pPr>
            <w:r>
              <w:rPr>
                <w:b/>
                <w:bCs/>
              </w:rPr>
              <w:t xml:space="preserve">МДК 04.02 Выполнение работ по одной или нескольким профессиям </w:t>
            </w:r>
          </w:p>
          <w:p w:rsidR="00552B3B" w:rsidRDefault="00552B3B" w:rsidP="00552B3B">
            <w:pPr>
              <w:rPr>
                <w:b/>
                <w:bCs/>
              </w:rPr>
            </w:pPr>
            <w:r>
              <w:rPr>
                <w:b/>
                <w:bCs/>
              </w:rPr>
              <w:t>рабочих, должностям служащих по профессии «Рабочий по комплексному обслуживанию и ремонту зданий»</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b/>
                <w:i/>
              </w:rPr>
            </w:pPr>
            <w:r>
              <w:rPr>
                <w:b/>
                <w:i/>
              </w:rPr>
              <w:t>108/ 72</w:t>
            </w:r>
          </w:p>
        </w:tc>
      </w:tr>
      <w:tr w:rsidR="00552B3B" w:rsidTr="00552B3B">
        <w:tc>
          <w:tcPr>
            <w:tcW w:w="1009" w:type="pct"/>
            <w:vMerge w:val="restart"/>
            <w:tcBorders>
              <w:top w:val="single" w:sz="4" w:space="0" w:color="auto"/>
              <w:left w:val="single" w:sz="4" w:space="0" w:color="auto"/>
              <w:right w:val="single" w:sz="4" w:space="0" w:color="auto"/>
            </w:tcBorders>
          </w:tcPr>
          <w:p w:rsidR="00552B3B" w:rsidRDefault="00552B3B" w:rsidP="00552B3B">
            <w:pPr>
              <w:rPr>
                <w:sz w:val="18"/>
                <w:szCs w:val="18"/>
              </w:rPr>
            </w:pPr>
            <w:proofErr w:type="spellStart"/>
            <w:r>
              <w:rPr>
                <w:rFonts w:eastAsia="SimSun"/>
                <w:b/>
                <w:bCs/>
                <w:color w:val="000000"/>
                <w:lang w:val="en-US" w:eastAsia="zh-CN"/>
              </w:rPr>
              <w:t>Тема</w:t>
            </w:r>
            <w:proofErr w:type="spellEnd"/>
            <w:r>
              <w:rPr>
                <w:rFonts w:eastAsia="SimSun"/>
                <w:b/>
                <w:bCs/>
                <w:color w:val="000000"/>
                <w:lang w:val="en-US" w:eastAsia="zh-CN"/>
              </w:rPr>
              <w:t xml:space="preserve"> </w:t>
            </w:r>
            <w:r>
              <w:rPr>
                <w:rFonts w:eastAsia="SimSun"/>
                <w:b/>
                <w:bCs/>
                <w:color w:val="000000"/>
                <w:lang w:eastAsia="zh-CN"/>
              </w:rPr>
              <w:t>2</w:t>
            </w:r>
            <w:r>
              <w:rPr>
                <w:rFonts w:eastAsia="SimSun"/>
                <w:b/>
                <w:bCs/>
                <w:color w:val="000000"/>
                <w:lang w:val="en-US" w:eastAsia="zh-CN"/>
              </w:rPr>
              <w:t xml:space="preserve">.1. </w:t>
            </w:r>
          </w:p>
          <w:p w:rsidR="00552B3B" w:rsidRDefault="00552B3B" w:rsidP="00552B3B">
            <w:pPr>
              <w:rPr>
                <w:sz w:val="18"/>
                <w:szCs w:val="18"/>
              </w:rPr>
            </w:pPr>
            <w:proofErr w:type="spellStart"/>
            <w:r>
              <w:rPr>
                <w:rFonts w:eastAsia="SimSun"/>
                <w:b/>
                <w:bCs/>
                <w:color w:val="000000"/>
                <w:lang w:val="en-US" w:eastAsia="zh-CN"/>
              </w:rPr>
              <w:t>Технология</w:t>
            </w:r>
            <w:proofErr w:type="spellEnd"/>
            <w:r>
              <w:rPr>
                <w:rFonts w:eastAsia="SimSun"/>
                <w:b/>
                <w:bCs/>
                <w:color w:val="000000"/>
                <w:lang w:val="en-US" w:eastAsia="zh-CN"/>
              </w:rPr>
              <w:t xml:space="preserve"> </w:t>
            </w:r>
          </w:p>
          <w:p w:rsidR="00552B3B" w:rsidRDefault="00552B3B" w:rsidP="00552B3B">
            <w:pPr>
              <w:rPr>
                <w:sz w:val="18"/>
                <w:szCs w:val="18"/>
              </w:rPr>
            </w:pPr>
            <w:proofErr w:type="spellStart"/>
            <w:r>
              <w:rPr>
                <w:rFonts w:eastAsia="SimSun"/>
                <w:b/>
                <w:bCs/>
                <w:color w:val="000000"/>
                <w:lang w:val="en-US" w:eastAsia="zh-CN"/>
              </w:rPr>
              <w:t>штукатурных</w:t>
            </w:r>
            <w:proofErr w:type="spellEnd"/>
            <w:r>
              <w:rPr>
                <w:rFonts w:eastAsia="SimSun"/>
                <w:b/>
                <w:bCs/>
                <w:color w:val="000000"/>
                <w:lang w:val="en-US" w:eastAsia="zh-CN"/>
              </w:rPr>
              <w:t xml:space="preserve"> </w:t>
            </w:r>
            <w:proofErr w:type="spellStart"/>
            <w:r>
              <w:rPr>
                <w:rFonts w:eastAsia="SimSun"/>
                <w:b/>
                <w:bCs/>
                <w:color w:val="000000"/>
                <w:lang w:val="en-US" w:eastAsia="zh-CN"/>
              </w:rPr>
              <w:t>работ</w:t>
            </w:r>
            <w:proofErr w:type="spellEnd"/>
          </w:p>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rPr>
                <w:b/>
              </w:rPr>
            </w:pPr>
            <w:r>
              <w:rPr>
                <w:b/>
                <w:bCs/>
              </w:rPr>
              <w:t xml:space="preserve">Содержание </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b/>
                <w:i/>
              </w:rPr>
            </w:pPr>
            <w:r>
              <w:rPr>
                <w:b/>
                <w:i/>
              </w:rPr>
              <w:t>23</w:t>
            </w:r>
          </w:p>
        </w:tc>
      </w:tr>
      <w:tr w:rsidR="00552B3B" w:rsidTr="00552B3B">
        <w:trPr>
          <w:trHeight w:val="90"/>
        </w:trPr>
        <w:tc>
          <w:tcPr>
            <w:tcW w:w="1009" w:type="pct"/>
            <w:vMerge/>
            <w:tcBorders>
              <w:left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r w:rsidRPr="00A358F9">
              <w:rPr>
                <w:rFonts w:eastAsia="SimSun"/>
                <w:color w:val="000000"/>
                <w:lang w:eastAsia="zh-CN"/>
              </w:rPr>
              <w:t xml:space="preserve">Методы организации труда на рабочем месте. Нормы расходов сырья и материалов </w:t>
            </w:r>
            <w:proofErr w:type="gramStart"/>
            <w:r w:rsidRPr="00A358F9">
              <w:rPr>
                <w:rFonts w:eastAsia="SimSun"/>
                <w:color w:val="000000"/>
                <w:lang w:eastAsia="zh-CN"/>
              </w:rPr>
              <w:t>на</w:t>
            </w:r>
            <w:proofErr w:type="gramEnd"/>
            <w:r w:rsidRPr="00A358F9">
              <w:rPr>
                <w:rFonts w:eastAsia="SimSun"/>
                <w:color w:val="000000"/>
                <w:lang w:eastAsia="zh-CN"/>
              </w:rPr>
              <w:t xml:space="preserve"> </w:t>
            </w:r>
          </w:p>
          <w:p w:rsidR="00552B3B" w:rsidRDefault="00552B3B" w:rsidP="00552B3B">
            <w:r w:rsidRPr="00A358F9">
              <w:rPr>
                <w:rFonts w:eastAsia="SimSun"/>
                <w:color w:val="000000"/>
                <w:lang w:eastAsia="zh-CN"/>
              </w:rPr>
              <w:t xml:space="preserve">выполняемые работы. Основы экономики труда </w:t>
            </w:r>
          </w:p>
        </w:tc>
        <w:tc>
          <w:tcPr>
            <w:tcW w:w="830" w:type="pct"/>
            <w:tcBorders>
              <w:top w:val="single" w:sz="4" w:space="0" w:color="auto"/>
              <w:left w:val="single" w:sz="4" w:space="0" w:color="auto"/>
              <w:right w:val="single" w:sz="4" w:space="0" w:color="auto"/>
            </w:tcBorders>
            <w:vAlign w:val="center"/>
          </w:tcPr>
          <w:p w:rsidR="00552B3B" w:rsidRDefault="00552B3B" w:rsidP="00552B3B">
            <w:pPr>
              <w:jc w:val="center"/>
              <w:rPr>
                <w:bCs/>
                <w:iCs/>
              </w:rPr>
            </w:pPr>
            <w:r>
              <w:rPr>
                <w:bCs/>
                <w:iCs/>
              </w:rPr>
              <w:t>2</w:t>
            </w:r>
          </w:p>
        </w:tc>
      </w:tr>
      <w:tr w:rsidR="00552B3B" w:rsidTr="00552B3B">
        <w:tc>
          <w:tcPr>
            <w:tcW w:w="1009" w:type="pct"/>
            <w:vMerge/>
            <w:tcBorders>
              <w:left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r w:rsidRPr="00A358F9">
              <w:rPr>
                <w:rFonts w:eastAsia="SimSun"/>
                <w:color w:val="000000"/>
                <w:lang w:eastAsia="zh-CN"/>
              </w:rPr>
              <w:t xml:space="preserve">Виды штукатурных смесей и их применение. Состав штукатурки и пропорции. Сухие </w:t>
            </w:r>
          </w:p>
          <w:p w:rsidR="00552B3B" w:rsidRDefault="00552B3B" w:rsidP="00552B3B">
            <w:r w:rsidRPr="00A358F9">
              <w:rPr>
                <w:rFonts w:eastAsia="SimSun"/>
                <w:color w:val="000000"/>
                <w:lang w:eastAsia="zh-CN"/>
              </w:rPr>
              <w:t>штукатурные смеси. Свойства штукатурных смесей.</w:t>
            </w:r>
            <w:r>
              <w:rPr>
                <w:rFonts w:eastAsia="SimSun"/>
                <w:color w:val="000000"/>
                <w:lang w:eastAsia="zh-CN"/>
              </w:rPr>
              <w:t xml:space="preserve"> </w:t>
            </w:r>
            <w:r w:rsidRPr="00A358F9">
              <w:rPr>
                <w:rFonts w:eastAsia="SimSun"/>
                <w:color w:val="000000"/>
                <w:lang w:eastAsia="zh-CN"/>
              </w:rPr>
              <w:t xml:space="preserve">Составы мастик для крепления сухой штукатурки. </w:t>
            </w:r>
            <w:proofErr w:type="spellStart"/>
            <w:r>
              <w:rPr>
                <w:rFonts w:eastAsia="SimSun"/>
                <w:color w:val="000000"/>
                <w:lang w:val="en-US" w:eastAsia="zh-CN"/>
              </w:rPr>
              <w:t>Виды</w:t>
            </w:r>
            <w:proofErr w:type="spellEnd"/>
            <w:r>
              <w:rPr>
                <w:rFonts w:eastAsia="SimSun"/>
                <w:color w:val="000000"/>
                <w:lang w:val="en-US" w:eastAsia="zh-CN"/>
              </w:rPr>
              <w:t xml:space="preserve"> и </w:t>
            </w:r>
            <w:proofErr w:type="spellStart"/>
            <w:r>
              <w:rPr>
                <w:rFonts w:eastAsia="SimSun"/>
                <w:color w:val="000000"/>
                <w:lang w:val="en-US" w:eastAsia="zh-CN"/>
              </w:rPr>
              <w:t>свойства</w:t>
            </w:r>
            <w:proofErr w:type="spellEnd"/>
            <w:r>
              <w:rPr>
                <w:rFonts w:eastAsia="SimSun"/>
                <w:color w:val="000000"/>
                <w:lang w:val="en-US" w:eastAsia="zh-CN"/>
              </w:rPr>
              <w:t xml:space="preserve"> </w:t>
            </w:r>
            <w:proofErr w:type="spellStart"/>
            <w:r>
              <w:rPr>
                <w:rFonts w:eastAsia="SimSun"/>
                <w:color w:val="000000"/>
                <w:lang w:val="en-US" w:eastAsia="zh-CN"/>
              </w:rPr>
              <w:t>замедлителей</w:t>
            </w:r>
            <w:proofErr w:type="spellEnd"/>
            <w:r>
              <w:rPr>
                <w:rFonts w:eastAsia="SimSun"/>
                <w:color w:val="000000"/>
                <w:lang w:val="en-US" w:eastAsia="zh-CN"/>
              </w:rPr>
              <w:t xml:space="preserve"> и </w:t>
            </w:r>
          </w:p>
          <w:p w:rsidR="00552B3B" w:rsidRDefault="00552B3B" w:rsidP="00552B3B">
            <w:proofErr w:type="spellStart"/>
            <w:r>
              <w:rPr>
                <w:rFonts w:eastAsia="SimSun"/>
                <w:color w:val="000000"/>
                <w:lang w:val="en-US" w:eastAsia="zh-CN"/>
              </w:rPr>
              <w:lastRenderedPageBreak/>
              <w:t>ускорителей</w:t>
            </w:r>
            <w:proofErr w:type="spellEnd"/>
            <w:r>
              <w:rPr>
                <w:rFonts w:eastAsia="SimSun"/>
                <w:color w:val="000000"/>
                <w:lang w:val="en-US" w:eastAsia="zh-CN"/>
              </w:rPr>
              <w:t xml:space="preserve"> </w:t>
            </w:r>
            <w:proofErr w:type="spellStart"/>
            <w:r>
              <w:rPr>
                <w:rFonts w:eastAsia="SimSun"/>
                <w:color w:val="000000"/>
                <w:lang w:val="en-US" w:eastAsia="zh-CN"/>
              </w:rPr>
              <w:t>схватывания</w:t>
            </w:r>
            <w:proofErr w:type="spellEnd"/>
          </w:p>
        </w:tc>
        <w:tc>
          <w:tcPr>
            <w:tcW w:w="0" w:type="auto"/>
            <w:tcBorders>
              <w:left w:val="single" w:sz="4" w:space="0" w:color="auto"/>
              <w:right w:val="single" w:sz="4" w:space="0" w:color="auto"/>
            </w:tcBorders>
            <w:vAlign w:val="center"/>
          </w:tcPr>
          <w:p w:rsidR="00552B3B" w:rsidRDefault="00552B3B" w:rsidP="00552B3B">
            <w:pPr>
              <w:jc w:val="center"/>
              <w:rPr>
                <w:i/>
              </w:rPr>
            </w:pPr>
            <w:r>
              <w:rPr>
                <w:i/>
              </w:rPr>
              <w:lastRenderedPageBreak/>
              <w:t>2</w:t>
            </w:r>
          </w:p>
        </w:tc>
      </w:tr>
      <w:tr w:rsidR="00552B3B" w:rsidTr="00552B3B">
        <w:tc>
          <w:tcPr>
            <w:tcW w:w="1009" w:type="pct"/>
            <w:vMerge/>
            <w:tcBorders>
              <w:left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r w:rsidRPr="00A358F9">
              <w:rPr>
                <w:rFonts w:eastAsia="SimSun"/>
                <w:color w:val="000000"/>
                <w:lang w:eastAsia="zh-CN"/>
              </w:rPr>
              <w:t xml:space="preserve">Технология подготовки поверхностей под оштукатуривание. Подготовка бетонных, кирпичных, деревянных поверхностей. </w:t>
            </w:r>
            <w:proofErr w:type="spellStart"/>
            <w:r>
              <w:rPr>
                <w:rFonts w:eastAsia="SimSun"/>
                <w:color w:val="000000"/>
                <w:lang w:val="en-US" w:eastAsia="zh-CN"/>
              </w:rPr>
              <w:t>Подготовка</w:t>
            </w:r>
            <w:proofErr w:type="spellEnd"/>
            <w:r>
              <w:rPr>
                <w:rFonts w:eastAsia="SimSun"/>
                <w:color w:val="000000"/>
                <w:lang w:val="en-US" w:eastAsia="zh-CN"/>
              </w:rPr>
              <w:t xml:space="preserve"> </w:t>
            </w:r>
            <w:proofErr w:type="spellStart"/>
            <w:r>
              <w:rPr>
                <w:rFonts w:eastAsia="SimSun"/>
                <w:color w:val="000000"/>
                <w:lang w:val="en-US" w:eastAsia="zh-CN"/>
              </w:rPr>
              <w:t>поверхностей</w:t>
            </w:r>
            <w:proofErr w:type="spellEnd"/>
            <w:r>
              <w:rPr>
                <w:rFonts w:eastAsia="SimSun"/>
                <w:color w:val="000000"/>
                <w:lang w:val="en-US" w:eastAsia="zh-CN"/>
              </w:rPr>
              <w:t xml:space="preserve"> </w:t>
            </w:r>
            <w:proofErr w:type="spellStart"/>
            <w:r>
              <w:rPr>
                <w:rFonts w:eastAsia="SimSun"/>
                <w:color w:val="000000"/>
                <w:lang w:val="en-US" w:eastAsia="zh-CN"/>
              </w:rPr>
              <w:t>глубокопроникающими</w:t>
            </w:r>
            <w:proofErr w:type="spellEnd"/>
            <w:r>
              <w:rPr>
                <w:rFonts w:eastAsia="SimSun"/>
                <w:color w:val="000000"/>
                <w:lang w:eastAsia="zh-CN"/>
              </w:rPr>
              <w:t xml:space="preserve"> </w:t>
            </w:r>
            <w:proofErr w:type="spellStart"/>
            <w:r>
              <w:rPr>
                <w:rFonts w:eastAsia="SimSun"/>
                <w:color w:val="000000"/>
                <w:lang w:val="en-US" w:eastAsia="zh-CN"/>
              </w:rPr>
              <w:t>грунтовками</w:t>
            </w:r>
            <w:proofErr w:type="spellEnd"/>
            <w:r>
              <w:rPr>
                <w:rFonts w:eastAsia="SimSun"/>
                <w:color w:val="000000"/>
                <w:lang w:val="en-US" w:eastAsia="zh-CN"/>
              </w:rPr>
              <w:t>.</w:t>
            </w:r>
          </w:p>
        </w:tc>
        <w:tc>
          <w:tcPr>
            <w:tcW w:w="0" w:type="auto"/>
            <w:tcBorders>
              <w:left w:val="single" w:sz="4" w:space="0" w:color="auto"/>
              <w:bottom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Pr="00A358F9" w:rsidRDefault="00552B3B" w:rsidP="00552B3B">
            <w:pPr>
              <w:pStyle w:val="TableParagraph"/>
              <w:spacing w:after="0" w:line="268" w:lineRule="exact"/>
              <w:rPr>
                <w:rFonts w:eastAsia="SimSun"/>
                <w:color w:val="000000"/>
                <w:lang w:eastAsia="zh-CN"/>
              </w:rPr>
            </w:pPr>
            <w:r w:rsidRPr="00A358F9">
              <w:rPr>
                <w:rFonts w:eastAsia="SimSun"/>
                <w:color w:val="000000"/>
                <w:lang w:eastAsia="zh-CN"/>
              </w:rPr>
              <w:t>Требования, предъявляемые к качеству материалов, применяемых при производстве</w:t>
            </w:r>
          </w:p>
          <w:p w:rsidR="00552B3B" w:rsidRDefault="00552B3B" w:rsidP="00552B3B">
            <w:pPr>
              <w:pStyle w:val="TableParagraph"/>
              <w:spacing w:after="0" w:line="264" w:lineRule="exact"/>
              <w:rPr>
                <w:rFonts w:eastAsia="SimSun"/>
                <w:color w:val="000000"/>
                <w:lang w:val="en-US" w:eastAsia="zh-CN"/>
              </w:rPr>
            </w:pPr>
            <w:proofErr w:type="spellStart"/>
            <w:r>
              <w:rPr>
                <w:rFonts w:eastAsia="SimSun"/>
                <w:color w:val="000000"/>
                <w:lang w:val="en-US" w:eastAsia="zh-CN"/>
              </w:rPr>
              <w:t>штукатурных</w:t>
            </w:r>
            <w:proofErr w:type="spellEnd"/>
            <w:r>
              <w:rPr>
                <w:rFonts w:eastAsia="SimSun"/>
                <w:color w:val="000000"/>
                <w:lang w:val="en-US" w:eastAsia="zh-CN"/>
              </w:rPr>
              <w:t xml:space="preserve"> </w:t>
            </w:r>
            <w:proofErr w:type="spellStart"/>
            <w:r>
              <w:rPr>
                <w:rFonts w:eastAsia="SimSun"/>
                <w:color w:val="000000"/>
                <w:lang w:val="en-US" w:eastAsia="zh-CN"/>
              </w:rPr>
              <w:t>работ</w:t>
            </w:r>
            <w:proofErr w:type="spellEnd"/>
          </w:p>
        </w:tc>
        <w:tc>
          <w:tcPr>
            <w:tcW w:w="0" w:type="auto"/>
            <w:tcBorders>
              <w:left w:val="single" w:sz="4" w:space="0" w:color="auto"/>
              <w:bottom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rPr>
                <w:b/>
              </w:rPr>
            </w:pPr>
            <w:r>
              <w:rPr>
                <w:b/>
              </w:rPr>
              <w:t>В том числе практических и лабораторных занятий</w:t>
            </w:r>
          </w:p>
        </w:tc>
        <w:tc>
          <w:tcPr>
            <w:tcW w:w="0" w:type="auto"/>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b/>
                <w:i/>
              </w:rPr>
            </w:pPr>
            <w:r>
              <w:rPr>
                <w:b/>
                <w:i/>
              </w:rPr>
              <w:t>12</w:t>
            </w:r>
          </w:p>
        </w:tc>
      </w:tr>
      <w:tr w:rsidR="00552B3B" w:rsidTr="00552B3B">
        <w:tc>
          <w:tcPr>
            <w:tcW w:w="1009" w:type="pct"/>
            <w:vMerge/>
            <w:tcBorders>
              <w:left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Pr="00A358F9" w:rsidRDefault="00552B3B" w:rsidP="00552B3B">
            <w:pPr>
              <w:rPr>
                <w:rFonts w:eastAsia="SimSun"/>
                <w:color w:val="000000"/>
                <w:lang w:eastAsia="zh-CN"/>
              </w:rPr>
            </w:pPr>
            <w:r w:rsidRPr="00A358F9">
              <w:rPr>
                <w:rFonts w:eastAsia="SimSun"/>
                <w:color w:val="000000"/>
                <w:lang w:eastAsia="zh-CN"/>
              </w:rPr>
              <w:t>Практическое занятие № 1</w:t>
            </w:r>
            <w:r>
              <w:rPr>
                <w:rFonts w:eastAsia="SimSun"/>
                <w:color w:val="000000"/>
                <w:lang w:eastAsia="zh-CN"/>
              </w:rPr>
              <w:t xml:space="preserve"> </w:t>
            </w:r>
            <w:r w:rsidRPr="00A358F9">
              <w:rPr>
                <w:rFonts w:eastAsia="SimSun"/>
                <w:color w:val="000000"/>
                <w:lang w:eastAsia="zh-CN"/>
              </w:rPr>
              <w:t>Использование приёмов механизированного и ручного нанесения штукатурных составов.</w:t>
            </w:r>
          </w:p>
        </w:tc>
        <w:tc>
          <w:tcPr>
            <w:tcW w:w="0" w:type="auto"/>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Pr="00A358F9" w:rsidRDefault="00552B3B" w:rsidP="00552B3B">
            <w:pPr>
              <w:rPr>
                <w:rFonts w:eastAsia="SimSun"/>
                <w:color w:val="000000"/>
                <w:lang w:eastAsia="zh-CN"/>
              </w:rPr>
            </w:pPr>
            <w:r w:rsidRPr="00A358F9">
              <w:rPr>
                <w:rFonts w:eastAsia="SimSun"/>
                <w:color w:val="000000"/>
                <w:lang w:eastAsia="zh-CN"/>
              </w:rPr>
              <w:t>Практическое занятие № 2</w:t>
            </w:r>
          </w:p>
          <w:p w:rsidR="00552B3B" w:rsidRPr="00A358F9" w:rsidRDefault="00552B3B" w:rsidP="00552B3B">
            <w:pPr>
              <w:rPr>
                <w:rFonts w:eastAsia="SimSun"/>
                <w:color w:val="000000"/>
                <w:lang w:eastAsia="zh-CN"/>
              </w:rPr>
            </w:pPr>
            <w:r w:rsidRPr="00A358F9">
              <w:rPr>
                <w:rFonts w:eastAsia="SimSun"/>
                <w:color w:val="000000"/>
                <w:lang w:eastAsia="zh-CN"/>
              </w:rPr>
              <w:t>Подготовка кирпичной, бетонной и деревянной поверхностей под оштукатуривание.</w:t>
            </w:r>
          </w:p>
        </w:tc>
        <w:tc>
          <w:tcPr>
            <w:tcW w:w="0" w:type="auto"/>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4</w:t>
            </w:r>
          </w:p>
        </w:tc>
      </w:tr>
      <w:tr w:rsidR="00552B3B" w:rsidTr="00552B3B">
        <w:tc>
          <w:tcPr>
            <w:tcW w:w="1009" w:type="pct"/>
            <w:vMerge/>
            <w:tcBorders>
              <w:left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Pr="00A358F9" w:rsidRDefault="00552B3B" w:rsidP="00552B3B">
            <w:pPr>
              <w:rPr>
                <w:rFonts w:eastAsia="SimSun"/>
                <w:color w:val="000000"/>
                <w:lang w:eastAsia="zh-CN"/>
              </w:rPr>
            </w:pPr>
            <w:r w:rsidRPr="00A358F9">
              <w:rPr>
                <w:rFonts w:eastAsia="SimSun"/>
                <w:color w:val="000000"/>
                <w:lang w:eastAsia="zh-CN"/>
              </w:rPr>
              <w:t>Практическое занятие № 3</w:t>
            </w:r>
          </w:p>
          <w:p w:rsidR="00552B3B" w:rsidRPr="00A358F9" w:rsidRDefault="00552B3B" w:rsidP="00552B3B">
            <w:pPr>
              <w:rPr>
                <w:rFonts w:eastAsia="SimSun"/>
                <w:color w:val="000000"/>
                <w:lang w:eastAsia="zh-CN"/>
              </w:rPr>
            </w:pPr>
            <w:r w:rsidRPr="00A358F9">
              <w:rPr>
                <w:rFonts w:eastAsia="SimSun"/>
                <w:color w:val="000000"/>
                <w:lang w:eastAsia="zh-CN"/>
              </w:rPr>
              <w:t>Подготовка поверхностей и нанесение слоев специальных штукатурок.</w:t>
            </w:r>
          </w:p>
        </w:tc>
        <w:tc>
          <w:tcPr>
            <w:tcW w:w="0" w:type="auto"/>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4</w:t>
            </w:r>
          </w:p>
        </w:tc>
      </w:tr>
      <w:tr w:rsidR="00552B3B" w:rsidTr="00552B3B">
        <w:tc>
          <w:tcPr>
            <w:tcW w:w="1009" w:type="pct"/>
            <w:vMerge/>
            <w:tcBorders>
              <w:left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Pr="00A358F9" w:rsidRDefault="00552B3B" w:rsidP="00552B3B">
            <w:pPr>
              <w:rPr>
                <w:rFonts w:eastAsia="SimSun"/>
                <w:color w:val="000000"/>
                <w:lang w:eastAsia="zh-CN"/>
              </w:rPr>
            </w:pPr>
            <w:r w:rsidRPr="00A358F9">
              <w:rPr>
                <w:rFonts w:eastAsia="SimSun"/>
                <w:color w:val="000000"/>
                <w:lang w:eastAsia="zh-CN"/>
              </w:rPr>
              <w:t xml:space="preserve">Практическое занятие № 4 </w:t>
            </w:r>
          </w:p>
          <w:p w:rsidR="00552B3B" w:rsidRPr="00A358F9" w:rsidRDefault="00552B3B" w:rsidP="00552B3B">
            <w:pPr>
              <w:rPr>
                <w:rFonts w:eastAsia="SimSun"/>
                <w:color w:val="000000"/>
                <w:lang w:eastAsia="zh-CN"/>
              </w:rPr>
            </w:pPr>
            <w:r w:rsidRPr="00A358F9">
              <w:rPr>
                <w:rFonts w:eastAsia="SimSun"/>
                <w:color w:val="000000"/>
                <w:lang w:eastAsia="zh-CN"/>
              </w:rPr>
              <w:t>Выполнение декоративных видов штукатурки. Выполнение простейших тяг и карнизов.</w:t>
            </w:r>
          </w:p>
        </w:tc>
        <w:tc>
          <w:tcPr>
            <w:tcW w:w="0" w:type="auto"/>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Pr="00A358F9" w:rsidRDefault="00552B3B" w:rsidP="00552B3B">
            <w:pPr>
              <w:rPr>
                <w:b/>
                <w:bCs/>
                <w:lang w:eastAsia="zh-CN"/>
              </w:rPr>
            </w:pPr>
            <w:r w:rsidRPr="00A358F9">
              <w:rPr>
                <w:b/>
                <w:bCs/>
                <w:lang w:eastAsia="zh-CN"/>
              </w:rPr>
              <w:t>Консультации:</w:t>
            </w:r>
          </w:p>
          <w:p w:rsidR="00552B3B" w:rsidRDefault="00552B3B" w:rsidP="00552B3B">
            <w:pPr>
              <w:rPr>
                <w:b/>
                <w:bCs/>
                <w:lang w:eastAsia="zh-CN"/>
              </w:rPr>
            </w:pPr>
            <w:r>
              <w:rPr>
                <w:lang w:eastAsia="zh-CN"/>
              </w:rPr>
              <w:t>Консультация по теме «Выполнение штукатурных работ»</w:t>
            </w:r>
          </w:p>
        </w:tc>
        <w:tc>
          <w:tcPr>
            <w:tcW w:w="0" w:type="auto"/>
            <w:tcBorders>
              <w:top w:val="single" w:sz="4" w:space="0" w:color="auto"/>
              <w:left w:val="single" w:sz="4" w:space="0" w:color="auto"/>
              <w:bottom w:val="single" w:sz="4" w:space="0" w:color="auto"/>
              <w:right w:val="single" w:sz="4" w:space="0" w:color="auto"/>
            </w:tcBorders>
          </w:tcPr>
          <w:p w:rsidR="00552B3B" w:rsidRDefault="00552B3B" w:rsidP="00552B3B">
            <w:pPr>
              <w:jc w:val="center"/>
              <w:rPr>
                <w:i/>
              </w:rPr>
            </w:pPr>
            <w:r>
              <w:rPr>
                <w:i/>
              </w:rPr>
              <w:t>2</w:t>
            </w:r>
          </w:p>
        </w:tc>
      </w:tr>
      <w:tr w:rsidR="00552B3B" w:rsidTr="00552B3B">
        <w:tc>
          <w:tcPr>
            <w:tcW w:w="1009" w:type="pct"/>
            <w:vMerge/>
            <w:tcBorders>
              <w:left w:val="single" w:sz="4" w:space="0" w:color="auto"/>
              <w:bottom w:val="single" w:sz="4" w:space="0" w:color="auto"/>
              <w:right w:val="single" w:sz="4" w:space="0" w:color="auto"/>
            </w:tcBorders>
            <w:shd w:val="clear" w:color="auto" w:fill="auto"/>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shd w:val="clear" w:color="auto" w:fill="auto"/>
          </w:tcPr>
          <w:p w:rsidR="00552B3B" w:rsidRDefault="00552B3B" w:rsidP="00552B3B">
            <w:pPr>
              <w:rPr>
                <w:rFonts w:eastAsia="SimSun"/>
                <w:color w:val="000000"/>
                <w:lang w:eastAsia="zh-CN"/>
              </w:rPr>
            </w:pPr>
            <w:r>
              <w:rPr>
                <w:b/>
                <w:bCs/>
                <w:lang w:eastAsia="zh-CN"/>
              </w:rPr>
              <w:t>Самостоятельная работа:</w:t>
            </w:r>
            <w:r>
              <w:rPr>
                <w:rFonts w:eastAsia="SimSun"/>
                <w:color w:val="000000"/>
                <w:lang w:eastAsia="zh-CN"/>
              </w:rPr>
              <w:t xml:space="preserve"> </w:t>
            </w:r>
          </w:p>
          <w:p w:rsidR="00552B3B" w:rsidRDefault="00552B3B" w:rsidP="00552B3B">
            <w:r>
              <w:rPr>
                <w:rFonts w:eastAsia="SimSun"/>
                <w:color w:val="000000"/>
                <w:lang w:eastAsia="zh-CN"/>
              </w:rPr>
              <w:t>П</w:t>
            </w:r>
            <w:r w:rsidRPr="00A358F9">
              <w:rPr>
                <w:rFonts w:eastAsia="SimSun"/>
                <w:color w:val="000000"/>
                <w:lang w:eastAsia="zh-CN"/>
              </w:rPr>
              <w:t xml:space="preserve">одготовить доклад на тему «Виды штукатурки»; «Сухие штукатурные смеси»; «Средства </w:t>
            </w:r>
          </w:p>
          <w:p w:rsidR="00552B3B" w:rsidRDefault="00552B3B" w:rsidP="00552B3B">
            <w:r w:rsidRPr="00A358F9">
              <w:rPr>
                <w:rFonts w:eastAsia="SimSun"/>
                <w:color w:val="000000"/>
                <w:lang w:eastAsia="zh-CN"/>
              </w:rPr>
              <w:t>индивидуальной защиты»; «Подвижность растворной смеси».</w:t>
            </w:r>
          </w:p>
        </w:tc>
        <w:tc>
          <w:tcPr>
            <w:tcW w:w="0" w:type="auto"/>
            <w:tcBorders>
              <w:top w:val="single" w:sz="4" w:space="0" w:color="auto"/>
              <w:left w:val="single" w:sz="4" w:space="0" w:color="auto"/>
              <w:bottom w:val="single" w:sz="4" w:space="0" w:color="auto"/>
              <w:right w:val="single" w:sz="4" w:space="0" w:color="auto"/>
            </w:tcBorders>
          </w:tcPr>
          <w:p w:rsidR="00552B3B" w:rsidRDefault="00552B3B" w:rsidP="00552B3B">
            <w:pPr>
              <w:jc w:val="center"/>
              <w:rPr>
                <w:i/>
              </w:rPr>
            </w:pPr>
            <w:r>
              <w:rPr>
                <w:i/>
              </w:rPr>
              <w:t>1</w:t>
            </w:r>
          </w:p>
        </w:tc>
      </w:tr>
      <w:tr w:rsidR="00552B3B" w:rsidTr="00552B3B">
        <w:tc>
          <w:tcPr>
            <w:tcW w:w="1009" w:type="pct"/>
            <w:vMerge w:val="restart"/>
            <w:tcBorders>
              <w:top w:val="single" w:sz="4" w:space="0" w:color="auto"/>
              <w:left w:val="single" w:sz="4" w:space="0" w:color="auto"/>
              <w:right w:val="single" w:sz="4" w:space="0" w:color="auto"/>
            </w:tcBorders>
          </w:tcPr>
          <w:p w:rsidR="00552B3B" w:rsidRDefault="00552B3B" w:rsidP="00552B3B">
            <w:pPr>
              <w:rPr>
                <w:b/>
                <w:bCs/>
              </w:rPr>
            </w:pPr>
            <w:r>
              <w:rPr>
                <w:b/>
              </w:rPr>
              <w:t>Тема 2.2.</w:t>
            </w:r>
            <w:r>
              <w:rPr>
                <w:b/>
                <w:spacing w:val="1"/>
              </w:rPr>
              <w:t xml:space="preserve"> </w:t>
            </w:r>
            <w:r>
              <w:rPr>
                <w:b/>
              </w:rPr>
              <w:t>Технология</w:t>
            </w:r>
            <w:r>
              <w:rPr>
                <w:b/>
                <w:spacing w:val="1"/>
              </w:rPr>
              <w:t xml:space="preserve"> </w:t>
            </w:r>
            <w:r>
              <w:rPr>
                <w:b/>
              </w:rPr>
              <w:t>малярных</w:t>
            </w:r>
            <w:r>
              <w:rPr>
                <w:b/>
                <w:spacing w:val="-14"/>
              </w:rPr>
              <w:t xml:space="preserve"> </w:t>
            </w:r>
            <w:r>
              <w:rPr>
                <w:b/>
              </w:rPr>
              <w:t>работ</w:t>
            </w: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rPr>
                <w:b/>
              </w:rPr>
            </w:pPr>
            <w:r>
              <w:rPr>
                <w:b/>
              </w:rPr>
              <w:t>Содержание</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b/>
                <w:i/>
              </w:rPr>
            </w:pPr>
            <w:r>
              <w:rPr>
                <w:b/>
                <w:i/>
              </w:rPr>
              <w:t>25</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spacing w:line="268" w:lineRule="exact"/>
              <w:ind w:left="108"/>
            </w:pPr>
            <w:r>
              <w:t>Требования</w:t>
            </w:r>
            <w:r>
              <w:rPr>
                <w:spacing w:val="29"/>
              </w:rPr>
              <w:t xml:space="preserve"> </w:t>
            </w:r>
            <w:r>
              <w:t>к</w:t>
            </w:r>
            <w:r>
              <w:rPr>
                <w:spacing w:val="28"/>
              </w:rPr>
              <w:t xml:space="preserve"> </w:t>
            </w:r>
            <w:r>
              <w:t>помещениям</w:t>
            </w:r>
            <w:r>
              <w:rPr>
                <w:spacing w:val="28"/>
              </w:rPr>
              <w:t xml:space="preserve"> </w:t>
            </w:r>
            <w:r>
              <w:t>и</w:t>
            </w:r>
            <w:r>
              <w:rPr>
                <w:spacing w:val="28"/>
              </w:rPr>
              <w:t xml:space="preserve"> </w:t>
            </w:r>
            <w:r>
              <w:t>поверхностям,</w:t>
            </w:r>
            <w:r>
              <w:rPr>
                <w:spacing w:val="30"/>
              </w:rPr>
              <w:t xml:space="preserve"> </w:t>
            </w:r>
            <w:r>
              <w:t>подлежащих</w:t>
            </w:r>
            <w:r>
              <w:rPr>
                <w:spacing w:val="31"/>
              </w:rPr>
              <w:t xml:space="preserve"> </w:t>
            </w:r>
            <w:r>
              <w:t>окраске.</w:t>
            </w:r>
            <w:r>
              <w:rPr>
                <w:spacing w:val="30"/>
              </w:rPr>
              <w:t xml:space="preserve"> </w:t>
            </w:r>
            <w:r>
              <w:t>Требования</w:t>
            </w:r>
            <w:r>
              <w:rPr>
                <w:spacing w:val="29"/>
              </w:rPr>
              <w:t xml:space="preserve"> </w:t>
            </w:r>
            <w:r>
              <w:t>влажности поверхностей. Подготовка</w:t>
            </w:r>
            <w:r>
              <w:tab/>
              <w:t>поверхностей</w:t>
            </w:r>
            <w:r>
              <w:tab/>
              <w:t>под</w:t>
            </w:r>
            <w:r>
              <w:tab/>
              <w:t>окраску.</w:t>
            </w:r>
            <w:r>
              <w:tab/>
              <w:t>Виды</w:t>
            </w:r>
            <w:r>
              <w:tab/>
              <w:t>обрабатываемых поверхностей: оштукатуренные,</w:t>
            </w:r>
            <w:r>
              <w:rPr>
                <w:spacing w:val="-5"/>
              </w:rPr>
              <w:t xml:space="preserve"> </w:t>
            </w:r>
            <w:r>
              <w:t>деревянные,</w:t>
            </w:r>
            <w:r>
              <w:rPr>
                <w:spacing w:val="-5"/>
              </w:rPr>
              <w:t xml:space="preserve"> </w:t>
            </w:r>
            <w:r>
              <w:t>бетонные,</w:t>
            </w:r>
            <w:r>
              <w:rPr>
                <w:spacing w:val="-4"/>
              </w:rPr>
              <w:t xml:space="preserve"> </w:t>
            </w:r>
            <w:r>
              <w:t>металлические.</w:t>
            </w:r>
          </w:p>
        </w:tc>
        <w:tc>
          <w:tcPr>
            <w:tcW w:w="830" w:type="pct"/>
            <w:tcBorders>
              <w:top w:val="single" w:sz="4" w:space="0" w:color="auto"/>
              <w:left w:val="single" w:sz="4" w:space="0" w:color="auto"/>
              <w:right w:val="single" w:sz="4" w:space="0" w:color="auto"/>
            </w:tcBorders>
          </w:tcPr>
          <w:p w:rsidR="00552B3B" w:rsidRDefault="00552B3B" w:rsidP="00552B3B">
            <w:pPr>
              <w:jc w:val="center"/>
            </w:pPr>
            <w: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spacing w:line="256" w:lineRule="exact"/>
              <w:ind w:left="108"/>
              <w:rPr>
                <w:b/>
              </w:rPr>
            </w:pPr>
            <w:r>
              <w:t>Назначение,</w:t>
            </w:r>
            <w:r>
              <w:rPr>
                <w:spacing w:val="23"/>
              </w:rPr>
              <w:t xml:space="preserve"> </w:t>
            </w:r>
            <w:r>
              <w:t>виды</w:t>
            </w:r>
            <w:r>
              <w:rPr>
                <w:spacing w:val="23"/>
              </w:rPr>
              <w:t xml:space="preserve"> </w:t>
            </w:r>
            <w:r>
              <w:t>и</w:t>
            </w:r>
            <w:r>
              <w:rPr>
                <w:spacing w:val="24"/>
              </w:rPr>
              <w:t xml:space="preserve"> </w:t>
            </w:r>
            <w:r>
              <w:t>составы</w:t>
            </w:r>
            <w:r>
              <w:rPr>
                <w:spacing w:val="22"/>
              </w:rPr>
              <w:t xml:space="preserve"> </w:t>
            </w:r>
            <w:r>
              <w:t>грунтовок,</w:t>
            </w:r>
            <w:r>
              <w:rPr>
                <w:spacing w:val="23"/>
              </w:rPr>
              <w:t xml:space="preserve"> </w:t>
            </w:r>
            <w:r>
              <w:t>способы</w:t>
            </w:r>
            <w:r>
              <w:rPr>
                <w:spacing w:val="22"/>
              </w:rPr>
              <w:t xml:space="preserve"> </w:t>
            </w:r>
            <w:r>
              <w:t>и</w:t>
            </w:r>
            <w:r>
              <w:rPr>
                <w:spacing w:val="24"/>
              </w:rPr>
              <w:t xml:space="preserve"> </w:t>
            </w:r>
            <w:r>
              <w:t>приемы</w:t>
            </w:r>
            <w:r>
              <w:rPr>
                <w:spacing w:val="22"/>
              </w:rPr>
              <w:t xml:space="preserve"> </w:t>
            </w:r>
            <w:r>
              <w:t>нанесения</w:t>
            </w:r>
            <w:r>
              <w:rPr>
                <w:spacing w:val="23"/>
              </w:rPr>
              <w:t xml:space="preserve"> </w:t>
            </w:r>
            <w:r>
              <w:t>грунтовочных</w:t>
            </w:r>
            <w:r>
              <w:rPr>
                <w:spacing w:val="-57"/>
              </w:rPr>
              <w:t xml:space="preserve"> </w:t>
            </w:r>
            <w:r>
              <w:t>составов.</w:t>
            </w:r>
            <w:r>
              <w:rPr>
                <w:spacing w:val="50"/>
              </w:rPr>
              <w:t xml:space="preserve"> </w:t>
            </w:r>
            <w:r>
              <w:t>Виды</w:t>
            </w:r>
            <w:r>
              <w:rPr>
                <w:spacing w:val="48"/>
              </w:rPr>
              <w:t xml:space="preserve"> </w:t>
            </w:r>
            <w:r>
              <w:t>основных</w:t>
            </w:r>
            <w:r>
              <w:rPr>
                <w:spacing w:val="48"/>
              </w:rPr>
              <w:t xml:space="preserve"> </w:t>
            </w:r>
            <w:r>
              <w:t>материалов,</w:t>
            </w:r>
            <w:r>
              <w:rPr>
                <w:spacing w:val="51"/>
              </w:rPr>
              <w:t xml:space="preserve"> </w:t>
            </w:r>
            <w:r>
              <w:t>применяемых</w:t>
            </w:r>
            <w:r>
              <w:rPr>
                <w:spacing w:val="50"/>
              </w:rPr>
              <w:t xml:space="preserve"> </w:t>
            </w:r>
            <w:r>
              <w:t>при</w:t>
            </w:r>
            <w:r>
              <w:rPr>
                <w:spacing w:val="47"/>
              </w:rPr>
              <w:t xml:space="preserve"> </w:t>
            </w:r>
            <w:r>
              <w:t>производстве</w:t>
            </w:r>
            <w:r>
              <w:rPr>
                <w:spacing w:val="47"/>
              </w:rPr>
              <w:t xml:space="preserve"> </w:t>
            </w:r>
            <w:r>
              <w:t>малярных</w:t>
            </w:r>
            <w:r>
              <w:rPr>
                <w:spacing w:val="47"/>
              </w:rPr>
              <w:t xml:space="preserve"> </w:t>
            </w:r>
            <w:r>
              <w:t>и обойных работ</w:t>
            </w:r>
          </w:p>
        </w:tc>
        <w:tc>
          <w:tcPr>
            <w:tcW w:w="830" w:type="pct"/>
            <w:tcBorders>
              <w:left w:val="single" w:sz="4" w:space="0" w:color="auto"/>
              <w:right w:val="single" w:sz="4" w:space="0" w:color="auto"/>
            </w:tcBorders>
            <w:vAlign w:val="center"/>
          </w:tcPr>
          <w:p w:rsidR="00552B3B" w:rsidRDefault="00552B3B" w:rsidP="00552B3B">
            <w:pPr>
              <w:jc w:val="center"/>
            </w:pPr>
            <w: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609"/>
                <w:tab w:val="left" w:pos="3319"/>
                <w:tab w:val="left" w:pos="3998"/>
                <w:tab w:val="left" w:pos="5170"/>
                <w:tab w:val="left" w:pos="6048"/>
                <w:tab w:val="left" w:pos="8080"/>
              </w:tabs>
              <w:spacing w:line="268" w:lineRule="exact"/>
              <w:ind w:left="108"/>
            </w:pPr>
            <w:r>
              <w:t>Нормы</w:t>
            </w:r>
            <w:r>
              <w:rPr>
                <w:spacing w:val="-3"/>
              </w:rPr>
              <w:t xml:space="preserve"> </w:t>
            </w:r>
            <w:r>
              <w:t>расходов</w:t>
            </w:r>
            <w:r>
              <w:rPr>
                <w:spacing w:val="-2"/>
              </w:rPr>
              <w:t xml:space="preserve"> </w:t>
            </w:r>
            <w:r>
              <w:t>сырья и</w:t>
            </w:r>
            <w:r>
              <w:rPr>
                <w:spacing w:val="-2"/>
              </w:rPr>
              <w:t xml:space="preserve"> </w:t>
            </w:r>
            <w:r>
              <w:t>материалов</w:t>
            </w:r>
            <w:r>
              <w:rPr>
                <w:spacing w:val="-3"/>
              </w:rPr>
              <w:t xml:space="preserve"> </w:t>
            </w:r>
            <w:r>
              <w:t>на</w:t>
            </w:r>
            <w:r>
              <w:rPr>
                <w:spacing w:val="-4"/>
              </w:rPr>
              <w:t xml:space="preserve"> </w:t>
            </w:r>
            <w:r>
              <w:t>выполняемые</w:t>
            </w:r>
            <w:r>
              <w:rPr>
                <w:spacing w:val="-4"/>
              </w:rPr>
              <w:t xml:space="preserve"> </w:t>
            </w:r>
            <w:r>
              <w:t>работы. Правила</w:t>
            </w:r>
            <w:r>
              <w:rPr>
                <w:spacing w:val="-4"/>
              </w:rPr>
              <w:t xml:space="preserve"> </w:t>
            </w:r>
            <w:r>
              <w:t>обмера</w:t>
            </w:r>
            <w:r>
              <w:rPr>
                <w:spacing w:val="-4"/>
              </w:rPr>
              <w:t xml:space="preserve"> </w:t>
            </w:r>
            <w:r>
              <w:t>окрашиваемых</w:t>
            </w:r>
            <w:r>
              <w:rPr>
                <w:spacing w:val="-3"/>
              </w:rPr>
              <w:t xml:space="preserve"> </w:t>
            </w:r>
            <w:r>
              <w:t>поверхностей.</w:t>
            </w:r>
            <w:r>
              <w:rPr>
                <w:spacing w:val="-5"/>
              </w:rPr>
              <w:t xml:space="preserve"> </w:t>
            </w:r>
            <w:r>
              <w:t>Подсчет</w:t>
            </w:r>
            <w:r>
              <w:rPr>
                <w:spacing w:val="-3"/>
              </w:rPr>
              <w:t xml:space="preserve"> </w:t>
            </w:r>
            <w:r>
              <w:t>нормативного</w:t>
            </w:r>
            <w:r>
              <w:rPr>
                <w:spacing w:val="-3"/>
              </w:rPr>
              <w:t xml:space="preserve"> </w:t>
            </w:r>
            <w:r>
              <w:t>расхода</w:t>
            </w:r>
            <w:r>
              <w:rPr>
                <w:spacing w:val="-4"/>
              </w:rPr>
              <w:t xml:space="preserve"> </w:t>
            </w:r>
            <w:r>
              <w:t>материалов.</w:t>
            </w:r>
          </w:p>
        </w:tc>
        <w:tc>
          <w:tcPr>
            <w:tcW w:w="830" w:type="pct"/>
            <w:tcBorders>
              <w:left w:val="single" w:sz="4" w:space="0" w:color="auto"/>
              <w:right w:val="single" w:sz="4" w:space="0" w:color="auto"/>
            </w:tcBorders>
            <w:vAlign w:val="center"/>
          </w:tcPr>
          <w:p w:rsidR="00552B3B" w:rsidRDefault="00552B3B" w:rsidP="00552B3B">
            <w:pPr>
              <w:jc w:val="center"/>
            </w:pPr>
            <w: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261"/>
                <w:tab w:val="left" w:pos="2731"/>
                <w:tab w:val="left" w:pos="4084"/>
                <w:tab w:val="left" w:pos="5355"/>
                <w:tab w:val="left" w:pos="7499"/>
              </w:tabs>
              <w:spacing w:line="270" w:lineRule="exact"/>
              <w:ind w:left="108"/>
            </w:pPr>
            <w:r>
              <w:t>Окрашивание</w:t>
            </w:r>
            <w:r>
              <w:rPr>
                <w:spacing w:val="6"/>
              </w:rPr>
              <w:t xml:space="preserve"> </w:t>
            </w:r>
            <w:r>
              <w:t>поверхностей</w:t>
            </w:r>
            <w:r>
              <w:rPr>
                <w:spacing w:val="66"/>
              </w:rPr>
              <w:t xml:space="preserve"> </w:t>
            </w:r>
            <w:r>
              <w:t>водными</w:t>
            </w:r>
            <w:r>
              <w:rPr>
                <w:spacing w:val="67"/>
              </w:rPr>
              <w:t xml:space="preserve"> </w:t>
            </w:r>
            <w:r>
              <w:t>составами.</w:t>
            </w:r>
            <w:r>
              <w:rPr>
                <w:spacing w:val="65"/>
              </w:rPr>
              <w:t xml:space="preserve"> </w:t>
            </w:r>
            <w:r>
              <w:t>Окрашивание</w:t>
            </w:r>
            <w:r>
              <w:rPr>
                <w:spacing w:val="65"/>
              </w:rPr>
              <w:t xml:space="preserve"> </w:t>
            </w:r>
            <w:r>
              <w:t>не</w:t>
            </w:r>
            <w:r>
              <w:rPr>
                <w:spacing w:val="65"/>
              </w:rPr>
              <w:t xml:space="preserve"> </w:t>
            </w:r>
            <w:r>
              <w:t>водными</w:t>
            </w:r>
            <w:r>
              <w:rPr>
                <w:spacing w:val="66"/>
              </w:rPr>
              <w:t xml:space="preserve"> </w:t>
            </w:r>
            <w:r>
              <w:t>составами. Классификация</w:t>
            </w:r>
            <w:r>
              <w:rPr>
                <w:spacing w:val="-7"/>
              </w:rPr>
              <w:t xml:space="preserve"> </w:t>
            </w:r>
            <w:r>
              <w:t>неводных</w:t>
            </w:r>
            <w:r>
              <w:rPr>
                <w:spacing w:val="-3"/>
              </w:rPr>
              <w:t xml:space="preserve"> </w:t>
            </w:r>
            <w:r>
              <w:t>окрасочных</w:t>
            </w:r>
            <w:r>
              <w:rPr>
                <w:spacing w:val="-3"/>
              </w:rPr>
              <w:t xml:space="preserve"> </w:t>
            </w:r>
            <w:r>
              <w:t>составов</w:t>
            </w:r>
            <w:r>
              <w:rPr>
                <w:spacing w:val="-4"/>
              </w:rPr>
              <w:t xml:space="preserve"> </w:t>
            </w:r>
            <w:r>
              <w:t>по</w:t>
            </w:r>
            <w:r>
              <w:rPr>
                <w:spacing w:val="-4"/>
              </w:rPr>
              <w:t xml:space="preserve"> </w:t>
            </w:r>
            <w:r>
              <w:t>интенсивности</w:t>
            </w:r>
            <w:r>
              <w:rPr>
                <w:spacing w:val="-6"/>
              </w:rPr>
              <w:t xml:space="preserve"> </w:t>
            </w:r>
            <w:r>
              <w:t>цвета. Окраска</w:t>
            </w:r>
            <w:r>
              <w:tab/>
              <w:t>неводными составами</w:t>
            </w:r>
            <w:r>
              <w:tab/>
              <w:t>вручную. Технологическая последовательность выполнения</w:t>
            </w:r>
            <w:r>
              <w:rPr>
                <w:spacing w:val="-3"/>
              </w:rPr>
              <w:t xml:space="preserve"> </w:t>
            </w:r>
            <w:r>
              <w:t>малярных</w:t>
            </w:r>
            <w:r>
              <w:rPr>
                <w:spacing w:val="-3"/>
              </w:rPr>
              <w:t xml:space="preserve"> </w:t>
            </w:r>
            <w:r>
              <w:t>работ</w:t>
            </w:r>
          </w:p>
        </w:tc>
        <w:tc>
          <w:tcPr>
            <w:tcW w:w="830" w:type="pct"/>
            <w:tcBorders>
              <w:left w:val="single" w:sz="4" w:space="0" w:color="auto"/>
              <w:right w:val="single" w:sz="4" w:space="0" w:color="auto"/>
            </w:tcBorders>
            <w:vAlign w:val="center"/>
          </w:tcPr>
          <w:p w:rsidR="00552B3B" w:rsidRDefault="00552B3B" w:rsidP="00552B3B">
            <w:pPr>
              <w:jc w:val="center"/>
            </w:pPr>
            <w: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261"/>
                <w:tab w:val="left" w:pos="2731"/>
                <w:tab w:val="left" w:pos="4084"/>
                <w:tab w:val="left" w:pos="5355"/>
                <w:tab w:val="left" w:pos="7499"/>
              </w:tabs>
              <w:spacing w:line="270" w:lineRule="exact"/>
              <w:ind w:left="108"/>
            </w:pPr>
            <w:r>
              <w:t>Виды дефектов при малярных работах. Причины их возникновения и способы устранения</w:t>
            </w:r>
          </w:p>
        </w:tc>
        <w:tc>
          <w:tcPr>
            <w:tcW w:w="830" w:type="pct"/>
            <w:tcBorders>
              <w:left w:val="single" w:sz="4" w:space="0" w:color="auto"/>
              <w:right w:val="single" w:sz="4" w:space="0" w:color="auto"/>
            </w:tcBorders>
            <w:vAlign w:val="center"/>
          </w:tcPr>
          <w:p w:rsidR="00552B3B" w:rsidRDefault="00552B3B" w:rsidP="00552B3B">
            <w:pPr>
              <w:jc w:val="center"/>
            </w:pPr>
            <w: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rPr>
                <w:b/>
              </w:rPr>
            </w:pPr>
            <w:r>
              <w:rPr>
                <w:b/>
              </w:rPr>
              <w:t>В том числе практических и лабораторных занятий</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b/>
                <w:i/>
              </w:rPr>
            </w:pPr>
            <w:r>
              <w:rPr>
                <w:b/>
                <w:i/>
              </w:rPr>
              <w:t>12</w:t>
            </w:r>
          </w:p>
        </w:tc>
      </w:tr>
      <w:tr w:rsidR="00552B3B" w:rsidTr="00552B3B">
        <w:trPr>
          <w:trHeight w:val="482"/>
        </w:trPr>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609"/>
                <w:tab w:val="left" w:pos="3319"/>
                <w:tab w:val="left" w:pos="3998"/>
                <w:tab w:val="left" w:pos="5170"/>
                <w:tab w:val="left" w:pos="6048"/>
                <w:tab w:val="left" w:pos="8080"/>
              </w:tabs>
              <w:spacing w:after="0" w:line="268" w:lineRule="exact"/>
              <w:ind w:left="108"/>
            </w:pPr>
            <w:r>
              <w:t>Практическое занятие № 5. Составление технологической карты на окрашивание водными составами</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609"/>
                <w:tab w:val="left" w:pos="3319"/>
                <w:tab w:val="left" w:pos="3998"/>
                <w:tab w:val="left" w:pos="5170"/>
                <w:tab w:val="left" w:pos="6048"/>
                <w:tab w:val="left" w:pos="8080"/>
              </w:tabs>
              <w:spacing w:after="0" w:line="268" w:lineRule="exact"/>
              <w:ind w:left="108"/>
            </w:pPr>
            <w:r>
              <w:t>Практическое занятие № 6. Составление технологической карты на окрашивание поверхностей неводными составами</w:t>
            </w:r>
          </w:p>
          <w:p w:rsidR="00552B3B" w:rsidRDefault="00552B3B" w:rsidP="00552B3B">
            <w:pPr>
              <w:pStyle w:val="TableParagraph"/>
              <w:tabs>
                <w:tab w:val="left" w:pos="1609"/>
                <w:tab w:val="left" w:pos="3319"/>
                <w:tab w:val="left" w:pos="3998"/>
                <w:tab w:val="left" w:pos="5170"/>
                <w:tab w:val="left" w:pos="6048"/>
                <w:tab w:val="left" w:pos="8080"/>
              </w:tabs>
              <w:spacing w:after="0" w:line="268" w:lineRule="exact"/>
              <w:ind w:left="108"/>
            </w:pPr>
            <w:r>
              <w:t>Инструменты, механизмы, приспособления и инвентарь для выполнения малярных работ:</w:t>
            </w:r>
          </w:p>
          <w:p w:rsidR="00552B3B" w:rsidRDefault="00552B3B" w:rsidP="00552B3B">
            <w:pPr>
              <w:pStyle w:val="TableParagraph"/>
              <w:tabs>
                <w:tab w:val="left" w:pos="1609"/>
                <w:tab w:val="left" w:pos="3319"/>
                <w:tab w:val="left" w:pos="3998"/>
                <w:tab w:val="left" w:pos="5170"/>
                <w:tab w:val="left" w:pos="6048"/>
                <w:tab w:val="left" w:pos="8080"/>
              </w:tabs>
              <w:spacing w:after="0" w:line="268" w:lineRule="exact"/>
              <w:ind w:left="108"/>
            </w:pPr>
            <w:r>
              <w:t>виды, назначение, устройство, требования.</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4</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609"/>
                <w:tab w:val="left" w:pos="3319"/>
                <w:tab w:val="left" w:pos="3998"/>
                <w:tab w:val="left" w:pos="5170"/>
                <w:tab w:val="left" w:pos="6048"/>
                <w:tab w:val="left" w:pos="8080"/>
              </w:tabs>
              <w:spacing w:after="0" w:line="268" w:lineRule="exact"/>
              <w:ind w:left="108"/>
            </w:pPr>
            <w:r>
              <w:t>Практическое занятие № 7</w:t>
            </w:r>
          </w:p>
          <w:p w:rsidR="00552B3B" w:rsidRDefault="00552B3B" w:rsidP="00552B3B">
            <w:pPr>
              <w:pStyle w:val="TableParagraph"/>
              <w:tabs>
                <w:tab w:val="left" w:pos="1609"/>
                <w:tab w:val="left" w:pos="3319"/>
                <w:tab w:val="left" w:pos="3998"/>
                <w:tab w:val="left" w:pos="5170"/>
                <w:tab w:val="left" w:pos="6048"/>
                <w:tab w:val="left" w:pos="8080"/>
              </w:tabs>
              <w:spacing w:after="0" w:line="268" w:lineRule="exact"/>
              <w:ind w:left="108"/>
            </w:pPr>
            <w:r>
              <w:t>Составление перечня инструментов и приспособлений при малярных работах</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552B3B" w:rsidRDefault="00552B3B" w:rsidP="00552B3B">
            <w:pPr>
              <w:rPr>
                <w:b/>
                <w:bCs/>
              </w:rPr>
            </w:pPr>
            <w:r>
              <w:rPr>
                <w:b/>
                <w:bCs/>
              </w:rPr>
              <w:t>Консультации:</w:t>
            </w:r>
          </w:p>
          <w:p w:rsidR="00552B3B" w:rsidRDefault="00552B3B" w:rsidP="00552B3B">
            <w:r>
              <w:t>Консультация по теме «Технология малярных работ»</w:t>
            </w:r>
          </w:p>
        </w:tc>
        <w:tc>
          <w:tcPr>
            <w:tcW w:w="83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552B3B" w:rsidRDefault="00552B3B" w:rsidP="00552B3B">
            <w:pPr>
              <w:rPr>
                <w:b/>
                <w:bCs/>
              </w:rPr>
            </w:pPr>
            <w:r>
              <w:rPr>
                <w:b/>
                <w:bCs/>
              </w:rPr>
              <w:t>Самостоятельная работа:</w:t>
            </w:r>
          </w:p>
          <w:p w:rsidR="00552B3B" w:rsidRDefault="00552B3B" w:rsidP="00552B3B">
            <w:r>
              <w:t>подготовить доклады на темы: «Водоэмульсионные окрасочные составы»;</w:t>
            </w:r>
          </w:p>
          <w:p w:rsidR="00552B3B" w:rsidRDefault="00552B3B" w:rsidP="00552B3B">
            <w:pPr>
              <w:rPr>
                <w:b/>
                <w:bCs/>
              </w:rPr>
            </w:pPr>
            <w:r>
              <w:t>«Дисперсионные окрасочные составы»; «Средства индивидуальной защиты »; «Виды лакокрасочных составов»</w:t>
            </w:r>
          </w:p>
        </w:tc>
        <w:tc>
          <w:tcPr>
            <w:tcW w:w="83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i/>
              </w:rPr>
            </w:pPr>
            <w:r>
              <w:rPr>
                <w:i/>
              </w:rPr>
              <w:t>1</w:t>
            </w:r>
          </w:p>
        </w:tc>
      </w:tr>
      <w:tr w:rsidR="00552B3B" w:rsidTr="00552B3B">
        <w:tc>
          <w:tcPr>
            <w:tcW w:w="1009" w:type="pct"/>
            <w:vMerge w:val="restart"/>
            <w:tcBorders>
              <w:left w:val="single" w:sz="4" w:space="0" w:color="auto"/>
              <w:right w:val="single" w:sz="4" w:space="0" w:color="auto"/>
            </w:tcBorders>
          </w:tcPr>
          <w:p w:rsidR="00552B3B" w:rsidRDefault="00552B3B" w:rsidP="00552B3B">
            <w:pPr>
              <w:rPr>
                <w:b/>
                <w:bCs/>
              </w:rPr>
            </w:pPr>
            <w:r>
              <w:rPr>
                <w:b/>
              </w:rPr>
              <w:t>Тема 2.3.</w:t>
            </w:r>
            <w:r>
              <w:rPr>
                <w:b/>
                <w:spacing w:val="1"/>
              </w:rPr>
              <w:t xml:space="preserve"> </w:t>
            </w:r>
            <w:r>
              <w:rPr>
                <w:b/>
              </w:rPr>
              <w:t xml:space="preserve">Технология </w:t>
            </w:r>
            <w:proofErr w:type="spellStart"/>
            <w:proofErr w:type="gramStart"/>
            <w:r>
              <w:rPr>
                <w:b/>
              </w:rPr>
              <w:t>столярно</w:t>
            </w:r>
            <w:proofErr w:type="spellEnd"/>
            <w:r>
              <w:rPr>
                <w:b/>
              </w:rPr>
              <w:t>- плотничных</w:t>
            </w:r>
            <w:proofErr w:type="gramEnd"/>
            <w:r>
              <w:rPr>
                <w:b/>
              </w:rPr>
              <w:t xml:space="preserve"> работ</w:t>
            </w: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rPr>
                <w:b/>
              </w:rPr>
            </w:pPr>
            <w:r>
              <w:rPr>
                <w:b/>
              </w:rPr>
              <w:t>Содержание</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b/>
                <w:iCs/>
              </w:rPr>
            </w:pPr>
            <w:r>
              <w:rPr>
                <w:b/>
                <w:iCs/>
              </w:rPr>
              <w:t>34</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261"/>
                <w:tab w:val="left" w:pos="2731"/>
                <w:tab w:val="left" w:pos="4084"/>
                <w:tab w:val="left" w:pos="5355"/>
                <w:tab w:val="left" w:pos="7499"/>
              </w:tabs>
              <w:spacing w:line="270" w:lineRule="exact"/>
              <w:ind w:left="108"/>
            </w:pPr>
            <w:r>
              <w:t>Выбор и подготовка материалов для плотничных работ. Виды древесины. Свойства древесины. Пороки строения древесины. Пиломатериалы. Сортировка древесины и пиломатериала. Складирование древесины и пиломатериала. Разметка древесины.</w:t>
            </w:r>
          </w:p>
        </w:tc>
        <w:tc>
          <w:tcPr>
            <w:tcW w:w="830" w:type="pct"/>
            <w:tcBorders>
              <w:top w:val="single" w:sz="4" w:space="0" w:color="auto"/>
              <w:left w:val="single" w:sz="4" w:space="0" w:color="auto"/>
              <w:right w:val="single" w:sz="4" w:space="0" w:color="auto"/>
            </w:tcBorders>
          </w:tcPr>
          <w:p w:rsidR="00552B3B" w:rsidRDefault="00552B3B" w:rsidP="00552B3B">
            <w:pPr>
              <w:jc w:val="center"/>
              <w:rPr>
                <w:bCs/>
                <w:i/>
                <w:iCs/>
              </w:rPr>
            </w:pPr>
            <w:r>
              <w:rPr>
                <w:bCs/>
                <w:i/>
                <w:iCs/>
              </w:rP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261"/>
                <w:tab w:val="left" w:pos="2731"/>
                <w:tab w:val="left" w:pos="4084"/>
                <w:tab w:val="left" w:pos="5355"/>
                <w:tab w:val="left" w:pos="7499"/>
              </w:tabs>
              <w:spacing w:line="270" w:lineRule="exact"/>
              <w:ind w:left="108"/>
            </w:pPr>
            <w:r>
              <w:t>Основные технологические операции ручной обработки древесины. Основы резания древесины. Техника безопасности при резании древесины. Изучение элементов резца. Теска древесины. Пиление древесины. Изучение видов пил, форм зуба пилы, элементы пилы.   Строгание   древесины.   Долбление   древесины.   Инструменты   для   долбления.</w:t>
            </w:r>
          </w:p>
        </w:tc>
        <w:tc>
          <w:tcPr>
            <w:tcW w:w="830" w:type="pct"/>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261"/>
                <w:tab w:val="left" w:pos="2731"/>
                <w:tab w:val="left" w:pos="4084"/>
                <w:tab w:val="left" w:pos="5355"/>
                <w:tab w:val="left" w:pos="7499"/>
              </w:tabs>
              <w:spacing w:line="270" w:lineRule="exact"/>
              <w:ind w:left="108"/>
            </w:pPr>
            <w:r>
              <w:t>Эксплуатация деревянных полов, их дефекты и методы устранения. Правила эксплуатации полов из рулонных материалов и монолитных полов.</w:t>
            </w:r>
          </w:p>
        </w:tc>
        <w:tc>
          <w:tcPr>
            <w:tcW w:w="830" w:type="pct"/>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r>
              <w:t>Виды кровельных работ. Виды материалов. Устройство кровли. Дефекты и ремонт</w:t>
            </w:r>
          </w:p>
          <w:p w:rsidR="00552B3B" w:rsidRDefault="00552B3B" w:rsidP="00552B3B">
            <w:r>
              <w:t>металлических, мягких кровель.</w:t>
            </w:r>
          </w:p>
        </w:tc>
        <w:tc>
          <w:tcPr>
            <w:tcW w:w="830" w:type="pct"/>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rPr>
                <w:b/>
              </w:rPr>
            </w:pPr>
            <w:r>
              <w:rPr>
                <w:b/>
              </w:rPr>
              <w:t>В том числе практических и лабораторных занятий</w:t>
            </w:r>
          </w:p>
        </w:tc>
        <w:tc>
          <w:tcPr>
            <w:tcW w:w="830" w:type="pct"/>
            <w:tcBorders>
              <w:left w:val="single" w:sz="4" w:space="0" w:color="auto"/>
              <w:right w:val="single" w:sz="4" w:space="0" w:color="auto"/>
            </w:tcBorders>
            <w:vAlign w:val="center"/>
          </w:tcPr>
          <w:p w:rsidR="00552B3B" w:rsidRDefault="00552B3B" w:rsidP="00552B3B">
            <w:pPr>
              <w:jc w:val="center"/>
              <w:rPr>
                <w:b/>
                <w:i/>
              </w:rPr>
            </w:pPr>
            <w:r>
              <w:rPr>
                <w:b/>
                <w:i/>
              </w:rPr>
              <w:t>12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rPr>
                <w:lang w:eastAsia="en-US"/>
              </w:rPr>
            </w:pPr>
            <w:r w:rsidRPr="00A358F9">
              <w:rPr>
                <w:lang w:eastAsia="zh-CN"/>
              </w:rPr>
              <w:t>Практическое занятие № 8</w:t>
            </w:r>
            <w:r>
              <w:rPr>
                <w:lang w:eastAsia="zh-CN"/>
              </w:rPr>
              <w:t xml:space="preserve">. </w:t>
            </w:r>
            <w:r w:rsidRPr="00A358F9">
              <w:rPr>
                <w:lang w:eastAsia="zh-CN"/>
              </w:rPr>
              <w:t xml:space="preserve">Изучение пороков строения древесины. Определение вида разреза и макроскопического </w:t>
            </w:r>
            <w:r>
              <w:rPr>
                <w:lang w:eastAsia="zh-CN"/>
              </w:rPr>
              <w:t xml:space="preserve"> </w:t>
            </w:r>
            <w:r w:rsidRPr="00A358F9">
              <w:rPr>
                <w:lang w:eastAsia="zh-CN"/>
              </w:rPr>
              <w:t xml:space="preserve">строения древесины. </w:t>
            </w:r>
            <w:proofErr w:type="spellStart"/>
            <w:r>
              <w:rPr>
                <w:lang w:val="en-US" w:eastAsia="zh-CN"/>
              </w:rPr>
              <w:t>Выполнение</w:t>
            </w:r>
            <w:proofErr w:type="spellEnd"/>
            <w:r>
              <w:rPr>
                <w:lang w:val="en-US" w:eastAsia="zh-CN"/>
              </w:rPr>
              <w:t xml:space="preserve"> </w:t>
            </w:r>
            <w:proofErr w:type="spellStart"/>
            <w:r>
              <w:rPr>
                <w:lang w:val="en-US" w:eastAsia="zh-CN"/>
              </w:rPr>
              <w:t>разметок</w:t>
            </w:r>
            <w:proofErr w:type="spellEnd"/>
            <w:r>
              <w:rPr>
                <w:lang w:val="en-US" w:eastAsia="zh-CN"/>
              </w:rPr>
              <w:t xml:space="preserve"> </w:t>
            </w:r>
          </w:p>
        </w:tc>
        <w:tc>
          <w:tcPr>
            <w:tcW w:w="830" w:type="pct"/>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261"/>
                <w:tab w:val="left" w:pos="2731"/>
                <w:tab w:val="left" w:pos="4084"/>
                <w:tab w:val="left" w:pos="5355"/>
                <w:tab w:val="left" w:pos="7499"/>
              </w:tabs>
              <w:spacing w:after="0" w:line="270" w:lineRule="exact"/>
            </w:pPr>
            <w:r>
              <w:t xml:space="preserve">Практическое занятие № 9. Классификация плотничных соединений. Заполнение таблиц: </w:t>
            </w:r>
            <w:r>
              <w:lastRenderedPageBreak/>
              <w:t>«Название и краткая характеристика соединения», «Виды сращивания», «Виды сплачивания», «Виды шиповых соединений». «Виды склеивания»</w:t>
            </w:r>
          </w:p>
        </w:tc>
        <w:tc>
          <w:tcPr>
            <w:tcW w:w="830" w:type="pct"/>
            <w:tcBorders>
              <w:left w:val="single" w:sz="4" w:space="0" w:color="auto"/>
              <w:right w:val="single" w:sz="4" w:space="0" w:color="auto"/>
            </w:tcBorders>
            <w:vAlign w:val="center"/>
          </w:tcPr>
          <w:p w:rsidR="00552B3B" w:rsidRDefault="00552B3B" w:rsidP="00552B3B">
            <w:pPr>
              <w:jc w:val="center"/>
              <w:rPr>
                <w:i/>
              </w:rPr>
            </w:pPr>
            <w:r>
              <w:rPr>
                <w:i/>
              </w:rPr>
              <w:lastRenderedPageBreak/>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pPr>
              <w:pStyle w:val="TableParagraph"/>
              <w:tabs>
                <w:tab w:val="left" w:pos="1261"/>
                <w:tab w:val="left" w:pos="2731"/>
                <w:tab w:val="left" w:pos="4084"/>
                <w:tab w:val="left" w:pos="5355"/>
                <w:tab w:val="left" w:pos="7499"/>
              </w:tabs>
              <w:spacing w:after="0" w:line="270" w:lineRule="exact"/>
            </w:pPr>
            <w:r>
              <w:t>Практическое занятие № 10. Составление технологической карты на устройство полов</w:t>
            </w:r>
          </w:p>
        </w:tc>
        <w:tc>
          <w:tcPr>
            <w:tcW w:w="830" w:type="pct"/>
            <w:tcBorders>
              <w:left w:val="single" w:sz="4" w:space="0" w:color="auto"/>
              <w:right w:val="single" w:sz="4" w:space="0" w:color="auto"/>
            </w:tcBorders>
            <w:vAlign w:val="center"/>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r>
              <w:t xml:space="preserve">Практическое занятие № 11. Составление технологической карты на ремонт кровли </w:t>
            </w:r>
          </w:p>
        </w:tc>
        <w:tc>
          <w:tcPr>
            <w:tcW w:w="830" w:type="pct"/>
            <w:tcBorders>
              <w:left w:val="single" w:sz="4" w:space="0" w:color="auto"/>
              <w:right w:val="single" w:sz="4" w:space="0" w:color="auto"/>
            </w:tcBorders>
          </w:tcPr>
          <w:p w:rsidR="00552B3B" w:rsidRDefault="00552B3B" w:rsidP="00552B3B">
            <w:pPr>
              <w:jc w:val="center"/>
              <w:rPr>
                <w:i/>
              </w:rPr>
            </w:pPr>
            <w:r>
              <w:rPr>
                <w:i/>
              </w:rPr>
              <w:t>2</w:t>
            </w:r>
          </w:p>
        </w:tc>
      </w:tr>
      <w:tr w:rsidR="00552B3B" w:rsidTr="00552B3B">
        <w:tc>
          <w:tcPr>
            <w:tcW w:w="1009" w:type="pct"/>
            <w:vMerge/>
            <w:tcBorders>
              <w:left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tcPr>
          <w:p w:rsidR="00552B3B" w:rsidRDefault="00552B3B" w:rsidP="00552B3B">
            <w:r>
              <w:rPr>
                <w:b/>
                <w:bCs/>
              </w:rPr>
              <w:t>Дифференцированный зачет</w:t>
            </w:r>
          </w:p>
        </w:tc>
        <w:tc>
          <w:tcPr>
            <w:tcW w:w="830" w:type="pct"/>
            <w:tcBorders>
              <w:left w:val="single" w:sz="4" w:space="0" w:color="auto"/>
              <w:right w:val="single" w:sz="4" w:space="0" w:color="auto"/>
            </w:tcBorders>
          </w:tcPr>
          <w:p w:rsidR="00552B3B" w:rsidRDefault="00552B3B" w:rsidP="00552B3B">
            <w:pPr>
              <w:jc w:val="center"/>
              <w:rPr>
                <w:i/>
              </w:rPr>
            </w:pPr>
            <w:r>
              <w:rPr>
                <w:b/>
                <w:bCs/>
                <w:i/>
              </w:rPr>
              <w:t>2</w:t>
            </w:r>
          </w:p>
        </w:tc>
      </w:tr>
      <w:tr w:rsidR="00552B3B" w:rsidTr="00552B3B">
        <w:tc>
          <w:tcPr>
            <w:tcW w:w="1009" w:type="pct"/>
            <w:vMerge/>
            <w:tcBorders>
              <w:left w:val="single" w:sz="4" w:space="0" w:color="auto"/>
              <w:bottom w:val="single" w:sz="4" w:space="0" w:color="auto"/>
              <w:right w:val="single" w:sz="4" w:space="0" w:color="auto"/>
            </w:tcBorders>
            <w:vAlign w:val="center"/>
          </w:tcPr>
          <w:p w:rsidR="00552B3B" w:rsidRDefault="00552B3B" w:rsidP="00552B3B">
            <w:pPr>
              <w:rPr>
                <w:b/>
                <w:bCs/>
              </w:rPr>
            </w:pPr>
          </w:p>
        </w:tc>
        <w:tc>
          <w:tcPr>
            <w:tcW w:w="3160" w:type="pct"/>
            <w:tcBorders>
              <w:top w:val="single" w:sz="4" w:space="0" w:color="auto"/>
              <w:left w:val="single" w:sz="4" w:space="0" w:color="auto"/>
              <w:bottom w:val="single" w:sz="4" w:space="0" w:color="auto"/>
              <w:right w:val="single" w:sz="4" w:space="0" w:color="auto"/>
            </w:tcBorders>
            <w:vAlign w:val="bottom"/>
          </w:tcPr>
          <w:p w:rsidR="00552B3B" w:rsidRDefault="00552B3B" w:rsidP="00552B3B">
            <w:pPr>
              <w:rPr>
                <w:b/>
                <w:bCs/>
              </w:rPr>
            </w:pPr>
            <w:r>
              <w:rPr>
                <w:b/>
                <w:bCs/>
              </w:rPr>
              <w:t>Самостоятельная работа:</w:t>
            </w:r>
          </w:p>
          <w:p w:rsidR="00552B3B" w:rsidRDefault="00552B3B" w:rsidP="00552B3B">
            <w:r>
              <w:t>Подготовить доклады на темы: «Стекольные работы»; « Виды крыш»; «Страховочные и</w:t>
            </w:r>
          </w:p>
          <w:p w:rsidR="00552B3B" w:rsidRDefault="00552B3B" w:rsidP="00552B3B">
            <w:pPr>
              <w:rPr>
                <w:b/>
                <w:bCs/>
              </w:rPr>
            </w:pPr>
            <w:r>
              <w:t>подъемные механизмы»</w:t>
            </w:r>
          </w:p>
        </w:tc>
        <w:tc>
          <w:tcPr>
            <w:tcW w:w="830" w:type="pct"/>
            <w:tcBorders>
              <w:left w:val="single" w:sz="4" w:space="0" w:color="auto"/>
              <w:right w:val="single" w:sz="4" w:space="0" w:color="auto"/>
            </w:tcBorders>
          </w:tcPr>
          <w:p w:rsidR="00552B3B" w:rsidRDefault="00552B3B" w:rsidP="00552B3B">
            <w:pPr>
              <w:jc w:val="center"/>
              <w:rPr>
                <w:i/>
              </w:rPr>
            </w:pPr>
            <w:r>
              <w:rPr>
                <w:i/>
              </w:rPr>
              <w:t>2</w:t>
            </w:r>
          </w:p>
        </w:tc>
      </w:tr>
      <w:tr w:rsidR="00552B3B" w:rsidTr="00552B3B">
        <w:tc>
          <w:tcPr>
            <w:tcW w:w="4169"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pPr>
            <w:r>
              <w:rPr>
                <w:b/>
                <w:bCs/>
              </w:rPr>
              <w:t>Учебная практика:</w:t>
            </w:r>
            <w:r>
              <w:tab/>
            </w:r>
          </w:p>
          <w:p w:rsidR="00552B3B" w:rsidRDefault="00552B3B" w:rsidP="00552B3B">
            <w:pPr>
              <w:suppressAutoHyphens/>
              <w:jc w:val="both"/>
            </w:pPr>
            <w:r>
              <w:rPr>
                <w:b/>
              </w:rPr>
              <w:t>Виды работ</w:t>
            </w:r>
          </w:p>
          <w:p w:rsidR="00552B3B" w:rsidRDefault="00552B3B" w:rsidP="00552B3B">
            <w:pPr>
              <w:suppressAutoHyphens/>
              <w:jc w:val="both"/>
            </w:pPr>
            <w:r>
              <w:t>Вводное занятие</w:t>
            </w:r>
            <w:r>
              <w:tab/>
            </w:r>
            <w:r>
              <w:tab/>
            </w:r>
            <w:r>
              <w:tab/>
            </w:r>
            <w:r>
              <w:tab/>
            </w:r>
            <w:r>
              <w:tab/>
            </w:r>
          </w:p>
          <w:p w:rsidR="00552B3B" w:rsidRDefault="00552B3B" w:rsidP="00552B3B">
            <w:pPr>
              <w:suppressAutoHyphens/>
              <w:jc w:val="both"/>
            </w:pPr>
            <w:r>
              <w:t>Использование приёмов механизированного и ручного нанесения штукатурных составов.</w:t>
            </w:r>
            <w:r>
              <w:tab/>
            </w:r>
            <w:r>
              <w:tab/>
            </w:r>
            <w:r>
              <w:tab/>
            </w:r>
            <w:r>
              <w:tab/>
            </w:r>
          </w:p>
          <w:p w:rsidR="00552B3B" w:rsidRDefault="00552B3B" w:rsidP="00552B3B">
            <w:pPr>
              <w:suppressAutoHyphens/>
              <w:jc w:val="both"/>
            </w:pPr>
            <w:r>
              <w:t>Подготовка кирпичной, бетонной и деревянной поверхностей под оштукатуривание.</w:t>
            </w:r>
            <w:r>
              <w:tab/>
            </w:r>
            <w:r>
              <w:tab/>
            </w:r>
            <w:r>
              <w:tab/>
            </w:r>
            <w:r>
              <w:tab/>
            </w:r>
            <w:r>
              <w:tab/>
            </w:r>
          </w:p>
          <w:p w:rsidR="00552B3B" w:rsidRDefault="00552B3B" w:rsidP="00552B3B">
            <w:pPr>
              <w:suppressAutoHyphens/>
              <w:jc w:val="both"/>
            </w:pPr>
            <w:r>
              <w:t>Подготовка поверхностей и нанесение слоев специальных штукатурок.</w:t>
            </w:r>
            <w:r>
              <w:tab/>
            </w:r>
            <w:r>
              <w:tab/>
            </w:r>
            <w:r>
              <w:tab/>
            </w:r>
            <w:r>
              <w:tab/>
            </w:r>
            <w:r>
              <w:tab/>
            </w:r>
          </w:p>
          <w:p w:rsidR="00552B3B" w:rsidRDefault="00552B3B" w:rsidP="00552B3B">
            <w:pPr>
              <w:suppressAutoHyphens/>
              <w:jc w:val="both"/>
            </w:pPr>
            <w:r>
              <w:t>Подготовка поверхности под облицовку листами ГКЛ (ГВЛ) и установка сборных деталей</w:t>
            </w:r>
            <w:r>
              <w:tab/>
            </w:r>
            <w:r>
              <w:tab/>
            </w:r>
            <w:r>
              <w:tab/>
            </w:r>
          </w:p>
          <w:p w:rsidR="00552B3B" w:rsidRDefault="00552B3B" w:rsidP="00552B3B">
            <w:pPr>
              <w:suppressAutoHyphens/>
              <w:jc w:val="both"/>
            </w:pPr>
            <w:r>
              <w:t>Выполнение простейших тяг и карнизов.</w:t>
            </w:r>
          </w:p>
          <w:p w:rsidR="00552B3B" w:rsidRDefault="00552B3B" w:rsidP="00552B3B">
            <w:pPr>
              <w:suppressAutoHyphens/>
              <w:jc w:val="both"/>
            </w:pPr>
            <w:r>
              <w:t>Использование механизированного и ручного инструмента.</w:t>
            </w:r>
          </w:p>
          <w:p w:rsidR="00552B3B" w:rsidRDefault="00552B3B" w:rsidP="00552B3B">
            <w:pPr>
              <w:suppressAutoHyphens/>
              <w:jc w:val="both"/>
            </w:pPr>
            <w:r>
              <w:t>Приготовление и нанесение грунтовочных составов.</w:t>
            </w:r>
          </w:p>
          <w:p w:rsidR="00552B3B" w:rsidRDefault="00552B3B" w:rsidP="00552B3B">
            <w:pPr>
              <w:suppressAutoHyphens/>
              <w:jc w:val="both"/>
            </w:pPr>
            <w:r>
              <w:t>Приготовление и нанесение водных окрасочных составов.</w:t>
            </w:r>
          </w:p>
          <w:p w:rsidR="00552B3B" w:rsidRDefault="00552B3B" w:rsidP="00552B3B">
            <w:pPr>
              <w:suppressAutoHyphens/>
              <w:jc w:val="both"/>
            </w:pPr>
            <w:r>
              <w:t>Приготовление и нанесение масляных составов ручным и механизированным способом.</w:t>
            </w:r>
          </w:p>
          <w:p w:rsidR="00552B3B" w:rsidRDefault="00552B3B" w:rsidP="00552B3B">
            <w:pPr>
              <w:suppressAutoHyphens/>
              <w:jc w:val="both"/>
            </w:pPr>
            <w:r>
              <w:t>Использование инструментов по контролю над качеством малярных работ.</w:t>
            </w:r>
          </w:p>
          <w:p w:rsidR="00552B3B" w:rsidRDefault="00552B3B" w:rsidP="00552B3B">
            <w:pPr>
              <w:suppressAutoHyphens/>
              <w:jc w:val="both"/>
            </w:pPr>
            <w:r>
              <w:t>Подготовка рабочего места к проведению работ. Правильное и безопасное использование</w:t>
            </w:r>
          </w:p>
          <w:p w:rsidR="00552B3B" w:rsidRDefault="00552B3B" w:rsidP="00552B3B">
            <w:pPr>
              <w:suppressAutoHyphens/>
              <w:jc w:val="both"/>
            </w:pPr>
            <w:r>
              <w:t>рабочего инструмента. Выбор и разметка древесины.</w:t>
            </w:r>
          </w:p>
          <w:p w:rsidR="00552B3B" w:rsidRDefault="00552B3B" w:rsidP="00552B3B">
            <w:pPr>
              <w:suppressAutoHyphens/>
              <w:jc w:val="both"/>
            </w:pPr>
            <w:r>
              <w:t>Выполнение операций строгальным инструментом</w:t>
            </w:r>
          </w:p>
          <w:p w:rsidR="00552B3B" w:rsidRDefault="00552B3B" w:rsidP="00552B3B">
            <w:pPr>
              <w:suppressAutoHyphens/>
              <w:jc w:val="both"/>
            </w:pPr>
            <w:r>
              <w:t>Безопасное   использование   деревообрабатывающих</w:t>
            </w:r>
            <w:r>
              <w:tab/>
              <w:t>станков. Выполнение несложных соединений</w:t>
            </w:r>
            <w:r>
              <w:tab/>
              <w:t>деревянных деталей ручным и электрическим инструментом. Проверка</w:t>
            </w:r>
          </w:p>
          <w:p w:rsidR="00552B3B" w:rsidRDefault="00552B3B" w:rsidP="00552B3B">
            <w:pPr>
              <w:suppressAutoHyphens/>
              <w:jc w:val="both"/>
            </w:pPr>
            <w:r>
              <w:t>контроля качества обрабатываемых заготовок.</w:t>
            </w:r>
          </w:p>
          <w:p w:rsidR="00552B3B" w:rsidRDefault="00552B3B" w:rsidP="00552B3B">
            <w:pPr>
              <w:suppressAutoHyphens/>
              <w:jc w:val="both"/>
            </w:pPr>
            <w:r>
              <w:t>Выполнение заданной комплексной работы</w:t>
            </w:r>
          </w:p>
          <w:p w:rsidR="00552B3B" w:rsidRDefault="00552B3B" w:rsidP="00552B3B">
            <w:pPr>
              <w:suppressAutoHyphens/>
              <w:jc w:val="both"/>
            </w:pPr>
            <w:r>
              <w:t xml:space="preserve">Проверка работы в соответствии с технологическими требованиями </w:t>
            </w:r>
            <w:proofErr w:type="gramStart"/>
            <w:r>
              <w:t>изготовленного</w:t>
            </w:r>
            <w:proofErr w:type="gramEnd"/>
          </w:p>
          <w:p w:rsidR="00552B3B" w:rsidRDefault="00552B3B" w:rsidP="00552B3B">
            <w:pPr>
              <w:suppressAutoHyphens/>
              <w:jc w:val="both"/>
            </w:pPr>
            <w:r>
              <w:t>изделия.</w:t>
            </w:r>
            <w:r>
              <w:tab/>
            </w:r>
            <w:r>
              <w:tab/>
            </w:r>
            <w:r>
              <w:tab/>
            </w:r>
            <w:r>
              <w:tab/>
            </w:r>
            <w:r>
              <w:tab/>
            </w:r>
          </w:p>
        </w:tc>
        <w:tc>
          <w:tcPr>
            <w:tcW w:w="83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i/>
              </w:rPr>
            </w:pPr>
            <w:r>
              <w:rPr>
                <w:b/>
                <w:i/>
              </w:rPr>
              <w:t>36</w:t>
            </w:r>
          </w:p>
        </w:tc>
      </w:tr>
      <w:tr w:rsidR="00552B3B" w:rsidTr="00552B3B">
        <w:tc>
          <w:tcPr>
            <w:tcW w:w="4169"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suppressAutoHyphens/>
              <w:jc w:val="both"/>
              <w:rPr>
                <w:b/>
                <w:bCs/>
              </w:rPr>
            </w:pPr>
            <w:r>
              <w:rPr>
                <w:b/>
                <w:bCs/>
              </w:rPr>
              <w:t xml:space="preserve">Производственная практика </w:t>
            </w:r>
          </w:p>
          <w:p w:rsidR="00552B3B" w:rsidRDefault="00552B3B" w:rsidP="00552B3B">
            <w:pPr>
              <w:suppressAutoHyphens/>
              <w:jc w:val="both"/>
              <w:rPr>
                <w:b/>
              </w:rPr>
            </w:pPr>
            <w:r>
              <w:rPr>
                <w:b/>
              </w:rPr>
              <w:t xml:space="preserve">Виды работ </w:t>
            </w:r>
          </w:p>
          <w:p w:rsidR="00552B3B" w:rsidRDefault="00552B3B" w:rsidP="00552B3B">
            <w:pPr>
              <w:suppressAutoHyphens/>
              <w:jc w:val="both"/>
            </w:pPr>
            <w:r>
              <w:t>Общие сведения об организации</w:t>
            </w:r>
          </w:p>
          <w:p w:rsidR="00552B3B" w:rsidRDefault="00552B3B" w:rsidP="00552B3B">
            <w:pPr>
              <w:suppressAutoHyphens/>
              <w:jc w:val="both"/>
            </w:pPr>
            <w:proofErr w:type="gramStart"/>
            <w:r>
              <w:t>Ознакомление с организацией проведения ремонтных работ (штукатурных, малярных,</w:t>
            </w:r>
            <w:proofErr w:type="gramEnd"/>
          </w:p>
          <w:p w:rsidR="00552B3B" w:rsidRDefault="00552B3B" w:rsidP="00552B3B">
            <w:pPr>
              <w:suppressAutoHyphens/>
              <w:jc w:val="both"/>
            </w:pPr>
            <w:proofErr w:type="gramStart"/>
            <w:r>
              <w:t>столярно-плотничных).</w:t>
            </w:r>
            <w:proofErr w:type="gramEnd"/>
          </w:p>
          <w:p w:rsidR="00552B3B" w:rsidRDefault="00552B3B" w:rsidP="00552B3B">
            <w:pPr>
              <w:suppressAutoHyphens/>
              <w:jc w:val="both"/>
            </w:pPr>
            <w:r>
              <w:lastRenderedPageBreak/>
              <w:t xml:space="preserve">Ознакомление с инструментами, механизмами, приспособлениями и инвентарем </w:t>
            </w:r>
            <w:proofErr w:type="gramStart"/>
            <w:r>
              <w:t>для</w:t>
            </w:r>
            <w:proofErr w:type="gramEnd"/>
          </w:p>
          <w:p w:rsidR="00552B3B" w:rsidRDefault="00552B3B" w:rsidP="00552B3B">
            <w:pPr>
              <w:suppressAutoHyphens/>
              <w:jc w:val="both"/>
            </w:pPr>
            <w:r>
              <w:t>выполнения ремонтных работ (штукатурных, малярных, столярно-плотничных).</w:t>
            </w:r>
          </w:p>
          <w:p w:rsidR="00552B3B" w:rsidRDefault="00552B3B" w:rsidP="00552B3B">
            <w:pPr>
              <w:suppressAutoHyphens/>
              <w:jc w:val="both"/>
            </w:pPr>
            <w:proofErr w:type="gramStart"/>
            <w:r>
              <w:t>Требование техники безопасности при выполнении ремонтных работ (штукатурных,</w:t>
            </w:r>
            <w:proofErr w:type="gramEnd"/>
          </w:p>
          <w:p w:rsidR="00552B3B" w:rsidRDefault="00552B3B" w:rsidP="00552B3B">
            <w:pPr>
              <w:suppressAutoHyphens/>
              <w:jc w:val="both"/>
            </w:pPr>
            <w:r>
              <w:t>малярных, столярно-плотничных).</w:t>
            </w:r>
          </w:p>
          <w:p w:rsidR="00552B3B" w:rsidRDefault="00552B3B" w:rsidP="00552B3B">
            <w:pPr>
              <w:suppressAutoHyphens/>
              <w:jc w:val="both"/>
            </w:pPr>
            <w:r>
              <w:t>Выбор и подготовка материала, для выполнения ремонтных рабо</w:t>
            </w:r>
            <w:proofErr w:type="gramStart"/>
            <w:r>
              <w:t>т(</w:t>
            </w:r>
            <w:proofErr w:type="gramEnd"/>
            <w:r>
              <w:t>штукатурных,</w:t>
            </w:r>
          </w:p>
          <w:p w:rsidR="00552B3B" w:rsidRDefault="00552B3B" w:rsidP="00552B3B">
            <w:pPr>
              <w:suppressAutoHyphens/>
              <w:jc w:val="both"/>
            </w:pPr>
            <w:r>
              <w:t>малярных, столярно-плотничных).</w:t>
            </w:r>
          </w:p>
          <w:p w:rsidR="00552B3B" w:rsidRDefault="00552B3B" w:rsidP="00552B3B">
            <w:pPr>
              <w:suppressAutoHyphens/>
              <w:jc w:val="both"/>
            </w:pPr>
            <w:r>
              <w:t>Нормы расхода сырья и материалов для выполнения ремонтных рабо</w:t>
            </w:r>
            <w:proofErr w:type="gramStart"/>
            <w:r>
              <w:t>т(</w:t>
            </w:r>
            <w:proofErr w:type="gramEnd"/>
            <w:r>
              <w:t>штукатурных,</w:t>
            </w:r>
          </w:p>
          <w:p w:rsidR="00552B3B" w:rsidRDefault="00552B3B" w:rsidP="00552B3B">
            <w:pPr>
              <w:suppressAutoHyphens/>
              <w:jc w:val="both"/>
            </w:pPr>
            <w:r>
              <w:t>малярных, столярно-плотничных.</w:t>
            </w:r>
          </w:p>
          <w:p w:rsidR="00552B3B" w:rsidRDefault="00552B3B" w:rsidP="00552B3B">
            <w:pPr>
              <w:suppressAutoHyphens/>
              <w:jc w:val="both"/>
              <w:rPr>
                <w:b/>
              </w:rPr>
            </w:pPr>
            <w:r>
              <w:t>Выполнение работ в составе бригады.</w:t>
            </w:r>
          </w:p>
        </w:tc>
        <w:tc>
          <w:tcPr>
            <w:tcW w:w="830" w:type="pct"/>
            <w:tcBorders>
              <w:top w:val="single" w:sz="4" w:space="0" w:color="auto"/>
              <w:left w:val="single" w:sz="4" w:space="0" w:color="auto"/>
              <w:bottom w:val="single" w:sz="4" w:space="0" w:color="auto"/>
              <w:right w:val="single" w:sz="4" w:space="0" w:color="auto"/>
            </w:tcBorders>
          </w:tcPr>
          <w:p w:rsidR="00552B3B" w:rsidRDefault="00552B3B" w:rsidP="00552B3B">
            <w:pPr>
              <w:jc w:val="center"/>
              <w:rPr>
                <w:b/>
                <w:i/>
              </w:rPr>
            </w:pPr>
            <w:r>
              <w:rPr>
                <w:b/>
                <w:i/>
              </w:rPr>
              <w:lastRenderedPageBreak/>
              <w:t>108</w:t>
            </w:r>
          </w:p>
        </w:tc>
      </w:tr>
      <w:tr w:rsidR="00552B3B" w:rsidTr="00552B3B">
        <w:tc>
          <w:tcPr>
            <w:tcW w:w="4169" w:type="pct"/>
            <w:gridSpan w:val="2"/>
            <w:tcBorders>
              <w:top w:val="single" w:sz="4" w:space="0" w:color="auto"/>
              <w:left w:val="single" w:sz="4" w:space="0" w:color="auto"/>
              <w:bottom w:val="single" w:sz="4" w:space="0" w:color="auto"/>
              <w:right w:val="single" w:sz="4" w:space="0" w:color="auto"/>
            </w:tcBorders>
          </w:tcPr>
          <w:p w:rsidR="00552B3B" w:rsidRDefault="00552B3B" w:rsidP="00552B3B">
            <w:pPr>
              <w:rPr>
                <w:b/>
                <w:bCs/>
              </w:rPr>
            </w:pPr>
            <w:r>
              <w:rPr>
                <w:b/>
                <w:bCs/>
              </w:rPr>
              <w:lastRenderedPageBreak/>
              <w:t>Всего</w:t>
            </w:r>
          </w:p>
        </w:tc>
        <w:tc>
          <w:tcPr>
            <w:tcW w:w="830" w:type="pct"/>
            <w:tcBorders>
              <w:top w:val="single" w:sz="4" w:space="0" w:color="auto"/>
              <w:left w:val="single" w:sz="4" w:space="0" w:color="auto"/>
              <w:bottom w:val="single" w:sz="4" w:space="0" w:color="auto"/>
              <w:right w:val="single" w:sz="4" w:space="0" w:color="auto"/>
            </w:tcBorders>
            <w:vAlign w:val="center"/>
          </w:tcPr>
          <w:p w:rsidR="00552B3B" w:rsidRDefault="00552B3B" w:rsidP="00552B3B">
            <w:pPr>
              <w:jc w:val="center"/>
              <w:rPr>
                <w:b/>
                <w:i/>
              </w:rPr>
            </w:pPr>
            <w:r>
              <w:rPr>
                <w:b/>
                <w:i/>
              </w:rPr>
              <w:t>396</w:t>
            </w:r>
          </w:p>
        </w:tc>
      </w:tr>
    </w:tbl>
    <w:p w:rsidR="00552B3B" w:rsidRDefault="00552B3B" w:rsidP="00552B3B">
      <w:pPr>
        <w:tabs>
          <w:tab w:val="left" w:pos="6600"/>
        </w:tabs>
        <w:suppressAutoHyphens/>
        <w:spacing w:after="120"/>
        <w:rPr>
          <w:b/>
        </w:rPr>
        <w:sectPr w:rsidR="00552B3B">
          <w:pgSz w:w="16840" w:h="11907" w:orient="landscape"/>
          <w:pgMar w:top="851" w:right="1134" w:bottom="851" w:left="992" w:header="709" w:footer="709" w:gutter="0"/>
          <w:cols w:space="720"/>
        </w:sectPr>
      </w:pPr>
    </w:p>
    <w:p w:rsidR="00552B3B" w:rsidRDefault="00552B3B" w:rsidP="00552B3B">
      <w:pPr>
        <w:suppressAutoHyphens/>
        <w:jc w:val="center"/>
        <w:rPr>
          <w:b/>
          <w:bCs/>
        </w:rPr>
      </w:pPr>
      <w:r>
        <w:rPr>
          <w:b/>
          <w:bCs/>
        </w:rPr>
        <w:lastRenderedPageBreak/>
        <w:t>4. УСЛОВИЯ РЕАЛИЗАЦИИ ПРОФЕССИОНАЛЬНОГО МОДУЛЯ</w:t>
      </w:r>
    </w:p>
    <w:p w:rsidR="00552B3B" w:rsidRDefault="00552B3B" w:rsidP="00552B3B">
      <w:pPr>
        <w:ind w:firstLine="709"/>
        <w:rPr>
          <w:b/>
          <w:bCs/>
        </w:rPr>
      </w:pPr>
      <w:r>
        <w:rPr>
          <w:b/>
          <w:bCs/>
        </w:rPr>
        <w:t>4.1. Для реализации программы профессионального модуля должны быть предусмотрены следующие специальные помещения:</w:t>
      </w:r>
    </w:p>
    <w:p w:rsidR="00552B3B" w:rsidRDefault="00552B3B" w:rsidP="00552B3B">
      <w:pPr>
        <w:ind w:firstLine="709"/>
        <w:rPr>
          <w:b/>
          <w:bCs/>
        </w:rPr>
      </w:pPr>
    </w:p>
    <w:p w:rsidR="00552B3B" w:rsidRDefault="00552B3B" w:rsidP="00552B3B">
      <w:pPr>
        <w:shd w:val="clear" w:color="auto" w:fill="FFFFFF"/>
        <w:ind w:firstLine="709"/>
        <w:jc w:val="both"/>
        <w:rPr>
          <w:i/>
        </w:rPr>
      </w:pPr>
      <w:r>
        <w:t>1. Кабинет «Технической эксплуатации гражданских зданий и контроля предоставления жилищно-коммунальных услуг»</w:t>
      </w:r>
      <w:r>
        <w:rPr>
          <w:i/>
        </w:rPr>
        <w:t xml:space="preserve">, </w:t>
      </w:r>
    </w:p>
    <w:p w:rsidR="00552B3B" w:rsidRDefault="00552B3B" w:rsidP="00552B3B">
      <w:pPr>
        <w:shd w:val="clear" w:color="auto" w:fill="FFFFFF"/>
        <w:ind w:firstLine="709"/>
        <w:jc w:val="both"/>
      </w:pPr>
      <w:r>
        <w:rPr>
          <w:color w:val="000000"/>
          <w:shd w:val="clear" w:color="auto" w:fill="FFFFFF"/>
        </w:rPr>
        <w:t>Оборудование учебного кабинета и рабочих мест кабинета:</w:t>
      </w:r>
    </w:p>
    <w:p w:rsidR="00552B3B" w:rsidRDefault="00552B3B" w:rsidP="00552B3B">
      <w:pPr>
        <w:pStyle w:val="af8"/>
        <w:numPr>
          <w:ilvl w:val="0"/>
          <w:numId w:val="28"/>
        </w:numPr>
        <w:shd w:val="clear" w:color="auto" w:fill="FFFFFF"/>
        <w:spacing w:before="0" w:after="0" w:line="276" w:lineRule="auto"/>
        <w:ind w:left="0" w:firstLine="709"/>
        <w:jc w:val="both"/>
        <w:rPr>
          <w:bCs/>
        </w:rPr>
      </w:pPr>
      <w:r>
        <w:rPr>
          <w:bCs/>
        </w:rPr>
        <w:t>рабочих мест в кабинете по количеству обучающихся;</w:t>
      </w:r>
    </w:p>
    <w:p w:rsidR="00552B3B" w:rsidRDefault="00552B3B" w:rsidP="00552B3B">
      <w:pPr>
        <w:pStyle w:val="af8"/>
        <w:numPr>
          <w:ilvl w:val="0"/>
          <w:numId w:val="28"/>
        </w:numPr>
        <w:shd w:val="clear" w:color="auto" w:fill="FFFFFF"/>
        <w:spacing w:before="0" w:after="0" w:line="276" w:lineRule="auto"/>
        <w:ind w:left="0" w:firstLine="709"/>
        <w:jc w:val="both"/>
        <w:rPr>
          <w:bCs/>
        </w:rPr>
      </w:pPr>
      <w:r>
        <w:rPr>
          <w:bCs/>
        </w:rPr>
        <w:t>комплекты учебно-методической, справочной, нормативной, технической документации;</w:t>
      </w:r>
    </w:p>
    <w:p w:rsidR="00552B3B" w:rsidRDefault="00552B3B" w:rsidP="00552B3B">
      <w:pPr>
        <w:pStyle w:val="af8"/>
        <w:numPr>
          <w:ilvl w:val="0"/>
          <w:numId w:val="28"/>
        </w:numPr>
        <w:shd w:val="clear" w:color="auto" w:fill="FFFFFF"/>
        <w:spacing w:before="0" w:after="0" w:line="276" w:lineRule="auto"/>
        <w:ind w:left="0" w:firstLine="709"/>
        <w:jc w:val="both"/>
        <w:rPr>
          <w:bCs/>
        </w:rPr>
      </w:pPr>
      <w:r>
        <w:rPr>
          <w:bCs/>
        </w:rPr>
        <w:t>макеты конструктивных элементов, отопительного и сантехнического оборудования;</w:t>
      </w:r>
    </w:p>
    <w:p w:rsidR="00552B3B" w:rsidRDefault="00552B3B" w:rsidP="00552B3B">
      <w:pPr>
        <w:pStyle w:val="af8"/>
        <w:numPr>
          <w:ilvl w:val="0"/>
          <w:numId w:val="28"/>
        </w:numPr>
        <w:shd w:val="clear" w:color="auto" w:fill="FFFFFF"/>
        <w:spacing w:before="0" w:after="0" w:line="276" w:lineRule="auto"/>
        <w:ind w:left="0" w:firstLine="709"/>
        <w:jc w:val="both"/>
        <w:rPr>
          <w:bCs/>
        </w:rPr>
      </w:pPr>
      <w:r>
        <w:rPr>
          <w:bCs/>
        </w:rPr>
        <w:t>наглядные пособия (электронные плакаты).</w:t>
      </w:r>
    </w:p>
    <w:p w:rsidR="00552B3B" w:rsidRDefault="00552B3B" w:rsidP="00552B3B">
      <w:pPr>
        <w:shd w:val="clear" w:color="auto" w:fill="FFFFFF"/>
        <w:ind w:firstLine="709"/>
        <w:jc w:val="both"/>
        <w:rPr>
          <w:bCs/>
        </w:rPr>
      </w:pPr>
      <w:r>
        <w:rPr>
          <w:bCs/>
          <w:color w:val="000000"/>
          <w:shd w:val="clear" w:color="auto" w:fill="FFFFFF"/>
        </w:rPr>
        <w:t>Технические средства обучения:</w:t>
      </w:r>
    </w:p>
    <w:p w:rsidR="00552B3B" w:rsidRDefault="00552B3B" w:rsidP="00552B3B">
      <w:pPr>
        <w:shd w:val="clear" w:color="auto" w:fill="FFFFFF"/>
        <w:ind w:firstLine="709"/>
        <w:jc w:val="both"/>
        <w:rPr>
          <w:color w:val="000000"/>
        </w:rPr>
      </w:pPr>
      <w:r>
        <w:rPr>
          <w:color w:val="000000"/>
        </w:rPr>
        <w:t>программно-аппаратный комплекс в составе:</w:t>
      </w:r>
    </w:p>
    <w:p w:rsidR="00552B3B" w:rsidRDefault="00552B3B" w:rsidP="00552B3B">
      <w:pPr>
        <w:pStyle w:val="af8"/>
        <w:numPr>
          <w:ilvl w:val="0"/>
          <w:numId w:val="29"/>
        </w:numPr>
        <w:shd w:val="clear" w:color="auto" w:fill="FFFFFF"/>
        <w:spacing w:before="0" w:after="0" w:line="276" w:lineRule="auto"/>
        <w:ind w:left="0" w:firstLine="709"/>
        <w:jc w:val="both"/>
        <w:rPr>
          <w:color w:val="000000"/>
        </w:rPr>
      </w:pPr>
      <w:r>
        <w:rPr>
          <w:color w:val="000000"/>
        </w:rPr>
        <w:t xml:space="preserve">персональный или мобильный компьютер с предустановленным программным обеспечением и доступом в интернет </w:t>
      </w:r>
    </w:p>
    <w:p w:rsidR="00552B3B" w:rsidRDefault="00552B3B" w:rsidP="00552B3B">
      <w:pPr>
        <w:pStyle w:val="af8"/>
        <w:numPr>
          <w:ilvl w:val="0"/>
          <w:numId w:val="29"/>
        </w:numPr>
        <w:shd w:val="clear" w:color="auto" w:fill="FFFFFF"/>
        <w:spacing w:before="0" w:after="0" w:line="276" w:lineRule="auto"/>
        <w:ind w:left="0" w:firstLine="709"/>
        <w:jc w:val="both"/>
        <w:rPr>
          <w:color w:val="000000"/>
        </w:rPr>
      </w:pPr>
      <w:r>
        <w:rPr>
          <w:color w:val="000000"/>
        </w:rPr>
        <w:t xml:space="preserve">интерактивное оборудование: интерактивная доска (проектор </w:t>
      </w:r>
      <w:proofErr w:type="spellStart"/>
      <w:r>
        <w:rPr>
          <w:color w:val="000000"/>
        </w:rPr>
        <w:t>мультимедийный</w:t>
      </w:r>
      <w:proofErr w:type="spellEnd"/>
      <w:r>
        <w:rPr>
          <w:color w:val="000000"/>
        </w:rPr>
        <w:t xml:space="preserve">), </w:t>
      </w:r>
    </w:p>
    <w:p w:rsidR="00552B3B" w:rsidRDefault="00552B3B" w:rsidP="00552B3B">
      <w:pPr>
        <w:pStyle w:val="af8"/>
        <w:numPr>
          <w:ilvl w:val="0"/>
          <w:numId w:val="29"/>
        </w:numPr>
        <w:shd w:val="clear" w:color="auto" w:fill="FFFFFF"/>
        <w:spacing w:before="0" w:after="0" w:line="276" w:lineRule="auto"/>
        <w:ind w:left="0" w:firstLine="709"/>
        <w:jc w:val="both"/>
        <w:rPr>
          <w:color w:val="000000"/>
        </w:rPr>
      </w:pPr>
      <w:r>
        <w:rPr>
          <w:color w:val="000000"/>
        </w:rPr>
        <w:t>копировально-множительная техника: печатное, копировальное, сканирующие устройства (отдельные элементы или многофункциональные устройства).</w:t>
      </w:r>
    </w:p>
    <w:p w:rsidR="00552B3B" w:rsidRDefault="00552B3B" w:rsidP="00552B3B">
      <w:pPr>
        <w:shd w:val="clear" w:color="auto" w:fill="FFFFFF"/>
        <w:ind w:firstLine="709"/>
        <w:jc w:val="both"/>
        <w:rPr>
          <w:color w:val="000000"/>
        </w:rPr>
      </w:pPr>
    </w:p>
    <w:p w:rsidR="00552B3B" w:rsidRDefault="00552B3B" w:rsidP="00552B3B">
      <w:pPr>
        <w:shd w:val="clear" w:color="auto" w:fill="FFFFFF"/>
        <w:ind w:firstLine="709"/>
        <w:jc w:val="both"/>
        <w:rPr>
          <w:bCs/>
          <w:color w:val="000000"/>
        </w:rPr>
      </w:pPr>
      <w:r>
        <w:rPr>
          <w:bCs/>
          <w:color w:val="000000"/>
        </w:rPr>
        <w:t>2. Кабинет «Информационных технологий в профессиональной деятельности»</w:t>
      </w:r>
    </w:p>
    <w:p w:rsidR="00552B3B" w:rsidRDefault="00552B3B" w:rsidP="00552B3B">
      <w:pPr>
        <w:shd w:val="clear" w:color="auto" w:fill="FFFFFF"/>
        <w:ind w:firstLine="709"/>
        <w:jc w:val="both"/>
        <w:rPr>
          <w:bCs/>
        </w:rPr>
      </w:pPr>
      <w:r>
        <w:rPr>
          <w:bCs/>
          <w:color w:val="000000"/>
          <w:shd w:val="clear" w:color="auto" w:fill="FFFFFF"/>
        </w:rPr>
        <w:t>Оборудование учебного кабинета и рабочих мест кабинета:</w:t>
      </w:r>
    </w:p>
    <w:p w:rsidR="00552B3B" w:rsidRDefault="00552B3B" w:rsidP="00552B3B">
      <w:pPr>
        <w:pStyle w:val="af8"/>
        <w:numPr>
          <w:ilvl w:val="0"/>
          <w:numId w:val="28"/>
        </w:numPr>
        <w:shd w:val="clear" w:color="auto" w:fill="FFFFFF"/>
        <w:spacing w:before="0" w:after="0" w:line="276" w:lineRule="auto"/>
        <w:ind w:left="0" w:firstLine="709"/>
        <w:jc w:val="both"/>
        <w:rPr>
          <w:bCs/>
        </w:rPr>
      </w:pPr>
      <w:r>
        <w:rPr>
          <w:bCs/>
        </w:rPr>
        <w:t>рабочих мест в кабинете по количеству обучающихся;</w:t>
      </w:r>
    </w:p>
    <w:p w:rsidR="00552B3B" w:rsidRDefault="00552B3B" w:rsidP="00552B3B">
      <w:pPr>
        <w:pStyle w:val="af8"/>
        <w:numPr>
          <w:ilvl w:val="0"/>
          <w:numId w:val="28"/>
        </w:numPr>
        <w:shd w:val="clear" w:color="auto" w:fill="FFFFFF"/>
        <w:spacing w:before="0" w:after="0" w:line="276" w:lineRule="auto"/>
        <w:ind w:left="0" w:firstLine="709"/>
        <w:jc w:val="both"/>
        <w:rPr>
          <w:bCs/>
        </w:rPr>
      </w:pPr>
      <w:r>
        <w:rPr>
          <w:bCs/>
        </w:rPr>
        <w:t>комплекты учебно-методической, справочной, нормативной, технической документации;</w:t>
      </w:r>
    </w:p>
    <w:p w:rsidR="00552B3B" w:rsidRDefault="00552B3B" w:rsidP="00552B3B">
      <w:pPr>
        <w:shd w:val="clear" w:color="auto" w:fill="FFFFFF"/>
        <w:ind w:firstLine="709"/>
        <w:jc w:val="both"/>
        <w:rPr>
          <w:bCs/>
        </w:rPr>
      </w:pPr>
      <w:r>
        <w:rPr>
          <w:bCs/>
          <w:color w:val="000000"/>
          <w:shd w:val="clear" w:color="auto" w:fill="FFFFFF"/>
        </w:rPr>
        <w:t>Технические средства обучения:</w:t>
      </w:r>
    </w:p>
    <w:p w:rsidR="00552B3B" w:rsidRDefault="00552B3B" w:rsidP="00552B3B">
      <w:pPr>
        <w:pStyle w:val="af8"/>
        <w:numPr>
          <w:ilvl w:val="0"/>
          <w:numId w:val="29"/>
        </w:numPr>
        <w:shd w:val="clear" w:color="auto" w:fill="FFFFFF"/>
        <w:spacing w:before="0" w:after="0" w:line="276" w:lineRule="auto"/>
        <w:ind w:left="0" w:firstLine="709"/>
        <w:jc w:val="both"/>
        <w:rPr>
          <w:color w:val="000000"/>
        </w:rPr>
      </w:pPr>
      <w:r>
        <w:rPr>
          <w:color w:val="000000"/>
        </w:rPr>
        <w:t xml:space="preserve">персональный или мобильный компьютер с предустановленным программным обеспечением и доступом в интернет (по количеству </w:t>
      </w:r>
      <w:proofErr w:type="gramStart"/>
      <w:r>
        <w:rPr>
          <w:color w:val="000000"/>
        </w:rPr>
        <w:t>обучающихся</w:t>
      </w:r>
      <w:proofErr w:type="gramEnd"/>
      <w:r>
        <w:rPr>
          <w:color w:val="000000"/>
        </w:rPr>
        <w:t>);</w:t>
      </w:r>
    </w:p>
    <w:p w:rsidR="00552B3B" w:rsidRDefault="00552B3B" w:rsidP="00552B3B">
      <w:pPr>
        <w:pStyle w:val="af8"/>
        <w:numPr>
          <w:ilvl w:val="0"/>
          <w:numId w:val="29"/>
        </w:numPr>
        <w:shd w:val="clear" w:color="auto" w:fill="FFFFFF"/>
        <w:spacing w:before="0" w:after="0" w:line="276" w:lineRule="auto"/>
        <w:ind w:left="0" w:firstLine="709"/>
        <w:jc w:val="both"/>
        <w:rPr>
          <w:color w:val="000000"/>
        </w:rPr>
      </w:pPr>
      <w:r>
        <w:rPr>
          <w:color w:val="000000"/>
        </w:rPr>
        <w:t xml:space="preserve">интерактивное оборудование: интерактивная доска (проектор </w:t>
      </w:r>
      <w:proofErr w:type="spellStart"/>
      <w:r>
        <w:rPr>
          <w:color w:val="000000"/>
        </w:rPr>
        <w:t>мультимедийный</w:t>
      </w:r>
      <w:proofErr w:type="spellEnd"/>
      <w:r>
        <w:rPr>
          <w:color w:val="000000"/>
        </w:rPr>
        <w:t xml:space="preserve">), </w:t>
      </w:r>
    </w:p>
    <w:p w:rsidR="00552B3B" w:rsidRDefault="00552B3B" w:rsidP="00552B3B">
      <w:pPr>
        <w:pStyle w:val="af8"/>
        <w:numPr>
          <w:ilvl w:val="0"/>
          <w:numId w:val="29"/>
        </w:numPr>
        <w:shd w:val="clear" w:color="auto" w:fill="FFFFFF"/>
        <w:spacing w:before="0" w:after="0" w:line="276" w:lineRule="auto"/>
        <w:ind w:left="0" w:firstLine="709"/>
        <w:jc w:val="both"/>
        <w:rPr>
          <w:color w:val="000000"/>
        </w:rPr>
      </w:pPr>
      <w:r>
        <w:rPr>
          <w:color w:val="000000"/>
        </w:rPr>
        <w:t>копировально-множительная техника: печатное, копировальное, сканирующие устройства (отдельные элементы или многофункциональные устройства).</w:t>
      </w:r>
    </w:p>
    <w:p w:rsidR="00552B3B" w:rsidRDefault="00552B3B" w:rsidP="00552B3B">
      <w:pPr>
        <w:shd w:val="clear" w:color="auto" w:fill="FFFFFF"/>
        <w:ind w:firstLine="709"/>
        <w:rPr>
          <w:color w:val="000000"/>
        </w:rPr>
      </w:pPr>
      <w:r>
        <w:rPr>
          <w:color w:val="000000"/>
        </w:rPr>
        <w:t>Мастерская по компетенции Малярные и декоративные работы оснащена оборудованием:</w:t>
      </w:r>
    </w:p>
    <w:p w:rsidR="00552B3B" w:rsidRDefault="00552B3B" w:rsidP="00552B3B">
      <w:pPr>
        <w:shd w:val="clear" w:color="auto" w:fill="FFFFFF"/>
        <w:ind w:firstLine="709"/>
        <w:rPr>
          <w:color w:val="000000"/>
        </w:rPr>
      </w:pPr>
      <w:r>
        <w:rPr>
          <w:color w:val="000000"/>
        </w:rPr>
        <w:t>-Ванночка для краски 240*320;</w:t>
      </w:r>
    </w:p>
    <w:p w:rsidR="00552B3B" w:rsidRDefault="00552B3B" w:rsidP="00552B3B">
      <w:pPr>
        <w:shd w:val="clear" w:color="auto" w:fill="FFFFFF"/>
        <w:ind w:firstLine="709"/>
        <w:rPr>
          <w:color w:val="000000"/>
        </w:rPr>
      </w:pPr>
      <w:r>
        <w:rPr>
          <w:color w:val="000000"/>
        </w:rPr>
        <w:t>-Ванночка для краски 150*290;</w:t>
      </w:r>
    </w:p>
    <w:p w:rsidR="00552B3B" w:rsidRDefault="00552B3B" w:rsidP="00552B3B">
      <w:pPr>
        <w:shd w:val="clear" w:color="auto" w:fill="FFFFFF"/>
        <w:ind w:firstLine="709"/>
        <w:rPr>
          <w:color w:val="000000"/>
        </w:rPr>
      </w:pPr>
      <w:r>
        <w:rPr>
          <w:color w:val="000000"/>
        </w:rPr>
        <w:t xml:space="preserve">-Ручка </w:t>
      </w:r>
      <w:proofErr w:type="spellStart"/>
      <w:r>
        <w:rPr>
          <w:color w:val="000000"/>
        </w:rPr>
        <w:t>телескопичаская</w:t>
      </w:r>
      <w:proofErr w:type="spellEnd"/>
      <w:r>
        <w:rPr>
          <w:color w:val="000000"/>
        </w:rPr>
        <w:t xml:space="preserve"> металл 150-300;</w:t>
      </w:r>
    </w:p>
    <w:p w:rsidR="00552B3B" w:rsidRDefault="00552B3B" w:rsidP="00552B3B">
      <w:pPr>
        <w:shd w:val="clear" w:color="auto" w:fill="FFFFFF"/>
        <w:ind w:firstLine="709"/>
        <w:rPr>
          <w:color w:val="000000"/>
        </w:rPr>
      </w:pPr>
      <w:r>
        <w:rPr>
          <w:color w:val="000000"/>
        </w:rPr>
        <w:t>-Стремянка 5 ступ</w:t>
      </w:r>
      <w:proofErr w:type="gramStart"/>
      <w:r>
        <w:rPr>
          <w:color w:val="000000"/>
        </w:rPr>
        <w:t>.;</w:t>
      </w:r>
      <w:proofErr w:type="gramEnd"/>
    </w:p>
    <w:p w:rsidR="00552B3B" w:rsidRDefault="00552B3B" w:rsidP="00552B3B">
      <w:pPr>
        <w:shd w:val="clear" w:color="auto" w:fill="FFFFFF"/>
        <w:ind w:firstLine="709"/>
        <w:rPr>
          <w:color w:val="000000"/>
        </w:rPr>
      </w:pPr>
      <w:r>
        <w:rPr>
          <w:color w:val="000000"/>
        </w:rPr>
        <w:t>-Фен технический, 2000Вт;</w:t>
      </w:r>
    </w:p>
    <w:p w:rsidR="00552B3B" w:rsidRDefault="00552B3B" w:rsidP="00552B3B">
      <w:pPr>
        <w:shd w:val="clear" w:color="auto" w:fill="FFFFFF"/>
        <w:ind w:firstLine="709"/>
        <w:rPr>
          <w:color w:val="000000"/>
        </w:rPr>
      </w:pPr>
      <w:r>
        <w:rPr>
          <w:color w:val="000000"/>
        </w:rPr>
        <w:t>-Тепловая пушка круглая;</w:t>
      </w:r>
    </w:p>
    <w:p w:rsidR="00552B3B" w:rsidRDefault="00552B3B" w:rsidP="00552B3B">
      <w:pPr>
        <w:shd w:val="clear" w:color="auto" w:fill="FFFFFF"/>
        <w:ind w:firstLine="709"/>
        <w:rPr>
          <w:color w:val="000000"/>
        </w:rPr>
      </w:pPr>
      <w:r>
        <w:rPr>
          <w:color w:val="000000"/>
        </w:rPr>
        <w:t>-Весы настольные;</w:t>
      </w:r>
    </w:p>
    <w:p w:rsidR="00552B3B" w:rsidRDefault="00552B3B" w:rsidP="00552B3B">
      <w:pPr>
        <w:shd w:val="clear" w:color="auto" w:fill="FFFFFF"/>
        <w:ind w:firstLine="709"/>
        <w:rPr>
          <w:color w:val="000000"/>
        </w:rPr>
      </w:pPr>
      <w:r>
        <w:rPr>
          <w:color w:val="000000"/>
        </w:rPr>
        <w:t>-Линейка пластиковая с бортиком;</w:t>
      </w:r>
    </w:p>
    <w:p w:rsidR="00552B3B" w:rsidRDefault="00552B3B" w:rsidP="00552B3B">
      <w:pPr>
        <w:shd w:val="clear" w:color="auto" w:fill="FFFFFF"/>
        <w:ind w:firstLine="709"/>
        <w:rPr>
          <w:color w:val="000000"/>
        </w:rPr>
      </w:pPr>
      <w:r>
        <w:rPr>
          <w:color w:val="000000"/>
        </w:rPr>
        <w:t>-STAYER Планка направляющая для обрезки обоев,</w:t>
      </w:r>
      <w:r>
        <w:rPr>
          <w:color w:val="000000"/>
        </w:rPr>
        <w:tab/>
        <w:t>нержавеющая сталь 610 мм;</w:t>
      </w:r>
    </w:p>
    <w:p w:rsidR="00552B3B" w:rsidRDefault="00552B3B" w:rsidP="00552B3B">
      <w:pPr>
        <w:shd w:val="clear" w:color="auto" w:fill="FFFFFF"/>
        <w:ind w:firstLine="709"/>
        <w:rPr>
          <w:color w:val="000000"/>
        </w:rPr>
      </w:pPr>
      <w:r>
        <w:rPr>
          <w:color w:val="000000"/>
        </w:rPr>
        <w:t>-уровень 1000 мм, с 3 глазками</w:t>
      </w:r>
      <w:proofErr w:type="gramStart"/>
      <w:r>
        <w:rPr>
          <w:color w:val="000000"/>
        </w:rPr>
        <w:t xml:space="preserve"> ;</w:t>
      </w:r>
      <w:proofErr w:type="gramEnd"/>
    </w:p>
    <w:p w:rsidR="00552B3B" w:rsidRDefault="00552B3B" w:rsidP="00552B3B">
      <w:pPr>
        <w:shd w:val="clear" w:color="auto" w:fill="FFFFFF"/>
        <w:ind w:firstLine="709"/>
        <w:rPr>
          <w:color w:val="000000"/>
        </w:rPr>
      </w:pPr>
      <w:r>
        <w:rPr>
          <w:color w:val="000000"/>
        </w:rPr>
        <w:t>-Уровень 2000мм, с 3 глазками</w:t>
      </w:r>
      <w:proofErr w:type="gramStart"/>
      <w:r>
        <w:rPr>
          <w:color w:val="000000"/>
        </w:rPr>
        <w:t xml:space="preserve"> ;</w:t>
      </w:r>
      <w:proofErr w:type="gramEnd"/>
    </w:p>
    <w:p w:rsidR="00552B3B" w:rsidRDefault="00552B3B" w:rsidP="00552B3B">
      <w:pPr>
        <w:shd w:val="clear" w:color="auto" w:fill="FFFFFF"/>
        <w:ind w:firstLine="709"/>
        <w:rPr>
          <w:color w:val="000000"/>
        </w:rPr>
      </w:pPr>
      <w:r>
        <w:rPr>
          <w:color w:val="000000"/>
        </w:rPr>
        <w:t>-Совок + щетка;</w:t>
      </w:r>
    </w:p>
    <w:p w:rsidR="00552B3B" w:rsidRDefault="00552B3B" w:rsidP="00552B3B">
      <w:pPr>
        <w:shd w:val="clear" w:color="auto" w:fill="FFFFFF"/>
        <w:ind w:firstLine="709"/>
        <w:rPr>
          <w:color w:val="000000"/>
        </w:rPr>
      </w:pPr>
      <w:r>
        <w:rPr>
          <w:color w:val="000000"/>
        </w:rPr>
        <w:lastRenderedPageBreak/>
        <w:t>-Совок для мусора;</w:t>
      </w:r>
    </w:p>
    <w:p w:rsidR="00552B3B" w:rsidRDefault="00552B3B" w:rsidP="00552B3B">
      <w:pPr>
        <w:shd w:val="clear" w:color="auto" w:fill="FFFFFF"/>
        <w:ind w:firstLine="709"/>
        <w:rPr>
          <w:color w:val="000000"/>
        </w:rPr>
      </w:pPr>
      <w:r>
        <w:rPr>
          <w:color w:val="000000"/>
        </w:rPr>
        <w:t xml:space="preserve">-Ведро </w:t>
      </w:r>
      <w:proofErr w:type="spellStart"/>
      <w:proofErr w:type="gramStart"/>
      <w:r>
        <w:rPr>
          <w:color w:val="000000"/>
        </w:rPr>
        <w:t>п</w:t>
      </w:r>
      <w:proofErr w:type="spellEnd"/>
      <w:proofErr w:type="gramEnd"/>
      <w:r>
        <w:rPr>
          <w:color w:val="000000"/>
        </w:rPr>
        <w:t>/</w:t>
      </w:r>
      <w:proofErr w:type="spellStart"/>
      <w:r>
        <w:rPr>
          <w:color w:val="000000"/>
        </w:rPr>
        <w:t>эт</w:t>
      </w:r>
      <w:proofErr w:type="spellEnd"/>
      <w:r>
        <w:rPr>
          <w:color w:val="000000"/>
        </w:rPr>
        <w:t xml:space="preserve"> 18 л. для мусора;</w:t>
      </w:r>
    </w:p>
    <w:p w:rsidR="00552B3B" w:rsidRDefault="00552B3B" w:rsidP="00552B3B">
      <w:pPr>
        <w:shd w:val="clear" w:color="auto" w:fill="FFFFFF"/>
        <w:ind w:firstLine="709"/>
        <w:rPr>
          <w:color w:val="000000"/>
        </w:rPr>
      </w:pPr>
      <w:r>
        <w:rPr>
          <w:color w:val="000000"/>
        </w:rPr>
        <w:t xml:space="preserve">-Удлинитель 3х1,5 мм с защитой и </w:t>
      </w:r>
      <w:proofErr w:type="spellStart"/>
      <w:r>
        <w:rPr>
          <w:color w:val="000000"/>
        </w:rPr>
        <w:t>термовыклачателем</w:t>
      </w:r>
      <w:proofErr w:type="spellEnd"/>
      <w:r>
        <w:rPr>
          <w:color w:val="000000"/>
        </w:rPr>
        <w:t>;</w:t>
      </w:r>
    </w:p>
    <w:p w:rsidR="00552B3B" w:rsidRDefault="00552B3B" w:rsidP="00552B3B">
      <w:pPr>
        <w:shd w:val="clear" w:color="auto" w:fill="FFFFFF"/>
        <w:ind w:firstLine="709"/>
        <w:rPr>
          <w:color w:val="000000"/>
        </w:rPr>
      </w:pPr>
      <w:r>
        <w:rPr>
          <w:color w:val="000000"/>
        </w:rPr>
        <w:t>-</w:t>
      </w:r>
      <w:proofErr w:type="spellStart"/>
      <w:r>
        <w:rPr>
          <w:color w:val="000000"/>
        </w:rPr>
        <w:t>Помости</w:t>
      </w:r>
      <w:proofErr w:type="spellEnd"/>
      <w:r>
        <w:rPr>
          <w:color w:val="000000"/>
        </w:rPr>
        <w:t xml:space="preserve"> малярные;</w:t>
      </w:r>
    </w:p>
    <w:p w:rsidR="00552B3B" w:rsidRDefault="00552B3B" w:rsidP="00552B3B">
      <w:pPr>
        <w:shd w:val="clear" w:color="auto" w:fill="FFFFFF"/>
        <w:ind w:firstLine="709"/>
        <w:rPr>
          <w:color w:val="000000"/>
        </w:rPr>
      </w:pPr>
      <w:r>
        <w:rPr>
          <w:color w:val="000000"/>
        </w:rPr>
        <w:t>-стол складной</w:t>
      </w:r>
      <w:proofErr w:type="gramStart"/>
      <w:r>
        <w:rPr>
          <w:color w:val="000000"/>
        </w:rPr>
        <w:t xml:space="preserve"> ;</w:t>
      </w:r>
      <w:proofErr w:type="gramEnd"/>
    </w:p>
    <w:p w:rsidR="00552B3B" w:rsidRDefault="00552B3B" w:rsidP="00552B3B">
      <w:pPr>
        <w:shd w:val="clear" w:color="auto" w:fill="FFFFFF"/>
        <w:ind w:firstLine="709"/>
        <w:rPr>
          <w:color w:val="000000"/>
        </w:rPr>
      </w:pPr>
      <w:r>
        <w:rPr>
          <w:color w:val="000000"/>
        </w:rPr>
        <w:t>-Стеллаж металлический</w:t>
      </w:r>
      <w:proofErr w:type="gramStart"/>
      <w:r>
        <w:rPr>
          <w:color w:val="000000"/>
        </w:rPr>
        <w:t xml:space="preserve"> ;</w:t>
      </w:r>
      <w:proofErr w:type="gramEnd"/>
    </w:p>
    <w:p w:rsidR="00552B3B" w:rsidRDefault="00552B3B" w:rsidP="00552B3B">
      <w:pPr>
        <w:shd w:val="clear" w:color="auto" w:fill="FFFFFF"/>
        <w:ind w:firstLine="709"/>
        <w:rPr>
          <w:color w:val="000000"/>
        </w:rPr>
      </w:pPr>
      <w:r>
        <w:rPr>
          <w:color w:val="000000"/>
        </w:rPr>
        <w:t>-АППАРАТ ПЫЛЕУДАЛЯЮЩИЙ</w:t>
      </w:r>
      <w:proofErr w:type="gramStart"/>
      <w:r>
        <w:rPr>
          <w:color w:val="000000"/>
        </w:rPr>
        <w:t xml:space="preserve"> ;</w:t>
      </w:r>
      <w:proofErr w:type="gramEnd"/>
    </w:p>
    <w:p w:rsidR="00552B3B" w:rsidRDefault="00552B3B" w:rsidP="00552B3B">
      <w:pPr>
        <w:shd w:val="clear" w:color="auto" w:fill="FFFFFF"/>
        <w:ind w:firstLine="709"/>
        <w:rPr>
          <w:color w:val="000000"/>
        </w:rPr>
      </w:pPr>
      <w:r>
        <w:rPr>
          <w:color w:val="000000"/>
        </w:rPr>
        <w:t>-Контейнер</w:t>
      </w:r>
      <w:proofErr w:type="gramStart"/>
      <w:r>
        <w:rPr>
          <w:color w:val="000000"/>
        </w:rPr>
        <w:t xml:space="preserve"> ;</w:t>
      </w:r>
      <w:proofErr w:type="gramEnd"/>
    </w:p>
    <w:p w:rsidR="00552B3B" w:rsidRDefault="00552B3B" w:rsidP="00552B3B">
      <w:pPr>
        <w:shd w:val="clear" w:color="auto" w:fill="FFFFFF"/>
        <w:ind w:firstLine="709"/>
        <w:rPr>
          <w:color w:val="000000"/>
        </w:rPr>
      </w:pPr>
      <w:r>
        <w:rPr>
          <w:color w:val="000000"/>
        </w:rPr>
        <w:t>-ШЛИФМАШ. ЭКСЦЕНТРИК</w:t>
      </w:r>
    </w:p>
    <w:p w:rsidR="00552B3B" w:rsidRDefault="00552B3B" w:rsidP="00552B3B">
      <w:pPr>
        <w:shd w:val="clear" w:color="auto" w:fill="FFFFFF"/>
        <w:ind w:firstLine="709"/>
        <w:rPr>
          <w:color w:val="000000"/>
        </w:rPr>
      </w:pPr>
      <w:r>
        <w:rPr>
          <w:color w:val="000000"/>
        </w:rPr>
        <w:t>- Портал-удлинитель электрический;</w:t>
      </w:r>
    </w:p>
    <w:p w:rsidR="00552B3B" w:rsidRDefault="00552B3B" w:rsidP="00552B3B">
      <w:pPr>
        <w:shd w:val="clear" w:color="auto" w:fill="FFFFFF"/>
        <w:ind w:firstLine="709"/>
        <w:rPr>
          <w:color w:val="000000"/>
        </w:rPr>
      </w:pPr>
      <w:r>
        <w:rPr>
          <w:color w:val="000000"/>
        </w:rPr>
        <w:t>-Рабочий центр</w:t>
      </w:r>
      <w:proofErr w:type="gramStart"/>
      <w:r>
        <w:rPr>
          <w:color w:val="000000"/>
        </w:rPr>
        <w:t xml:space="preserve"> ;</w:t>
      </w:r>
      <w:proofErr w:type="gramEnd"/>
    </w:p>
    <w:p w:rsidR="00552B3B" w:rsidRDefault="00552B3B" w:rsidP="00552B3B">
      <w:pPr>
        <w:shd w:val="clear" w:color="auto" w:fill="FFFFFF"/>
        <w:ind w:firstLine="709"/>
        <w:rPr>
          <w:color w:val="000000"/>
        </w:rPr>
      </w:pPr>
      <w:r>
        <w:rPr>
          <w:color w:val="000000"/>
        </w:rPr>
        <w:t>-Комплект для уборки</w:t>
      </w:r>
      <w:proofErr w:type="gramStart"/>
      <w:r>
        <w:rPr>
          <w:color w:val="000000"/>
        </w:rPr>
        <w:t xml:space="preserve"> ;</w:t>
      </w:r>
      <w:proofErr w:type="gramEnd"/>
    </w:p>
    <w:p w:rsidR="00552B3B" w:rsidRDefault="00552B3B" w:rsidP="00552B3B">
      <w:pPr>
        <w:shd w:val="clear" w:color="auto" w:fill="FFFFFF"/>
        <w:ind w:firstLine="709"/>
        <w:rPr>
          <w:color w:val="000000"/>
        </w:rPr>
      </w:pPr>
      <w:r>
        <w:rPr>
          <w:color w:val="000000"/>
        </w:rPr>
        <w:t>-</w:t>
      </w:r>
      <w:proofErr w:type="spellStart"/>
      <w:r>
        <w:rPr>
          <w:color w:val="000000"/>
        </w:rPr>
        <w:t>Шлифок</w:t>
      </w:r>
      <w:proofErr w:type="spellEnd"/>
      <w:r>
        <w:rPr>
          <w:color w:val="000000"/>
        </w:rPr>
        <w:t xml:space="preserve"> ручной  80x130 мм;</w:t>
      </w:r>
    </w:p>
    <w:p w:rsidR="00552B3B" w:rsidRDefault="00552B3B" w:rsidP="00552B3B">
      <w:pPr>
        <w:shd w:val="clear" w:color="auto" w:fill="FFFFFF"/>
        <w:ind w:firstLine="709"/>
        <w:rPr>
          <w:color w:val="000000"/>
        </w:rPr>
      </w:pPr>
      <w:r>
        <w:rPr>
          <w:color w:val="000000"/>
        </w:rPr>
        <w:t>-Лампа контрольная, комплект в сумке;</w:t>
      </w:r>
    </w:p>
    <w:p w:rsidR="00552B3B" w:rsidRDefault="00552B3B" w:rsidP="00552B3B">
      <w:pPr>
        <w:shd w:val="clear" w:color="auto" w:fill="FFFFFF"/>
        <w:ind w:firstLine="709"/>
        <w:rPr>
          <w:color w:val="000000"/>
        </w:rPr>
      </w:pPr>
      <w:r>
        <w:rPr>
          <w:color w:val="000000"/>
        </w:rPr>
        <w:t>-Лампа строительная;</w:t>
      </w:r>
    </w:p>
    <w:p w:rsidR="00552B3B" w:rsidRDefault="00552B3B" w:rsidP="00552B3B">
      <w:pPr>
        <w:shd w:val="clear" w:color="auto" w:fill="FFFFFF"/>
        <w:ind w:firstLine="709"/>
        <w:rPr>
          <w:color w:val="000000"/>
        </w:rPr>
      </w:pPr>
      <w:r>
        <w:rPr>
          <w:color w:val="000000"/>
        </w:rPr>
        <w:t>-Лампы люминесцентные;</w:t>
      </w:r>
    </w:p>
    <w:p w:rsidR="00552B3B" w:rsidRDefault="00552B3B" w:rsidP="00552B3B">
      <w:pPr>
        <w:shd w:val="clear" w:color="auto" w:fill="FFFFFF"/>
        <w:ind w:firstLine="709"/>
        <w:rPr>
          <w:color w:val="000000"/>
        </w:rPr>
      </w:pPr>
      <w:r>
        <w:rPr>
          <w:color w:val="000000"/>
        </w:rPr>
        <w:t>-Светильник люминесцентный;</w:t>
      </w:r>
    </w:p>
    <w:p w:rsidR="00552B3B" w:rsidRDefault="00552B3B" w:rsidP="00552B3B">
      <w:pPr>
        <w:shd w:val="clear" w:color="auto" w:fill="FFFFFF"/>
        <w:ind w:firstLine="709"/>
        <w:rPr>
          <w:color w:val="000000"/>
        </w:rPr>
      </w:pPr>
      <w:r>
        <w:rPr>
          <w:color w:val="000000"/>
        </w:rPr>
        <w:t>-Кабель с вилкой;</w:t>
      </w:r>
    </w:p>
    <w:p w:rsidR="00552B3B" w:rsidRDefault="00552B3B" w:rsidP="00552B3B">
      <w:pPr>
        <w:shd w:val="clear" w:color="auto" w:fill="FFFFFF"/>
        <w:ind w:firstLine="709"/>
        <w:rPr>
          <w:color w:val="000000"/>
        </w:rPr>
      </w:pPr>
      <w:r>
        <w:rPr>
          <w:color w:val="000000"/>
        </w:rPr>
        <w:t>-Малярная лента универсальная 50*50;</w:t>
      </w:r>
    </w:p>
    <w:p w:rsidR="00552B3B" w:rsidRDefault="00552B3B" w:rsidP="00552B3B">
      <w:pPr>
        <w:shd w:val="clear" w:color="auto" w:fill="FFFFFF"/>
        <w:ind w:firstLine="709"/>
        <w:rPr>
          <w:color w:val="000000"/>
        </w:rPr>
      </w:pPr>
      <w:r>
        <w:rPr>
          <w:color w:val="000000"/>
        </w:rPr>
        <w:t>-</w:t>
      </w:r>
      <w:proofErr w:type="spellStart"/>
      <w:r>
        <w:rPr>
          <w:color w:val="000000"/>
        </w:rPr>
        <w:t>Малярна</w:t>
      </w:r>
      <w:proofErr w:type="spellEnd"/>
      <w:r>
        <w:rPr>
          <w:color w:val="000000"/>
        </w:rPr>
        <w:t xml:space="preserve"> лента влагостойкая 50м*50;</w:t>
      </w:r>
    </w:p>
    <w:p w:rsidR="00552B3B" w:rsidRDefault="00552B3B" w:rsidP="00552B3B">
      <w:pPr>
        <w:shd w:val="clear" w:color="auto" w:fill="FFFFFF"/>
        <w:ind w:firstLine="709"/>
        <w:rPr>
          <w:color w:val="000000"/>
        </w:rPr>
      </w:pPr>
      <w:r>
        <w:rPr>
          <w:color w:val="000000"/>
        </w:rPr>
        <w:t xml:space="preserve">-Лента малярная </w:t>
      </w:r>
      <w:proofErr w:type="spellStart"/>
      <w:r>
        <w:rPr>
          <w:color w:val="000000"/>
        </w:rPr>
        <w:t>д</w:t>
      </w:r>
      <w:proofErr w:type="spellEnd"/>
      <w:r>
        <w:rPr>
          <w:color w:val="000000"/>
        </w:rPr>
        <w:t>/</w:t>
      </w:r>
      <w:proofErr w:type="spellStart"/>
      <w:r>
        <w:rPr>
          <w:color w:val="000000"/>
        </w:rPr>
        <w:t>четк</w:t>
      </w:r>
      <w:proofErr w:type="spellEnd"/>
      <w:r>
        <w:rPr>
          <w:color w:val="000000"/>
        </w:rPr>
        <w:t xml:space="preserve">. Краев </w:t>
      </w:r>
      <w:proofErr w:type="spellStart"/>
      <w:r>
        <w:rPr>
          <w:color w:val="000000"/>
        </w:rPr>
        <w:t>наруж</w:t>
      </w:r>
      <w:proofErr w:type="spellEnd"/>
      <w:r>
        <w:rPr>
          <w:color w:val="000000"/>
        </w:rPr>
        <w:t xml:space="preserve">. </w:t>
      </w:r>
      <w:proofErr w:type="spellStart"/>
      <w:r>
        <w:rPr>
          <w:color w:val="000000"/>
        </w:rPr>
        <w:t>син</w:t>
      </w:r>
      <w:proofErr w:type="spellEnd"/>
      <w:r>
        <w:rPr>
          <w:color w:val="000000"/>
        </w:rPr>
        <w:t>. 25х25</w:t>
      </w:r>
      <w:proofErr w:type="gramStart"/>
      <w:r>
        <w:rPr>
          <w:color w:val="000000"/>
        </w:rPr>
        <w:t xml:space="preserve"> ;</w:t>
      </w:r>
      <w:proofErr w:type="gramEnd"/>
    </w:p>
    <w:p w:rsidR="00552B3B" w:rsidRDefault="00552B3B" w:rsidP="00552B3B">
      <w:pPr>
        <w:shd w:val="clear" w:color="auto" w:fill="FFFFFF"/>
        <w:ind w:firstLine="709"/>
        <w:rPr>
          <w:color w:val="000000"/>
        </w:rPr>
      </w:pPr>
      <w:r>
        <w:rPr>
          <w:color w:val="000000"/>
        </w:rPr>
        <w:t>-ДВП 40х60 "Школа художников";</w:t>
      </w:r>
    </w:p>
    <w:p w:rsidR="00552B3B" w:rsidRDefault="00552B3B" w:rsidP="00552B3B">
      <w:pPr>
        <w:shd w:val="clear" w:color="auto" w:fill="FFFFFF"/>
        <w:ind w:firstLine="709"/>
        <w:rPr>
          <w:color w:val="000000"/>
        </w:rPr>
      </w:pPr>
      <w:r>
        <w:rPr>
          <w:color w:val="000000"/>
        </w:rPr>
        <w:t>-Ведро пластиковое с крышкой 5л;</w:t>
      </w:r>
    </w:p>
    <w:p w:rsidR="00552B3B" w:rsidRDefault="00552B3B" w:rsidP="00552B3B">
      <w:pPr>
        <w:shd w:val="clear" w:color="auto" w:fill="FFFFFF"/>
        <w:ind w:firstLine="709"/>
        <w:rPr>
          <w:color w:val="000000"/>
        </w:rPr>
      </w:pPr>
      <w:r>
        <w:rPr>
          <w:color w:val="000000"/>
        </w:rPr>
        <w:t>-Ведро пластиковое с крышкой, 1л;</w:t>
      </w:r>
    </w:p>
    <w:p w:rsidR="00552B3B" w:rsidRDefault="00552B3B" w:rsidP="00552B3B">
      <w:pPr>
        <w:shd w:val="clear" w:color="auto" w:fill="FFFFFF"/>
        <w:ind w:firstLine="709"/>
        <w:rPr>
          <w:color w:val="000000"/>
        </w:rPr>
      </w:pPr>
      <w:r>
        <w:rPr>
          <w:color w:val="000000"/>
        </w:rPr>
        <w:t>-Пластиковая банка с крышкой, 0,25л;</w:t>
      </w:r>
    </w:p>
    <w:p w:rsidR="00552B3B" w:rsidRDefault="00552B3B" w:rsidP="00552B3B">
      <w:pPr>
        <w:shd w:val="clear" w:color="auto" w:fill="FFFFFF"/>
        <w:ind w:firstLine="709"/>
        <w:rPr>
          <w:color w:val="000000"/>
        </w:rPr>
      </w:pPr>
      <w:r>
        <w:rPr>
          <w:color w:val="000000"/>
        </w:rPr>
        <w:t>-Ведро пластиковое с крышкой 15 л;</w:t>
      </w:r>
    </w:p>
    <w:p w:rsidR="00552B3B" w:rsidRDefault="00552B3B" w:rsidP="00552B3B">
      <w:pPr>
        <w:shd w:val="clear" w:color="auto" w:fill="FFFFFF"/>
        <w:ind w:firstLine="709"/>
        <w:rPr>
          <w:color w:val="000000"/>
        </w:rPr>
      </w:pPr>
      <w:r>
        <w:rPr>
          <w:color w:val="000000"/>
        </w:rPr>
        <w:t>-Ящик для инструмента пластиковый;</w:t>
      </w:r>
    </w:p>
    <w:p w:rsidR="00552B3B" w:rsidRDefault="00552B3B" w:rsidP="00552B3B">
      <w:pPr>
        <w:shd w:val="clear" w:color="auto" w:fill="FFFFFF"/>
        <w:ind w:firstLine="709"/>
        <w:rPr>
          <w:color w:val="000000"/>
        </w:rPr>
      </w:pPr>
      <w:r>
        <w:rPr>
          <w:color w:val="000000"/>
        </w:rPr>
        <w:t xml:space="preserve">-19мм рулетка в </w:t>
      </w:r>
      <w:proofErr w:type="spellStart"/>
      <w:r>
        <w:rPr>
          <w:color w:val="000000"/>
        </w:rPr>
        <w:t>ударостойком</w:t>
      </w:r>
      <w:proofErr w:type="spellEnd"/>
      <w:r>
        <w:rPr>
          <w:color w:val="000000"/>
        </w:rPr>
        <w:t xml:space="preserve"> полностью обрезиненном корпусе и двумя фиксаторами;</w:t>
      </w:r>
    </w:p>
    <w:p w:rsidR="00552B3B" w:rsidRDefault="00552B3B" w:rsidP="00552B3B">
      <w:pPr>
        <w:shd w:val="clear" w:color="auto" w:fill="FFFFFF"/>
        <w:ind w:firstLine="709"/>
        <w:rPr>
          <w:color w:val="000000"/>
        </w:rPr>
      </w:pPr>
      <w:r>
        <w:rPr>
          <w:color w:val="000000"/>
        </w:rPr>
        <w:t xml:space="preserve">-металлический нож с автостопом ПРО-18А, сегмент </w:t>
      </w:r>
      <w:proofErr w:type="spellStart"/>
      <w:r>
        <w:rPr>
          <w:color w:val="000000"/>
        </w:rPr>
        <w:t>лехвия</w:t>
      </w:r>
      <w:proofErr w:type="spellEnd"/>
      <w:r>
        <w:rPr>
          <w:color w:val="000000"/>
        </w:rPr>
        <w:t xml:space="preserve"> 18 мм, ЗУБР Профессионал;</w:t>
      </w:r>
    </w:p>
    <w:p w:rsidR="00552B3B" w:rsidRDefault="00552B3B" w:rsidP="00552B3B">
      <w:pPr>
        <w:shd w:val="clear" w:color="auto" w:fill="FFFFFF"/>
        <w:ind w:firstLine="709"/>
        <w:rPr>
          <w:color w:val="000000"/>
        </w:rPr>
      </w:pPr>
      <w:r>
        <w:rPr>
          <w:color w:val="000000"/>
        </w:rPr>
        <w:t>-лезвия сегментированные 18 мм, 5 шт., 8 сегментов;</w:t>
      </w:r>
    </w:p>
    <w:p w:rsidR="00552B3B" w:rsidRDefault="00552B3B" w:rsidP="00552B3B">
      <w:pPr>
        <w:shd w:val="clear" w:color="auto" w:fill="FFFFFF"/>
        <w:ind w:firstLine="709"/>
        <w:rPr>
          <w:color w:val="000000"/>
        </w:rPr>
      </w:pPr>
      <w:r>
        <w:rPr>
          <w:color w:val="000000"/>
        </w:rPr>
        <w:t>-Гладилка венецианская нержавеющая 80х200 мм</w:t>
      </w:r>
      <w:proofErr w:type="gramStart"/>
      <w:r>
        <w:rPr>
          <w:color w:val="000000"/>
        </w:rPr>
        <w:t xml:space="preserve"> ;</w:t>
      </w:r>
      <w:proofErr w:type="gramEnd"/>
    </w:p>
    <w:p w:rsidR="00552B3B" w:rsidRDefault="00552B3B" w:rsidP="00552B3B">
      <w:pPr>
        <w:shd w:val="clear" w:color="auto" w:fill="FFFFFF"/>
        <w:ind w:firstLine="709"/>
        <w:rPr>
          <w:color w:val="000000"/>
        </w:rPr>
      </w:pPr>
      <w:r>
        <w:rPr>
          <w:color w:val="000000"/>
        </w:rPr>
        <w:t xml:space="preserve">-Аппликатор текстуры дерева, 2 </w:t>
      </w:r>
      <w:proofErr w:type="spellStart"/>
      <w:r>
        <w:rPr>
          <w:color w:val="000000"/>
        </w:rPr>
        <w:t>предм</w:t>
      </w:r>
      <w:proofErr w:type="spellEnd"/>
      <w:r>
        <w:rPr>
          <w:color w:val="000000"/>
        </w:rPr>
        <w:t>.;</w:t>
      </w:r>
    </w:p>
    <w:p w:rsidR="00552B3B" w:rsidRDefault="00552B3B" w:rsidP="00552B3B">
      <w:pPr>
        <w:shd w:val="clear" w:color="auto" w:fill="FFFFFF"/>
        <w:ind w:firstLine="709"/>
        <w:rPr>
          <w:color w:val="000000"/>
        </w:rPr>
      </w:pPr>
      <w:r>
        <w:rPr>
          <w:color w:val="000000"/>
        </w:rPr>
        <w:t>-валик-мини полиамид 50 мм;</w:t>
      </w:r>
    </w:p>
    <w:p w:rsidR="00552B3B" w:rsidRDefault="00552B3B" w:rsidP="00552B3B">
      <w:pPr>
        <w:shd w:val="clear" w:color="auto" w:fill="FFFFFF"/>
        <w:ind w:firstLine="709"/>
        <w:rPr>
          <w:color w:val="000000"/>
        </w:rPr>
      </w:pPr>
      <w:r>
        <w:rPr>
          <w:color w:val="000000"/>
        </w:rPr>
        <w:t>-валик-мини полиамид 50 мм;</w:t>
      </w:r>
    </w:p>
    <w:p w:rsidR="00552B3B" w:rsidRDefault="00552B3B" w:rsidP="00552B3B">
      <w:pPr>
        <w:shd w:val="clear" w:color="auto" w:fill="FFFFFF"/>
        <w:ind w:firstLine="709"/>
        <w:rPr>
          <w:color w:val="000000"/>
        </w:rPr>
      </w:pPr>
      <w:r>
        <w:rPr>
          <w:color w:val="000000"/>
        </w:rPr>
        <w:t xml:space="preserve">-Валик </w:t>
      </w:r>
      <w:proofErr w:type="spellStart"/>
      <w:r>
        <w:rPr>
          <w:color w:val="000000"/>
        </w:rPr>
        <w:t>вилюр</w:t>
      </w:r>
      <w:proofErr w:type="spellEnd"/>
      <w:r>
        <w:rPr>
          <w:color w:val="000000"/>
        </w:rPr>
        <w:t xml:space="preserve"> 250 мм;</w:t>
      </w:r>
    </w:p>
    <w:p w:rsidR="00552B3B" w:rsidRDefault="00552B3B" w:rsidP="00552B3B">
      <w:pPr>
        <w:shd w:val="clear" w:color="auto" w:fill="FFFFFF"/>
        <w:ind w:firstLine="709"/>
        <w:rPr>
          <w:color w:val="000000"/>
        </w:rPr>
      </w:pPr>
      <w:r>
        <w:rPr>
          <w:color w:val="000000"/>
        </w:rPr>
        <w:t>-Валик меховой 200 мм;</w:t>
      </w:r>
    </w:p>
    <w:p w:rsidR="00552B3B" w:rsidRDefault="00552B3B" w:rsidP="00552B3B">
      <w:pPr>
        <w:shd w:val="clear" w:color="auto" w:fill="FFFFFF"/>
        <w:ind w:firstLine="709"/>
        <w:rPr>
          <w:color w:val="000000"/>
        </w:rPr>
      </w:pPr>
      <w:r>
        <w:rPr>
          <w:color w:val="000000"/>
        </w:rPr>
        <w:t xml:space="preserve">-Кисть из синтетики скошенная № 04 "Клод" </w:t>
      </w:r>
      <w:proofErr w:type="spellStart"/>
      <w:r>
        <w:rPr>
          <w:color w:val="000000"/>
        </w:rPr>
        <w:t>Малевичъ</w:t>
      </w:r>
      <w:proofErr w:type="spellEnd"/>
      <w:r>
        <w:rPr>
          <w:color w:val="000000"/>
        </w:rPr>
        <w:t xml:space="preserve">; Кисть синтетика скошенная № 08 ручка короткая черная </w:t>
      </w:r>
      <w:proofErr w:type="spellStart"/>
      <w:r>
        <w:rPr>
          <w:color w:val="000000"/>
        </w:rPr>
        <w:t>Roubloff</w:t>
      </w:r>
      <w:proofErr w:type="spellEnd"/>
      <w:r>
        <w:rPr>
          <w:color w:val="000000"/>
        </w:rPr>
        <w:t xml:space="preserve"> ЖС6-08, 0,5Ж; , Кисть Синтетика скошенная № 14 ручка короткая черная </w:t>
      </w:r>
      <w:proofErr w:type="spellStart"/>
      <w:r>
        <w:rPr>
          <w:color w:val="000000"/>
        </w:rPr>
        <w:t>Roubloff</w:t>
      </w:r>
      <w:proofErr w:type="spellEnd"/>
      <w:r>
        <w:rPr>
          <w:color w:val="000000"/>
        </w:rPr>
        <w:t xml:space="preserve"> ЖС6-14, 0,5</w:t>
      </w:r>
      <w:proofErr w:type="gramStart"/>
      <w:r>
        <w:rPr>
          <w:color w:val="000000"/>
        </w:rPr>
        <w:t>Ж</w:t>
      </w:r>
      <w:proofErr w:type="gramEnd"/>
      <w:r>
        <w:rPr>
          <w:color w:val="000000"/>
        </w:rPr>
        <w:t>;</w:t>
      </w:r>
    </w:p>
    <w:p w:rsidR="00552B3B" w:rsidRDefault="00552B3B" w:rsidP="00552B3B">
      <w:pPr>
        <w:shd w:val="clear" w:color="auto" w:fill="FFFFFF"/>
        <w:ind w:firstLine="709"/>
        <w:rPr>
          <w:color w:val="000000"/>
        </w:rPr>
      </w:pPr>
      <w:r>
        <w:rPr>
          <w:color w:val="000000"/>
        </w:rPr>
        <w:t>-Кисть мягкая флейц 50мм;</w:t>
      </w:r>
    </w:p>
    <w:p w:rsidR="00552B3B" w:rsidRDefault="00552B3B" w:rsidP="00552B3B">
      <w:pPr>
        <w:shd w:val="clear" w:color="auto" w:fill="FFFFFF"/>
        <w:ind w:firstLine="709"/>
        <w:rPr>
          <w:color w:val="000000"/>
        </w:rPr>
      </w:pPr>
      <w:r>
        <w:rPr>
          <w:color w:val="000000"/>
        </w:rPr>
        <w:t>-Кисть мягкая флейц 30 мм;</w:t>
      </w:r>
    </w:p>
    <w:p w:rsidR="00552B3B" w:rsidRDefault="00552B3B" w:rsidP="00552B3B">
      <w:pPr>
        <w:shd w:val="clear" w:color="auto" w:fill="FFFFFF"/>
        <w:ind w:firstLine="709"/>
        <w:rPr>
          <w:color w:val="000000"/>
        </w:rPr>
      </w:pPr>
      <w:r>
        <w:rPr>
          <w:color w:val="000000"/>
        </w:rPr>
        <w:t>-Кисть мягкая флейц 40мм;</w:t>
      </w:r>
    </w:p>
    <w:p w:rsidR="00552B3B" w:rsidRDefault="00552B3B" w:rsidP="00552B3B">
      <w:pPr>
        <w:shd w:val="clear" w:color="auto" w:fill="FFFFFF"/>
        <w:ind w:firstLine="709"/>
        <w:rPr>
          <w:color w:val="000000"/>
        </w:rPr>
      </w:pPr>
      <w:r>
        <w:rPr>
          <w:color w:val="000000"/>
        </w:rPr>
        <w:t>-Набор шпателей</w:t>
      </w:r>
      <w:proofErr w:type="gramStart"/>
      <w:r>
        <w:rPr>
          <w:color w:val="000000"/>
        </w:rPr>
        <w:t xml:space="preserve"> ,</w:t>
      </w:r>
      <w:proofErr w:type="gramEnd"/>
      <w:r>
        <w:rPr>
          <w:color w:val="000000"/>
        </w:rPr>
        <w:t xml:space="preserve"> нержавеющие, 4 шт.: 50,80,100,120 мм;</w:t>
      </w:r>
    </w:p>
    <w:p w:rsidR="00552B3B" w:rsidRDefault="00552B3B" w:rsidP="00552B3B">
      <w:pPr>
        <w:shd w:val="clear" w:color="auto" w:fill="FFFFFF"/>
        <w:ind w:firstLine="709"/>
        <w:rPr>
          <w:color w:val="000000"/>
        </w:rPr>
      </w:pPr>
      <w:r>
        <w:rPr>
          <w:color w:val="000000"/>
        </w:rPr>
        <w:t>-Шпатель фасадный № 20;</w:t>
      </w:r>
    </w:p>
    <w:p w:rsidR="00552B3B" w:rsidRDefault="00552B3B" w:rsidP="00552B3B">
      <w:pPr>
        <w:shd w:val="clear" w:color="auto" w:fill="FFFFFF"/>
        <w:ind w:firstLine="709"/>
        <w:rPr>
          <w:color w:val="000000"/>
        </w:rPr>
      </w:pPr>
    </w:p>
    <w:p w:rsidR="00552B3B" w:rsidRDefault="00552B3B" w:rsidP="00552B3B">
      <w:pPr>
        <w:shd w:val="clear" w:color="auto" w:fill="FFFFFF"/>
        <w:ind w:firstLine="709"/>
        <w:rPr>
          <w:color w:val="000000"/>
        </w:rPr>
      </w:pPr>
      <w:r>
        <w:rPr>
          <w:color w:val="000000"/>
        </w:rPr>
        <w:t>-Шпатель</w:t>
      </w:r>
      <w:r>
        <w:rPr>
          <w:color w:val="000000"/>
        </w:rPr>
        <w:tab/>
        <w:t>фасадный</w:t>
      </w:r>
      <w:r>
        <w:rPr>
          <w:color w:val="000000"/>
        </w:rPr>
        <w:tab/>
        <w:t>нержавеющий,</w:t>
      </w:r>
      <w:r>
        <w:rPr>
          <w:color w:val="000000"/>
        </w:rPr>
        <w:tab/>
        <w:t>с пластмассовой ручкой, 250 мм;</w:t>
      </w:r>
    </w:p>
    <w:p w:rsidR="00552B3B" w:rsidRDefault="00552B3B" w:rsidP="00552B3B">
      <w:pPr>
        <w:shd w:val="clear" w:color="auto" w:fill="FFFFFF"/>
        <w:ind w:firstLine="709"/>
        <w:rPr>
          <w:color w:val="000000"/>
        </w:rPr>
      </w:pPr>
      <w:r>
        <w:rPr>
          <w:color w:val="000000"/>
        </w:rPr>
        <w:t>-Губка декоративная;</w:t>
      </w:r>
    </w:p>
    <w:p w:rsidR="00552B3B" w:rsidRDefault="00552B3B" w:rsidP="00552B3B">
      <w:pPr>
        <w:shd w:val="clear" w:color="auto" w:fill="FFFFFF"/>
        <w:ind w:firstLine="709"/>
        <w:rPr>
          <w:color w:val="000000"/>
        </w:rPr>
      </w:pPr>
      <w:r>
        <w:rPr>
          <w:color w:val="000000"/>
        </w:rPr>
        <w:t xml:space="preserve">-Салфетки </w:t>
      </w:r>
      <w:proofErr w:type="spellStart"/>
      <w:r>
        <w:rPr>
          <w:color w:val="000000"/>
        </w:rPr>
        <w:t>микрофибра</w:t>
      </w:r>
      <w:proofErr w:type="spellEnd"/>
      <w:r>
        <w:rPr>
          <w:color w:val="000000"/>
        </w:rPr>
        <w:t>;</w:t>
      </w:r>
    </w:p>
    <w:p w:rsidR="00552B3B" w:rsidRDefault="00552B3B" w:rsidP="00552B3B">
      <w:pPr>
        <w:shd w:val="clear" w:color="auto" w:fill="FFFFFF"/>
        <w:ind w:firstLine="709"/>
        <w:rPr>
          <w:color w:val="000000"/>
        </w:rPr>
      </w:pPr>
      <w:r>
        <w:rPr>
          <w:color w:val="000000"/>
        </w:rPr>
        <w:t>-Фильтр для краски.</w:t>
      </w:r>
    </w:p>
    <w:p w:rsidR="00552B3B" w:rsidRDefault="00552B3B" w:rsidP="00552B3B">
      <w:pPr>
        <w:shd w:val="clear" w:color="auto" w:fill="FFFFFF"/>
        <w:ind w:firstLine="709"/>
        <w:rPr>
          <w:color w:val="000000"/>
        </w:rPr>
      </w:pPr>
    </w:p>
    <w:p w:rsidR="00552B3B" w:rsidRDefault="00552B3B" w:rsidP="00552B3B">
      <w:pPr>
        <w:shd w:val="clear" w:color="auto" w:fill="FFFFFF"/>
        <w:ind w:firstLine="709"/>
        <w:rPr>
          <w:color w:val="000000"/>
        </w:rPr>
      </w:pPr>
      <w:r>
        <w:rPr>
          <w:color w:val="000000"/>
        </w:rPr>
        <w:lastRenderedPageBreak/>
        <w:t>Мастерская Штукатурных работ, оснащенная оборудованием: Рабочее место мастера производственного обучения Учебная литература</w:t>
      </w:r>
    </w:p>
    <w:p w:rsidR="00552B3B" w:rsidRDefault="00552B3B" w:rsidP="00552B3B">
      <w:pPr>
        <w:shd w:val="clear" w:color="auto" w:fill="FFFFFF"/>
        <w:ind w:firstLine="709"/>
        <w:rPr>
          <w:color w:val="000000"/>
        </w:rPr>
      </w:pPr>
      <w:r>
        <w:rPr>
          <w:color w:val="000000"/>
        </w:rPr>
        <w:t>Материалы;</w:t>
      </w:r>
    </w:p>
    <w:p w:rsidR="00552B3B" w:rsidRDefault="00552B3B" w:rsidP="00552B3B">
      <w:pPr>
        <w:shd w:val="clear" w:color="auto" w:fill="FFFFFF"/>
        <w:ind w:firstLine="709"/>
        <w:rPr>
          <w:color w:val="000000"/>
        </w:rPr>
      </w:pPr>
      <w:r>
        <w:rPr>
          <w:color w:val="000000"/>
        </w:rPr>
        <w:t>Тренировочные кабины для штукатурных работ технологические карты</w:t>
      </w:r>
    </w:p>
    <w:p w:rsidR="00552B3B" w:rsidRDefault="00552B3B" w:rsidP="00552B3B">
      <w:pPr>
        <w:shd w:val="clear" w:color="auto" w:fill="FFFFFF"/>
        <w:ind w:firstLine="709"/>
        <w:rPr>
          <w:color w:val="000000"/>
        </w:rPr>
      </w:pPr>
      <w:r>
        <w:rPr>
          <w:color w:val="000000"/>
        </w:rPr>
        <w:t>образцы оштукатуренных поверхностей Инструменты и приспособления</w:t>
      </w:r>
    </w:p>
    <w:p w:rsidR="00552B3B" w:rsidRDefault="00552B3B" w:rsidP="00552B3B">
      <w:pPr>
        <w:shd w:val="clear" w:color="auto" w:fill="FFFFFF"/>
        <w:ind w:firstLine="709"/>
        <w:rPr>
          <w:color w:val="000000"/>
        </w:rPr>
      </w:pPr>
      <w:r>
        <w:rPr>
          <w:color w:val="000000"/>
        </w:rPr>
        <w:t>-Миксеры строительные</w:t>
      </w:r>
    </w:p>
    <w:p w:rsidR="00552B3B" w:rsidRDefault="00552B3B" w:rsidP="00552B3B">
      <w:pPr>
        <w:shd w:val="clear" w:color="auto" w:fill="FFFFFF"/>
        <w:ind w:firstLine="709"/>
        <w:rPr>
          <w:color w:val="000000"/>
        </w:rPr>
      </w:pPr>
      <w:r>
        <w:rPr>
          <w:color w:val="000000"/>
        </w:rPr>
        <w:t>-Перфоратор</w:t>
      </w:r>
    </w:p>
    <w:p w:rsidR="00552B3B" w:rsidRDefault="00552B3B" w:rsidP="00552B3B">
      <w:pPr>
        <w:shd w:val="clear" w:color="auto" w:fill="FFFFFF"/>
        <w:ind w:firstLine="709"/>
        <w:rPr>
          <w:color w:val="000000"/>
        </w:rPr>
      </w:pPr>
      <w:r>
        <w:rPr>
          <w:color w:val="000000"/>
        </w:rPr>
        <w:t>-</w:t>
      </w:r>
      <w:proofErr w:type="spellStart"/>
      <w:r>
        <w:rPr>
          <w:color w:val="000000"/>
        </w:rPr>
        <w:t>Шуроповерт</w:t>
      </w:r>
      <w:proofErr w:type="spellEnd"/>
      <w:r>
        <w:rPr>
          <w:color w:val="000000"/>
        </w:rPr>
        <w:t xml:space="preserve"> аккумуляторный</w:t>
      </w:r>
    </w:p>
    <w:p w:rsidR="00552B3B" w:rsidRDefault="00552B3B" w:rsidP="00552B3B">
      <w:pPr>
        <w:shd w:val="clear" w:color="auto" w:fill="FFFFFF"/>
        <w:ind w:firstLine="709"/>
        <w:rPr>
          <w:color w:val="000000"/>
        </w:rPr>
      </w:pPr>
      <w:r>
        <w:rPr>
          <w:color w:val="000000"/>
        </w:rPr>
        <w:t>-Емкости для замешивания растворов и штукатурных смесей</w:t>
      </w:r>
    </w:p>
    <w:p w:rsidR="00552B3B" w:rsidRDefault="00552B3B" w:rsidP="00552B3B">
      <w:pPr>
        <w:shd w:val="clear" w:color="auto" w:fill="FFFFFF"/>
        <w:ind w:firstLine="709"/>
        <w:rPr>
          <w:color w:val="000000"/>
        </w:rPr>
      </w:pPr>
      <w:r>
        <w:rPr>
          <w:color w:val="000000"/>
        </w:rPr>
        <w:t>-Штукатурные лопатки</w:t>
      </w:r>
    </w:p>
    <w:p w:rsidR="00552B3B" w:rsidRDefault="00552B3B" w:rsidP="00552B3B">
      <w:pPr>
        <w:shd w:val="clear" w:color="auto" w:fill="FFFFFF"/>
        <w:ind w:firstLine="709"/>
        <w:rPr>
          <w:color w:val="000000"/>
        </w:rPr>
      </w:pPr>
      <w:r>
        <w:rPr>
          <w:color w:val="000000"/>
        </w:rPr>
        <w:t>-Шпатели в наборе, зубчатые шпатели</w:t>
      </w:r>
    </w:p>
    <w:p w:rsidR="00552B3B" w:rsidRDefault="00552B3B" w:rsidP="00552B3B">
      <w:pPr>
        <w:shd w:val="clear" w:color="auto" w:fill="FFFFFF"/>
        <w:ind w:firstLine="709"/>
        <w:rPr>
          <w:color w:val="000000"/>
        </w:rPr>
      </w:pPr>
      <w:r>
        <w:rPr>
          <w:color w:val="000000"/>
        </w:rPr>
        <w:t>-Шпатели для внутренних и внешних углов</w:t>
      </w:r>
    </w:p>
    <w:p w:rsidR="00552B3B" w:rsidRDefault="00552B3B" w:rsidP="00552B3B">
      <w:pPr>
        <w:shd w:val="clear" w:color="auto" w:fill="FFFFFF"/>
        <w:ind w:firstLine="709"/>
        <w:rPr>
          <w:color w:val="000000"/>
        </w:rPr>
      </w:pPr>
      <w:r>
        <w:rPr>
          <w:color w:val="000000"/>
        </w:rPr>
        <w:t>-Гладилки,</w:t>
      </w:r>
    </w:p>
    <w:p w:rsidR="00552B3B" w:rsidRDefault="00552B3B" w:rsidP="00552B3B">
      <w:pPr>
        <w:shd w:val="clear" w:color="auto" w:fill="FFFFFF"/>
        <w:ind w:firstLine="709"/>
        <w:rPr>
          <w:color w:val="000000"/>
        </w:rPr>
      </w:pPr>
      <w:r>
        <w:rPr>
          <w:color w:val="000000"/>
        </w:rPr>
        <w:t xml:space="preserve">-Терки, </w:t>
      </w:r>
      <w:proofErr w:type="spellStart"/>
      <w:r>
        <w:rPr>
          <w:color w:val="000000"/>
        </w:rPr>
        <w:t>полутерки</w:t>
      </w:r>
      <w:proofErr w:type="spellEnd"/>
      <w:r>
        <w:rPr>
          <w:color w:val="000000"/>
        </w:rPr>
        <w:t xml:space="preserve"> штукатурные</w:t>
      </w:r>
    </w:p>
    <w:p w:rsidR="00552B3B" w:rsidRDefault="00552B3B" w:rsidP="00552B3B">
      <w:pPr>
        <w:shd w:val="clear" w:color="auto" w:fill="FFFFFF"/>
        <w:ind w:firstLine="709"/>
        <w:rPr>
          <w:color w:val="000000"/>
        </w:rPr>
      </w:pPr>
      <w:r>
        <w:rPr>
          <w:color w:val="000000"/>
        </w:rPr>
        <w:t>-Правила</w:t>
      </w:r>
    </w:p>
    <w:p w:rsidR="00552B3B" w:rsidRDefault="00552B3B" w:rsidP="00552B3B">
      <w:pPr>
        <w:shd w:val="clear" w:color="auto" w:fill="FFFFFF"/>
        <w:ind w:firstLine="709"/>
        <w:rPr>
          <w:color w:val="000000"/>
        </w:rPr>
      </w:pPr>
      <w:r>
        <w:rPr>
          <w:color w:val="000000"/>
        </w:rPr>
        <w:t>-Уровни пузырьковые, лазерные</w:t>
      </w:r>
    </w:p>
    <w:p w:rsidR="00552B3B" w:rsidRDefault="00552B3B" w:rsidP="00552B3B">
      <w:pPr>
        <w:shd w:val="clear" w:color="auto" w:fill="FFFFFF"/>
        <w:ind w:firstLine="709"/>
        <w:rPr>
          <w:color w:val="000000"/>
        </w:rPr>
      </w:pPr>
      <w:r>
        <w:rPr>
          <w:color w:val="000000"/>
        </w:rPr>
        <w:t>-Метр</w:t>
      </w:r>
    </w:p>
    <w:p w:rsidR="00552B3B" w:rsidRDefault="00552B3B" w:rsidP="00552B3B">
      <w:pPr>
        <w:shd w:val="clear" w:color="auto" w:fill="FFFFFF"/>
        <w:ind w:firstLine="709"/>
        <w:rPr>
          <w:color w:val="000000"/>
        </w:rPr>
      </w:pPr>
      <w:r>
        <w:rPr>
          <w:color w:val="000000"/>
        </w:rPr>
        <w:t>-Рулетка</w:t>
      </w:r>
    </w:p>
    <w:p w:rsidR="00552B3B" w:rsidRDefault="00552B3B" w:rsidP="00552B3B">
      <w:pPr>
        <w:shd w:val="clear" w:color="auto" w:fill="FFFFFF"/>
        <w:ind w:firstLine="709"/>
        <w:rPr>
          <w:color w:val="000000"/>
        </w:rPr>
      </w:pPr>
      <w:r>
        <w:rPr>
          <w:color w:val="000000"/>
        </w:rPr>
        <w:t>-Разметочный шнур</w:t>
      </w:r>
    </w:p>
    <w:p w:rsidR="00552B3B" w:rsidRDefault="00552B3B" w:rsidP="00552B3B">
      <w:pPr>
        <w:shd w:val="clear" w:color="auto" w:fill="FFFFFF"/>
        <w:ind w:firstLine="709"/>
        <w:rPr>
          <w:color w:val="000000"/>
        </w:rPr>
      </w:pPr>
      <w:r>
        <w:rPr>
          <w:color w:val="000000"/>
        </w:rPr>
        <w:t>-Валики</w:t>
      </w:r>
    </w:p>
    <w:p w:rsidR="00552B3B" w:rsidRDefault="00552B3B" w:rsidP="00552B3B">
      <w:pPr>
        <w:shd w:val="clear" w:color="auto" w:fill="FFFFFF"/>
        <w:ind w:firstLine="709"/>
        <w:rPr>
          <w:color w:val="000000"/>
        </w:rPr>
      </w:pPr>
      <w:r>
        <w:rPr>
          <w:color w:val="000000"/>
        </w:rPr>
        <w:t>-Щетки, щетки металлические</w:t>
      </w:r>
    </w:p>
    <w:p w:rsidR="00552B3B" w:rsidRDefault="00552B3B" w:rsidP="00552B3B">
      <w:pPr>
        <w:shd w:val="clear" w:color="auto" w:fill="FFFFFF"/>
        <w:ind w:firstLine="709"/>
        <w:rPr>
          <w:color w:val="000000"/>
        </w:rPr>
      </w:pPr>
      <w:r>
        <w:rPr>
          <w:color w:val="000000"/>
        </w:rPr>
        <w:t>-Трафареты</w:t>
      </w:r>
    </w:p>
    <w:p w:rsidR="00552B3B" w:rsidRDefault="00552B3B" w:rsidP="00552B3B">
      <w:pPr>
        <w:shd w:val="clear" w:color="auto" w:fill="FFFFFF"/>
        <w:ind w:firstLine="709"/>
        <w:rPr>
          <w:color w:val="000000"/>
        </w:rPr>
      </w:pPr>
      <w:r>
        <w:rPr>
          <w:color w:val="000000"/>
        </w:rPr>
        <w:t>-Цикли</w:t>
      </w:r>
    </w:p>
    <w:p w:rsidR="00552B3B" w:rsidRDefault="00552B3B" w:rsidP="00552B3B">
      <w:pPr>
        <w:shd w:val="clear" w:color="auto" w:fill="FFFFFF"/>
        <w:ind w:firstLine="709"/>
        <w:rPr>
          <w:color w:val="000000"/>
        </w:rPr>
      </w:pPr>
      <w:r>
        <w:rPr>
          <w:color w:val="000000"/>
        </w:rPr>
        <w:t>-Скребки для удаления имеющегося покрытия</w:t>
      </w:r>
    </w:p>
    <w:p w:rsidR="00552B3B" w:rsidRDefault="00552B3B" w:rsidP="00552B3B">
      <w:pPr>
        <w:shd w:val="clear" w:color="auto" w:fill="FFFFFF"/>
        <w:ind w:firstLine="709"/>
        <w:rPr>
          <w:color w:val="000000"/>
        </w:rPr>
      </w:pPr>
      <w:r>
        <w:rPr>
          <w:color w:val="000000"/>
        </w:rPr>
        <w:t>-Совок для мусора</w:t>
      </w:r>
    </w:p>
    <w:p w:rsidR="00552B3B" w:rsidRDefault="00552B3B" w:rsidP="00552B3B">
      <w:pPr>
        <w:shd w:val="clear" w:color="auto" w:fill="FFFFFF"/>
        <w:ind w:firstLine="709"/>
        <w:rPr>
          <w:color w:val="000000"/>
        </w:rPr>
      </w:pPr>
      <w:r>
        <w:rPr>
          <w:color w:val="000000"/>
        </w:rPr>
        <w:t xml:space="preserve">-Ведро </w:t>
      </w:r>
      <w:proofErr w:type="spellStart"/>
      <w:proofErr w:type="gramStart"/>
      <w:r>
        <w:rPr>
          <w:color w:val="000000"/>
        </w:rPr>
        <w:t>п</w:t>
      </w:r>
      <w:proofErr w:type="spellEnd"/>
      <w:proofErr w:type="gramEnd"/>
      <w:r>
        <w:rPr>
          <w:color w:val="000000"/>
        </w:rPr>
        <w:t>/</w:t>
      </w:r>
      <w:proofErr w:type="spellStart"/>
      <w:r>
        <w:rPr>
          <w:color w:val="000000"/>
        </w:rPr>
        <w:t>эт</w:t>
      </w:r>
      <w:proofErr w:type="spellEnd"/>
      <w:r>
        <w:rPr>
          <w:color w:val="000000"/>
        </w:rPr>
        <w:t xml:space="preserve"> 18 л. для мусора</w:t>
      </w:r>
    </w:p>
    <w:p w:rsidR="00552B3B" w:rsidRDefault="00552B3B" w:rsidP="00552B3B">
      <w:pPr>
        <w:shd w:val="clear" w:color="auto" w:fill="FFFFFF"/>
        <w:ind w:firstLine="709"/>
        <w:rPr>
          <w:color w:val="000000"/>
        </w:rPr>
      </w:pPr>
      <w:r>
        <w:rPr>
          <w:color w:val="000000"/>
        </w:rPr>
        <w:t>-Леса и подмости</w:t>
      </w:r>
    </w:p>
    <w:p w:rsidR="00552B3B" w:rsidRDefault="00552B3B" w:rsidP="00552B3B">
      <w:pPr>
        <w:shd w:val="clear" w:color="auto" w:fill="FFFFFF"/>
        <w:ind w:firstLine="709"/>
        <w:rPr>
          <w:color w:val="000000"/>
        </w:rPr>
      </w:pPr>
      <w:r>
        <w:rPr>
          <w:color w:val="000000"/>
        </w:rPr>
        <w:t>Лабораторные приборы для исследования характеристик и качества строительных материалов</w:t>
      </w:r>
    </w:p>
    <w:p w:rsidR="00552B3B" w:rsidRDefault="00552B3B" w:rsidP="00552B3B">
      <w:pPr>
        <w:shd w:val="clear" w:color="auto" w:fill="FFFFFF"/>
        <w:ind w:firstLine="709"/>
        <w:rPr>
          <w:color w:val="000000"/>
        </w:rPr>
      </w:pPr>
      <w:r>
        <w:rPr>
          <w:color w:val="000000"/>
        </w:rPr>
        <w:t>-вискозиметр, весы,</w:t>
      </w:r>
    </w:p>
    <w:p w:rsidR="00552B3B" w:rsidRDefault="00552B3B" w:rsidP="00552B3B">
      <w:pPr>
        <w:shd w:val="clear" w:color="auto" w:fill="FFFFFF"/>
        <w:ind w:firstLine="709"/>
        <w:rPr>
          <w:color w:val="000000"/>
        </w:rPr>
      </w:pPr>
      <w:r>
        <w:rPr>
          <w:color w:val="000000"/>
        </w:rPr>
        <w:t>-прибор Вика,</w:t>
      </w:r>
    </w:p>
    <w:p w:rsidR="00552B3B" w:rsidRDefault="00552B3B" w:rsidP="00552B3B">
      <w:pPr>
        <w:shd w:val="clear" w:color="auto" w:fill="FFFFFF"/>
        <w:ind w:firstLine="709"/>
        <w:rPr>
          <w:color w:val="000000"/>
        </w:rPr>
      </w:pPr>
      <w:r>
        <w:rPr>
          <w:color w:val="000000"/>
        </w:rPr>
        <w:t xml:space="preserve">-прибор </w:t>
      </w:r>
      <w:proofErr w:type="spellStart"/>
      <w:r>
        <w:rPr>
          <w:color w:val="000000"/>
        </w:rPr>
        <w:t>Ле-Шателье</w:t>
      </w:r>
      <w:proofErr w:type="spellEnd"/>
      <w:r>
        <w:rPr>
          <w:color w:val="000000"/>
        </w:rPr>
        <w:t>,</w:t>
      </w:r>
    </w:p>
    <w:p w:rsidR="00552B3B" w:rsidRDefault="00552B3B" w:rsidP="00552B3B">
      <w:pPr>
        <w:shd w:val="clear" w:color="auto" w:fill="FFFFFF"/>
        <w:ind w:firstLine="709"/>
        <w:rPr>
          <w:color w:val="000000"/>
        </w:rPr>
      </w:pPr>
      <w:r>
        <w:rPr>
          <w:color w:val="000000"/>
        </w:rPr>
        <w:t>-пресс,</w:t>
      </w:r>
    </w:p>
    <w:p w:rsidR="00552B3B" w:rsidRDefault="00552B3B" w:rsidP="00552B3B">
      <w:pPr>
        <w:shd w:val="clear" w:color="auto" w:fill="FFFFFF"/>
        <w:ind w:firstLine="709"/>
        <w:rPr>
          <w:color w:val="000000"/>
        </w:rPr>
      </w:pPr>
      <w:r>
        <w:rPr>
          <w:color w:val="000000"/>
        </w:rPr>
        <w:t>-сушильный шкаф,</w:t>
      </w:r>
    </w:p>
    <w:p w:rsidR="00552B3B" w:rsidRDefault="00552B3B" w:rsidP="00552B3B">
      <w:pPr>
        <w:shd w:val="clear" w:color="auto" w:fill="FFFFFF"/>
        <w:ind w:firstLine="709"/>
        <w:rPr>
          <w:color w:val="000000"/>
        </w:rPr>
      </w:pPr>
      <w:r>
        <w:rPr>
          <w:color w:val="000000"/>
        </w:rPr>
        <w:t>-столик встряхивающий,</w:t>
      </w:r>
    </w:p>
    <w:p w:rsidR="00552B3B" w:rsidRDefault="00552B3B" w:rsidP="00552B3B">
      <w:pPr>
        <w:shd w:val="clear" w:color="auto" w:fill="FFFFFF"/>
        <w:ind w:firstLine="709"/>
        <w:rPr>
          <w:color w:val="000000"/>
        </w:rPr>
      </w:pPr>
    </w:p>
    <w:p w:rsidR="00552B3B" w:rsidRDefault="00552B3B" w:rsidP="00552B3B">
      <w:pPr>
        <w:shd w:val="clear" w:color="auto" w:fill="FFFFFF"/>
        <w:ind w:firstLine="709"/>
        <w:rPr>
          <w:color w:val="000000"/>
        </w:rPr>
      </w:pPr>
      <w:r>
        <w:rPr>
          <w:color w:val="000000"/>
        </w:rPr>
        <w:t>-набор сит, и т.д.;</w:t>
      </w:r>
    </w:p>
    <w:p w:rsidR="00552B3B" w:rsidRDefault="00552B3B" w:rsidP="00552B3B">
      <w:pPr>
        <w:shd w:val="clear" w:color="auto" w:fill="FFFFFF"/>
        <w:ind w:firstLine="709"/>
        <w:rPr>
          <w:color w:val="000000"/>
        </w:rPr>
      </w:pPr>
      <w:r>
        <w:rPr>
          <w:color w:val="000000"/>
        </w:rPr>
        <w:t>наборы лабораторного инвентаря: емкости, миски, шпатели и др.;</w:t>
      </w:r>
    </w:p>
    <w:p w:rsidR="00552B3B" w:rsidRDefault="00552B3B" w:rsidP="00552B3B">
      <w:pPr>
        <w:shd w:val="clear" w:color="auto" w:fill="FFFFFF"/>
        <w:ind w:firstLine="709"/>
        <w:rPr>
          <w:color w:val="000000"/>
        </w:rPr>
      </w:pPr>
      <w:r>
        <w:rPr>
          <w:color w:val="000000"/>
        </w:rPr>
        <w:t>лабораторная мебель: столы, стеллажи, шкаф вытяжной, тележки и др. Средства индивидуальной защиты:</w:t>
      </w:r>
    </w:p>
    <w:p w:rsidR="00552B3B" w:rsidRDefault="00552B3B" w:rsidP="00552B3B">
      <w:pPr>
        <w:shd w:val="clear" w:color="auto" w:fill="FFFFFF"/>
        <w:ind w:firstLine="709"/>
        <w:rPr>
          <w:color w:val="000000"/>
        </w:rPr>
      </w:pPr>
      <w:r>
        <w:rPr>
          <w:color w:val="000000"/>
        </w:rPr>
        <w:t>спец. одежда защитная обувь перчатки</w:t>
      </w:r>
    </w:p>
    <w:p w:rsidR="00552B3B" w:rsidRDefault="00552B3B" w:rsidP="00552B3B">
      <w:pPr>
        <w:shd w:val="clear" w:color="auto" w:fill="FFFFFF"/>
        <w:ind w:firstLine="709"/>
        <w:rPr>
          <w:color w:val="000000"/>
        </w:rPr>
      </w:pPr>
      <w:r>
        <w:rPr>
          <w:color w:val="000000"/>
        </w:rPr>
        <w:t>кепка, каска (при необходимости) респиратор</w:t>
      </w:r>
    </w:p>
    <w:p w:rsidR="00552B3B" w:rsidRDefault="00552B3B" w:rsidP="00552B3B">
      <w:pPr>
        <w:shd w:val="clear" w:color="auto" w:fill="FFFFFF"/>
        <w:ind w:firstLine="709"/>
        <w:rPr>
          <w:color w:val="000000"/>
        </w:rPr>
      </w:pPr>
      <w:r>
        <w:rPr>
          <w:color w:val="000000"/>
        </w:rPr>
        <w:t>защитные очки</w:t>
      </w:r>
    </w:p>
    <w:p w:rsidR="00552B3B" w:rsidRDefault="00552B3B" w:rsidP="00552B3B">
      <w:pPr>
        <w:shd w:val="clear" w:color="auto" w:fill="FFFFFF"/>
        <w:ind w:firstLine="709"/>
        <w:rPr>
          <w:color w:val="000000"/>
        </w:rPr>
      </w:pPr>
      <w:r>
        <w:rPr>
          <w:color w:val="000000"/>
        </w:rPr>
        <w:t>защита органов слуха при работе с электрооборудованием</w:t>
      </w:r>
    </w:p>
    <w:p w:rsidR="00552B3B" w:rsidRDefault="00552B3B" w:rsidP="00552B3B">
      <w:pPr>
        <w:shd w:val="clear" w:color="auto" w:fill="FFFFFF"/>
        <w:ind w:firstLine="709"/>
        <w:rPr>
          <w:color w:val="000000"/>
        </w:rPr>
      </w:pPr>
      <w:r>
        <w:rPr>
          <w:color w:val="000000"/>
        </w:rPr>
        <w:t>защитная обувь при работе с тяжелым камнем защита носка у обуви</w:t>
      </w:r>
    </w:p>
    <w:p w:rsidR="00552B3B" w:rsidRDefault="00552B3B" w:rsidP="00552B3B">
      <w:pPr>
        <w:suppressAutoHyphens/>
        <w:ind w:firstLine="709"/>
        <w:jc w:val="both"/>
        <w:rPr>
          <w:bCs/>
        </w:rPr>
      </w:pPr>
    </w:p>
    <w:p w:rsidR="00552B3B" w:rsidRDefault="00552B3B" w:rsidP="00552B3B">
      <w:pPr>
        <w:ind w:firstLine="709"/>
        <w:rPr>
          <w:b/>
          <w:bCs/>
        </w:rPr>
      </w:pPr>
    </w:p>
    <w:p w:rsidR="00552B3B" w:rsidRDefault="00552B3B" w:rsidP="00552B3B">
      <w:pPr>
        <w:ind w:firstLine="709"/>
        <w:rPr>
          <w:b/>
          <w:bCs/>
        </w:rPr>
      </w:pPr>
      <w:r>
        <w:rPr>
          <w:b/>
          <w:bCs/>
        </w:rPr>
        <w:t>3.2. Информационное обеспечение реализации программы</w:t>
      </w:r>
    </w:p>
    <w:p w:rsidR="00552B3B" w:rsidRDefault="00552B3B" w:rsidP="00552B3B">
      <w:pPr>
        <w:suppressAutoHyphens/>
        <w:ind w:firstLine="709"/>
        <w:jc w:val="both"/>
        <w:rPr>
          <w:bCs/>
        </w:rPr>
      </w:pPr>
      <w:r>
        <w:rPr>
          <w:bCs/>
        </w:rPr>
        <w:t>Для реализации программы библиотечный фонд образовательной организации должен иметь п</w:t>
      </w:r>
      <w:r>
        <w:t xml:space="preserve">ечатные и/или электронные образовательные и информационные ресурсы для использования в образовательном процессе. При формировании </w:t>
      </w:r>
      <w:r>
        <w:rPr>
          <w:bCs/>
        </w:rPr>
        <w:t xml:space="preserve">библиотечного фонда образовательной организации выбирается не менее одного издания из перечисленных </w:t>
      </w:r>
      <w:r>
        <w:rPr>
          <w:bCs/>
        </w:rPr>
        <w:lastRenderedPageBreak/>
        <w:t>ниже печатных изданий и (или) электронных изданий в качестве основного, при этом список может быть дополнен новыми изданиями.</w:t>
      </w:r>
    </w:p>
    <w:p w:rsidR="00552B3B" w:rsidRDefault="00552B3B" w:rsidP="00552B3B">
      <w:pPr>
        <w:suppressAutoHyphens/>
        <w:ind w:firstLine="709"/>
        <w:jc w:val="both"/>
        <w:rPr>
          <w:bCs/>
        </w:rPr>
      </w:pP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r>
        <w:rPr>
          <w:rFonts w:eastAsia="SimSun"/>
          <w:b/>
          <w:bCs/>
        </w:rPr>
        <w:t>Нормативно-правовые акты</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p>
    <w:p w:rsidR="00552B3B" w:rsidRDefault="00552B3B" w:rsidP="00552B3B">
      <w:pPr>
        <w:widowControl w:val="0"/>
        <w:numPr>
          <w:ilvl w:val="0"/>
          <w:numId w:val="30"/>
        </w:numPr>
        <w:autoSpaceDE w:val="0"/>
        <w:autoSpaceDN w:val="0"/>
        <w:adjustRightInd w:val="0"/>
        <w:jc w:val="both"/>
        <w:rPr>
          <w:rFonts w:eastAsia="SimSun"/>
        </w:rPr>
      </w:pPr>
      <w:r>
        <w:rPr>
          <w:rFonts w:eastAsia="SimSun"/>
        </w:rPr>
        <w:t>Жилищный кодекс Российской Федерации от 29.12.2004 N 188-ФЗ  [Текст] // Собрание законодательства Российской Федерации. - 2005. - № 1 (Ч. 1). - Ст. 15.</w:t>
      </w:r>
    </w:p>
    <w:p w:rsidR="00552B3B" w:rsidRDefault="00552B3B" w:rsidP="00552B3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Федеральный закон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 и дополнениями) </w:t>
      </w:r>
    </w:p>
    <w:p w:rsidR="00552B3B" w:rsidRDefault="00552B3B" w:rsidP="00552B3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Федеральный закон Российской Федерации от 2 мая 2006 г. N 59-ФЗ «О порядке рассмотрения обращений граждан Российской Федерации» (с изменениями и дополнениями)</w:t>
      </w:r>
    </w:p>
    <w:p w:rsidR="00552B3B" w:rsidRDefault="00552B3B" w:rsidP="00552B3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Постановление Правительства РФ от 23 мая 2006 г. N 307 «О порядке предоставления коммунальных услуг гражданам» (с изменениями от 21 июля 2008 г., 29 июля 2010 г., 6 мая 2011 г.) </w:t>
      </w:r>
    </w:p>
    <w:p w:rsidR="00552B3B" w:rsidRDefault="00552B3B" w:rsidP="00552B3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Постановление Правительства РФ от 6 мая 2011 г. N 354 «О предоставлении коммунальных услуг собственникам и пользователям помещений в многоквартирных домах и жилых домов» </w:t>
      </w:r>
    </w:p>
    <w:p w:rsidR="00552B3B" w:rsidRDefault="00552B3B" w:rsidP="00552B3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proofErr w:type="gramStart"/>
      <w:r>
        <w:rPr>
          <w:rFonts w:eastAsia="SimSun"/>
        </w:rPr>
        <w:t xml:space="preserve">Постановление Правительства РФ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rsidR="00552B3B" w:rsidRDefault="00552B3B" w:rsidP="00552B3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Правила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w:t>
      </w:r>
    </w:p>
    <w:p w:rsidR="00552B3B" w:rsidRDefault="00552B3B" w:rsidP="00552B3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Правила установления и определения нормативов потребления коммунальных услуг (утв. постановлением Правительства РФ от 23 мая 2006 г. N 306) (с изменениями от 6 мая 2011 г.) </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r>
        <w:rPr>
          <w:rFonts w:eastAsia="SimSun"/>
          <w:b/>
          <w:bCs/>
        </w:rPr>
        <w:t>Основные источники (электронные издания):</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p>
    <w:p w:rsidR="00552B3B" w:rsidRDefault="00552B3B" w:rsidP="00552B3B">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Фокин, С.В., Системы отопления, вентиляции и кондиционирования зданий: устройство, монтаж и эксплуатации</w:t>
      </w:r>
      <w:proofErr w:type="gramStart"/>
      <w:r>
        <w:rPr>
          <w:rFonts w:eastAsia="SimSun"/>
        </w:rPr>
        <w:t xml:space="preserve"> :</w:t>
      </w:r>
      <w:proofErr w:type="gramEnd"/>
      <w:r>
        <w:rPr>
          <w:rFonts w:eastAsia="SimSun"/>
        </w:rPr>
        <w:t xml:space="preserve"> учебное пособие / С.В. Фокин, О.Н. </w:t>
      </w:r>
      <w:proofErr w:type="spellStart"/>
      <w:r>
        <w:rPr>
          <w:rFonts w:eastAsia="SimSun"/>
        </w:rPr>
        <w:t>Шпортько</w:t>
      </w:r>
      <w:proofErr w:type="spellEnd"/>
      <w:r>
        <w:rPr>
          <w:rFonts w:eastAsia="SimSun"/>
        </w:rPr>
        <w:t>. — Москва</w:t>
      </w:r>
      <w:proofErr w:type="gramStart"/>
      <w:r>
        <w:rPr>
          <w:rFonts w:eastAsia="SimSun"/>
        </w:rPr>
        <w:t xml:space="preserve"> :</w:t>
      </w:r>
      <w:proofErr w:type="gramEnd"/>
      <w:r>
        <w:rPr>
          <w:rFonts w:eastAsia="SimSun"/>
        </w:rPr>
        <w:t xml:space="preserve"> </w:t>
      </w:r>
      <w:proofErr w:type="spellStart"/>
      <w:r>
        <w:rPr>
          <w:rFonts w:eastAsia="SimSun"/>
        </w:rPr>
        <w:t>КноРус</w:t>
      </w:r>
      <w:proofErr w:type="spellEnd"/>
      <w:r>
        <w:rPr>
          <w:rFonts w:eastAsia="SimSun"/>
        </w:rPr>
        <w:t>, 2022. — 367 с. — ISBN 978-5-406-10235-0. — URL:https://book.ru/book/944722  — Текст</w:t>
      </w:r>
      <w:proofErr w:type="gramStart"/>
      <w:r>
        <w:rPr>
          <w:rFonts w:eastAsia="SimSun"/>
        </w:rPr>
        <w:t xml:space="preserve"> :</w:t>
      </w:r>
      <w:proofErr w:type="gramEnd"/>
      <w:r>
        <w:rPr>
          <w:rFonts w:eastAsia="SimSun"/>
        </w:rPr>
        <w:t xml:space="preserve"> электронный.</w:t>
      </w:r>
    </w:p>
    <w:p w:rsidR="00552B3B" w:rsidRDefault="00552B3B" w:rsidP="00552B3B">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 xml:space="preserve">Лукин, М.В., Техническая эксплуатация зданий и сооружений : учебное пособие /  М.В. Лукин,  М.С. Лисятников,  Н.С. </w:t>
      </w:r>
      <w:proofErr w:type="spellStart"/>
      <w:r>
        <w:rPr>
          <w:rFonts w:eastAsia="SimSun"/>
        </w:rPr>
        <w:t>Тимахова</w:t>
      </w:r>
      <w:proofErr w:type="spellEnd"/>
      <w:proofErr w:type="gramStart"/>
      <w:r>
        <w:rPr>
          <w:rFonts w:eastAsia="SimSun"/>
        </w:rPr>
        <w:t xml:space="preserve">, ; </w:t>
      </w:r>
      <w:proofErr w:type="gramEnd"/>
      <w:r>
        <w:rPr>
          <w:rFonts w:eastAsia="SimSun"/>
        </w:rPr>
        <w:t>под ред. С.И. Рощиной. — Москва</w:t>
      </w:r>
      <w:proofErr w:type="gramStart"/>
      <w:r>
        <w:rPr>
          <w:rFonts w:eastAsia="SimSun"/>
        </w:rPr>
        <w:t xml:space="preserve"> :</w:t>
      </w:r>
      <w:proofErr w:type="gramEnd"/>
      <w:r>
        <w:rPr>
          <w:rFonts w:eastAsia="SimSun"/>
        </w:rPr>
        <w:t xml:space="preserve"> </w:t>
      </w:r>
      <w:proofErr w:type="spellStart"/>
      <w:r>
        <w:rPr>
          <w:rFonts w:eastAsia="SimSun"/>
        </w:rPr>
        <w:t>КноРус</w:t>
      </w:r>
      <w:proofErr w:type="spellEnd"/>
      <w:r>
        <w:rPr>
          <w:rFonts w:eastAsia="SimSun"/>
        </w:rPr>
        <w:t>, 2022. — 232 с. — ISBN 978-5-406-09026-8. — URL:https://book.ru/book/942117 — Текст</w:t>
      </w:r>
      <w:proofErr w:type="gramStart"/>
      <w:r>
        <w:rPr>
          <w:rFonts w:eastAsia="SimSun"/>
        </w:rPr>
        <w:t xml:space="preserve"> :</w:t>
      </w:r>
      <w:proofErr w:type="gramEnd"/>
      <w:r>
        <w:rPr>
          <w:rFonts w:eastAsia="SimSun"/>
        </w:rPr>
        <w:t xml:space="preserve"> электронный.</w:t>
      </w:r>
    </w:p>
    <w:p w:rsidR="00552B3B" w:rsidRDefault="00552B3B" w:rsidP="00552B3B">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Рощина, С.И., Эксплуатация и реконструкция зданий и сооружений</w:t>
      </w:r>
      <w:proofErr w:type="gramStart"/>
      <w:r>
        <w:rPr>
          <w:rFonts w:eastAsia="SimSun"/>
        </w:rPr>
        <w:t xml:space="preserve"> :</w:t>
      </w:r>
      <w:proofErr w:type="gramEnd"/>
      <w:r>
        <w:rPr>
          <w:rFonts w:eastAsia="SimSun"/>
        </w:rPr>
        <w:t xml:space="preserve"> учебное пособие / С.И. Рощина, Е.В. </w:t>
      </w:r>
      <w:proofErr w:type="spellStart"/>
      <w:r>
        <w:rPr>
          <w:rFonts w:eastAsia="SimSun"/>
        </w:rPr>
        <w:t>Кардаш</w:t>
      </w:r>
      <w:proofErr w:type="spellEnd"/>
      <w:r>
        <w:rPr>
          <w:rFonts w:eastAsia="SimSun"/>
        </w:rPr>
        <w:t>, М.С. Лисятников, М.В. Лукин. — Москва</w:t>
      </w:r>
      <w:proofErr w:type="gramStart"/>
      <w:r>
        <w:rPr>
          <w:rFonts w:eastAsia="SimSun"/>
        </w:rPr>
        <w:t xml:space="preserve"> :</w:t>
      </w:r>
      <w:proofErr w:type="gramEnd"/>
      <w:r>
        <w:rPr>
          <w:rFonts w:eastAsia="SimSun"/>
        </w:rPr>
        <w:t xml:space="preserve"> </w:t>
      </w:r>
      <w:proofErr w:type="spellStart"/>
      <w:r>
        <w:rPr>
          <w:rFonts w:eastAsia="SimSun"/>
        </w:rPr>
        <w:t>КноРус</w:t>
      </w:r>
      <w:proofErr w:type="spellEnd"/>
      <w:r>
        <w:rPr>
          <w:rFonts w:eastAsia="SimSun"/>
        </w:rPr>
        <w:t>, 2021. — 224 с. — ISBN 978-5-406-02519-2. — URL:https://book.ru/book/936245 — Текст</w:t>
      </w:r>
      <w:proofErr w:type="gramStart"/>
      <w:r>
        <w:rPr>
          <w:rFonts w:eastAsia="SimSun"/>
        </w:rPr>
        <w:t xml:space="preserve"> :</w:t>
      </w:r>
      <w:proofErr w:type="gramEnd"/>
      <w:r>
        <w:rPr>
          <w:rFonts w:eastAsia="SimSun"/>
        </w:rPr>
        <w:t xml:space="preserve"> электронный.</w:t>
      </w:r>
    </w:p>
    <w:p w:rsidR="00552B3B" w:rsidRDefault="00552B3B" w:rsidP="00552B3B">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rPr>
      </w:pPr>
      <w:r>
        <w:rPr>
          <w:rFonts w:eastAsia="SimSun"/>
        </w:rPr>
        <w:t>Федоров, В.С., Строительные конструкции</w:t>
      </w:r>
      <w:proofErr w:type="gramStart"/>
      <w:r>
        <w:rPr>
          <w:rFonts w:eastAsia="SimSun"/>
        </w:rPr>
        <w:t xml:space="preserve"> :</w:t>
      </w:r>
      <w:proofErr w:type="gramEnd"/>
      <w:r>
        <w:rPr>
          <w:rFonts w:eastAsia="SimSun"/>
        </w:rPr>
        <w:t xml:space="preserve"> учебник / В.С. Федоров, Я.И. </w:t>
      </w:r>
      <w:proofErr w:type="spellStart"/>
      <w:r>
        <w:rPr>
          <w:rFonts w:eastAsia="SimSun"/>
        </w:rPr>
        <w:t>Швидко</w:t>
      </w:r>
      <w:proofErr w:type="spellEnd"/>
      <w:r>
        <w:rPr>
          <w:rFonts w:eastAsia="SimSun"/>
        </w:rPr>
        <w:t>, В.Е. Левитский. — Москва</w:t>
      </w:r>
      <w:proofErr w:type="gramStart"/>
      <w:r>
        <w:rPr>
          <w:rFonts w:eastAsia="SimSun"/>
        </w:rPr>
        <w:t xml:space="preserve"> :</w:t>
      </w:r>
      <w:proofErr w:type="gramEnd"/>
      <w:r>
        <w:rPr>
          <w:rFonts w:eastAsia="SimSun"/>
        </w:rPr>
        <w:t xml:space="preserve"> </w:t>
      </w:r>
      <w:proofErr w:type="spellStart"/>
      <w:r>
        <w:rPr>
          <w:rFonts w:eastAsia="SimSun"/>
        </w:rPr>
        <w:t>КноРус</w:t>
      </w:r>
      <w:proofErr w:type="spellEnd"/>
      <w:r>
        <w:rPr>
          <w:rFonts w:eastAsia="SimSun"/>
        </w:rPr>
        <w:t>, 2022. — 332 с. — ISBN 978-5-406-09567-6. — URL:https://book.ru/book/943203 — Текст</w:t>
      </w:r>
      <w:proofErr w:type="gramStart"/>
      <w:r>
        <w:rPr>
          <w:rFonts w:eastAsia="SimSun"/>
        </w:rPr>
        <w:t xml:space="preserve"> :</w:t>
      </w:r>
      <w:proofErr w:type="gramEnd"/>
      <w:r>
        <w:rPr>
          <w:rFonts w:eastAsia="SimSun"/>
        </w:rPr>
        <w:t xml:space="preserve"> электронный.</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rPr>
      </w:pP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SimSun"/>
          <w:b/>
        </w:rPr>
      </w:pPr>
      <w:r>
        <w:rPr>
          <w:rFonts w:eastAsia="SimSun"/>
          <w:b/>
        </w:rPr>
        <w:t>Справочная литература:</w:t>
      </w:r>
    </w:p>
    <w:p w:rsidR="00552B3B" w:rsidRDefault="00552B3B" w:rsidP="00552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SimSun"/>
          <w:b/>
        </w:rPr>
      </w:pPr>
    </w:p>
    <w:p w:rsidR="00552B3B" w:rsidRDefault="00552B3B" w:rsidP="00552B3B">
      <w:pPr>
        <w:numPr>
          <w:ilvl w:val="0"/>
          <w:numId w:val="32"/>
        </w:numPr>
        <w:jc w:val="both"/>
        <w:rPr>
          <w:rFonts w:eastAsia="SimSun"/>
          <w:bCs/>
        </w:rPr>
      </w:pPr>
      <w:proofErr w:type="gramStart"/>
      <w:r>
        <w:rPr>
          <w:rFonts w:eastAsia="SimSun"/>
          <w:bCs/>
        </w:rPr>
        <w:lastRenderedPageBreak/>
        <w:t xml:space="preserve">СП 71.13330.2017 </w:t>
      </w:r>
      <w:proofErr w:type="spellStart"/>
      <w:r>
        <w:rPr>
          <w:rFonts w:eastAsia="SimSun"/>
          <w:bCs/>
        </w:rPr>
        <w:t>СНиП</w:t>
      </w:r>
      <w:proofErr w:type="spellEnd"/>
      <w:r>
        <w:rPr>
          <w:rFonts w:eastAsia="SimSun"/>
          <w:bCs/>
        </w:rPr>
        <w:t xml:space="preserve"> 3.04.01-87 Изоляционные и отделочные покрытия (</w:t>
      </w:r>
      <w:proofErr w:type="spellStart"/>
      <w:r>
        <w:fldChar w:fldCharType="begin"/>
      </w:r>
      <w:r>
        <w:instrText>HYPERLINK "http://dokipedia.ru/document/5341572?pid=1"</w:instrText>
      </w:r>
      <w:r>
        <w:fldChar w:fldCharType="separate"/>
      </w:r>
      <w:r>
        <w:rPr>
          <w:rFonts w:eastAsia="SimSun"/>
          <w:bCs/>
        </w:rPr>
        <w:t>Докипедия</w:t>
      </w:r>
      <w:proofErr w:type="spellEnd"/>
      <w:r>
        <w:rPr>
          <w:rFonts w:eastAsia="SimSun"/>
          <w:bCs/>
        </w:rPr>
        <w:t>:</w:t>
      </w:r>
      <w:proofErr w:type="gramEnd"/>
      <w:r>
        <w:rPr>
          <w:rFonts w:eastAsia="SimSun"/>
          <w:bCs/>
        </w:rPr>
        <w:t xml:space="preserve"> </w:t>
      </w:r>
      <w:proofErr w:type="gramStart"/>
      <w:r>
        <w:rPr>
          <w:rFonts w:eastAsia="SimSun"/>
          <w:bCs/>
        </w:rPr>
        <w:t xml:space="preserve">СП 71.13330.2017 </w:t>
      </w:r>
      <w:proofErr w:type="spellStart"/>
      <w:r>
        <w:rPr>
          <w:rFonts w:eastAsia="SimSun"/>
          <w:bCs/>
        </w:rPr>
        <w:t>СНиП</w:t>
      </w:r>
      <w:proofErr w:type="spellEnd"/>
      <w:r>
        <w:rPr>
          <w:rFonts w:eastAsia="SimSun"/>
          <w:bCs/>
        </w:rPr>
        <w:t xml:space="preserve"> 3.04.01-87 Изоляционные и отделочные покрытия</w:t>
      </w:r>
      <w:r>
        <w:fldChar w:fldCharType="end"/>
      </w:r>
      <w:r>
        <w:rPr>
          <w:rFonts w:eastAsia="SimSun"/>
          <w:bCs/>
        </w:rPr>
        <w:t>)</w:t>
      </w:r>
      <w:proofErr w:type="gramEnd"/>
    </w:p>
    <w:p w:rsidR="00552B3B" w:rsidRDefault="00552B3B" w:rsidP="00552B3B">
      <w:pPr>
        <w:numPr>
          <w:ilvl w:val="0"/>
          <w:numId w:val="32"/>
        </w:numPr>
        <w:jc w:val="both"/>
        <w:rPr>
          <w:rFonts w:eastAsia="SimSun"/>
          <w:bCs/>
        </w:rPr>
      </w:pPr>
      <w:r>
        <w:rPr>
          <w:rFonts w:eastAsia="SimSun"/>
          <w:bCs/>
        </w:rPr>
        <w:t xml:space="preserve">СП 131.13330.2020 Строительная климатология. Актуализированная редакция </w:t>
      </w:r>
      <w:proofErr w:type="spellStart"/>
      <w:r>
        <w:rPr>
          <w:rFonts w:eastAsia="SimSun"/>
          <w:bCs/>
        </w:rPr>
        <w:t>СНиП</w:t>
      </w:r>
      <w:proofErr w:type="spellEnd"/>
      <w:r>
        <w:rPr>
          <w:rFonts w:eastAsia="SimSun"/>
          <w:bCs/>
        </w:rPr>
        <w:t xml:space="preserve"> 23-01-99* (с Изменениями N 1, 2)</w:t>
      </w:r>
    </w:p>
    <w:p w:rsidR="00552B3B" w:rsidRDefault="00552B3B" w:rsidP="00552B3B">
      <w:pPr>
        <w:tabs>
          <w:tab w:val="left" w:pos="720"/>
        </w:tabs>
        <w:spacing w:after="120"/>
        <w:ind w:left="360"/>
        <w:jc w:val="both"/>
        <w:rPr>
          <w:rFonts w:eastAsia="SimSun"/>
        </w:rPr>
      </w:pPr>
    </w:p>
    <w:p w:rsidR="00552B3B" w:rsidRDefault="00552B3B" w:rsidP="00552B3B">
      <w:pPr>
        <w:jc w:val="both"/>
        <w:rPr>
          <w:rFonts w:eastAsia="SimSun"/>
          <w:b/>
        </w:rPr>
      </w:pPr>
    </w:p>
    <w:p w:rsidR="00552B3B" w:rsidRDefault="00552B3B" w:rsidP="00552B3B">
      <w:pPr>
        <w:jc w:val="both"/>
        <w:rPr>
          <w:rFonts w:eastAsia="SimSun"/>
          <w:b/>
        </w:rPr>
      </w:pPr>
      <w:r>
        <w:rPr>
          <w:rFonts w:eastAsia="SimSun"/>
          <w:b/>
        </w:rPr>
        <w:t>Интернет-ресурсы:</w:t>
      </w:r>
    </w:p>
    <w:p w:rsidR="00552B3B" w:rsidRDefault="00552B3B" w:rsidP="00552B3B">
      <w:pPr>
        <w:jc w:val="both"/>
        <w:rPr>
          <w:rFonts w:eastAsia="SimSun"/>
          <w:b/>
        </w:rPr>
      </w:pPr>
    </w:p>
    <w:p w:rsidR="00552B3B" w:rsidRDefault="00552B3B" w:rsidP="00552B3B">
      <w:pPr>
        <w:numPr>
          <w:ilvl w:val="0"/>
          <w:numId w:val="33"/>
        </w:numPr>
        <w:jc w:val="both"/>
        <w:rPr>
          <w:rFonts w:eastAsia="SimSun"/>
        </w:rPr>
      </w:pPr>
      <w:r>
        <w:rPr>
          <w:rFonts w:eastAsia="SimSun"/>
        </w:rPr>
        <w:t>Справочно-правовая система «</w:t>
      </w:r>
      <w:proofErr w:type="spellStart"/>
      <w:r>
        <w:rPr>
          <w:rFonts w:eastAsia="SimSun"/>
        </w:rPr>
        <w:t>КонсультантПлюс</w:t>
      </w:r>
      <w:proofErr w:type="spellEnd"/>
      <w:r>
        <w:rPr>
          <w:rFonts w:eastAsia="SimSun"/>
        </w:rPr>
        <w:t>»</w:t>
      </w:r>
    </w:p>
    <w:p w:rsidR="00552B3B" w:rsidRDefault="00552B3B" w:rsidP="00552B3B">
      <w:pPr>
        <w:ind w:left="720"/>
        <w:jc w:val="both"/>
        <w:rPr>
          <w:rFonts w:eastAsia="SimSun"/>
        </w:rPr>
      </w:pPr>
      <w:r>
        <w:rPr>
          <w:rFonts w:eastAsia="SimSun"/>
        </w:rPr>
        <w:t xml:space="preserve">Режим доступа: </w:t>
      </w:r>
      <w:hyperlink r:id="rId36" w:history="1">
        <w:r>
          <w:rPr>
            <w:rFonts w:eastAsia="SimSun"/>
            <w:color w:val="0000FF"/>
            <w:u w:val="single"/>
          </w:rPr>
          <w:t>http://www.consultant.ru/</w:t>
        </w:r>
      </w:hyperlink>
    </w:p>
    <w:p w:rsidR="00552B3B" w:rsidRDefault="00552B3B" w:rsidP="00552B3B">
      <w:pPr>
        <w:numPr>
          <w:ilvl w:val="0"/>
          <w:numId w:val="33"/>
        </w:numPr>
        <w:jc w:val="both"/>
        <w:rPr>
          <w:rFonts w:eastAsia="SimSun"/>
        </w:rPr>
      </w:pPr>
      <w:r>
        <w:rPr>
          <w:rFonts w:eastAsia="SimSun"/>
        </w:rPr>
        <w:t xml:space="preserve">Информационно-правовой портал «Гарант» </w:t>
      </w:r>
    </w:p>
    <w:p w:rsidR="00552B3B" w:rsidRDefault="00552B3B" w:rsidP="00552B3B">
      <w:pPr>
        <w:ind w:left="720"/>
        <w:jc w:val="both"/>
        <w:rPr>
          <w:rFonts w:eastAsia="SimSun"/>
        </w:rPr>
      </w:pPr>
      <w:r>
        <w:rPr>
          <w:rFonts w:eastAsia="SimSun"/>
        </w:rPr>
        <w:t xml:space="preserve">Режим доступа: </w:t>
      </w:r>
      <w:hyperlink r:id="rId37" w:history="1">
        <w:r>
          <w:rPr>
            <w:rFonts w:eastAsia="SimSun"/>
            <w:color w:val="0000FF"/>
            <w:u w:val="single"/>
          </w:rPr>
          <w:t>http://www.garant.ru/</w:t>
        </w:r>
      </w:hyperlink>
    </w:p>
    <w:p w:rsidR="00552B3B" w:rsidRDefault="00552B3B" w:rsidP="00552B3B">
      <w:pPr>
        <w:numPr>
          <w:ilvl w:val="0"/>
          <w:numId w:val="33"/>
        </w:numPr>
        <w:jc w:val="both"/>
        <w:rPr>
          <w:rFonts w:eastAsia="SimSun"/>
        </w:rPr>
      </w:pPr>
      <w:r>
        <w:rPr>
          <w:rFonts w:eastAsia="SimSun"/>
        </w:rPr>
        <w:t>Справочно-правовая система «Кодекс»</w:t>
      </w:r>
    </w:p>
    <w:p w:rsidR="00552B3B" w:rsidRDefault="00552B3B" w:rsidP="00552B3B">
      <w:pPr>
        <w:ind w:left="720"/>
        <w:jc w:val="both"/>
        <w:rPr>
          <w:rFonts w:eastAsia="SimSun"/>
        </w:rPr>
      </w:pPr>
      <w:r>
        <w:rPr>
          <w:rFonts w:eastAsia="SimSun"/>
        </w:rPr>
        <w:t xml:space="preserve">Режим доступа: </w:t>
      </w:r>
      <w:hyperlink r:id="rId38" w:history="1">
        <w:r>
          <w:rPr>
            <w:rFonts w:eastAsia="SimSun"/>
            <w:color w:val="0000FF"/>
            <w:u w:val="single"/>
          </w:rPr>
          <w:t>http://www.kodeks.ru/</w:t>
        </w:r>
      </w:hyperlink>
    </w:p>
    <w:p w:rsidR="00552B3B" w:rsidRDefault="00552B3B" w:rsidP="00552B3B">
      <w:pPr>
        <w:widowControl w:val="0"/>
        <w:numPr>
          <w:ilvl w:val="0"/>
          <w:numId w:val="33"/>
        </w:numPr>
        <w:ind w:right="20"/>
        <w:jc w:val="both"/>
        <w:rPr>
          <w:rFonts w:eastAsia="SimSun"/>
        </w:rPr>
      </w:pPr>
      <w:r>
        <w:rPr>
          <w:rFonts w:eastAsia="SimSun"/>
          <w:color w:val="000000"/>
        </w:rPr>
        <w:t>Портал нормативно-технической документации (Электронный ресурс).- Режим доступа</w:t>
      </w:r>
      <w:proofErr w:type="gramStart"/>
      <w:r>
        <w:rPr>
          <w:rFonts w:eastAsia="SimSun"/>
          <w:color w:val="000000"/>
        </w:rPr>
        <w:t xml:space="preserve"> :</w:t>
      </w:r>
      <w:proofErr w:type="gramEnd"/>
      <w:r>
        <w:rPr>
          <w:rFonts w:eastAsia="SimSun"/>
          <w:color w:val="000000"/>
        </w:rPr>
        <w:t xml:space="preserve"> </w:t>
      </w:r>
      <w:r>
        <w:rPr>
          <w:rFonts w:eastAsia="SimSun"/>
          <w:color w:val="000000"/>
          <w:lang w:val="en-US" w:eastAsia="en-US"/>
        </w:rPr>
        <w:t>http//</w:t>
      </w:r>
      <w:hyperlink r:id="rId39" w:history="1">
        <w:r>
          <w:rPr>
            <w:rFonts w:eastAsia="SimSun"/>
            <w:color w:val="0000FF"/>
            <w:u w:val="single"/>
            <w:lang w:val="en-US" w:eastAsia="en-US"/>
          </w:rPr>
          <w:t>www.pntdoc.ru</w:t>
        </w:r>
      </w:hyperlink>
      <w:r>
        <w:rPr>
          <w:rFonts w:eastAsia="SimSun"/>
          <w:color w:val="000000"/>
          <w:lang w:val="en-US" w:eastAsia="en-US"/>
        </w:rPr>
        <w:t>.</w:t>
      </w:r>
    </w:p>
    <w:p w:rsidR="00552B3B" w:rsidRDefault="00552B3B" w:rsidP="00552B3B">
      <w:pPr>
        <w:suppressAutoHyphens/>
        <w:ind w:left="357" w:hanging="357"/>
        <w:jc w:val="both"/>
        <w:rPr>
          <w:bCs/>
          <w:highlight w:val="yellow"/>
        </w:rPr>
        <w:sectPr w:rsidR="00552B3B">
          <w:pgSz w:w="11906" w:h="16838"/>
          <w:pgMar w:top="1134" w:right="850" w:bottom="1134" w:left="1701" w:header="708" w:footer="708" w:gutter="0"/>
          <w:cols w:space="708"/>
          <w:docGrid w:linePitch="360"/>
        </w:sectPr>
      </w:pPr>
    </w:p>
    <w:p w:rsidR="00552B3B" w:rsidRDefault="00552B3B" w:rsidP="00552B3B">
      <w:pPr>
        <w:pStyle w:val="af8"/>
        <w:numPr>
          <w:ilvl w:val="0"/>
          <w:numId w:val="33"/>
        </w:numPr>
        <w:jc w:val="center"/>
        <w:rPr>
          <w:b/>
        </w:rPr>
      </w:pPr>
      <w:r>
        <w:rPr>
          <w:b/>
        </w:rPr>
        <w:lastRenderedPageBreak/>
        <w:t xml:space="preserve">КОНТРОЛЬ И ОЦЕНКА РЕЗУЛЬТАТОВ ОСВОЕНИЯ </w:t>
      </w:r>
      <w:r>
        <w:rPr>
          <w:b/>
        </w:rPr>
        <w:br/>
        <w:t>ПРОФЕССИОНАЛЬНОГО МОДУЛЯ</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4111"/>
        <w:gridCol w:w="2381"/>
      </w:tblGrid>
      <w:tr w:rsidR="00552B3B" w:rsidTr="00552B3B">
        <w:trPr>
          <w:trHeight w:val="1098"/>
        </w:trPr>
        <w:tc>
          <w:tcPr>
            <w:tcW w:w="2835" w:type="dxa"/>
            <w:vAlign w:val="center"/>
          </w:tcPr>
          <w:p w:rsidR="00552B3B" w:rsidRDefault="00552B3B" w:rsidP="00552B3B">
            <w:pPr>
              <w:suppressAutoHyphens/>
              <w:jc w:val="center"/>
            </w:pPr>
            <w:r>
              <w:t>Код и наименование профессиональных и общих компетенций, формируемых в рамках модуля</w:t>
            </w:r>
          </w:p>
        </w:tc>
        <w:tc>
          <w:tcPr>
            <w:tcW w:w="4111" w:type="dxa"/>
            <w:vAlign w:val="center"/>
          </w:tcPr>
          <w:p w:rsidR="00552B3B" w:rsidRDefault="00552B3B" w:rsidP="00552B3B">
            <w:pPr>
              <w:suppressAutoHyphens/>
              <w:jc w:val="center"/>
            </w:pPr>
            <w:r>
              <w:t>Критерии оценки</w:t>
            </w:r>
          </w:p>
        </w:tc>
        <w:tc>
          <w:tcPr>
            <w:tcW w:w="2381" w:type="dxa"/>
            <w:vAlign w:val="center"/>
          </w:tcPr>
          <w:p w:rsidR="00552B3B" w:rsidRDefault="00552B3B" w:rsidP="00552B3B">
            <w:pPr>
              <w:suppressAutoHyphens/>
              <w:jc w:val="center"/>
            </w:pPr>
            <w:r>
              <w:t>Методы оценки</w:t>
            </w:r>
          </w:p>
        </w:tc>
      </w:tr>
      <w:tr w:rsidR="00552B3B" w:rsidTr="00552B3B">
        <w:trPr>
          <w:trHeight w:val="1407"/>
        </w:trPr>
        <w:tc>
          <w:tcPr>
            <w:tcW w:w="2835" w:type="dxa"/>
          </w:tcPr>
          <w:p w:rsidR="00552B3B" w:rsidRDefault="00552B3B" w:rsidP="00552B3B">
            <w:pPr>
              <w:suppressAutoHyphens/>
              <w:jc w:val="both"/>
            </w:pPr>
            <w:r>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c>
          <w:tcPr>
            <w:tcW w:w="4111" w:type="dxa"/>
          </w:tcPr>
          <w:p w:rsidR="00552B3B" w:rsidRDefault="00552B3B" w:rsidP="00552B3B">
            <w:pPr>
              <w:suppressAutoHyphens/>
              <w:jc w:val="both"/>
            </w:pPr>
            <w:r>
              <w:t>Демонстрация знаний по оценке технического состояния конструктивных элементов и инженерных систем в МКД.</w:t>
            </w:r>
          </w:p>
          <w:p w:rsidR="00552B3B" w:rsidRDefault="00552B3B" w:rsidP="00552B3B">
            <w:pPr>
              <w:jc w:val="both"/>
            </w:pPr>
            <w:r>
              <w:t>Выбор и применение знаний о технологическом процессе организации работ и услуг по содержанию инженерных систем и конструктивных элементов, входящих в состав общего имущества в многоквартирных домах.</w:t>
            </w:r>
          </w:p>
          <w:p w:rsidR="00552B3B" w:rsidRDefault="00552B3B" w:rsidP="00552B3B">
            <w:pPr>
              <w:jc w:val="both"/>
            </w:pPr>
            <w:r>
              <w:t>Умение пользоваться современным диагностическим оборудованием для выявления дефектов инженерных систем и конструктивных элементов общего имущества МКД;</w:t>
            </w:r>
          </w:p>
          <w:p w:rsidR="00552B3B" w:rsidRDefault="00552B3B" w:rsidP="00552B3B">
            <w:pPr>
              <w:jc w:val="both"/>
            </w:pPr>
            <w:r>
              <w:t>Чтение схем и чертежей многоквартирного дома;</w:t>
            </w:r>
          </w:p>
          <w:p w:rsidR="00552B3B" w:rsidRDefault="00552B3B" w:rsidP="00552B3B">
            <w:pPr>
              <w:jc w:val="both"/>
            </w:pPr>
            <w:r>
              <w:t>Использование нормативно-справочной литературы и документации;</w:t>
            </w:r>
          </w:p>
          <w:p w:rsidR="00552B3B" w:rsidRDefault="00552B3B" w:rsidP="00552B3B">
            <w:pPr>
              <w:jc w:val="both"/>
            </w:pPr>
            <w:r>
              <w:t>Точность и скорость определения неисправностей в работе систем и оборудования.</w:t>
            </w:r>
          </w:p>
          <w:p w:rsidR="00552B3B" w:rsidRDefault="00552B3B" w:rsidP="00552B3B">
            <w:pPr>
              <w:jc w:val="both"/>
            </w:pPr>
            <w:r>
              <w:t>Диагностика и исправление основных дефектов общего имущества МКД</w:t>
            </w:r>
          </w:p>
          <w:p w:rsidR="00552B3B" w:rsidRDefault="00552B3B" w:rsidP="00552B3B">
            <w:pPr>
              <w:jc w:val="both"/>
            </w:pPr>
            <w:r>
              <w:t>Демонстрация грамотного составления и оформления паспортов, журналов и дефектных ведомостей.</w:t>
            </w:r>
          </w:p>
          <w:p w:rsidR="00552B3B" w:rsidRDefault="00552B3B" w:rsidP="00552B3B">
            <w:pPr>
              <w:jc w:val="both"/>
            </w:pPr>
            <w:r>
              <w:t>Демонстрация грамотного заполнения актов по оценке состояния систем.</w:t>
            </w:r>
          </w:p>
          <w:p w:rsidR="00552B3B" w:rsidRDefault="00552B3B" w:rsidP="00552B3B">
            <w:pPr>
              <w:jc w:val="both"/>
            </w:pPr>
            <w:r>
              <w:t>Демонстрация эффективной работы с приборами, оборудованием, инструментами для диагностики.</w:t>
            </w:r>
          </w:p>
          <w:p w:rsidR="00552B3B" w:rsidRDefault="00552B3B" w:rsidP="00552B3B">
            <w:pPr>
              <w:jc w:val="both"/>
            </w:pPr>
            <w:r>
              <w:t>Точность и скорость разработки, плана мероприятий по устранению дефектов и обеспечения безопасных методов ведения работ.</w:t>
            </w:r>
          </w:p>
          <w:p w:rsidR="00552B3B" w:rsidRDefault="00552B3B" w:rsidP="00552B3B">
            <w:pPr>
              <w:jc w:val="both"/>
            </w:pPr>
            <w:r>
              <w:t>Верность составления графиков проведения осмотров и ремонтов.</w:t>
            </w:r>
          </w:p>
          <w:p w:rsidR="00552B3B" w:rsidRDefault="00552B3B" w:rsidP="00552B3B">
            <w:pPr>
              <w:jc w:val="both"/>
            </w:pPr>
            <w:r>
              <w:t xml:space="preserve">Обоснованность выбора демонстрация применения методов и </w:t>
            </w:r>
            <w:r>
              <w:lastRenderedPageBreak/>
              <w:t>способов решения профессиональных задач.</w:t>
            </w:r>
          </w:p>
          <w:p w:rsidR="00552B3B" w:rsidRDefault="00552B3B" w:rsidP="00552B3B">
            <w:pPr>
              <w:jc w:val="both"/>
            </w:pPr>
            <w:r>
              <w:t>Демонстрация навыков выполнения профессиональных задач.</w:t>
            </w:r>
          </w:p>
          <w:p w:rsidR="00552B3B" w:rsidRDefault="00552B3B" w:rsidP="00552B3B">
            <w:pPr>
              <w:jc w:val="both"/>
            </w:pPr>
            <w:r>
              <w:t>Скорость и точность сбора и обработки необходимой информации для эффективного выполнения профессиональных задач, профессионального и личностного развития.</w:t>
            </w:r>
          </w:p>
          <w:p w:rsidR="00552B3B" w:rsidRDefault="00552B3B" w:rsidP="00552B3B">
            <w:pPr>
              <w:jc w:val="both"/>
            </w:pPr>
            <w:r>
              <w:t>Демонстрация навыков использования информационно-коммуникационных технологий в профессиональной деятельности.</w:t>
            </w:r>
          </w:p>
        </w:tc>
        <w:tc>
          <w:tcPr>
            <w:tcW w:w="2381" w:type="dxa"/>
            <w:vMerge w:val="restart"/>
          </w:tcPr>
          <w:p w:rsidR="00552B3B" w:rsidRDefault="00552B3B" w:rsidP="00552B3B">
            <w:pPr>
              <w:pStyle w:val="af8"/>
              <w:numPr>
                <w:ilvl w:val="0"/>
                <w:numId w:val="34"/>
              </w:numPr>
              <w:suppressAutoHyphens/>
              <w:spacing w:before="0" w:after="0"/>
              <w:ind w:left="0" w:firstLine="0"/>
            </w:pPr>
            <w:r>
              <w:lastRenderedPageBreak/>
              <w:t>Экспертная оценка результатов теоретических знаний и практических умений.</w:t>
            </w:r>
          </w:p>
          <w:p w:rsidR="00552B3B" w:rsidRDefault="00552B3B" w:rsidP="00552B3B">
            <w:pPr>
              <w:pStyle w:val="af8"/>
              <w:numPr>
                <w:ilvl w:val="0"/>
                <w:numId w:val="34"/>
              </w:numPr>
              <w:suppressAutoHyphens/>
              <w:spacing w:before="0" w:after="0"/>
              <w:ind w:left="0" w:firstLine="0"/>
            </w:pPr>
            <w:r>
              <w:t xml:space="preserve">Контроль своевременности сдачи практических заданий, отчетов. </w:t>
            </w:r>
          </w:p>
          <w:p w:rsidR="00552B3B" w:rsidRDefault="00552B3B" w:rsidP="00552B3B">
            <w:pPr>
              <w:pStyle w:val="af8"/>
              <w:numPr>
                <w:ilvl w:val="0"/>
                <w:numId w:val="34"/>
              </w:numPr>
              <w:suppressAutoHyphens/>
              <w:spacing w:before="0" w:after="0"/>
              <w:ind w:left="0" w:firstLine="0"/>
            </w:pPr>
            <w:r>
              <w:t>Экспертное наблюдение при выполнении практических заданий.</w:t>
            </w:r>
          </w:p>
          <w:p w:rsidR="00552B3B" w:rsidRDefault="00552B3B" w:rsidP="00552B3B">
            <w:pPr>
              <w:suppressAutoHyphens/>
            </w:pPr>
            <w:r>
              <w:t>Текущий контроль в форме:</w:t>
            </w:r>
          </w:p>
          <w:p w:rsidR="00552B3B" w:rsidRDefault="00552B3B" w:rsidP="00552B3B">
            <w:pPr>
              <w:pStyle w:val="af8"/>
              <w:numPr>
                <w:ilvl w:val="0"/>
                <w:numId w:val="35"/>
              </w:numPr>
              <w:suppressAutoHyphens/>
              <w:spacing w:before="0" w:after="0"/>
              <w:ind w:left="0" w:firstLine="0"/>
            </w:pPr>
            <w:r>
              <w:t>защиты практических занятий;</w:t>
            </w:r>
          </w:p>
          <w:p w:rsidR="00552B3B" w:rsidRDefault="00552B3B" w:rsidP="00552B3B">
            <w:pPr>
              <w:pStyle w:val="af8"/>
              <w:numPr>
                <w:ilvl w:val="0"/>
                <w:numId w:val="35"/>
              </w:numPr>
              <w:suppressAutoHyphens/>
              <w:spacing w:before="0" w:after="0"/>
              <w:ind w:left="0" w:firstLine="0"/>
            </w:pPr>
            <w:r>
              <w:t xml:space="preserve"> наблюдением за выполнением практических работ;</w:t>
            </w:r>
          </w:p>
          <w:p w:rsidR="00552B3B" w:rsidRDefault="00552B3B" w:rsidP="00552B3B">
            <w:pPr>
              <w:pStyle w:val="af8"/>
              <w:numPr>
                <w:ilvl w:val="0"/>
                <w:numId w:val="35"/>
              </w:numPr>
              <w:suppressAutoHyphens/>
              <w:spacing w:before="0" w:after="0"/>
              <w:ind w:left="0" w:firstLine="0"/>
            </w:pPr>
            <w:r>
              <w:t xml:space="preserve">фронтального устного опроса. </w:t>
            </w:r>
          </w:p>
          <w:p w:rsidR="00552B3B" w:rsidRDefault="00552B3B" w:rsidP="00552B3B">
            <w:pPr>
              <w:suppressAutoHyphens/>
              <w:ind w:hanging="32"/>
            </w:pPr>
            <w:r>
              <w:t xml:space="preserve">Сравнительная оценка результатов с требованиями нормативных документов и инструкций. </w:t>
            </w:r>
          </w:p>
          <w:p w:rsidR="00552B3B" w:rsidRDefault="00552B3B" w:rsidP="00552B3B">
            <w:pPr>
              <w:pStyle w:val="af8"/>
              <w:numPr>
                <w:ilvl w:val="0"/>
                <w:numId w:val="34"/>
              </w:numPr>
              <w:suppressAutoHyphens/>
              <w:spacing w:before="0" w:after="0"/>
              <w:ind w:left="0" w:hanging="32"/>
            </w:pPr>
            <w:r>
              <w:t>Зачеты в  процессе обучения и практики по разделу модуля;</w:t>
            </w:r>
          </w:p>
          <w:p w:rsidR="00552B3B" w:rsidRDefault="00552B3B" w:rsidP="00552B3B">
            <w:pPr>
              <w:suppressAutoHyphens/>
              <w:ind w:hanging="32"/>
              <w:rPr>
                <w:i/>
              </w:rPr>
            </w:pPr>
            <w:r>
              <w:t>Экзамен квалификационный по профессиональному модулю ПМ04</w:t>
            </w:r>
          </w:p>
        </w:tc>
      </w:tr>
      <w:tr w:rsidR="00552B3B" w:rsidTr="00552B3B">
        <w:trPr>
          <w:trHeight w:val="1974"/>
        </w:trPr>
        <w:tc>
          <w:tcPr>
            <w:tcW w:w="2835" w:type="dxa"/>
          </w:tcPr>
          <w:p w:rsidR="00552B3B" w:rsidRDefault="00552B3B" w:rsidP="00552B3B">
            <w:pPr>
              <w:rPr>
                <w:bCs/>
                <w:iCs/>
              </w:rPr>
            </w:pPr>
            <w:r>
              <w:rPr>
                <w:bCs/>
                <w:iCs/>
              </w:rPr>
              <w:lastRenderedPageBreak/>
              <w:t>ПК 2.4. Организовывать устранение аварийных ситуаций и проведение мероприятий по безопасности жизнедеятельности многоквартирных домов</w:t>
            </w:r>
          </w:p>
        </w:tc>
        <w:tc>
          <w:tcPr>
            <w:tcW w:w="4111" w:type="dxa"/>
          </w:tcPr>
          <w:p w:rsidR="00552B3B" w:rsidRDefault="00552B3B" w:rsidP="00552B3B">
            <w:pPr>
              <w:rPr>
                <w:color w:val="000000"/>
                <w:sz w:val="23"/>
                <w:szCs w:val="23"/>
              </w:rPr>
            </w:pPr>
            <w:r>
              <w:rPr>
                <w:color w:val="000000"/>
                <w:sz w:val="23"/>
                <w:szCs w:val="23"/>
              </w:rPr>
              <w:t xml:space="preserve">Демонстрация знаний и умений организации устранения аварийных ситуаций </w:t>
            </w:r>
          </w:p>
          <w:p w:rsidR="00552B3B" w:rsidRDefault="00552B3B" w:rsidP="00552B3B">
            <w:pPr>
              <w:shd w:val="clear" w:color="auto" w:fill="FFFFFF"/>
              <w:jc w:val="both"/>
              <w:rPr>
                <w:color w:val="000000"/>
                <w:sz w:val="23"/>
                <w:szCs w:val="23"/>
              </w:rPr>
            </w:pPr>
            <w:r>
              <w:rPr>
                <w:color w:val="000000"/>
                <w:sz w:val="23"/>
                <w:szCs w:val="23"/>
              </w:rPr>
              <w:t>Демонстрация знаний и умений проведения мероприятий по безопасности жизнедеятельности многоквартирных домов</w:t>
            </w:r>
          </w:p>
        </w:tc>
        <w:tc>
          <w:tcPr>
            <w:tcW w:w="2381" w:type="dxa"/>
            <w:vMerge/>
          </w:tcPr>
          <w:p w:rsidR="00552B3B" w:rsidRDefault="00552B3B" w:rsidP="00552B3B">
            <w:pPr>
              <w:rPr>
                <w:i/>
              </w:rPr>
            </w:pPr>
          </w:p>
        </w:tc>
      </w:tr>
      <w:tr w:rsidR="00552B3B" w:rsidTr="00552B3B">
        <w:trPr>
          <w:trHeight w:val="1455"/>
        </w:trPr>
        <w:tc>
          <w:tcPr>
            <w:tcW w:w="2835" w:type="dxa"/>
          </w:tcPr>
          <w:p w:rsidR="00552B3B" w:rsidRDefault="00552B3B" w:rsidP="00552B3B">
            <w:pPr>
              <w:rPr>
                <w:bCs/>
                <w:iCs/>
              </w:rPr>
            </w:pPr>
            <w:r>
              <w:rPr>
                <w:bCs/>
                <w:iCs/>
              </w:rPr>
              <w:t>ОК 01. Выбирать способы решения задач профессиональной деятельности применительно к различным контекстам</w:t>
            </w:r>
          </w:p>
        </w:tc>
        <w:tc>
          <w:tcPr>
            <w:tcW w:w="4111" w:type="dxa"/>
          </w:tcPr>
          <w:p w:rsidR="00552B3B" w:rsidRDefault="00552B3B" w:rsidP="00552B3B">
            <w:pPr>
              <w:shd w:val="clear" w:color="auto" w:fill="FFFFFF"/>
              <w:jc w:val="both"/>
              <w:rPr>
                <w:color w:val="000000"/>
                <w:sz w:val="23"/>
                <w:szCs w:val="23"/>
              </w:rPr>
            </w:pPr>
            <w:r>
              <w:rPr>
                <w:color w:val="000000"/>
                <w:sz w:val="23"/>
                <w:szCs w:val="23"/>
              </w:rPr>
              <w:t>Обоснованность постановки цели, выбора и применения методов и способов решения профессиональных задач.</w:t>
            </w:r>
          </w:p>
          <w:p w:rsidR="00552B3B" w:rsidRDefault="00552B3B" w:rsidP="00552B3B">
            <w:pPr>
              <w:shd w:val="clear" w:color="auto" w:fill="FFFFFF"/>
              <w:jc w:val="both"/>
              <w:rPr>
                <w:i/>
              </w:rPr>
            </w:pPr>
            <w:r>
              <w:rPr>
                <w:color w:val="000000"/>
                <w:sz w:val="23"/>
                <w:szCs w:val="23"/>
              </w:rPr>
              <w:t>Оценка и самооценка эффективности и качества выполнения профессиональных задач</w:t>
            </w:r>
          </w:p>
        </w:tc>
        <w:tc>
          <w:tcPr>
            <w:tcW w:w="2381" w:type="dxa"/>
            <w:vMerge w:val="restart"/>
          </w:tcPr>
          <w:p w:rsidR="00552B3B" w:rsidRDefault="00552B3B" w:rsidP="00552B3B">
            <w:pPr>
              <w:shd w:val="clear" w:color="auto" w:fill="FFFFFF"/>
              <w:jc w:val="both"/>
              <w:rPr>
                <w:color w:val="000000"/>
                <w:sz w:val="23"/>
                <w:szCs w:val="23"/>
              </w:rPr>
            </w:pPr>
            <w:r>
              <w:t xml:space="preserve">Интерпретация результатов наблюдений за деятельностью </w:t>
            </w:r>
            <w:r>
              <w:rPr>
                <w:color w:val="000000"/>
                <w:sz w:val="23"/>
                <w:szCs w:val="23"/>
              </w:rPr>
              <w:t>обучающегося в процессе освоения образовательной программы.</w:t>
            </w:r>
          </w:p>
          <w:p w:rsidR="00552B3B" w:rsidRDefault="00552B3B" w:rsidP="00552B3B">
            <w:pPr>
              <w:shd w:val="clear" w:color="auto" w:fill="FFFFFF"/>
              <w:jc w:val="both"/>
              <w:rPr>
                <w:color w:val="000000"/>
                <w:sz w:val="23"/>
                <w:szCs w:val="23"/>
              </w:rPr>
            </w:pPr>
            <w:r>
              <w:rPr>
                <w:color w:val="000000"/>
                <w:sz w:val="23"/>
                <w:szCs w:val="23"/>
              </w:rPr>
              <w:t>Наблюдение и оценка на практических занятиях, при выполнении работ на учебной практике.</w:t>
            </w:r>
          </w:p>
          <w:p w:rsidR="00552B3B" w:rsidRDefault="00552B3B" w:rsidP="00552B3B">
            <w:pPr>
              <w:shd w:val="clear" w:color="auto" w:fill="FFFFFF"/>
              <w:jc w:val="both"/>
              <w:rPr>
                <w:i/>
              </w:rPr>
            </w:pPr>
            <w:r>
              <w:rPr>
                <w:color w:val="000000"/>
                <w:sz w:val="23"/>
                <w:szCs w:val="23"/>
              </w:rPr>
              <w:t>Экзамен квалификационный</w:t>
            </w:r>
          </w:p>
        </w:tc>
      </w:tr>
      <w:tr w:rsidR="00552B3B" w:rsidTr="00552B3B">
        <w:trPr>
          <w:trHeight w:val="1455"/>
        </w:trPr>
        <w:tc>
          <w:tcPr>
            <w:tcW w:w="2835" w:type="dxa"/>
          </w:tcPr>
          <w:p w:rsidR="00552B3B" w:rsidRDefault="00552B3B" w:rsidP="00552B3B">
            <w:pPr>
              <w:rPr>
                <w:bCs/>
                <w:iCs/>
              </w:rPr>
            </w:pPr>
            <w:r>
              <w:rPr>
                <w:bCs/>
                <w:iC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rsidR="00552B3B" w:rsidRDefault="00552B3B" w:rsidP="00552B3B">
            <w:pPr>
              <w:shd w:val="clear" w:color="auto" w:fill="FFFFFF"/>
              <w:rPr>
                <w:color w:val="000000"/>
                <w:sz w:val="23"/>
                <w:szCs w:val="23"/>
              </w:rPr>
            </w:pPr>
            <w:r>
              <w:rPr>
                <w:color w:val="000000"/>
                <w:sz w:val="23"/>
                <w:szCs w:val="23"/>
                <w:shd w:val="clear" w:color="auto" w:fill="FFFFFF"/>
              </w:rPr>
              <w:t xml:space="preserve">Использование различных </w:t>
            </w:r>
            <w:r>
              <w:rPr>
                <w:color w:val="000000"/>
                <w:sz w:val="23"/>
                <w:szCs w:val="23"/>
              </w:rPr>
              <w:t xml:space="preserve">источников, включая электронные ресурсы, </w:t>
            </w:r>
            <w:proofErr w:type="spellStart"/>
            <w:r>
              <w:rPr>
                <w:color w:val="000000"/>
                <w:sz w:val="23"/>
                <w:szCs w:val="23"/>
              </w:rPr>
              <w:t>медиаресурсы</w:t>
            </w:r>
            <w:proofErr w:type="spellEnd"/>
            <w:r>
              <w:rPr>
                <w:color w:val="000000"/>
                <w:sz w:val="23"/>
                <w:szCs w:val="23"/>
              </w:rPr>
              <w:t>, Интернет-ресурсы, периодические издания по специальности для решения профессиональных задач</w:t>
            </w:r>
          </w:p>
        </w:tc>
        <w:tc>
          <w:tcPr>
            <w:tcW w:w="2381" w:type="dxa"/>
            <w:vMerge/>
          </w:tcPr>
          <w:p w:rsidR="00552B3B" w:rsidRDefault="00552B3B" w:rsidP="00552B3B">
            <w:pPr>
              <w:rPr>
                <w:i/>
              </w:rPr>
            </w:pPr>
          </w:p>
        </w:tc>
      </w:tr>
      <w:tr w:rsidR="00552B3B" w:rsidTr="00552B3B">
        <w:trPr>
          <w:trHeight w:val="3108"/>
        </w:trPr>
        <w:tc>
          <w:tcPr>
            <w:tcW w:w="2835" w:type="dxa"/>
          </w:tcPr>
          <w:p w:rsidR="00552B3B" w:rsidRDefault="00552B3B" w:rsidP="00552B3B">
            <w:pPr>
              <w:rPr>
                <w:bCs/>
                <w:iCs/>
              </w:rPr>
            </w:pPr>
            <w:r>
              <w:rPr>
                <w:bCs/>
                <w:iC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Pr>
          <w:p w:rsidR="00552B3B" w:rsidRDefault="00552B3B" w:rsidP="00552B3B">
            <w:pPr>
              <w:shd w:val="clear" w:color="auto" w:fill="FFFFFF"/>
              <w:rPr>
                <w:color w:val="000000"/>
                <w:sz w:val="23"/>
                <w:szCs w:val="23"/>
              </w:rPr>
            </w:pPr>
            <w:r>
              <w:rPr>
                <w:color w:val="000000"/>
                <w:sz w:val="23"/>
                <w:szCs w:val="23"/>
              </w:rPr>
              <w:t>Демонстрация ответственности за принятые решения.</w:t>
            </w:r>
          </w:p>
          <w:p w:rsidR="00552B3B" w:rsidRDefault="00552B3B" w:rsidP="00552B3B">
            <w:pPr>
              <w:shd w:val="clear" w:color="auto" w:fill="FFFFFF"/>
            </w:pPr>
            <w:r>
              <w:rPr>
                <w:color w:val="000000"/>
                <w:sz w:val="23"/>
                <w:szCs w:val="23"/>
              </w:rPr>
              <w:t>Обоснованность самоанализа и коррекция результатов собственной работы</w:t>
            </w:r>
          </w:p>
        </w:tc>
        <w:tc>
          <w:tcPr>
            <w:tcW w:w="2381" w:type="dxa"/>
            <w:vMerge/>
          </w:tcPr>
          <w:p w:rsidR="00552B3B" w:rsidRDefault="00552B3B" w:rsidP="00552B3B">
            <w:pPr>
              <w:rPr>
                <w:i/>
              </w:rPr>
            </w:pPr>
          </w:p>
        </w:tc>
      </w:tr>
      <w:tr w:rsidR="00552B3B" w:rsidTr="00552B3B">
        <w:trPr>
          <w:trHeight w:val="1455"/>
        </w:trPr>
        <w:tc>
          <w:tcPr>
            <w:tcW w:w="2835" w:type="dxa"/>
          </w:tcPr>
          <w:p w:rsidR="00552B3B" w:rsidRDefault="00552B3B" w:rsidP="00552B3B">
            <w:pPr>
              <w:rPr>
                <w:bCs/>
                <w:iCs/>
              </w:rPr>
            </w:pPr>
            <w:r>
              <w:rPr>
                <w:bCs/>
                <w:iCs/>
              </w:rPr>
              <w:lastRenderedPageBreak/>
              <w:t>ОК 04. Эффективно взаимодействовать и работать в коллективе и команде</w:t>
            </w:r>
          </w:p>
        </w:tc>
        <w:tc>
          <w:tcPr>
            <w:tcW w:w="4111" w:type="dxa"/>
          </w:tcPr>
          <w:p w:rsidR="00552B3B" w:rsidRDefault="00552B3B" w:rsidP="00552B3B">
            <w:pPr>
              <w:shd w:val="clear" w:color="auto" w:fill="FFFFFF"/>
              <w:rPr>
                <w:color w:val="000000"/>
                <w:sz w:val="23"/>
                <w:szCs w:val="23"/>
              </w:rPr>
            </w:pPr>
            <w:r>
              <w:rPr>
                <w:color w:val="000000"/>
                <w:sz w:val="23"/>
                <w:szCs w:val="23"/>
              </w:rPr>
              <w:t>Взаимодействие с обучающимися, преподавателями в ходе обучения, с руководителями учебной и производственной практик.</w:t>
            </w:r>
          </w:p>
          <w:p w:rsidR="00552B3B" w:rsidRDefault="00552B3B" w:rsidP="00552B3B">
            <w:pPr>
              <w:shd w:val="clear" w:color="auto" w:fill="FFFFFF"/>
            </w:pPr>
            <w:r>
              <w:rPr>
                <w:color w:val="000000"/>
                <w:sz w:val="23"/>
                <w:szCs w:val="23"/>
              </w:rPr>
              <w:t>Обоснованность анализа работы членов команды (подчиненных)</w:t>
            </w:r>
          </w:p>
        </w:tc>
        <w:tc>
          <w:tcPr>
            <w:tcW w:w="2381" w:type="dxa"/>
            <w:vMerge/>
          </w:tcPr>
          <w:p w:rsidR="00552B3B" w:rsidRDefault="00552B3B" w:rsidP="00552B3B">
            <w:pPr>
              <w:rPr>
                <w:i/>
              </w:rPr>
            </w:pPr>
          </w:p>
        </w:tc>
      </w:tr>
      <w:tr w:rsidR="00552B3B" w:rsidTr="00552B3B">
        <w:trPr>
          <w:trHeight w:val="1455"/>
        </w:trPr>
        <w:tc>
          <w:tcPr>
            <w:tcW w:w="2835" w:type="dxa"/>
          </w:tcPr>
          <w:p w:rsidR="00552B3B" w:rsidRDefault="00552B3B" w:rsidP="00552B3B">
            <w:pPr>
              <w:rPr>
                <w:bCs/>
                <w:iCs/>
              </w:rPr>
            </w:pPr>
            <w:r>
              <w:rPr>
                <w:bCs/>
                <w:i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tcPr>
          <w:p w:rsidR="00552B3B" w:rsidRDefault="00552B3B" w:rsidP="00552B3B">
            <w:pPr>
              <w:shd w:val="clear" w:color="auto" w:fill="FFFFFF"/>
              <w:rPr>
                <w:color w:val="000000"/>
                <w:sz w:val="23"/>
                <w:szCs w:val="23"/>
              </w:rPr>
            </w:pPr>
            <w:r>
              <w:rPr>
                <w:color w:val="000000"/>
                <w:sz w:val="23"/>
                <w:szCs w:val="23"/>
              </w:rPr>
              <w:t>Грамотность устной и письменной речи.</w:t>
            </w:r>
          </w:p>
          <w:p w:rsidR="00552B3B" w:rsidRDefault="00552B3B" w:rsidP="00552B3B">
            <w:pPr>
              <w:shd w:val="clear" w:color="auto" w:fill="FFFFFF"/>
              <w:rPr>
                <w:i/>
              </w:rPr>
            </w:pPr>
            <w:r>
              <w:rPr>
                <w:color w:val="000000"/>
                <w:sz w:val="23"/>
                <w:szCs w:val="23"/>
              </w:rPr>
              <w:t>Ясность формулирования и изложения мыслей</w:t>
            </w:r>
          </w:p>
        </w:tc>
        <w:tc>
          <w:tcPr>
            <w:tcW w:w="2381" w:type="dxa"/>
            <w:vMerge/>
          </w:tcPr>
          <w:p w:rsidR="00552B3B" w:rsidRDefault="00552B3B" w:rsidP="00552B3B">
            <w:pPr>
              <w:rPr>
                <w:i/>
              </w:rPr>
            </w:pPr>
          </w:p>
        </w:tc>
      </w:tr>
      <w:tr w:rsidR="00552B3B" w:rsidTr="00552B3B">
        <w:trPr>
          <w:trHeight w:val="1455"/>
        </w:trPr>
        <w:tc>
          <w:tcPr>
            <w:tcW w:w="2835" w:type="dxa"/>
          </w:tcPr>
          <w:p w:rsidR="00552B3B" w:rsidRDefault="00552B3B" w:rsidP="00552B3B">
            <w:pPr>
              <w:rPr>
                <w:bCs/>
                <w:iCs/>
              </w:rPr>
            </w:pPr>
            <w:r>
              <w:rPr>
                <w:bCs/>
                <w:iCs/>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Pr>
                <w:bCs/>
                <w:iCs/>
              </w:rPr>
              <w:t>антикоррупционного</w:t>
            </w:r>
            <w:proofErr w:type="spellEnd"/>
            <w:r>
              <w:rPr>
                <w:bCs/>
                <w:iCs/>
              </w:rPr>
              <w:t xml:space="preserve"> поведения</w:t>
            </w:r>
          </w:p>
        </w:tc>
        <w:tc>
          <w:tcPr>
            <w:tcW w:w="4111" w:type="dxa"/>
          </w:tcPr>
          <w:p w:rsidR="00552B3B" w:rsidRDefault="00552B3B" w:rsidP="00552B3B">
            <w:pPr>
              <w:shd w:val="clear" w:color="auto" w:fill="FFFFFF"/>
              <w:rPr>
                <w:i/>
              </w:rPr>
            </w:pPr>
            <w:r>
              <w:rPr>
                <w:color w:val="000000"/>
                <w:sz w:val="23"/>
                <w:szCs w:val="23"/>
              </w:rPr>
              <w:t>Соблюдение норм поведения во время учебных занятий и прохождения учебной и производственной практик</w:t>
            </w:r>
          </w:p>
        </w:tc>
        <w:tc>
          <w:tcPr>
            <w:tcW w:w="2381" w:type="dxa"/>
            <w:vMerge/>
          </w:tcPr>
          <w:p w:rsidR="00552B3B" w:rsidRDefault="00552B3B" w:rsidP="00552B3B">
            <w:pPr>
              <w:rPr>
                <w:i/>
              </w:rPr>
            </w:pPr>
          </w:p>
        </w:tc>
      </w:tr>
      <w:tr w:rsidR="00552B3B" w:rsidTr="00552B3B">
        <w:trPr>
          <w:trHeight w:val="1455"/>
        </w:trPr>
        <w:tc>
          <w:tcPr>
            <w:tcW w:w="2835" w:type="dxa"/>
          </w:tcPr>
          <w:p w:rsidR="00552B3B" w:rsidRDefault="00552B3B" w:rsidP="00552B3B">
            <w:pPr>
              <w:rPr>
                <w:bCs/>
                <w:iCs/>
              </w:rPr>
            </w:pPr>
            <w:r>
              <w:rPr>
                <w:bCs/>
                <w:iC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1" w:type="dxa"/>
          </w:tcPr>
          <w:p w:rsidR="00552B3B" w:rsidRDefault="00552B3B" w:rsidP="00552B3B">
            <w:pPr>
              <w:shd w:val="clear" w:color="auto" w:fill="FFFFFF"/>
              <w:rPr>
                <w:color w:val="000000"/>
                <w:sz w:val="23"/>
                <w:szCs w:val="23"/>
              </w:rPr>
            </w:pPr>
            <w:r>
              <w:rPr>
                <w:color w:val="000000"/>
                <w:sz w:val="23"/>
                <w:szCs w:val="23"/>
              </w:rPr>
              <w:t>Эффективность выполнения правил ТБ во время учебной и производственной практик.</w:t>
            </w:r>
          </w:p>
          <w:p w:rsidR="00552B3B" w:rsidRDefault="00552B3B" w:rsidP="00552B3B">
            <w:pPr>
              <w:shd w:val="clear" w:color="auto" w:fill="FFFFFF"/>
            </w:pPr>
            <w:r>
              <w:rPr>
                <w:color w:val="000000"/>
                <w:sz w:val="23"/>
                <w:szCs w:val="23"/>
              </w:rPr>
              <w:t>Знание и использование ресурсосберегающих технологий в области эксплуатации и ремонта общего имущества МКД</w:t>
            </w:r>
          </w:p>
        </w:tc>
        <w:tc>
          <w:tcPr>
            <w:tcW w:w="2381" w:type="dxa"/>
            <w:vMerge/>
          </w:tcPr>
          <w:p w:rsidR="00552B3B" w:rsidRDefault="00552B3B" w:rsidP="00552B3B">
            <w:pPr>
              <w:rPr>
                <w:i/>
              </w:rPr>
            </w:pPr>
          </w:p>
        </w:tc>
      </w:tr>
      <w:tr w:rsidR="00552B3B" w:rsidTr="00552B3B">
        <w:trPr>
          <w:trHeight w:val="1455"/>
        </w:trPr>
        <w:tc>
          <w:tcPr>
            <w:tcW w:w="2835" w:type="dxa"/>
          </w:tcPr>
          <w:p w:rsidR="00552B3B" w:rsidRDefault="00552B3B" w:rsidP="00552B3B">
            <w:pPr>
              <w:rPr>
                <w:bCs/>
                <w:iCs/>
              </w:rPr>
            </w:pPr>
            <w:r>
              <w:rPr>
                <w:bCs/>
                <w:iC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1" w:type="dxa"/>
          </w:tcPr>
          <w:p w:rsidR="00552B3B" w:rsidRDefault="00552B3B" w:rsidP="00552B3B">
            <w:pPr>
              <w:shd w:val="clear" w:color="auto" w:fill="FFFFFF"/>
            </w:pPr>
            <w:r>
              <w:rPr>
                <w:color w:val="000000"/>
                <w:sz w:val="23"/>
                <w:szCs w:val="23"/>
              </w:rPr>
              <w:t>Эффективность использования средств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2381" w:type="dxa"/>
            <w:vMerge/>
          </w:tcPr>
          <w:p w:rsidR="00552B3B" w:rsidRDefault="00552B3B" w:rsidP="00552B3B">
            <w:pPr>
              <w:rPr>
                <w:i/>
              </w:rPr>
            </w:pPr>
          </w:p>
        </w:tc>
      </w:tr>
      <w:tr w:rsidR="00552B3B" w:rsidTr="00552B3B">
        <w:trPr>
          <w:trHeight w:val="1455"/>
        </w:trPr>
        <w:tc>
          <w:tcPr>
            <w:tcW w:w="2835" w:type="dxa"/>
          </w:tcPr>
          <w:p w:rsidR="00552B3B" w:rsidRDefault="00552B3B" w:rsidP="00552B3B">
            <w:pPr>
              <w:rPr>
                <w:bCs/>
                <w:iCs/>
              </w:rPr>
            </w:pPr>
            <w:r>
              <w:rPr>
                <w:bCs/>
                <w:iCs/>
              </w:rPr>
              <w:lastRenderedPageBreak/>
              <w:t>ОК 09. Пользоваться профессиональной документацией на государственном и иностранном языках</w:t>
            </w:r>
          </w:p>
        </w:tc>
        <w:tc>
          <w:tcPr>
            <w:tcW w:w="4111" w:type="dxa"/>
          </w:tcPr>
          <w:p w:rsidR="00552B3B" w:rsidRDefault="00552B3B" w:rsidP="00552B3B">
            <w:pPr>
              <w:shd w:val="clear" w:color="auto" w:fill="FFFFFF"/>
            </w:pPr>
            <w:r>
              <w:rPr>
                <w:color w:val="000000"/>
                <w:sz w:val="23"/>
                <w:szCs w:val="23"/>
              </w:rPr>
              <w:t>Эффективность использования в профессиональной деятельности необходимой технической документации, в том числе и на английском языке</w:t>
            </w:r>
          </w:p>
        </w:tc>
        <w:tc>
          <w:tcPr>
            <w:tcW w:w="2381" w:type="dxa"/>
            <w:vMerge/>
          </w:tcPr>
          <w:p w:rsidR="00552B3B" w:rsidRDefault="00552B3B" w:rsidP="00552B3B">
            <w:pPr>
              <w:rPr>
                <w:i/>
              </w:rPr>
            </w:pPr>
          </w:p>
        </w:tc>
      </w:tr>
    </w:tbl>
    <w:p w:rsidR="00552B3B" w:rsidRDefault="00552B3B" w:rsidP="00552B3B"/>
    <w:p w:rsidR="00552B3B" w:rsidRDefault="00552B3B" w:rsidP="00552B3B">
      <w:pPr>
        <w:suppressAutoHyphens/>
        <w:ind w:left="357" w:hanging="357"/>
        <w:jc w:val="both"/>
      </w:pPr>
      <w:r>
        <w:br w:type="page"/>
      </w:r>
    </w:p>
    <w:p w:rsidR="00030560" w:rsidRDefault="00030560" w:rsidP="00552B3B">
      <w:pPr>
        <w:suppressAutoHyphens/>
        <w:ind w:left="357" w:hanging="357"/>
        <w:jc w:val="both"/>
      </w:pPr>
    </w:p>
    <w:p w:rsidR="00030560" w:rsidRDefault="00030560" w:rsidP="00552B3B">
      <w:pPr>
        <w:suppressAutoHyphens/>
        <w:ind w:left="357" w:hanging="357"/>
        <w:jc w:val="both"/>
      </w:pPr>
    </w:p>
    <w:p w:rsidR="00030560" w:rsidRDefault="00030560" w:rsidP="00552B3B">
      <w:pPr>
        <w:suppressAutoHyphens/>
        <w:ind w:left="357" w:hanging="357"/>
        <w:jc w:val="both"/>
      </w:pPr>
    </w:p>
    <w:tbl>
      <w:tblPr>
        <w:tblW w:w="0" w:type="auto"/>
        <w:tblLook w:val="0000"/>
      </w:tblPr>
      <w:tblGrid>
        <w:gridCol w:w="4785"/>
        <w:gridCol w:w="4786"/>
      </w:tblGrid>
      <w:tr w:rsidR="00030560" w:rsidTr="00CF24FE">
        <w:tc>
          <w:tcPr>
            <w:tcW w:w="4785" w:type="dxa"/>
          </w:tcPr>
          <w:p w:rsidR="00030560" w:rsidRDefault="00030560" w:rsidP="00CF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caps/>
              </w:rPr>
            </w:pPr>
          </w:p>
        </w:tc>
        <w:tc>
          <w:tcPr>
            <w:tcW w:w="4786" w:type="dxa"/>
          </w:tcPr>
          <w:p w:rsidR="00030560" w:rsidRDefault="00030560" w:rsidP="00CF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tc>
      </w:tr>
    </w:tbl>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jc w:val="center"/>
        <w:rPr>
          <w:b/>
        </w:rPr>
      </w:pPr>
      <w:r>
        <w:rPr>
          <w:b/>
          <w:caps/>
        </w:rPr>
        <w:t xml:space="preserve">РАБОЧАЯ Программа </w:t>
      </w:r>
      <w:r>
        <w:rPr>
          <w:b/>
        </w:rPr>
        <w:t xml:space="preserve">ПРОИЗВОДСТВЕННОЙ ПРАКТИКИ </w:t>
      </w:r>
    </w:p>
    <w:p w:rsidR="00030560" w:rsidRDefault="00030560" w:rsidP="00030560">
      <w:pPr>
        <w:jc w:val="center"/>
        <w:rPr>
          <w:b/>
        </w:rPr>
      </w:pPr>
    </w:p>
    <w:p w:rsidR="00030560" w:rsidRDefault="00030560" w:rsidP="0003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ПМ.04 Выполнение работ по одной или нескольким профе</w:t>
      </w:r>
      <w:r>
        <w:rPr>
          <w:b/>
          <w:sz w:val="36"/>
          <w:szCs w:val="28"/>
        </w:rPr>
        <w:t>с</w:t>
      </w:r>
      <w:r>
        <w:rPr>
          <w:b/>
          <w:sz w:val="36"/>
          <w:szCs w:val="28"/>
        </w:rPr>
        <w:t>сиям рабочих, должностям служащих</w:t>
      </w:r>
    </w:p>
    <w:p w:rsidR="00030560" w:rsidRDefault="00030560" w:rsidP="0003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МДК 04.01 Выполнение работ по одной или нескольким пр</w:t>
      </w:r>
      <w:r>
        <w:rPr>
          <w:b/>
          <w:sz w:val="36"/>
          <w:szCs w:val="28"/>
        </w:rPr>
        <w:t>о</w:t>
      </w:r>
      <w:r>
        <w:rPr>
          <w:b/>
          <w:sz w:val="36"/>
          <w:szCs w:val="28"/>
        </w:rPr>
        <w:t xml:space="preserve">фессиям </w:t>
      </w:r>
    </w:p>
    <w:p w:rsidR="00030560" w:rsidRDefault="00030560" w:rsidP="0003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рабочих, должностям служащих по профессии «Оператор диспетчерской (производственно-диспетчерской) службы»</w:t>
      </w:r>
    </w:p>
    <w:p w:rsidR="00030560" w:rsidRDefault="00030560" w:rsidP="0003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p>
    <w:p w:rsidR="00030560" w:rsidRDefault="00030560" w:rsidP="00030560">
      <w:pPr>
        <w:jc w:val="center"/>
        <w:rPr>
          <w:sz w:val="28"/>
          <w:szCs w:val="28"/>
        </w:rPr>
      </w:pPr>
      <w:r>
        <w:rPr>
          <w:bCs/>
          <w:sz w:val="28"/>
          <w:szCs w:val="28"/>
        </w:rPr>
        <w:t>08.02.14. Эксплуатация и обслуживание многоквартирного дома</w:t>
      </w:r>
    </w:p>
    <w:p w:rsidR="00030560" w:rsidRPr="001412D6" w:rsidRDefault="00030560" w:rsidP="00030560">
      <w:pPr>
        <w:jc w:val="center"/>
        <w:rPr>
          <w:sz w:val="28"/>
          <w:szCs w:val="28"/>
        </w:rPr>
      </w:pPr>
    </w:p>
    <w:p w:rsidR="00030560" w:rsidRPr="001412D6" w:rsidRDefault="00030560" w:rsidP="00030560">
      <w:pPr>
        <w:jc w:val="center"/>
        <w:rPr>
          <w:sz w:val="28"/>
          <w:szCs w:val="28"/>
        </w:rPr>
      </w:pPr>
    </w:p>
    <w:p w:rsidR="00030560" w:rsidRPr="001412D6" w:rsidRDefault="00030560" w:rsidP="00030560">
      <w:pPr>
        <w:jc w:val="center"/>
        <w:rPr>
          <w:sz w:val="28"/>
          <w:szCs w:val="28"/>
        </w:rPr>
      </w:pPr>
    </w:p>
    <w:p w:rsidR="00030560" w:rsidRPr="001412D6" w:rsidRDefault="00030560" w:rsidP="00030560">
      <w:pPr>
        <w:jc w:val="center"/>
        <w:rPr>
          <w:sz w:val="28"/>
          <w:szCs w:val="28"/>
        </w:rPr>
      </w:pPr>
    </w:p>
    <w:p w:rsidR="00030560" w:rsidRPr="001412D6" w:rsidRDefault="00030560" w:rsidP="00030560">
      <w:pPr>
        <w:jc w:val="center"/>
        <w:rPr>
          <w:sz w:val="28"/>
          <w:szCs w:val="28"/>
        </w:rPr>
      </w:pPr>
    </w:p>
    <w:p w:rsidR="00030560" w:rsidRDefault="00030560" w:rsidP="00030560">
      <w:pPr>
        <w:jc w:val="center"/>
      </w:pPr>
    </w:p>
    <w:p w:rsidR="00030560" w:rsidRDefault="00030560" w:rsidP="00030560">
      <w:pPr>
        <w:rPr>
          <w:sz w:val="28"/>
          <w:szCs w:val="28"/>
        </w:rPr>
      </w:pPr>
    </w:p>
    <w:p w:rsidR="00030560" w:rsidRDefault="00030560" w:rsidP="00030560">
      <w:pPr>
        <w:rPr>
          <w:sz w:val="28"/>
          <w:szCs w:val="28"/>
        </w:rPr>
      </w:pPr>
    </w:p>
    <w:p w:rsidR="00030560" w:rsidRPr="001412D6" w:rsidRDefault="00030560" w:rsidP="00030560">
      <w:pPr>
        <w:rPr>
          <w:sz w:val="28"/>
          <w:szCs w:val="28"/>
        </w:rPr>
      </w:pPr>
    </w:p>
    <w:p w:rsidR="00030560" w:rsidRPr="001412D6" w:rsidRDefault="00030560" w:rsidP="00030560">
      <w:pPr>
        <w:rPr>
          <w:sz w:val="28"/>
          <w:szCs w:val="28"/>
        </w:rPr>
      </w:pPr>
    </w:p>
    <w:p w:rsidR="00030560" w:rsidRPr="001412D6" w:rsidRDefault="00030560" w:rsidP="00030560">
      <w:pPr>
        <w:rPr>
          <w:sz w:val="28"/>
          <w:szCs w:val="28"/>
        </w:rPr>
      </w:pPr>
    </w:p>
    <w:p w:rsidR="00030560" w:rsidRPr="001412D6" w:rsidRDefault="00030560" w:rsidP="00030560">
      <w:pPr>
        <w:rPr>
          <w:sz w:val="28"/>
          <w:szCs w:val="28"/>
        </w:rPr>
      </w:pPr>
    </w:p>
    <w:p w:rsidR="00030560" w:rsidRDefault="00030560" w:rsidP="00030560">
      <w:pPr>
        <w:rPr>
          <w:sz w:val="28"/>
          <w:szCs w:val="28"/>
        </w:rPr>
      </w:pPr>
    </w:p>
    <w:p w:rsidR="00030560" w:rsidRPr="001412D6" w:rsidRDefault="00030560" w:rsidP="00030560">
      <w:pPr>
        <w:rPr>
          <w:sz w:val="28"/>
          <w:szCs w:val="28"/>
        </w:rPr>
      </w:pPr>
    </w:p>
    <w:p w:rsidR="00030560" w:rsidRPr="001412D6" w:rsidRDefault="00030560" w:rsidP="00030560">
      <w:pPr>
        <w:rPr>
          <w:sz w:val="28"/>
          <w:szCs w:val="28"/>
        </w:rPr>
      </w:pPr>
    </w:p>
    <w:p w:rsidR="00030560" w:rsidRPr="001412D6" w:rsidRDefault="00030560" w:rsidP="00030560">
      <w:pPr>
        <w:rPr>
          <w:sz w:val="28"/>
          <w:szCs w:val="28"/>
        </w:rPr>
      </w:pPr>
    </w:p>
    <w:p w:rsidR="00030560" w:rsidRDefault="00030560" w:rsidP="00030560">
      <w:pPr>
        <w:rPr>
          <w:sz w:val="28"/>
          <w:szCs w:val="28"/>
        </w:rPr>
      </w:pPr>
    </w:p>
    <w:p w:rsidR="00030560" w:rsidRDefault="00030560" w:rsidP="00030560">
      <w:pPr>
        <w:jc w:val="center"/>
        <w:rPr>
          <w:sz w:val="28"/>
          <w:szCs w:val="28"/>
        </w:rPr>
      </w:pPr>
    </w:p>
    <w:p w:rsidR="00030560" w:rsidRDefault="00030560" w:rsidP="00030560">
      <w:pPr>
        <w:jc w:val="center"/>
        <w:rPr>
          <w:sz w:val="28"/>
          <w:szCs w:val="28"/>
        </w:rPr>
      </w:pPr>
    </w:p>
    <w:p w:rsidR="00030560" w:rsidRDefault="00030560" w:rsidP="00030560">
      <w:pPr>
        <w:jc w:val="center"/>
        <w:rPr>
          <w:sz w:val="28"/>
          <w:szCs w:val="28"/>
        </w:rPr>
      </w:pPr>
    </w:p>
    <w:p w:rsidR="00030560" w:rsidRDefault="00030560" w:rsidP="00030560">
      <w:pPr>
        <w:jc w:val="center"/>
        <w:rPr>
          <w:sz w:val="28"/>
          <w:szCs w:val="28"/>
        </w:rPr>
      </w:pPr>
      <w:r>
        <w:rPr>
          <w:sz w:val="28"/>
          <w:szCs w:val="28"/>
        </w:rPr>
        <w:lastRenderedPageBreak/>
        <w:t xml:space="preserve"> 2023 г.</w:t>
      </w:r>
    </w:p>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Pr>
          <w:sz w:val="28"/>
          <w:szCs w:val="28"/>
        </w:rPr>
        <w:br w:type="page"/>
      </w:r>
      <w:r>
        <w:rPr>
          <w:sz w:val="28"/>
          <w:szCs w:val="28"/>
        </w:rPr>
        <w:lastRenderedPageBreak/>
        <w:tab/>
        <w:t xml:space="preserve">Рабочая программа учебной практики по профессиональному модулю </w:t>
      </w:r>
    </w:p>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Pr>
          <w:b/>
          <w:bCs/>
          <w:sz w:val="28"/>
          <w:szCs w:val="28"/>
        </w:rPr>
        <w:t xml:space="preserve">ПМ.04 Выполнение работ по одной или нескольким профессиям рабочих, должностям служащих МДК 04.01 Выполнение работ по одной или нескольким профессиям по профессии «Оператор диспетчерской (производственно-диспетчерской) службы» </w:t>
      </w:r>
      <w:r>
        <w:rPr>
          <w:b/>
          <w:sz w:val="28"/>
          <w:szCs w:val="28"/>
        </w:rPr>
        <w:t xml:space="preserve"> </w:t>
      </w:r>
      <w:r>
        <w:rPr>
          <w:sz w:val="28"/>
          <w:szCs w:val="28"/>
        </w:rPr>
        <w:t>разработана на основе Федерального государственного образовательного стандарта по специальности среднего профессионального образования 08.02.14. «Эксплуатация и обслуживание многоквартирного дома»</w:t>
      </w:r>
    </w:p>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vertAlign w:val="superscript"/>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Организация-разработчик:</w:t>
      </w: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ГАПОУ  РК «Петрозаводский техникум городского хозяйства»</w:t>
      </w: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Разработчик:</w:t>
      </w: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r>
        <w:rPr>
          <w:sz w:val="28"/>
          <w:szCs w:val="28"/>
        </w:rPr>
        <w:t>Данилова О.А., преподаватель  ГАПОУ РК «Петрозаводский техникум городского хозяйства»</w:t>
      </w:r>
    </w:p>
    <w:p w:rsidR="00030560" w:rsidRDefault="00030560" w:rsidP="00030560">
      <w:pPr>
        <w:widowControl w:val="0"/>
        <w:tabs>
          <w:tab w:val="left" w:pos="6420"/>
        </w:tabs>
        <w:suppressAutoHyphens/>
        <w:rPr>
          <w:sz w:val="28"/>
          <w:szCs w:val="28"/>
        </w:rPr>
      </w:pPr>
    </w:p>
    <w:p w:rsidR="00030560" w:rsidRDefault="00030560" w:rsidP="000305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rPr>
      </w:pPr>
      <w:r>
        <w:rPr>
          <w:i/>
        </w:rPr>
        <w:t>© ГАПОУ РК «Петрозаводский техникум городского хозяйства»</w:t>
      </w: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rPr>
      </w:pPr>
      <w:r>
        <w:rPr>
          <w:i/>
        </w:rPr>
        <w:t>© Данилова О.А., преподаватель ГАПОУ РК «Петрозаводский техникум городского хозяйства»</w:t>
      </w:r>
    </w:p>
    <w:p w:rsidR="00030560" w:rsidRDefault="00030560" w:rsidP="00030560">
      <w:pPr>
        <w:rPr>
          <w:sz w:val="28"/>
          <w:szCs w:val="28"/>
        </w:rPr>
      </w:pPr>
    </w:p>
    <w:p w:rsidR="00030560" w:rsidRDefault="00030560" w:rsidP="00030560">
      <w:pPr>
        <w:rPr>
          <w:sz w:val="28"/>
          <w:szCs w:val="28"/>
        </w:rPr>
      </w:pPr>
    </w:p>
    <w:p w:rsidR="00030560" w:rsidRDefault="00030560" w:rsidP="00030560">
      <w:pPr>
        <w:jc w:val="center"/>
        <w:rPr>
          <w:b/>
          <w:sz w:val="28"/>
          <w:szCs w:val="28"/>
        </w:rPr>
      </w:pPr>
      <w:r>
        <w:rPr>
          <w:b/>
          <w:sz w:val="28"/>
          <w:szCs w:val="28"/>
        </w:rPr>
        <w:t>СОДЕРЖАНИЕ</w:t>
      </w:r>
    </w:p>
    <w:p w:rsidR="00030560" w:rsidRDefault="00030560" w:rsidP="00030560">
      <w:pPr>
        <w:jc w:val="center"/>
        <w:rPr>
          <w:b/>
          <w:sz w:val="28"/>
          <w:szCs w:val="28"/>
        </w:rPr>
      </w:pPr>
    </w:p>
    <w:tbl>
      <w:tblPr>
        <w:tblW w:w="0" w:type="auto"/>
        <w:tblLook w:val="0000"/>
      </w:tblPr>
      <w:tblGrid>
        <w:gridCol w:w="9589"/>
        <w:gridCol w:w="831"/>
      </w:tblGrid>
      <w:tr w:rsidR="00030560" w:rsidTr="00CF24FE">
        <w:tc>
          <w:tcPr>
            <w:tcW w:w="9589" w:type="dxa"/>
          </w:tcPr>
          <w:p w:rsidR="00030560" w:rsidRDefault="00030560" w:rsidP="00CF24FE">
            <w:pPr>
              <w:jc w:val="center"/>
              <w:rPr>
                <w:b/>
              </w:rPr>
            </w:pPr>
          </w:p>
        </w:tc>
        <w:tc>
          <w:tcPr>
            <w:tcW w:w="831" w:type="dxa"/>
          </w:tcPr>
          <w:p w:rsidR="00030560" w:rsidRDefault="00030560" w:rsidP="00CF24FE">
            <w:pPr>
              <w:jc w:val="center"/>
              <w:rPr>
                <w:b/>
              </w:rPr>
            </w:pPr>
            <w:r>
              <w:rPr>
                <w:b/>
              </w:rPr>
              <w:t>Стр.</w:t>
            </w:r>
          </w:p>
          <w:p w:rsidR="00030560" w:rsidRDefault="00030560" w:rsidP="00CF24FE">
            <w:pPr>
              <w:jc w:val="center"/>
              <w:rPr>
                <w:b/>
              </w:rPr>
            </w:pPr>
          </w:p>
        </w:tc>
      </w:tr>
      <w:tr w:rsidR="00030560" w:rsidTr="00CF24FE">
        <w:tc>
          <w:tcPr>
            <w:tcW w:w="9589" w:type="dxa"/>
          </w:tcPr>
          <w:p w:rsidR="00030560" w:rsidRDefault="00030560" w:rsidP="00030560">
            <w:pPr>
              <w:numPr>
                <w:ilvl w:val="0"/>
                <w:numId w:val="8"/>
              </w:numPr>
              <w:tabs>
                <w:tab w:val="left" w:pos="360"/>
              </w:tabs>
              <w:jc w:val="both"/>
              <w:rPr>
                <w:b/>
              </w:rPr>
            </w:pPr>
            <w:r>
              <w:rPr>
                <w:b/>
              </w:rPr>
              <w:t xml:space="preserve"> ПАСПОРТ РАБОЧЕЙ ПРОГРАММЫ УЧЕБНОЙ ПРАКТИКИ</w:t>
            </w:r>
          </w:p>
          <w:p w:rsidR="00030560" w:rsidRDefault="00030560" w:rsidP="00CF24FE">
            <w:pPr>
              <w:ind w:left="360"/>
              <w:jc w:val="both"/>
              <w:rPr>
                <w:b/>
              </w:rPr>
            </w:pPr>
          </w:p>
          <w:p w:rsidR="00030560" w:rsidRDefault="00030560" w:rsidP="00030560">
            <w:pPr>
              <w:numPr>
                <w:ilvl w:val="0"/>
                <w:numId w:val="8"/>
              </w:numPr>
              <w:tabs>
                <w:tab w:val="left" w:pos="360"/>
              </w:tabs>
              <w:jc w:val="both"/>
              <w:rPr>
                <w:b/>
              </w:rPr>
            </w:pPr>
            <w:r>
              <w:rPr>
                <w:b/>
              </w:rPr>
              <w:t xml:space="preserve">РАСПРЕДЕЛЕНИЕ ЧАСОВ УЧЕБНОЙ ПРАКТИКЕ ПО ПМ.01 </w:t>
            </w:r>
            <w:r>
              <w:rPr>
                <w:b/>
                <w:sz w:val="28"/>
                <w:szCs w:val="28"/>
              </w:rPr>
              <w:t>Разработка технологий и проектирование элементов систем водоснабжения и в</w:t>
            </w:r>
            <w:r>
              <w:rPr>
                <w:b/>
                <w:sz w:val="28"/>
                <w:szCs w:val="28"/>
              </w:rPr>
              <w:t>о</w:t>
            </w:r>
            <w:r>
              <w:rPr>
                <w:b/>
                <w:sz w:val="28"/>
                <w:szCs w:val="28"/>
              </w:rPr>
              <w:t xml:space="preserve">доотведения </w:t>
            </w:r>
          </w:p>
        </w:tc>
        <w:tc>
          <w:tcPr>
            <w:tcW w:w="831" w:type="dxa"/>
          </w:tcPr>
          <w:p w:rsidR="00030560" w:rsidRDefault="00030560" w:rsidP="00CF24FE">
            <w:pPr>
              <w:jc w:val="center"/>
              <w:rPr>
                <w:b/>
              </w:rPr>
            </w:pPr>
            <w:r>
              <w:rPr>
                <w:b/>
              </w:rPr>
              <w:t>4</w:t>
            </w:r>
          </w:p>
          <w:p w:rsidR="00030560" w:rsidRDefault="00030560" w:rsidP="00CF24FE">
            <w:pPr>
              <w:jc w:val="center"/>
              <w:rPr>
                <w:b/>
              </w:rPr>
            </w:pPr>
          </w:p>
          <w:p w:rsidR="00030560" w:rsidRDefault="00030560" w:rsidP="00CF24FE">
            <w:pPr>
              <w:jc w:val="center"/>
              <w:rPr>
                <w:b/>
              </w:rPr>
            </w:pPr>
            <w:r>
              <w:rPr>
                <w:b/>
              </w:rPr>
              <w:t>6</w:t>
            </w:r>
          </w:p>
        </w:tc>
      </w:tr>
      <w:tr w:rsidR="00030560" w:rsidTr="00CF24FE">
        <w:tc>
          <w:tcPr>
            <w:tcW w:w="9589" w:type="dxa"/>
          </w:tcPr>
          <w:p w:rsidR="00030560" w:rsidRDefault="00030560" w:rsidP="00030560">
            <w:pPr>
              <w:numPr>
                <w:ilvl w:val="0"/>
                <w:numId w:val="9"/>
              </w:numPr>
              <w:tabs>
                <w:tab w:val="left" w:pos="360"/>
              </w:tabs>
              <w:jc w:val="both"/>
              <w:rPr>
                <w:b/>
              </w:rPr>
            </w:pPr>
            <w:r>
              <w:rPr>
                <w:b/>
              </w:rPr>
              <w:t xml:space="preserve"> СТРУКТУРА И СОДЕРЖАНИЕ УЧЕБНОЙ ПРАКТИКИ ПРОФЕССИОНАЛ</w:t>
            </w:r>
            <w:r>
              <w:rPr>
                <w:b/>
              </w:rPr>
              <w:t>Ь</w:t>
            </w:r>
            <w:r>
              <w:rPr>
                <w:b/>
              </w:rPr>
              <w:t>НОГО МОДУЛЯ</w:t>
            </w:r>
          </w:p>
          <w:p w:rsidR="00030560" w:rsidRDefault="00030560" w:rsidP="00CF24FE">
            <w:pPr>
              <w:jc w:val="both"/>
              <w:rPr>
                <w:b/>
              </w:rPr>
            </w:pPr>
          </w:p>
        </w:tc>
        <w:tc>
          <w:tcPr>
            <w:tcW w:w="831" w:type="dxa"/>
          </w:tcPr>
          <w:p w:rsidR="00030560" w:rsidRDefault="00030560" w:rsidP="00CF24FE">
            <w:pPr>
              <w:jc w:val="center"/>
              <w:rPr>
                <w:b/>
              </w:rPr>
            </w:pPr>
            <w:r>
              <w:rPr>
                <w:b/>
              </w:rPr>
              <w:t>7</w:t>
            </w:r>
          </w:p>
        </w:tc>
      </w:tr>
      <w:tr w:rsidR="00030560" w:rsidTr="00CF24FE">
        <w:tc>
          <w:tcPr>
            <w:tcW w:w="9589" w:type="dxa"/>
          </w:tcPr>
          <w:p w:rsidR="00030560" w:rsidRDefault="00030560" w:rsidP="00030560">
            <w:pPr>
              <w:numPr>
                <w:ilvl w:val="0"/>
                <w:numId w:val="9"/>
              </w:numPr>
              <w:tabs>
                <w:tab w:val="left" w:pos="360"/>
              </w:tabs>
              <w:jc w:val="both"/>
              <w:rPr>
                <w:b/>
              </w:rPr>
            </w:pPr>
            <w:r>
              <w:rPr>
                <w:b/>
              </w:rPr>
              <w:t>УСЛОВИЯ РЕАЛИЗАЦИИ РАБОЧЕЙ ПРОГРАММЫ УЧЕБНОЙ ПРАКТИКИ</w:t>
            </w:r>
          </w:p>
          <w:p w:rsidR="00030560" w:rsidRDefault="00030560" w:rsidP="00CF24FE">
            <w:pPr>
              <w:jc w:val="both"/>
              <w:rPr>
                <w:b/>
              </w:rPr>
            </w:pPr>
          </w:p>
        </w:tc>
        <w:tc>
          <w:tcPr>
            <w:tcW w:w="831" w:type="dxa"/>
          </w:tcPr>
          <w:p w:rsidR="00030560" w:rsidRDefault="00030560" w:rsidP="00CF24FE">
            <w:pPr>
              <w:jc w:val="center"/>
              <w:rPr>
                <w:b/>
              </w:rPr>
            </w:pPr>
            <w:r>
              <w:rPr>
                <w:b/>
              </w:rPr>
              <w:t>10</w:t>
            </w:r>
          </w:p>
        </w:tc>
      </w:tr>
      <w:tr w:rsidR="00030560" w:rsidTr="00CF24FE">
        <w:tc>
          <w:tcPr>
            <w:tcW w:w="9589" w:type="dxa"/>
          </w:tcPr>
          <w:p w:rsidR="00030560" w:rsidRDefault="00030560" w:rsidP="00030560">
            <w:pPr>
              <w:numPr>
                <w:ilvl w:val="0"/>
                <w:numId w:val="10"/>
              </w:numPr>
              <w:tabs>
                <w:tab w:val="left" w:pos="360"/>
              </w:tabs>
              <w:jc w:val="both"/>
              <w:rPr>
                <w:b/>
              </w:rPr>
            </w:pPr>
            <w:r>
              <w:rPr>
                <w:b/>
              </w:rPr>
              <w:t xml:space="preserve">   ПРИЛОЖЕНИЕ</w:t>
            </w:r>
          </w:p>
          <w:p w:rsidR="00030560" w:rsidRDefault="00030560" w:rsidP="00CF24FE">
            <w:pPr>
              <w:jc w:val="both"/>
              <w:rPr>
                <w:b/>
              </w:rPr>
            </w:pPr>
          </w:p>
        </w:tc>
        <w:tc>
          <w:tcPr>
            <w:tcW w:w="831" w:type="dxa"/>
          </w:tcPr>
          <w:p w:rsidR="00030560" w:rsidRDefault="00030560" w:rsidP="00CF24FE">
            <w:pPr>
              <w:jc w:val="center"/>
              <w:rPr>
                <w:b/>
              </w:rPr>
            </w:pPr>
            <w:r>
              <w:rPr>
                <w:b/>
              </w:rPr>
              <w:t>11</w:t>
            </w:r>
          </w:p>
        </w:tc>
      </w:tr>
    </w:tbl>
    <w:p w:rsidR="00030560" w:rsidRDefault="00030560" w:rsidP="00030560">
      <w:pPr>
        <w:numPr>
          <w:ilvl w:val="0"/>
          <w:numId w:val="11"/>
        </w:numPr>
        <w:ind w:left="0" w:firstLine="0"/>
        <w:jc w:val="center"/>
        <w:rPr>
          <w:b/>
          <w:sz w:val="28"/>
          <w:szCs w:val="28"/>
        </w:rPr>
      </w:pPr>
      <w:r>
        <w:rPr>
          <w:sz w:val="28"/>
          <w:szCs w:val="28"/>
        </w:rPr>
        <w:br w:type="page"/>
      </w:r>
      <w:r>
        <w:rPr>
          <w:b/>
          <w:sz w:val="28"/>
          <w:szCs w:val="28"/>
        </w:rPr>
        <w:lastRenderedPageBreak/>
        <w:t>ПАСПОРТ РАБОЧЕЙ ПРОГРАММЫ УЧЕБНОЙ</w:t>
      </w:r>
    </w:p>
    <w:p w:rsidR="00030560" w:rsidRDefault="00030560" w:rsidP="00030560">
      <w:pPr>
        <w:ind w:left="360"/>
        <w:jc w:val="center"/>
        <w:rPr>
          <w:b/>
          <w:sz w:val="28"/>
          <w:szCs w:val="28"/>
        </w:rPr>
      </w:pPr>
      <w:r>
        <w:rPr>
          <w:b/>
          <w:sz w:val="28"/>
          <w:szCs w:val="28"/>
        </w:rPr>
        <w:t>ПРАКТИКИ</w:t>
      </w:r>
    </w:p>
    <w:p w:rsidR="00030560" w:rsidRDefault="00030560" w:rsidP="00030560">
      <w:pPr>
        <w:jc w:val="both"/>
        <w:rPr>
          <w:sz w:val="28"/>
          <w:szCs w:val="28"/>
        </w:rPr>
      </w:pPr>
    </w:p>
    <w:p w:rsidR="00030560" w:rsidRDefault="00030560" w:rsidP="00030560">
      <w:pPr>
        <w:ind w:firstLine="708"/>
        <w:jc w:val="both"/>
        <w:rPr>
          <w:sz w:val="28"/>
          <w:szCs w:val="28"/>
        </w:rPr>
      </w:pPr>
      <w:r>
        <w:rPr>
          <w:sz w:val="28"/>
          <w:szCs w:val="28"/>
        </w:rPr>
        <w:t>Производственная практика по специальности технического профиля пред</w:t>
      </w:r>
      <w:r>
        <w:rPr>
          <w:sz w:val="28"/>
          <w:szCs w:val="28"/>
        </w:rPr>
        <w:t>у</w:t>
      </w:r>
      <w:r>
        <w:rPr>
          <w:sz w:val="28"/>
          <w:szCs w:val="28"/>
        </w:rPr>
        <w:t>сматривает закрепление и углубление знаний, полученных обучающимися в проце</w:t>
      </w:r>
      <w:r>
        <w:rPr>
          <w:sz w:val="28"/>
          <w:szCs w:val="28"/>
        </w:rPr>
        <w:t>с</w:t>
      </w:r>
      <w:r>
        <w:rPr>
          <w:sz w:val="28"/>
          <w:szCs w:val="28"/>
        </w:rPr>
        <w:t>се теоретического обучения, приобретение ими необходимых умений практической работы по избранной специальности, овладение навыками профессиональной де</w:t>
      </w:r>
      <w:r>
        <w:rPr>
          <w:sz w:val="28"/>
          <w:szCs w:val="28"/>
        </w:rPr>
        <w:t>я</w:t>
      </w:r>
      <w:r>
        <w:rPr>
          <w:sz w:val="28"/>
          <w:szCs w:val="28"/>
        </w:rPr>
        <w:t>тельности.</w:t>
      </w:r>
    </w:p>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Pr>
          <w:sz w:val="28"/>
          <w:szCs w:val="28"/>
        </w:rPr>
        <w:t>Программа практики является составной частью профессионального модуля  ПМ.04 Выполнение работ по одной или нескольким профессиям рабочих, должностям служащих МДК 04.01 Выполнение работ по одной или нескольким профессиям по профессии «Оператор диспетчерской (производственно-диспетчерской) службы»</w:t>
      </w:r>
      <w:r>
        <w:rPr>
          <w:bCs/>
          <w:sz w:val="28"/>
          <w:szCs w:val="28"/>
        </w:rPr>
        <w:t xml:space="preserve"> </w:t>
      </w:r>
      <w:r>
        <w:rPr>
          <w:sz w:val="28"/>
          <w:szCs w:val="28"/>
        </w:rPr>
        <w:t>по специальности среднего профессионального образования 08.02.14. «Эксплуатация и обслуживание многоквартирного дома»</w:t>
      </w:r>
    </w:p>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30560" w:rsidRDefault="00030560" w:rsidP="00030560">
      <w:pPr>
        <w:ind w:firstLine="708"/>
        <w:jc w:val="both"/>
        <w:rPr>
          <w:sz w:val="28"/>
          <w:szCs w:val="28"/>
        </w:rPr>
      </w:pPr>
      <w:r>
        <w:rPr>
          <w:sz w:val="28"/>
          <w:szCs w:val="28"/>
        </w:rPr>
        <w:t>При прохождении практики обучающийс</w:t>
      </w:r>
      <w:proofErr w:type="gramStart"/>
      <w:r>
        <w:rPr>
          <w:sz w:val="28"/>
          <w:szCs w:val="28"/>
        </w:rPr>
        <w:t>я(</w:t>
      </w:r>
      <w:proofErr w:type="spellStart"/>
      <w:proofErr w:type="gramEnd"/>
      <w:r>
        <w:rPr>
          <w:sz w:val="28"/>
          <w:szCs w:val="28"/>
        </w:rPr>
        <w:t>ся</w:t>
      </w:r>
      <w:proofErr w:type="spellEnd"/>
      <w:r>
        <w:rPr>
          <w:sz w:val="28"/>
          <w:szCs w:val="28"/>
        </w:rPr>
        <w:t>) должен(а) освоить соответс</w:t>
      </w:r>
      <w:r>
        <w:rPr>
          <w:sz w:val="28"/>
          <w:szCs w:val="28"/>
        </w:rPr>
        <w:t>т</w:t>
      </w:r>
      <w:r>
        <w:rPr>
          <w:sz w:val="28"/>
          <w:szCs w:val="28"/>
        </w:rPr>
        <w:t xml:space="preserve">вующие компетенции: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4"/>
        <w:gridCol w:w="8543"/>
      </w:tblGrid>
      <w:tr w:rsidR="00030560" w:rsidTr="00CF24FE">
        <w:trPr>
          <w:jc w:val="center"/>
        </w:trPr>
        <w:tc>
          <w:tcPr>
            <w:tcW w:w="1204" w:type="dxa"/>
          </w:tcPr>
          <w:p w:rsidR="00030560" w:rsidRDefault="00030560" w:rsidP="00CF24FE">
            <w:pPr>
              <w:rPr>
                <w:b/>
                <w:bCs/>
                <w:iCs/>
              </w:rPr>
            </w:pPr>
            <w:r>
              <w:rPr>
                <w:b/>
                <w:bCs/>
                <w:iCs/>
              </w:rPr>
              <w:t>Код</w:t>
            </w:r>
          </w:p>
        </w:tc>
        <w:tc>
          <w:tcPr>
            <w:tcW w:w="8543" w:type="dxa"/>
          </w:tcPr>
          <w:p w:rsidR="00030560" w:rsidRDefault="00030560" w:rsidP="00CF24FE">
            <w:pPr>
              <w:rPr>
                <w:b/>
                <w:bCs/>
                <w:iCs/>
              </w:rPr>
            </w:pPr>
            <w:r>
              <w:rPr>
                <w:b/>
                <w:bCs/>
                <w:iCs/>
              </w:rPr>
              <w:t>Наименование видов деятельности и профессиональных компетенций</w:t>
            </w:r>
          </w:p>
        </w:tc>
      </w:tr>
      <w:tr w:rsidR="00030560" w:rsidTr="00CF24FE">
        <w:trPr>
          <w:jc w:val="center"/>
        </w:trPr>
        <w:tc>
          <w:tcPr>
            <w:tcW w:w="1204" w:type="dxa"/>
          </w:tcPr>
          <w:p w:rsidR="00030560" w:rsidRDefault="00030560" w:rsidP="00CF24FE">
            <w:pPr>
              <w:rPr>
                <w:bCs/>
                <w:iCs/>
              </w:rPr>
            </w:pPr>
            <w:r>
              <w:rPr>
                <w:bCs/>
                <w:iCs/>
              </w:rPr>
              <w:t>ВД</w:t>
            </w:r>
            <w:proofErr w:type="gramStart"/>
            <w:r>
              <w:rPr>
                <w:bCs/>
                <w:iCs/>
              </w:rPr>
              <w:t>4</w:t>
            </w:r>
            <w:proofErr w:type="gramEnd"/>
            <w:r>
              <w:rPr>
                <w:bCs/>
                <w:iCs/>
              </w:rPr>
              <w:t xml:space="preserve">   </w:t>
            </w:r>
          </w:p>
        </w:tc>
        <w:tc>
          <w:tcPr>
            <w:tcW w:w="8543" w:type="dxa"/>
          </w:tcPr>
          <w:p w:rsidR="00030560" w:rsidRDefault="00030560" w:rsidP="00CF24FE">
            <w:pPr>
              <w:rPr>
                <w:bCs/>
                <w:iCs/>
              </w:rPr>
            </w:pPr>
            <w:r>
              <w:rPr>
                <w:bCs/>
                <w:iCs/>
              </w:rPr>
              <w:t xml:space="preserve">Выполнение работ по одной или нескольким профессиям </w:t>
            </w:r>
          </w:p>
          <w:p w:rsidR="00030560" w:rsidRDefault="00030560" w:rsidP="00CF24FE">
            <w:pPr>
              <w:rPr>
                <w:bCs/>
                <w:iCs/>
              </w:rPr>
            </w:pPr>
            <w:r>
              <w:rPr>
                <w:bCs/>
                <w:iCs/>
              </w:rPr>
              <w:t xml:space="preserve">рабочих, должностям служащих и соответствующих профессиональных </w:t>
            </w:r>
          </w:p>
          <w:p w:rsidR="00030560" w:rsidRDefault="00030560" w:rsidP="00CF24FE">
            <w:pPr>
              <w:rPr>
                <w:bCs/>
                <w:i/>
              </w:rPr>
            </w:pPr>
            <w:r>
              <w:rPr>
                <w:bCs/>
                <w:iCs/>
              </w:rPr>
              <w:t>компетенций</w:t>
            </w:r>
          </w:p>
        </w:tc>
      </w:tr>
      <w:tr w:rsidR="00030560" w:rsidTr="00CF24FE">
        <w:trPr>
          <w:jc w:val="center"/>
        </w:trPr>
        <w:tc>
          <w:tcPr>
            <w:tcW w:w="1204" w:type="dxa"/>
          </w:tcPr>
          <w:p w:rsidR="00030560" w:rsidRDefault="00030560" w:rsidP="00CF24FE">
            <w:pPr>
              <w:rPr>
                <w:bCs/>
                <w:iCs/>
              </w:rPr>
            </w:pPr>
            <w:r>
              <w:rPr>
                <w:bCs/>
                <w:iCs/>
              </w:rPr>
              <w:t>ПК 2.1.</w:t>
            </w:r>
          </w:p>
        </w:tc>
        <w:tc>
          <w:tcPr>
            <w:tcW w:w="8543" w:type="dxa"/>
          </w:tcPr>
          <w:p w:rsidR="00030560" w:rsidRDefault="00030560" w:rsidP="00CF24FE">
            <w:pPr>
              <w:rPr>
                <w:bCs/>
                <w:iCs/>
              </w:rPr>
            </w:pPr>
            <w:r>
              <w:rPr>
                <w:bCs/>
                <w:iCs/>
              </w:rPr>
              <w:t>Организовывать работы и услуги по содержанию инженерных систем и конс</w:t>
            </w:r>
            <w:r>
              <w:rPr>
                <w:bCs/>
                <w:iCs/>
              </w:rPr>
              <w:t>т</w:t>
            </w:r>
            <w:r>
              <w:rPr>
                <w:bCs/>
                <w:iCs/>
              </w:rPr>
              <w:t>руктивных элементов, входящих в состав общего имущества в многоквартирных домах.</w:t>
            </w:r>
          </w:p>
        </w:tc>
      </w:tr>
      <w:tr w:rsidR="00030560" w:rsidTr="00CF24FE">
        <w:trPr>
          <w:jc w:val="center"/>
        </w:trPr>
        <w:tc>
          <w:tcPr>
            <w:tcW w:w="1204" w:type="dxa"/>
          </w:tcPr>
          <w:p w:rsidR="00030560" w:rsidRDefault="00030560" w:rsidP="00CF24FE">
            <w:pPr>
              <w:rPr>
                <w:bCs/>
                <w:iCs/>
              </w:rPr>
            </w:pPr>
            <w:r>
              <w:rPr>
                <w:bCs/>
                <w:iCs/>
              </w:rPr>
              <w:t>ПК 2.4.</w:t>
            </w:r>
          </w:p>
        </w:tc>
        <w:tc>
          <w:tcPr>
            <w:tcW w:w="8543" w:type="dxa"/>
          </w:tcPr>
          <w:p w:rsidR="00030560" w:rsidRDefault="00030560" w:rsidP="00CF24FE">
            <w:pPr>
              <w:rPr>
                <w:bCs/>
                <w:iCs/>
              </w:rPr>
            </w:pPr>
            <w:r>
              <w:rPr>
                <w:bCs/>
                <w:iCs/>
              </w:rPr>
              <w:t>Организовывать устранение аварийных ситуаций и проведение мероприятий по безопасности жизнедеятельности многоквартирных домов.</w:t>
            </w:r>
          </w:p>
        </w:tc>
      </w:tr>
      <w:tr w:rsidR="00030560" w:rsidTr="00CF24FE">
        <w:trPr>
          <w:jc w:val="center"/>
        </w:trPr>
        <w:tc>
          <w:tcPr>
            <w:tcW w:w="1204" w:type="dxa"/>
          </w:tcPr>
          <w:p w:rsidR="00030560" w:rsidRDefault="00030560" w:rsidP="00CF24FE">
            <w:pPr>
              <w:rPr>
                <w:bCs/>
              </w:rPr>
            </w:pPr>
            <w:r>
              <w:rPr>
                <w:bCs/>
              </w:rPr>
              <w:t>ОК 01.</w:t>
            </w:r>
          </w:p>
        </w:tc>
        <w:tc>
          <w:tcPr>
            <w:tcW w:w="8543" w:type="dxa"/>
          </w:tcPr>
          <w:p w:rsidR="00030560" w:rsidRDefault="00030560" w:rsidP="00CF24FE">
            <w:pPr>
              <w:rPr>
                <w:bCs/>
                <w:i/>
              </w:rPr>
            </w:pPr>
            <w:r>
              <w:rPr>
                <w:bCs/>
                <w:iCs/>
              </w:rPr>
              <w:t>Выбирать способы решения задач профессиональной деятельности примен</w:t>
            </w:r>
            <w:r>
              <w:rPr>
                <w:bCs/>
                <w:iCs/>
              </w:rPr>
              <w:t>и</w:t>
            </w:r>
            <w:r>
              <w:rPr>
                <w:bCs/>
                <w:iCs/>
              </w:rPr>
              <w:t>тельно к различным контекстам</w:t>
            </w:r>
          </w:p>
        </w:tc>
      </w:tr>
      <w:tr w:rsidR="00030560" w:rsidTr="00CF24FE">
        <w:trPr>
          <w:jc w:val="center"/>
        </w:trPr>
        <w:tc>
          <w:tcPr>
            <w:tcW w:w="1204" w:type="dxa"/>
          </w:tcPr>
          <w:p w:rsidR="00030560" w:rsidRDefault="00030560" w:rsidP="00CF24FE">
            <w:pPr>
              <w:rPr>
                <w:bCs/>
              </w:rPr>
            </w:pPr>
            <w:r>
              <w:rPr>
                <w:bCs/>
              </w:rPr>
              <w:t>ОК 02.</w:t>
            </w:r>
          </w:p>
        </w:tc>
        <w:tc>
          <w:tcPr>
            <w:tcW w:w="8543" w:type="dxa"/>
          </w:tcPr>
          <w:p w:rsidR="00030560" w:rsidRDefault="00030560" w:rsidP="00CF24FE">
            <w:pPr>
              <w:rPr>
                <w:bCs/>
                <w:iCs/>
              </w:rPr>
            </w:pPr>
            <w:r>
              <w:rPr>
                <w:bCs/>
                <w:iCs/>
              </w:rPr>
              <w:t>Использовать современные средства поиска, анализа и интерпретации инфо</w:t>
            </w:r>
            <w:r>
              <w:rPr>
                <w:bCs/>
                <w:iCs/>
              </w:rPr>
              <w:t>р</w:t>
            </w:r>
            <w:r>
              <w:rPr>
                <w:bCs/>
                <w:iCs/>
              </w:rPr>
              <w:t>мации, и информационные технологии для выполнения задач профессиональной деятельности</w:t>
            </w:r>
          </w:p>
        </w:tc>
      </w:tr>
      <w:tr w:rsidR="00030560" w:rsidTr="00CF24FE">
        <w:trPr>
          <w:jc w:val="center"/>
        </w:trPr>
        <w:tc>
          <w:tcPr>
            <w:tcW w:w="1204" w:type="dxa"/>
          </w:tcPr>
          <w:p w:rsidR="00030560" w:rsidRDefault="00030560" w:rsidP="00CF24FE">
            <w:pPr>
              <w:rPr>
                <w:bCs/>
              </w:rPr>
            </w:pPr>
            <w:r>
              <w:rPr>
                <w:bCs/>
              </w:rPr>
              <w:t>ОК 03.</w:t>
            </w:r>
          </w:p>
        </w:tc>
        <w:tc>
          <w:tcPr>
            <w:tcW w:w="8543" w:type="dxa"/>
          </w:tcPr>
          <w:p w:rsidR="00030560" w:rsidRDefault="00030560" w:rsidP="00CF24FE">
            <w:pPr>
              <w:rPr>
                <w:bCs/>
                <w:iCs/>
              </w:rPr>
            </w:pPr>
            <w:r>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w:t>
            </w:r>
            <w:r>
              <w:rPr>
                <w:bCs/>
                <w:iCs/>
              </w:rPr>
              <w:t>ь</w:t>
            </w:r>
            <w:r>
              <w:rPr>
                <w:bCs/>
                <w:iCs/>
              </w:rPr>
              <w:t>зовать знания по финансовой грамотности в различных жизненных ситуациях</w:t>
            </w:r>
          </w:p>
        </w:tc>
      </w:tr>
      <w:tr w:rsidR="00030560" w:rsidTr="00CF24FE">
        <w:trPr>
          <w:jc w:val="center"/>
        </w:trPr>
        <w:tc>
          <w:tcPr>
            <w:tcW w:w="1204" w:type="dxa"/>
          </w:tcPr>
          <w:p w:rsidR="00030560" w:rsidRDefault="00030560" w:rsidP="00CF24FE">
            <w:pPr>
              <w:rPr>
                <w:bCs/>
              </w:rPr>
            </w:pPr>
            <w:r>
              <w:rPr>
                <w:bCs/>
              </w:rPr>
              <w:t>ОК 04.</w:t>
            </w:r>
          </w:p>
        </w:tc>
        <w:tc>
          <w:tcPr>
            <w:tcW w:w="8543" w:type="dxa"/>
          </w:tcPr>
          <w:p w:rsidR="00030560" w:rsidRDefault="00030560" w:rsidP="00CF24FE">
            <w:pPr>
              <w:rPr>
                <w:bCs/>
                <w:iCs/>
              </w:rPr>
            </w:pPr>
            <w:r>
              <w:rPr>
                <w:bCs/>
                <w:iCs/>
              </w:rPr>
              <w:t>Эффективно взаимодействовать и работать в коллективе и команде</w:t>
            </w:r>
          </w:p>
        </w:tc>
      </w:tr>
      <w:tr w:rsidR="00030560" w:rsidTr="00CF24FE">
        <w:trPr>
          <w:jc w:val="center"/>
        </w:trPr>
        <w:tc>
          <w:tcPr>
            <w:tcW w:w="1204" w:type="dxa"/>
          </w:tcPr>
          <w:p w:rsidR="00030560" w:rsidRDefault="00030560" w:rsidP="00CF24FE">
            <w:pPr>
              <w:rPr>
                <w:bCs/>
              </w:rPr>
            </w:pPr>
            <w:r>
              <w:rPr>
                <w:bCs/>
              </w:rPr>
              <w:t>ОК 05.</w:t>
            </w:r>
          </w:p>
        </w:tc>
        <w:tc>
          <w:tcPr>
            <w:tcW w:w="8543" w:type="dxa"/>
          </w:tcPr>
          <w:p w:rsidR="00030560" w:rsidRDefault="00030560" w:rsidP="00CF24FE">
            <w:pPr>
              <w:rPr>
                <w:bCs/>
                <w:iCs/>
              </w:rPr>
            </w:pPr>
            <w:r>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w:t>
            </w:r>
            <w:r>
              <w:rPr>
                <w:bCs/>
                <w:iCs/>
              </w:rPr>
              <w:t>н</w:t>
            </w:r>
            <w:r>
              <w:rPr>
                <w:bCs/>
                <w:iCs/>
              </w:rPr>
              <w:t>текста</w:t>
            </w:r>
          </w:p>
        </w:tc>
      </w:tr>
      <w:tr w:rsidR="00030560" w:rsidTr="00CF24FE">
        <w:trPr>
          <w:jc w:val="center"/>
        </w:trPr>
        <w:tc>
          <w:tcPr>
            <w:tcW w:w="1204" w:type="dxa"/>
          </w:tcPr>
          <w:p w:rsidR="00030560" w:rsidRDefault="00030560" w:rsidP="00CF24FE">
            <w:pPr>
              <w:rPr>
                <w:bCs/>
              </w:rPr>
            </w:pPr>
            <w:r>
              <w:rPr>
                <w:bCs/>
              </w:rPr>
              <w:t>ОК 06.</w:t>
            </w:r>
          </w:p>
        </w:tc>
        <w:tc>
          <w:tcPr>
            <w:tcW w:w="8543" w:type="dxa"/>
          </w:tcPr>
          <w:p w:rsidR="00030560" w:rsidRDefault="00030560" w:rsidP="00CF24FE">
            <w:pPr>
              <w:rPr>
                <w:bCs/>
                <w:iCs/>
              </w:rPr>
            </w:pPr>
            <w:r>
              <w:rPr>
                <w:bCs/>
                <w:iC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w:t>
            </w:r>
            <w:r>
              <w:rPr>
                <w:bCs/>
                <w:iCs/>
              </w:rPr>
              <w:t>е</w:t>
            </w:r>
            <w:r>
              <w:rPr>
                <w:bCs/>
                <w:iCs/>
              </w:rPr>
              <w:t xml:space="preserve">нять стандарты </w:t>
            </w:r>
            <w:proofErr w:type="spellStart"/>
            <w:r>
              <w:rPr>
                <w:bCs/>
                <w:iCs/>
              </w:rPr>
              <w:t>антикоррупционного</w:t>
            </w:r>
            <w:proofErr w:type="spellEnd"/>
            <w:r>
              <w:rPr>
                <w:bCs/>
                <w:iCs/>
              </w:rPr>
              <w:t xml:space="preserve"> поведения</w:t>
            </w:r>
          </w:p>
        </w:tc>
      </w:tr>
      <w:tr w:rsidR="00030560" w:rsidTr="00CF24FE">
        <w:trPr>
          <w:jc w:val="center"/>
        </w:trPr>
        <w:tc>
          <w:tcPr>
            <w:tcW w:w="1204" w:type="dxa"/>
          </w:tcPr>
          <w:p w:rsidR="00030560" w:rsidRDefault="00030560" w:rsidP="00CF24FE">
            <w:pPr>
              <w:rPr>
                <w:bCs/>
              </w:rPr>
            </w:pPr>
            <w:r>
              <w:rPr>
                <w:bCs/>
              </w:rPr>
              <w:t>ОК 07.</w:t>
            </w:r>
          </w:p>
        </w:tc>
        <w:tc>
          <w:tcPr>
            <w:tcW w:w="8543" w:type="dxa"/>
          </w:tcPr>
          <w:p w:rsidR="00030560" w:rsidRDefault="00030560" w:rsidP="00CF24FE">
            <w:pPr>
              <w:rPr>
                <w:bCs/>
                <w:iCs/>
              </w:rPr>
            </w:pPr>
            <w:r>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w:t>
            </w:r>
            <w:r>
              <w:rPr>
                <w:bCs/>
                <w:iCs/>
              </w:rPr>
              <w:t>в</w:t>
            </w:r>
            <w:r>
              <w:rPr>
                <w:bCs/>
                <w:iCs/>
              </w:rPr>
              <w:t>но действовать в чрезвычайных ситуациях</w:t>
            </w:r>
          </w:p>
        </w:tc>
      </w:tr>
      <w:tr w:rsidR="00030560" w:rsidTr="00CF24FE">
        <w:trPr>
          <w:jc w:val="center"/>
        </w:trPr>
        <w:tc>
          <w:tcPr>
            <w:tcW w:w="1204" w:type="dxa"/>
          </w:tcPr>
          <w:p w:rsidR="00030560" w:rsidRDefault="00030560" w:rsidP="00CF24FE">
            <w:pPr>
              <w:rPr>
                <w:bCs/>
              </w:rPr>
            </w:pPr>
            <w:r>
              <w:rPr>
                <w:bCs/>
              </w:rPr>
              <w:t>ОК 08.</w:t>
            </w:r>
          </w:p>
        </w:tc>
        <w:tc>
          <w:tcPr>
            <w:tcW w:w="8543" w:type="dxa"/>
          </w:tcPr>
          <w:p w:rsidR="00030560" w:rsidRDefault="00030560" w:rsidP="00CF24FE">
            <w:pPr>
              <w:rPr>
                <w:bCs/>
                <w:iCs/>
              </w:rPr>
            </w:pPr>
            <w:r>
              <w:rPr>
                <w:bCs/>
                <w:iCs/>
              </w:rPr>
              <w:t>Использовать средства физической культуры для сохранения и укрепления зд</w:t>
            </w:r>
            <w:r>
              <w:rPr>
                <w:bCs/>
                <w:iCs/>
              </w:rPr>
              <w:t>о</w:t>
            </w:r>
            <w:r>
              <w:rPr>
                <w:bCs/>
                <w:iCs/>
              </w:rPr>
              <w:t>ровья в процессе профессиональной деятельности и поддержания необходимого уровня физической подготовленности</w:t>
            </w:r>
          </w:p>
        </w:tc>
      </w:tr>
      <w:tr w:rsidR="00030560" w:rsidTr="00CF24FE">
        <w:trPr>
          <w:jc w:val="center"/>
        </w:trPr>
        <w:tc>
          <w:tcPr>
            <w:tcW w:w="1204" w:type="dxa"/>
          </w:tcPr>
          <w:p w:rsidR="00030560" w:rsidRDefault="00030560" w:rsidP="00CF24FE">
            <w:pPr>
              <w:rPr>
                <w:bCs/>
              </w:rPr>
            </w:pPr>
            <w:r>
              <w:rPr>
                <w:bCs/>
              </w:rPr>
              <w:lastRenderedPageBreak/>
              <w:t>ОК 09.</w:t>
            </w:r>
          </w:p>
        </w:tc>
        <w:tc>
          <w:tcPr>
            <w:tcW w:w="8543" w:type="dxa"/>
          </w:tcPr>
          <w:p w:rsidR="00030560" w:rsidRDefault="00030560" w:rsidP="00CF24FE">
            <w:pPr>
              <w:rPr>
                <w:bCs/>
                <w:iCs/>
              </w:rPr>
            </w:pPr>
            <w:r>
              <w:rPr>
                <w:bCs/>
                <w:iCs/>
              </w:rPr>
              <w:t>Пользоваться профессиональной документацией на государственном и ин</w:t>
            </w:r>
            <w:r>
              <w:rPr>
                <w:bCs/>
                <w:iCs/>
              </w:rPr>
              <w:t>о</w:t>
            </w:r>
            <w:r>
              <w:rPr>
                <w:bCs/>
                <w:iCs/>
              </w:rPr>
              <w:t>странном языках</w:t>
            </w:r>
          </w:p>
        </w:tc>
      </w:tr>
    </w:tbl>
    <w:p w:rsidR="00030560" w:rsidRDefault="00030560" w:rsidP="0003056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sz w:val="28"/>
          <w:szCs w:val="28"/>
        </w:rPr>
      </w:pPr>
    </w:p>
    <w:p w:rsidR="00030560" w:rsidRDefault="00030560" w:rsidP="0003056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sz w:val="28"/>
          <w:szCs w:val="28"/>
        </w:rPr>
      </w:pPr>
      <w:r>
        <w:rPr>
          <w:sz w:val="28"/>
          <w:szCs w:val="28"/>
        </w:rPr>
        <w:t xml:space="preserve">Результатом прохождения практики по профессиональному модулю является: </w:t>
      </w:r>
      <w:r>
        <w:rPr>
          <w:b/>
          <w:sz w:val="28"/>
          <w:szCs w:val="28"/>
        </w:rPr>
        <w:t>практический опыт:</w:t>
      </w:r>
    </w:p>
    <w:p w:rsidR="00030560" w:rsidRDefault="00030560" w:rsidP="00030560">
      <w:pPr>
        <w:numPr>
          <w:ilvl w:val="0"/>
          <w:numId w:val="24"/>
        </w:numPr>
        <w:shd w:val="clear" w:color="auto" w:fill="FFFFFF"/>
        <w:tabs>
          <w:tab w:val="left" w:pos="142"/>
        </w:tabs>
        <w:ind w:left="0" w:firstLine="0"/>
        <w:jc w:val="both"/>
        <w:rPr>
          <w:bCs/>
          <w:lang w:eastAsia="en-US"/>
        </w:rPr>
      </w:pPr>
      <w:r>
        <w:t>выполнения работ по устранению причин аварии и предотвращению распространения последс</w:t>
      </w:r>
      <w:r>
        <w:t>т</w:t>
      </w:r>
      <w:r>
        <w:t xml:space="preserve">вий аварии многоквартирных домов; </w:t>
      </w:r>
    </w:p>
    <w:p w:rsidR="00030560" w:rsidRDefault="00030560" w:rsidP="00030560">
      <w:pPr>
        <w:numPr>
          <w:ilvl w:val="0"/>
          <w:numId w:val="25"/>
        </w:numPr>
        <w:shd w:val="clear" w:color="auto" w:fill="FFFFFF"/>
        <w:tabs>
          <w:tab w:val="left" w:pos="142"/>
        </w:tabs>
        <w:ind w:left="0" w:firstLine="0"/>
        <w:rPr>
          <w:bCs/>
          <w:lang w:eastAsia="en-US"/>
        </w:rPr>
      </w:pPr>
      <w:r w:rsidRPr="001412D6">
        <w:rPr>
          <w:bCs/>
          <w:lang w:eastAsia="zh-CN"/>
        </w:rPr>
        <w:t>организации работ по эксплуатации и ремонту многоквартирного дома</w:t>
      </w:r>
    </w:p>
    <w:p w:rsidR="00030560" w:rsidRDefault="00030560" w:rsidP="00030560">
      <w:pPr>
        <w:jc w:val="both"/>
        <w:rPr>
          <w:sz w:val="28"/>
          <w:szCs w:val="28"/>
        </w:rPr>
      </w:pPr>
    </w:p>
    <w:p w:rsidR="00030560" w:rsidRDefault="00030560" w:rsidP="00030560">
      <w:pPr>
        <w:jc w:val="both"/>
        <w:rPr>
          <w:sz w:val="28"/>
          <w:szCs w:val="28"/>
        </w:rPr>
        <w:sectPr w:rsidR="00030560">
          <w:footerReference w:type="even" r:id="rId40"/>
          <w:footerReference w:type="default" r:id="rId41"/>
          <w:pgSz w:w="11906" w:h="16838"/>
          <w:pgMar w:top="851" w:right="851" w:bottom="851" w:left="851" w:header="709" w:footer="709" w:gutter="0"/>
          <w:cols w:space="720"/>
          <w:titlePg/>
          <w:docGrid w:linePitch="360"/>
        </w:sectPr>
      </w:pPr>
    </w:p>
    <w:p w:rsidR="00030560" w:rsidRDefault="00030560" w:rsidP="00030560">
      <w:pPr>
        <w:numPr>
          <w:ilvl w:val="0"/>
          <w:numId w:val="8"/>
        </w:numPr>
        <w:tabs>
          <w:tab w:val="left" w:pos="360"/>
        </w:tabs>
        <w:jc w:val="center"/>
        <w:rPr>
          <w:sz w:val="28"/>
          <w:szCs w:val="28"/>
        </w:rPr>
      </w:pPr>
      <w:r>
        <w:rPr>
          <w:b/>
          <w:sz w:val="28"/>
          <w:szCs w:val="28"/>
        </w:rPr>
        <w:lastRenderedPageBreak/>
        <w:t>РАСПРЕДЕЛЕНИЕ ЧАСОВ ПО ПРОФЕССИОНАЛЬНОМУ МОДУЛЮ ПМ.04.</w:t>
      </w:r>
    </w:p>
    <w:p w:rsidR="00030560" w:rsidRDefault="00030560" w:rsidP="00030560">
      <w:pPr>
        <w:jc w:val="right"/>
        <w:rPr>
          <w:sz w:val="28"/>
          <w:szCs w:val="28"/>
        </w:rPr>
      </w:pPr>
      <w:r>
        <w:rPr>
          <w:sz w:val="28"/>
          <w:szCs w:val="28"/>
        </w:rPr>
        <w:t>Таблица 1</w:t>
      </w:r>
    </w:p>
    <w:p w:rsidR="00030560" w:rsidRDefault="00030560" w:rsidP="00030560">
      <w:pPr>
        <w:jc w:val="right"/>
        <w:rPr>
          <w:sz w:val="28"/>
          <w:szCs w:val="28"/>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9"/>
        <w:gridCol w:w="3232"/>
        <w:gridCol w:w="1115"/>
        <w:gridCol w:w="809"/>
        <w:gridCol w:w="759"/>
        <w:gridCol w:w="1471"/>
        <w:gridCol w:w="1125"/>
        <w:gridCol w:w="1722"/>
        <w:gridCol w:w="678"/>
        <w:gridCol w:w="15"/>
        <w:gridCol w:w="248"/>
        <w:gridCol w:w="647"/>
        <w:gridCol w:w="238"/>
        <w:gridCol w:w="1603"/>
      </w:tblGrid>
      <w:tr w:rsidR="00030560" w:rsidTr="00CF24FE">
        <w:trPr>
          <w:trHeight w:val="484"/>
        </w:trPr>
        <w:tc>
          <w:tcPr>
            <w:tcW w:w="598" w:type="pct"/>
            <w:vMerge w:val="restart"/>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r>
              <w:rPr>
                <w:sz w:val="22"/>
                <w:szCs w:val="22"/>
              </w:rPr>
              <w:t>Коды професси</w:t>
            </w:r>
            <w:r>
              <w:rPr>
                <w:sz w:val="22"/>
                <w:szCs w:val="22"/>
              </w:rPr>
              <w:t>о</w:t>
            </w:r>
            <w:r>
              <w:rPr>
                <w:sz w:val="22"/>
                <w:szCs w:val="22"/>
              </w:rPr>
              <w:t>нальных и общих компетенций</w:t>
            </w:r>
          </w:p>
          <w:p w:rsidR="00030560" w:rsidRDefault="00030560" w:rsidP="00CF24FE">
            <w:pPr>
              <w:suppressAutoHyphens/>
              <w:ind w:left="-57" w:right="-57"/>
              <w:jc w:val="center"/>
              <w:rPr>
                <w:sz w:val="22"/>
                <w:szCs w:val="22"/>
              </w:rPr>
            </w:pPr>
          </w:p>
        </w:tc>
        <w:tc>
          <w:tcPr>
            <w:tcW w:w="1054" w:type="pct"/>
            <w:vMerge w:val="restart"/>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sz w:val="22"/>
                <w:szCs w:val="22"/>
              </w:rPr>
            </w:pPr>
            <w:r>
              <w:rPr>
                <w:sz w:val="22"/>
                <w:szCs w:val="22"/>
              </w:rPr>
              <w:t>Наименования разделов профессионального модуля</w:t>
            </w:r>
          </w:p>
        </w:tc>
        <w:tc>
          <w:tcPr>
            <w:tcW w:w="379" w:type="pct"/>
            <w:vMerge w:val="restar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sz w:val="22"/>
                <w:szCs w:val="22"/>
              </w:rPr>
            </w:pPr>
            <w:r>
              <w:rPr>
                <w:iCs/>
                <w:sz w:val="22"/>
                <w:szCs w:val="22"/>
              </w:rPr>
              <w:t>Всего, час.</w:t>
            </w:r>
          </w:p>
        </w:tc>
        <w:tc>
          <w:tcPr>
            <w:tcW w:w="281" w:type="pct"/>
            <w:vMerge w:val="restart"/>
            <w:tcBorders>
              <w:top w:val="single" w:sz="4" w:space="0" w:color="auto"/>
              <w:left w:val="single" w:sz="4" w:space="0" w:color="auto"/>
              <w:bottom w:val="single" w:sz="4" w:space="0" w:color="auto"/>
              <w:right w:val="single" w:sz="4" w:space="0" w:color="auto"/>
            </w:tcBorders>
            <w:textDirection w:val="btLr"/>
            <w:vAlign w:val="center"/>
          </w:tcPr>
          <w:p w:rsidR="00030560" w:rsidRDefault="00030560" w:rsidP="00CF24FE">
            <w:pPr>
              <w:ind w:left="113" w:right="113"/>
              <w:jc w:val="center"/>
              <w:rPr>
                <w:sz w:val="22"/>
                <w:szCs w:val="22"/>
              </w:rPr>
            </w:pPr>
            <w:r>
              <w:rPr>
                <w:iCs/>
                <w:sz w:val="22"/>
                <w:szCs w:val="22"/>
              </w:rPr>
              <w:t>В т.ч. в форме практ</w:t>
            </w:r>
            <w:r>
              <w:rPr>
                <w:iCs/>
                <w:sz w:val="22"/>
                <w:szCs w:val="22"/>
              </w:rPr>
              <w:t>и</w:t>
            </w:r>
            <w:r>
              <w:rPr>
                <w:iCs/>
                <w:sz w:val="22"/>
                <w:szCs w:val="22"/>
              </w:rPr>
              <w:t>ческой</w:t>
            </w:r>
            <w:proofErr w:type="gramStart"/>
            <w:r>
              <w:rPr>
                <w:iCs/>
                <w:sz w:val="22"/>
                <w:szCs w:val="22"/>
              </w:rPr>
              <w:t>.</w:t>
            </w:r>
            <w:proofErr w:type="gramEnd"/>
            <w:r>
              <w:rPr>
                <w:iCs/>
                <w:sz w:val="22"/>
                <w:szCs w:val="22"/>
              </w:rPr>
              <w:t xml:space="preserve"> </w:t>
            </w:r>
            <w:proofErr w:type="gramStart"/>
            <w:r>
              <w:rPr>
                <w:iCs/>
                <w:sz w:val="22"/>
                <w:szCs w:val="22"/>
              </w:rPr>
              <w:t>п</w:t>
            </w:r>
            <w:proofErr w:type="gramEnd"/>
            <w:r>
              <w:rPr>
                <w:iCs/>
                <w:sz w:val="22"/>
                <w:szCs w:val="22"/>
              </w:rPr>
              <w:t>одготовки</w:t>
            </w:r>
          </w:p>
        </w:tc>
        <w:tc>
          <w:tcPr>
            <w:tcW w:w="2686" w:type="pct"/>
            <w:gridSpan w:val="10"/>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sz w:val="22"/>
                <w:szCs w:val="22"/>
              </w:rPr>
            </w:pPr>
            <w:r>
              <w:rPr>
                <w:sz w:val="22"/>
                <w:szCs w:val="22"/>
              </w:rPr>
              <w:t xml:space="preserve">Объем профессионального модуля, </w:t>
            </w:r>
            <w:proofErr w:type="spellStart"/>
            <w:r>
              <w:rPr>
                <w:sz w:val="22"/>
                <w:szCs w:val="22"/>
              </w:rPr>
              <w:t>ак</w:t>
            </w:r>
            <w:proofErr w:type="spellEnd"/>
            <w:r>
              <w:rPr>
                <w:sz w:val="22"/>
                <w:szCs w:val="22"/>
              </w:rPr>
              <w:t>. час.</w:t>
            </w:r>
          </w:p>
        </w:tc>
      </w:tr>
      <w:tr w:rsidR="00030560" w:rsidTr="00CF24FE">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1054"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281"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1896" w:type="pct"/>
            <w:gridSpan w:val="7"/>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sz w:val="22"/>
                <w:szCs w:val="22"/>
              </w:rPr>
            </w:pPr>
            <w:r>
              <w:rPr>
                <w:sz w:val="22"/>
                <w:szCs w:val="22"/>
              </w:rPr>
              <w:t>Обучение по МДК</w:t>
            </w:r>
          </w:p>
        </w:tc>
        <w:tc>
          <w:tcPr>
            <w:tcW w:w="789" w:type="pct"/>
            <w:gridSpan w:val="3"/>
            <w:vMerge w:val="restart"/>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jc w:val="center"/>
              <w:rPr>
                <w:sz w:val="22"/>
                <w:szCs w:val="22"/>
              </w:rPr>
            </w:pPr>
            <w:r>
              <w:rPr>
                <w:sz w:val="22"/>
                <w:szCs w:val="22"/>
              </w:rPr>
              <w:t>Практики</w:t>
            </w:r>
          </w:p>
        </w:tc>
      </w:tr>
      <w:tr w:rsidR="00030560" w:rsidTr="00CF24FE">
        <w:tc>
          <w:tcPr>
            <w:tcW w:w="0" w:type="auto"/>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1054"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281"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234" w:type="pct"/>
            <w:vMerge w:val="restart"/>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sz w:val="22"/>
                <w:szCs w:val="22"/>
              </w:rPr>
            </w:pPr>
            <w:r>
              <w:rPr>
                <w:sz w:val="22"/>
                <w:szCs w:val="22"/>
              </w:rPr>
              <w:t>Всего</w:t>
            </w:r>
          </w:p>
          <w:p w:rsidR="00030560" w:rsidRDefault="00030560" w:rsidP="00CF24FE">
            <w:pPr>
              <w:suppressAutoHyphens/>
              <w:jc w:val="center"/>
              <w:rPr>
                <w:sz w:val="22"/>
                <w:szCs w:val="22"/>
              </w:rPr>
            </w:pPr>
          </w:p>
        </w:tc>
        <w:tc>
          <w:tcPr>
            <w:tcW w:w="1662" w:type="pct"/>
            <w:gridSpan w:val="6"/>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sz w:val="22"/>
                <w:szCs w:val="22"/>
              </w:rPr>
            </w:pPr>
            <w:r>
              <w:rPr>
                <w:sz w:val="22"/>
                <w:szCs w:val="22"/>
              </w:rPr>
              <w:t>В том числе</w:t>
            </w:r>
          </w:p>
        </w:tc>
        <w:tc>
          <w:tcPr>
            <w:tcW w:w="789" w:type="pct"/>
            <w:gridSpan w:val="3"/>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r>
      <w:tr w:rsidR="00030560" w:rsidTr="00CF24FE">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1054"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281"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234"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478"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color w:val="000000"/>
                <w:sz w:val="22"/>
                <w:szCs w:val="22"/>
              </w:rPr>
            </w:pPr>
            <w:r>
              <w:rPr>
                <w:color w:val="000000"/>
                <w:sz w:val="22"/>
                <w:szCs w:val="22"/>
              </w:rPr>
              <w:t>Лабораторных и практических занятий</w:t>
            </w:r>
          </w:p>
        </w:tc>
        <w:tc>
          <w:tcPr>
            <w:tcW w:w="390"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color w:val="000000"/>
                <w:sz w:val="22"/>
                <w:szCs w:val="22"/>
              </w:rPr>
            </w:pPr>
            <w:r>
              <w:rPr>
                <w:sz w:val="22"/>
                <w:szCs w:val="22"/>
              </w:rPr>
              <w:t>Курсовых работ (проектов)</w:t>
            </w:r>
          </w:p>
          <w:p w:rsidR="00030560" w:rsidRDefault="00030560" w:rsidP="00CF24FE">
            <w:pPr>
              <w:suppressAutoHyphens/>
              <w:jc w:val="center"/>
              <w:rPr>
                <w:iCs/>
                <w:sz w:val="22"/>
                <w:szCs w:val="22"/>
              </w:rPr>
            </w:pPr>
          </w:p>
        </w:tc>
        <w:tc>
          <w:tcPr>
            <w:tcW w:w="470"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color w:val="000000"/>
                <w:sz w:val="22"/>
                <w:szCs w:val="22"/>
              </w:rPr>
            </w:pPr>
            <w:r>
              <w:rPr>
                <w:sz w:val="22"/>
                <w:szCs w:val="22"/>
              </w:rPr>
              <w:t>Самостоятельная работа</w:t>
            </w:r>
          </w:p>
        </w:tc>
        <w:tc>
          <w:tcPr>
            <w:tcW w:w="247" w:type="pct"/>
            <w:gridSpan w:val="2"/>
            <w:tcBorders>
              <w:top w:val="single" w:sz="4" w:space="0" w:color="auto"/>
              <w:left w:val="single" w:sz="4" w:space="0" w:color="auto"/>
              <w:bottom w:val="single" w:sz="4" w:space="0" w:color="auto"/>
              <w:right w:val="single" w:sz="4" w:space="0" w:color="auto"/>
            </w:tcBorders>
            <w:textDirection w:val="btLr"/>
            <w:vAlign w:val="center"/>
          </w:tcPr>
          <w:p w:rsidR="00030560" w:rsidRDefault="00030560" w:rsidP="00CF24FE">
            <w:pPr>
              <w:suppressAutoHyphens/>
              <w:ind w:left="-57" w:right="-57"/>
              <w:jc w:val="center"/>
              <w:rPr>
                <w:sz w:val="22"/>
                <w:szCs w:val="22"/>
              </w:rPr>
            </w:pPr>
            <w:r>
              <w:rPr>
                <w:sz w:val="22"/>
                <w:szCs w:val="22"/>
              </w:rPr>
              <w:t>Промежуточная аттестация.</w:t>
            </w:r>
          </w:p>
        </w:tc>
        <w:tc>
          <w:tcPr>
            <w:tcW w:w="278" w:type="pct"/>
            <w:gridSpan w:val="2"/>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sz w:val="22"/>
                <w:szCs w:val="22"/>
              </w:rPr>
            </w:pPr>
            <w:r>
              <w:rPr>
                <w:sz w:val="22"/>
                <w:szCs w:val="22"/>
              </w:rPr>
              <w:t>Учебная</w:t>
            </w:r>
          </w:p>
          <w:p w:rsidR="00030560" w:rsidRDefault="00030560" w:rsidP="00CF24FE">
            <w:pPr>
              <w:suppressAutoHyphens/>
              <w:ind w:left="-57" w:right="-57"/>
              <w:jc w:val="center"/>
              <w:rPr>
                <w:i/>
                <w:sz w:val="22"/>
                <w:szCs w:val="22"/>
              </w:rPr>
            </w:pPr>
          </w:p>
        </w:tc>
        <w:tc>
          <w:tcPr>
            <w:tcW w:w="586" w:type="pct"/>
            <w:gridSpan w:val="2"/>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sz w:val="22"/>
                <w:szCs w:val="22"/>
              </w:rPr>
            </w:pPr>
            <w:r>
              <w:rPr>
                <w:sz w:val="22"/>
                <w:szCs w:val="22"/>
              </w:rPr>
              <w:t>Производственная</w:t>
            </w:r>
          </w:p>
          <w:p w:rsidR="00030560" w:rsidRDefault="00030560" w:rsidP="00CF24FE">
            <w:pPr>
              <w:suppressAutoHyphens/>
              <w:ind w:left="-57" w:right="-57"/>
              <w:jc w:val="center"/>
              <w:rPr>
                <w:i/>
                <w:sz w:val="22"/>
                <w:szCs w:val="22"/>
              </w:rPr>
            </w:pPr>
          </w:p>
        </w:tc>
      </w:tr>
      <w:tr w:rsidR="00030560" w:rsidTr="00CF24FE">
        <w:trPr>
          <w:trHeight w:val="415"/>
        </w:trPr>
        <w:tc>
          <w:tcPr>
            <w:tcW w:w="598"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1</w:t>
            </w:r>
          </w:p>
        </w:tc>
        <w:tc>
          <w:tcPr>
            <w:tcW w:w="1054"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2</w:t>
            </w:r>
          </w:p>
        </w:tc>
        <w:tc>
          <w:tcPr>
            <w:tcW w:w="379"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3</w:t>
            </w:r>
          </w:p>
        </w:tc>
        <w:tc>
          <w:tcPr>
            <w:tcW w:w="281"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4</w:t>
            </w:r>
          </w:p>
        </w:tc>
        <w:tc>
          <w:tcPr>
            <w:tcW w:w="234"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5</w:t>
            </w:r>
          </w:p>
        </w:tc>
        <w:tc>
          <w:tcPr>
            <w:tcW w:w="478"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6</w:t>
            </w:r>
          </w:p>
        </w:tc>
        <w:tc>
          <w:tcPr>
            <w:tcW w:w="390"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7</w:t>
            </w:r>
          </w:p>
        </w:tc>
        <w:tc>
          <w:tcPr>
            <w:tcW w:w="470"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8</w:t>
            </w:r>
          </w:p>
        </w:tc>
        <w:tc>
          <w:tcPr>
            <w:tcW w:w="247" w:type="pct"/>
            <w:gridSpan w:val="2"/>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9</w:t>
            </w:r>
          </w:p>
        </w:tc>
        <w:tc>
          <w:tcPr>
            <w:tcW w:w="278" w:type="pct"/>
            <w:gridSpan w:val="2"/>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10</w:t>
            </w:r>
          </w:p>
        </w:tc>
        <w:tc>
          <w:tcPr>
            <w:tcW w:w="586" w:type="pct"/>
            <w:gridSpan w:val="2"/>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11</w:t>
            </w:r>
          </w:p>
        </w:tc>
      </w:tr>
      <w:tr w:rsidR="00030560" w:rsidTr="00CF24FE">
        <w:trPr>
          <w:trHeight w:val="1265"/>
        </w:trPr>
        <w:tc>
          <w:tcPr>
            <w:tcW w:w="598" w:type="pct"/>
            <w:tcBorders>
              <w:top w:val="single" w:sz="4" w:space="0" w:color="auto"/>
              <w:left w:val="single" w:sz="4" w:space="0" w:color="auto"/>
              <w:bottom w:val="single" w:sz="4" w:space="0" w:color="auto"/>
              <w:right w:val="single" w:sz="4" w:space="0" w:color="auto"/>
            </w:tcBorders>
          </w:tcPr>
          <w:p w:rsidR="00030560" w:rsidRDefault="00030560" w:rsidP="00CF24FE">
            <w:pPr>
              <w:rPr>
                <w:sz w:val="22"/>
                <w:szCs w:val="22"/>
              </w:rPr>
            </w:pPr>
            <w:r>
              <w:rPr>
                <w:sz w:val="22"/>
                <w:szCs w:val="22"/>
              </w:rPr>
              <w:t>ПК 4.1...ПК.5</w:t>
            </w:r>
          </w:p>
          <w:p w:rsidR="00030560" w:rsidRDefault="00030560" w:rsidP="00CF24FE">
            <w:pPr>
              <w:rPr>
                <w:sz w:val="22"/>
                <w:szCs w:val="22"/>
              </w:rPr>
            </w:pPr>
            <w:r>
              <w:rPr>
                <w:sz w:val="22"/>
                <w:szCs w:val="22"/>
              </w:rPr>
              <w:t>ОК 01-09</w:t>
            </w:r>
          </w:p>
        </w:tc>
        <w:tc>
          <w:tcPr>
            <w:tcW w:w="1054" w:type="pct"/>
            <w:tcBorders>
              <w:top w:val="single" w:sz="4" w:space="0" w:color="auto"/>
              <w:left w:val="single" w:sz="4" w:space="0" w:color="auto"/>
              <w:bottom w:val="single" w:sz="4" w:space="0" w:color="auto"/>
              <w:right w:val="single" w:sz="4" w:space="0" w:color="auto"/>
            </w:tcBorders>
          </w:tcPr>
          <w:p w:rsidR="00030560" w:rsidRDefault="00030560" w:rsidP="00CF24FE">
            <w:pPr>
              <w:rPr>
                <w:sz w:val="22"/>
                <w:szCs w:val="22"/>
              </w:rPr>
            </w:pPr>
            <w:r>
              <w:rPr>
                <w:sz w:val="22"/>
                <w:szCs w:val="22"/>
              </w:rPr>
              <w:t>МДК 04.01 Выполнение работ по одной или нескольким пр</w:t>
            </w:r>
            <w:r>
              <w:rPr>
                <w:sz w:val="22"/>
                <w:szCs w:val="22"/>
              </w:rPr>
              <w:t>о</w:t>
            </w:r>
            <w:r>
              <w:rPr>
                <w:sz w:val="22"/>
                <w:szCs w:val="22"/>
              </w:rPr>
              <w:t xml:space="preserve">фессиям </w:t>
            </w:r>
          </w:p>
          <w:p w:rsidR="00030560" w:rsidRDefault="00030560" w:rsidP="00CF24FE">
            <w:pPr>
              <w:rPr>
                <w:sz w:val="22"/>
                <w:szCs w:val="22"/>
              </w:rPr>
            </w:pPr>
            <w:proofErr w:type="gramStart"/>
            <w:r>
              <w:rPr>
                <w:sz w:val="22"/>
                <w:szCs w:val="22"/>
              </w:rPr>
              <w:t>рабочих, должностям служ</w:t>
            </w:r>
            <w:r>
              <w:rPr>
                <w:sz w:val="22"/>
                <w:szCs w:val="22"/>
              </w:rPr>
              <w:t>а</w:t>
            </w:r>
            <w:r>
              <w:rPr>
                <w:sz w:val="22"/>
                <w:szCs w:val="22"/>
              </w:rPr>
              <w:t>щих по профессии «Оператор диспетчерской (производс</w:t>
            </w:r>
            <w:r>
              <w:rPr>
                <w:sz w:val="22"/>
                <w:szCs w:val="22"/>
              </w:rPr>
              <w:t>т</w:t>
            </w:r>
            <w:r>
              <w:rPr>
                <w:sz w:val="22"/>
                <w:szCs w:val="22"/>
              </w:rPr>
              <w:t>венно-диспетчерской службы»</w:t>
            </w:r>
            <w:proofErr w:type="gramEnd"/>
          </w:p>
        </w:tc>
        <w:tc>
          <w:tcPr>
            <w:tcW w:w="379"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72</w:t>
            </w:r>
          </w:p>
        </w:tc>
        <w:tc>
          <w:tcPr>
            <w:tcW w:w="281"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r>
              <w:rPr>
                <w:sz w:val="22"/>
                <w:szCs w:val="22"/>
              </w:rPr>
              <w:t>36</w:t>
            </w:r>
          </w:p>
        </w:tc>
        <w:tc>
          <w:tcPr>
            <w:tcW w:w="234"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72</w:t>
            </w:r>
          </w:p>
        </w:tc>
        <w:tc>
          <w:tcPr>
            <w:tcW w:w="478"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sz w:val="22"/>
                <w:szCs w:val="22"/>
              </w:rPr>
              <w:t>36</w:t>
            </w:r>
          </w:p>
        </w:tc>
        <w:tc>
          <w:tcPr>
            <w:tcW w:w="39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p>
        </w:tc>
        <w:tc>
          <w:tcPr>
            <w:tcW w:w="47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r>
              <w:rPr>
                <w:sz w:val="22"/>
                <w:szCs w:val="22"/>
              </w:rPr>
              <w:t>4</w:t>
            </w:r>
          </w:p>
        </w:tc>
        <w:tc>
          <w:tcPr>
            <w:tcW w:w="247"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p>
        </w:tc>
        <w:tc>
          <w:tcPr>
            <w:tcW w:w="278"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p>
        </w:tc>
        <w:tc>
          <w:tcPr>
            <w:tcW w:w="586"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108</w:t>
            </w:r>
          </w:p>
        </w:tc>
      </w:tr>
      <w:tr w:rsidR="00030560" w:rsidTr="00CF24FE">
        <w:trPr>
          <w:trHeight w:val="314"/>
        </w:trPr>
        <w:tc>
          <w:tcPr>
            <w:tcW w:w="598" w:type="pct"/>
            <w:tcBorders>
              <w:top w:val="single" w:sz="4" w:space="0" w:color="auto"/>
              <w:left w:val="single" w:sz="4" w:space="0" w:color="auto"/>
              <w:bottom w:val="single" w:sz="4" w:space="0" w:color="auto"/>
              <w:right w:val="single" w:sz="4" w:space="0" w:color="auto"/>
            </w:tcBorders>
          </w:tcPr>
          <w:p w:rsidR="00030560" w:rsidRDefault="00030560" w:rsidP="00CF24FE">
            <w:pPr>
              <w:rPr>
                <w:sz w:val="22"/>
                <w:szCs w:val="22"/>
              </w:rPr>
            </w:pPr>
            <w:r>
              <w:rPr>
                <w:sz w:val="22"/>
                <w:szCs w:val="22"/>
              </w:rPr>
              <w:t>ПК 4.1</w:t>
            </w:r>
          </w:p>
          <w:p w:rsidR="00030560" w:rsidRDefault="00030560" w:rsidP="00CF24FE">
            <w:pPr>
              <w:rPr>
                <w:sz w:val="22"/>
                <w:szCs w:val="22"/>
              </w:rPr>
            </w:pPr>
            <w:r>
              <w:rPr>
                <w:sz w:val="22"/>
                <w:szCs w:val="22"/>
              </w:rPr>
              <w:t>ОК 01-09</w:t>
            </w:r>
          </w:p>
        </w:tc>
        <w:tc>
          <w:tcPr>
            <w:tcW w:w="1054" w:type="pct"/>
            <w:tcBorders>
              <w:top w:val="single" w:sz="4" w:space="0" w:color="auto"/>
              <w:left w:val="single" w:sz="4" w:space="0" w:color="auto"/>
              <w:bottom w:val="single" w:sz="4" w:space="0" w:color="auto"/>
              <w:right w:val="single" w:sz="4" w:space="0" w:color="auto"/>
            </w:tcBorders>
          </w:tcPr>
          <w:p w:rsidR="00030560" w:rsidRDefault="00030560" w:rsidP="00CF24FE">
            <w:pPr>
              <w:rPr>
                <w:sz w:val="22"/>
                <w:szCs w:val="22"/>
              </w:rPr>
            </w:pPr>
            <w:r>
              <w:rPr>
                <w:sz w:val="22"/>
                <w:szCs w:val="22"/>
              </w:rPr>
              <w:t>МДК 04.02 Выполнение работ по одной или нескольким пр</w:t>
            </w:r>
            <w:r>
              <w:rPr>
                <w:sz w:val="22"/>
                <w:szCs w:val="22"/>
              </w:rPr>
              <w:t>о</w:t>
            </w:r>
            <w:r>
              <w:rPr>
                <w:sz w:val="22"/>
                <w:szCs w:val="22"/>
              </w:rPr>
              <w:t xml:space="preserve">фессиям </w:t>
            </w:r>
          </w:p>
          <w:p w:rsidR="00030560" w:rsidRDefault="00030560" w:rsidP="00CF24FE">
            <w:pPr>
              <w:rPr>
                <w:sz w:val="22"/>
                <w:szCs w:val="22"/>
              </w:rPr>
            </w:pPr>
            <w:r>
              <w:rPr>
                <w:sz w:val="22"/>
                <w:szCs w:val="22"/>
              </w:rPr>
              <w:t>рабочих, должностям служ</w:t>
            </w:r>
            <w:r>
              <w:rPr>
                <w:sz w:val="22"/>
                <w:szCs w:val="22"/>
              </w:rPr>
              <w:t>а</w:t>
            </w:r>
            <w:r>
              <w:rPr>
                <w:sz w:val="22"/>
                <w:szCs w:val="22"/>
              </w:rPr>
              <w:t>щих по профессии «Рабочий по комплексному обслуживанию и ремонту зданий»</w:t>
            </w:r>
          </w:p>
        </w:tc>
        <w:tc>
          <w:tcPr>
            <w:tcW w:w="379"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108</w:t>
            </w:r>
          </w:p>
        </w:tc>
        <w:tc>
          <w:tcPr>
            <w:tcW w:w="281"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r>
              <w:rPr>
                <w:sz w:val="22"/>
                <w:szCs w:val="22"/>
              </w:rPr>
              <w:t>72</w:t>
            </w:r>
          </w:p>
        </w:tc>
        <w:tc>
          <w:tcPr>
            <w:tcW w:w="234"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72</w:t>
            </w:r>
          </w:p>
        </w:tc>
        <w:tc>
          <w:tcPr>
            <w:tcW w:w="478"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sz w:val="22"/>
                <w:szCs w:val="22"/>
              </w:rPr>
              <w:t>36</w:t>
            </w:r>
          </w:p>
        </w:tc>
        <w:tc>
          <w:tcPr>
            <w:tcW w:w="39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p>
        </w:tc>
        <w:tc>
          <w:tcPr>
            <w:tcW w:w="47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r>
              <w:rPr>
                <w:sz w:val="22"/>
                <w:szCs w:val="22"/>
              </w:rPr>
              <w:t>4</w:t>
            </w:r>
          </w:p>
        </w:tc>
        <w:tc>
          <w:tcPr>
            <w:tcW w:w="247"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p>
        </w:tc>
        <w:tc>
          <w:tcPr>
            <w:tcW w:w="278"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36</w:t>
            </w:r>
          </w:p>
        </w:tc>
        <w:tc>
          <w:tcPr>
            <w:tcW w:w="586"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108</w:t>
            </w:r>
          </w:p>
        </w:tc>
      </w:tr>
      <w:tr w:rsidR="00030560" w:rsidTr="00CF24FE">
        <w:tc>
          <w:tcPr>
            <w:tcW w:w="598"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rPr>
                <w:i/>
                <w:sz w:val="22"/>
                <w:szCs w:val="22"/>
              </w:rPr>
            </w:pPr>
          </w:p>
        </w:tc>
        <w:tc>
          <w:tcPr>
            <w:tcW w:w="1054"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suppressAutoHyphens/>
              <w:rPr>
                <w:sz w:val="22"/>
                <w:szCs w:val="22"/>
              </w:rPr>
            </w:pPr>
            <w:r>
              <w:rPr>
                <w:sz w:val="22"/>
                <w:szCs w:val="22"/>
              </w:rPr>
              <w:t xml:space="preserve">Производственная практика (по профилю специальности), часов </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suppressAutoHyphens/>
              <w:jc w:val="center"/>
              <w:rPr>
                <w:b/>
                <w:bCs/>
                <w:i/>
                <w:sz w:val="22"/>
                <w:szCs w:val="22"/>
              </w:rPr>
            </w:pPr>
            <w:r>
              <w:rPr>
                <w:b/>
                <w:bCs/>
                <w:sz w:val="22"/>
                <w:szCs w:val="22"/>
              </w:rPr>
              <w:t>216</w:t>
            </w: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jc w:val="center"/>
              <w:rPr>
                <w:iCs/>
                <w:sz w:val="22"/>
                <w:szCs w:val="22"/>
              </w:rPr>
            </w:pPr>
            <w:r>
              <w:rPr>
                <w:iCs/>
                <w:sz w:val="22"/>
                <w:szCs w:val="22"/>
              </w:rPr>
              <w:t>216</w:t>
            </w:r>
          </w:p>
        </w:tc>
        <w:tc>
          <w:tcPr>
            <w:tcW w:w="234" w:type="pct"/>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b/>
                <w:bCs/>
                <w:i/>
                <w:sz w:val="22"/>
                <w:szCs w:val="22"/>
              </w:rPr>
            </w:pPr>
          </w:p>
        </w:tc>
        <w:tc>
          <w:tcPr>
            <w:tcW w:w="478" w:type="pct"/>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b/>
                <w:bCs/>
                <w:i/>
                <w:sz w:val="22"/>
                <w:szCs w:val="22"/>
              </w:rPr>
            </w:pPr>
          </w:p>
        </w:tc>
        <w:tc>
          <w:tcPr>
            <w:tcW w:w="1461" w:type="pct"/>
            <w:gridSpan w:val="7"/>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i/>
                <w:sz w:val="22"/>
                <w:szCs w:val="22"/>
              </w:rPr>
            </w:pPr>
          </w:p>
        </w:tc>
        <w:tc>
          <w:tcPr>
            <w:tcW w:w="512" w:type="pct"/>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i/>
                <w:color w:val="C00000"/>
                <w:sz w:val="22"/>
                <w:szCs w:val="22"/>
              </w:rPr>
            </w:pPr>
          </w:p>
        </w:tc>
      </w:tr>
      <w:tr w:rsidR="00030560" w:rsidTr="00CF24FE">
        <w:tc>
          <w:tcPr>
            <w:tcW w:w="598"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rPr>
                <w:i/>
                <w:sz w:val="22"/>
                <w:szCs w:val="22"/>
              </w:rPr>
            </w:pPr>
          </w:p>
        </w:tc>
        <w:tc>
          <w:tcPr>
            <w:tcW w:w="1054"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suppressAutoHyphens/>
              <w:rPr>
                <w:sz w:val="22"/>
                <w:szCs w:val="22"/>
              </w:rPr>
            </w:pPr>
            <w:r>
              <w:rPr>
                <w:sz w:val="22"/>
                <w:szCs w:val="22"/>
              </w:rPr>
              <w:t>Экзамен по основному виду деятельности</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suppressAutoHyphens/>
              <w:jc w:val="center"/>
              <w:rPr>
                <w:b/>
                <w:bCs/>
                <w:sz w:val="22"/>
                <w:szCs w:val="22"/>
              </w:rPr>
            </w:pPr>
            <w:r>
              <w:rPr>
                <w:b/>
                <w:bCs/>
                <w:sz w:val="22"/>
                <w:szCs w:val="22"/>
              </w:rPr>
              <w:t>18</w:t>
            </w:r>
          </w:p>
        </w:tc>
        <w:tc>
          <w:tcPr>
            <w:tcW w:w="281" w:type="pct"/>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i/>
                <w:sz w:val="22"/>
                <w:szCs w:val="22"/>
              </w:rPr>
            </w:pPr>
          </w:p>
        </w:tc>
        <w:tc>
          <w:tcPr>
            <w:tcW w:w="234" w:type="pct"/>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i/>
                <w:sz w:val="22"/>
                <w:szCs w:val="22"/>
              </w:rPr>
            </w:pPr>
          </w:p>
        </w:tc>
        <w:tc>
          <w:tcPr>
            <w:tcW w:w="478" w:type="pct"/>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i/>
                <w:sz w:val="22"/>
                <w:szCs w:val="22"/>
              </w:rPr>
            </w:pPr>
          </w:p>
        </w:tc>
        <w:tc>
          <w:tcPr>
            <w:tcW w:w="1461" w:type="pct"/>
            <w:gridSpan w:val="7"/>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i/>
                <w:sz w:val="22"/>
                <w:szCs w:val="22"/>
              </w:rPr>
            </w:pPr>
          </w:p>
        </w:tc>
        <w:tc>
          <w:tcPr>
            <w:tcW w:w="512" w:type="pct"/>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sz w:val="22"/>
                <w:szCs w:val="22"/>
              </w:rPr>
            </w:pPr>
          </w:p>
        </w:tc>
      </w:tr>
      <w:tr w:rsidR="00030560" w:rsidTr="00CF24FE">
        <w:tc>
          <w:tcPr>
            <w:tcW w:w="598" w:type="pct"/>
            <w:tcBorders>
              <w:top w:val="single" w:sz="4" w:space="0" w:color="auto"/>
              <w:left w:val="single" w:sz="4" w:space="0" w:color="auto"/>
              <w:bottom w:val="single" w:sz="4" w:space="0" w:color="auto"/>
              <w:right w:val="single" w:sz="4" w:space="0" w:color="auto"/>
            </w:tcBorders>
          </w:tcPr>
          <w:p w:rsidR="00030560" w:rsidRDefault="00030560" w:rsidP="00CF24FE">
            <w:pPr>
              <w:rPr>
                <w:b/>
                <w:i/>
                <w:sz w:val="22"/>
                <w:szCs w:val="22"/>
              </w:rPr>
            </w:pPr>
          </w:p>
        </w:tc>
        <w:tc>
          <w:tcPr>
            <w:tcW w:w="1054" w:type="pct"/>
            <w:tcBorders>
              <w:top w:val="single" w:sz="4" w:space="0" w:color="auto"/>
              <w:left w:val="single" w:sz="4" w:space="0" w:color="auto"/>
              <w:bottom w:val="single" w:sz="4" w:space="0" w:color="auto"/>
              <w:right w:val="single" w:sz="4" w:space="0" w:color="auto"/>
            </w:tcBorders>
          </w:tcPr>
          <w:p w:rsidR="00030560" w:rsidRDefault="00030560" w:rsidP="00CF24FE">
            <w:pPr>
              <w:rPr>
                <w:b/>
                <w:i/>
                <w:sz w:val="22"/>
                <w:szCs w:val="22"/>
              </w:rPr>
            </w:pPr>
            <w:r>
              <w:rPr>
                <w:b/>
                <w:i/>
                <w:sz w:val="22"/>
                <w:szCs w:val="22"/>
              </w:rPr>
              <w:t>Всего:</w:t>
            </w:r>
          </w:p>
        </w:tc>
        <w:tc>
          <w:tcPr>
            <w:tcW w:w="379"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iCs/>
                <w:sz w:val="22"/>
                <w:szCs w:val="22"/>
              </w:rPr>
            </w:pPr>
            <w:r>
              <w:rPr>
                <w:b/>
                <w:iCs/>
                <w:sz w:val="22"/>
                <w:szCs w:val="22"/>
              </w:rPr>
              <w:t>414</w:t>
            </w:r>
          </w:p>
        </w:tc>
        <w:tc>
          <w:tcPr>
            <w:tcW w:w="281"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324</w:t>
            </w:r>
          </w:p>
        </w:tc>
        <w:tc>
          <w:tcPr>
            <w:tcW w:w="234"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144</w:t>
            </w:r>
          </w:p>
        </w:tc>
        <w:tc>
          <w:tcPr>
            <w:tcW w:w="478"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72</w:t>
            </w:r>
          </w:p>
        </w:tc>
        <w:tc>
          <w:tcPr>
            <w:tcW w:w="39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p>
        </w:tc>
        <w:tc>
          <w:tcPr>
            <w:tcW w:w="47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8</w:t>
            </w:r>
          </w:p>
        </w:tc>
        <w:tc>
          <w:tcPr>
            <w:tcW w:w="239"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vertAlign w:val="superscript"/>
              </w:rPr>
            </w:pPr>
          </w:p>
        </w:tc>
        <w:tc>
          <w:tcPr>
            <w:tcW w:w="286" w:type="pct"/>
            <w:gridSpan w:val="3"/>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36</w:t>
            </w:r>
          </w:p>
        </w:tc>
        <w:tc>
          <w:tcPr>
            <w:tcW w:w="586"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216</w:t>
            </w:r>
          </w:p>
        </w:tc>
      </w:tr>
    </w:tbl>
    <w:p w:rsidR="00030560" w:rsidRDefault="00030560" w:rsidP="00030560">
      <w:pPr>
        <w:jc w:val="center"/>
        <w:rPr>
          <w:sz w:val="28"/>
          <w:szCs w:val="28"/>
        </w:rPr>
      </w:pPr>
    </w:p>
    <w:p w:rsidR="00030560" w:rsidRDefault="00030560" w:rsidP="00030560">
      <w:pPr>
        <w:jc w:val="center"/>
        <w:rPr>
          <w:sz w:val="28"/>
          <w:szCs w:val="28"/>
        </w:rPr>
      </w:pPr>
    </w:p>
    <w:p w:rsidR="00030560" w:rsidRDefault="00030560" w:rsidP="00030560">
      <w:pPr>
        <w:jc w:val="center"/>
        <w:rPr>
          <w:sz w:val="28"/>
          <w:szCs w:val="28"/>
        </w:rPr>
      </w:pPr>
    </w:p>
    <w:p w:rsidR="00030560" w:rsidRDefault="00030560" w:rsidP="00030560">
      <w:pPr>
        <w:jc w:val="center"/>
        <w:rPr>
          <w:sz w:val="28"/>
          <w:szCs w:val="28"/>
        </w:rPr>
      </w:pPr>
    </w:p>
    <w:p w:rsidR="00030560" w:rsidRDefault="00030560" w:rsidP="00030560">
      <w:pPr>
        <w:jc w:val="center"/>
        <w:rPr>
          <w:b/>
          <w:sz w:val="28"/>
          <w:szCs w:val="28"/>
        </w:rPr>
      </w:pPr>
    </w:p>
    <w:p w:rsidR="00030560" w:rsidRDefault="00030560" w:rsidP="00030560">
      <w:pPr>
        <w:jc w:val="center"/>
        <w:rPr>
          <w:b/>
        </w:rPr>
      </w:pPr>
      <w:r>
        <w:rPr>
          <w:b/>
        </w:rPr>
        <w:t>3. СТРУКТУРА И СОДЕРЖАНИЕ ПРАКТИКИ ПРОФЕССИОНАЛЬНОГО МОДУЛЯ</w:t>
      </w:r>
    </w:p>
    <w:p w:rsidR="00030560" w:rsidRDefault="00030560" w:rsidP="00030560">
      <w:pPr>
        <w:jc w:val="both"/>
        <w:rPr>
          <w:b/>
        </w:rPr>
      </w:pPr>
      <w:r>
        <w:rPr>
          <w:b/>
        </w:rPr>
        <w:t>3.1.1. Тематический план практики профессионального модуля</w:t>
      </w:r>
    </w:p>
    <w:p w:rsidR="00030560" w:rsidRDefault="00030560" w:rsidP="00030560">
      <w:pPr>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0800"/>
        <w:gridCol w:w="3724"/>
      </w:tblGrid>
      <w:tr w:rsidR="00030560" w:rsidTr="00CF24FE">
        <w:tc>
          <w:tcPr>
            <w:tcW w:w="828" w:type="dxa"/>
          </w:tcPr>
          <w:p w:rsidR="00030560" w:rsidRDefault="00030560" w:rsidP="00CF24FE">
            <w:pPr>
              <w:jc w:val="center"/>
              <w:rPr>
                <w:b/>
              </w:rPr>
            </w:pPr>
            <w:r>
              <w:rPr>
                <w:b/>
              </w:rPr>
              <w:t>№</w:t>
            </w:r>
          </w:p>
          <w:p w:rsidR="00030560" w:rsidRDefault="00030560" w:rsidP="00CF24FE">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10800" w:type="dxa"/>
          </w:tcPr>
          <w:p w:rsidR="00030560" w:rsidRDefault="00030560" w:rsidP="00CF24FE">
            <w:pPr>
              <w:jc w:val="center"/>
              <w:rPr>
                <w:b/>
              </w:rPr>
            </w:pPr>
            <w:r>
              <w:rPr>
                <w:b/>
              </w:rPr>
              <w:t>Виды работ</w:t>
            </w:r>
          </w:p>
        </w:tc>
        <w:tc>
          <w:tcPr>
            <w:tcW w:w="3724" w:type="dxa"/>
          </w:tcPr>
          <w:p w:rsidR="00030560" w:rsidRDefault="00030560" w:rsidP="00CF24FE">
            <w:pPr>
              <w:jc w:val="center"/>
              <w:rPr>
                <w:b/>
              </w:rPr>
            </w:pPr>
            <w:r>
              <w:rPr>
                <w:b/>
              </w:rPr>
              <w:t>Количество</w:t>
            </w:r>
          </w:p>
          <w:p w:rsidR="00030560" w:rsidRDefault="00030560" w:rsidP="00CF24FE">
            <w:pPr>
              <w:jc w:val="center"/>
              <w:rPr>
                <w:b/>
              </w:rPr>
            </w:pPr>
            <w:r>
              <w:rPr>
                <w:b/>
              </w:rPr>
              <w:t>часов</w:t>
            </w:r>
          </w:p>
        </w:tc>
      </w:tr>
      <w:tr w:rsidR="00030560" w:rsidTr="00CF24FE">
        <w:trPr>
          <w:trHeight w:val="243"/>
        </w:trPr>
        <w:tc>
          <w:tcPr>
            <w:tcW w:w="828" w:type="dxa"/>
          </w:tcPr>
          <w:p w:rsidR="00030560" w:rsidRDefault="00030560" w:rsidP="00CF24FE">
            <w:pPr>
              <w:jc w:val="both"/>
              <w:rPr>
                <w:b/>
                <w:sz w:val="22"/>
                <w:szCs w:val="22"/>
              </w:rPr>
            </w:pPr>
          </w:p>
        </w:tc>
        <w:tc>
          <w:tcPr>
            <w:tcW w:w="10800" w:type="dxa"/>
          </w:tcPr>
          <w:p w:rsidR="00030560" w:rsidRDefault="00030560" w:rsidP="00CF24FE">
            <w:pPr>
              <w:jc w:val="both"/>
              <w:rPr>
                <w:bCs/>
                <w:sz w:val="22"/>
                <w:szCs w:val="22"/>
              </w:rPr>
            </w:pPr>
            <w:r>
              <w:rPr>
                <w:bCs/>
                <w:sz w:val="22"/>
                <w:szCs w:val="22"/>
                <w:lang w:eastAsia="zh-CN"/>
              </w:rPr>
              <w:t>Раздел</w:t>
            </w:r>
            <w:r w:rsidRPr="001412D6">
              <w:rPr>
                <w:bCs/>
                <w:sz w:val="22"/>
                <w:szCs w:val="22"/>
                <w:lang w:eastAsia="zh-CN"/>
              </w:rPr>
              <w:t xml:space="preserve"> 1. </w:t>
            </w:r>
            <w:r>
              <w:rPr>
                <w:bCs/>
                <w:sz w:val="22"/>
                <w:szCs w:val="22"/>
                <w:lang w:eastAsia="zh-CN"/>
              </w:rPr>
              <w:t xml:space="preserve"> Ознакомление со структурой организации</w:t>
            </w:r>
          </w:p>
        </w:tc>
        <w:tc>
          <w:tcPr>
            <w:tcW w:w="3724" w:type="dxa"/>
            <w:vAlign w:val="center"/>
          </w:tcPr>
          <w:p w:rsidR="00030560" w:rsidRDefault="00030560" w:rsidP="00CF24FE">
            <w:pPr>
              <w:jc w:val="center"/>
              <w:rPr>
                <w:b/>
              </w:rPr>
            </w:pPr>
            <w:r>
              <w:rPr>
                <w:bCs/>
              </w:rPr>
              <w:t>18</w:t>
            </w:r>
          </w:p>
        </w:tc>
      </w:tr>
      <w:tr w:rsidR="00030560" w:rsidTr="00CF24FE">
        <w:tc>
          <w:tcPr>
            <w:tcW w:w="828" w:type="dxa"/>
          </w:tcPr>
          <w:p w:rsidR="00030560" w:rsidRDefault="00030560" w:rsidP="00CF24FE">
            <w:pPr>
              <w:jc w:val="center"/>
            </w:pPr>
          </w:p>
        </w:tc>
        <w:tc>
          <w:tcPr>
            <w:tcW w:w="10800" w:type="dxa"/>
          </w:tcPr>
          <w:p w:rsidR="00030560" w:rsidRDefault="00030560" w:rsidP="00CF24FE">
            <w:pPr>
              <w:jc w:val="both"/>
              <w:rPr>
                <w:bCs/>
              </w:rPr>
            </w:pPr>
            <w:r>
              <w:rPr>
                <w:bCs/>
                <w:sz w:val="22"/>
                <w:szCs w:val="22"/>
              </w:rPr>
              <w:t>Раздел 2.</w:t>
            </w:r>
            <w:r>
              <w:rPr>
                <w:bCs/>
                <w:spacing w:val="1"/>
                <w:sz w:val="22"/>
                <w:szCs w:val="22"/>
              </w:rPr>
              <w:t xml:space="preserve"> </w:t>
            </w:r>
            <w:r>
              <w:rPr>
                <w:bCs/>
                <w:sz w:val="22"/>
                <w:szCs w:val="22"/>
              </w:rPr>
              <w:t>Организация работы аварийно-диспетчерской службы</w:t>
            </w:r>
          </w:p>
        </w:tc>
        <w:tc>
          <w:tcPr>
            <w:tcW w:w="3724" w:type="dxa"/>
            <w:vAlign w:val="center"/>
          </w:tcPr>
          <w:p w:rsidR="00030560" w:rsidRDefault="00030560" w:rsidP="00CF24FE">
            <w:pPr>
              <w:jc w:val="center"/>
            </w:pPr>
            <w:r>
              <w:t>82</w:t>
            </w:r>
          </w:p>
        </w:tc>
      </w:tr>
      <w:tr w:rsidR="00030560" w:rsidTr="00CF24FE">
        <w:tc>
          <w:tcPr>
            <w:tcW w:w="828" w:type="dxa"/>
          </w:tcPr>
          <w:p w:rsidR="00030560" w:rsidRDefault="00030560" w:rsidP="00CF24FE">
            <w:pPr>
              <w:jc w:val="center"/>
            </w:pPr>
          </w:p>
        </w:tc>
        <w:tc>
          <w:tcPr>
            <w:tcW w:w="10800" w:type="dxa"/>
          </w:tcPr>
          <w:p w:rsidR="00030560" w:rsidRDefault="00030560" w:rsidP="00CF24FE">
            <w:pPr>
              <w:jc w:val="both"/>
              <w:rPr>
                <w:bCs/>
              </w:rPr>
            </w:pPr>
            <w:r>
              <w:rPr>
                <w:bCs/>
                <w:sz w:val="22"/>
                <w:szCs w:val="22"/>
              </w:rPr>
              <w:t>Обобщение материалов практики</w:t>
            </w:r>
          </w:p>
        </w:tc>
        <w:tc>
          <w:tcPr>
            <w:tcW w:w="3724" w:type="dxa"/>
            <w:vAlign w:val="center"/>
          </w:tcPr>
          <w:p w:rsidR="00030560" w:rsidRDefault="00030560" w:rsidP="00CF24FE">
            <w:pPr>
              <w:jc w:val="center"/>
              <w:textAlignment w:val="center"/>
            </w:pPr>
            <w:r>
              <w:rPr>
                <w:rFonts w:eastAsia="SimSun"/>
                <w:color w:val="000000"/>
                <w:lang w:val="en-US" w:eastAsia="zh-CN"/>
              </w:rPr>
              <w:t>8</w:t>
            </w:r>
          </w:p>
        </w:tc>
      </w:tr>
      <w:tr w:rsidR="00030560" w:rsidTr="00CF24FE">
        <w:tc>
          <w:tcPr>
            <w:tcW w:w="828" w:type="dxa"/>
          </w:tcPr>
          <w:p w:rsidR="00030560" w:rsidRDefault="00030560" w:rsidP="00CF24FE">
            <w:pPr>
              <w:jc w:val="center"/>
              <w:rPr>
                <w:b/>
              </w:rPr>
            </w:pPr>
          </w:p>
        </w:tc>
        <w:tc>
          <w:tcPr>
            <w:tcW w:w="10800" w:type="dxa"/>
          </w:tcPr>
          <w:p w:rsidR="00030560" w:rsidRDefault="00030560" w:rsidP="00CF24FE">
            <w:pPr>
              <w:jc w:val="both"/>
              <w:rPr>
                <w:b/>
              </w:rPr>
            </w:pPr>
          </w:p>
          <w:p w:rsidR="00030560" w:rsidRDefault="00030560" w:rsidP="00CF24FE">
            <w:pPr>
              <w:jc w:val="both"/>
              <w:rPr>
                <w:b/>
              </w:rPr>
            </w:pPr>
            <w:r>
              <w:rPr>
                <w:b/>
              </w:rPr>
              <w:t>Всего:</w:t>
            </w:r>
          </w:p>
        </w:tc>
        <w:tc>
          <w:tcPr>
            <w:tcW w:w="3724" w:type="dxa"/>
            <w:vAlign w:val="center"/>
          </w:tcPr>
          <w:p w:rsidR="00030560" w:rsidRDefault="00030560" w:rsidP="00CF24FE">
            <w:pPr>
              <w:jc w:val="center"/>
              <w:rPr>
                <w:b/>
              </w:rPr>
            </w:pPr>
            <w:r>
              <w:rPr>
                <w:b/>
              </w:rPr>
              <w:t>108</w:t>
            </w:r>
          </w:p>
        </w:tc>
      </w:tr>
    </w:tbl>
    <w:p w:rsidR="00030560" w:rsidRDefault="00030560" w:rsidP="00030560">
      <w:pPr>
        <w:jc w:val="both"/>
        <w:rPr>
          <w:b/>
        </w:rPr>
      </w:pPr>
      <w:r>
        <w:t>Аттестация по практике</w:t>
      </w:r>
      <w:r>
        <w:rPr>
          <w:b/>
        </w:rPr>
        <w:t xml:space="preserve"> – дифференцированный зачет</w:t>
      </w:r>
    </w:p>
    <w:p w:rsidR="00030560" w:rsidRDefault="00030560" w:rsidP="00030560">
      <w:pPr>
        <w:jc w:val="both"/>
        <w:rPr>
          <w:b/>
        </w:rPr>
      </w:pPr>
      <w:r>
        <w:t>Форма контроля и оценки</w:t>
      </w:r>
      <w:r>
        <w:rPr>
          <w:b/>
        </w:rPr>
        <w:t xml:space="preserve"> –  защита </w:t>
      </w:r>
      <w:proofErr w:type="spellStart"/>
      <w:r>
        <w:rPr>
          <w:b/>
        </w:rPr>
        <w:t>портфолио</w:t>
      </w:r>
      <w:proofErr w:type="spellEnd"/>
      <w:r>
        <w:rPr>
          <w:b/>
        </w:rPr>
        <w:t xml:space="preserve"> по практике.</w:t>
      </w:r>
    </w:p>
    <w:p w:rsidR="00030560" w:rsidRDefault="00030560" w:rsidP="00030560">
      <w:pPr>
        <w:numPr>
          <w:ilvl w:val="1"/>
          <w:numId w:val="20"/>
        </w:numPr>
        <w:tabs>
          <w:tab w:val="left" w:pos="360"/>
        </w:tabs>
        <w:jc w:val="both"/>
        <w:rPr>
          <w:b/>
          <w:sz w:val="28"/>
          <w:szCs w:val="28"/>
        </w:rPr>
      </w:pPr>
      <w:r>
        <w:rPr>
          <w:b/>
          <w:sz w:val="28"/>
          <w:szCs w:val="28"/>
        </w:rPr>
        <w:br w:type="page"/>
      </w:r>
      <w:r>
        <w:rPr>
          <w:b/>
          <w:sz w:val="28"/>
          <w:szCs w:val="28"/>
        </w:rPr>
        <w:lastRenderedPageBreak/>
        <w:t>3.2.1. Содержание учебной практики</w:t>
      </w:r>
    </w:p>
    <w:p w:rsidR="00030560" w:rsidRDefault="00030560" w:rsidP="00030560">
      <w:pPr>
        <w:jc w:val="right"/>
        <w:rPr>
          <w:sz w:val="28"/>
          <w:szCs w:val="28"/>
        </w:rPr>
      </w:pPr>
      <w:r>
        <w:rPr>
          <w:sz w:val="28"/>
          <w:szCs w:val="28"/>
        </w:rPr>
        <w:t>Таблица 3.</w:t>
      </w:r>
    </w:p>
    <w:tbl>
      <w:tblPr>
        <w:tblW w:w="15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2944"/>
        <w:gridCol w:w="4941"/>
        <w:gridCol w:w="989"/>
        <w:gridCol w:w="964"/>
        <w:gridCol w:w="1160"/>
        <w:gridCol w:w="1667"/>
        <w:gridCol w:w="1767"/>
      </w:tblGrid>
      <w:tr w:rsidR="00030560" w:rsidTr="00CF24FE">
        <w:tc>
          <w:tcPr>
            <w:tcW w:w="615" w:type="dxa"/>
            <w:vMerge w:val="restart"/>
          </w:tcPr>
          <w:p w:rsidR="00030560" w:rsidRDefault="00030560" w:rsidP="00CF24FE">
            <w:pPr>
              <w:jc w:val="center"/>
            </w:pPr>
            <w:r>
              <w:t>№</w:t>
            </w:r>
          </w:p>
          <w:p w:rsidR="00030560" w:rsidRDefault="00030560" w:rsidP="00CF24FE">
            <w:pPr>
              <w:jc w:val="center"/>
            </w:pPr>
            <w:proofErr w:type="spellStart"/>
            <w:proofErr w:type="gramStart"/>
            <w:r>
              <w:t>п</w:t>
            </w:r>
            <w:proofErr w:type="spellEnd"/>
            <w:proofErr w:type="gramEnd"/>
            <w:r>
              <w:t>/</w:t>
            </w:r>
            <w:proofErr w:type="spellStart"/>
            <w:r>
              <w:t>п</w:t>
            </w:r>
            <w:proofErr w:type="spellEnd"/>
          </w:p>
        </w:tc>
        <w:tc>
          <w:tcPr>
            <w:tcW w:w="2944" w:type="dxa"/>
            <w:vMerge w:val="restart"/>
          </w:tcPr>
          <w:p w:rsidR="00030560" w:rsidRDefault="00030560" w:rsidP="00CF24FE">
            <w:pPr>
              <w:jc w:val="center"/>
            </w:pPr>
            <w:r>
              <w:t>Виды работ</w:t>
            </w:r>
          </w:p>
        </w:tc>
        <w:tc>
          <w:tcPr>
            <w:tcW w:w="4941" w:type="dxa"/>
            <w:vMerge w:val="restart"/>
          </w:tcPr>
          <w:p w:rsidR="00030560" w:rsidRDefault="00030560" w:rsidP="00CF24FE">
            <w:pPr>
              <w:jc w:val="center"/>
            </w:pPr>
            <w:r>
              <w:t>Содержание работ</w:t>
            </w:r>
          </w:p>
        </w:tc>
        <w:tc>
          <w:tcPr>
            <w:tcW w:w="989" w:type="dxa"/>
            <w:vMerge w:val="restart"/>
          </w:tcPr>
          <w:p w:rsidR="00030560" w:rsidRDefault="00030560" w:rsidP="00CF24FE">
            <w:pPr>
              <w:jc w:val="center"/>
            </w:pPr>
            <w:r>
              <w:t>Кол-во часов</w:t>
            </w:r>
          </w:p>
        </w:tc>
        <w:tc>
          <w:tcPr>
            <w:tcW w:w="2124" w:type="dxa"/>
            <w:gridSpan w:val="2"/>
          </w:tcPr>
          <w:p w:rsidR="00030560" w:rsidRDefault="00030560" w:rsidP="00CF24FE">
            <w:pPr>
              <w:jc w:val="center"/>
            </w:pPr>
            <w:r>
              <w:t>Коды компете</w:t>
            </w:r>
            <w:r>
              <w:t>н</w:t>
            </w:r>
            <w:r>
              <w:t>ций</w:t>
            </w:r>
          </w:p>
        </w:tc>
        <w:tc>
          <w:tcPr>
            <w:tcW w:w="1667" w:type="dxa"/>
            <w:vMerge w:val="restart"/>
          </w:tcPr>
          <w:p w:rsidR="00030560" w:rsidRDefault="00030560" w:rsidP="00CF24FE">
            <w:pPr>
              <w:jc w:val="center"/>
            </w:pPr>
            <w:r>
              <w:t>Формы и методы контр</w:t>
            </w:r>
            <w:r>
              <w:t>о</w:t>
            </w:r>
            <w:r>
              <w:t>ля</w:t>
            </w:r>
          </w:p>
        </w:tc>
        <w:tc>
          <w:tcPr>
            <w:tcW w:w="1767" w:type="dxa"/>
            <w:vMerge w:val="restart"/>
          </w:tcPr>
          <w:p w:rsidR="00030560" w:rsidRDefault="00030560" w:rsidP="00CF24FE">
            <w:pPr>
              <w:jc w:val="center"/>
            </w:pPr>
            <w:r>
              <w:t>ФИО</w:t>
            </w:r>
          </w:p>
          <w:p w:rsidR="00030560" w:rsidRDefault="00030560" w:rsidP="00CF24FE">
            <w:pPr>
              <w:jc w:val="center"/>
            </w:pPr>
            <w:r>
              <w:t>руководителя практики</w:t>
            </w:r>
          </w:p>
        </w:tc>
      </w:tr>
      <w:tr w:rsidR="00030560" w:rsidTr="00CF24FE">
        <w:trPr>
          <w:trHeight w:val="597"/>
        </w:trPr>
        <w:tc>
          <w:tcPr>
            <w:tcW w:w="615" w:type="dxa"/>
            <w:vMerge/>
            <w:tcBorders>
              <w:bottom w:val="single" w:sz="4" w:space="0" w:color="auto"/>
            </w:tcBorders>
          </w:tcPr>
          <w:p w:rsidR="00030560" w:rsidRDefault="00030560" w:rsidP="00CF24FE">
            <w:pPr>
              <w:jc w:val="both"/>
              <w:rPr>
                <w:sz w:val="28"/>
                <w:szCs w:val="28"/>
              </w:rPr>
            </w:pPr>
          </w:p>
        </w:tc>
        <w:tc>
          <w:tcPr>
            <w:tcW w:w="2944" w:type="dxa"/>
            <w:vMerge/>
            <w:tcBorders>
              <w:bottom w:val="single" w:sz="4" w:space="0" w:color="auto"/>
            </w:tcBorders>
          </w:tcPr>
          <w:p w:rsidR="00030560" w:rsidRDefault="00030560" w:rsidP="00CF24FE">
            <w:pPr>
              <w:jc w:val="both"/>
              <w:rPr>
                <w:sz w:val="28"/>
                <w:szCs w:val="28"/>
              </w:rPr>
            </w:pPr>
          </w:p>
        </w:tc>
        <w:tc>
          <w:tcPr>
            <w:tcW w:w="4941" w:type="dxa"/>
            <w:vMerge/>
            <w:tcBorders>
              <w:bottom w:val="single" w:sz="4" w:space="0" w:color="auto"/>
            </w:tcBorders>
          </w:tcPr>
          <w:p w:rsidR="00030560" w:rsidRDefault="00030560" w:rsidP="00CF24FE">
            <w:pPr>
              <w:jc w:val="both"/>
              <w:rPr>
                <w:sz w:val="28"/>
                <w:szCs w:val="28"/>
              </w:rPr>
            </w:pPr>
          </w:p>
        </w:tc>
        <w:tc>
          <w:tcPr>
            <w:tcW w:w="989" w:type="dxa"/>
            <w:vMerge/>
            <w:tcBorders>
              <w:bottom w:val="single" w:sz="4" w:space="0" w:color="auto"/>
            </w:tcBorders>
          </w:tcPr>
          <w:p w:rsidR="00030560" w:rsidRDefault="00030560" w:rsidP="00CF24FE">
            <w:pPr>
              <w:jc w:val="both"/>
              <w:rPr>
                <w:sz w:val="28"/>
                <w:szCs w:val="28"/>
              </w:rPr>
            </w:pPr>
          </w:p>
        </w:tc>
        <w:tc>
          <w:tcPr>
            <w:tcW w:w="964" w:type="dxa"/>
            <w:tcBorders>
              <w:bottom w:val="single" w:sz="4" w:space="0" w:color="auto"/>
            </w:tcBorders>
          </w:tcPr>
          <w:p w:rsidR="00030560" w:rsidRDefault="00030560" w:rsidP="00CF24FE">
            <w:pPr>
              <w:jc w:val="center"/>
            </w:pPr>
            <w:r>
              <w:t>ОК</w:t>
            </w:r>
          </w:p>
        </w:tc>
        <w:tc>
          <w:tcPr>
            <w:tcW w:w="1160" w:type="dxa"/>
            <w:tcBorders>
              <w:bottom w:val="single" w:sz="4" w:space="0" w:color="auto"/>
            </w:tcBorders>
          </w:tcPr>
          <w:p w:rsidR="00030560" w:rsidRDefault="00030560" w:rsidP="00CF24FE">
            <w:pPr>
              <w:jc w:val="center"/>
            </w:pPr>
            <w:r>
              <w:t>ПК</w:t>
            </w:r>
          </w:p>
        </w:tc>
        <w:tc>
          <w:tcPr>
            <w:tcW w:w="1667" w:type="dxa"/>
            <w:vMerge/>
            <w:tcBorders>
              <w:bottom w:val="single" w:sz="4" w:space="0" w:color="auto"/>
            </w:tcBorders>
          </w:tcPr>
          <w:p w:rsidR="00030560" w:rsidRDefault="00030560" w:rsidP="00CF24FE">
            <w:pPr>
              <w:jc w:val="both"/>
              <w:rPr>
                <w:sz w:val="28"/>
                <w:szCs w:val="28"/>
              </w:rPr>
            </w:pPr>
          </w:p>
        </w:tc>
        <w:tc>
          <w:tcPr>
            <w:tcW w:w="1767" w:type="dxa"/>
            <w:vMerge/>
            <w:tcBorders>
              <w:bottom w:val="single" w:sz="4" w:space="0" w:color="auto"/>
            </w:tcBorders>
          </w:tcPr>
          <w:p w:rsidR="00030560" w:rsidRDefault="00030560" w:rsidP="00CF24FE">
            <w:pPr>
              <w:jc w:val="both"/>
              <w:rPr>
                <w:sz w:val="28"/>
                <w:szCs w:val="28"/>
              </w:rPr>
            </w:pPr>
          </w:p>
        </w:tc>
      </w:tr>
      <w:tr w:rsidR="00030560" w:rsidTr="00CF24FE">
        <w:tc>
          <w:tcPr>
            <w:tcW w:w="615" w:type="dxa"/>
          </w:tcPr>
          <w:p w:rsidR="00030560" w:rsidRDefault="00030560" w:rsidP="00CF24FE">
            <w:pPr>
              <w:jc w:val="center"/>
            </w:pPr>
            <w:r>
              <w:t>1</w:t>
            </w:r>
          </w:p>
        </w:tc>
        <w:tc>
          <w:tcPr>
            <w:tcW w:w="2944" w:type="dxa"/>
          </w:tcPr>
          <w:p w:rsidR="00030560" w:rsidRDefault="00030560" w:rsidP="00CF24FE">
            <w:r>
              <w:rPr>
                <w:bCs/>
                <w:lang w:eastAsia="zh-CN"/>
              </w:rPr>
              <w:t>Раздел</w:t>
            </w:r>
            <w:r w:rsidRPr="001412D6">
              <w:rPr>
                <w:bCs/>
                <w:lang w:eastAsia="zh-CN"/>
              </w:rPr>
              <w:t xml:space="preserve"> 1. </w:t>
            </w:r>
            <w:r>
              <w:rPr>
                <w:bCs/>
                <w:lang w:eastAsia="zh-CN"/>
              </w:rPr>
              <w:t xml:space="preserve"> Ознакомления со структурой организ</w:t>
            </w:r>
            <w:r>
              <w:rPr>
                <w:bCs/>
                <w:lang w:eastAsia="zh-CN"/>
              </w:rPr>
              <w:t>а</w:t>
            </w:r>
            <w:r>
              <w:rPr>
                <w:bCs/>
                <w:lang w:eastAsia="zh-CN"/>
              </w:rPr>
              <w:t>ции</w:t>
            </w:r>
          </w:p>
        </w:tc>
        <w:tc>
          <w:tcPr>
            <w:tcW w:w="4941" w:type="dxa"/>
          </w:tcPr>
          <w:p w:rsidR="00030560" w:rsidRDefault="00030560" w:rsidP="00030560">
            <w:pPr>
              <w:numPr>
                <w:ilvl w:val="0"/>
                <w:numId w:val="12"/>
              </w:numPr>
              <w:tabs>
                <w:tab w:val="clear" w:pos="720"/>
                <w:tab w:val="left" w:pos="330"/>
              </w:tabs>
              <w:ind w:left="330" w:hanging="330"/>
              <w:jc w:val="both"/>
            </w:pPr>
            <w:r>
              <w:t>Вводный инструктаж по охране труда.</w:t>
            </w:r>
          </w:p>
          <w:p w:rsidR="00030560" w:rsidRDefault="00030560" w:rsidP="00030560">
            <w:pPr>
              <w:numPr>
                <w:ilvl w:val="0"/>
                <w:numId w:val="12"/>
              </w:numPr>
              <w:tabs>
                <w:tab w:val="clear" w:pos="720"/>
                <w:tab w:val="left" w:pos="330"/>
              </w:tabs>
              <w:ind w:left="330" w:hanging="330"/>
              <w:jc w:val="both"/>
            </w:pPr>
            <w:r>
              <w:t>Общие сведения о предприятии.</w:t>
            </w:r>
          </w:p>
          <w:p w:rsidR="00030560" w:rsidRDefault="00030560" w:rsidP="00030560">
            <w:pPr>
              <w:numPr>
                <w:ilvl w:val="0"/>
                <w:numId w:val="12"/>
              </w:numPr>
              <w:tabs>
                <w:tab w:val="clear" w:pos="720"/>
                <w:tab w:val="left" w:pos="330"/>
              </w:tabs>
              <w:ind w:left="330" w:hanging="330"/>
              <w:jc w:val="both"/>
            </w:pPr>
            <w:r>
              <w:t>Изучение структуры предприятия.</w:t>
            </w:r>
          </w:p>
          <w:p w:rsidR="00030560" w:rsidRDefault="00030560" w:rsidP="00030560">
            <w:pPr>
              <w:numPr>
                <w:ilvl w:val="0"/>
                <w:numId w:val="12"/>
              </w:numPr>
              <w:tabs>
                <w:tab w:val="clear" w:pos="720"/>
                <w:tab w:val="left" w:pos="330"/>
              </w:tabs>
              <w:ind w:left="330" w:hanging="330"/>
              <w:jc w:val="both"/>
            </w:pPr>
            <w:r>
              <w:t>Изучение основных опасных и вредных производственных факторов, основных причин несчастных случаев, професси</w:t>
            </w:r>
            <w:r>
              <w:t>о</w:t>
            </w:r>
            <w:r>
              <w:t>нальных заболеваний.</w:t>
            </w:r>
          </w:p>
          <w:p w:rsidR="00030560" w:rsidRDefault="00030560" w:rsidP="00030560">
            <w:pPr>
              <w:numPr>
                <w:ilvl w:val="0"/>
                <w:numId w:val="12"/>
              </w:numPr>
              <w:tabs>
                <w:tab w:val="left" w:pos="720"/>
              </w:tabs>
              <w:ind w:left="330" w:hanging="330"/>
              <w:jc w:val="both"/>
            </w:pPr>
            <w:r>
              <w:t>Изучение инструкций по технике безопасности и пожарной безопасности.</w:t>
            </w:r>
          </w:p>
        </w:tc>
        <w:tc>
          <w:tcPr>
            <w:tcW w:w="989" w:type="dxa"/>
          </w:tcPr>
          <w:p w:rsidR="00030560" w:rsidRDefault="00030560" w:rsidP="00CF24FE">
            <w:pPr>
              <w:jc w:val="center"/>
            </w:pPr>
            <w:r>
              <w:t>2</w:t>
            </w:r>
          </w:p>
          <w:p w:rsidR="00030560" w:rsidRDefault="00030560" w:rsidP="00CF24FE">
            <w:pPr>
              <w:jc w:val="center"/>
            </w:pPr>
            <w:r>
              <w:t>4</w:t>
            </w:r>
          </w:p>
          <w:p w:rsidR="00030560" w:rsidRDefault="00030560" w:rsidP="00CF24FE">
            <w:pPr>
              <w:jc w:val="center"/>
            </w:pPr>
            <w:r>
              <w:t>4</w:t>
            </w:r>
          </w:p>
          <w:p w:rsidR="00030560" w:rsidRDefault="00030560" w:rsidP="00CF24FE">
            <w:pPr>
              <w:jc w:val="center"/>
            </w:pPr>
            <w:r>
              <w:t>4</w:t>
            </w:r>
          </w:p>
          <w:p w:rsidR="00030560" w:rsidRDefault="00030560" w:rsidP="00CF24FE">
            <w:pPr>
              <w:jc w:val="center"/>
            </w:pPr>
          </w:p>
          <w:p w:rsidR="00030560" w:rsidRDefault="00030560" w:rsidP="00CF24FE">
            <w:pPr>
              <w:jc w:val="center"/>
            </w:pPr>
          </w:p>
          <w:p w:rsidR="00030560" w:rsidRDefault="00030560" w:rsidP="00CF24FE">
            <w:pPr>
              <w:jc w:val="center"/>
            </w:pPr>
          </w:p>
          <w:p w:rsidR="00030560" w:rsidRDefault="00030560" w:rsidP="00CF24FE">
            <w:pPr>
              <w:jc w:val="center"/>
            </w:pPr>
            <w:r>
              <w:t>4</w:t>
            </w:r>
          </w:p>
          <w:p w:rsidR="00030560" w:rsidRDefault="00030560" w:rsidP="00CF24FE">
            <w:pPr>
              <w:jc w:val="center"/>
            </w:pPr>
          </w:p>
        </w:tc>
        <w:tc>
          <w:tcPr>
            <w:tcW w:w="964" w:type="dxa"/>
          </w:tcPr>
          <w:p w:rsidR="00030560" w:rsidRDefault="00030560" w:rsidP="00CF24FE">
            <w:pPr>
              <w:jc w:val="center"/>
            </w:pPr>
            <w:r>
              <w:t>ОК 1</w:t>
            </w:r>
          </w:p>
          <w:p w:rsidR="00030560" w:rsidRDefault="00030560" w:rsidP="00CF24FE">
            <w:pPr>
              <w:jc w:val="center"/>
            </w:pPr>
            <w:r>
              <w:t>ОК 2</w:t>
            </w:r>
          </w:p>
          <w:p w:rsidR="00030560" w:rsidRDefault="00030560" w:rsidP="00CF24FE">
            <w:pPr>
              <w:jc w:val="center"/>
            </w:pPr>
            <w:r>
              <w:t>ОК 4</w:t>
            </w:r>
          </w:p>
          <w:p w:rsidR="00030560" w:rsidRDefault="00030560" w:rsidP="00CF24FE">
            <w:pPr>
              <w:jc w:val="center"/>
            </w:pPr>
            <w:r>
              <w:t>ОК 5</w:t>
            </w:r>
          </w:p>
          <w:p w:rsidR="00030560" w:rsidRDefault="00030560" w:rsidP="00CF24FE">
            <w:pPr>
              <w:jc w:val="center"/>
            </w:pPr>
            <w:r>
              <w:t>ОК 6</w:t>
            </w:r>
          </w:p>
          <w:p w:rsidR="00030560" w:rsidRDefault="00030560" w:rsidP="00CF24FE">
            <w:pPr>
              <w:jc w:val="center"/>
            </w:pPr>
            <w:r>
              <w:t>ОК 8</w:t>
            </w:r>
          </w:p>
          <w:p w:rsidR="00030560" w:rsidRDefault="00030560" w:rsidP="00CF24FE">
            <w:pPr>
              <w:jc w:val="center"/>
            </w:pPr>
            <w:r>
              <w:t>ОК 9</w:t>
            </w:r>
          </w:p>
          <w:p w:rsidR="00030560" w:rsidRDefault="00030560" w:rsidP="00CF24FE">
            <w:pPr>
              <w:jc w:val="center"/>
            </w:pPr>
          </w:p>
        </w:tc>
        <w:tc>
          <w:tcPr>
            <w:tcW w:w="1160" w:type="dxa"/>
          </w:tcPr>
          <w:p w:rsidR="00030560" w:rsidRDefault="00030560" w:rsidP="00CF24FE">
            <w:r>
              <w:t>ПК 2.1.</w:t>
            </w:r>
          </w:p>
          <w:p w:rsidR="00030560" w:rsidRDefault="00030560" w:rsidP="00CF24FE">
            <w:r>
              <w:t>ПК 2.4.</w:t>
            </w:r>
          </w:p>
          <w:p w:rsidR="00030560" w:rsidRDefault="00030560" w:rsidP="00CF24FE">
            <w:pPr>
              <w:jc w:val="both"/>
            </w:pPr>
          </w:p>
        </w:tc>
        <w:tc>
          <w:tcPr>
            <w:tcW w:w="1667" w:type="dxa"/>
          </w:tcPr>
          <w:p w:rsidR="00030560" w:rsidRDefault="00030560" w:rsidP="00CF24FE">
            <w:pPr>
              <w:jc w:val="center"/>
            </w:pPr>
            <w:r>
              <w:t>Отчет по практике, дневник практики</w:t>
            </w:r>
          </w:p>
        </w:tc>
        <w:tc>
          <w:tcPr>
            <w:tcW w:w="1767" w:type="dxa"/>
          </w:tcPr>
          <w:p w:rsidR="00030560" w:rsidRDefault="00030560" w:rsidP="00CF24FE">
            <w:pPr>
              <w:jc w:val="center"/>
            </w:pPr>
            <w:r>
              <w:t>Лицо, назн</w:t>
            </w:r>
            <w:r>
              <w:t>а</w:t>
            </w:r>
            <w:r>
              <w:t>ченное рук</w:t>
            </w:r>
            <w:r>
              <w:t>о</w:t>
            </w:r>
            <w:r>
              <w:t>водителем от организации</w:t>
            </w:r>
          </w:p>
        </w:tc>
      </w:tr>
      <w:tr w:rsidR="00030560" w:rsidTr="00CF24FE">
        <w:tc>
          <w:tcPr>
            <w:tcW w:w="615" w:type="dxa"/>
          </w:tcPr>
          <w:p w:rsidR="00030560" w:rsidRDefault="00030560" w:rsidP="00CF24FE">
            <w:pPr>
              <w:jc w:val="center"/>
            </w:pPr>
          </w:p>
        </w:tc>
        <w:tc>
          <w:tcPr>
            <w:tcW w:w="2944" w:type="dxa"/>
          </w:tcPr>
          <w:p w:rsidR="00030560" w:rsidRDefault="00030560" w:rsidP="00CF24FE">
            <w:pPr>
              <w:jc w:val="both"/>
            </w:pPr>
          </w:p>
        </w:tc>
        <w:tc>
          <w:tcPr>
            <w:tcW w:w="4941" w:type="dxa"/>
          </w:tcPr>
          <w:p w:rsidR="00030560" w:rsidRDefault="00030560" w:rsidP="00CF24FE">
            <w:pPr>
              <w:ind w:left="360"/>
              <w:jc w:val="right"/>
              <w:rPr>
                <w:b/>
              </w:rPr>
            </w:pPr>
            <w:r>
              <w:rPr>
                <w:b/>
              </w:rPr>
              <w:t>Итого:</w:t>
            </w:r>
          </w:p>
        </w:tc>
        <w:tc>
          <w:tcPr>
            <w:tcW w:w="989" w:type="dxa"/>
          </w:tcPr>
          <w:p w:rsidR="00030560" w:rsidRDefault="00030560" w:rsidP="00CF24FE">
            <w:pPr>
              <w:jc w:val="center"/>
              <w:rPr>
                <w:b/>
              </w:rPr>
            </w:pPr>
            <w:r>
              <w:rPr>
                <w:b/>
              </w:rPr>
              <w:t>18</w:t>
            </w:r>
          </w:p>
        </w:tc>
        <w:tc>
          <w:tcPr>
            <w:tcW w:w="964" w:type="dxa"/>
          </w:tcPr>
          <w:p w:rsidR="00030560" w:rsidRDefault="00030560" w:rsidP="00CF24FE">
            <w:pPr>
              <w:jc w:val="center"/>
            </w:pPr>
          </w:p>
        </w:tc>
        <w:tc>
          <w:tcPr>
            <w:tcW w:w="1160" w:type="dxa"/>
          </w:tcPr>
          <w:p w:rsidR="00030560" w:rsidRDefault="00030560" w:rsidP="00CF24FE">
            <w:pPr>
              <w:jc w:val="center"/>
            </w:pPr>
          </w:p>
        </w:tc>
        <w:tc>
          <w:tcPr>
            <w:tcW w:w="1667" w:type="dxa"/>
          </w:tcPr>
          <w:p w:rsidR="00030560" w:rsidRDefault="00030560" w:rsidP="00CF24FE">
            <w:pPr>
              <w:jc w:val="center"/>
            </w:pPr>
          </w:p>
        </w:tc>
        <w:tc>
          <w:tcPr>
            <w:tcW w:w="1767" w:type="dxa"/>
          </w:tcPr>
          <w:p w:rsidR="00030560" w:rsidRDefault="00030560" w:rsidP="00CF24FE">
            <w:pPr>
              <w:jc w:val="center"/>
            </w:pPr>
          </w:p>
        </w:tc>
      </w:tr>
      <w:tr w:rsidR="00030560" w:rsidTr="00CF24FE">
        <w:tc>
          <w:tcPr>
            <w:tcW w:w="615" w:type="dxa"/>
          </w:tcPr>
          <w:p w:rsidR="00030560" w:rsidRDefault="00030560" w:rsidP="00CF24FE">
            <w:pPr>
              <w:jc w:val="center"/>
            </w:pPr>
            <w:r>
              <w:t>2</w:t>
            </w:r>
          </w:p>
        </w:tc>
        <w:tc>
          <w:tcPr>
            <w:tcW w:w="2944" w:type="dxa"/>
          </w:tcPr>
          <w:p w:rsidR="00030560" w:rsidRDefault="00030560" w:rsidP="00CF24FE">
            <w:pPr>
              <w:jc w:val="both"/>
            </w:pPr>
            <w:r>
              <w:rPr>
                <w:bCs/>
                <w:sz w:val="22"/>
                <w:szCs w:val="22"/>
              </w:rPr>
              <w:t>Раздел 2.</w:t>
            </w:r>
            <w:r>
              <w:rPr>
                <w:bCs/>
                <w:spacing w:val="1"/>
                <w:sz w:val="22"/>
                <w:szCs w:val="22"/>
              </w:rPr>
              <w:t xml:space="preserve"> </w:t>
            </w:r>
            <w:r>
              <w:rPr>
                <w:bCs/>
                <w:sz w:val="22"/>
                <w:szCs w:val="22"/>
              </w:rPr>
              <w:t>Организация раб</w:t>
            </w:r>
            <w:r>
              <w:rPr>
                <w:bCs/>
                <w:sz w:val="22"/>
                <w:szCs w:val="22"/>
              </w:rPr>
              <w:t>о</w:t>
            </w:r>
            <w:r>
              <w:rPr>
                <w:bCs/>
                <w:sz w:val="22"/>
                <w:szCs w:val="22"/>
              </w:rPr>
              <w:t>ты аварийно-диспетчерской службы</w:t>
            </w:r>
          </w:p>
        </w:tc>
        <w:tc>
          <w:tcPr>
            <w:tcW w:w="4941" w:type="dxa"/>
          </w:tcPr>
          <w:p w:rsidR="00030560" w:rsidRDefault="00030560" w:rsidP="00030560">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Ознакомление с должностной инструкцией диспетчера</w:t>
            </w:r>
          </w:p>
          <w:p w:rsidR="00030560" w:rsidRDefault="00030560" w:rsidP="00030560">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Анализ возникновения аварийных ситу</w:t>
            </w:r>
            <w:r>
              <w:t>а</w:t>
            </w:r>
            <w:r>
              <w:t>ций</w:t>
            </w:r>
          </w:p>
          <w:p w:rsidR="00030560" w:rsidRDefault="00030560" w:rsidP="00030560">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Работа с </w:t>
            </w:r>
            <w:proofErr w:type="gramStart"/>
            <w:r>
              <w:t>технической</w:t>
            </w:r>
            <w:proofErr w:type="gramEnd"/>
            <w:r>
              <w:t xml:space="preserve"> документаций  АДС. Заполнение журналов и актов.</w:t>
            </w:r>
          </w:p>
          <w:p w:rsidR="00030560" w:rsidRDefault="00030560" w:rsidP="00030560">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Оценка технического состояния общего имущества МКД</w:t>
            </w:r>
          </w:p>
          <w:p w:rsidR="00030560" w:rsidRDefault="00030560" w:rsidP="00030560">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Изучение рабочей документации проекта многоквартирного дома, технического па</w:t>
            </w:r>
            <w:r>
              <w:t>с</w:t>
            </w:r>
            <w:r>
              <w:t>порта</w:t>
            </w:r>
          </w:p>
          <w:p w:rsidR="00030560" w:rsidRDefault="00030560" w:rsidP="00030560">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по приему обращений собственн</w:t>
            </w:r>
            <w:r>
              <w:t>и</w:t>
            </w:r>
            <w:r>
              <w:t xml:space="preserve">ков и заполнение журналов </w:t>
            </w:r>
            <w:proofErr w:type="gramStart"/>
            <w:r>
              <w:t>об</w:t>
            </w:r>
            <w:proofErr w:type="gramEnd"/>
            <w:r>
              <w:t xml:space="preserve"> аварийных с</w:t>
            </w:r>
            <w:r>
              <w:t>и</w:t>
            </w:r>
            <w:r>
              <w:t>туаций</w:t>
            </w:r>
          </w:p>
          <w:p w:rsidR="00030560" w:rsidRDefault="00030560" w:rsidP="00CF24FE">
            <w:pPr>
              <w:tabs>
                <w:tab w:val="left" w:pos="330"/>
              </w:tabs>
              <w:jc w:val="both"/>
            </w:pPr>
          </w:p>
        </w:tc>
        <w:tc>
          <w:tcPr>
            <w:tcW w:w="989" w:type="dxa"/>
          </w:tcPr>
          <w:p w:rsidR="00030560" w:rsidRDefault="00030560" w:rsidP="00CF24FE">
            <w:pPr>
              <w:jc w:val="center"/>
            </w:pPr>
            <w:r>
              <w:t>12</w:t>
            </w:r>
          </w:p>
          <w:p w:rsidR="00030560" w:rsidRDefault="00030560" w:rsidP="00CF24FE">
            <w:pPr>
              <w:jc w:val="center"/>
            </w:pPr>
          </w:p>
          <w:p w:rsidR="00030560" w:rsidRDefault="00030560" w:rsidP="00CF24FE">
            <w:pPr>
              <w:jc w:val="center"/>
            </w:pPr>
            <w:r>
              <w:t>14</w:t>
            </w:r>
          </w:p>
          <w:p w:rsidR="00030560" w:rsidRDefault="00030560" w:rsidP="00CF24FE">
            <w:pPr>
              <w:jc w:val="center"/>
            </w:pPr>
          </w:p>
          <w:p w:rsidR="00030560" w:rsidRDefault="00030560" w:rsidP="00CF24FE">
            <w:pPr>
              <w:jc w:val="center"/>
            </w:pPr>
            <w:r>
              <w:t>14</w:t>
            </w:r>
          </w:p>
          <w:p w:rsidR="00030560" w:rsidRDefault="00030560" w:rsidP="00CF24FE">
            <w:pPr>
              <w:jc w:val="center"/>
            </w:pPr>
          </w:p>
          <w:p w:rsidR="00030560" w:rsidRDefault="00030560" w:rsidP="00CF24FE">
            <w:pPr>
              <w:jc w:val="center"/>
            </w:pPr>
            <w:r>
              <w:t>14</w:t>
            </w:r>
          </w:p>
          <w:p w:rsidR="00030560" w:rsidRDefault="00030560" w:rsidP="00CF24FE">
            <w:pPr>
              <w:jc w:val="center"/>
            </w:pPr>
          </w:p>
          <w:p w:rsidR="00030560" w:rsidRDefault="00030560" w:rsidP="00CF24FE">
            <w:pPr>
              <w:jc w:val="center"/>
            </w:pPr>
            <w:r>
              <w:t>14</w:t>
            </w:r>
          </w:p>
          <w:p w:rsidR="00030560" w:rsidRDefault="00030560" w:rsidP="00CF24FE">
            <w:pPr>
              <w:jc w:val="center"/>
            </w:pPr>
          </w:p>
          <w:p w:rsidR="00030560" w:rsidRDefault="00030560" w:rsidP="00CF24FE">
            <w:pPr>
              <w:jc w:val="center"/>
            </w:pPr>
          </w:p>
          <w:p w:rsidR="00030560" w:rsidRDefault="00030560" w:rsidP="00CF24FE">
            <w:pPr>
              <w:jc w:val="center"/>
            </w:pPr>
            <w:r>
              <w:t>14</w:t>
            </w:r>
          </w:p>
        </w:tc>
        <w:tc>
          <w:tcPr>
            <w:tcW w:w="964" w:type="dxa"/>
          </w:tcPr>
          <w:p w:rsidR="00030560" w:rsidRDefault="00030560" w:rsidP="00CF24FE">
            <w:pPr>
              <w:jc w:val="center"/>
            </w:pPr>
            <w:r>
              <w:t>ОК 1</w:t>
            </w:r>
          </w:p>
          <w:p w:rsidR="00030560" w:rsidRDefault="00030560" w:rsidP="00CF24FE">
            <w:pPr>
              <w:jc w:val="center"/>
            </w:pPr>
            <w:r>
              <w:t>ОК 2</w:t>
            </w:r>
          </w:p>
          <w:p w:rsidR="00030560" w:rsidRDefault="00030560" w:rsidP="00CF24FE">
            <w:pPr>
              <w:jc w:val="center"/>
            </w:pPr>
            <w:r>
              <w:t>ОК 3</w:t>
            </w:r>
          </w:p>
          <w:p w:rsidR="00030560" w:rsidRDefault="00030560" w:rsidP="00CF24FE">
            <w:pPr>
              <w:jc w:val="center"/>
            </w:pPr>
            <w:r>
              <w:t>ОК 4</w:t>
            </w:r>
          </w:p>
          <w:p w:rsidR="00030560" w:rsidRDefault="00030560" w:rsidP="00CF24FE">
            <w:pPr>
              <w:jc w:val="center"/>
            </w:pPr>
            <w:r>
              <w:t>ОК 5</w:t>
            </w:r>
          </w:p>
          <w:p w:rsidR="00030560" w:rsidRDefault="00030560" w:rsidP="00CF24FE">
            <w:pPr>
              <w:jc w:val="center"/>
            </w:pPr>
            <w:r>
              <w:t>ОК 6</w:t>
            </w:r>
          </w:p>
          <w:p w:rsidR="00030560" w:rsidRDefault="00030560" w:rsidP="00CF24FE">
            <w:pPr>
              <w:jc w:val="center"/>
            </w:pPr>
            <w:r>
              <w:t>ОК 8</w:t>
            </w:r>
          </w:p>
          <w:p w:rsidR="00030560" w:rsidRDefault="00030560" w:rsidP="00CF24FE">
            <w:pPr>
              <w:jc w:val="center"/>
            </w:pPr>
            <w:r>
              <w:t>ОК 9</w:t>
            </w:r>
          </w:p>
          <w:p w:rsidR="00030560" w:rsidRDefault="00030560" w:rsidP="00CF24FE">
            <w:pPr>
              <w:jc w:val="center"/>
            </w:pPr>
          </w:p>
        </w:tc>
        <w:tc>
          <w:tcPr>
            <w:tcW w:w="1160" w:type="dxa"/>
          </w:tcPr>
          <w:p w:rsidR="00030560" w:rsidRDefault="00030560" w:rsidP="00CF24FE">
            <w:r>
              <w:t>ПК 2.1.</w:t>
            </w:r>
          </w:p>
          <w:p w:rsidR="00030560" w:rsidRDefault="00030560" w:rsidP="00CF24FE">
            <w:r>
              <w:t>ПК 2.4.</w:t>
            </w:r>
          </w:p>
          <w:p w:rsidR="00030560" w:rsidRDefault="00030560" w:rsidP="00CF24FE"/>
          <w:p w:rsidR="00030560" w:rsidRDefault="00030560" w:rsidP="00CF24FE">
            <w:pPr>
              <w:jc w:val="both"/>
            </w:pPr>
          </w:p>
        </w:tc>
        <w:tc>
          <w:tcPr>
            <w:tcW w:w="1667" w:type="dxa"/>
          </w:tcPr>
          <w:p w:rsidR="00030560" w:rsidRDefault="00030560" w:rsidP="00CF24FE">
            <w:pPr>
              <w:jc w:val="center"/>
            </w:pPr>
            <w:r>
              <w:t>Отчет по практике, дневник практики</w:t>
            </w:r>
          </w:p>
        </w:tc>
        <w:tc>
          <w:tcPr>
            <w:tcW w:w="1767" w:type="dxa"/>
          </w:tcPr>
          <w:p w:rsidR="00030560" w:rsidRDefault="00030560" w:rsidP="00CF24FE">
            <w:pPr>
              <w:jc w:val="center"/>
            </w:pPr>
            <w:r>
              <w:t>Лицо, назн</w:t>
            </w:r>
            <w:r>
              <w:t>а</w:t>
            </w:r>
            <w:r>
              <w:t>ченное рук</w:t>
            </w:r>
            <w:r>
              <w:t>о</w:t>
            </w:r>
            <w:r>
              <w:t>водителем от организации.</w:t>
            </w:r>
          </w:p>
        </w:tc>
      </w:tr>
      <w:tr w:rsidR="00030560" w:rsidTr="00CF24FE">
        <w:tc>
          <w:tcPr>
            <w:tcW w:w="615" w:type="dxa"/>
            <w:vMerge/>
          </w:tcPr>
          <w:p w:rsidR="00030560" w:rsidRDefault="00030560" w:rsidP="00CF24FE">
            <w:pPr>
              <w:jc w:val="center"/>
            </w:pPr>
          </w:p>
        </w:tc>
        <w:tc>
          <w:tcPr>
            <w:tcW w:w="2944" w:type="dxa"/>
            <w:vMerge/>
          </w:tcPr>
          <w:p w:rsidR="00030560" w:rsidRDefault="00030560" w:rsidP="00CF24FE">
            <w:pPr>
              <w:jc w:val="both"/>
            </w:pPr>
          </w:p>
        </w:tc>
        <w:tc>
          <w:tcPr>
            <w:tcW w:w="4941" w:type="dxa"/>
          </w:tcPr>
          <w:p w:rsidR="00030560" w:rsidRDefault="00030560" w:rsidP="00CF24FE">
            <w:pPr>
              <w:ind w:left="360"/>
              <w:jc w:val="right"/>
              <w:rPr>
                <w:b/>
              </w:rPr>
            </w:pPr>
            <w:r>
              <w:rPr>
                <w:b/>
              </w:rPr>
              <w:t>Итого:</w:t>
            </w:r>
          </w:p>
        </w:tc>
        <w:tc>
          <w:tcPr>
            <w:tcW w:w="989" w:type="dxa"/>
          </w:tcPr>
          <w:p w:rsidR="00030560" w:rsidRDefault="00030560" w:rsidP="00CF24FE">
            <w:pPr>
              <w:jc w:val="center"/>
              <w:rPr>
                <w:b/>
              </w:rPr>
            </w:pPr>
            <w:r>
              <w:rPr>
                <w:b/>
              </w:rPr>
              <w:t>82</w:t>
            </w:r>
          </w:p>
        </w:tc>
        <w:tc>
          <w:tcPr>
            <w:tcW w:w="964" w:type="dxa"/>
          </w:tcPr>
          <w:p w:rsidR="00030560" w:rsidRDefault="00030560" w:rsidP="00CF24FE">
            <w:pPr>
              <w:jc w:val="center"/>
            </w:pPr>
          </w:p>
        </w:tc>
        <w:tc>
          <w:tcPr>
            <w:tcW w:w="1160" w:type="dxa"/>
          </w:tcPr>
          <w:p w:rsidR="00030560" w:rsidRDefault="00030560" w:rsidP="00CF24FE">
            <w:pPr>
              <w:jc w:val="center"/>
            </w:pPr>
          </w:p>
        </w:tc>
        <w:tc>
          <w:tcPr>
            <w:tcW w:w="1667" w:type="dxa"/>
          </w:tcPr>
          <w:p w:rsidR="00030560" w:rsidRDefault="00030560" w:rsidP="00CF24FE">
            <w:pPr>
              <w:jc w:val="center"/>
            </w:pPr>
          </w:p>
        </w:tc>
        <w:tc>
          <w:tcPr>
            <w:tcW w:w="1767" w:type="dxa"/>
          </w:tcPr>
          <w:p w:rsidR="00030560" w:rsidRDefault="00030560" w:rsidP="00CF24FE">
            <w:pPr>
              <w:jc w:val="center"/>
            </w:pPr>
          </w:p>
        </w:tc>
      </w:tr>
      <w:tr w:rsidR="00030560" w:rsidTr="00CF24FE">
        <w:tc>
          <w:tcPr>
            <w:tcW w:w="615" w:type="dxa"/>
          </w:tcPr>
          <w:p w:rsidR="00030560" w:rsidRDefault="00030560" w:rsidP="00CF24FE">
            <w:pPr>
              <w:jc w:val="center"/>
            </w:pPr>
            <w:r>
              <w:t>3</w:t>
            </w:r>
          </w:p>
        </w:tc>
        <w:tc>
          <w:tcPr>
            <w:tcW w:w="2944" w:type="dxa"/>
          </w:tcPr>
          <w:p w:rsidR="00030560" w:rsidRDefault="00030560" w:rsidP="00CF24FE">
            <w:pPr>
              <w:jc w:val="both"/>
            </w:pPr>
            <w:r>
              <w:rPr>
                <w:szCs w:val="28"/>
              </w:rPr>
              <w:t>Оформление отчета по практике</w:t>
            </w:r>
          </w:p>
        </w:tc>
        <w:tc>
          <w:tcPr>
            <w:tcW w:w="4941" w:type="dxa"/>
          </w:tcPr>
          <w:p w:rsidR="00030560" w:rsidRDefault="00030560" w:rsidP="00CF24FE">
            <w:pPr>
              <w:jc w:val="both"/>
            </w:pPr>
            <w:r>
              <w:t>Систематизация материалов, собранных в результате практики при изучении соответс</w:t>
            </w:r>
            <w:r>
              <w:t>т</w:t>
            </w:r>
            <w:r>
              <w:t>вующих тем и составление отчета</w:t>
            </w:r>
          </w:p>
        </w:tc>
        <w:tc>
          <w:tcPr>
            <w:tcW w:w="989" w:type="dxa"/>
          </w:tcPr>
          <w:p w:rsidR="00030560" w:rsidRDefault="00030560" w:rsidP="00CF24FE">
            <w:pPr>
              <w:jc w:val="center"/>
            </w:pPr>
            <w:r>
              <w:t>8</w:t>
            </w:r>
          </w:p>
        </w:tc>
        <w:tc>
          <w:tcPr>
            <w:tcW w:w="964" w:type="dxa"/>
          </w:tcPr>
          <w:p w:rsidR="00030560" w:rsidRDefault="00030560" w:rsidP="00CF24FE">
            <w:pPr>
              <w:jc w:val="center"/>
            </w:pPr>
          </w:p>
        </w:tc>
        <w:tc>
          <w:tcPr>
            <w:tcW w:w="1160" w:type="dxa"/>
          </w:tcPr>
          <w:p w:rsidR="00030560" w:rsidRDefault="00030560" w:rsidP="00CF24FE">
            <w:pPr>
              <w:jc w:val="center"/>
            </w:pPr>
          </w:p>
        </w:tc>
        <w:tc>
          <w:tcPr>
            <w:tcW w:w="1667" w:type="dxa"/>
          </w:tcPr>
          <w:p w:rsidR="00030560" w:rsidRDefault="00030560" w:rsidP="00CF24FE">
            <w:pPr>
              <w:jc w:val="center"/>
            </w:pPr>
            <w:r>
              <w:t xml:space="preserve">Отчет по практике, дневник </w:t>
            </w:r>
            <w:r>
              <w:lastRenderedPageBreak/>
              <w:t>практики</w:t>
            </w:r>
          </w:p>
        </w:tc>
        <w:tc>
          <w:tcPr>
            <w:tcW w:w="1767" w:type="dxa"/>
          </w:tcPr>
          <w:p w:rsidR="00030560" w:rsidRDefault="00030560" w:rsidP="00CF24FE">
            <w:pPr>
              <w:ind w:left="-108" w:right="4"/>
              <w:jc w:val="center"/>
            </w:pPr>
            <w:r>
              <w:lastRenderedPageBreak/>
              <w:t>Лицо, назн</w:t>
            </w:r>
            <w:r>
              <w:t>а</w:t>
            </w:r>
            <w:r>
              <w:t>ченное руков</w:t>
            </w:r>
            <w:r>
              <w:t>о</w:t>
            </w:r>
            <w:r>
              <w:t xml:space="preserve">дителем </w:t>
            </w:r>
            <w:r>
              <w:lastRenderedPageBreak/>
              <w:t>от о</w:t>
            </w:r>
            <w:r>
              <w:t>р</w:t>
            </w:r>
            <w:r>
              <w:t>ганизации</w:t>
            </w:r>
          </w:p>
        </w:tc>
      </w:tr>
      <w:tr w:rsidR="00030560" w:rsidTr="00CF24FE">
        <w:tc>
          <w:tcPr>
            <w:tcW w:w="615" w:type="dxa"/>
          </w:tcPr>
          <w:p w:rsidR="00030560" w:rsidRDefault="00030560" w:rsidP="00CF24FE">
            <w:pPr>
              <w:jc w:val="center"/>
            </w:pPr>
          </w:p>
        </w:tc>
        <w:tc>
          <w:tcPr>
            <w:tcW w:w="2944" w:type="dxa"/>
          </w:tcPr>
          <w:p w:rsidR="00030560" w:rsidRDefault="00030560" w:rsidP="00CF24FE">
            <w:pPr>
              <w:jc w:val="both"/>
            </w:pPr>
          </w:p>
        </w:tc>
        <w:tc>
          <w:tcPr>
            <w:tcW w:w="4941" w:type="dxa"/>
          </w:tcPr>
          <w:p w:rsidR="00030560" w:rsidRDefault="00030560" w:rsidP="00CF24FE">
            <w:pPr>
              <w:ind w:left="360"/>
              <w:jc w:val="right"/>
              <w:rPr>
                <w:b/>
              </w:rPr>
            </w:pPr>
            <w:r>
              <w:rPr>
                <w:b/>
              </w:rPr>
              <w:t>Итого:</w:t>
            </w:r>
          </w:p>
        </w:tc>
        <w:tc>
          <w:tcPr>
            <w:tcW w:w="989" w:type="dxa"/>
          </w:tcPr>
          <w:p w:rsidR="00030560" w:rsidRDefault="00030560" w:rsidP="00CF24FE">
            <w:pPr>
              <w:jc w:val="center"/>
              <w:rPr>
                <w:b/>
              </w:rPr>
            </w:pPr>
            <w:r>
              <w:rPr>
                <w:b/>
              </w:rPr>
              <w:t>8</w:t>
            </w:r>
          </w:p>
        </w:tc>
        <w:tc>
          <w:tcPr>
            <w:tcW w:w="964" w:type="dxa"/>
          </w:tcPr>
          <w:p w:rsidR="00030560" w:rsidRDefault="00030560" w:rsidP="00CF24FE">
            <w:pPr>
              <w:jc w:val="center"/>
            </w:pPr>
          </w:p>
        </w:tc>
        <w:tc>
          <w:tcPr>
            <w:tcW w:w="1160" w:type="dxa"/>
          </w:tcPr>
          <w:p w:rsidR="00030560" w:rsidRDefault="00030560" w:rsidP="00CF24FE">
            <w:pPr>
              <w:jc w:val="center"/>
            </w:pPr>
          </w:p>
        </w:tc>
        <w:tc>
          <w:tcPr>
            <w:tcW w:w="1667" w:type="dxa"/>
          </w:tcPr>
          <w:p w:rsidR="00030560" w:rsidRDefault="00030560" w:rsidP="00CF24FE">
            <w:pPr>
              <w:jc w:val="center"/>
            </w:pPr>
          </w:p>
        </w:tc>
        <w:tc>
          <w:tcPr>
            <w:tcW w:w="1767" w:type="dxa"/>
          </w:tcPr>
          <w:p w:rsidR="00030560" w:rsidRDefault="00030560" w:rsidP="00CF24FE">
            <w:pPr>
              <w:jc w:val="center"/>
            </w:pPr>
          </w:p>
        </w:tc>
      </w:tr>
      <w:tr w:rsidR="00030560" w:rsidTr="00CF24FE">
        <w:tc>
          <w:tcPr>
            <w:tcW w:w="615" w:type="dxa"/>
          </w:tcPr>
          <w:p w:rsidR="00030560" w:rsidRDefault="00030560" w:rsidP="00CF24FE">
            <w:pPr>
              <w:jc w:val="center"/>
            </w:pPr>
          </w:p>
        </w:tc>
        <w:tc>
          <w:tcPr>
            <w:tcW w:w="2944" w:type="dxa"/>
          </w:tcPr>
          <w:p w:rsidR="00030560" w:rsidRDefault="00030560" w:rsidP="00CF24FE">
            <w:pPr>
              <w:jc w:val="both"/>
            </w:pPr>
          </w:p>
        </w:tc>
        <w:tc>
          <w:tcPr>
            <w:tcW w:w="4941" w:type="dxa"/>
          </w:tcPr>
          <w:p w:rsidR="00030560" w:rsidRDefault="00030560" w:rsidP="00CF24FE">
            <w:pPr>
              <w:ind w:left="360"/>
              <w:jc w:val="right"/>
              <w:rPr>
                <w:b/>
              </w:rPr>
            </w:pPr>
            <w:r>
              <w:rPr>
                <w:b/>
              </w:rPr>
              <w:t>Всего:</w:t>
            </w:r>
          </w:p>
        </w:tc>
        <w:tc>
          <w:tcPr>
            <w:tcW w:w="989" w:type="dxa"/>
          </w:tcPr>
          <w:p w:rsidR="00030560" w:rsidRDefault="00030560" w:rsidP="00CF24FE">
            <w:pPr>
              <w:jc w:val="center"/>
              <w:rPr>
                <w:b/>
              </w:rPr>
            </w:pPr>
            <w:r>
              <w:rPr>
                <w:b/>
              </w:rPr>
              <w:t>108</w:t>
            </w:r>
          </w:p>
        </w:tc>
        <w:tc>
          <w:tcPr>
            <w:tcW w:w="964" w:type="dxa"/>
          </w:tcPr>
          <w:p w:rsidR="00030560" w:rsidRDefault="00030560" w:rsidP="00CF24FE">
            <w:pPr>
              <w:jc w:val="center"/>
            </w:pPr>
          </w:p>
        </w:tc>
        <w:tc>
          <w:tcPr>
            <w:tcW w:w="1160" w:type="dxa"/>
          </w:tcPr>
          <w:p w:rsidR="00030560" w:rsidRDefault="00030560" w:rsidP="00CF24FE">
            <w:pPr>
              <w:jc w:val="center"/>
            </w:pPr>
          </w:p>
        </w:tc>
        <w:tc>
          <w:tcPr>
            <w:tcW w:w="1667" w:type="dxa"/>
          </w:tcPr>
          <w:p w:rsidR="00030560" w:rsidRDefault="00030560" w:rsidP="00CF24FE">
            <w:pPr>
              <w:jc w:val="center"/>
            </w:pPr>
          </w:p>
        </w:tc>
        <w:tc>
          <w:tcPr>
            <w:tcW w:w="1767" w:type="dxa"/>
          </w:tcPr>
          <w:p w:rsidR="00030560" w:rsidRDefault="00030560" w:rsidP="00CF24FE">
            <w:pPr>
              <w:jc w:val="center"/>
            </w:pPr>
          </w:p>
        </w:tc>
      </w:tr>
    </w:tbl>
    <w:p w:rsidR="00030560" w:rsidRDefault="00030560" w:rsidP="00030560">
      <w:pPr>
        <w:jc w:val="both"/>
        <w:rPr>
          <w:sz w:val="28"/>
          <w:szCs w:val="28"/>
        </w:rPr>
      </w:pPr>
    </w:p>
    <w:p w:rsidR="00030560" w:rsidRDefault="00030560" w:rsidP="00030560">
      <w:pPr>
        <w:jc w:val="both"/>
        <w:rPr>
          <w:sz w:val="28"/>
          <w:szCs w:val="28"/>
        </w:rPr>
        <w:sectPr w:rsidR="00030560">
          <w:pgSz w:w="16838" w:h="11906" w:orient="landscape"/>
          <w:pgMar w:top="851" w:right="851" w:bottom="851" w:left="851" w:header="709" w:footer="709" w:gutter="0"/>
          <w:cols w:space="720"/>
          <w:docGrid w:linePitch="360"/>
        </w:sectPr>
      </w:pPr>
    </w:p>
    <w:p w:rsidR="00030560" w:rsidRDefault="00030560" w:rsidP="00030560">
      <w:pPr>
        <w:jc w:val="both"/>
        <w:rPr>
          <w:sz w:val="28"/>
          <w:szCs w:val="28"/>
        </w:rPr>
      </w:pPr>
    </w:p>
    <w:p w:rsidR="00030560" w:rsidRDefault="00030560" w:rsidP="00030560">
      <w:pPr>
        <w:jc w:val="both"/>
        <w:rPr>
          <w:sz w:val="28"/>
          <w:szCs w:val="28"/>
        </w:rPr>
      </w:pPr>
    </w:p>
    <w:p w:rsidR="00030560" w:rsidRDefault="00030560" w:rsidP="00030560">
      <w:pPr>
        <w:jc w:val="center"/>
        <w:rPr>
          <w:b/>
          <w:sz w:val="28"/>
          <w:szCs w:val="28"/>
        </w:rPr>
      </w:pPr>
      <w:r>
        <w:rPr>
          <w:b/>
          <w:sz w:val="28"/>
          <w:szCs w:val="28"/>
        </w:rPr>
        <w:t>4. УСЛОВИЯ РЕАЛИЗАЦИИ ПРОГРАММЫ УЧЕБНОЙ ПРАКТИКИ</w:t>
      </w:r>
    </w:p>
    <w:p w:rsidR="00030560" w:rsidRDefault="00030560" w:rsidP="00030560">
      <w:pPr>
        <w:jc w:val="both"/>
        <w:rPr>
          <w:sz w:val="28"/>
          <w:szCs w:val="28"/>
        </w:rPr>
      </w:pPr>
    </w:p>
    <w:p w:rsidR="00030560" w:rsidRDefault="00030560" w:rsidP="00030560">
      <w:pPr>
        <w:jc w:val="both"/>
        <w:rPr>
          <w:b/>
        </w:rPr>
      </w:pPr>
      <w:r>
        <w:rPr>
          <w:b/>
        </w:rPr>
        <w:t xml:space="preserve">4.1. Информационное обеспечение:  </w:t>
      </w:r>
    </w:p>
    <w:p w:rsidR="00030560" w:rsidRDefault="00030560" w:rsidP="00030560">
      <w:pPr>
        <w:numPr>
          <w:ilvl w:val="0"/>
          <w:numId w:val="38"/>
        </w:numPr>
        <w:spacing w:line="276" w:lineRule="auto"/>
        <w:jc w:val="both"/>
        <w:rPr>
          <w:rFonts w:ascii="Arial" w:hAnsi="Arial" w:cs="Arial"/>
          <w:color w:val="333333"/>
        </w:rPr>
      </w:pPr>
      <w:r>
        <w:t xml:space="preserve">Жилищный кодекс Российской Федерации от 29.12.2004 N 188-ФЗ  </w:t>
      </w:r>
    </w:p>
    <w:p w:rsidR="00030560" w:rsidRDefault="00030560" w:rsidP="0003056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Федеральный закон Российской Федерации от 2 мая 2006 г. N 59-ФЗ «О порядке рассмо</w:t>
      </w:r>
      <w:r>
        <w:t>т</w:t>
      </w:r>
      <w:r>
        <w:t>рения обращений граждан Российской Федерации» (с изменениями и дополнениями)</w:t>
      </w:r>
    </w:p>
    <w:p w:rsidR="00030560" w:rsidRDefault="00030560" w:rsidP="0003056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roofErr w:type="gramStart"/>
      <w:r>
        <w:t>Постановление Правительства РФ от 13 августа 2006 г. N 491 «Об утверждении правил содержания общего имущества в многоквартирном доме и правил изменения размера пл</w:t>
      </w:r>
      <w:r>
        <w:t>а</w:t>
      </w:r>
      <w:r>
        <w:t>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w:t>
      </w:r>
      <w:r>
        <w:t>д</w:t>
      </w:r>
      <w:r>
        <w:t>лежащего качества и (или) с перерывами, превышающими установленную продолжител</w:t>
      </w:r>
      <w:r>
        <w:t>ь</w:t>
      </w:r>
      <w:r>
        <w:t xml:space="preserve">ность» </w:t>
      </w:r>
      <w:proofErr w:type="gramEnd"/>
    </w:p>
    <w:p w:rsidR="00030560" w:rsidRDefault="00030560" w:rsidP="0003056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color w:val="000000"/>
        </w:rPr>
        <w:t xml:space="preserve">Правила содержания общего имущества в многоквартирном доме, утв. постановлением Правительства РФ от 13.08.2006 № 491. </w:t>
      </w:r>
      <w:r>
        <w:t>(в ред. от 30.05.2016 N 480).</w:t>
      </w:r>
    </w:p>
    <w:p w:rsidR="00030560" w:rsidRDefault="00030560" w:rsidP="00030560">
      <w:pPr>
        <w:ind w:left="740"/>
      </w:pPr>
    </w:p>
    <w:p w:rsidR="00030560" w:rsidRDefault="00030560" w:rsidP="00030560"/>
    <w:p w:rsidR="00030560" w:rsidRDefault="00030560" w:rsidP="00030560"/>
    <w:p w:rsidR="00030560" w:rsidRDefault="00030560" w:rsidP="00030560">
      <w:pPr>
        <w:jc w:val="both"/>
      </w:pPr>
    </w:p>
    <w:p w:rsidR="00030560" w:rsidRDefault="00030560" w:rsidP="00030560">
      <w:pPr>
        <w:jc w:val="both"/>
        <w:rPr>
          <w:b/>
        </w:rPr>
      </w:pPr>
      <w:r>
        <w:rPr>
          <w:b/>
        </w:rPr>
        <w:t>4.2. Материально-техническое обеспечение:</w:t>
      </w:r>
    </w:p>
    <w:p w:rsidR="00030560" w:rsidRDefault="00030560" w:rsidP="00030560">
      <w:pPr>
        <w:jc w:val="both"/>
      </w:pPr>
      <w:r>
        <w:t>Материально-техническое оснащение работы студентов по программе практики обеспечивается базой практики.</w:t>
      </w:r>
    </w:p>
    <w:p w:rsidR="00030560" w:rsidRDefault="00030560" w:rsidP="00030560">
      <w:pPr>
        <w:jc w:val="center"/>
        <w:rPr>
          <w:b/>
          <w:sz w:val="28"/>
          <w:szCs w:val="28"/>
        </w:rPr>
      </w:pPr>
      <w:r>
        <w:rPr>
          <w:b/>
          <w:sz w:val="28"/>
          <w:szCs w:val="28"/>
        </w:rPr>
        <w:br w:type="page"/>
      </w:r>
      <w:r>
        <w:rPr>
          <w:b/>
          <w:sz w:val="28"/>
          <w:szCs w:val="28"/>
        </w:rPr>
        <w:lastRenderedPageBreak/>
        <w:t>5. ПРИЛОЖЕНИЕ</w:t>
      </w:r>
    </w:p>
    <w:p w:rsidR="00030560" w:rsidRDefault="00030560" w:rsidP="00030560">
      <w:pPr>
        <w:jc w:val="center"/>
        <w:rPr>
          <w:b/>
          <w:sz w:val="28"/>
          <w:szCs w:val="28"/>
        </w:rPr>
      </w:pPr>
    </w:p>
    <w:p w:rsidR="00030560" w:rsidRDefault="00030560" w:rsidP="00030560">
      <w:pPr>
        <w:jc w:val="center"/>
        <w:rPr>
          <w:b/>
          <w:sz w:val="28"/>
          <w:szCs w:val="28"/>
        </w:rPr>
      </w:pPr>
      <w:r>
        <w:rPr>
          <w:b/>
          <w:sz w:val="28"/>
          <w:szCs w:val="28"/>
        </w:rPr>
        <w:t>5.1. АТТЕСТАЦИОННЫЙ ЛИСТ ПО ПРАКТИКЕ</w:t>
      </w:r>
    </w:p>
    <w:p w:rsidR="00030560" w:rsidRDefault="00030560" w:rsidP="00030560">
      <w:pPr>
        <w:jc w:val="center"/>
        <w:rPr>
          <w:sz w:val="28"/>
          <w:szCs w:val="28"/>
        </w:rPr>
      </w:pPr>
    </w:p>
    <w:p w:rsidR="00030560" w:rsidRDefault="00030560" w:rsidP="00030560">
      <w:pPr>
        <w:jc w:val="center"/>
        <w:rPr>
          <w:sz w:val="22"/>
          <w:szCs w:val="22"/>
        </w:rPr>
      </w:pPr>
      <w:r>
        <w:rPr>
          <w:sz w:val="22"/>
          <w:szCs w:val="22"/>
        </w:rPr>
        <w:t>_______________________________________________________________________</w:t>
      </w:r>
    </w:p>
    <w:p w:rsidR="00030560" w:rsidRDefault="00030560" w:rsidP="00030560">
      <w:pPr>
        <w:jc w:val="center"/>
        <w:rPr>
          <w:sz w:val="22"/>
          <w:szCs w:val="22"/>
        </w:rPr>
      </w:pPr>
      <w:r>
        <w:rPr>
          <w:sz w:val="22"/>
          <w:szCs w:val="22"/>
        </w:rPr>
        <w:t>ФИО</w:t>
      </w:r>
    </w:p>
    <w:p w:rsidR="00030560" w:rsidRDefault="00030560" w:rsidP="00030560">
      <w:pPr>
        <w:jc w:val="both"/>
        <w:rPr>
          <w:sz w:val="22"/>
          <w:szCs w:val="22"/>
        </w:rPr>
      </w:pPr>
    </w:p>
    <w:p w:rsidR="00030560" w:rsidRDefault="00030560" w:rsidP="00030560">
      <w:pPr>
        <w:jc w:val="both"/>
        <w:rPr>
          <w:sz w:val="22"/>
          <w:szCs w:val="22"/>
        </w:rPr>
      </w:pPr>
      <w:proofErr w:type="gramStart"/>
      <w:r>
        <w:rPr>
          <w:sz w:val="22"/>
          <w:szCs w:val="22"/>
        </w:rPr>
        <w:t>Обучающийся</w:t>
      </w:r>
      <w:proofErr w:type="gramEnd"/>
      <w:r>
        <w:rPr>
          <w:sz w:val="22"/>
          <w:szCs w:val="22"/>
        </w:rPr>
        <w:t xml:space="preserve"> (</w:t>
      </w:r>
      <w:proofErr w:type="spellStart"/>
      <w:r>
        <w:rPr>
          <w:sz w:val="22"/>
          <w:szCs w:val="22"/>
        </w:rPr>
        <w:t>ся</w:t>
      </w:r>
      <w:proofErr w:type="spellEnd"/>
      <w:r>
        <w:rPr>
          <w:sz w:val="22"/>
          <w:szCs w:val="22"/>
        </w:rPr>
        <w:t xml:space="preserve">) по специальности СПО </w:t>
      </w:r>
      <w:r>
        <w:t>08.02.14. «Эксплуатация и обслуживание многоквартирн</w:t>
      </w:r>
      <w:r>
        <w:t>о</w:t>
      </w:r>
      <w:r>
        <w:t>го дома»</w:t>
      </w:r>
      <w:r>
        <w:rPr>
          <w:sz w:val="22"/>
          <w:szCs w:val="22"/>
        </w:rPr>
        <w:t xml:space="preserve"> успешно прошел (</w:t>
      </w:r>
      <w:proofErr w:type="spellStart"/>
      <w:r>
        <w:rPr>
          <w:sz w:val="22"/>
          <w:szCs w:val="22"/>
        </w:rPr>
        <w:t>ла</w:t>
      </w:r>
      <w:proofErr w:type="spellEnd"/>
      <w:r>
        <w:rPr>
          <w:sz w:val="22"/>
          <w:szCs w:val="22"/>
        </w:rPr>
        <w:t>) учебную практику по МДК 04.01 Выполнение работ по одной или нескол</w:t>
      </w:r>
      <w:r>
        <w:rPr>
          <w:sz w:val="22"/>
          <w:szCs w:val="22"/>
        </w:rPr>
        <w:t>ь</w:t>
      </w:r>
      <w:r>
        <w:rPr>
          <w:sz w:val="22"/>
          <w:szCs w:val="22"/>
        </w:rPr>
        <w:t>ким профессиям по профессии «Оператор диспетчерской (производственно-диспетчерской) службы» в объеме 108 часов с «___»__________20__г. по «___»____________ 20__г.</w:t>
      </w:r>
    </w:p>
    <w:p w:rsidR="00030560" w:rsidRDefault="00030560" w:rsidP="00030560">
      <w:pPr>
        <w:rPr>
          <w:b/>
          <w:sz w:val="22"/>
          <w:szCs w:val="22"/>
        </w:rPr>
      </w:pPr>
      <w:r>
        <w:rPr>
          <w:sz w:val="22"/>
          <w:szCs w:val="22"/>
        </w:rPr>
        <w:t>в организации ________________________________________________________________________________________________________________________________________________</w:t>
      </w:r>
    </w:p>
    <w:p w:rsidR="00030560" w:rsidRDefault="00030560" w:rsidP="00030560">
      <w:pPr>
        <w:jc w:val="center"/>
        <w:rPr>
          <w:sz w:val="22"/>
          <w:szCs w:val="22"/>
        </w:rPr>
      </w:pPr>
    </w:p>
    <w:p w:rsidR="00030560" w:rsidRDefault="00030560" w:rsidP="00030560">
      <w:pPr>
        <w:jc w:val="center"/>
        <w:rPr>
          <w:b/>
          <w:sz w:val="22"/>
          <w:szCs w:val="22"/>
        </w:rPr>
      </w:pPr>
      <w:r>
        <w:rPr>
          <w:b/>
          <w:sz w:val="22"/>
          <w:szCs w:val="22"/>
        </w:rPr>
        <w:t>Виды и качество выполнения работ</w:t>
      </w:r>
    </w:p>
    <w:p w:rsidR="00030560" w:rsidRDefault="00030560" w:rsidP="00030560">
      <w:pPr>
        <w:jc w:val="center"/>
        <w:rPr>
          <w:b/>
          <w:sz w:val="22"/>
          <w:szCs w:val="22"/>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4"/>
        <w:gridCol w:w="1494"/>
        <w:gridCol w:w="3778"/>
      </w:tblGrid>
      <w:tr w:rsidR="00030560" w:rsidTr="00CF24FE">
        <w:tc>
          <w:tcPr>
            <w:tcW w:w="5384" w:type="dxa"/>
          </w:tcPr>
          <w:p w:rsidR="00030560" w:rsidRDefault="00030560" w:rsidP="00CF24FE">
            <w:pPr>
              <w:jc w:val="center"/>
              <w:rPr>
                <w:b/>
                <w:sz w:val="22"/>
                <w:szCs w:val="22"/>
              </w:rPr>
            </w:pPr>
            <w:r>
              <w:rPr>
                <w:b/>
                <w:sz w:val="22"/>
                <w:szCs w:val="22"/>
              </w:rPr>
              <w:t xml:space="preserve">Вид работ, выполненных </w:t>
            </w:r>
            <w:proofErr w:type="gramStart"/>
            <w:r>
              <w:rPr>
                <w:b/>
                <w:sz w:val="22"/>
                <w:szCs w:val="22"/>
              </w:rPr>
              <w:t>обучающимся</w:t>
            </w:r>
            <w:proofErr w:type="gramEnd"/>
            <w:r>
              <w:rPr>
                <w:b/>
                <w:sz w:val="22"/>
                <w:szCs w:val="22"/>
              </w:rPr>
              <w:t xml:space="preserve"> во время практики</w:t>
            </w:r>
          </w:p>
        </w:tc>
        <w:tc>
          <w:tcPr>
            <w:tcW w:w="1494" w:type="dxa"/>
          </w:tcPr>
          <w:p w:rsidR="00030560" w:rsidRDefault="00030560" w:rsidP="00CF24FE">
            <w:pPr>
              <w:jc w:val="center"/>
              <w:rPr>
                <w:b/>
                <w:sz w:val="22"/>
                <w:szCs w:val="22"/>
              </w:rPr>
            </w:pPr>
            <w:r>
              <w:rPr>
                <w:b/>
                <w:sz w:val="22"/>
                <w:szCs w:val="22"/>
              </w:rPr>
              <w:t>Объем р</w:t>
            </w:r>
            <w:r>
              <w:rPr>
                <w:b/>
                <w:sz w:val="22"/>
                <w:szCs w:val="22"/>
              </w:rPr>
              <w:t>а</w:t>
            </w:r>
            <w:r>
              <w:rPr>
                <w:b/>
                <w:sz w:val="22"/>
                <w:szCs w:val="22"/>
              </w:rPr>
              <w:t>бот, часов</w:t>
            </w:r>
          </w:p>
        </w:tc>
        <w:tc>
          <w:tcPr>
            <w:tcW w:w="3778" w:type="dxa"/>
          </w:tcPr>
          <w:p w:rsidR="00030560" w:rsidRDefault="00030560" w:rsidP="00CF24FE">
            <w:pPr>
              <w:jc w:val="center"/>
              <w:rPr>
                <w:b/>
                <w:sz w:val="22"/>
                <w:szCs w:val="22"/>
              </w:rPr>
            </w:pPr>
            <w:r>
              <w:rPr>
                <w:b/>
                <w:sz w:val="22"/>
                <w:szCs w:val="22"/>
              </w:rPr>
              <w:t>Качество выполнения работ в соответствии с особенностями и тр</w:t>
            </w:r>
            <w:r>
              <w:rPr>
                <w:b/>
                <w:sz w:val="22"/>
                <w:szCs w:val="22"/>
              </w:rPr>
              <w:t>е</w:t>
            </w:r>
            <w:r>
              <w:rPr>
                <w:b/>
                <w:sz w:val="22"/>
                <w:szCs w:val="22"/>
              </w:rPr>
              <w:t>бованиями организации, в которой проходила практика (оценка)</w:t>
            </w:r>
          </w:p>
        </w:tc>
      </w:tr>
      <w:tr w:rsidR="00030560" w:rsidTr="00CF24FE">
        <w:tc>
          <w:tcPr>
            <w:tcW w:w="5384" w:type="dxa"/>
          </w:tcPr>
          <w:p w:rsidR="00030560" w:rsidRDefault="00030560" w:rsidP="00CF24FE">
            <w:pPr>
              <w:jc w:val="both"/>
              <w:rPr>
                <w:b/>
                <w:sz w:val="22"/>
                <w:szCs w:val="22"/>
              </w:rPr>
            </w:pPr>
            <w:r>
              <w:rPr>
                <w:bCs/>
                <w:sz w:val="22"/>
                <w:szCs w:val="22"/>
                <w:lang w:eastAsia="zh-CN"/>
              </w:rPr>
              <w:t>Раздел</w:t>
            </w:r>
            <w:r w:rsidRPr="001412D6">
              <w:rPr>
                <w:bCs/>
                <w:sz w:val="22"/>
                <w:szCs w:val="22"/>
                <w:lang w:eastAsia="zh-CN"/>
              </w:rPr>
              <w:t xml:space="preserve"> 1. </w:t>
            </w:r>
            <w:r>
              <w:rPr>
                <w:bCs/>
                <w:sz w:val="22"/>
                <w:szCs w:val="22"/>
                <w:lang w:eastAsia="zh-CN"/>
              </w:rPr>
              <w:t xml:space="preserve"> Ознакомление со структурой организации</w:t>
            </w:r>
          </w:p>
        </w:tc>
        <w:tc>
          <w:tcPr>
            <w:tcW w:w="1494" w:type="dxa"/>
            <w:vAlign w:val="center"/>
          </w:tcPr>
          <w:p w:rsidR="00030560" w:rsidRDefault="00030560" w:rsidP="00CF24FE">
            <w:pPr>
              <w:jc w:val="center"/>
              <w:rPr>
                <w:b/>
                <w:sz w:val="22"/>
                <w:szCs w:val="22"/>
              </w:rPr>
            </w:pPr>
            <w:r>
              <w:rPr>
                <w:bCs/>
              </w:rPr>
              <w:t>18</w:t>
            </w:r>
          </w:p>
        </w:tc>
        <w:tc>
          <w:tcPr>
            <w:tcW w:w="3778" w:type="dxa"/>
          </w:tcPr>
          <w:p w:rsidR="00030560" w:rsidRDefault="00030560" w:rsidP="00CF24FE">
            <w:pPr>
              <w:jc w:val="both"/>
              <w:rPr>
                <w:sz w:val="22"/>
                <w:szCs w:val="22"/>
              </w:rPr>
            </w:pPr>
          </w:p>
        </w:tc>
      </w:tr>
      <w:tr w:rsidR="00030560" w:rsidTr="00CF24FE">
        <w:tc>
          <w:tcPr>
            <w:tcW w:w="5384" w:type="dxa"/>
          </w:tcPr>
          <w:p w:rsidR="00030560" w:rsidRDefault="00030560" w:rsidP="00CF24FE">
            <w:pPr>
              <w:jc w:val="both"/>
              <w:rPr>
                <w:sz w:val="22"/>
                <w:szCs w:val="22"/>
              </w:rPr>
            </w:pPr>
            <w:r>
              <w:rPr>
                <w:bCs/>
                <w:sz w:val="22"/>
                <w:szCs w:val="22"/>
              </w:rPr>
              <w:t>Раздел 2.</w:t>
            </w:r>
            <w:r>
              <w:rPr>
                <w:bCs/>
                <w:spacing w:val="1"/>
                <w:sz w:val="22"/>
                <w:szCs w:val="22"/>
              </w:rPr>
              <w:t xml:space="preserve"> </w:t>
            </w:r>
            <w:r>
              <w:rPr>
                <w:bCs/>
                <w:sz w:val="22"/>
                <w:szCs w:val="22"/>
              </w:rPr>
              <w:t>Организация работы аварийно-диспетчерской службы</w:t>
            </w:r>
          </w:p>
        </w:tc>
        <w:tc>
          <w:tcPr>
            <w:tcW w:w="1494" w:type="dxa"/>
            <w:vAlign w:val="center"/>
          </w:tcPr>
          <w:p w:rsidR="00030560" w:rsidRDefault="00030560" w:rsidP="00CF24FE">
            <w:pPr>
              <w:jc w:val="center"/>
              <w:rPr>
                <w:sz w:val="22"/>
                <w:szCs w:val="22"/>
              </w:rPr>
            </w:pPr>
            <w:r>
              <w:t>82</w:t>
            </w:r>
          </w:p>
        </w:tc>
        <w:tc>
          <w:tcPr>
            <w:tcW w:w="3778" w:type="dxa"/>
          </w:tcPr>
          <w:p w:rsidR="00030560" w:rsidRDefault="00030560" w:rsidP="00CF24FE">
            <w:pPr>
              <w:jc w:val="both"/>
              <w:rPr>
                <w:sz w:val="22"/>
                <w:szCs w:val="22"/>
              </w:rPr>
            </w:pPr>
          </w:p>
        </w:tc>
      </w:tr>
      <w:tr w:rsidR="00030560" w:rsidTr="00CF24FE">
        <w:tc>
          <w:tcPr>
            <w:tcW w:w="5384" w:type="dxa"/>
          </w:tcPr>
          <w:p w:rsidR="00030560" w:rsidRDefault="00030560" w:rsidP="00CF24FE">
            <w:pPr>
              <w:jc w:val="both"/>
              <w:rPr>
                <w:sz w:val="22"/>
                <w:szCs w:val="22"/>
              </w:rPr>
            </w:pPr>
            <w:r>
              <w:rPr>
                <w:bCs/>
                <w:sz w:val="22"/>
                <w:szCs w:val="22"/>
              </w:rPr>
              <w:t>Обобщение материалов практики</w:t>
            </w:r>
          </w:p>
        </w:tc>
        <w:tc>
          <w:tcPr>
            <w:tcW w:w="1494" w:type="dxa"/>
            <w:vAlign w:val="center"/>
          </w:tcPr>
          <w:p w:rsidR="00030560" w:rsidRDefault="00030560" w:rsidP="00CF24FE">
            <w:pPr>
              <w:jc w:val="center"/>
              <w:rPr>
                <w:sz w:val="22"/>
                <w:szCs w:val="22"/>
              </w:rPr>
            </w:pPr>
            <w:r>
              <w:t>8</w:t>
            </w:r>
          </w:p>
        </w:tc>
        <w:tc>
          <w:tcPr>
            <w:tcW w:w="3778" w:type="dxa"/>
          </w:tcPr>
          <w:p w:rsidR="00030560" w:rsidRDefault="00030560" w:rsidP="00CF24FE">
            <w:pPr>
              <w:jc w:val="both"/>
              <w:rPr>
                <w:sz w:val="22"/>
                <w:szCs w:val="22"/>
              </w:rPr>
            </w:pPr>
          </w:p>
        </w:tc>
      </w:tr>
      <w:tr w:rsidR="00030560" w:rsidTr="00CF24FE">
        <w:tc>
          <w:tcPr>
            <w:tcW w:w="5384" w:type="dxa"/>
          </w:tcPr>
          <w:p w:rsidR="00030560" w:rsidRDefault="00030560" w:rsidP="00CF24FE">
            <w:pPr>
              <w:jc w:val="both"/>
              <w:rPr>
                <w:b/>
                <w:sz w:val="22"/>
                <w:szCs w:val="22"/>
              </w:rPr>
            </w:pPr>
          </w:p>
          <w:p w:rsidR="00030560" w:rsidRDefault="00030560" w:rsidP="00CF24FE">
            <w:pPr>
              <w:jc w:val="both"/>
              <w:rPr>
                <w:b/>
                <w:sz w:val="22"/>
                <w:szCs w:val="22"/>
              </w:rPr>
            </w:pPr>
            <w:r>
              <w:rPr>
                <w:b/>
                <w:sz w:val="22"/>
                <w:szCs w:val="22"/>
              </w:rPr>
              <w:t>Всего:</w:t>
            </w:r>
          </w:p>
        </w:tc>
        <w:tc>
          <w:tcPr>
            <w:tcW w:w="1494" w:type="dxa"/>
            <w:vAlign w:val="center"/>
          </w:tcPr>
          <w:p w:rsidR="00030560" w:rsidRDefault="00030560" w:rsidP="00CF24FE">
            <w:pPr>
              <w:jc w:val="center"/>
              <w:rPr>
                <w:b/>
                <w:sz w:val="22"/>
                <w:szCs w:val="22"/>
              </w:rPr>
            </w:pPr>
            <w:r>
              <w:rPr>
                <w:b/>
                <w:sz w:val="22"/>
                <w:szCs w:val="22"/>
              </w:rPr>
              <w:t>108</w:t>
            </w:r>
          </w:p>
        </w:tc>
        <w:tc>
          <w:tcPr>
            <w:tcW w:w="3778" w:type="dxa"/>
          </w:tcPr>
          <w:p w:rsidR="00030560" w:rsidRDefault="00030560" w:rsidP="00CF24FE">
            <w:pPr>
              <w:jc w:val="center"/>
              <w:rPr>
                <w:sz w:val="22"/>
                <w:szCs w:val="22"/>
              </w:rPr>
            </w:pPr>
          </w:p>
        </w:tc>
      </w:tr>
    </w:tbl>
    <w:p w:rsidR="00030560" w:rsidRDefault="00030560" w:rsidP="00030560">
      <w:pPr>
        <w:jc w:val="both"/>
        <w:rPr>
          <w:sz w:val="22"/>
          <w:szCs w:val="22"/>
        </w:rPr>
      </w:pPr>
    </w:p>
    <w:p w:rsidR="00030560" w:rsidRDefault="00030560" w:rsidP="00030560">
      <w:pPr>
        <w:jc w:val="both"/>
        <w:rPr>
          <w:sz w:val="22"/>
          <w:szCs w:val="22"/>
        </w:rPr>
      </w:pPr>
    </w:p>
    <w:p w:rsidR="00030560" w:rsidRDefault="00030560" w:rsidP="00030560">
      <w:pPr>
        <w:jc w:val="both"/>
        <w:rPr>
          <w:sz w:val="22"/>
          <w:szCs w:val="22"/>
        </w:rPr>
      </w:pPr>
    </w:p>
    <w:p w:rsidR="00030560" w:rsidRDefault="00030560" w:rsidP="00030560">
      <w:pPr>
        <w:jc w:val="both"/>
        <w:rPr>
          <w:sz w:val="22"/>
          <w:szCs w:val="22"/>
        </w:rPr>
      </w:pPr>
    </w:p>
    <w:p w:rsidR="00030560" w:rsidRDefault="00030560" w:rsidP="00030560">
      <w:pPr>
        <w:jc w:val="both"/>
        <w:rPr>
          <w:sz w:val="22"/>
          <w:szCs w:val="22"/>
        </w:rPr>
      </w:pPr>
      <w:r>
        <w:rPr>
          <w:sz w:val="22"/>
          <w:szCs w:val="22"/>
        </w:rPr>
        <w:t>«_____»_________________20___г.</w:t>
      </w:r>
      <w:r>
        <w:rPr>
          <w:sz w:val="22"/>
          <w:szCs w:val="22"/>
        </w:rPr>
        <w:tab/>
      </w:r>
      <w:r>
        <w:rPr>
          <w:sz w:val="22"/>
          <w:szCs w:val="22"/>
        </w:rPr>
        <w:tab/>
      </w:r>
      <w:r>
        <w:rPr>
          <w:sz w:val="22"/>
          <w:szCs w:val="22"/>
        </w:rPr>
        <w:tab/>
        <w:t xml:space="preserve">       Подпись руководителя практики:</w:t>
      </w:r>
    </w:p>
    <w:p w:rsidR="00030560" w:rsidRDefault="00030560" w:rsidP="00030560">
      <w:pPr>
        <w:jc w:val="both"/>
        <w:rPr>
          <w:sz w:val="22"/>
          <w:szCs w:val="22"/>
        </w:rPr>
      </w:pPr>
    </w:p>
    <w:p w:rsidR="00030560" w:rsidRDefault="00030560" w:rsidP="00030560">
      <w:pPr>
        <w:jc w:val="right"/>
        <w:rPr>
          <w:sz w:val="22"/>
          <w:szCs w:val="22"/>
        </w:rPr>
      </w:pPr>
      <w:r>
        <w:rPr>
          <w:sz w:val="22"/>
          <w:szCs w:val="22"/>
        </w:rPr>
        <w:t>____________________________/ФИО, должность/</w:t>
      </w:r>
    </w:p>
    <w:p w:rsidR="00030560" w:rsidRDefault="00030560" w:rsidP="00030560">
      <w:pPr>
        <w:jc w:val="right"/>
        <w:rPr>
          <w:sz w:val="22"/>
          <w:szCs w:val="22"/>
        </w:rPr>
      </w:pPr>
    </w:p>
    <w:p w:rsidR="00030560" w:rsidRDefault="00030560" w:rsidP="00030560">
      <w:pPr>
        <w:jc w:val="right"/>
        <w:rPr>
          <w:sz w:val="22"/>
          <w:szCs w:val="22"/>
        </w:rPr>
      </w:pPr>
      <w:r>
        <w:rPr>
          <w:sz w:val="22"/>
          <w:szCs w:val="22"/>
        </w:rPr>
        <w:t xml:space="preserve">Подпись заведующего отделением </w:t>
      </w:r>
    </w:p>
    <w:p w:rsidR="00030560" w:rsidRDefault="00030560" w:rsidP="00030560">
      <w:pPr>
        <w:jc w:val="right"/>
        <w:rPr>
          <w:sz w:val="22"/>
          <w:szCs w:val="22"/>
        </w:rPr>
      </w:pPr>
      <w:r>
        <w:rPr>
          <w:sz w:val="22"/>
          <w:szCs w:val="22"/>
        </w:rPr>
        <w:t>____________________________/ФИО, должность/</w:t>
      </w: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p w:rsidR="00030560" w:rsidRDefault="00030560" w:rsidP="00030560">
      <w:pPr>
        <w:rPr>
          <w:b/>
          <w:sz w:val="28"/>
          <w:szCs w:val="28"/>
        </w:rPr>
      </w:pPr>
    </w:p>
    <w:tbl>
      <w:tblPr>
        <w:tblW w:w="0" w:type="auto"/>
        <w:tblLook w:val="0000"/>
      </w:tblPr>
      <w:tblGrid>
        <w:gridCol w:w="4785"/>
        <w:gridCol w:w="4786"/>
      </w:tblGrid>
      <w:tr w:rsidR="00030560" w:rsidTr="00CF24FE">
        <w:tc>
          <w:tcPr>
            <w:tcW w:w="4785" w:type="dxa"/>
          </w:tcPr>
          <w:p w:rsidR="00030560" w:rsidRDefault="00030560" w:rsidP="00CF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caps/>
              </w:rPr>
            </w:pPr>
          </w:p>
        </w:tc>
        <w:tc>
          <w:tcPr>
            <w:tcW w:w="4786" w:type="dxa"/>
          </w:tcPr>
          <w:p w:rsidR="00030560" w:rsidRDefault="00030560" w:rsidP="00CF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tc>
      </w:tr>
    </w:tbl>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30560" w:rsidRDefault="00030560" w:rsidP="00030560">
      <w:pPr>
        <w:jc w:val="center"/>
        <w:rPr>
          <w:b/>
        </w:rPr>
      </w:pPr>
      <w:r>
        <w:rPr>
          <w:b/>
          <w:caps/>
        </w:rPr>
        <w:t xml:space="preserve">РАБОЧАЯ Программа </w:t>
      </w:r>
      <w:r>
        <w:rPr>
          <w:b/>
        </w:rPr>
        <w:t xml:space="preserve">ПРОИЗВОДСТВЕННОЙ ПРАКТИКИ </w:t>
      </w:r>
    </w:p>
    <w:p w:rsidR="00030560" w:rsidRDefault="00030560" w:rsidP="00030560">
      <w:pPr>
        <w:jc w:val="center"/>
        <w:rPr>
          <w:b/>
        </w:rPr>
      </w:pPr>
    </w:p>
    <w:p w:rsidR="00030560" w:rsidRDefault="00030560" w:rsidP="0003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ПМ.04 Выполнение работ по одной или нескольким профе</w:t>
      </w:r>
      <w:r>
        <w:rPr>
          <w:b/>
          <w:sz w:val="36"/>
          <w:szCs w:val="28"/>
        </w:rPr>
        <w:t>с</w:t>
      </w:r>
      <w:r>
        <w:rPr>
          <w:b/>
          <w:sz w:val="36"/>
          <w:szCs w:val="28"/>
        </w:rPr>
        <w:t>сиям рабочих, должностям служащих</w:t>
      </w:r>
    </w:p>
    <w:p w:rsidR="00030560" w:rsidRDefault="00030560" w:rsidP="0003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МДК 04.02 Выполнение работ по одной или нескольким пр</w:t>
      </w:r>
      <w:r>
        <w:rPr>
          <w:b/>
          <w:sz w:val="36"/>
          <w:szCs w:val="28"/>
        </w:rPr>
        <w:t>о</w:t>
      </w:r>
      <w:r>
        <w:rPr>
          <w:b/>
          <w:sz w:val="36"/>
          <w:szCs w:val="28"/>
        </w:rPr>
        <w:t xml:space="preserve">фессиям </w:t>
      </w:r>
    </w:p>
    <w:p w:rsidR="00030560" w:rsidRDefault="00030560" w:rsidP="0003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рабочих, должностям служащих по профессии «Рабочий по комплексному обслуживанию и ремонту зданий»</w:t>
      </w: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030560" w:rsidRDefault="00030560" w:rsidP="00030560">
      <w:pPr>
        <w:jc w:val="center"/>
        <w:rPr>
          <w:sz w:val="28"/>
          <w:szCs w:val="28"/>
        </w:rPr>
      </w:pPr>
      <w:r>
        <w:rPr>
          <w:bCs/>
          <w:sz w:val="28"/>
          <w:szCs w:val="28"/>
        </w:rPr>
        <w:t>08.02.14. Эксплуатация и обслуживание многоквартирного дома</w:t>
      </w:r>
    </w:p>
    <w:p w:rsidR="00030560" w:rsidRPr="00387430" w:rsidRDefault="00030560" w:rsidP="00030560">
      <w:pPr>
        <w:jc w:val="center"/>
        <w:rPr>
          <w:sz w:val="28"/>
          <w:szCs w:val="28"/>
        </w:rPr>
      </w:pPr>
    </w:p>
    <w:p w:rsidR="00030560" w:rsidRPr="00387430" w:rsidRDefault="00030560" w:rsidP="00030560">
      <w:pPr>
        <w:jc w:val="center"/>
        <w:rPr>
          <w:sz w:val="28"/>
          <w:szCs w:val="28"/>
        </w:rPr>
      </w:pPr>
    </w:p>
    <w:p w:rsidR="00030560" w:rsidRPr="00387430" w:rsidRDefault="00030560" w:rsidP="00030560">
      <w:pPr>
        <w:jc w:val="center"/>
        <w:rPr>
          <w:sz w:val="28"/>
          <w:szCs w:val="28"/>
        </w:rPr>
      </w:pPr>
    </w:p>
    <w:p w:rsidR="00030560" w:rsidRPr="00387430" w:rsidRDefault="00030560" w:rsidP="00030560">
      <w:pPr>
        <w:jc w:val="center"/>
        <w:rPr>
          <w:sz w:val="28"/>
          <w:szCs w:val="28"/>
        </w:rPr>
      </w:pPr>
    </w:p>
    <w:p w:rsidR="00030560" w:rsidRPr="00387430" w:rsidRDefault="00030560" w:rsidP="00030560">
      <w:pPr>
        <w:jc w:val="center"/>
        <w:rPr>
          <w:sz w:val="28"/>
          <w:szCs w:val="28"/>
        </w:rPr>
      </w:pPr>
    </w:p>
    <w:p w:rsidR="00030560" w:rsidRDefault="00030560" w:rsidP="00030560">
      <w:pPr>
        <w:jc w:val="center"/>
      </w:pPr>
    </w:p>
    <w:p w:rsidR="00030560" w:rsidRDefault="00030560" w:rsidP="00030560">
      <w:pPr>
        <w:rPr>
          <w:sz w:val="28"/>
          <w:szCs w:val="28"/>
        </w:rPr>
      </w:pPr>
    </w:p>
    <w:p w:rsidR="00030560" w:rsidRDefault="00030560" w:rsidP="00030560">
      <w:pPr>
        <w:rPr>
          <w:sz w:val="28"/>
          <w:szCs w:val="28"/>
        </w:rPr>
      </w:pPr>
    </w:p>
    <w:p w:rsidR="00030560" w:rsidRPr="00387430" w:rsidRDefault="00030560" w:rsidP="00030560">
      <w:pPr>
        <w:rPr>
          <w:sz w:val="28"/>
          <w:szCs w:val="28"/>
        </w:rPr>
      </w:pPr>
    </w:p>
    <w:p w:rsidR="00030560" w:rsidRPr="00387430" w:rsidRDefault="00030560" w:rsidP="00030560">
      <w:pPr>
        <w:rPr>
          <w:sz w:val="28"/>
          <w:szCs w:val="28"/>
        </w:rPr>
      </w:pPr>
    </w:p>
    <w:p w:rsidR="00030560" w:rsidRPr="00387430" w:rsidRDefault="00030560" w:rsidP="00030560">
      <w:pPr>
        <w:rPr>
          <w:sz w:val="28"/>
          <w:szCs w:val="28"/>
        </w:rPr>
      </w:pPr>
    </w:p>
    <w:p w:rsidR="00030560" w:rsidRPr="00387430" w:rsidRDefault="00030560" w:rsidP="00030560">
      <w:pPr>
        <w:rPr>
          <w:sz w:val="28"/>
          <w:szCs w:val="28"/>
        </w:rPr>
      </w:pPr>
    </w:p>
    <w:p w:rsidR="00030560" w:rsidRDefault="00030560" w:rsidP="00030560">
      <w:pPr>
        <w:rPr>
          <w:sz w:val="28"/>
          <w:szCs w:val="28"/>
        </w:rPr>
      </w:pPr>
    </w:p>
    <w:p w:rsidR="00030560" w:rsidRPr="00387430" w:rsidRDefault="00030560" w:rsidP="00030560">
      <w:pPr>
        <w:rPr>
          <w:sz w:val="28"/>
          <w:szCs w:val="28"/>
        </w:rPr>
      </w:pPr>
    </w:p>
    <w:p w:rsidR="00030560" w:rsidRPr="00387430" w:rsidRDefault="00030560" w:rsidP="00030560">
      <w:pPr>
        <w:rPr>
          <w:sz w:val="28"/>
          <w:szCs w:val="28"/>
        </w:rPr>
      </w:pPr>
    </w:p>
    <w:p w:rsidR="00030560" w:rsidRPr="00387430" w:rsidRDefault="00030560" w:rsidP="00030560">
      <w:pPr>
        <w:rPr>
          <w:sz w:val="28"/>
          <w:szCs w:val="28"/>
        </w:rPr>
      </w:pPr>
    </w:p>
    <w:p w:rsidR="00030560" w:rsidRDefault="00030560" w:rsidP="00030560">
      <w:pPr>
        <w:rPr>
          <w:sz w:val="28"/>
          <w:szCs w:val="28"/>
        </w:rPr>
      </w:pPr>
    </w:p>
    <w:p w:rsidR="00030560" w:rsidRDefault="00030560" w:rsidP="00030560">
      <w:pPr>
        <w:jc w:val="center"/>
        <w:rPr>
          <w:sz w:val="28"/>
          <w:szCs w:val="28"/>
        </w:rPr>
      </w:pPr>
    </w:p>
    <w:p w:rsidR="00030560" w:rsidRDefault="00030560" w:rsidP="00030560">
      <w:pPr>
        <w:jc w:val="center"/>
        <w:rPr>
          <w:sz w:val="28"/>
          <w:szCs w:val="28"/>
        </w:rPr>
      </w:pPr>
    </w:p>
    <w:p w:rsidR="00030560" w:rsidRDefault="00030560" w:rsidP="00030560">
      <w:pPr>
        <w:jc w:val="center"/>
        <w:rPr>
          <w:sz w:val="28"/>
          <w:szCs w:val="28"/>
        </w:rPr>
      </w:pPr>
    </w:p>
    <w:p w:rsidR="00030560" w:rsidRDefault="00030560" w:rsidP="00030560">
      <w:pPr>
        <w:jc w:val="center"/>
        <w:rPr>
          <w:sz w:val="28"/>
          <w:szCs w:val="28"/>
        </w:rPr>
      </w:pPr>
      <w:r>
        <w:rPr>
          <w:sz w:val="28"/>
          <w:szCs w:val="28"/>
        </w:rPr>
        <w:t>2023 г.</w:t>
      </w:r>
    </w:p>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Pr>
          <w:sz w:val="28"/>
          <w:szCs w:val="28"/>
        </w:rPr>
        <w:br w:type="page"/>
      </w:r>
      <w:r>
        <w:rPr>
          <w:sz w:val="28"/>
          <w:szCs w:val="28"/>
        </w:rPr>
        <w:lastRenderedPageBreak/>
        <w:tab/>
        <w:t xml:space="preserve">Рабочая программа учебной практики по профессиональному модулю </w:t>
      </w:r>
    </w:p>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Pr>
          <w:b/>
          <w:bCs/>
          <w:sz w:val="28"/>
          <w:szCs w:val="28"/>
        </w:rPr>
        <w:t xml:space="preserve">ПМ.04 Выполнение работ по одной или нескольким профессиям рабочих, должностям служащих МДК 04.02 Выполнение работ по одной или нескольким профессиям рабочих, должностям служащих по профессии «Рабочий по комплексному обслуживанию и ремонту зданий» </w:t>
      </w:r>
      <w:r>
        <w:rPr>
          <w:b/>
          <w:sz w:val="28"/>
          <w:szCs w:val="28"/>
        </w:rPr>
        <w:t xml:space="preserve"> </w:t>
      </w:r>
      <w:proofErr w:type="gramStart"/>
      <w:r>
        <w:rPr>
          <w:sz w:val="28"/>
          <w:szCs w:val="28"/>
        </w:rPr>
        <w:t>разработана</w:t>
      </w:r>
      <w:proofErr w:type="gramEnd"/>
      <w:r>
        <w:rPr>
          <w:sz w:val="28"/>
          <w:szCs w:val="28"/>
        </w:rPr>
        <w:t xml:space="preserve"> на основе Федерального государственного образовательного стандарта по специальности среднего профессионального образования 08.02.14. «Эксплуатация и обслуживание многоквартирного дома»</w:t>
      </w:r>
    </w:p>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vertAlign w:val="superscript"/>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Организация-разработчик:</w:t>
      </w: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ГАПОУ  РК «Петрозаводский техникум городского хозяйства»</w:t>
      </w: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Разработчик:</w:t>
      </w: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r>
        <w:rPr>
          <w:sz w:val="28"/>
          <w:szCs w:val="28"/>
        </w:rPr>
        <w:t>Данилова О.А., преподаватель  ГАПОУ РК «Петрозаводский техникум городского хозяйства»</w:t>
      </w:r>
    </w:p>
    <w:p w:rsidR="00030560" w:rsidRDefault="00030560" w:rsidP="00030560">
      <w:pPr>
        <w:widowControl w:val="0"/>
        <w:tabs>
          <w:tab w:val="left" w:pos="6420"/>
        </w:tabs>
        <w:suppressAutoHyphens/>
        <w:rPr>
          <w:sz w:val="28"/>
          <w:szCs w:val="28"/>
        </w:rPr>
      </w:pPr>
    </w:p>
    <w:p w:rsidR="00030560" w:rsidRDefault="00030560" w:rsidP="000305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rPr>
          <w:sz w:val="28"/>
          <w:szCs w:val="28"/>
        </w:rPr>
      </w:pP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rPr>
      </w:pPr>
      <w:r>
        <w:rPr>
          <w:i/>
        </w:rPr>
        <w:t>© ГАПОУ РК «Петрозаводский техникум городского хозяйства»</w:t>
      </w:r>
    </w:p>
    <w:p w:rsidR="00030560" w:rsidRDefault="00030560" w:rsidP="000305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rPr>
      </w:pPr>
      <w:r>
        <w:rPr>
          <w:i/>
        </w:rPr>
        <w:t>© Данилова О.А., преподаватель ГАПОУ РК «Петрозаводский техникум городского хозяйства»</w:t>
      </w:r>
    </w:p>
    <w:p w:rsidR="00030560" w:rsidRDefault="00030560" w:rsidP="00030560">
      <w:pPr>
        <w:rPr>
          <w:sz w:val="28"/>
          <w:szCs w:val="28"/>
        </w:rPr>
      </w:pPr>
    </w:p>
    <w:p w:rsidR="00030560" w:rsidRDefault="00030560" w:rsidP="00030560">
      <w:pPr>
        <w:rPr>
          <w:sz w:val="28"/>
          <w:szCs w:val="28"/>
        </w:rPr>
      </w:pPr>
    </w:p>
    <w:p w:rsidR="00030560" w:rsidRDefault="00030560" w:rsidP="00030560">
      <w:pPr>
        <w:jc w:val="center"/>
        <w:rPr>
          <w:b/>
          <w:sz w:val="28"/>
          <w:szCs w:val="28"/>
        </w:rPr>
      </w:pPr>
      <w:r>
        <w:rPr>
          <w:b/>
          <w:sz w:val="28"/>
          <w:szCs w:val="28"/>
        </w:rPr>
        <w:t>СОДЕРЖАНИЕ</w:t>
      </w:r>
    </w:p>
    <w:p w:rsidR="00030560" w:rsidRDefault="00030560" w:rsidP="00030560">
      <w:pPr>
        <w:jc w:val="center"/>
        <w:rPr>
          <w:b/>
          <w:sz w:val="28"/>
          <w:szCs w:val="28"/>
        </w:rPr>
      </w:pPr>
    </w:p>
    <w:tbl>
      <w:tblPr>
        <w:tblW w:w="0" w:type="auto"/>
        <w:tblLook w:val="0000"/>
      </w:tblPr>
      <w:tblGrid>
        <w:gridCol w:w="9589"/>
        <w:gridCol w:w="831"/>
      </w:tblGrid>
      <w:tr w:rsidR="00030560" w:rsidTr="00CF24FE">
        <w:tc>
          <w:tcPr>
            <w:tcW w:w="9589" w:type="dxa"/>
          </w:tcPr>
          <w:p w:rsidR="00030560" w:rsidRDefault="00030560" w:rsidP="00CF24FE">
            <w:pPr>
              <w:jc w:val="center"/>
              <w:rPr>
                <w:b/>
              </w:rPr>
            </w:pPr>
          </w:p>
        </w:tc>
        <w:tc>
          <w:tcPr>
            <w:tcW w:w="831" w:type="dxa"/>
          </w:tcPr>
          <w:p w:rsidR="00030560" w:rsidRDefault="00030560" w:rsidP="00CF24FE">
            <w:pPr>
              <w:jc w:val="center"/>
              <w:rPr>
                <w:b/>
              </w:rPr>
            </w:pPr>
            <w:r>
              <w:rPr>
                <w:b/>
              </w:rPr>
              <w:t>Стр.</w:t>
            </w:r>
          </w:p>
          <w:p w:rsidR="00030560" w:rsidRDefault="00030560" w:rsidP="00CF24FE">
            <w:pPr>
              <w:jc w:val="center"/>
              <w:rPr>
                <w:b/>
              </w:rPr>
            </w:pPr>
          </w:p>
        </w:tc>
      </w:tr>
      <w:tr w:rsidR="00030560" w:rsidTr="00CF24FE">
        <w:tc>
          <w:tcPr>
            <w:tcW w:w="9589" w:type="dxa"/>
          </w:tcPr>
          <w:p w:rsidR="00030560" w:rsidRDefault="00030560" w:rsidP="00030560">
            <w:pPr>
              <w:numPr>
                <w:ilvl w:val="0"/>
                <w:numId w:val="8"/>
              </w:numPr>
              <w:tabs>
                <w:tab w:val="left" w:pos="360"/>
              </w:tabs>
              <w:jc w:val="both"/>
              <w:rPr>
                <w:b/>
              </w:rPr>
            </w:pPr>
            <w:r>
              <w:rPr>
                <w:b/>
              </w:rPr>
              <w:t xml:space="preserve"> ПАСПОРТ РАБОЧЕЙ ПРОГРАММЫ УЧЕБНОЙ ПРАКТИКИ</w:t>
            </w:r>
          </w:p>
          <w:p w:rsidR="00030560" w:rsidRDefault="00030560" w:rsidP="00CF24FE">
            <w:pPr>
              <w:ind w:left="360"/>
              <w:jc w:val="both"/>
              <w:rPr>
                <w:b/>
              </w:rPr>
            </w:pPr>
          </w:p>
          <w:p w:rsidR="00030560" w:rsidRDefault="00030560" w:rsidP="00030560">
            <w:pPr>
              <w:numPr>
                <w:ilvl w:val="0"/>
                <w:numId w:val="8"/>
              </w:numPr>
              <w:tabs>
                <w:tab w:val="left" w:pos="360"/>
              </w:tabs>
              <w:jc w:val="both"/>
              <w:rPr>
                <w:b/>
              </w:rPr>
            </w:pPr>
            <w:r>
              <w:rPr>
                <w:b/>
              </w:rPr>
              <w:t xml:space="preserve">РАСПРЕДЕЛЕНИЕ ЧАСОВ УЧЕБНОЙ ПРАКТИКЕ ПО ПМ.01 </w:t>
            </w:r>
            <w:r>
              <w:rPr>
                <w:b/>
                <w:sz w:val="28"/>
                <w:szCs w:val="28"/>
              </w:rPr>
              <w:t>Разработка технологий и проектирование элементов систем водоснабжения и в</w:t>
            </w:r>
            <w:r>
              <w:rPr>
                <w:b/>
                <w:sz w:val="28"/>
                <w:szCs w:val="28"/>
              </w:rPr>
              <w:t>о</w:t>
            </w:r>
            <w:r>
              <w:rPr>
                <w:b/>
                <w:sz w:val="28"/>
                <w:szCs w:val="28"/>
              </w:rPr>
              <w:t xml:space="preserve">доотведения </w:t>
            </w:r>
          </w:p>
        </w:tc>
        <w:tc>
          <w:tcPr>
            <w:tcW w:w="831" w:type="dxa"/>
          </w:tcPr>
          <w:p w:rsidR="00030560" w:rsidRDefault="00030560" w:rsidP="00CF24FE">
            <w:pPr>
              <w:jc w:val="center"/>
              <w:rPr>
                <w:b/>
              </w:rPr>
            </w:pPr>
            <w:r>
              <w:rPr>
                <w:b/>
              </w:rPr>
              <w:t>4</w:t>
            </w:r>
          </w:p>
          <w:p w:rsidR="00030560" w:rsidRDefault="00030560" w:rsidP="00CF24FE">
            <w:pPr>
              <w:jc w:val="center"/>
              <w:rPr>
                <w:b/>
              </w:rPr>
            </w:pPr>
          </w:p>
          <w:p w:rsidR="00030560" w:rsidRDefault="00030560" w:rsidP="00CF24FE">
            <w:pPr>
              <w:jc w:val="center"/>
              <w:rPr>
                <w:b/>
              </w:rPr>
            </w:pPr>
            <w:r>
              <w:rPr>
                <w:b/>
              </w:rPr>
              <w:t>6</w:t>
            </w:r>
          </w:p>
        </w:tc>
      </w:tr>
      <w:tr w:rsidR="00030560" w:rsidTr="00CF24FE">
        <w:tc>
          <w:tcPr>
            <w:tcW w:w="9589" w:type="dxa"/>
          </w:tcPr>
          <w:p w:rsidR="00030560" w:rsidRDefault="00030560" w:rsidP="00030560">
            <w:pPr>
              <w:numPr>
                <w:ilvl w:val="0"/>
                <w:numId w:val="9"/>
              </w:numPr>
              <w:tabs>
                <w:tab w:val="left" w:pos="360"/>
              </w:tabs>
              <w:jc w:val="both"/>
              <w:rPr>
                <w:b/>
              </w:rPr>
            </w:pPr>
            <w:r>
              <w:rPr>
                <w:b/>
              </w:rPr>
              <w:t xml:space="preserve"> СТРУКТУРА И СОДЕРЖАНИЕ УЧЕБНОЙ ПРАКТИКИ ПРОФЕССИОНАЛ</w:t>
            </w:r>
            <w:r>
              <w:rPr>
                <w:b/>
              </w:rPr>
              <w:t>Ь</w:t>
            </w:r>
            <w:r>
              <w:rPr>
                <w:b/>
              </w:rPr>
              <w:t>НОГО МОДУЛЯ</w:t>
            </w:r>
          </w:p>
          <w:p w:rsidR="00030560" w:rsidRDefault="00030560" w:rsidP="00CF24FE">
            <w:pPr>
              <w:jc w:val="both"/>
              <w:rPr>
                <w:b/>
              </w:rPr>
            </w:pPr>
          </w:p>
        </w:tc>
        <w:tc>
          <w:tcPr>
            <w:tcW w:w="831" w:type="dxa"/>
          </w:tcPr>
          <w:p w:rsidR="00030560" w:rsidRDefault="00030560" w:rsidP="00CF24FE">
            <w:pPr>
              <w:jc w:val="center"/>
              <w:rPr>
                <w:b/>
              </w:rPr>
            </w:pPr>
            <w:r>
              <w:rPr>
                <w:b/>
              </w:rPr>
              <w:t>7</w:t>
            </w:r>
          </w:p>
        </w:tc>
      </w:tr>
      <w:tr w:rsidR="00030560" w:rsidTr="00CF24FE">
        <w:tc>
          <w:tcPr>
            <w:tcW w:w="9589" w:type="dxa"/>
          </w:tcPr>
          <w:p w:rsidR="00030560" w:rsidRDefault="00030560" w:rsidP="00030560">
            <w:pPr>
              <w:numPr>
                <w:ilvl w:val="0"/>
                <w:numId w:val="9"/>
              </w:numPr>
              <w:tabs>
                <w:tab w:val="left" w:pos="360"/>
              </w:tabs>
              <w:jc w:val="both"/>
              <w:rPr>
                <w:b/>
              </w:rPr>
            </w:pPr>
            <w:r>
              <w:rPr>
                <w:b/>
              </w:rPr>
              <w:t>УСЛОВИЯ РЕАЛИЗАЦИИ РАБОЧЕЙ ПРОГРАММЫ УЧЕБНОЙ ПРАКТИКИ</w:t>
            </w:r>
          </w:p>
          <w:p w:rsidR="00030560" w:rsidRDefault="00030560" w:rsidP="00CF24FE">
            <w:pPr>
              <w:jc w:val="both"/>
              <w:rPr>
                <w:b/>
              </w:rPr>
            </w:pPr>
          </w:p>
        </w:tc>
        <w:tc>
          <w:tcPr>
            <w:tcW w:w="831" w:type="dxa"/>
          </w:tcPr>
          <w:p w:rsidR="00030560" w:rsidRDefault="00030560" w:rsidP="00CF24FE">
            <w:pPr>
              <w:jc w:val="center"/>
              <w:rPr>
                <w:b/>
              </w:rPr>
            </w:pPr>
            <w:r>
              <w:rPr>
                <w:b/>
              </w:rPr>
              <w:t>10</w:t>
            </w:r>
          </w:p>
        </w:tc>
      </w:tr>
      <w:tr w:rsidR="00030560" w:rsidTr="00CF24FE">
        <w:tc>
          <w:tcPr>
            <w:tcW w:w="9589" w:type="dxa"/>
          </w:tcPr>
          <w:p w:rsidR="00030560" w:rsidRDefault="00030560" w:rsidP="00030560">
            <w:pPr>
              <w:numPr>
                <w:ilvl w:val="0"/>
                <w:numId w:val="10"/>
              </w:numPr>
              <w:tabs>
                <w:tab w:val="left" w:pos="360"/>
              </w:tabs>
              <w:jc w:val="both"/>
              <w:rPr>
                <w:b/>
              </w:rPr>
            </w:pPr>
            <w:r>
              <w:rPr>
                <w:b/>
              </w:rPr>
              <w:t xml:space="preserve">   ПРИЛОЖЕНИЕ</w:t>
            </w:r>
          </w:p>
          <w:p w:rsidR="00030560" w:rsidRDefault="00030560" w:rsidP="00CF24FE">
            <w:pPr>
              <w:jc w:val="both"/>
              <w:rPr>
                <w:b/>
              </w:rPr>
            </w:pPr>
          </w:p>
        </w:tc>
        <w:tc>
          <w:tcPr>
            <w:tcW w:w="831" w:type="dxa"/>
          </w:tcPr>
          <w:p w:rsidR="00030560" w:rsidRDefault="00030560" w:rsidP="00CF24FE">
            <w:pPr>
              <w:jc w:val="center"/>
              <w:rPr>
                <w:b/>
              </w:rPr>
            </w:pPr>
            <w:r>
              <w:rPr>
                <w:b/>
              </w:rPr>
              <w:t>11</w:t>
            </w:r>
          </w:p>
        </w:tc>
      </w:tr>
    </w:tbl>
    <w:p w:rsidR="00030560" w:rsidRDefault="00030560" w:rsidP="00030560">
      <w:pPr>
        <w:numPr>
          <w:ilvl w:val="0"/>
          <w:numId w:val="11"/>
        </w:numPr>
        <w:ind w:left="0" w:firstLine="0"/>
        <w:jc w:val="center"/>
        <w:rPr>
          <w:b/>
          <w:sz w:val="28"/>
          <w:szCs w:val="28"/>
        </w:rPr>
      </w:pPr>
      <w:r>
        <w:rPr>
          <w:sz w:val="28"/>
          <w:szCs w:val="28"/>
        </w:rPr>
        <w:br w:type="page"/>
      </w:r>
      <w:r>
        <w:rPr>
          <w:b/>
          <w:sz w:val="28"/>
          <w:szCs w:val="28"/>
        </w:rPr>
        <w:lastRenderedPageBreak/>
        <w:t>ПАСПОРТ РАБОЧЕЙ ПРОГРАММЫ УЧЕБНОЙ</w:t>
      </w:r>
    </w:p>
    <w:p w:rsidR="00030560" w:rsidRDefault="00030560" w:rsidP="00030560">
      <w:pPr>
        <w:ind w:left="360"/>
        <w:jc w:val="center"/>
        <w:rPr>
          <w:b/>
          <w:sz w:val="28"/>
          <w:szCs w:val="28"/>
        </w:rPr>
      </w:pPr>
      <w:r>
        <w:rPr>
          <w:b/>
          <w:sz w:val="28"/>
          <w:szCs w:val="28"/>
        </w:rPr>
        <w:t>ПРАКТИКИ</w:t>
      </w:r>
    </w:p>
    <w:p w:rsidR="00030560" w:rsidRDefault="00030560" w:rsidP="00030560">
      <w:pPr>
        <w:jc w:val="both"/>
        <w:rPr>
          <w:sz w:val="28"/>
          <w:szCs w:val="28"/>
        </w:rPr>
      </w:pPr>
    </w:p>
    <w:p w:rsidR="00030560" w:rsidRDefault="00030560" w:rsidP="00030560">
      <w:pPr>
        <w:ind w:firstLine="708"/>
        <w:jc w:val="both"/>
        <w:rPr>
          <w:sz w:val="28"/>
          <w:szCs w:val="28"/>
        </w:rPr>
      </w:pPr>
      <w:r>
        <w:rPr>
          <w:sz w:val="28"/>
          <w:szCs w:val="28"/>
        </w:rPr>
        <w:t>Производственная практика по специальности технического профиля пред</w:t>
      </w:r>
      <w:r>
        <w:rPr>
          <w:sz w:val="28"/>
          <w:szCs w:val="28"/>
        </w:rPr>
        <w:t>у</w:t>
      </w:r>
      <w:r>
        <w:rPr>
          <w:sz w:val="28"/>
          <w:szCs w:val="28"/>
        </w:rPr>
        <w:t>сматривает закрепление и углубление знаний, полученных обучающимися в проце</w:t>
      </w:r>
      <w:r>
        <w:rPr>
          <w:sz w:val="28"/>
          <w:szCs w:val="28"/>
        </w:rPr>
        <w:t>с</w:t>
      </w:r>
      <w:r>
        <w:rPr>
          <w:sz w:val="28"/>
          <w:szCs w:val="28"/>
        </w:rPr>
        <w:t>се теоретического обучения, приобретение ими необходимых умений практической работы по избранной специальности, овладение навыками профессиональной де</w:t>
      </w:r>
      <w:r>
        <w:rPr>
          <w:sz w:val="28"/>
          <w:szCs w:val="28"/>
        </w:rPr>
        <w:t>я</w:t>
      </w:r>
      <w:r>
        <w:rPr>
          <w:sz w:val="28"/>
          <w:szCs w:val="28"/>
        </w:rPr>
        <w:t>тельности.</w:t>
      </w:r>
    </w:p>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Pr>
          <w:sz w:val="28"/>
          <w:szCs w:val="28"/>
        </w:rPr>
        <w:t>Программа практики является составной частью профессионального модуля  ПМ.04 Выполнение работ по одной или нескольким профессиям рабочих, должностям служащих МДК 04.02 Выполнение работ по одной или нескольким профессиям  рабочих, должностям служащих по профессии «Рабочий по комплексному обслуживанию и ремонту зданий»</w:t>
      </w:r>
      <w:r>
        <w:rPr>
          <w:bCs/>
          <w:sz w:val="28"/>
          <w:szCs w:val="28"/>
        </w:rPr>
        <w:t xml:space="preserve"> </w:t>
      </w:r>
      <w:r>
        <w:rPr>
          <w:sz w:val="28"/>
          <w:szCs w:val="28"/>
        </w:rPr>
        <w:t>по специальности среднего профессионального образования 08.02.14. «Эксплуатация и обслуживание многоквартирного дома»</w:t>
      </w:r>
    </w:p>
    <w:p w:rsidR="00030560" w:rsidRDefault="00030560" w:rsidP="0003056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30560" w:rsidRDefault="00030560" w:rsidP="00030560">
      <w:pPr>
        <w:ind w:firstLine="708"/>
        <w:jc w:val="both"/>
        <w:rPr>
          <w:sz w:val="28"/>
          <w:szCs w:val="28"/>
        </w:rPr>
      </w:pPr>
      <w:r>
        <w:rPr>
          <w:sz w:val="28"/>
          <w:szCs w:val="28"/>
        </w:rPr>
        <w:t>При прохождении практики обучающийс</w:t>
      </w:r>
      <w:proofErr w:type="gramStart"/>
      <w:r>
        <w:rPr>
          <w:sz w:val="28"/>
          <w:szCs w:val="28"/>
        </w:rPr>
        <w:t>я(</w:t>
      </w:r>
      <w:proofErr w:type="spellStart"/>
      <w:proofErr w:type="gramEnd"/>
      <w:r>
        <w:rPr>
          <w:sz w:val="28"/>
          <w:szCs w:val="28"/>
        </w:rPr>
        <w:t>ся</w:t>
      </w:r>
      <w:proofErr w:type="spellEnd"/>
      <w:r>
        <w:rPr>
          <w:sz w:val="28"/>
          <w:szCs w:val="28"/>
        </w:rPr>
        <w:t>) должен(а) освоить соответс</w:t>
      </w:r>
      <w:r>
        <w:rPr>
          <w:sz w:val="28"/>
          <w:szCs w:val="28"/>
        </w:rPr>
        <w:t>т</w:t>
      </w:r>
      <w:r>
        <w:rPr>
          <w:sz w:val="28"/>
          <w:szCs w:val="28"/>
        </w:rPr>
        <w:t xml:space="preserve">вующие компетенции: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4"/>
        <w:gridCol w:w="8543"/>
      </w:tblGrid>
      <w:tr w:rsidR="00030560" w:rsidTr="00CF24FE">
        <w:tc>
          <w:tcPr>
            <w:tcW w:w="1204" w:type="dxa"/>
          </w:tcPr>
          <w:p w:rsidR="00030560" w:rsidRDefault="00030560" w:rsidP="00CF24FE">
            <w:pPr>
              <w:rPr>
                <w:b/>
                <w:bCs/>
                <w:iCs/>
              </w:rPr>
            </w:pPr>
            <w:r>
              <w:rPr>
                <w:b/>
                <w:bCs/>
                <w:iCs/>
              </w:rPr>
              <w:t>Код</w:t>
            </w:r>
          </w:p>
        </w:tc>
        <w:tc>
          <w:tcPr>
            <w:tcW w:w="8543" w:type="dxa"/>
          </w:tcPr>
          <w:p w:rsidR="00030560" w:rsidRDefault="00030560" w:rsidP="00CF24FE">
            <w:pPr>
              <w:rPr>
                <w:b/>
                <w:bCs/>
                <w:iCs/>
              </w:rPr>
            </w:pPr>
            <w:r>
              <w:rPr>
                <w:b/>
                <w:bCs/>
                <w:iCs/>
              </w:rPr>
              <w:t>Наименование видов деятельности и профессиональных компетенций</w:t>
            </w:r>
          </w:p>
        </w:tc>
      </w:tr>
      <w:tr w:rsidR="00030560" w:rsidTr="00CF24FE">
        <w:tc>
          <w:tcPr>
            <w:tcW w:w="1204" w:type="dxa"/>
          </w:tcPr>
          <w:p w:rsidR="00030560" w:rsidRDefault="00030560" w:rsidP="00CF24FE">
            <w:pPr>
              <w:rPr>
                <w:bCs/>
                <w:iCs/>
              </w:rPr>
            </w:pPr>
            <w:r>
              <w:rPr>
                <w:bCs/>
                <w:iCs/>
              </w:rPr>
              <w:t>ВД</w:t>
            </w:r>
            <w:proofErr w:type="gramStart"/>
            <w:r>
              <w:rPr>
                <w:bCs/>
                <w:iCs/>
              </w:rPr>
              <w:t>4</w:t>
            </w:r>
            <w:proofErr w:type="gramEnd"/>
            <w:r>
              <w:rPr>
                <w:bCs/>
                <w:iCs/>
              </w:rPr>
              <w:t xml:space="preserve">   </w:t>
            </w:r>
          </w:p>
        </w:tc>
        <w:tc>
          <w:tcPr>
            <w:tcW w:w="8543" w:type="dxa"/>
          </w:tcPr>
          <w:p w:rsidR="00030560" w:rsidRDefault="00030560" w:rsidP="00CF24FE">
            <w:pPr>
              <w:rPr>
                <w:bCs/>
                <w:iCs/>
              </w:rPr>
            </w:pPr>
            <w:r>
              <w:rPr>
                <w:bCs/>
                <w:iCs/>
              </w:rPr>
              <w:t xml:space="preserve">Выполнение работ по одной или нескольким профессиям </w:t>
            </w:r>
          </w:p>
          <w:p w:rsidR="00030560" w:rsidRDefault="00030560" w:rsidP="00CF24FE">
            <w:pPr>
              <w:rPr>
                <w:bCs/>
                <w:iCs/>
              </w:rPr>
            </w:pPr>
            <w:r>
              <w:rPr>
                <w:bCs/>
                <w:iCs/>
              </w:rPr>
              <w:t xml:space="preserve">рабочих, должностям служащих и соответствующих профессиональных </w:t>
            </w:r>
          </w:p>
          <w:p w:rsidR="00030560" w:rsidRDefault="00030560" w:rsidP="00CF24FE">
            <w:pPr>
              <w:rPr>
                <w:bCs/>
                <w:i/>
              </w:rPr>
            </w:pPr>
            <w:r>
              <w:rPr>
                <w:bCs/>
                <w:iCs/>
              </w:rPr>
              <w:t>компетенций</w:t>
            </w:r>
          </w:p>
        </w:tc>
      </w:tr>
      <w:tr w:rsidR="00030560" w:rsidTr="00CF24FE">
        <w:tc>
          <w:tcPr>
            <w:tcW w:w="1204" w:type="dxa"/>
          </w:tcPr>
          <w:p w:rsidR="00030560" w:rsidRDefault="00030560" w:rsidP="00CF24FE">
            <w:pPr>
              <w:rPr>
                <w:bCs/>
                <w:iCs/>
              </w:rPr>
            </w:pPr>
            <w:r>
              <w:rPr>
                <w:bCs/>
                <w:iCs/>
              </w:rPr>
              <w:t>ПК 2.1.</w:t>
            </w:r>
          </w:p>
        </w:tc>
        <w:tc>
          <w:tcPr>
            <w:tcW w:w="8543" w:type="dxa"/>
          </w:tcPr>
          <w:p w:rsidR="00030560" w:rsidRDefault="00030560" w:rsidP="00CF24FE">
            <w:pPr>
              <w:rPr>
                <w:bCs/>
                <w:iCs/>
              </w:rPr>
            </w:pPr>
            <w:r>
              <w:rPr>
                <w:bCs/>
                <w:iCs/>
              </w:rPr>
              <w:t>Организовывать работы и услуги по содержанию инженерных систем и конс</w:t>
            </w:r>
            <w:r>
              <w:rPr>
                <w:bCs/>
                <w:iCs/>
              </w:rPr>
              <w:t>т</w:t>
            </w:r>
            <w:r>
              <w:rPr>
                <w:bCs/>
                <w:iCs/>
              </w:rPr>
              <w:t>руктивных элементов, входящих в состав общего имущества в многоквартирных домах.</w:t>
            </w:r>
          </w:p>
        </w:tc>
      </w:tr>
      <w:tr w:rsidR="00030560" w:rsidTr="00CF24FE">
        <w:tc>
          <w:tcPr>
            <w:tcW w:w="1204" w:type="dxa"/>
          </w:tcPr>
          <w:p w:rsidR="00030560" w:rsidRDefault="00030560" w:rsidP="00CF24FE">
            <w:pPr>
              <w:rPr>
                <w:bCs/>
                <w:iCs/>
              </w:rPr>
            </w:pPr>
            <w:r>
              <w:rPr>
                <w:bCs/>
                <w:iCs/>
              </w:rPr>
              <w:t>ПК 2.4.</w:t>
            </w:r>
          </w:p>
        </w:tc>
        <w:tc>
          <w:tcPr>
            <w:tcW w:w="8543" w:type="dxa"/>
          </w:tcPr>
          <w:p w:rsidR="00030560" w:rsidRDefault="00030560" w:rsidP="00CF24FE">
            <w:pPr>
              <w:rPr>
                <w:bCs/>
                <w:iCs/>
              </w:rPr>
            </w:pPr>
            <w:r>
              <w:rPr>
                <w:bCs/>
                <w:iCs/>
              </w:rPr>
              <w:t>Организовывать устранение аварийных ситуаций и проведение мероприятий по безопасности жизнедеятельности многоквартирных домов.</w:t>
            </w:r>
          </w:p>
        </w:tc>
      </w:tr>
      <w:tr w:rsidR="00030560" w:rsidTr="00CF24FE">
        <w:tc>
          <w:tcPr>
            <w:tcW w:w="1204" w:type="dxa"/>
          </w:tcPr>
          <w:p w:rsidR="00030560" w:rsidRDefault="00030560" w:rsidP="00CF24FE">
            <w:pPr>
              <w:rPr>
                <w:bCs/>
              </w:rPr>
            </w:pPr>
            <w:r>
              <w:rPr>
                <w:bCs/>
              </w:rPr>
              <w:t>ОК 01.</w:t>
            </w:r>
          </w:p>
        </w:tc>
        <w:tc>
          <w:tcPr>
            <w:tcW w:w="8543" w:type="dxa"/>
          </w:tcPr>
          <w:p w:rsidR="00030560" w:rsidRDefault="00030560" w:rsidP="00CF24FE">
            <w:pPr>
              <w:rPr>
                <w:bCs/>
                <w:i/>
              </w:rPr>
            </w:pPr>
            <w:r>
              <w:rPr>
                <w:bCs/>
                <w:iCs/>
              </w:rPr>
              <w:t>Выбирать способы решения задач профессиональной деятельности примен</w:t>
            </w:r>
            <w:r>
              <w:rPr>
                <w:bCs/>
                <w:iCs/>
              </w:rPr>
              <w:t>и</w:t>
            </w:r>
            <w:r>
              <w:rPr>
                <w:bCs/>
                <w:iCs/>
              </w:rPr>
              <w:t>тельно к различным контекстам</w:t>
            </w:r>
          </w:p>
        </w:tc>
      </w:tr>
      <w:tr w:rsidR="00030560" w:rsidTr="00CF24FE">
        <w:tc>
          <w:tcPr>
            <w:tcW w:w="1204" w:type="dxa"/>
          </w:tcPr>
          <w:p w:rsidR="00030560" w:rsidRDefault="00030560" w:rsidP="00CF24FE">
            <w:pPr>
              <w:rPr>
                <w:bCs/>
              </w:rPr>
            </w:pPr>
            <w:r>
              <w:rPr>
                <w:bCs/>
              </w:rPr>
              <w:t>ОК 02.</w:t>
            </w:r>
          </w:p>
        </w:tc>
        <w:tc>
          <w:tcPr>
            <w:tcW w:w="8543" w:type="dxa"/>
          </w:tcPr>
          <w:p w:rsidR="00030560" w:rsidRDefault="00030560" w:rsidP="00CF24FE">
            <w:pPr>
              <w:rPr>
                <w:bCs/>
                <w:iCs/>
              </w:rPr>
            </w:pPr>
            <w:r>
              <w:rPr>
                <w:bCs/>
                <w:iCs/>
              </w:rPr>
              <w:t>Использовать современные средства поиска, анализа и интерпретации инфо</w:t>
            </w:r>
            <w:r>
              <w:rPr>
                <w:bCs/>
                <w:iCs/>
              </w:rPr>
              <w:t>р</w:t>
            </w:r>
            <w:r>
              <w:rPr>
                <w:bCs/>
                <w:iCs/>
              </w:rPr>
              <w:t>мации, и информационные технологии для выполнения задач профессиональной деятельности</w:t>
            </w:r>
          </w:p>
        </w:tc>
      </w:tr>
      <w:tr w:rsidR="00030560" w:rsidTr="00CF24FE">
        <w:tc>
          <w:tcPr>
            <w:tcW w:w="1204" w:type="dxa"/>
          </w:tcPr>
          <w:p w:rsidR="00030560" w:rsidRDefault="00030560" w:rsidP="00CF24FE">
            <w:pPr>
              <w:rPr>
                <w:bCs/>
              </w:rPr>
            </w:pPr>
            <w:r>
              <w:rPr>
                <w:bCs/>
              </w:rPr>
              <w:t>ОК 03.</w:t>
            </w:r>
          </w:p>
        </w:tc>
        <w:tc>
          <w:tcPr>
            <w:tcW w:w="8543" w:type="dxa"/>
          </w:tcPr>
          <w:p w:rsidR="00030560" w:rsidRDefault="00030560" w:rsidP="00CF24FE">
            <w:pPr>
              <w:rPr>
                <w:bCs/>
                <w:iCs/>
              </w:rPr>
            </w:pPr>
            <w:r>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w:t>
            </w:r>
            <w:r>
              <w:rPr>
                <w:bCs/>
                <w:iCs/>
              </w:rPr>
              <w:t>ь</w:t>
            </w:r>
            <w:r>
              <w:rPr>
                <w:bCs/>
                <w:iCs/>
              </w:rPr>
              <w:t>зовать знания по финансовой грамотности в различных жизненных ситуациях</w:t>
            </w:r>
          </w:p>
        </w:tc>
      </w:tr>
      <w:tr w:rsidR="00030560" w:rsidTr="00CF24FE">
        <w:tc>
          <w:tcPr>
            <w:tcW w:w="1204" w:type="dxa"/>
          </w:tcPr>
          <w:p w:rsidR="00030560" w:rsidRDefault="00030560" w:rsidP="00CF24FE">
            <w:pPr>
              <w:rPr>
                <w:bCs/>
              </w:rPr>
            </w:pPr>
            <w:r>
              <w:rPr>
                <w:bCs/>
              </w:rPr>
              <w:t>ОК 04.</w:t>
            </w:r>
          </w:p>
        </w:tc>
        <w:tc>
          <w:tcPr>
            <w:tcW w:w="8543" w:type="dxa"/>
          </w:tcPr>
          <w:p w:rsidR="00030560" w:rsidRDefault="00030560" w:rsidP="00CF24FE">
            <w:pPr>
              <w:rPr>
                <w:bCs/>
                <w:iCs/>
              </w:rPr>
            </w:pPr>
            <w:r>
              <w:rPr>
                <w:bCs/>
                <w:iCs/>
              </w:rPr>
              <w:t>Эффективно взаимодействовать и работать в коллективе и команде</w:t>
            </w:r>
          </w:p>
        </w:tc>
      </w:tr>
      <w:tr w:rsidR="00030560" w:rsidTr="00CF24FE">
        <w:tc>
          <w:tcPr>
            <w:tcW w:w="1204" w:type="dxa"/>
          </w:tcPr>
          <w:p w:rsidR="00030560" w:rsidRDefault="00030560" w:rsidP="00CF24FE">
            <w:pPr>
              <w:rPr>
                <w:bCs/>
              </w:rPr>
            </w:pPr>
            <w:r>
              <w:rPr>
                <w:bCs/>
              </w:rPr>
              <w:t>ОК 05.</w:t>
            </w:r>
          </w:p>
        </w:tc>
        <w:tc>
          <w:tcPr>
            <w:tcW w:w="8543" w:type="dxa"/>
          </w:tcPr>
          <w:p w:rsidR="00030560" w:rsidRDefault="00030560" w:rsidP="00CF24FE">
            <w:pPr>
              <w:rPr>
                <w:bCs/>
                <w:iCs/>
              </w:rPr>
            </w:pPr>
            <w:r>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w:t>
            </w:r>
            <w:r>
              <w:rPr>
                <w:bCs/>
                <w:iCs/>
              </w:rPr>
              <w:t>н</w:t>
            </w:r>
            <w:r>
              <w:rPr>
                <w:bCs/>
                <w:iCs/>
              </w:rPr>
              <w:t>текста</w:t>
            </w:r>
          </w:p>
        </w:tc>
      </w:tr>
      <w:tr w:rsidR="00030560" w:rsidTr="00CF24FE">
        <w:tc>
          <w:tcPr>
            <w:tcW w:w="1204" w:type="dxa"/>
          </w:tcPr>
          <w:p w:rsidR="00030560" w:rsidRDefault="00030560" w:rsidP="00CF24FE">
            <w:pPr>
              <w:rPr>
                <w:bCs/>
              </w:rPr>
            </w:pPr>
            <w:r>
              <w:rPr>
                <w:bCs/>
              </w:rPr>
              <w:t>ОК 06.</w:t>
            </w:r>
          </w:p>
        </w:tc>
        <w:tc>
          <w:tcPr>
            <w:tcW w:w="8543" w:type="dxa"/>
          </w:tcPr>
          <w:p w:rsidR="00030560" w:rsidRDefault="00030560" w:rsidP="00CF24FE">
            <w:pPr>
              <w:rPr>
                <w:bCs/>
                <w:iCs/>
              </w:rPr>
            </w:pPr>
            <w:r>
              <w:rPr>
                <w:bCs/>
                <w:iC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w:t>
            </w:r>
            <w:r>
              <w:rPr>
                <w:bCs/>
                <w:iCs/>
              </w:rPr>
              <w:t>е</w:t>
            </w:r>
            <w:r>
              <w:rPr>
                <w:bCs/>
                <w:iCs/>
              </w:rPr>
              <w:t xml:space="preserve">нять стандарты </w:t>
            </w:r>
            <w:proofErr w:type="spellStart"/>
            <w:r>
              <w:rPr>
                <w:bCs/>
                <w:iCs/>
              </w:rPr>
              <w:t>антикоррупционного</w:t>
            </w:r>
            <w:proofErr w:type="spellEnd"/>
            <w:r>
              <w:rPr>
                <w:bCs/>
                <w:iCs/>
              </w:rPr>
              <w:t xml:space="preserve"> поведения</w:t>
            </w:r>
          </w:p>
        </w:tc>
      </w:tr>
      <w:tr w:rsidR="00030560" w:rsidTr="00CF24FE">
        <w:tc>
          <w:tcPr>
            <w:tcW w:w="1204" w:type="dxa"/>
          </w:tcPr>
          <w:p w:rsidR="00030560" w:rsidRDefault="00030560" w:rsidP="00CF24FE">
            <w:pPr>
              <w:rPr>
                <w:bCs/>
              </w:rPr>
            </w:pPr>
            <w:r>
              <w:rPr>
                <w:bCs/>
              </w:rPr>
              <w:t>ОК 07.</w:t>
            </w:r>
          </w:p>
        </w:tc>
        <w:tc>
          <w:tcPr>
            <w:tcW w:w="8543" w:type="dxa"/>
          </w:tcPr>
          <w:p w:rsidR="00030560" w:rsidRDefault="00030560" w:rsidP="00CF24FE">
            <w:pPr>
              <w:rPr>
                <w:bCs/>
                <w:iCs/>
              </w:rPr>
            </w:pPr>
            <w:r>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w:t>
            </w:r>
            <w:r>
              <w:rPr>
                <w:bCs/>
                <w:iCs/>
              </w:rPr>
              <w:t>в</w:t>
            </w:r>
            <w:r>
              <w:rPr>
                <w:bCs/>
                <w:iCs/>
              </w:rPr>
              <w:t>но действовать в чрезвычайных ситуациях</w:t>
            </w:r>
          </w:p>
        </w:tc>
      </w:tr>
      <w:tr w:rsidR="00030560" w:rsidTr="00CF24FE">
        <w:tc>
          <w:tcPr>
            <w:tcW w:w="1204" w:type="dxa"/>
          </w:tcPr>
          <w:p w:rsidR="00030560" w:rsidRDefault="00030560" w:rsidP="00CF24FE">
            <w:pPr>
              <w:rPr>
                <w:bCs/>
              </w:rPr>
            </w:pPr>
            <w:r>
              <w:rPr>
                <w:bCs/>
              </w:rPr>
              <w:t>ОК 08.</w:t>
            </w:r>
          </w:p>
        </w:tc>
        <w:tc>
          <w:tcPr>
            <w:tcW w:w="8543" w:type="dxa"/>
          </w:tcPr>
          <w:p w:rsidR="00030560" w:rsidRDefault="00030560" w:rsidP="00CF24FE">
            <w:pPr>
              <w:rPr>
                <w:bCs/>
                <w:iCs/>
              </w:rPr>
            </w:pPr>
            <w:r>
              <w:rPr>
                <w:bCs/>
                <w:iCs/>
              </w:rPr>
              <w:t>Использовать средства физической культуры для сохранения и укрепления зд</w:t>
            </w:r>
            <w:r>
              <w:rPr>
                <w:bCs/>
                <w:iCs/>
              </w:rPr>
              <w:t>о</w:t>
            </w:r>
            <w:r>
              <w:rPr>
                <w:bCs/>
                <w:iCs/>
              </w:rPr>
              <w:t>ровья в процессе профессиональной деятельности и поддержания необходимого уровня физической подготовленности</w:t>
            </w:r>
          </w:p>
        </w:tc>
      </w:tr>
      <w:tr w:rsidR="00030560" w:rsidTr="00CF24FE">
        <w:tc>
          <w:tcPr>
            <w:tcW w:w="1204" w:type="dxa"/>
          </w:tcPr>
          <w:p w:rsidR="00030560" w:rsidRDefault="00030560" w:rsidP="00CF24FE">
            <w:pPr>
              <w:rPr>
                <w:bCs/>
              </w:rPr>
            </w:pPr>
            <w:r>
              <w:rPr>
                <w:bCs/>
              </w:rPr>
              <w:lastRenderedPageBreak/>
              <w:t>ОК 09.</w:t>
            </w:r>
          </w:p>
        </w:tc>
        <w:tc>
          <w:tcPr>
            <w:tcW w:w="8543" w:type="dxa"/>
          </w:tcPr>
          <w:p w:rsidR="00030560" w:rsidRDefault="00030560" w:rsidP="00CF24FE">
            <w:pPr>
              <w:rPr>
                <w:bCs/>
                <w:iCs/>
              </w:rPr>
            </w:pPr>
            <w:r>
              <w:rPr>
                <w:bCs/>
                <w:iCs/>
              </w:rPr>
              <w:t>Пользоваться профессиональной документацией на государственном и ин</w:t>
            </w:r>
            <w:r>
              <w:rPr>
                <w:bCs/>
                <w:iCs/>
              </w:rPr>
              <w:t>о</w:t>
            </w:r>
            <w:r>
              <w:rPr>
                <w:bCs/>
                <w:iCs/>
              </w:rPr>
              <w:t>странном языках</w:t>
            </w:r>
          </w:p>
        </w:tc>
      </w:tr>
    </w:tbl>
    <w:p w:rsidR="00030560" w:rsidRDefault="00030560" w:rsidP="0003056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sz w:val="28"/>
          <w:szCs w:val="28"/>
        </w:rPr>
      </w:pPr>
    </w:p>
    <w:p w:rsidR="00030560" w:rsidRDefault="00030560" w:rsidP="00030560">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sz w:val="28"/>
          <w:szCs w:val="28"/>
        </w:rPr>
      </w:pPr>
      <w:r>
        <w:rPr>
          <w:sz w:val="28"/>
          <w:szCs w:val="28"/>
        </w:rPr>
        <w:t xml:space="preserve">Результатом прохождения практики по профессиональному модулю является: </w:t>
      </w:r>
      <w:r>
        <w:rPr>
          <w:b/>
          <w:sz w:val="28"/>
          <w:szCs w:val="28"/>
        </w:rPr>
        <w:t>практический опыт:</w:t>
      </w:r>
    </w:p>
    <w:p w:rsidR="00030560" w:rsidRDefault="00030560" w:rsidP="00030560">
      <w:pPr>
        <w:numPr>
          <w:ilvl w:val="0"/>
          <w:numId w:val="24"/>
        </w:numPr>
        <w:shd w:val="clear" w:color="auto" w:fill="FFFFFF"/>
        <w:tabs>
          <w:tab w:val="left" w:pos="142"/>
        </w:tabs>
        <w:ind w:left="0" w:firstLine="0"/>
        <w:jc w:val="both"/>
        <w:rPr>
          <w:bCs/>
          <w:lang w:eastAsia="en-US"/>
        </w:rPr>
      </w:pPr>
      <w:r>
        <w:t>выполнения работ по устранению причин аварии и предотвращению распространения последс</w:t>
      </w:r>
      <w:r>
        <w:t>т</w:t>
      </w:r>
      <w:r>
        <w:t xml:space="preserve">вий аварии многоквартирных домов; </w:t>
      </w:r>
    </w:p>
    <w:p w:rsidR="00030560" w:rsidRDefault="00030560" w:rsidP="00030560">
      <w:pPr>
        <w:numPr>
          <w:ilvl w:val="0"/>
          <w:numId w:val="25"/>
        </w:numPr>
        <w:shd w:val="clear" w:color="auto" w:fill="FFFFFF"/>
        <w:tabs>
          <w:tab w:val="left" w:pos="142"/>
        </w:tabs>
        <w:ind w:left="0" w:firstLine="0"/>
        <w:rPr>
          <w:bCs/>
          <w:lang w:eastAsia="en-US"/>
        </w:rPr>
      </w:pPr>
      <w:r w:rsidRPr="00387430">
        <w:rPr>
          <w:bCs/>
          <w:lang w:eastAsia="zh-CN"/>
        </w:rPr>
        <w:t>организации работ по эксплуатации и ремонту многоквартирного дома</w:t>
      </w:r>
    </w:p>
    <w:p w:rsidR="00030560" w:rsidRDefault="00030560" w:rsidP="00030560">
      <w:pPr>
        <w:numPr>
          <w:ilvl w:val="0"/>
          <w:numId w:val="25"/>
        </w:numPr>
        <w:shd w:val="clear" w:color="auto" w:fill="FFFFFF"/>
        <w:tabs>
          <w:tab w:val="left" w:pos="142"/>
        </w:tabs>
        <w:ind w:left="0" w:firstLine="0"/>
        <w:rPr>
          <w:bCs/>
          <w:lang w:eastAsia="en-US"/>
        </w:rPr>
      </w:pPr>
      <w:r>
        <w:rPr>
          <w:bCs/>
          <w:lang w:eastAsia="en-US"/>
        </w:rPr>
        <w:t>подготовки поверхностей под окрашивание;</w:t>
      </w:r>
    </w:p>
    <w:p w:rsidR="00030560" w:rsidRDefault="00030560" w:rsidP="00030560">
      <w:pPr>
        <w:numPr>
          <w:ilvl w:val="0"/>
          <w:numId w:val="25"/>
        </w:numPr>
        <w:shd w:val="clear" w:color="auto" w:fill="FFFFFF"/>
        <w:tabs>
          <w:tab w:val="left" w:pos="142"/>
        </w:tabs>
        <w:ind w:left="0" w:firstLine="0"/>
        <w:rPr>
          <w:bCs/>
          <w:lang w:eastAsia="en-US"/>
        </w:rPr>
      </w:pPr>
      <w:r>
        <w:rPr>
          <w:bCs/>
          <w:lang w:eastAsia="en-US"/>
        </w:rPr>
        <w:t>окрашивания внутренних и наружных поверхностей;</w:t>
      </w:r>
    </w:p>
    <w:p w:rsidR="00030560" w:rsidRDefault="00030560" w:rsidP="00030560">
      <w:pPr>
        <w:numPr>
          <w:ilvl w:val="0"/>
          <w:numId w:val="25"/>
        </w:numPr>
        <w:shd w:val="clear" w:color="auto" w:fill="FFFFFF"/>
        <w:tabs>
          <w:tab w:val="left" w:pos="142"/>
        </w:tabs>
        <w:ind w:left="0" w:firstLine="0"/>
        <w:rPr>
          <w:bCs/>
          <w:lang w:eastAsia="en-US"/>
        </w:rPr>
      </w:pPr>
      <w:r>
        <w:rPr>
          <w:bCs/>
          <w:lang w:eastAsia="en-US"/>
        </w:rPr>
        <w:t>ремонта окрашенных поверхностей;</w:t>
      </w:r>
    </w:p>
    <w:p w:rsidR="00030560" w:rsidRDefault="00030560" w:rsidP="00030560">
      <w:pPr>
        <w:numPr>
          <w:ilvl w:val="0"/>
          <w:numId w:val="25"/>
        </w:numPr>
        <w:shd w:val="clear" w:color="auto" w:fill="FFFFFF"/>
        <w:tabs>
          <w:tab w:val="left" w:pos="142"/>
        </w:tabs>
        <w:ind w:left="0" w:firstLine="0"/>
        <w:rPr>
          <w:bCs/>
          <w:lang w:eastAsia="en-US"/>
        </w:rPr>
      </w:pPr>
      <w:r>
        <w:rPr>
          <w:bCs/>
          <w:lang w:eastAsia="en-US"/>
        </w:rPr>
        <w:t>подбирать ручной инструмент;</w:t>
      </w:r>
    </w:p>
    <w:p w:rsidR="00030560" w:rsidRDefault="00030560" w:rsidP="00030560">
      <w:pPr>
        <w:numPr>
          <w:ilvl w:val="0"/>
          <w:numId w:val="25"/>
        </w:numPr>
        <w:shd w:val="clear" w:color="auto" w:fill="FFFFFF"/>
        <w:tabs>
          <w:tab w:val="left" w:pos="142"/>
        </w:tabs>
        <w:ind w:left="0" w:firstLine="0"/>
        <w:rPr>
          <w:bCs/>
          <w:lang w:eastAsia="en-US"/>
        </w:rPr>
      </w:pPr>
      <w:r>
        <w:rPr>
          <w:bCs/>
          <w:lang w:eastAsia="en-US"/>
        </w:rPr>
        <w:t>выполнять приготовление шпаклевочных составов вручную</w:t>
      </w:r>
    </w:p>
    <w:p w:rsidR="00030560" w:rsidRDefault="00030560" w:rsidP="00030560">
      <w:pPr>
        <w:jc w:val="both"/>
        <w:rPr>
          <w:sz w:val="28"/>
          <w:szCs w:val="28"/>
        </w:rPr>
      </w:pPr>
    </w:p>
    <w:p w:rsidR="00030560" w:rsidRDefault="00030560" w:rsidP="00030560">
      <w:pPr>
        <w:jc w:val="both"/>
        <w:rPr>
          <w:sz w:val="28"/>
          <w:szCs w:val="28"/>
        </w:rPr>
        <w:sectPr w:rsidR="00030560">
          <w:footerReference w:type="even" r:id="rId42"/>
          <w:footerReference w:type="default" r:id="rId43"/>
          <w:pgSz w:w="11906" w:h="16838"/>
          <w:pgMar w:top="851" w:right="851" w:bottom="851" w:left="851" w:header="709" w:footer="709" w:gutter="0"/>
          <w:cols w:space="720"/>
          <w:titlePg/>
          <w:docGrid w:linePitch="360"/>
        </w:sectPr>
      </w:pPr>
    </w:p>
    <w:p w:rsidR="00030560" w:rsidRDefault="00030560" w:rsidP="00030560">
      <w:pPr>
        <w:numPr>
          <w:ilvl w:val="0"/>
          <w:numId w:val="8"/>
        </w:numPr>
        <w:tabs>
          <w:tab w:val="left" w:pos="360"/>
        </w:tabs>
        <w:jc w:val="center"/>
        <w:rPr>
          <w:sz w:val="28"/>
          <w:szCs w:val="28"/>
        </w:rPr>
      </w:pPr>
      <w:r>
        <w:rPr>
          <w:b/>
          <w:sz w:val="28"/>
          <w:szCs w:val="28"/>
        </w:rPr>
        <w:lastRenderedPageBreak/>
        <w:t>РАСПРЕДЕЛЕНИЕ ЧАСОВ ПО ПРОФЕССИОНАЛЬНОМУ МОДУЛЮ ПМ.04.</w:t>
      </w:r>
    </w:p>
    <w:p w:rsidR="00030560" w:rsidRDefault="00030560" w:rsidP="00030560">
      <w:pPr>
        <w:jc w:val="right"/>
        <w:rPr>
          <w:sz w:val="28"/>
          <w:szCs w:val="28"/>
        </w:rPr>
      </w:pPr>
      <w:r>
        <w:rPr>
          <w:sz w:val="28"/>
          <w:szCs w:val="28"/>
        </w:rPr>
        <w:t>Таблица 1</w:t>
      </w:r>
    </w:p>
    <w:p w:rsidR="00030560" w:rsidRDefault="00030560" w:rsidP="00030560">
      <w:pPr>
        <w:jc w:val="right"/>
        <w:rPr>
          <w:sz w:val="28"/>
          <w:szCs w:val="28"/>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9"/>
        <w:gridCol w:w="3232"/>
        <w:gridCol w:w="1115"/>
        <w:gridCol w:w="809"/>
        <w:gridCol w:w="759"/>
        <w:gridCol w:w="1471"/>
        <w:gridCol w:w="1125"/>
        <w:gridCol w:w="1722"/>
        <w:gridCol w:w="678"/>
        <w:gridCol w:w="15"/>
        <w:gridCol w:w="248"/>
        <w:gridCol w:w="647"/>
        <w:gridCol w:w="238"/>
        <w:gridCol w:w="1603"/>
      </w:tblGrid>
      <w:tr w:rsidR="00030560" w:rsidTr="00CF24FE">
        <w:trPr>
          <w:trHeight w:val="484"/>
        </w:trPr>
        <w:tc>
          <w:tcPr>
            <w:tcW w:w="598" w:type="pct"/>
            <w:vMerge w:val="restart"/>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r>
              <w:rPr>
                <w:sz w:val="22"/>
                <w:szCs w:val="22"/>
              </w:rPr>
              <w:t>Коды професси</w:t>
            </w:r>
            <w:r>
              <w:rPr>
                <w:sz w:val="22"/>
                <w:szCs w:val="22"/>
              </w:rPr>
              <w:t>о</w:t>
            </w:r>
            <w:r>
              <w:rPr>
                <w:sz w:val="22"/>
                <w:szCs w:val="22"/>
              </w:rPr>
              <w:t>нальных и общих компетенций</w:t>
            </w:r>
          </w:p>
          <w:p w:rsidR="00030560" w:rsidRDefault="00030560" w:rsidP="00CF24FE">
            <w:pPr>
              <w:suppressAutoHyphens/>
              <w:ind w:left="-57" w:right="-57"/>
              <w:jc w:val="center"/>
              <w:rPr>
                <w:sz w:val="22"/>
                <w:szCs w:val="22"/>
              </w:rPr>
            </w:pPr>
          </w:p>
        </w:tc>
        <w:tc>
          <w:tcPr>
            <w:tcW w:w="1054" w:type="pct"/>
            <w:vMerge w:val="restart"/>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sz w:val="22"/>
                <w:szCs w:val="22"/>
              </w:rPr>
            </w:pPr>
            <w:r>
              <w:rPr>
                <w:sz w:val="22"/>
                <w:szCs w:val="22"/>
              </w:rPr>
              <w:t>Наименования разделов профессионального модуля</w:t>
            </w:r>
          </w:p>
        </w:tc>
        <w:tc>
          <w:tcPr>
            <w:tcW w:w="379" w:type="pct"/>
            <w:vMerge w:val="restar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sz w:val="22"/>
                <w:szCs w:val="22"/>
              </w:rPr>
            </w:pPr>
            <w:r>
              <w:rPr>
                <w:iCs/>
                <w:sz w:val="22"/>
                <w:szCs w:val="22"/>
              </w:rPr>
              <w:t>Всего, час.</w:t>
            </w:r>
          </w:p>
        </w:tc>
        <w:tc>
          <w:tcPr>
            <w:tcW w:w="281" w:type="pct"/>
            <w:vMerge w:val="restart"/>
            <w:tcBorders>
              <w:top w:val="single" w:sz="4" w:space="0" w:color="auto"/>
              <w:left w:val="single" w:sz="4" w:space="0" w:color="auto"/>
              <w:bottom w:val="single" w:sz="4" w:space="0" w:color="auto"/>
              <w:right w:val="single" w:sz="4" w:space="0" w:color="auto"/>
            </w:tcBorders>
            <w:textDirection w:val="btLr"/>
            <w:vAlign w:val="center"/>
          </w:tcPr>
          <w:p w:rsidR="00030560" w:rsidRDefault="00030560" w:rsidP="00CF24FE">
            <w:pPr>
              <w:ind w:left="113" w:right="113"/>
              <w:jc w:val="center"/>
              <w:rPr>
                <w:sz w:val="22"/>
                <w:szCs w:val="22"/>
              </w:rPr>
            </w:pPr>
            <w:r>
              <w:rPr>
                <w:iCs/>
                <w:sz w:val="22"/>
                <w:szCs w:val="22"/>
              </w:rPr>
              <w:t>В т.ч. в форме практ</w:t>
            </w:r>
            <w:r>
              <w:rPr>
                <w:iCs/>
                <w:sz w:val="22"/>
                <w:szCs w:val="22"/>
              </w:rPr>
              <w:t>и</w:t>
            </w:r>
            <w:r>
              <w:rPr>
                <w:iCs/>
                <w:sz w:val="22"/>
                <w:szCs w:val="22"/>
              </w:rPr>
              <w:t>ческой</w:t>
            </w:r>
            <w:proofErr w:type="gramStart"/>
            <w:r>
              <w:rPr>
                <w:iCs/>
                <w:sz w:val="22"/>
                <w:szCs w:val="22"/>
              </w:rPr>
              <w:t>.</w:t>
            </w:r>
            <w:proofErr w:type="gramEnd"/>
            <w:r>
              <w:rPr>
                <w:iCs/>
                <w:sz w:val="22"/>
                <w:szCs w:val="22"/>
              </w:rPr>
              <w:t xml:space="preserve"> </w:t>
            </w:r>
            <w:proofErr w:type="gramStart"/>
            <w:r>
              <w:rPr>
                <w:iCs/>
                <w:sz w:val="22"/>
                <w:szCs w:val="22"/>
              </w:rPr>
              <w:t>п</w:t>
            </w:r>
            <w:proofErr w:type="gramEnd"/>
            <w:r>
              <w:rPr>
                <w:iCs/>
                <w:sz w:val="22"/>
                <w:szCs w:val="22"/>
              </w:rPr>
              <w:t>одготовки</w:t>
            </w:r>
          </w:p>
        </w:tc>
        <w:tc>
          <w:tcPr>
            <w:tcW w:w="2686" w:type="pct"/>
            <w:gridSpan w:val="10"/>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sz w:val="22"/>
                <w:szCs w:val="22"/>
              </w:rPr>
            </w:pPr>
            <w:r>
              <w:rPr>
                <w:sz w:val="22"/>
                <w:szCs w:val="22"/>
              </w:rPr>
              <w:t xml:space="preserve">Объем профессионального модуля, </w:t>
            </w:r>
            <w:proofErr w:type="spellStart"/>
            <w:r>
              <w:rPr>
                <w:sz w:val="22"/>
                <w:szCs w:val="22"/>
              </w:rPr>
              <w:t>ак</w:t>
            </w:r>
            <w:proofErr w:type="spellEnd"/>
            <w:r>
              <w:rPr>
                <w:sz w:val="22"/>
                <w:szCs w:val="22"/>
              </w:rPr>
              <w:t>. час.</w:t>
            </w:r>
          </w:p>
        </w:tc>
      </w:tr>
      <w:tr w:rsidR="00030560" w:rsidTr="00CF24FE">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1054"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281"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1896" w:type="pct"/>
            <w:gridSpan w:val="7"/>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sz w:val="22"/>
                <w:szCs w:val="22"/>
              </w:rPr>
            </w:pPr>
            <w:r>
              <w:rPr>
                <w:sz w:val="22"/>
                <w:szCs w:val="22"/>
              </w:rPr>
              <w:t>Обучение по МДК</w:t>
            </w:r>
          </w:p>
        </w:tc>
        <w:tc>
          <w:tcPr>
            <w:tcW w:w="789" w:type="pct"/>
            <w:gridSpan w:val="3"/>
            <w:vMerge w:val="restart"/>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jc w:val="center"/>
              <w:rPr>
                <w:sz w:val="22"/>
                <w:szCs w:val="22"/>
              </w:rPr>
            </w:pPr>
            <w:r>
              <w:rPr>
                <w:sz w:val="22"/>
                <w:szCs w:val="22"/>
              </w:rPr>
              <w:t>Практики</w:t>
            </w:r>
          </w:p>
        </w:tc>
      </w:tr>
      <w:tr w:rsidR="00030560" w:rsidTr="00CF24FE">
        <w:tc>
          <w:tcPr>
            <w:tcW w:w="0" w:type="auto"/>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1054"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281"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234" w:type="pct"/>
            <w:vMerge w:val="restart"/>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sz w:val="22"/>
                <w:szCs w:val="22"/>
              </w:rPr>
            </w:pPr>
            <w:r>
              <w:rPr>
                <w:sz w:val="22"/>
                <w:szCs w:val="22"/>
              </w:rPr>
              <w:t>Всего</w:t>
            </w:r>
          </w:p>
          <w:p w:rsidR="00030560" w:rsidRDefault="00030560" w:rsidP="00CF24FE">
            <w:pPr>
              <w:suppressAutoHyphens/>
              <w:jc w:val="center"/>
              <w:rPr>
                <w:sz w:val="22"/>
                <w:szCs w:val="22"/>
              </w:rPr>
            </w:pPr>
          </w:p>
        </w:tc>
        <w:tc>
          <w:tcPr>
            <w:tcW w:w="1662" w:type="pct"/>
            <w:gridSpan w:val="6"/>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sz w:val="22"/>
                <w:szCs w:val="22"/>
              </w:rPr>
            </w:pPr>
            <w:r>
              <w:rPr>
                <w:sz w:val="22"/>
                <w:szCs w:val="22"/>
              </w:rPr>
              <w:t>В том числе</w:t>
            </w:r>
          </w:p>
        </w:tc>
        <w:tc>
          <w:tcPr>
            <w:tcW w:w="789" w:type="pct"/>
            <w:gridSpan w:val="3"/>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r>
      <w:tr w:rsidR="00030560" w:rsidTr="00CF24FE">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1054"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281"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234" w:type="pct"/>
            <w:vMerge/>
            <w:tcBorders>
              <w:top w:val="single" w:sz="4" w:space="0" w:color="auto"/>
              <w:left w:val="single" w:sz="4" w:space="0" w:color="auto"/>
              <w:bottom w:val="single" w:sz="4" w:space="0" w:color="auto"/>
              <w:right w:val="single" w:sz="4" w:space="0" w:color="auto"/>
            </w:tcBorders>
            <w:vAlign w:val="center"/>
          </w:tcPr>
          <w:p w:rsidR="00030560" w:rsidRDefault="00030560" w:rsidP="00CF24FE">
            <w:pPr>
              <w:rPr>
                <w:sz w:val="22"/>
                <w:szCs w:val="22"/>
              </w:rPr>
            </w:pPr>
          </w:p>
        </w:tc>
        <w:tc>
          <w:tcPr>
            <w:tcW w:w="478"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color w:val="000000"/>
                <w:sz w:val="22"/>
                <w:szCs w:val="22"/>
              </w:rPr>
            </w:pPr>
            <w:r>
              <w:rPr>
                <w:color w:val="000000"/>
                <w:sz w:val="22"/>
                <w:szCs w:val="22"/>
              </w:rPr>
              <w:t>Лабораторных и практических занятий</w:t>
            </w:r>
          </w:p>
        </w:tc>
        <w:tc>
          <w:tcPr>
            <w:tcW w:w="390"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color w:val="000000"/>
                <w:sz w:val="22"/>
                <w:szCs w:val="22"/>
              </w:rPr>
            </w:pPr>
            <w:r>
              <w:rPr>
                <w:sz w:val="22"/>
                <w:szCs w:val="22"/>
              </w:rPr>
              <w:t>Курсовых работ (проектов)</w:t>
            </w:r>
          </w:p>
          <w:p w:rsidR="00030560" w:rsidRDefault="00030560" w:rsidP="00CF24FE">
            <w:pPr>
              <w:suppressAutoHyphens/>
              <w:jc w:val="center"/>
              <w:rPr>
                <w:iCs/>
                <w:sz w:val="22"/>
                <w:szCs w:val="22"/>
              </w:rPr>
            </w:pPr>
          </w:p>
        </w:tc>
        <w:tc>
          <w:tcPr>
            <w:tcW w:w="470"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color w:val="000000"/>
                <w:sz w:val="22"/>
                <w:szCs w:val="22"/>
              </w:rPr>
            </w:pPr>
            <w:r>
              <w:rPr>
                <w:sz w:val="22"/>
                <w:szCs w:val="22"/>
              </w:rPr>
              <w:t>Самостоятельная работа</w:t>
            </w:r>
          </w:p>
        </w:tc>
        <w:tc>
          <w:tcPr>
            <w:tcW w:w="247" w:type="pct"/>
            <w:gridSpan w:val="2"/>
            <w:tcBorders>
              <w:top w:val="single" w:sz="4" w:space="0" w:color="auto"/>
              <w:left w:val="single" w:sz="4" w:space="0" w:color="auto"/>
              <w:bottom w:val="single" w:sz="4" w:space="0" w:color="auto"/>
              <w:right w:val="single" w:sz="4" w:space="0" w:color="auto"/>
            </w:tcBorders>
            <w:textDirection w:val="btLr"/>
            <w:vAlign w:val="center"/>
          </w:tcPr>
          <w:p w:rsidR="00030560" w:rsidRDefault="00030560" w:rsidP="00CF24FE">
            <w:pPr>
              <w:suppressAutoHyphens/>
              <w:ind w:left="-57" w:right="-57"/>
              <w:jc w:val="center"/>
              <w:rPr>
                <w:sz w:val="22"/>
                <w:szCs w:val="22"/>
              </w:rPr>
            </w:pPr>
            <w:r>
              <w:rPr>
                <w:sz w:val="22"/>
                <w:szCs w:val="22"/>
              </w:rPr>
              <w:t>Промежуточная аттестация.</w:t>
            </w:r>
          </w:p>
        </w:tc>
        <w:tc>
          <w:tcPr>
            <w:tcW w:w="278" w:type="pct"/>
            <w:gridSpan w:val="2"/>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sz w:val="22"/>
                <w:szCs w:val="22"/>
              </w:rPr>
            </w:pPr>
            <w:r>
              <w:rPr>
                <w:sz w:val="22"/>
                <w:szCs w:val="22"/>
              </w:rPr>
              <w:t>Учебная</w:t>
            </w:r>
          </w:p>
          <w:p w:rsidR="00030560" w:rsidRDefault="00030560" w:rsidP="00CF24FE">
            <w:pPr>
              <w:suppressAutoHyphens/>
              <w:ind w:left="-57" w:right="-57"/>
              <w:jc w:val="center"/>
              <w:rPr>
                <w:i/>
                <w:sz w:val="22"/>
                <w:szCs w:val="22"/>
              </w:rPr>
            </w:pPr>
          </w:p>
        </w:tc>
        <w:tc>
          <w:tcPr>
            <w:tcW w:w="586" w:type="pct"/>
            <w:gridSpan w:val="2"/>
            <w:tcBorders>
              <w:top w:val="single" w:sz="4" w:space="0" w:color="auto"/>
              <w:left w:val="single" w:sz="4" w:space="0" w:color="auto"/>
              <w:bottom w:val="single" w:sz="4" w:space="0" w:color="auto"/>
              <w:right w:val="single" w:sz="4" w:space="0" w:color="auto"/>
            </w:tcBorders>
            <w:vAlign w:val="center"/>
          </w:tcPr>
          <w:p w:rsidR="00030560" w:rsidRDefault="00030560" w:rsidP="00CF24FE">
            <w:pPr>
              <w:suppressAutoHyphens/>
              <w:ind w:left="-57" w:right="-57"/>
              <w:jc w:val="center"/>
              <w:rPr>
                <w:sz w:val="22"/>
                <w:szCs w:val="22"/>
              </w:rPr>
            </w:pPr>
            <w:r>
              <w:rPr>
                <w:sz w:val="22"/>
                <w:szCs w:val="22"/>
              </w:rPr>
              <w:t>Производственная</w:t>
            </w:r>
          </w:p>
          <w:p w:rsidR="00030560" w:rsidRDefault="00030560" w:rsidP="00CF24FE">
            <w:pPr>
              <w:suppressAutoHyphens/>
              <w:ind w:left="-57" w:right="-57"/>
              <w:jc w:val="center"/>
              <w:rPr>
                <w:i/>
                <w:sz w:val="22"/>
                <w:szCs w:val="22"/>
              </w:rPr>
            </w:pPr>
          </w:p>
        </w:tc>
      </w:tr>
      <w:tr w:rsidR="00030560" w:rsidTr="00CF24FE">
        <w:trPr>
          <w:trHeight w:val="415"/>
        </w:trPr>
        <w:tc>
          <w:tcPr>
            <w:tcW w:w="598"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1</w:t>
            </w:r>
          </w:p>
        </w:tc>
        <w:tc>
          <w:tcPr>
            <w:tcW w:w="1054"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2</w:t>
            </w:r>
          </w:p>
        </w:tc>
        <w:tc>
          <w:tcPr>
            <w:tcW w:w="379"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3</w:t>
            </w:r>
          </w:p>
        </w:tc>
        <w:tc>
          <w:tcPr>
            <w:tcW w:w="281"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4</w:t>
            </w:r>
          </w:p>
        </w:tc>
        <w:tc>
          <w:tcPr>
            <w:tcW w:w="234"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5</w:t>
            </w:r>
          </w:p>
        </w:tc>
        <w:tc>
          <w:tcPr>
            <w:tcW w:w="478"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6</w:t>
            </w:r>
          </w:p>
        </w:tc>
        <w:tc>
          <w:tcPr>
            <w:tcW w:w="390"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7</w:t>
            </w:r>
          </w:p>
        </w:tc>
        <w:tc>
          <w:tcPr>
            <w:tcW w:w="470" w:type="pct"/>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8</w:t>
            </w:r>
          </w:p>
        </w:tc>
        <w:tc>
          <w:tcPr>
            <w:tcW w:w="247" w:type="pct"/>
            <w:gridSpan w:val="2"/>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9</w:t>
            </w:r>
          </w:p>
        </w:tc>
        <w:tc>
          <w:tcPr>
            <w:tcW w:w="278" w:type="pct"/>
            <w:gridSpan w:val="2"/>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10</w:t>
            </w:r>
          </w:p>
        </w:tc>
        <w:tc>
          <w:tcPr>
            <w:tcW w:w="586" w:type="pct"/>
            <w:gridSpan w:val="2"/>
            <w:tcBorders>
              <w:top w:val="single" w:sz="4" w:space="0" w:color="auto"/>
              <w:left w:val="single" w:sz="4" w:space="0" w:color="auto"/>
              <w:bottom w:val="single" w:sz="4" w:space="0" w:color="auto"/>
              <w:right w:val="single" w:sz="4" w:space="0" w:color="auto"/>
            </w:tcBorders>
            <w:vAlign w:val="center"/>
          </w:tcPr>
          <w:p w:rsidR="00030560" w:rsidRDefault="00030560" w:rsidP="00CF24FE">
            <w:pPr>
              <w:jc w:val="center"/>
              <w:rPr>
                <w:i/>
                <w:sz w:val="22"/>
                <w:szCs w:val="22"/>
              </w:rPr>
            </w:pPr>
            <w:r>
              <w:rPr>
                <w:i/>
                <w:sz w:val="22"/>
                <w:szCs w:val="22"/>
              </w:rPr>
              <w:t>11</w:t>
            </w:r>
          </w:p>
        </w:tc>
      </w:tr>
      <w:tr w:rsidR="00030560" w:rsidTr="00CF24FE">
        <w:trPr>
          <w:trHeight w:val="1265"/>
        </w:trPr>
        <w:tc>
          <w:tcPr>
            <w:tcW w:w="598" w:type="pct"/>
            <w:tcBorders>
              <w:top w:val="single" w:sz="4" w:space="0" w:color="auto"/>
              <w:left w:val="single" w:sz="4" w:space="0" w:color="auto"/>
              <w:bottom w:val="single" w:sz="4" w:space="0" w:color="auto"/>
              <w:right w:val="single" w:sz="4" w:space="0" w:color="auto"/>
            </w:tcBorders>
          </w:tcPr>
          <w:p w:rsidR="00030560" w:rsidRDefault="00030560" w:rsidP="00CF24FE">
            <w:pPr>
              <w:rPr>
                <w:sz w:val="22"/>
                <w:szCs w:val="22"/>
              </w:rPr>
            </w:pPr>
            <w:r>
              <w:rPr>
                <w:sz w:val="22"/>
                <w:szCs w:val="22"/>
              </w:rPr>
              <w:t>ПК 4.1...ПК.5</w:t>
            </w:r>
          </w:p>
          <w:p w:rsidR="00030560" w:rsidRDefault="00030560" w:rsidP="00CF24FE">
            <w:pPr>
              <w:rPr>
                <w:sz w:val="22"/>
                <w:szCs w:val="22"/>
              </w:rPr>
            </w:pPr>
            <w:r>
              <w:rPr>
                <w:sz w:val="22"/>
                <w:szCs w:val="22"/>
              </w:rPr>
              <w:t>ОК 01-09</w:t>
            </w:r>
          </w:p>
        </w:tc>
        <w:tc>
          <w:tcPr>
            <w:tcW w:w="1054" w:type="pct"/>
            <w:tcBorders>
              <w:top w:val="single" w:sz="4" w:space="0" w:color="auto"/>
              <w:left w:val="single" w:sz="4" w:space="0" w:color="auto"/>
              <w:bottom w:val="single" w:sz="4" w:space="0" w:color="auto"/>
              <w:right w:val="single" w:sz="4" w:space="0" w:color="auto"/>
            </w:tcBorders>
          </w:tcPr>
          <w:p w:rsidR="00030560" w:rsidRDefault="00030560" w:rsidP="00CF24FE">
            <w:pPr>
              <w:rPr>
                <w:sz w:val="22"/>
                <w:szCs w:val="22"/>
              </w:rPr>
            </w:pPr>
            <w:r>
              <w:rPr>
                <w:sz w:val="22"/>
                <w:szCs w:val="22"/>
              </w:rPr>
              <w:t>МДК 04.01 Выполнение работ по одной или нескольким пр</w:t>
            </w:r>
            <w:r>
              <w:rPr>
                <w:sz w:val="22"/>
                <w:szCs w:val="22"/>
              </w:rPr>
              <w:t>о</w:t>
            </w:r>
            <w:r>
              <w:rPr>
                <w:sz w:val="22"/>
                <w:szCs w:val="22"/>
              </w:rPr>
              <w:t xml:space="preserve">фессиям </w:t>
            </w:r>
          </w:p>
          <w:p w:rsidR="00030560" w:rsidRDefault="00030560" w:rsidP="00CF24FE">
            <w:pPr>
              <w:rPr>
                <w:sz w:val="22"/>
                <w:szCs w:val="22"/>
              </w:rPr>
            </w:pPr>
            <w:proofErr w:type="gramStart"/>
            <w:r>
              <w:rPr>
                <w:sz w:val="22"/>
                <w:szCs w:val="22"/>
              </w:rPr>
              <w:t>рабочих, должностям служ</w:t>
            </w:r>
            <w:r>
              <w:rPr>
                <w:sz w:val="22"/>
                <w:szCs w:val="22"/>
              </w:rPr>
              <w:t>а</w:t>
            </w:r>
            <w:r>
              <w:rPr>
                <w:sz w:val="22"/>
                <w:szCs w:val="22"/>
              </w:rPr>
              <w:t>щих по профессии «Оператор диспетчерской (производс</w:t>
            </w:r>
            <w:r>
              <w:rPr>
                <w:sz w:val="22"/>
                <w:szCs w:val="22"/>
              </w:rPr>
              <w:t>т</w:t>
            </w:r>
            <w:r>
              <w:rPr>
                <w:sz w:val="22"/>
                <w:szCs w:val="22"/>
              </w:rPr>
              <w:t>венно-диспетчерской службы»</w:t>
            </w:r>
            <w:proofErr w:type="gramEnd"/>
          </w:p>
        </w:tc>
        <w:tc>
          <w:tcPr>
            <w:tcW w:w="379"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72</w:t>
            </w:r>
          </w:p>
        </w:tc>
        <w:tc>
          <w:tcPr>
            <w:tcW w:w="281"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r>
              <w:rPr>
                <w:sz w:val="22"/>
                <w:szCs w:val="22"/>
              </w:rPr>
              <w:t>36</w:t>
            </w:r>
          </w:p>
        </w:tc>
        <w:tc>
          <w:tcPr>
            <w:tcW w:w="234"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72</w:t>
            </w:r>
          </w:p>
        </w:tc>
        <w:tc>
          <w:tcPr>
            <w:tcW w:w="478"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sz w:val="22"/>
                <w:szCs w:val="22"/>
              </w:rPr>
              <w:t>36</w:t>
            </w:r>
          </w:p>
        </w:tc>
        <w:tc>
          <w:tcPr>
            <w:tcW w:w="39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p>
        </w:tc>
        <w:tc>
          <w:tcPr>
            <w:tcW w:w="47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r>
              <w:rPr>
                <w:sz w:val="22"/>
                <w:szCs w:val="22"/>
              </w:rPr>
              <w:t>4</w:t>
            </w:r>
          </w:p>
        </w:tc>
        <w:tc>
          <w:tcPr>
            <w:tcW w:w="247"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p>
        </w:tc>
        <w:tc>
          <w:tcPr>
            <w:tcW w:w="278"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p>
        </w:tc>
        <w:tc>
          <w:tcPr>
            <w:tcW w:w="586"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108</w:t>
            </w:r>
          </w:p>
        </w:tc>
      </w:tr>
      <w:tr w:rsidR="00030560" w:rsidTr="00CF24FE">
        <w:trPr>
          <w:trHeight w:val="314"/>
        </w:trPr>
        <w:tc>
          <w:tcPr>
            <w:tcW w:w="598" w:type="pct"/>
            <w:tcBorders>
              <w:top w:val="single" w:sz="4" w:space="0" w:color="auto"/>
              <w:left w:val="single" w:sz="4" w:space="0" w:color="auto"/>
              <w:bottom w:val="single" w:sz="4" w:space="0" w:color="auto"/>
              <w:right w:val="single" w:sz="4" w:space="0" w:color="auto"/>
            </w:tcBorders>
          </w:tcPr>
          <w:p w:rsidR="00030560" w:rsidRDefault="00030560" w:rsidP="00CF24FE">
            <w:pPr>
              <w:rPr>
                <w:sz w:val="22"/>
                <w:szCs w:val="22"/>
              </w:rPr>
            </w:pPr>
            <w:r>
              <w:rPr>
                <w:sz w:val="22"/>
                <w:szCs w:val="22"/>
              </w:rPr>
              <w:t>ПК 4.1</w:t>
            </w:r>
          </w:p>
          <w:p w:rsidR="00030560" w:rsidRDefault="00030560" w:rsidP="00CF24FE">
            <w:pPr>
              <w:rPr>
                <w:sz w:val="22"/>
                <w:szCs w:val="22"/>
              </w:rPr>
            </w:pPr>
            <w:r>
              <w:rPr>
                <w:sz w:val="22"/>
                <w:szCs w:val="22"/>
              </w:rPr>
              <w:t>ОК 01-09</w:t>
            </w:r>
          </w:p>
        </w:tc>
        <w:tc>
          <w:tcPr>
            <w:tcW w:w="1054" w:type="pct"/>
            <w:tcBorders>
              <w:top w:val="single" w:sz="4" w:space="0" w:color="auto"/>
              <w:left w:val="single" w:sz="4" w:space="0" w:color="auto"/>
              <w:bottom w:val="single" w:sz="4" w:space="0" w:color="auto"/>
              <w:right w:val="single" w:sz="4" w:space="0" w:color="auto"/>
            </w:tcBorders>
          </w:tcPr>
          <w:p w:rsidR="00030560" w:rsidRDefault="00030560" w:rsidP="00CF24FE">
            <w:pPr>
              <w:rPr>
                <w:sz w:val="22"/>
                <w:szCs w:val="22"/>
              </w:rPr>
            </w:pPr>
            <w:r>
              <w:rPr>
                <w:sz w:val="22"/>
                <w:szCs w:val="22"/>
              </w:rPr>
              <w:t>МДК 04.02 Выполнение работ по одной или нескольким пр</w:t>
            </w:r>
            <w:r>
              <w:rPr>
                <w:sz w:val="22"/>
                <w:szCs w:val="22"/>
              </w:rPr>
              <w:t>о</w:t>
            </w:r>
            <w:r>
              <w:rPr>
                <w:sz w:val="22"/>
                <w:szCs w:val="22"/>
              </w:rPr>
              <w:t xml:space="preserve">фессиям </w:t>
            </w:r>
          </w:p>
          <w:p w:rsidR="00030560" w:rsidRDefault="00030560" w:rsidP="00CF24FE">
            <w:pPr>
              <w:rPr>
                <w:sz w:val="22"/>
                <w:szCs w:val="22"/>
              </w:rPr>
            </w:pPr>
            <w:r>
              <w:rPr>
                <w:sz w:val="22"/>
                <w:szCs w:val="22"/>
              </w:rPr>
              <w:t>рабочих, должностям служ</w:t>
            </w:r>
            <w:r>
              <w:rPr>
                <w:sz w:val="22"/>
                <w:szCs w:val="22"/>
              </w:rPr>
              <w:t>а</w:t>
            </w:r>
            <w:r>
              <w:rPr>
                <w:sz w:val="22"/>
                <w:szCs w:val="22"/>
              </w:rPr>
              <w:t>щих по профессии «Рабочий по комплексному обслуживанию и ремонту зданий»</w:t>
            </w:r>
          </w:p>
        </w:tc>
        <w:tc>
          <w:tcPr>
            <w:tcW w:w="379"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108</w:t>
            </w:r>
          </w:p>
        </w:tc>
        <w:tc>
          <w:tcPr>
            <w:tcW w:w="281"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r>
              <w:rPr>
                <w:sz w:val="22"/>
                <w:szCs w:val="22"/>
              </w:rPr>
              <w:t>72</w:t>
            </w:r>
          </w:p>
        </w:tc>
        <w:tc>
          <w:tcPr>
            <w:tcW w:w="234"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72</w:t>
            </w:r>
          </w:p>
        </w:tc>
        <w:tc>
          <w:tcPr>
            <w:tcW w:w="478"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sz w:val="22"/>
                <w:szCs w:val="22"/>
              </w:rPr>
              <w:t>36</w:t>
            </w:r>
          </w:p>
        </w:tc>
        <w:tc>
          <w:tcPr>
            <w:tcW w:w="39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p>
        </w:tc>
        <w:tc>
          <w:tcPr>
            <w:tcW w:w="47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r>
              <w:rPr>
                <w:sz w:val="22"/>
                <w:szCs w:val="22"/>
              </w:rPr>
              <w:t>4</w:t>
            </w:r>
          </w:p>
        </w:tc>
        <w:tc>
          <w:tcPr>
            <w:tcW w:w="247"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sz w:val="22"/>
                <w:szCs w:val="22"/>
              </w:rPr>
            </w:pPr>
          </w:p>
        </w:tc>
        <w:tc>
          <w:tcPr>
            <w:tcW w:w="278"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36</w:t>
            </w:r>
          </w:p>
        </w:tc>
        <w:tc>
          <w:tcPr>
            <w:tcW w:w="586"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sz w:val="22"/>
                <w:szCs w:val="22"/>
              </w:rPr>
            </w:pPr>
            <w:r>
              <w:rPr>
                <w:b/>
                <w:bCs/>
                <w:sz w:val="22"/>
                <w:szCs w:val="22"/>
              </w:rPr>
              <w:t>108</w:t>
            </w:r>
          </w:p>
        </w:tc>
      </w:tr>
      <w:tr w:rsidR="00030560" w:rsidTr="00CF24FE">
        <w:tc>
          <w:tcPr>
            <w:tcW w:w="598"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rPr>
                <w:i/>
                <w:sz w:val="22"/>
                <w:szCs w:val="22"/>
              </w:rPr>
            </w:pPr>
          </w:p>
        </w:tc>
        <w:tc>
          <w:tcPr>
            <w:tcW w:w="1054"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suppressAutoHyphens/>
              <w:rPr>
                <w:sz w:val="22"/>
                <w:szCs w:val="22"/>
              </w:rPr>
            </w:pPr>
            <w:r>
              <w:rPr>
                <w:sz w:val="22"/>
                <w:szCs w:val="22"/>
              </w:rPr>
              <w:t xml:space="preserve">Производственная практика (по профилю специальности), часов </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suppressAutoHyphens/>
              <w:jc w:val="center"/>
              <w:rPr>
                <w:b/>
                <w:bCs/>
                <w:i/>
                <w:sz w:val="22"/>
                <w:szCs w:val="22"/>
              </w:rPr>
            </w:pPr>
            <w:r>
              <w:rPr>
                <w:b/>
                <w:bCs/>
                <w:sz w:val="22"/>
                <w:szCs w:val="22"/>
              </w:rPr>
              <w:t>216</w:t>
            </w: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jc w:val="center"/>
              <w:rPr>
                <w:iCs/>
                <w:sz w:val="22"/>
                <w:szCs w:val="22"/>
              </w:rPr>
            </w:pPr>
            <w:r>
              <w:rPr>
                <w:iCs/>
                <w:sz w:val="22"/>
                <w:szCs w:val="22"/>
              </w:rPr>
              <w:t>216</w:t>
            </w:r>
          </w:p>
        </w:tc>
        <w:tc>
          <w:tcPr>
            <w:tcW w:w="234" w:type="pct"/>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b/>
                <w:bCs/>
                <w:i/>
                <w:sz w:val="22"/>
                <w:szCs w:val="22"/>
              </w:rPr>
            </w:pPr>
          </w:p>
        </w:tc>
        <w:tc>
          <w:tcPr>
            <w:tcW w:w="478" w:type="pct"/>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b/>
                <w:bCs/>
                <w:i/>
                <w:sz w:val="22"/>
                <w:szCs w:val="22"/>
              </w:rPr>
            </w:pPr>
          </w:p>
        </w:tc>
        <w:tc>
          <w:tcPr>
            <w:tcW w:w="1461" w:type="pct"/>
            <w:gridSpan w:val="7"/>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i/>
                <w:sz w:val="22"/>
                <w:szCs w:val="22"/>
              </w:rPr>
            </w:pPr>
          </w:p>
        </w:tc>
        <w:tc>
          <w:tcPr>
            <w:tcW w:w="512" w:type="pct"/>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i/>
                <w:color w:val="C00000"/>
                <w:sz w:val="22"/>
                <w:szCs w:val="22"/>
              </w:rPr>
            </w:pPr>
          </w:p>
        </w:tc>
      </w:tr>
      <w:tr w:rsidR="00030560" w:rsidTr="00CF24FE">
        <w:tc>
          <w:tcPr>
            <w:tcW w:w="598"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rPr>
                <w:i/>
                <w:sz w:val="22"/>
                <w:szCs w:val="22"/>
              </w:rPr>
            </w:pPr>
          </w:p>
        </w:tc>
        <w:tc>
          <w:tcPr>
            <w:tcW w:w="1054"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suppressAutoHyphens/>
              <w:rPr>
                <w:sz w:val="22"/>
                <w:szCs w:val="22"/>
              </w:rPr>
            </w:pPr>
            <w:r>
              <w:rPr>
                <w:sz w:val="22"/>
                <w:szCs w:val="22"/>
              </w:rPr>
              <w:t>Экзамен по основному виду деятельности</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030560" w:rsidRDefault="00030560" w:rsidP="00CF24FE">
            <w:pPr>
              <w:suppressAutoHyphens/>
              <w:jc w:val="center"/>
              <w:rPr>
                <w:b/>
                <w:bCs/>
                <w:sz w:val="22"/>
                <w:szCs w:val="22"/>
              </w:rPr>
            </w:pPr>
            <w:r>
              <w:rPr>
                <w:b/>
                <w:bCs/>
                <w:sz w:val="22"/>
                <w:szCs w:val="22"/>
              </w:rPr>
              <w:t>18</w:t>
            </w:r>
          </w:p>
        </w:tc>
        <w:tc>
          <w:tcPr>
            <w:tcW w:w="281" w:type="pct"/>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i/>
                <w:sz w:val="22"/>
                <w:szCs w:val="22"/>
              </w:rPr>
            </w:pPr>
          </w:p>
        </w:tc>
        <w:tc>
          <w:tcPr>
            <w:tcW w:w="234" w:type="pct"/>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i/>
                <w:sz w:val="22"/>
                <w:szCs w:val="22"/>
              </w:rPr>
            </w:pPr>
          </w:p>
        </w:tc>
        <w:tc>
          <w:tcPr>
            <w:tcW w:w="478" w:type="pct"/>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i/>
                <w:sz w:val="22"/>
                <w:szCs w:val="22"/>
              </w:rPr>
            </w:pPr>
          </w:p>
        </w:tc>
        <w:tc>
          <w:tcPr>
            <w:tcW w:w="1461" w:type="pct"/>
            <w:gridSpan w:val="7"/>
            <w:tcBorders>
              <w:top w:val="single" w:sz="4" w:space="0" w:color="auto"/>
              <w:left w:val="single" w:sz="4" w:space="0" w:color="auto"/>
              <w:bottom w:val="single" w:sz="4" w:space="0" w:color="auto"/>
              <w:right w:val="single" w:sz="4" w:space="0" w:color="auto"/>
            </w:tcBorders>
            <w:shd w:val="clear" w:color="auto" w:fill="C0C0C0"/>
          </w:tcPr>
          <w:p w:rsidR="00030560" w:rsidRDefault="00030560" w:rsidP="00CF24FE">
            <w:pPr>
              <w:jc w:val="center"/>
              <w:rPr>
                <w:i/>
                <w:sz w:val="22"/>
                <w:szCs w:val="22"/>
              </w:rPr>
            </w:pPr>
          </w:p>
        </w:tc>
        <w:tc>
          <w:tcPr>
            <w:tcW w:w="512" w:type="pct"/>
            <w:tcBorders>
              <w:top w:val="single" w:sz="4" w:space="0" w:color="auto"/>
              <w:left w:val="single" w:sz="4" w:space="0" w:color="auto"/>
              <w:bottom w:val="single" w:sz="4" w:space="0" w:color="auto"/>
              <w:right w:val="single" w:sz="4" w:space="0" w:color="auto"/>
            </w:tcBorders>
          </w:tcPr>
          <w:p w:rsidR="00030560" w:rsidRDefault="00030560" w:rsidP="00CF24FE">
            <w:pPr>
              <w:suppressAutoHyphens/>
              <w:jc w:val="center"/>
              <w:rPr>
                <w:sz w:val="22"/>
                <w:szCs w:val="22"/>
              </w:rPr>
            </w:pPr>
          </w:p>
        </w:tc>
      </w:tr>
      <w:tr w:rsidR="00030560" w:rsidTr="00CF24FE">
        <w:tc>
          <w:tcPr>
            <w:tcW w:w="598" w:type="pct"/>
            <w:tcBorders>
              <w:top w:val="single" w:sz="4" w:space="0" w:color="auto"/>
              <w:left w:val="single" w:sz="4" w:space="0" w:color="auto"/>
              <w:bottom w:val="single" w:sz="4" w:space="0" w:color="auto"/>
              <w:right w:val="single" w:sz="4" w:space="0" w:color="auto"/>
            </w:tcBorders>
          </w:tcPr>
          <w:p w:rsidR="00030560" w:rsidRDefault="00030560" w:rsidP="00CF24FE">
            <w:pPr>
              <w:rPr>
                <w:b/>
                <w:i/>
                <w:sz w:val="22"/>
                <w:szCs w:val="22"/>
              </w:rPr>
            </w:pPr>
          </w:p>
        </w:tc>
        <w:tc>
          <w:tcPr>
            <w:tcW w:w="1054" w:type="pct"/>
            <w:tcBorders>
              <w:top w:val="single" w:sz="4" w:space="0" w:color="auto"/>
              <w:left w:val="single" w:sz="4" w:space="0" w:color="auto"/>
              <w:bottom w:val="single" w:sz="4" w:space="0" w:color="auto"/>
              <w:right w:val="single" w:sz="4" w:space="0" w:color="auto"/>
            </w:tcBorders>
          </w:tcPr>
          <w:p w:rsidR="00030560" w:rsidRDefault="00030560" w:rsidP="00CF24FE">
            <w:pPr>
              <w:rPr>
                <w:b/>
                <w:i/>
                <w:sz w:val="22"/>
                <w:szCs w:val="22"/>
              </w:rPr>
            </w:pPr>
            <w:r>
              <w:rPr>
                <w:b/>
                <w:i/>
                <w:sz w:val="22"/>
                <w:szCs w:val="22"/>
              </w:rPr>
              <w:t>Всего:</w:t>
            </w:r>
          </w:p>
        </w:tc>
        <w:tc>
          <w:tcPr>
            <w:tcW w:w="379"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iCs/>
                <w:sz w:val="22"/>
                <w:szCs w:val="22"/>
              </w:rPr>
            </w:pPr>
            <w:r>
              <w:rPr>
                <w:b/>
                <w:iCs/>
                <w:sz w:val="22"/>
                <w:szCs w:val="22"/>
              </w:rPr>
              <w:t>414</w:t>
            </w:r>
          </w:p>
        </w:tc>
        <w:tc>
          <w:tcPr>
            <w:tcW w:w="281"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324</w:t>
            </w:r>
          </w:p>
        </w:tc>
        <w:tc>
          <w:tcPr>
            <w:tcW w:w="234"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144</w:t>
            </w:r>
          </w:p>
        </w:tc>
        <w:tc>
          <w:tcPr>
            <w:tcW w:w="478"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72</w:t>
            </w:r>
          </w:p>
        </w:tc>
        <w:tc>
          <w:tcPr>
            <w:tcW w:w="39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p>
        </w:tc>
        <w:tc>
          <w:tcPr>
            <w:tcW w:w="470"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8</w:t>
            </w:r>
          </w:p>
        </w:tc>
        <w:tc>
          <w:tcPr>
            <w:tcW w:w="239" w:type="pct"/>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vertAlign w:val="superscript"/>
              </w:rPr>
            </w:pPr>
          </w:p>
        </w:tc>
        <w:tc>
          <w:tcPr>
            <w:tcW w:w="286" w:type="pct"/>
            <w:gridSpan w:val="3"/>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36</w:t>
            </w:r>
          </w:p>
        </w:tc>
        <w:tc>
          <w:tcPr>
            <w:tcW w:w="586" w:type="pct"/>
            <w:gridSpan w:val="2"/>
            <w:tcBorders>
              <w:top w:val="single" w:sz="4" w:space="0" w:color="auto"/>
              <w:left w:val="single" w:sz="4" w:space="0" w:color="auto"/>
              <w:bottom w:val="single" w:sz="4" w:space="0" w:color="auto"/>
              <w:right w:val="single" w:sz="4" w:space="0" w:color="auto"/>
            </w:tcBorders>
          </w:tcPr>
          <w:p w:rsidR="00030560" w:rsidRDefault="00030560" w:rsidP="00CF24FE">
            <w:pPr>
              <w:jc w:val="center"/>
              <w:rPr>
                <w:b/>
                <w:bCs/>
                <w:iCs/>
                <w:sz w:val="22"/>
                <w:szCs w:val="22"/>
              </w:rPr>
            </w:pPr>
            <w:r>
              <w:rPr>
                <w:b/>
                <w:bCs/>
                <w:iCs/>
                <w:sz w:val="22"/>
                <w:szCs w:val="22"/>
              </w:rPr>
              <w:t>216</w:t>
            </w:r>
          </w:p>
        </w:tc>
      </w:tr>
    </w:tbl>
    <w:p w:rsidR="00030560" w:rsidRDefault="00030560" w:rsidP="00030560">
      <w:pPr>
        <w:jc w:val="center"/>
        <w:rPr>
          <w:sz w:val="28"/>
          <w:szCs w:val="28"/>
        </w:rPr>
      </w:pPr>
    </w:p>
    <w:p w:rsidR="00030560" w:rsidRDefault="00030560" w:rsidP="00030560">
      <w:pPr>
        <w:jc w:val="center"/>
        <w:rPr>
          <w:sz w:val="28"/>
          <w:szCs w:val="28"/>
        </w:rPr>
      </w:pPr>
    </w:p>
    <w:p w:rsidR="00030560" w:rsidRDefault="00030560" w:rsidP="00030560">
      <w:pPr>
        <w:jc w:val="center"/>
        <w:rPr>
          <w:sz w:val="28"/>
          <w:szCs w:val="28"/>
        </w:rPr>
      </w:pPr>
    </w:p>
    <w:p w:rsidR="00030560" w:rsidRDefault="00030560" w:rsidP="00030560">
      <w:pPr>
        <w:jc w:val="center"/>
        <w:rPr>
          <w:sz w:val="28"/>
          <w:szCs w:val="28"/>
        </w:rPr>
      </w:pPr>
    </w:p>
    <w:p w:rsidR="00030560" w:rsidRDefault="00030560" w:rsidP="00030560">
      <w:pPr>
        <w:jc w:val="center"/>
        <w:rPr>
          <w:b/>
          <w:sz w:val="28"/>
          <w:szCs w:val="28"/>
        </w:rPr>
      </w:pPr>
    </w:p>
    <w:p w:rsidR="00030560" w:rsidRDefault="00030560" w:rsidP="00030560">
      <w:pPr>
        <w:jc w:val="center"/>
        <w:rPr>
          <w:b/>
        </w:rPr>
      </w:pPr>
      <w:r>
        <w:rPr>
          <w:b/>
        </w:rPr>
        <w:t>3. СТРУКТУРА И СОДЕРЖАНИЕ ПРАКТИКИ ПРОФЕССИОНАЛЬНОГО МОДУЛЯ</w:t>
      </w:r>
    </w:p>
    <w:p w:rsidR="00030560" w:rsidRDefault="00030560" w:rsidP="00030560">
      <w:pPr>
        <w:jc w:val="both"/>
        <w:rPr>
          <w:b/>
        </w:rPr>
      </w:pPr>
      <w:r>
        <w:rPr>
          <w:b/>
        </w:rPr>
        <w:t>3.1.1. Тематический план практики профессионального модуля</w:t>
      </w:r>
    </w:p>
    <w:p w:rsidR="00030560" w:rsidRDefault="00030560" w:rsidP="00030560">
      <w:pPr>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0800"/>
        <w:gridCol w:w="3724"/>
      </w:tblGrid>
      <w:tr w:rsidR="00030560" w:rsidTr="00CF24FE">
        <w:tc>
          <w:tcPr>
            <w:tcW w:w="828" w:type="dxa"/>
          </w:tcPr>
          <w:p w:rsidR="00030560" w:rsidRDefault="00030560" w:rsidP="00CF24FE">
            <w:pPr>
              <w:jc w:val="center"/>
              <w:rPr>
                <w:b/>
              </w:rPr>
            </w:pPr>
            <w:r>
              <w:rPr>
                <w:b/>
              </w:rPr>
              <w:t>№</w:t>
            </w:r>
          </w:p>
          <w:p w:rsidR="00030560" w:rsidRDefault="00030560" w:rsidP="00CF24FE">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10800" w:type="dxa"/>
          </w:tcPr>
          <w:p w:rsidR="00030560" w:rsidRDefault="00030560" w:rsidP="00CF24FE">
            <w:pPr>
              <w:jc w:val="center"/>
              <w:rPr>
                <w:b/>
              </w:rPr>
            </w:pPr>
            <w:r>
              <w:rPr>
                <w:b/>
              </w:rPr>
              <w:t>Виды работ</w:t>
            </w:r>
          </w:p>
        </w:tc>
        <w:tc>
          <w:tcPr>
            <w:tcW w:w="3724" w:type="dxa"/>
          </w:tcPr>
          <w:p w:rsidR="00030560" w:rsidRDefault="00030560" w:rsidP="00CF24FE">
            <w:pPr>
              <w:jc w:val="center"/>
              <w:rPr>
                <w:b/>
              </w:rPr>
            </w:pPr>
            <w:r>
              <w:rPr>
                <w:b/>
              </w:rPr>
              <w:t>Количество</w:t>
            </w:r>
          </w:p>
          <w:p w:rsidR="00030560" w:rsidRDefault="00030560" w:rsidP="00CF24FE">
            <w:pPr>
              <w:jc w:val="center"/>
              <w:rPr>
                <w:b/>
              </w:rPr>
            </w:pPr>
            <w:r>
              <w:rPr>
                <w:b/>
              </w:rPr>
              <w:t>часов</w:t>
            </w:r>
          </w:p>
        </w:tc>
      </w:tr>
      <w:tr w:rsidR="00030560" w:rsidTr="00CF24FE">
        <w:trPr>
          <w:trHeight w:val="243"/>
        </w:trPr>
        <w:tc>
          <w:tcPr>
            <w:tcW w:w="828" w:type="dxa"/>
          </w:tcPr>
          <w:p w:rsidR="00030560" w:rsidRDefault="00030560" w:rsidP="00CF24FE">
            <w:pPr>
              <w:jc w:val="both"/>
              <w:rPr>
                <w:b/>
                <w:sz w:val="22"/>
                <w:szCs w:val="22"/>
              </w:rPr>
            </w:pPr>
          </w:p>
        </w:tc>
        <w:tc>
          <w:tcPr>
            <w:tcW w:w="10800" w:type="dxa"/>
          </w:tcPr>
          <w:p w:rsidR="00030560" w:rsidRDefault="00030560" w:rsidP="00CF24FE">
            <w:pPr>
              <w:jc w:val="both"/>
              <w:rPr>
                <w:bCs/>
                <w:sz w:val="22"/>
                <w:szCs w:val="22"/>
              </w:rPr>
            </w:pPr>
            <w:r>
              <w:rPr>
                <w:bCs/>
                <w:sz w:val="22"/>
                <w:szCs w:val="22"/>
                <w:lang w:eastAsia="zh-CN"/>
              </w:rPr>
              <w:t>Раздел</w:t>
            </w:r>
            <w:r w:rsidRPr="00387430">
              <w:rPr>
                <w:bCs/>
                <w:sz w:val="22"/>
                <w:szCs w:val="22"/>
                <w:lang w:eastAsia="zh-CN"/>
              </w:rPr>
              <w:t xml:space="preserve"> 1. </w:t>
            </w:r>
            <w:r>
              <w:rPr>
                <w:bCs/>
                <w:sz w:val="22"/>
                <w:szCs w:val="22"/>
                <w:lang w:eastAsia="zh-CN"/>
              </w:rPr>
              <w:t xml:space="preserve"> Ознакомление со структурой организации</w:t>
            </w:r>
          </w:p>
        </w:tc>
        <w:tc>
          <w:tcPr>
            <w:tcW w:w="3724" w:type="dxa"/>
            <w:vAlign w:val="center"/>
          </w:tcPr>
          <w:p w:rsidR="00030560" w:rsidRDefault="00030560" w:rsidP="00CF24FE">
            <w:pPr>
              <w:jc w:val="center"/>
              <w:rPr>
                <w:b/>
              </w:rPr>
            </w:pPr>
            <w:r>
              <w:rPr>
                <w:bCs/>
              </w:rPr>
              <w:t>18</w:t>
            </w:r>
          </w:p>
        </w:tc>
      </w:tr>
      <w:tr w:rsidR="00030560" w:rsidTr="00CF24FE">
        <w:tc>
          <w:tcPr>
            <w:tcW w:w="828" w:type="dxa"/>
          </w:tcPr>
          <w:p w:rsidR="00030560" w:rsidRDefault="00030560" w:rsidP="00CF24FE">
            <w:pPr>
              <w:jc w:val="center"/>
            </w:pPr>
          </w:p>
        </w:tc>
        <w:tc>
          <w:tcPr>
            <w:tcW w:w="10800" w:type="dxa"/>
          </w:tcPr>
          <w:p w:rsidR="00030560" w:rsidRDefault="00030560" w:rsidP="00CF24FE">
            <w:pPr>
              <w:jc w:val="both"/>
              <w:rPr>
                <w:bCs/>
              </w:rPr>
            </w:pPr>
            <w:r>
              <w:rPr>
                <w:bCs/>
                <w:sz w:val="22"/>
                <w:szCs w:val="22"/>
              </w:rPr>
              <w:t>Раздел 2.</w:t>
            </w:r>
            <w:r>
              <w:rPr>
                <w:bCs/>
                <w:spacing w:val="1"/>
                <w:sz w:val="22"/>
                <w:szCs w:val="22"/>
              </w:rPr>
              <w:t xml:space="preserve"> </w:t>
            </w:r>
            <w:r>
              <w:rPr>
                <w:bCs/>
                <w:sz w:val="22"/>
                <w:szCs w:val="22"/>
              </w:rPr>
              <w:t>Технология</w:t>
            </w:r>
            <w:r>
              <w:rPr>
                <w:bCs/>
                <w:spacing w:val="1"/>
                <w:sz w:val="22"/>
                <w:szCs w:val="22"/>
              </w:rPr>
              <w:t xml:space="preserve"> </w:t>
            </w:r>
            <w:r>
              <w:rPr>
                <w:bCs/>
                <w:sz w:val="22"/>
                <w:szCs w:val="22"/>
              </w:rPr>
              <w:t>проведения работ по эксплуатации и ремонту зданий</w:t>
            </w:r>
          </w:p>
        </w:tc>
        <w:tc>
          <w:tcPr>
            <w:tcW w:w="3724" w:type="dxa"/>
            <w:vAlign w:val="center"/>
          </w:tcPr>
          <w:p w:rsidR="00030560" w:rsidRDefault="00030560" w:rsidP="00CF24FE">
            <w:pPr>
              <w:jc w:val="center"/>
            </w:pPr>
            <w:r>
              <w:t>82</w:t>
            </w:r>
          </w:p>
        </w:tc>
      </w:tr>
      <w:tr w:rsidR="00030560" w:rsidTr="00CF24FE">
        <w:tc>
          <w:tcPr>
            <w:tcW w:w="828" w:type="dxa"/>
          </w:tcPr>
          <w:p w:rsidR="00030560" w:rsidRDefault="00030560" w:rsidP="00CF24FE">
            <w:pPr>
              <w:jc w:val="center"/>
            </w:pPr>
          </w:p>
        </w:tc>
        <w:tc>
          <w:tcPr>
            <w:tcW w:w="10800" w:type="dxa"/>
          </w:tcPr>
          <w:p w:rsidR="00030560" w:rsidRDefault="00030560" w:rsidP="00CF24FE">
            <w:pPr>
              <w:jc w:val="both"/>
              <w:rPr>
                <w:bCs/>
              </w:rPr>
            </w:pPr>
            <w:r>
              <w:rPr>
                <w:bCs/>
                <w:sz w:val="22"/>
                <w:szCs w:val="22"/>
              </w:rPr>
              <w:t>Обобщение материалов практики</w:t>
            </w:r>
          </w:p>
        </w:tc>
        <w:tc>
          <w:tcPr>
            <w:tcW w:w="3724" w:type="dxa"/>
            <w:vAlign w:val="center"/>
          </w:tcPr>
          <w:p w:rsidR="00030560" w:rsidRDefault="00030560" w:rsidP="00CF24FE">
            <w:pPr>
              <w:jc w:val="center"/>
              <w:textAlignment w:val="center"/>
            </w:pPr>
            <w:r>
              <w:rPr>
                <w:rFonts w:eastAsia="SimSun"/>
                <w:color w:val="000000"/>
                <w:lang w:val="en-US" w:eastAsia="zh-CN"/>
              </w:rPr>
              <w:t>8</w:t>
            </w:r>
          </w:p>
        </w:tc>
      </w:tr>
      <w:tr w:rsidR="00030560" w:rsidTr="00CF24FE">
        <w:tc>
          <w:tcPr>
            <w:tcW w:w="828" w:type="dxa"/>
          </w:tcPr>
          <w:p w:rsidR="00030560" w:rsidRDefault="00030560" w:rsidP="00CF24FE">
            <w:pPr>
              <w:jc w:val="center"/>
              <w:rPr>
                <w:b/>
              </w:rPr>
            </w:pPr>
          </w:p>
        </w:tc>
        <w:tc>
          <w:tcPr>
            <w:tcW w:w="10800" w:type="dxa"/>
          </w:tcPr>
          <w:p w:rsidR="00030560" w:rsidRDefault="00030560" w:rsidP="00CF24FE">
            <w:pPr>
              <w:jc w:val="both"/>
              <w:rPr>
                <w:b/>
              </w:rPr>
            </w:pPr>
          </w:p>
          <w:p w:rsidR="00030560" w:rsidRDefault="00030560" w:rsidP="00CF24FE">
            <w:pPr>
              <w:jc w:val="both"/>
              <w:rPr>
                <w:b/>
              </w:rPr>
            </w:pPr>
            <w:r>
              <w:rPr>
                <w:b/>
              </w:rPr>
              <w:t>Всего:</w:t>
            </w:r>
          </w:p>
        </w:tc>
        <w:tc>
          <w:tcPr>
            <w:tcW w:w="3724" w:type="dxa"/>
            <w:vAlign w:val="center"/>
          </w:tcPr>
          <w:p w:rsidR="00030560" w:rsidRDefault="00030560" w:rsidP="00CF24FE">
            <w:pPr>
              <w:jc w:val="center"/>
              <w:rPr>
                <w:b/>
              </w:rPr>
            </w:pPr>
            <w:r>
              <w:rPr>
                <w:b/>
              </w:rPr>
              <w:t>108</w:t>
            </w:r>
          </w:p>
        </w:tc>
      </w:tr>
    </w:tbl>
    <w:p w:rsidR="00030560" w:rsidRDefault="00030560" w:rsidP="00030560">
      <w:pPr>
        <w:jc w:val="both"/>
        <w:rPr>
          <w:b/>
        </w:rPr>
      </w:pPr>
      <w:r>
        <w:t>Аттестация по практике</w:t>
      </w:r>
      <w:r>
        <w:rPr>
          <w:b/>
        </w:rPr>
        <w:t xml:space="preserve"> – дифференцированный зачет</w:t>
      </w:r>
    </w:p>
    <w:p w:rsidR="00030560" w:rsidRDefault="00030560" w:rsidP="00030560">
      <w:pPr>
        <w:jc w:val="both"/>
        <w:rPr>
          <w:b/>
        </w:rPr>
      </w:pPr>
      <w:r>
        <w:t>Форма контроля и оценки</w:t>
      </w:r>
      <w:r>
        <w:rPr>
          <w:b/>
        </w:rPr>
        <w:t xml:space="preserve"> –  защита </w:t>
      </w:r>
      <w:proofErr w:type="spellStart"/>
      <w:r>
        <w:rPr>
          <w:b/>
        </w:rPr>
        <w:t>портфолио</w:t>
      </w:r>
      <w:proofErr w:type="spellEnd"/>
      <w:r>
        <w:rPr>
          <w:b/>
        </w:rPr>
        <w:t xml:space="preserve"> по практике.</w:t>
      </w:r>
    </w:p>
    <w:p w:rsidR="00030560" w:rsidRDefault="00030560" w:rsidP="00030560">
      <w:pPr>
        <w:numPr>
          <w:ilvl w:val="1"/>
          <w:numId w:val="20"/>
        </w:numPr>
        <w:tabs>
          <w:tab w:val="left" w:pos="360"/>
        </w:tabs>
        <w:jc w:val="both"/>
        <w:rPr>
          <w:b/>
          <w:sz w:val="28"/>
          <w:szCs w:val="28"/>
        </w:rPr>
      </w:pPr>
      <w:r>
        <w:rPr>
          <w:b/>
          <w:sz w:val="28"/>
          <w:szCs w:val="28"/>
        </w:rPr>
        <w:br w:type="page"/>
      </w:r>
      <w:r>
        <w:rPr>
          <w:b/>
          <w:sz w:val="28"/>
          <w:szCs w:val="28"/>
        </w:rPr>
        <w:lastRenderedPageBreak/>
        <w:t>3.2.1. Содержание учебной практики</w:t>
      </w:r>
    </w:p>
    <w:p w:rsidR="00030560" w:rsidRDefault="00030560" w:rsidP="00030560">
      <w:pPr>
        <w:jc w:val="right"/>
        <w:rPr>
          <w:sz w:val="28"/>
          <w:szCs w:val="28"/>
        </w:rPr>
      </w:pPr>
      <w:r>
        <w:rPr>
          <w:sz w:val="28"/>
          <w:szCs w:val="28"/>
        </w:rPr>
        <w:t>Таблица 3.</w:t>
      </w:r>
    </w:p>
    <w:tbl>
      <w:tblPr>
        <w:tblW w:w="15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2944"/>
        <w:gridCol w:w="4941"/>
        <w:gridCol w:w="989"/>
        <w:gridCol w:w="964"/>
        <w:gridCol w:w="1160"/>
        <w:gridCol w:w="1667"/>
        <w:gridCol w:w="1767"/>
      </w:tblGrid>
      <w:tr w:rsidR="00030560" w:rsidTr="00CF24FE">
        <w:tc>
          <w:tcPr>
            <w:tcW w:w="615" w:type="dxa"/>
            <w:vMerge w:val="restart"/>
          </w:tcPr>
          <w:p w:rsidR="00030560" w:rsidRDefault="00030560" w:rsidP="00CF24FE">
            <w:pPr>
              <w:jc w:val="center"/>
            </w:pPr>
            <w:r>
              <w:t>№</w:t>
            </w:r>
          </w:p>
          <w:p w:rsidR="00030560" w:rsidRDefault="00030560" w:rsidP="00CF24FE">
            <w:pPr>
              <w:jc w:val="center"/>
            </w:pPr>
            <w:proofErr w:type="spellStart"/>
            <w:proofErr w:type="gramStart"/>
            <w:r>
              <w:t>п</w:t>
            </w:r>
            <w:proofErr w:type="spellEnd"/>
            <w:proofErr w:type="gramEnd"/>
            <w:r>
              <w:t>/</w:t>
            </w:r>
            <w:proofErr w:type="spellStart"/>
            <w:r>
              <w:t>п</w:t>
            </w:r>
            <w:proofErr w:type="spellEnd"/>
          </w:p>
        </w:tc>
        <w:tc>
          <w:tcPr>
            <w:tcW w:w="2944" w:type="dxa"/>
            <w:vMerge w:val="restart"/>
          </w:tcPr>
          <w:p w:rsidR="00030560" w:rsidRDefault="00030560" w:rsidP="00CF24FE">
            <w:pPr>
              <w:jc w:val="center"/>
            </w:pPr>
            <w:r>
              <w:t>Виды работ</w:t>
            </w:r>
          </w:p>
        </w:tc>
        <w:tc>
          <w:tcPr>
            <w:tcW w:w="4941" w:type="dxa"/>
            <w:vMerge w:val="restart"/>
          </w:tcPr>
          <w:p w:rsidR="00030560" w:rsidRDefault="00030560" w:rsidP="00CF24FE">
            <w:pPr>
              <w:jc w:val="center"/>
            </w:pPr>
            <w:r>
              <w:t>Содержание работ</w:t>
            </w:r>
          </w:p>
        </w:tc>
        <w:tc>
          <w:tcPr>
            <w:tcW w:w="989" w:type="dxa"/>
            <w:vMerge w:val="restart"/>
          </w:tcPr>
          <w:p w:rsidR="00030560" w:rsidRDefault="00030560" w:rsidP="00CF24FE">
            <w:pPr>
              <w:jc w:val="center"/>
            </w:pPr>
            <w:r>
              <w:t>Кол-во часов</w:t>
            </w:r>
          </w:p>
        </w:tc>
        <w:tc>
          <w:tcPr>
            <w:tcW w:w="2124" w:type="dxa"/>
            <w:gridSpan w:val="2"/>
          </w:tcPr>
          <w:p w:rsidR="00030560" w:rsidRDefault="00030560" w:rsidP="00CF24FE">
            <w:pPr>
              <w:jc w:val="center"/>
            </w:pPr>
            <w:r>
              <w:t>Коды компете</w:t>
            </w:r>
            <w:r>
              <w:t>н</w:t>
            </w:r>
            <w:r>
              <w:t>ций</w:t>
            </w:r>
          </w:p>
        </w:tc>
        <w:tc>
          <w:tcPr>
            <w:tcW w:w="1667" w:type="dxa"/>
            <w:vMerge w:val="restart"/>
          </w:tcPr>
          <w:p w:rsidR="00030560" w:rsidRDefault="00030560" w:rsidP="00CF24FE">
            <w:pPr>
              <w:jc w:val="center"/>
            </w:pPr>
            <w:r>
              <w:t>Формы и методы контр</w:t>
            </w:r>
            <w:r>
              <w:t>о</w:t>
            </w:r>
            <w:r>
              <w:t>ля</w:t>
            </w:r>
          </w:p>
        </w:tc>
        <w:tc>
          <w:tcPr>
            <w:tcW w:w="1767" w:type="dxa"/>
            <w:vMerge w:val="restart"/>
          </w:tcPr>
          <w:p w:rsidR="00030560" w:rsidRDefault="00030560" w:rsidP="00CF24FE">
            <w:pPr>
              <w:jc w:val="center"/>
            </w:pPr>
            <w:r>
              <w:t>ФИО</w:t>
            </w:r>
          </w:p>
          <w:p w:rsidR="00030560" w:rsidRDefault="00030560" w:rsidP="00CF24FE">
            <w:pPr>
              <w:jc w:val="center"/>
            </w:pPr>
            <w:r>
              <w:t>руководителя практики</w:t>
            </w:r>
          </w:p>
        </w:tc>
      </w:tr>
      <w:tr w:rsidR="00030560" w:rsidTr="00CF24FE">
        <w:trPr>
          <w:trHeight w:val="597"/>
        </w:trPr>
        <w:tc>
          <w:tcPr>
            <w:tcW w:w="615" w:type="dxa"/>
            <w:vMerge/>
            <w:tcBorders>
              <w:bottom w:val="single" w:sz="4" w:space="0" w:color="auto"/>
            </w:tcBorders>
          </w:tcPr>
          <w:p w:rsidR="00030560" w:rsidRDefault="00030560" w:rsidP="00CF24FE">
            <w:pPr>
              <w:jc w:val="both"/>
              <w:rPr>
                <w:sz w:val="28"/>
                <w:szCs w:val="28"/>
              </w:rPr>
            </w:pPr>
          </w:p>
        </w:tc>
        <w:tc>
          <w:tcPr>
            <w:tcW w:w="2944" w:type="dxa"/>
            <w:vMerge/>
            <w:tcBorders>
              <w:bottom w:val="single" w:sz="4" w:space="0" w:color="auto"/>
            </w:tcBorders>
          </w:tcPr>
          <w:p w:rsidR="00030560" w:rsidRDefault="00030560" w:rsidP="00CF24FE">
            <w:pPr>
              <w:jc w:val="both"/>
              <w:rPr>
                <w:sz w:val="28"/>
                <w:szCs w:val="28"/>
              </w:rPr>
            </w:pPr>
          </w:p>
        </w:tc>
        <w:tc>
          <w:tcPr>
            <w:tcW w:w="4941" w:type="dxa"/>
            <w:vMerge/>
            <w:tcBorders>
              <w:bottom w:val="single" w:sz="4" w:space="0" w:color="auto"/>
            </w:tcBorders>
          </w:tcPr>
          <w:p w:rsidR="00030560" w:rsidRDefault="00030560" w:rsidP="00CF24FE">
            <w:pPr>
              <w:jc w:val="both"/>
              <w:rPr>
                <w:sz w:val="28"/>
                <w:szCs w:val="28"/>
              </w:rPr>
            </w:pPr>
          </w:p>
        </w:tc>
        <w:tc>
          <w:tcPr>
            <w:tcW w:w="989" w:type="dxa"/>
            <w:vMerge/>
            <w:tcBorders>
              <w:bottom w:val="single" w:sz="4" w:space="0" w:color="auto"/>
            </w:tcBorders>
          </w:tcPr>
          <w:p w:rsidR="00030560" w:rsidRDefault="00030560" w:rsidP="00CF24FE">
            <w:pPr>
              <w:jc w:val="both"/>
              <w:rPr>
                <w:sz w:val="28"/>
                <w:szCs w:val="28"/>
              </w:rPr>
            </w:pPr>
          </w:p>
        </w:tc>
        <w:tc>
          <w:tcPr>
            <w:tcW w:w="964" w:type="dxa"/>
            <w:tcBorders>
              <w:bottom w:val="single" w:sz="4" w:space="0" w:color="auto"/>
            </w:tcBorders>
          </w:tcPr>
          <w:p w:rsidR="00030560" w:rsidRDefault="00030560" w:rsidP="00CF24FE">
            <w:pPr>
              <w:jc w:val="center"/>
            </w:pPr>
            <w:r>
              <w:t>ОК</w:t>
            </w:r>
          </w:p>
        </w:tc>
        <w:tc>
          <w:tcPr>
            <w:tcW w:w="1160" w:type="dxa"/>
            <w:tcBorders>
              <w:bottom w:val="single" w:sz="4" w:space="0" w:color="auto"/>
            </w:tcBorders>
          </w:tcPr>
          <w:p w:rsidR="00030560" w:rsidRDefault="00030560" w:rsidP="00CF24FE">
            <w:pPr>
              <w:jc w:val="center"/>
            </w:pPr>
            <w:r>
              <w:t>ПК</w:t>
            </w:r>
          </w:p>
        </w:tc>
        <w:tc>
          <w:tcPr>
            <w:tcW w:w="1667" w:type="dxa"/>
            <w:vMerge/>
            <w:tcBorders>
              <w:bottom w:val="single" w:sz="4" w:space="0" w:color="auto"/>
            </w:tcBorders>
          </w:tcPr>
          <w:p w:rsidR="00030560" w:rsidRDefault="00030560" w:rsidP="00CF24FE">
            <w:pPr>
              <w:jc w:val="both"/>
              <w:rPr>
                <w:sz w:val="28"/>
                <w:szCs w:val="28"/>
              </w:rPr>
            </w:pPr>
          </w:p>
        </w:tc>
        <w:tc>
          <w:tcPr>
            <w:tcW w:w="1767" w:type="dxa"/>
            <w:vMerge/>
            <w:tcBorders>
              <w:bottom w:val="single" w:sz="4" w:space="0" w:color="auto"/>
            </w:tcBorders>
          </w:tcPr>
          <w:p w:rsidR="00030560" w:rsidRDefault="00030560" w:rsidP="00CF24FE">
            <w:pPr>
              <w:jc w:val="both"/>
              <w:rPr>
                <w:sz w:val="28"/>
                <w:szCs w:val="28"/>
              </w:rPr>
            </w:pPr>
          </w:p>
        </w:tc>
      </w:tr>
      <w:tr w:rsidR="00030560" w:rsidTr="00CF24FE">
        <w:tc>
          <w:tcPr>
            <w:tcW w:w="615" w:type="dxa"/>
          </w:tcPr>
          <w:p w:rsidR="00030560" w:rsidRDefault="00030560" w:rsidP="00CF24FE">
            <w:pPr>
              <w:jc w:val="center"/>
            </w:pPr>
            <w:r>
              <w:t>1</w:t>
            </w:r>
          </w:p>
        </w:tc>
        <w:tc>
          <w:tcPr>
            <w:tcW w:w="2944" w:type="dxa"/>
          </w:tcPr>
          <w:p w:rsidR="00030560" w:rsidRDefault="00030560" w:rsidP="00CF24FE">
            <w:r>
              <w:rPr>
                <w:bCs/>
                <w:lang w:eastAsia="zh-CN"/>
              </w:rPr>
              <w:t>Раздел</w:t>
            </w:r>
            <w:r w:rsidRPr="00387430">
              <w:rPr>
                <w:bCs/>
                <w:lang w:eastAsia="zh-CN"/>
              </w:rPr>
              <w:t xml:space="preserve"> 1. </w:t>
            </w:r>
            <w:r>
              <w:rPr>
                <w:bCs/>
                <w:lang w:eastAsia="zh-CN"/>
              </w:rPr>
              <w:t xml:space="preserve"> Ознакомления со структурой организ</w:t>
            </w:r>
            <w:r>
              <w:rPr>
                <w:bCs/>
                <w:lang w:eastAsia="zh-CN"/>
              </w:rPr>
              <w:t>а</w:t>
            </w:r>
            <w:r>
              <w:rPr>
                <w:bCs/>
                <w:lang w:eastAsia="zh-CN"/>
              </w:rPr>
              <w:t>ции</w:t>
            </w:r>
          </w:p>
        </w:tc>
        <w:tc>
          <w:tcPr>
            <w:tcW w:w="4941" w:type="dxa"/>
          </w:tcPr>
          <w:p w:rsidR="00030560" w:rsidRDefault="00030560" w:rsidP="00030560">
            <w:pPr>
              <w:numPr>
                <w:ilvl w:val="0"/>
                <w:numId w:val="12"/>
              </w:numPr>
              <w:tabs>
                <w:tab w:val="clear" w:pos="720"/>
                <w:tab w:val="left" w:pos="330"/>
              </w:tabs>
              <w:ind w:left="330" w:hanging="330"/>
              <w:jc w:val="both"/>
            </w:pPr>
            <w:r>
              <w:t>Вводный инструктаж по охране труда.</w:t>
            </w:r>
          </w:p>
          <w:p w:rsidR="00030560" w:rsidRDefault="00030560" w:rsidP="00030560">
            <w:pPr>
              <w:numPr>
                <w:ilvl w:val="0"/>
                <w:numId w:val="12"/>
              </w:numPr>
              <w:tabs>
                <w:tab w:val="clear" w:pos="720"/>
                <w:tab w:val="left" w:pos="330"/>
              </w:tabs>
              <w:ind w:left="330" w:hanging="330"/>
              <w:jc w:val="both"/>
            </w:pPr>
            <w:r>
              <w:t>Общие сведения о предприятии.</w:t>
            </w:r>
          </w:p>
          <w:p w:rsidR="00030560" w:rsidRDefault="00030560" w:rsidP="00030560">
            <w:pPr>
              <w:numPr>
                <w:ilvl w:val="0"/>
                <w:numId w:val="12"/>
              </w:numPr>
              <w:tabs>
                <w:tab w:val="clear" w:pos="720"/>
                <w:tab w:val="left" w:pos="330"/>
              </w:tabs>
              <w:ind w:left="330" w:hanging="330"/>
              <w:jc w:val="both"/>
            </w:pPr>
            <w:r>
              <w:t>Изучение структуры предприятия.</w:t>
            </w:r>
          </w:p>
          <w:p w:rsidR="00030560" w:rsidRDefault="00030560" w:rsidP="00030560">
            <w:pPr>
              <w:numPr>
                <w:ilvl w:val="0"/>
                <w:numId w:val="12"/>
              </w:numPr>
              <w:tabs>
                <w:tab w:val="clear" w:pos="720"/>
                <w:tab w:val="left" w:pos="330"/>
              </w:tabs>
              <w:ind w:left="330" w:hanging="330"/>
              <w:jc w:val="both"/>
            </w:pPr>
            <w:r>
              <w:t>Изучение основных опасных и вредных производственных факторов, основных причин несчастных случаев, професси</w:t>
            </w:r>
            <w:r>
              <w:t>о</w:t>
            </w:r>
            <w:r>
              <w:t>нальных заболеваний.</w:t>
            </w:r>
          </w:p>
          <w:p w:rsidR="00030560" w:rsidRDefault="00030560" w:rsidP="00030560">
            <w:pPr>
              <w:numPr>
                <w:ilvl w:val="0"/>
                <w:numId w:val="12"/>
              </w:numPr>
              <w:tabs>
                <w:tab w:val="left" w:pos="720"/>
              </w:tabs>
              <w:ind w:left="330" w:hanging="330"/>
              <w:jc w:val="both"/>
            </w:pPr>
            <w:r>
              <w:t>Изучение инструкций по технике безопасности и пожарной безопасности.</w:t>
            </w:r>
          </w:p>
        </w:tc>
        <w:tc>
          <w:tcPr>
            <w:tcW w:w="989" w:type="dxa"/>
          </w:tcPr>
          <w:p w:rsidR="00030560" w:rsidRDefault="00030560" w:rsidP="00CF24FE">
            <w:pPr>
              <w:jc w:val="center"/>
            </w:pPr>
            <w:r>
              <w:t>2</w:t>
            </w:r>
          </w:p>
          <w:p w:rsidR="00030560" w:rsidRDefault="00030560" w:rsidP="00CF24FE">
            <w:pPr>
              <w:jc w:val="center"/>
            </w:pPr>
            <w:r>
              <w:t>4</w:t>
            </w:r>
          </w:p>
          <w:p w:rsidR="00030560" w:rsidRDefault="00030560" w:rsidP="00CF24FE">
            <w:pPr>
              <w:jc w:val="center"/>
            </w:pPr>
            <w:r>
              <w:t>4</w:t>
            </w:r>
          </w:p>
          <w:p w:rsidR="00030560" w:rsidRDefault="00030560" w:rsidP="00CF24FE">
            <w:pPr>
              <w:jc w:val="center"/>
            </w:pPr>
            <w:r>
              <w:t>4</w:t>
            </w:r>
          </w:p>
          <w:p w:rsidR="00030560" w:rsidRDefault="00030560" w:rsidP="00CF24FE">
            <w:pPr>
              <w:jc w:val="center"/>
            </w:pPr>
          </w:p>
          <w:p w:rsidR="00030560" w:rsidRDefault="00030560" w:rsidP="00CF24FE">
            <w:pPr>
              <w:jc w:val="center"/>
            </w:pPr>
          </w:p>
          <w:p w:rsidR="00030560" w:rsidRDefault="00030560" w:rsidP="00CF24FE">
            <w:pPr>
              <w:jc w:val="center"/>
            </w:pPr>
          </w:p>
          <w:p w:rsidR="00030560" w:rsidRDefault="00030560" w:rsidP="00CF24FE">
            <w:pPr>
              <w:jc w:val="center"/>
            </w:pPr>
            <w:r>
              <w:t>4</w:t>
            </w:r>
          </w:p>
          <w:p w:rsidR="00030560" w:rsidRDefault="00030560" w:rsidP="00CF24FE">
            <w:pPr>
              <w:jc w:val="center"/>
            </w:pPr>
          </w:p>
        </w:tc>
        <w:tc>
          <w:tcPr>
            <w:tcW w:w="964" w:type="dxa"/>
          </w:tcPr>
          <w:p w:rsidR="00030560" w:rsidRDefault="00030560" w:rsidP="00CF24FE">
            <w:pPr>
              <w:jc w:val="center"/>
            </w:pPr>
            <w:r>
              <w:t>ОК 1</w:t>
            </w:r>
          </w:p>
          <w:p w:rsidR="00030560" w:rsidRDefault="00030560" w:rsidP="00CF24FE">
            <w:pPr>
              <w:jc w:val="center"/>
            </w:pPr>
            <w:r>
              <w:t>ОК 2</w:t>
            </w:r>
          </w:p>
          <w:p w:rsidR="00030560" w:rsidRDefault="00030560" w:rsidP="00CF24FE">
            <w:pPr>
              <w:jc w:val="center"/>
            </w:pPr>
            <w:r>
              <w:t>ОК 4</w:t>
            </w:r>
          </w:p>
          <w:p w:rsidR="00030560" w:rsidRDefault="00030560" w:rsidP="00CF24FE">
            <w:pPr>
              <w:jc w:val="center"/>
            </w:pPr>
            <w:r>
              <w:t>ОК 5</w:t>
            </w:r>
          </w:p>
          <w:p w:rsidR="00030560" w:rsidRDefault="00030560" w:rsidP="00CF24FE">
            <w:pPr>
              <w:jc w:val="center"/>
            </w:pPr>
            <w:r>
              <w:t>ОК 6</w:t>
            </w:r>
          </w:p>
          <w:p w:rsidR="00030560" w:rsidRDefault="00030560" w:rsidP="00CF24FE">
            <w:pPr>
              <w:jc w:val="center"/>
            </w:pPr>
            <w:r>
              <w:t>ОК 8</w:t>
            </w:r>
          </w:p>
          <w:p w:rsidR="00030560" w:rsidRDefault="00030560" w:rsidP="00CF24FE">
            <w:pPr>
              <w:jc w:val="center"/>
            </w:pPr>
            <w:r>
              <w:t>ОК 9</w:t>
            </w:r>
          </w:p>
          <w:p w:rsidR="00030560" w:rsidRDefault="00030560" w:rsidP="00CF24FE">
            <w:pPr>
              <w:jc w:val="center"/>
            </w:pPr>
          </w:p>
        </w:tc>
        <w:tc>
          <w:tcPr>
            <w:tcW w:w="1160" w:type="dxa"/>
          </w:tcPr>
          <w:p w:rsidR="00030560" w:rsidRDefault="00030560" w:rsidP="00CF24FE">
            <w:r>
              <w:t>ПК 2.1.</w:t>
            </w:r>
          </w:p>
          <w:p w:rsidR="00030560" w:rsidRDefault="00030560" w:rsidP="00CF24FE">
            <w:r>
              <w:t>ПК 2.4.</w:t>
            </w:r>
          </w:p>
          <w:p w:rsidR="00030560" w:rsidRDefault="00030560" w:rsidP="00CF24FE">
            <w:pPr>
              <w:jc w:val="both"/>
            </w:pPr>
          </w:p>
        </w:tc>
        <w:tc>
          <w:tcPr>
            <w:tcW w:w="1667" w:type="dxa"/>
          </w:tcPr>
          <w:p w:rsidR="00030560" w:rsidRDefault="00030560" w:rsidP="00CF24FE">
            <w:pPr>
              <w:jc w:val="center"/>
            </w:pPr>
            <w:r>
              <w:t>Отчет по практике, дневник практики</w:t>
            </w:r>
          </w:p>
        </w:tc>
        <w:tc>
          <w:tcPr>
            <w:tcW w:w="1767" w:type="dxa"/>
          </w:tcPr>
          <w:p w:rsidR="00030560" w:rsidRDefault="00030560" w:rsidP="00CF24FE">
            <w:pPr>
              <w:jc w:val="center"/>
            </w:pPr>
            <w:r>
              <w:t>Лицо, назн</w:t>
            </w:r>
            <w:r>
              <w:t>а</w:t>
            </w:r>
            <w:r>
              <w:t>ченное рук</w:t>
            </w:r>
            <w:r>
              <w:t>о</w:t>
            </w:r>
            <w:r>
              <w:t>водителем от организации</w:t>
            </w:r>
          </w:p>
        </w:tc>
      </w:tr>
      <w:tr w:rsidR="00030560" w:rsidTr="00CF24FE">
        <w:tc>
          <w:tcPr>
            <w:tcW w:w="615" w:type="dxa"/>
          </w:tcPr>
          <w:p w:rsidR="00030560" w:rsidRDefault="00030560" w:rsidP="00CF24FE">
            <w:pPr>
              <w:jc w:val="center"/>
            </w:pPr>
          </w:p>
        </w:tc>
        <w:tc>
          <w:tcPr>
            <w:tcW w:w="2944" w:type="dxa"/>
          </w:tcPr>
          <w:p w:rsidR="00030560" w:rsidRDefault="00030560" w:rsidP="00CF24FE">
            <w:pPr>
              <w:jc w:val="both"/>
            </w:pPr>
          </w:p>
        </w:tc>
        <w:tc>
          <w:tcPr>
            <w:tcW w:w="4941" w:type="dxa"/>
          </w:tcPr>
          <w:p w:rsidR="00030560" w:rsidRDefault="00030560" w:rsidP="00CF24FE">
            <w:pPr>
              <w:ind w:left="360"/>
              <w:jc w:val="right"/>
              <w:rPr>
                <w:b/>
              </w:rPr>
            </w:pPr>
            <w:r>
              <w:rPr>
                <w:b/>
              </w:rPr>
              <w:t>Итого:</w:t>
            </w:r>
          </w:p>
        </w:tc>
        <w:tc>
          <w:tcPr>
            <w:tcW w:w="989" w:type="dxa"/>
          </w:tcPr>
          <w:p w:rsidR="00030560" w:rsidRDefault="00030560" w:rsidP="00CF24FE">
            <w:pPr>
              <w:jc w:val="center"/>
              <w:rPr>
                <w:b/>
              </w:rPr>
            </w:pPr>
            <w:r>
              <w:rPr>
                <w:b/>
              </w:rPr>
              <w:t>18</w:t>
            </w:r>
          </w:p>
        </w:tc>
        <w:tc>
          <w:tcPr>
            <w:tcW w:w="964" w:type="dxa"/>
          </w:tcPr>
          <w:p w:rsidR="00030560" w:rsidRDefault="00030560" w:rsidP="00CF24FE">
            <w:pPr>
              <w:jc w:val="center"/>
            </w:pPr>
          </w:p>
        </w:tc>
        <w:tc>
          <w:tcPr>
            <w:tcW w:w="1160" w:type="dxa"/>
          </w:tcPr>
          <w:p w:rsidR="00030560" w:rsidRDefault="00030560" w:rsidP="00CF24FE">
            <w:pPr>
              <w:jc w:val="center"/>
            </w:pPr>
          </w:p>
        </w:tc>
        <w:tc>
          <w:tcPr>
            <w:tcW w:w="1667" w:type="dxa"/>
          </w:tcPr>
          <w:p w:rsidR="00030560" w:rsidRDefault="00030560" w:rsidP="00CF24FE">
            <w:pPr>
              <w:jc w:val="center"/>
            </w:pPr>
          </w:p>
        </w:tc>
        <w:tc>
          <w:tcPr>
            <w:tcW w:w="1767" w:type="dxa"/>
          </w:tcPr>
          <w:p w:rsidR="00030560" w:rsidRDefault="00030560" w:rsidP="00CF24FE">
            <w:pPr>
              <w:jc w:val="center"/>
            </w:pPr>
          </w:p>
        </w:tc>
      </w:tr>
      <w:tr w:rsidR="00030560" w:rsidTr="00CF24FE">
        <w:tc>
          <w:tcPr>
            <w:tcW w:w="615" w:type="dxa"/>
          </w:tcPr>
          <w:p w:rsidR="00030560" w:rsidRDefault="00030560" w:rsidP="00CF24FE">
            <w:pPr>
              <w:jc w:val="center"/>
            </w:pPr>
            <w:r>
              <w:t>2</w:t>
            </w:r>
          </w:p>
        </w:tc>
        <w:tc>
          <w:tcPr>
            <w:tcW w:w="2944" w:type="dxa"/>
          </w:tcPr>
          <w:p w:rsidR="00030560" w:rsidRDefault="00030560" w:rsidP="00CF24FE">
            <w:pPr>
              <w:jc w:val="both"/>
            </w:pPr>
            <w:r>
              <w:rPr>
                <w:bCs/>
                <w:sz w:val="22"/>
                <w:szCs w:val="22"/>
              </w:rPr>
              <w:t>Раздел 2.</w:t>
            </w:r>
            <w:r>
              <w:rPr>
                <w:bCs/>
                <w:spacing w:val="1"/>
                <w:sz w:val="22"/>
                <w:szCs w:val="22"/>
              </w:rPr>
              <w:t xml:space="preserve"> </w:t>
            </w:r>
            <w:r>
              <w:rPr>
                <w:bCs/>
                <w:sz w:val="22"/>
                <w:szCs w:val="22"/>
              </w:rPr>
              <w:t>Технология</w:t>
            </w:r>
            <w:r>
              <w:rPr>
                <w:bCs/>
                <w:spacing w:val="1"/>
                <w:sz w:val="22"/>
                <w:szCs w:val="22"/>
              </w:rPr>
              <w:t xml:space="preserve"> </w:t>
            </w:r>
            <w:r>
              <w:rPr>
                <w:bCs/>
                <w:sz w:val="22"/>
                <w:szCs w:val="22"/>
              </w:rPr>
              <w:t>пров</w:t>
            </w:r>
            <w:r>
              <w:rPr>
                <w:bCs/>
                <w:sz w:val="22"/>
                <w:szCs w:val="22"/>
              </w:rPr>
              <w:t>е</w:t>
            </w:r>
            <w:r>
              <w:rPr>
                <w:bCs/>
                <w:sz w:val="22"/>
                <w:szCs w:val="22"/>
              </w:rPr>
              <w:t>дения работ по эксплуат</w:t>
            </w:r>
            <w:r>
              <w:rPr>
                <w:bCs/>
                <w:sz w:val="22"/>
                <w:szCs w:val="22"/>
              </w:rPr>
              <w:t>а</w:t>
            </w:r>
            <w:r>
              <w:rPr>
                <w:bCs/>
                <w:sz w:val="22"/>
                <w:szCs w:val="22"/>
              </w:rPr>
              <w:t>ции и ремонту зданий</w:t>
            </w:r>
          </w:p>
        </w:tc>
        <w:tc>
          <w:tcPr>
            <w:tcW w:w="4941" w:type="dxa"/>
          </w:tcPr>
          <w:p w:rsidR="00030560" w:rsidRDefault="00030560" w:rsidP="00030560">
            <w:pPr>
              <w:numPr>
                <w:ilvl w:val="0"/>
                <w:numId w:val="51"/>
              </w:numPr>
              <w:tabs>
                <w:tab w:val="clear" w:pos="720"/>
                <w:tab w:val="left" w:pos="240"/>
              </w:tabs>
              <w:suppressAutoHyphens/>
              <w:ind w:left="240" w:hanging="240"/>
              <w:jc w:val="both"/>
            </w:pPr>
            <w:r>
              <w:t>Ознакомление с организацией проведения ремонтных работ (штукатурных, малярных, столярно-плотничных).</w:t>
            </w:r>
          </w:p>
          <w:p w:rsidR="00030560" w:rsidRDefault="00030560" w:rsidP="00030560">
            <w:pPr>
              <w:numPr>
                <w:ilvl w:val="0"/>
                <w:numId w:val="51"/>
              </w:numPr>
              <w:tabs>
                <w:tab w:val="clear" w:pos="720"/>
                <w:tab w:val="left" w:pos="240"/>
              </w:tabs>
              <w:suppressAutoHyphens/>
              <w:ind w:left="240" w:hanging="240"/>
              <w:jc w:val="both"/>
            </w:pPr>
            <w:r>
              <w:t>Ознакомление с инструментами, механизмами, приспособлениями и инвентарем для выполнения ремонтных работ (штукатурных, малярных, столярно-плотничных).</w:t>
            </w:r>
          </w:p>
          <w:p w:rsidR="00030560" w:rsidRDefault="00030560" w:rsidP="00030560">
            <w:pPr>
              <w:numPr>
                <w:ilvl w:val="0"/>
                <w:numId w:val="51"/>
              </w:numPr>
              <w:tabs>
                <w:tab w:val="clear" w:pos="720"/>
                <w:tab w:val="left" w:pos="240"/>
              </w:tabs>
              <w:suppressAutoHyphens/>
              <w:ind w:left="240" w:hanging="240"/>
              <w:jc w:val="both"/>
            </w:pPr>
            <w:r>
              <w:t>Требование техники безопасности при выполнении ремонтных работ (штукатурных, малярных, столярно-плотничных).</w:t>
            </w:r>
          </w:p>
          <w:p w:rsidR="00030560" w:rsidRDefault="00030560" w:rsidP="00030560">
            <w:pPr>
              <w:numPr>
                <w:ilvl w:val="0"/>
                <w:numId w:val="51"/>
              </w:numPr>
              <w:tabs>
                <w:tab w:val="clear" w:pos="720"/>
                <w:tab w:val="left" w:pos="240"/>
              </w:tabs>
              <w:suppressAutoHyphens/>
              <w:ind w:left="240" w:hanging="240"/>
              <w:jc w:val="both"/>
            </w:pPr>
            <w:r>
              <w:t>Выбор и подготовка материала, для выполнения ремонтных рабо</w:t>
            </w:r>
            <w:proofErr w:type="gramStart"/>
            <w:r>
              <w:t>т(</w:t>
            </w:r>
            <w:proofErr w:type="gramEnd"/>
            <w:r>
              <w:t>штукатурных, малярных, столярно-плотничных).</w:t>
            </w:r>
          </w:p>
          <w:p w:rsidR="00030560" w:rsidRDefault="00030560" w:rsidP="00030560">
            <w:pPr>
              <w:numPr>
                <w:ilvl w:val="0"/>
                <w:numId w:val="51"/>
              </w:numPr>
              <w:tabs>
                <w:tab w:val="clear" w:pos="720"/>
                <w:tab w:val="left" w:pos="240"/>
              </w:tabs>
              <w:suppressAutoHyphens/>
              <w:ind w:left="240" w:hanging="240"/>
              <w:jc w:val="both"/>
            </w:pPr>
            <w:r>
              <w:t>Нормы расхода сырья и материалов для выполнения ремонтных рабо</w:t>
            </w:r>
            <w:proofErr w:type="gramStart"/>
            <w:r>
              <w:t>т(</w:t>
            </w:r>
            <w:proofErr w:type="gramEnd"/>
            <w:r>
              <w:t>штукатурных, малярных, столярно-</w:t>
            </w:r>
            <w:r>
              <w:lastRenderedPageBreak/>
              <w:t>плотничных.</w:t>
            </w:r>
          </w:p>
          <w:p w:rsidR="00030560" w:rsidRDefault="00030560" w:rsidP="00030560">
            <w:pPr>
              <w:numPr>
                <w:ilvl w:val="0"/>
                <w:numId w:val="51"/>
              </w:numPr>
              <w:tabs>
                <w:tab w:val="clear" w:pos="720"/>
                <w:tab w:val="left" w:pos="330"/>
              </w:tabs>
              <w:ind w:left="240" w:hanging="240"/>
              <w:jc w:val="both"/>
            </w:pPr>
            <w:r>
              <w:t>Выполнение работ в составе бригады.</w:t>
            </w:r>
          </w:p>
        </w:tc>
        <w:tc>
          <w:tcPr>
            <w:tcW w:w="989" w:type="dxa"/>
          </w:tcPr>
          <w:p w:rsidR="00030560" w:rsidRDefault="00030560" w:rsidP="00CF24FE">
            <w:pPr>
              <w:jc w:val="center"/>
            </w:pPr>
            <w:r>
              <w:lastRenderedPageBreak/>
              <w:t>12</w:t>
            </w:r>
          </w:p>
          <w:p w:rsidR="00030560" w:rsidRDefault="00030560" w:rsidP="00CF24FE">
            <w:pPr>
              <w:jc w:val="center"/>
            </w:pPr>
          </w:p>
          <w:p w:rsidR="00030560" w:rsidRDefault="00030560" w:rsidP="00CF24FE">
            <w:pPr>
              <w:jc w:val="center"/>
            </w:pPr>
          </w:p>
          <w:p w:rsidR="00030560" w:rsidRDefault="00030560" w:rsidP="00CF24FE">
            <w:pPr>
              <w:jc w:val="center"/>
            </w:pPr>
            <w:r>
              <w:t>14</w:t>
            </w:r>
          </w:p>
          <w:p w:rsidR="00030560" w:rsidRDefault="00030560" w:rsidP="00CF24FE">
            <w:pPr>
              <w:jc w:val="center"/>
            </w:pPr>
          </w:p>
          <w:p w:rsidR="00030560" w:rsidRDefault="00030560" w:rsidP="00CF24FE">
            <w:pPr>
              <w:jc w:val="center"/>
            </w:pPr>
          </w:p>
          <w:p w:rsidR="00030560" w:rsidRDefault="00030560" w:rsidP="00CF24FE">
            <w:pPr>
              <w:jc w:val="center"/>
              <w:rPr>
                <w:lang w:val="en-US"/>
              </w:rPr>
            </w:pPr>
          </w:p>
          <w:p w:rsidR="00030560" w:rsidRDefault="00030560" w:rsidP="00CF24FE">
            <w:pPr>
              <w:jc w:val="center"/>
            </w:pPr>
          </w:p>
          <w:p w:rsidR="00030560" w:rsidRDefault="00030560" w:rsidP="00CF24FE">
            <w:pPr>
              <w:jc w:val="center"/>
            </w:pPr>
            <w:r>
              <w:t>14</w:t>
            </w:r>
          </w:p>
          <w:p w:rsidR="00030560" w:rsidRDefault="00030560" w:rsidP="00CF24FE">
            <w:pPr>
              <w:jc w:val="center"/>
            </w:pPr>
          </w:p>
          <w:p w:rsidR="00030560" w:rsidRDefault="00030560" w:rsidP="00CF24FE">
            <w:pPr>
              <w:jc w:val="center"/>
            </w:pPr>
          </w:p>
          <w:p w:rsidR="00030560" w:rsidRDefault="00030560" w:rsidP="00CF24FE">
            <w:pPr>
              <w:jc w:val="center"/>
            </w:pPr>
          </w:p>
          <w:p w:rsidR="00030560" w:rsidRDefault="00030560" w:rsidP="00CF24FE">
            <w:pPr>
              <w:jc w:val="center"/>
            </w:pPr>
            <w:r>
              <w:t>14</w:t>
            </w:r>
          </w:p>
          <w:p w:rsidR="00030560" w:rsidRDefault="00030560" w:rsidP="00CF24FE">
            <w:pPr>
              <w:jc w:val="center"/>
            </w:pPr>
          </w:p>
          <w:p w:rsidR="00030560" w:rsidRDefault="00030560" w:rsidP="00CF24FE">
            <w:pPr>
              <w:jc w:val="center"/>
            </w:pPr>
          </w:p>
          <w:p w:rsidR="00030560" w:rsidRDefault="00030560" w:rsidP="00CF24FE">
            <w:pPr>
              <w:jc w:val="center"/>
            </w:pPr>
          </w:p>
          <w:p w:rsidR="00030560" w:rsidRDefault="00030560" w:rsidP="00CF24FE">
            <w:pPr>
              <w:jc w:val="center"/>
            </w:pPr>
            <w:r>
              <w:t>14</w:t>
            </w:r>
          </w:p>
          <w:p w:rsidR="00030560" w:rsidRDefault="00030560" w:rsidP="00CF24FE">
            <w:pPr>
              <w:jc w:val="center"/>
            </w:pPr>
          </w:p>
          <w:p w:rsidR="00030560" w:rsidRDefault="00030560" w:rsidP="00CF24FE">
            <w:pPr>
              <w:jc w:val="center"/>
            </w:pPr>
          </w:p>
          <w:p w:rsidR="00030560" w:rsidRDefault="00030560" w:rsidP="00CF24FE">
            <w:pPr>
              <w:jc w:val="center"/>
            </w:pPr>
            <w:r>
              <w:lastRenderedPageBreak/>
              <w:t>14</w:t>
            </w:r>
          </w:p>
        </w:tc>
        <w:tc>
          <w:tcPr>
            <w:tcW w:w="964" w:type="dxa"/>
          </w:tcPr>
          <w:p w:rsidR="00030560" w:rsidRDefault="00030560" w:rsidP="00CF24FE">
            <w:pPr>
              <w:jc w:val="center"/>
            </w:pPr>
            <w:r>
              <w:lastRenderedPageBreak/>
              <w:t>ОК 1</w:t>
            </w:r>
          </w:p>
          <w:p w:rsidR="00030560" w:rsidRDefault="00030560" w:rsidP="00CF24FE">
            <w:pPr>
              <w:jc w:val="center"/>
            </w:pPr>
            <w:r>
              <w:t>ОК 2</w:t>
            </w:r>
          </w:p>
          <w:p w:rsidR="00030560" w:rsidRDefault="00030560" w:rsidP="00CF24FE">
            <w:pPr>
              <w:jc w:val="center"/>
            </w:pPr>
            <w:r>
              <w:t>ОК 3</w:t>
            </w:r>
          </w:p>
          <w:p w:rsidR="00030560" w:rsidRDefault="00030560" w:rsidP="00CF24FE">
            <w:pPr>
              <w:jc w:val="center"/>
            </w:pPr>
            <w:r>
              <w:t>ОК 4</w:t>
            </w:r>
          </w:p>
          <w:p w:rsidR="00030560" w:rsidRDefault="00030560" w:rsidP="00CF24FE">
            <w:pPr>
              <w:jc w:val="center"/>
            </w:pPr>
            <w:r>
              <w:t>ОК 5</w:t>
            </w:r>
          </w:p>
          <w:p w:rsidR="00030560" w:rsidRDefault="00030560" w:rsidP="00CF24FE">
            <w:pPr>
              <w:jc w:val="center"/>
            </w:pPr>
            <w:r>
              <w:t>ОК 6</w:t>
            </w:r>
          </w:p>
          <w:p w:rsidR="00030560" w:rsidRDefault="00030560" w:rsidP="00CF24FE">
            <w:pPr>
              <w:jc w:val="center"/>
            </w:pPr>
            <w:r>
              <w:t>ОК 8</w:t>
            </w:r>
          </w:p>
          <w:p w:rsidR="00030560" w:rsidRDefault="00030560" w:rsidP="00CF24FE">
            <w:pPr>
              <w:jc w:val="center"/>
            </w:pPr>
            <w:r>
              <w:t>ОК 9</w:t>
            </w:r>
          </w:p>
          <w:p w:rsidR="00030560" w:rsidRDefault="00030560" w:rsidP="00CF24FE">
            <w:pPr>
              <w:jc w:val="center"/>
            </w:pPr>
          </w:p>
        </w:tc>
        <w:tc>
          <w:tcPr>
            <w:tcW w:w="1160" w:type="dxa"/>
          </w:tcPr>
          <w:p w:rsidR="00030560" w:rsidRDefault="00030560" w:rsidP="00CF24FE">
            <w:r>
              <w:t>ПК 2.1.</w:t>
            </w:r>
          </w:p>
          <w:p w:rsidR="00030560" w:rsidRDefault="00030560" w:rsidP="00CF24FE">
            <w:r>
              <w:t>ПК 2.4.</w:t>
            </w:r>
          </w:p>
          <w:p w:rsidR="00030560" w:rsidRDefault="00030560" w:rsidP="00CF24FE"/>
          <w:p w:rsidR="00030560" w:rsidRDefault="00030560" w:rsidP="00CF24FE">
            <w:pPr>
              <w:jc w:val="both"/>
            </w:pPr>
          </w:p>
        </w:tc>
        <w:tc>
          <w:tcPr>
            <w:tcW w:w="1667" w:type="dxa"/>
          </w:tcPr>
          <w:p w:rsidR="00030560" w:rsidRDefault="00030560" w:rsidP="00CF24FE">
            <w:pPr>
              <w:jc w:val="center"/>
            </w:pPr>
            <w:r>
              <w:t>Отчет по практике, дневник практики</w:t>
            </w:r>
          </w:p>
        </w:tc>
        <w:tc>
          <w:tcPr>
            <w:tcW w:w="1767" w:type="dxa"/>
          </w:tcPr>
          <w:p w:rsidR="00030560" w:rsidRDefault="00030560" w:rsidP="00CF24FE">
            <w:pPr>
              <w:jc w:val="center"/>
            </w:pPr>
            <w:r>
              <w:t>Лицо, назн</w:t>
            </w:r>
            <w:r>
              <w:t>а</w:t>
            </w:r>
            <w:r>
              <w:t>ченное рук</w:t>
            </w:r>
            <w:r>
              <w:t>о</w:t>
            </w:r>
            <w:r>
              <w:t>водителем от организации.</w:t>
            </w:r>
          </w:p>
        </w:tc>
      </w:tr>
      <w:tr w:rsidR="00030560" w:rsidTr="00CF24FE">
        <w:tc>
          <w:tcPr>
            <w:tcW w:w="615" w:type="dxa"/>
            <w:vMerge/>
          </w:tcPr>
          <w:p w:rsidR="00030560" w:rsidRDefault="00030560" w:rsidP="00CF24FE">
            <w:pPr>
              <w:jc w:val="center"/>
            </w:pPr>
          </w:p>
        </w:tc>
        <w:tc>
          <w:tcPr>
            <w:tcW w:w="2944" w:type="dxa"/>
            <w:vMerge/>
          </w:tcPr>
          <w:p w:rsidR="00030560" w:rsidRDefault="00030560" w:rsidP="00CF24FE">
            <w:pPr>
              <w:jc w:val="both"/>
            </w:pPr>
          </w:p>
        </w:tc>
        <w:tc>
          <w:tcPr>
            <w:tcW w:w="4941" w:type="dxa"/>
          </w:tcPr>
          <w:p w:rsidR="00030560" w:rsidRDefault="00030560" w:rsidP="00CF24FE">
            <w:pPr>
              <w:ind w:left="360"/>
              <w:jc w:val="right"/>
              <w:rPr>
                <w:b/>
              </w:rPr>
            </w:pPr>
            <w:r>
              <w:rPr>
                <w:b/>
              </w:rPr>
              <w:t>Итого:</w:t>
            </w:r>
          </w:p>
        </w:tc>
        <w:tc>
          <w:tcPr>
            <w:tcW w:w="989" w:type="dxa"/>
          </w:tcPr>
          <w:p w:rsidR="00030560" w:rsidRDefault="00030560" w:rsidP="00CF24FE">
            <w:pPr>
              <w:jc w:val="center"/>
              <w:rPr>
                <w:b/>
              </w:rPr>
            </w:pPr>
            <w:r>
              <w:rPr>
                <w:b/>
              </w:rPr>
              <w:t>82</w:t>
            </w:r>
          </w:p>
        </w:tc>
        <w:tc>
          <w:tcPr>
            <w:tcW w:w="964" w:type="dxa"/>
          </w:tcPr>
          <w:p w:rsidR="00030560" w:rsidRDefault="00030560" w:rsidP="00CF24FE">
            <w:pPr>
              <w:jc w:val="center"/>
            </w:pPr>
          </w:p>
        </w:tc>
        <w:tc>
          <w:tcPr>
            <w:tcW w:w="1160" w:type="dxa"/>
          </w:tcPr>
          <w:p w:rsidR="00030560" w:rsidRDefault="00030560" w:rsidP="00CF24FE">
            <w:pPr>
              <w:jc w:val="center"/>
            </w:pPr>
          </w:p>
        </w:tc>
        <w:tc>
          <w:tcPr>
            <w:tcW w:w="1667" w:type="dxa"/>
          </w:tcPr>
          <w:p w:rsidR="00030560" w:rsidRDefault="00030560" w:rsidP="00CF24FE">
            <w:pPr>
              <w:jc w:val="center"/>
            </w:pPr>
          </w:p>
        </w:tc>
        <w:tc>
          <w:tcPr>
            <w:tcW w:w="1767" w:type="dxa"/>
          </w:tcPr>
          <w:p w:rsidR="00030560" w:rsidRDefault="00030560" w:rsidP="00CF24FE">
            <w:pPr>
              <w:jc w:val="center"/>
            </w:pPr>
          </w:p>
        </w:tc>
      </w:tr>
      <w:tr w:rsidR="00030560" w:rsidTr="00CF24FE">
        <w:tc>
          <w:tcPr>
            <w:tcW w:w="615" w:type="dxa"/>
          </w:tcPr>
          <w:p w:rsidR="00030560" w:rsidRDefault="00030560" w:rsidP="00CF24FE">
            <w:pPr>
              <w:jc w:val="center"/>
            </w:pPr>
            <w:r>
              <w:t>3</w:t>
            </w:r>
          </w:p>
        </w:tc>
        <w:tc>
          <w:tcPr>
            <w:tcW w:w="2944" w:type="dxa"/>
          </w:tcPr>
          <w:p w:rsidR="00030560" w:rsidRDefault="00030560" w:rsidP="00CF24FE">
            <w:pPr>
              <w:jc w:val="both"/>
            </w:pPr>
            <w:r>
              <w:rPr>
                <w:szCs w:val="28"/>
              </w:rPr>
              <w:t>Оформление отчета по практике</w:t>
            </w:r>
          </w:p>
        </w:tc>
        <w:tc>
          <w:tcPr>
            <w:tcW w:w="4941" w:type="dxa"/>
          </w:tcPr>
          <w:p w:rsidR="00030560" w:rsidRDefault="00030560" w:rsidP="00CF24FE">
            <w:pPr>
              <w:jc w:val="both"/>
            </w:pPr>
            <w:r>
              <w:t>Систематизация материалов, собранных в результате практики при изучении соответс</w:t>
            </w:r>
            <w:r>
              <w:t>т</w:t>
            </w:r>
            <w:r>
              <w:t>вующих тем и составление отчета</w:t>
            </w:r>
          </w:p>
        </w:tc>
        <w:tc>
          <w:tcPr>
            <w:tcW w:w="989" w:type="dxa"/>
          </w:tcPr>
          <w:p w:rsidR="00030560" w:rsidRDefault="00030560" w:rsidP="00CF24FE">
            <w:pPr>
              <w:jc w:val="center"/>
            </w:pPr>
            <w:r>
              <w:t>8</w:t>
            </w:r>
          </w:p>
        </w:tc>
        <w:tc>
          <w:tcPr>
            <w:tcW w:w="964" w:type="dxa"/>
          </w:tcPr>
          <w:p w:rsidR="00030560" w:rsidRDefault="00030560" w:rsidP="00CF24FE">
            <w:pPr>
              <w:jc w:val="center"/>
            </w:pPr>
          </w:p>
        </w:tc>
        <w:tc>
          <w:tcPr>
            <w:tcW w:w="1160" w:type="dxa"/>
          </w:tcPr>
          <w:p w:rsidR="00030560" w:rsidRDefault="00030560" w:rsidP="00CF24FE">
            <w:pPr>
              <w:jc w:val="center"/>
            </w:pPr>
          </w:p>
        </w:tc>
        <w:tc>
          <w:tcPr>
            <w:tcW w:w="1667" w:type="dxa"/>
          </w:tcPr>
          <w:p w:rsidR="00030560" w:rsidRDefault="00030560" w:rsidP="00CF24FE">
            <w:pPr>
              <w:jc w:val="center"/>
            </w:pPr>
            <w:r>
              <w:t>Отчет по практике, дневник практики</w:t>
            </w:r>
          </w:p>
        </w:tc>
        <w:tc>
          <w:tcPr>
            <w:tcW w:w="1767" w:type="dxa"/>
          </w:tcPr>
          <w:p w:rsidR="00030560" w:rsidRDefault="00030560" w:rsidP="00CF24FE">
            <w:pPr>
              <w:ind w:left="-108" w:right="4"/>
              <w:jc w:val="center"/>
            </w:pPr>
            <w:r>
              <w:t>Лицо, назн</w:t>
            </w:r>
            <w:r>
              <w:t>а</w:t>
            </w:r>
            <w:r>
              <w:t>ченное руков</w:t>
            </w:r>
            <w:r>
              <w:t>о</w:t>
            </w:r>
            <w:r>
              <w:t>дителем от о</w:t>
            </w:r>
            <w:r>
              <w:t>р</w:t>
            </w:r>
            <w:r>
              <w:t>ганизации</w:t>
            </w:r>
          </w:p>
        </w:tc>
      </w:tr>
      <w:tr w:rsidR="00030560" w:rsidTr="00CF24FE">
        <w:tc>
          <w:tcPr>
            <w:tcW w:w="615" w:type="dxa"/>
          </w:tcPr>
          <w:p w:rsidR="00030560" w:rsidRDefault="00030560" w:rsidP="00CF24FE">
            <w:pPr>
              <w:jc w:val="center"/>
            </w:pPr>
          </w:p>
        </w:tc>
        <w:tc>
          <w:tcPr>
            <w:tcW w:w="2944" w:type="dxa"/>
          </w:tcPr>
          <w:p w:rsidR="00030560" w:rsidRDefault="00030560" w:rsidP="00CF24FE">
            <w:pPr>
              <w:jc w:val="both"/>
            </w:pPr>
          </w:p>
        </w:tc>
        <w:tc>
          <w:tcPr>
            <w:tcW w:w="4941" w:type="dxa"/>
          </w:tcPr>
          <w:p w:rsidR="00030560" w:rsidRDefault="00030560" w:rsidP="00CF24FE">
            <w:pPr>
              <w:ind w:left="360"/>
              <w:jc w:val="right"/>
              <w:rPr>
                <w:b/>
              </w:rPr>
            </w:pPr>
            <w:r>
              <w:rPr>
                <w:b/>
              </w:rPr>
              <w:t>Итого:</w:t>
            </w:r>
          </w:p>
        </w:tc>
        <w:tc>
          <w:tcPr>
            <w:tcW w:w="989" w:type="dxa"/>
          </w:tcPr>
          <w:p w:rsidR="00030560" w:rsidRDefault="00030560" w:rsidP="00CF24FE">
            <w:pPr>
              <w:jc w:val="center"/>
              <w:rPr>
                <w:b/>
              </w:rPr>
            </w:pPr>
            <w:r>
              <w:rPr>
                <w:b/>
              </w:rPr>
              <w:t>8</w:t>
            </w:r>
          </w:p>
        </w:tc>
        <w:tc>
          <w:tcPr>
            <w:tcW w:w="964" w:type="dxa"/>
          </w:tcPr>
          <w:p w:rsidR="00030560" w:rsidRDefault="00030560" w:rsidP="00CF24FE">
            <w:pPr>
              <w:jc w:val="center"/>
            </w:pPr>
          </w:p>
        </w:tc>
        <w:tc>
          <w:tcPr>
            <w:tcW w:w="1160" w:type="dxa"/>
          </w:tcPr>
          <w:p w:rsidR="00030560" w:rsidRDefault="00030560" w:rsidP="00CF24FE">
            <w:pPr>
              <w:jc w:val="center"/>
            </w:pPr>
          </w:p>
        </w:tc>
        <w:tc>
          <w:tcPr>
            <w:tcW w:w="1667" w:type="dxa"/>
          </w:tcPr>
          <w:p w:rsidR="00030560" w:rsidRDefault="00030560" w:rsidP="00CF24FE">
            <w:pPr>
              <w:jc w:val="center"/>
            </w:pPr>
          </w:p>
        </w:tc>
        <w:tc>
          <w:tcPr>
            <w:tcW w:w="1767" w:type="dxa"/>
          </w:tcPr>
          <w:p w:rsidR="00030560" w:rsidRDefault="00030560" w:rsidP="00CF24FE">
            <w:pPr>
              <w:jc w:val="center"/>
            </w:pPr>
          </w:p>
        </w:tc>
      </w:tr>
      <w:tr w:rsidR="00030560" w:rsidTr="00CF24FE">
        <w:tc>
          <w:tcPr>
            <w:tcW w:w="615" w:type="dxa"/>
          </w:tcPr>
          <w:p w:rsidR="00030560" w:rsidRDefault="00030560" w:rsidP="00CF24FE">
            <w:pPr>
              <w:jc w:val="center"/>
            </w:pPr>
          </w:p>
        </w:tc>
        <w:tc>
          <w:tcPr>
            <w:tcW w:w="2944" w:type="dxa"/>
          </w:tcPr>
          <w:p w:rsidR="00030560" w:rsidRDefault="00030560" w:rsidP="00CF24FE">
            <w:pPr>
              <w:jc w:val="both"/>
            </w:pPr>
          </w:p>
        </w:tc>
        <w:tc>
          <w:tcPr>
            <w:tcW w:w="4941" w:type="dxa"/>
          </w:tcPr>
          <w:p w:rsidR="00030560" w:rsidRDefault="00030560" w:rsidP="00CF24FE">
            <w:pPr>
              <w:ind w:left="360"/>
              <w:jc w:val="right"/>
              <w:rPr>
                <w:b/>
              </w:rPr>
            </w:pPr>
            <w:r>
              <w:rPr>
                <w:b/>
              </w:rPr>
              <w:t>Всего:</w:t>
            </w:r>
          </w:p>
        </w:tc>
        <w:tc>
          <w:tcPr>
            <w:tcW w:w="989" w:type="dxa"/>
          </w:tcPr>
          <w:p w:rsidR="00030560" w:rsidRDefault="00030560" w:rsidP="00CF24FE">
            <w:pPr>
              <w:jc w:val="center"/>
              <w:rPr>
                <w:b/>
              </w:rPr>
            </w:pPr>
            <w:r>
              <w:rPr>
                <w:b/>
              </w:rPr>
              <w:t>108</w:t>
            </w:r>
          </w:p>
        </w:tc>
        <w:tc>
          <w:tcPr>
            <w:tcW w:w="964" w:type="dxa"/>
          </w:tcPr>
          <w:p w:rsidR="00030560" w:rsidRDefault="00030560" w:rsidP="00CF24FE">
            <w:pPr>
              <w:jc w:val="center"/>
            </w:pPr>
          </w:p>
        </w:tc>
        <w:tc>
          <w:tcPr>
            <w:tcW w:w="1160" w:type="dxa"/>
          </w:tcPr>
          <w:p w:rsidR="00030560" w:rsidRDefault="00030560" w:rsidP="00CF24FE">
            <w:pPr>
              <w:jc w:val="center"/>
            </w:pPr>
          </w:p>
        </w:tc>
        <w:tc>
          <w:tcPr>
            <w:tcW w:w="1667" w:type="dxa"/>
          </w:tcPr>
          <w:p w:rsidR="00030560" w:rsidRDefault="00030560" w:rsidP="00CF24FE">
            <w:pPr>
              <w:jc w:val="center"/>
            </w:pPr>
          </w:p>
        </w:tc>
        <w:tc>
          <w:tcPr>
            <w:tcW w:w="1767" w:type="dxa"/>
          </w:tcPr>
          <w:p w:rsidR="00030560" w:rsidRDefault="00030560" w:rsidP="00CF24FE">
            <w:pPr>
              <w:jc w:val="center"/>
            </w:pPr>
          </w:p>
        </w:tc>
      </w:tr>
    </w:tbl>
    <w:p w:rsidR="00030560" w:rsidRDefault="00030560" w:rsidP="00030560">
      <w:pPr>
        <w:jc w:val="both"/>
        <w:rPr>
          <w:sz w:val="28"/>
          <w:szCs w:val="28"/>
        </w:rPr>
      </w:pPr>
    </w:p>
    <w:p w:rsidR="00030560" w:rsidRDefault="00030560" w:rsidP="00030560">
      <w:pPr>
        <w:jc w:val="both"/>
        <w:rPr>
          <w:sz w:val="28"/>
          <w:szCs w:val="28"/>
        </w:rPr>
        <w:sectPr w:rsidR="00030560">
          <w:pgSz w:w="16838" w:h="11906" w:orient="landscape"/>
          <w:pgMar w:top="851" w:right="851" w:bottom="851" w:left="851" w:header="709" w:footer="709" w:gutter="0"/>
          <w:cols w:space="720"/>
          <w:docGrid w:linePitch="360"/>
        </w:sectPr>
      </w:pPr>
    </w:p>
    <w:p w:rsidR="00030560" w:rsidRDefault="00030560" w:rsidP="00030560">
      <w:pPr>
        <w:jc w:val="both"/>
        <w:rPr>
          <w:sz w:val="28"/>
          <w:szCs w:val="28"/>
        </w:rPr>
      </w:pPr>
    </w:p>
    <w:p w:rsidR="00030560" w:rsidRDefault="00030560" w:rsidP="00030560">
      <w:pPr>
        <w:jc w:val="both"/>
        <w:rPr>
          <w:sz w:val="28"/>
          <w:szCs w:val="28"/>
        </w:rPr>
      </w:pPr>
    </w:p>
    <w:p w:rsidR="00030560" w:rsidRDefault="00030560" w:rsidP="00030560">
      <w:pPr>
        <w:jc w:val="center"/>
        <w:rPr>
          <w:b/>
          <w:sz w:val="28"/>
          <w:szCs w:val="28"/>
        </w:rPr>
      </w:pPr>
      <w:r>
        <w:rPr>
          <w:b/>
          <w:sz w:val="28"/>
          <w:szCs w:val="28"/>
        </w:rPr>
        <w:t>4. УСЛОВИЯ РЕАЛИЗАЦИИ ПРОГРАММЫ УЧЕБНОЙ ПРАКТИКИ</w:t>
      </w:r>
    </w:p>
    <w:p w:rsidR="00030560" w:rsidRDefault="00030560" w:rsidP="00030560">
      <w:pPr>
        <w:jc w:val="both"/>
        <w:rPr>
          <w:sz w:val="28"/>
          <w:szCs w:val="28"/>
        </w:rPr>
      </w:pPr>
    </w:p>
    <w:p w:rsidR="00030560" w:rsidRDefault="00030560" w:rsidP="00030560">
      <w:pPr>
        <w:jc w:val="both"/>
        <w:rPr>
          <w:b/>
        </w:rPr>
      </w:pPr>
      <w:r>
        <w:rPr>
          <w:b/>
        </w:rPr>
        <w:t xml:space="preserve">4.1. Информационное обеспечение:  </w:t>
      </w:r>
    </w:p>
    <w:p w:rsidR="00030560" w:rsidRDefault="00030560" w:rsidP="00030560">
      <w:pPr>
        <w:numPr>
          <w:ilvl w:val="0"/>
          <w:numId w:val="38"/>
        </w:numPr>
        <w:spacing w:line="276" w:lineRule="auto"/>
        <w:jc w:val="both"/>
        <w:rPr>
          <w:rFonts w:ascii="Arial" w:hAnsi="Arial" w:cs="Arial"/>
          <w:color w:val="333333"/>
        </w:rPr>
      </w:pPr>
      <w:r>
        <w:t xml:space="preserve">Жилищный кодекс Российской Федерации от 29.12.2004 N 188-ФЗ  </w:t>
      </w:r>
    </w:p>
    <w:p w:rsidR="00030560" w:rsidRDefault="00030560" w:rsidP="0003056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Федеральный закон Российской Федерации от 2 мая 2006 г. N 59-ФЗ «О порядке рассмо</w:t>
      </w:r>
      <w:r>
        <w:t>т</w:t>
      </w:r>
      <w:r>
        <w:t>рения обращений граждан Российской Федерации» (с изменениями и дополнениями)</w:t>
      </w:r>
    </w:p>
    <w:p w:rsidR="00030560" w:rsidRDefault="00030560" w:rsidP="0003056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roofErr w:type="gramStart"/>
      <w:r>
        <w:t>Постановление Правительства РФ от 13 августа 2006 г. N 491 «Об утверждении правил содержания общего имущества в многоквартирном доме и правил изменения размера пл</w:t>
      </w:r>
      <w:r>
        <w:t>а</w:t>
      </w:r>
      <w:r>
        <w:t>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w:t>
      </w:r>
      <w:r>
        <w:t>д</w:t>
      </w:r>
      <w:r>
        <w:t>лежащего качества и (или) с перерывами, превышающими установленную продолжител</w:t>
      </w:r>
      <w:r>
        <w:t>ь</w:t>
      </w:r>
      <w:r>
        <w:t xml:space="preserve">ность» </w:t>
      </w:r>
      <w:proofErr w:type="gramEnd"/>
    </w:p>
    <w:p w:rsidR="00030560" w:rsidRDefault="00030560" w:rsidP="00030560">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color w:val="000000"/>
        </w:rPr>
        <w:t xml:space="preserve">Правила содержания общего имущества в многоквартирном доме, утв. постановлением Правительства РФ от 13.08.2006 № 491. </w:t>
      </w:r>
      <w:r>
        <w:t>(в ред. от 30.05.2016 N 480).</w:t>
      </w:r>
    </w:p>
    <w:p w:rsidR="00030560" w:rsidRDefault="00030560" w:rsidP="00030560">
      <w:pPr>
        <w:ind w:left="740"/>
      </w:pPr>
    </w:p>
    <w:p w:rsidR="00030560" w:rsidRDefault="00030560" w:rsidP="00030560"/>
    <w:p w:rsidR="00030560" w:rsidRDefault="00030560" w:rsidP="00030560"/>
    <w:p w:rsidR="00030560" w:rsidRDefault="00030560" w:rsidP="00030560">
      <w:pPr>
        <w:jc w:val="both"/>
      </w:pPr>
    </w:p>
    <w:p w:rsidR="00030560" w:rsidRDefault="00030560" w:rsidP="00030560">
      <w:pPr>
        <w:jc w:val="both"/>
        <w:rPr>
          <w:b/>
        </w:rPr>
      </w:pPr>
      <w:r>
        <w:rPr>
          <w:b/>
        </w:rPr>
        <w:t>4.2. Материально-техническое обеспечение:</w:t>
      </w:r>
    </w:p>
    <w:p w:rsidR="00030560" w:rsidRDefault="00030560" w:rsidP="00030560">
      <w:pPr>
        <w:jc w:val="both"/>
      </w:pPr>
      <w:r>
        <w:t>Материально-техническое оснащение работы студентов по программе практики обеспечивается базой практики.</w:t>
      </w:r>
    </w:p>
    <w:p w:rsidR="00030560" w:rsidRDefault="00030560" w:rsidP="00030560">
      <w:pPr>
        <w:jc w:val="center"/>
        <w:rPr>
          <w:b/>
          <w:sz w:val="28"/>
          <w:szCs w:val="28"/>
        </w:rPr>
      </w:pPr>
      <w:r>
        <w:rPr>
          <w:b/>
          <w:sz w:val="28"/>
          <w:szCs w:val="28"/>
        </w:rPr>
        <w:br w:type="page"/>
      </w:r>
      <w:r>
        <w:rPr>
          <w:b/>
          <w:sz w:val="28"/>
          <w:szCs w:val="28"/>
        </w:rPr>
        <w:lastRenderedPageBreak/>
        <w:t>5. ПРИЛОЖЕНИЕ</w:t>
      </w:r>
    </w:p>
    <w:p w:rsidR="00030560" w:rsidRDefault="00030560" w:rsidP="00030560">
      <w:pPr>
        <w:jc w:val="center"/>
        <w:rPr>
          <w:b/>
          <w:sz w:val="28"/>
          <w:szCs w:val="28"/>
        </w:rPr>
      </w:pPr>
    </w:p>
    <w:p w:rsidR="00030560" w:rsidRDefault="00030560" w:rsidP="00030560">
      <w:pPr>
        <w:jc w:val="center"/>
        <w:rPr>
          <w:b/>
          <w:sz w:val="28"/>
          <w:szCs w:val="28"/>
        </w:rPr>
      </w:pPr>
      <w:r>
        <w:rPr>
          <w:b/>
          <w:sz w:val="28"/>
          <w:szCs w:val="28"/>
        </w:rPr>
        <w:t>5.1. АТТЕСТАЦИОННЫЙ ЛИСТ ПО ПРАКТИКЕ</w:t>
      </w:r>
    </w:p>
    <w:p w:rsidR="00030560" w:rsidRDefault="00030560" w:rsidP="00030560">
      <w:pPr>
        <w:jc w:val="center"/>
        <w:rPr>
          <w:sz w:val="28"/>
          <w:szCs w:val="28"/>
        </w:rPr>
      </w:pPr>
    </w:p>
    <w:p w:rsidR="00030560" w:rsidRDefault="00030560" w:rsidP="00030560">
      <w:pPr>
        <w:jc w:val="center"/>
        <w:rPr>
          <w:sz w:val="22"/>
          <w:szCs w:val="22"/>
        </w:rPr>
      </w:pPr>
      <w:r>
        <w:rPr>
          <w:sz w:val="22"/>
          <w:szCs w:val="22"/>
        </w:rPr>
        <w:t>_______________________________________________________________________</w:t>
      </w:r>
    </w:p>
    <w:p w:rsidR="00030560" w:rsidRDefault="00030560" w:rsidP="00030560">
      <w:pPr>
        <w:jc w:val="center"/>
        <w:rPr>
          <w:sz w:val="22"/>
          <w:szCs w:val="22"/>
        </w:rPr>
      </w:pPr>
      <w:r>
        <w:rPr>
          <w:sz w:val="22"/>
          <w:szCs w:val="22"/>
        </w:rPr>
        <w:t>ФИО</w:t>
      </w:r>
    </w:p>
    <w:p w:rsidR="00030560" w:rsidRDefault="00030560" w:rsidP="00030560">
      <w:pPr>
        <w:jc w:val="both"/>
        <w:rPr>
          <w:sz w:val="22"/>
          <w:szCs w:val="22"/>
        </w:rPr>
      </w:pPr>
    </w:p>
    <w:p w:rsidR="00030560" w:rsidRDefault="00030560" w:rsidP="00030560">
      <w:pPr>
        <w:jc w:val="both"/>
        <w:rPr>
          <w:sz w:val="22"/>
          <w:szCs w:val="22"/>
        </w:rPr>
      </w:pPr>
      <w:proofErr w:type="gramStart"/>
      <w:r>
        <w:rPr>
          <w:sz w:val="22"/>
          <w:szCs w:val="22"/>
        </w:rPr>
        <w:t>Обучающийся</w:t>
      </w:r>
      <w:proofErr w:type="gramEnd"/>
      <w:r>
        <w:rPr>
          <w:sz w:val="22"/>
          <w:szCs w:val="22"/>
        </w:rPr>
        <w:t xml:space="preserve"> (</w:t>
      </w:r>
      <w:proofErr w:type="spellStart"/>
      <w:r>
        <w:rPr>
          <w:sz w:val="22"/>
          <w:szCs w:val="22"/>
        </w:rPr>
        <w:t>ся</w:t>
      </w:r>
      <w:proofErr w:type="spellEnd"/>
      <w:r>
        <w:rPr>
          <w:sz w:val="22"/>
          <w:szCs w:val="22"/>
        </w:rPr>
        <w:t xml:space="preserve">) по специальности СПО </w:t>
      </w:r>
      <w:r>
        <w:t>08.02.14. «Эксплуатация и обслуживание многоквартирн</w:t>
      </w:r>
      <w:r>
        <w:t>о</w:t>
      </w:r>
      <w:r>
        <w:t>го дома»</w:t>
      </w:r>
      <w:r>
        <w:rPr>
          <w:sz w:val="22"/>
          <w:szCs w:val="22"/>
        </w:rPr>
        <w:t xml:space="preserve"> успешно прошел (</w:t>
      </w:r>
      <w:proofErr w:type="spellStart"/>
      <w:r>
        <w:rPr>
          <w:sz w:val="22"/>
          <w:szCs w:val="22"/>
        </w:rPr>
        <w:t>ла</w:t>
      </w:r>
      <w:proofErr w:type="spellEnd"/>
      <w:r>
        <w:rPr>
          <w:sz w:val="22"/>
          <w:szCs w:val="22"/>
        </w:rPr>
        <w:t>) учебную практику по МДК 04.02 Выполнение работ по одной или нескол</w:t>
      </w:r>
      <w:r>
        <w:rPr>
          <w:sz w:val="22"/>
          <w:szCs w:val="22"/>
        </w:rPr>
        <w:t>ь</w:t>
      </w:r>
      <w:r>
        <w:rPr>
          <w:sz w:val="22"/>
          <w:szCs w:val="22"/>
        </w:rPr>
        <w:t>ким профессиям  рабочих, должностям служащих по профессии «Рабочий по комплексному обслуживанию и ремонту зданий» в объеме 108 часов с «___»__________20__г. по «___»____________ 20__г.</w:t>
      </w:r>
    </w:p>
    <w:p w:rsidR="00030560" w:rsidRDefault="00030560" w:rsidP="00030560">
      <w:pPr>
        <w:rPr>
          <w:b/>
          <w:sz w:val="22"/>
          <w:szCs w:val="22"/>
        </w:rPr>
      </w:pPr>
      <w:r>
        <w:rPr>
          <w:sz w:val="22"/>
          <w:szCs w:val="22"/>
        </w:rPr>
        <w:t>в организации ________________________________________________________________________________________________________________________________________________</w:t>
      </w:r>
    </w:p>
    <w:p w:rsidR="00030560" w:rsidRDefault="00030560" w:rsidP="00030560">
      <w:pPr>
        <w:jc w:val="center"/>
        <w:rPr>
          <w:sz w:val="22"/>
          <w:szCs w:val="22"/>
        </w:rPr>
      </w:pPr>
    </w:p>
    <w:p w:rsidR="00030560" w:rsidRDefault="00030560" w:rsidP="00030560">
      <w:pPr>
        <w:jc w:val="center"/>
        <w:rPr>
          <w:b/>
          <w:sz w:val="22"/>
          <w:szCs w:val="22"/>
        </w:rPr>
      </w:pPr>
      <w:r>
        <w:rPr>
          <w:b/>
          <w:sz w:val="22"/>
          <w:szCs w:val="22"/>
        </w:rPr>
        <w:t>Виды и качество выполнения работ</w:t>
      </w:r>
    </w:p>
    <w:p w:rsidR="00030560" w:rsidRDefault="00030560" w:rsidP="00030560">
      <w:pPr>
        <w:jc w:val="center"/>
        <w:rPr>
          <w:b/>
          <w:sz w:val="22"/>
          <w:szCs w:val="22"/>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4"/>
        <w:gridCol w:w="1494"/>
        <w:gridCol w:w="3778"/>
      </w:tblGrid>
      <w:tr w:rsidR="00030560" w:rsidTr="00CF24FE">
        <w:tc>
          <w:tcPr>
            <w:tcW w:w="5384" w:type="dxa"/>
          </w:tcPr>
          <w:p w:rsidR="00030560" w:rsidRDefault="00030560" w:rsidP="00CF24FE">
            <w:pPr>
              <w:jc w:val="center"/>
              <w:rPr>
                <w:b/>
                <w:sz w:val="22"/>
                <w:szCs w:val="22"/>
              </w:rPr>
            </w:pPr>
            <w:r>
              <w:rPr>
                <w:b/>
                <w:sz w:val="22"/>
                <w:szCs w:val="22"/>
              </w:rPr>
              <w:t xml:space="preserve">Вид работ, выполненных </w:t>
            </w:r>
            <w:proofErr w:type="gramStart"/>
            <w:r>
              <w:rPr>
                <w:b/>
                <w:sz w:val="22"/>
                <w:szCs w:val="22"/>
              </w:rPr>
              <w:t>обучающимся</w:t>
            </w:r>
            <w:proofErr w:type="gramEnd"/>
            <w:r>
              <w:rPr>
                <w:b/>
                <w:sz w:val="22"/>
                <w:szCs w:val="22"/>
              </w:rPr>
              <w:t xml:space="preserve"> во время практики</w:t>
            </w:r>
          </w:p>
        </w:tc>
        <w:tc>
          <w:tcPr>
            <w:tcW w:w="1494" w:type="dxa"/>
          </w:tcPr>
          <w:p w:rsidR="00030560" w:rsidRDefault="00030560" w:rsidP="00CF24FE">
            <w:pPr>
              <w:jc w:val="center"/>
              <w:rPr>
                <w:b/>
                <w:sz w:val="22"/>
                <w:szCs w:val="22"/>
              </w:rPr>
            </w:pPr>
            <w:r>
              <w:rPr>
                <w:b/>
                <w:sz w:val="22"/>
                <w:szCs w:val="22"/>
              </w:rPr>
              <w:t>Объем р</w:t>
            </w:r>
            <w:r>
              <w:rPr>
                <w:b/>
                <w:sz w:val="22"/>
                <w:szCs w:val="22"/>
              </w:rPr>
              <w:t>а</w:t>
            </w:r>
            <w:r>
              <w:rPr>
                <w:b/>
                <w:sz w:val="22"/>
                <w:szCs w:val="22"/>
              </w:rPr>
              <w:t>бот, часов</w:t>
            </w:r>
          </w:p>
        </w:tc>
        <w:tc>
          <w:tcPr>
            <w:tcW w:w="3778" w:type="dxa"/>
          </w:tcPr>
          <w:p w:rsidR="00030560" w:rsidRDefault="00030560" w:rsidP="00CF24FE">
            <w:pPr>
              <w:jc w:val="center"/>
              <w:rPr>
                <w:b/>
                <w:sz w:val="22"/>
                <w:szCs w:val="22"/>
              </w:rPr>
            </w:pPr>
            <w:r>
              <w:rPr>
                <w:b/>
                <w:sz w:val="22"/>
                <w:szCs w:val="22"/>
              </w:rPr>
              <w:t>Качество выполнения работ в соответствии с особенностями и тр</w:t>
            </w:r>
            <w:r>
              <w:rPr>
                <w:b/>
                <w:sz w:val="22"/>
                <w:szCs w:val="22"/>
              </w:rPr>
              <w:t>е</w:t>
            </w:r>
            <w:r>
              <w:rPr>
                <w:b/>
                <w:sz w:val="22"/>
                <w:szCs w:val="22"/>
              </w:rPr>
              <w:t>бованиями организации, в которой проходила практика (оценка)</w:t>
            </w:r>
          </w:p>
        </w:tc>
      </w:tr>
      <w:tr w:rsidR="00030560" w:rsidTr="00CF24FE">
        <w:tc>
          <w:tcPr>
            <w:tcW w:w="5384" w:type="dxa"/>
          </w:tcPr>
          <w:p w:rsidR="00030560" w:rsidRDefault="00030560" w:rsidP="00CF24FE">
            <w:pPr>
              <w:jc w:val="both"/>
              <w:rPr>
                <w:b/>
                <w:sz w:val="22"/>
                <w:szCs w:val="22"/>
              </w:rPr>
            </w:pPr>
            <w:r>
              <w:rPr>
                <w:bCs/>
                <w:sz w:val="22"/>
                <w:szCs w:val="22"/>
                <w:lang w:eastAsia="zh-CN"/>
              </w:rPr>
              <w:t>Раздел</w:t>
            </w:r>
            <w:r w:rsidRPr="00387430">
              <w:rPr>
                <w:bCs/>
                <w:sz w:val="22"/>
                <w:szCs w:val="22"/>
                <w:lang w:eastAsia="zh-CN"/>
              </w:rPr>
              <w:t xml:space="preserve"> 1. </w:t>
            </w:r>
            <w:r>
              <w:rPr>
                <w:bCs/>
                <w:sz w:val="22"/>
                <w:szCs w:val="22"/>
                <w:lang w:eastAsia="zh-CN"/>
              </w:rPr>
              <w:t xml:space="preserve"> Ознакомление со структурой организации</w:t>
            </w:r>
          </w:p>
        </w:tc>
        <w:tc>
          <w:tcPr>
            <w:tcW w:w="1494" w:type="dxa"/>
            <w:vAlign w:val="center"/>
          </w:tcPr>
          <w:p w:rsidR="00030560" w:rsidRDefault="00030560" w:rsidP="00CF24FE">
            <w:pPr>
              <w:jc w:val="center"/>
              <w:rPr>
                <w:b/>
                <w:sz w:val="22"/>
                <w:szCs w:val="22"/>
              </w:rPr>
            </w:pPr>
            <w:r>
              <w:rPr>
                <w:bCs/>
              </w:rPr>
              <w:t>18</w:t>
            </w:r>
          </w:p>
        </w:tc>
        <w:tc>
          <w:tcPr>
            <w:tcW w:w="3778" w:type="dxa"/>
          </w:tcPr>
          <w:p w:rsidR="00030560" w:rsidRDefault="00030560" w:rsidP="00CF24FE">
            <w:pPr>
              <w:jc w:val="both"/>
              <w:rPr>
                <w:sz w:val="22"/>
                <w:szCs w:val="22"/>
              </w:rPr>
            </w:pPr>
          </w:p>
        </w:tc>
      </w:tr>
      <w:tr w:rsidR="00030560" w:rsidTr="00CF24FE">
        <w:tc>
          <w:tcPr>
            <w:tcW w:w="5384" w:type="dxa"/>
          </w:tcPr>
          <w:p w:rsidR="00030560" w:rsidRDefault="00030560" w:rsidP="00CF24FE">
            <w:pPr>
              <w:jc w:val="both"/>
              <w:rPr>
                <w:sz w:val="22"/>
                <w:szCs w:val="22"/>
              </w:rPr>
            </w:pPr>
            <w:r>
              <w:rPr>
                <w:bCs/>
                <w:sz w:val="22"/>
                <w:szCs w:val="22"/>
              </w:rPr>
              <w:t>Раздел 2.</w:t>
            </w:r>
            <w:r>
              <w:rPr>
                <w:bCs/>
                <w:spacing w:val="1"/>
                <w:sz w:val="22"/>
                <w:szCs w:val="22"/>
              </w:rPr>
              <w:t xml:space="preserve"> </w:t>
            </w:r>
            <w:r>
              <w:rPr>
                <w:bCs/>
                <w:sz w:val="22"/>
                <w:szCs w:val="22"/>
              </w:rPr>
              <w:t>Технология</w:t>
            </w:r>
            <w:r>
              <w:rPr>
                <w:bCs/>
                <w:spacing w:val="1"/>
                <w:sz w:val="22"/>
                <w:szCs w:val="22"/>
              </w:rPr>
              <w:t xml:space="preserve"> </w:t>
            </w:r>
            <w:r>
              <w:rPr>
                <w:bCs/>
                <w:sz w:val="22"/>
                <w:szCs w:val="22"/>
              </w:rPr>
              <w:t>проведения работ по эксплуат</w:t>
            </w:r>
            <w:r>
              <w:rPr>
                <w:bCs/>
                <w:sz w:val="22"/>
                <w:szCs w:val="22"/>
              </w:rPr>
              <w:t>а</w:t>
            </w:r>
            <w:r>
              <w:rPr>
                <w:bCs/>
                <w:sz w:val="22"/>
                <w:szCs w:val="22"/>
              </w:rPr>
              <w:t>ции и ремонту зданий</w:t>
            </w:r>
          </w:p>
        </w:tc>
        <w:tc>
          <w:tcPr>
            <w:tcW w:w="1494" w:type="dxa"/>
            <w:vAlign w:val="center"/>
          </w:tcPr>
          <w:p w:rsidR="00030560" w:rsidRDefault="00030560" w:rsidP="00CF24FE">
            <w:pPr>
              <w:jc w:val="center"/>
              <w:rPr>
                <w:sz w:val="22"/>
                <w:szCs w:val="22"/>
              </w:rPr>
            </w:pPr>
            <w:r>
              <w:t>82</w:t>
            </w:r>
          </w:p>
        </w:tc>
        <w:tc>
          <w:tcPr>
            <w:tcW w:w="3778" w:type="dxa"/>
          </w:tcPr>
          <w:p w:rsidR="00030560" w:rsidRDefault="00030560" w:rsidP="00CF24FE">
            <w:pPr>
              <w:jc w:val="both"/>
              <w:rPr>
                <w:sz w:val="22"/>
                <w:szCs w:val="22"/>
              </w:rPr>
            </w:pPr>
          </w:p>
        </w:tc>
      </w:tr>
      <w:tr w:rsidR="00030560" w:rsidTr="00CF24FE">
        <w:tc>
          <w:tcPr>
            <w:tcW w:w="5384" w:type="dxa"/>
          </w:tcPr>
          <w:p w:rsidR="00030560" w:rsidRDefault="00030560" w:rsidP="00CF24FE">
            <w:pPr>
              <w:jc w:val="both"/>
              <w:rPr>
                <w:sz w:val="22"/>
                <w:szCs w:val="22"/>
              </w:rPr>
            </w:pPr>
            <w:r>
              <w:rPr>
                <w:bCs/>
                <w:sz w:val="22"/>
                <w:szCs w:val="22"/>
              </w:rPr>
              <w:t>Обобщение материалов практики</w:t>
            </w:r>
          </w:p>
        </w:tc>
        <w:tc>
          <w:tcPr>
            <w:tcW w:w="1494" w:type="dxa"/>
            <w:vAlign w:val="center"/>
          </w:tcPr>
          <w:p w:rsidR="00030560" w:rsidRDefault="00030560" w:rsidP="00CF24FE">
            <w:pPr>
              <w:jc w:val="center"/>
              <w:rPr>
                <w:sz w:val="22"/>
                <w:szCs w:val="22"/>
              </w:rPr>
            </w:pPr>
            <w:r>
              <w:t>8</w:t>
            </w:r>
          </w:p>
        </w:tc>
        <w:tc>
          <w:tcPr>
            <w:tcW w:w="3778" w:type="dxa"/>
          </w:tcPr>
          <w:p w:rsidR="00030560" w:rsidRDefault="00030560" w:rsidP="00CF24FE">
            <w:pPr>
              <w:jc w:val="both"/>
              <w:rPr>
                <w:sz w:val="22"/>
                <w:szCs w:val="22"/>
              </w:rPr>
            </w:pPr>
          </w:p>
        </w:tc>
      </w:tr>
      <w:tr w:rsidR="00030560" w:rsidTr="00CF24FE">
        <w:tc>
          <w:tcPr>
            <w:tcW w:w="5384" w:type="dxa"/>
          </w:tcPr>
          <w:p w:rsidR="00030560" w:rsidRDefault="00030560" w:rsidP="00CF24FE">
            <w:pPr>
              <w:jc w:val="both"/>
              <w:rPr>
                <w:b/>
                <w:sz w:val="22"/>
                <w:szCs w:val="22"/>
              </w:rPr>
            </w:pPr>
          </w:p>
          <w:p w:rsidR="00030560" w:rsidRDefault="00030560" w:rsidP="00CF24FE">
            <w:pPr>
              <w:jc w:val="both"/>
              <w:rPr>
                <w:b/>
                <w:sz w:val="22"/>
                <w:szCs w:val="22"/>
              </w:rPr>
            </w:pPr>
            <w:r>
              <w:rPr>
                <w:b/>
                <w:sz w:val="22"/>
                <w:szCs w:val="22"/>
              </w:rPr>
              <w:t>Всего:</w:t>
            </w:r>
          </w:p>
        </w:tc>
        <w:tc>
          <w:tcPr>
            <w:tcW w:w="1494" w:type="dxa"/>
            <w:vAlign w:val="center"/>
          </w:tcPr>
          <w:p w:rsidR="00030560" w:rsidRDefault="00030560" w:rsidP="00CF24FE">
            <w:pPr>
              <w:jc w:val="center"/>
              <w:rPr>
                <w:b/>
                <w:sz w:val="22"/>
                <w:szCs w:val="22"/>
              </w:rPr>
            </w:pPr>
            <w:r>
              <w:rPr>
                <w:b/>
                <w:sz w:val="22"/>
                <w:szCs w:val="22"/>
              </w:rPr>
              <w:t>108</w:t>
            </w:r>
          </w:p>
        </w:tc>
        <w:tc>
          <w:tcPr>
            <w:tcW w:w="3778" w:type="dxa"/>
          </w:tcPr>
          <w:p w:rsidR="00030560" w:rsidRDefault="00030560" w:rsidP="00CF24FE">
            <w:pPr>
              <w:jc w:val="center"/>
              <w:rPr>
                <w:sz w:val="22"/>
                <w:szCs w:val="22"/>
              </w:rPr>
            </w:pPr>
          </w:p>
        </w:tc>
      </w:tr>
    </w:tbl>
    <w:p w:rsidR="00030560" w:rsidRDefault="00030560" w:rsidP="00030560">
      <w:pPr>
        <w:jc w:val="both"/>
        <w:rPr>
          <w:sz w:val="22"/>
          <w:szCs w:val="22"/>
        </w:rPr>
      </w:pPr>
    </w:p>
    <w:p w:rsidR="00030560" w:rsidRDefault="00030560" w:rsidP="00030560">
      <w:pPr>
        <w:jc w:val="both"/>
        <w:rPr>
          <w:sz w:val="22"/>
          <w:szCs w:val="22"/>
        </w:rPr>
      </w:pPr>
    </w:p>
    <w:p w:rsidR="00030560" w:rsidRDefault="00030560" w:rsidP="00030560">
      <w:pPr>
        <w:jc w:val="both"/>
        <w:rPr>
          <w:sz w:val="22"/>
          <w:szCs w:val="22"/>
        </w:rPr>
      </w:pPr>
    </w:p>
    <w:p w:rsidR="00030560" w:rsidRDefault="00030560" w:rsidP="00030560">
      <w:pPr>
        <w:jc w:val="both"/>
        <w:rPr>
          <w:sz w:val="22"/>
          <w:szCs w:val="22"/>
        </w:rPr>
      </w:pPr>
    </w:p>
    <w:p w:rsidR="00030560" w:rsidRDefault="00030560" w:rsidP="00030560">
      <w:pPr>
        <w:jc w:val="both"/>
        <w:rPr>
          <w:sz w:val="22"/>
          <w:szCs w:val="22"/>
        </w:rPr>
      </w:pPr>
      <w:r>
        <w:rPr>
          <w:sz w:val="22"/>
          <w:szCs w:val="22"/>
        </w:rPr>
        <w:t>«_____»_________________20___г.</w:t>
      </w:r>
      <w:r>
        <w:rPr>
          <w:sz w:val="22"/>
          <w:szCs w:val="22"/>
        </w:rPr>
        <w:tab/>
      </w:r>
      <w:r>
        <w:rPr>
          <w:sz w:val="22"/>
          <w:szCs w:val="22"/>
        </w:rPr>
        <w:tab/>
      </w:r>
      <w:r>
        <w:rPr>
          <w:sz w:val="22"/>
          <w:szCs w:val="22"/>
        </w:rPr>
        <w:tab/>
        <w:t xml:space="preserve">       Подпись руководителя практики:</w:t>
      </w:r>
    </w:p>
    <w:p w:rsidR="00030560" w:rsidRDefault="00030560" w:rsidP="00030560">
      <w:pPr>
        <w:jc w:val="both"/>
        <w:rPr>
          <w:sz w:val="22"/>
          <w:szCs w:val="22"/>
        </w:rPr>
      </w:pPr>
    </w:p>
    <w:p w:rsidR="00030560" w:rsidRDefault="00030560" w:rsidP="00030560">
      <w:pPr>
        <w:jc w:val="right"/>
        <w:rPr>
          <w:sz w:val="22"/>
          <w:szCs w:val="22"/>
        </w:rPr>
      </w:pPr>
      <w:r>
        <w:rPr>
          <w:sz w:val="22"/>
          <w:szCs w:val="22"/>
        </w:rPr>
        <w:t>____________________________/ФИО, должность/</w:t>
      </w:r>
    </w:p>
    <w:p w:rsidR="00030560" w:rsidRDefault="00030560" w:rsidP="00030560">
      <w:pPr>
        <w:jc w:val="right"/>
        <w:rPr>
          <w:sz w:val="22"/>
          <w:szCs w:val="22"/>
        </w:rPr>
      </w:pPr>
    </w:p>
    <w:p w:rsidR="00030560" w:rsidRDefault="00030560" w:rsidP="00030560">
      <w:pPr>
        <w:jc w:val="right"/>
        <w:rPr>
          <w:sz w:val="22"/>
          <w:szCs w:val="22"/>
        </w:rPr>
      </w:pPr>
      <w:r>
        <w:rPr>
          <w:sz w:val="22"/>
          <w:szCs w:val="22"/>
        </w:rPr>
        <w:t xml:space="preserve">Подпись заведующего отделением </w:t>
      </w:r>
    </w:p>
    <w:p w:rsidR="00030560" w:rsidRDefault="00030560" w:rsidP="00030560">
      <w:pPr>
        <w:jc w:val="right"/>
        <w:rPr>
          <w:sz w:val="22"/>
          <w:szCs w:val="22"/>
        </w:rPr>
      </w:pPr>
      <w:r>
        <w:rPr>
          <w:sz w:val="22"/>
          <w:szCs w:val="22"/>
        </w:rPr>
        <w:t>____________________________/ФИО, должность/</w:t>
      </w:r>
    </w:p>
    <w:p w:rsidR="00030560" w:rsidRDefault="00030560" w:rsidP="00030560">
      <w:pPr>
        <w:rPr>
          <w:b/>
          <w:sz w:val="28"/>
          <w:szCs w:val="28"/>
        </w:rPr>
      </w:pPr>
    </w:p>
    <w:p w:rsidR="00030560" w:rsidRDefault="00030560" w:rsidP="00030560">
      <w:pPr>
        <w:rPr>
          <w:b/>
          <w:sz w:val="28"/>
          <w:szCs w:val="28"/>
        </w:rPr>
      </w:pPr>
    </w:p>
    <w:p w:rsidR="004906E4" w:rsidRDefault="004906E4" w:rsidP="00030560">
      <w:pPr>
        <w:rPr>
          <w:b/>
          <w:sz w:val="28"/>
          <w:szCs w:val="28"/>
        </w:rPr>
      </w:pPr>
    </w:p>
    <w:p w:rsidR="004906E4" w:rsidRDefault="004906E4" w:rsidP="00030560">
      <w:pPr>
        <w:rPr>
          <w:b/>
          <w:sz w:val="28"/>
          <w:szCs w:val="28"/>
        </w:rPr>
      </w:pPr>
    </w:p>
    <w:p w:rsidR="004906E4" w:rsidRDefault="004906E4" w:rsidP="00030560">
      <w:pPr>
        <w:rPr>
          <w:b/>
          <w:sz w:val="28"/>
          <w:szCs w:val="28"/>
        </w:rPr>
      </w:pPr>
    </w:p>
    <w:p w:rsidR="004906E4" w:rsidRDefault="004906E4" w:rsidP="00030560">
      <w:pPr>
        <w:rPr>
          <w:b/>
          <w:sz w:val="28"/>
          <w:szCs w:val="28"/>
        </w:rPr>
      </w:pPr>
    </w:p>
    <w:p w:rsidR="004906E4" w:rsidRDefault="004906E4" w:rsidP="00030560">
      <w:pPr>
        <w:rPr>
          <w:b/>
          <w:sz w:val="28"/>
          <w:szCs w:val="28"/>
        </w:rPr>
      </w:pPr>
    </w:p>
    <w:p w:rsidR="004906E4" w:rsidRDefault="004906E4" w:rsidP="00030560">
      <w:pPr>
        <w:rPr>
          <w:b/>
          <w:sz w:val="28"/>
          <w:szCs w:val="28"/>
        </w:rPr>
      </w:pPr>
    </w:p>
    <w:p w:rsidR="004906E4" w:rsidRDefault="004906E4" w:rsidP="00030560">
      <w:pPr>
        <w:rPr>
          <w:b/>
          <w:sz w:val="28"/>
          <w:szCs w:val="28"/>
        </w:rPr>
      </w:pPr>
    </w:p>
    <w:p w:rsidR="004906E4" w:rsidRDefault="004906E4" w:rsidP="00030560">
      <w:pPr>
        <w:rPr>
          <w:b/>
          <w:sz w:val="28"/>
          <w:szCs w:val="28"/>
        </w:rPr>
      </w:pPr>
    </w:p>
    <w:p w:rsidR="004906E4" w:rsidRDefault="004906E4" w:rsidP="00030560">
      <w:pPr>
        <w:rPr>
          <w:b/>
          <w:sz w:val="28"/>
          <w:szCs w:val="28"/>
        </w:rPr>
      </w:pPr>
    </w:p>
    <w:p w:rsidR="004906E4" w:rsidRDefault="004906E4" w:rsidP="00030560">
      <w:pPr>
        <w:rPr>
          <w:b/>
          <w:sz w:val="28"/>
          <w:szCs w:val="28"/>
        </w:rPr>
      </w:pPr>
    </w:p>
    <w:p w:rsidR="004906E4" w:rsidRDefault="004906E4" w:rsidP="00030560">
      <w:pPr>
        <w:rPr>
          <w:b/>
          <w:sz w:val="28"/>
          <w:szCs w:val="28"/>
        </w:rPr>
      </w:pPr>
    </w:p>
    <w:tbl>
      <w:tblPr>
        <w:tblW w:w="0" w:type="auto"/>
        <w:tblLook w:val="0000"/>
      </w:tblPr>
      <w:tblGrid>
        <w:gridCol w:w="4785"/>
        <w:gridCol w:w="4786"/>
      </w:tblGrid>
      <w:tr w:rsidR="004906E4" w:rsidTr="00CF24FE">
        <w:tc>
          <w:tcPr>
            <w:tcW w:w="4785" w:type="dxa"/>
          </w:tcPr>
          <w:p w:rsidR="004906E4" w:rsidRDefault="004906E4" w:rsidP="00CF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caps/>
              </w:rPr>
            </w:pPr>
          </w:p>
        </w:tc>
        <w:tc>
          <w:tcPr>
            <w:tcW w:w="4786" w:type="dxa"/>
          </w:tcPr>
          <w:p w:rsidR="004906E4" w:rsidRDefault="004906E4" w:rsidP="00CF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tc>
      </w:tr>
    </w:tbl>
    <w:p w:rsidR="004906E4" w:rsidRDefault="004906E4" w:rsidP="004906E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906E4" w:rsidRDefault="004906E4" w:rsidP="004906E4">
      <w:pPr>
        <w:jc w:val="center"/>
        <w:rPr>
          <w:b/>
        </w:rPr>
      </w:pPr>
      <w:r>
        <w:rPr>
          <w:b/>
          <w:caps/>
        </w:rPr>
        <w:t xml:space="preserve">РАБОЧАЯ Программа </w:t>
      </w:r>
      <w:r>
        <w:rPr>
          <w:b/>
        </w:rPr>
        <w:t xml:space="preserve">УЧЕБНОЙ ПРАКТИКИ </w:t>
      </w:r>
    </w:p>
    <w:p w:rsidR="004906E4" w:rsidRDefault="004906E4" w:rsidP="004906E4">
      <w:pPr>
        <w:jc w:val="center"/>
        <w:rPr>
          <w:b/>
        </w:rPr>
      </w:pPr>
    </w:p>
    <w:p w:rsidR="004906E4" w:rsidRDefault="004906E4" w:rsidP="00490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ПМ.04 Выполнение работ по одной или нескольким профе</w:t>
      </w:r>
      <w:r>
        <w:rPr>
          <w:b/>
          <w:sz w:val="36"/>
          <w:szCs w:val="28"/>
        </w:rPr>
        <w:t>с</w:t>
      </w:r>
      <w:r>
        <w:rPr>
          <w:b/>
          <w:sz w:val="36"/>
          <w:szCs w:val="28"/>
        </w:rPr>
        <w:t>сиям рабочих, должностям служащих</w:t>
      </w:r>
    </w:p>
    <w:p w:rsidR="004906E4" w:rsidRDefault="004906E4" w:rsidP="00490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МДК 04.02 Выполнение работ по одной или нескольким пр</w:t>
      </w:r>
      <w:r>
        <w:rPr>
          <w:b/>
          <w:sz w:val="36"/>
          <w:szCs w:val="28"/>
        </w:rPr>
        <w:t>о</w:t>
      </w:r>
      <w:r>
        <w:rPr>
          <w:b/>
          <w:sz w:val="36"/>
          <w:szCs w:val="28"/>
        </w:rPr>
        <w:t xml:space="preserve">фессиям </w:t>
      </w:r>
    </w:p>
    <w:p w:rsidR="004906E4" w:rsidRDefault="004906E4" w:rsidP="00490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28"/>
        </w:rPr>
      </w:pPr>
      <w:r>
        <w:rPr>
          <w:b/>
          <w:sz w:val="36"/>
          <w:szCs w:val="28"/>
        </w:rPr>
        <w:t>рабочих, должностям служащих по профессии «Рабочий по комплексному обслуживанию и ремонту зданий»</w:t>
      </w: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4906E4" w:rsidRDefault="004906E4" w:rsidP="004906E4">
      <w:pPr>
        <w:jc w:val="center"/>
        <w:rPr>
          <w:sz w:val="28"/>
          <w:szCs w:val="28"/>
        </w:rPr>
      </w:pPr>
      <w:r>
        <w:rPr>
          <w:bCs/>
          <w:sz w:val="28"/>
          <w:szCs w:val="28"/>
        </w:rPr>
        <w:t>08.02.14. Эксплуатация и обслуживание многоквартирного дома</w:t>
      </w:r>
    </w:p>
    <w:p w:rsidR="004906E4" w:rsidRPr="00BE73EC" w:rsidRDefault="004906E4" w:rsidP="004906E4">
      <w:pPr>
        <w:jc w:val="center"/>
        <w:rPr>
          <w:sz w:val="28"/>
          <w:szCs w:val="28"/>
        </w:rPr>
      </w:pPr>
    </w:p>
    <w:p w:rsidR="004906E4" w:rsidRPr="00BE73EC" w:rsidRDefault="004906E4" w:rsidP="004906E4">
      <w:pPr>
        <w:jc w:val="center"/>
        <w:rPr>
          <w:sz w:val="28"/>
          <w:szCs w:val="28"/>
        </w:rPr>
      </w:pPr>
    </w:p>
    <w:p w:rsidR="004906E4" w:rsidRPr="00BE73EC" w:rsidRDefault="004906E4" w:rsidP="004906E4">
      <w:pPr>
        <w:jc w:val="center"/>
        <w:rPr>
          <w:sz w:val="28"/>
          <w:szCs w:val="28"/>
        </w:rPr>
      </w:pPr>
    </w:p>
    <w:p w:rsidR="004906E4" w:rsidRPr="00BE73EC" w:rsidRDefault="004906E4" w:rsidP="004906E4">
      <w:pPr>
        <w:jc w:val="center"/>
        <w:rPr>
          <w:sz w:val="28"/>
          <w:szCs w:val="28"/>
        </w:rPr>
      </w:pPr>
    </w:p>
    <w:p w:rsidR="004906E4" w:rsidRDefault="004906E4" w:rsidP="004906E4">
      <w:pPr>
        <w:rPr>
          <w:sz w:val="28"/>
          <w:szCs w:val="28"/>
        </w:rPr>
      </w:pPr>
    </w:p>
    <w:p w:rsidR="004906E4" w:rsidRDefault="004906E4" w:rsidP="004906E4">
      <w:pPr>
        <w:rPr>
          <w:sz w:val="28"/>
          <w:szCs w:val="28"/>
        </w:rPr>
      </w:pPr>
    </w:p>
    <w:p w:rsidR="004906E4" w:rsidRPr="00BE73EC" w:rsidRDefault="004906E4" w:rsidP="004906E4">
      <w:pPr>
        <w:rPr>
          <w:sz w:val="28"/>
          <w:szCs w:val="28"/>
        </w:rPr>
      </w:pPr>
    </w:p>
    <w:p w:rsidR="004906E4" w:rsidRPr="00BE73EC" w:rsidRDefault="004906E4" w:rsidP="004906E4">
      <w:pPr>
        <w:rPr>
          <w:sz w:val="28"/>
          <w:szCs w:val="28"/>
        </w:rPr>
      </w:pPr>
    </w:p>
    <w:p w:rsidR="004906E4" w:rsidRPr="00BE73EC" w:rsidRDefault="004906E4" w:rsidP="004906E4">
      <w:pPr>
        <w:rPr>
          <w:sz w:val="28"/>
          <w:szCs w:val="28"/>
        </w:rPr>
      </w:pPr>
    </w:p>
    <w:p w:rsidR="004906E4" w:rsidRPr="00BE73EC" w:rsidRDefault="004906E4" w:rsidP="004906E4">
      <w:pPr>
        <w:rPr>
          <w:sz w:val="28"/>
          <w:szCs w:val="28"/>
        </w:rPr>
      </w:pPr>
    </w:p>
    <w:p w:rsidR="004906E4" w:rsidRDefault="004906E4" w:rsidP="004906E4">
      <w:pPr>
        <w:rPr>
          <w:sz w:val="28"/>
          <w:szCs w:val="28"/>
        </w:rPr>
      </w:pPr>
    </w:p>
    <w:p w:rsidR="004906E4" w:rsidRPr="00BE73EC" w:rsidRDefault="004906E4" w:rsidP="004906E4">
      <w:pPr>
        <w:rPr>
          <w:sz w:val="28"/>
          <w:szCs w:val="28"/>
        </w:rPr>
      </w:pPr>
    </w:p>
    <w:p w:rsidR="004906E4" w:rsidRPr="00BE73EC" w:rsidRDefault="004906E4" w:rsidP="004906E4">
      <w:pPr>
        <w:rPr>
          <w:sz w:val="28"/>
          <w:szCs w:val="28"/>
        </w:rPr>
      </w:pPr>
    </w:p>
    <w:p w:rsidR="004906E4" w:rsidRPr="00BE73EC" w:rsidRDefault="004906E4" w:rsidP="004906E4">
      <w:pPr>
        <w:rPr>
          <w:sz w:val="28"/>
          <w:szCs w:val="28"/>
        </w:rPr>
      </w:pPr>
    </w:p>
    <w:p w:rsidR="004906E4" w:rsidRDefault="004906E4" w:rsidP="004906E4">
      <w:pPr>
        <w:rPr>
          <w:sz w:val="28"/>
          <w:szCs w:val="28"/>
        </w:rPr>
      </w:pPr>
    </w:p>
    <w:p w:rsidR="004906E4" w:rsidRDefault="004906E4" w:rsidP="004906E4">
      <w:pPr>
        <w:jc w:val="center"/>
        <w:rPr>
          <w:sz w:val="28"/>
          <w:szCs w:val="28"/>
        </w:rPr>
      </w:pPr>
    </w:p>
    <w:p w:rsidR="004906E4" w:rsidRDefault="004906E4" w:rsidP="004906E4">
      <w:pPr>
        <w:jc w:val="center"/>
        <w:rPr>
          <w:sz w:val="28"/>
          <w:szCs w:val="28"/>
        </w:rPr>
      </w:pPr>
    </w:p>
    <w:p w:rsidR="004906E4" w:rsidRDefault="004906E4" w:rsidP="004906E4">
      <w:pPr>
        <w:jc w:val="center"/>
        <w:rPr>
          <w:sz w:val="28"/>
          <w:szCs w:val="28"/>
        </w:rPr>
      </w:pPr>
    </w:p>
    <w:p w:rsidR="004906E4" w:rsidRDefault="004906E4" w:rsidP="004906E4">
      <w:pPr>
        <w:jc w:val="center"/>
        <w:rPr>
          <w:sz w:val="28"/>
          <w:szCs w:val="28"/>
        </w:rPr>
      </w:pPr>
    </w:p>
    <w:p w:rsidR="004906E4" w:rsidRDefault="004906E4" w:rsidP="004906E4">
      <w:pPr>
        <w:jc w:val="center"/>
        <w:rPr>
          <w:sz w:val="28"/>
          <w:szCs w:val="28"/>
        </w:rPr>
      </w:pPr>
    </w:p>
    <w:p w:rsidR="004906E4" w:rsidRDefault="004906E4" w:rsidP="004906E4">
      <w:pPr>
        <w:jc w:val="center"/>
        <w:rPr>
          <w:sz w:val="28"/>
          <w:szCs w:val="28"/>
        </w:rPr>
      </w:pPr>
      <w:r>
        <w:rPr>
          <w:sz w:val="28"/>
          <w:szCs w:val="28"/>
        </w:rPr>
        <w:t>2023г.</w:t>
      </w:r>
    </w:p>
    <w:p w:rsidR="004906E4" w:rsidRDefault="004906E4" w:rsidP="004906E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Pr>
          <w:sz w:val="28"/>
          <w:szCs w:val="28"/>
        </w:rPr>
        <w:br w:type="page"/>
      </w:r>
      <w:r>
        <w:rPr>
          <w:sz w:val="28"/>
          <w:szCs w:val="28"/>
        </w:rPr>
        <w:lastRenderedPageBreak/>
        <w:tab/>
        <w:t xml:space="preserve">Рабочая программа учебной практики по профессиональному модулю </w:t>
      </w:r>
    </w:p>
    <w:p w:rsidR="004906E4" w:rsidRDefault="004906E4" w:rsidP="004906E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Pr>
          <w:b/>
          <w:bCs/>
          <w:sz w:val="28"/>
          <w:szCs w:val="28"/>
        </w:rPr>
        <w:t xml:space="preserve">ПМ.04 Выполнение работ по одной или нескольким профессиям рабочих, должностям служащих МДК 04.02 Выполнение работ по одной или нескольким профессиям рабочих, должностям служащих по профессии «Рабочий по комплексному обслуживанию и ремонту зданий» </w:t>
      </w:r>
      <w:r>
        <w:rPr>
          <w:b/>
          <w:sz w:val="28"/>
          <w:szCs w:val="28"/>
        </w:rPr>
        <w:t xml:space="preserve"> </w:t>
      </w:r>
      <w:proofErr w:type="gramStart"/>
      <w:r>
        <w:rPr>
          <w:sz w:val="28"/>
          <w:szCs w:val="28"/>
        </w:rPr>
        <w:t>разработана</w:t>
      </w:r>
      <w:proofErr w:type="gramEnd"/>
      <w:r>
        <w:rPr>
          <w:sz w:val="28"/>
          <w:szCs w:val="28"/>
        </w:rPr>
        <w:t xml:space="preserve"> на основе Федерального государственного образовательного стандарта по специальности среднего профессионального образования 08.02.14. «Эксплуатация и обслуживание многоквартирного дома»</w:t>
      </w:r>
    </w:p>
    <w:p w:rsidR="004906E4" w:rsidRDefault="004906E4" w:rsidP="004906E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vertAlign w:val="superscript"/>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Организация-разработчик:</w:t>
      </w: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ГАПОУ  РК «Петрозаводский техникум городского хозяйства»</w:t>
      </w: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Разработчик:</w:t>
      </w: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r>
        <w:rPr>
          <w:sz w:val="28"/>
          <w:szCs w:val="28"/>
        </w:rPr>
        <w:t>Данилова О.А., преподаватель  ГАПОУ РК «Петрозаводский техникум городского хозяйства»</w:t>
      </w:r>
    </w:p>
    <w:p w:rsidR="004906E4" w:rsidRDefault="004906E4" w:rsidP="004906E4">
      <w:pPr>
        <w:widowControl w:val="0"/>
        <w:tabs>
          <w:tab w:val="left" w:pos="6420"/>
        </w:tabs>
        <w:suppressAutoHyphens/>
        <w:rPr>
          <w:sz w:val="28"/>
          <w:szCs w:val="28"/>
        </w:rPr>
      </w:pPr>
    </w:p>
    <w:p w:rsidR="004906E4" w:rsidRDefault="004906E4" w:rsidP="00490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rPr>
          <w:sz w:val="28"/>
          <w:szCs w:val="28"/>
        </w:rPr>
      </w:pP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rPr>
      </w:pPr>
      <w:r>
        <w:rPr>
          <w:i/>
        </w:rPr>
        <w:t>© ГАПОУ РК «Петрозаводский техникум городского хозяйства»</w:t>
      </w:r>
    </w:p>
    <w:p w:rsidR="004906E4" w:rsidRDefault="004906E4" w:rsidP="004906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rPr>
      </w:pPr>
      <w:r>
        <w:rPr>
          <w:i/>
        </w:rPr>
        <w:t>© Данилова О.А., преподаватель ГАПОУ РК «Петрозаводский техникум городского хозяйства»</w:t>
      </w:r>
    </w:p>
    <w:p w:rsidR="004906E4" w:rsidRDefault="004906E4" w:rsidP="004906E4">
      <w:pPr>
        <w:rPr>
          <w:sz w:val="28"/>
          <w:szCs w:val="28"/>
        </w:rPr>
      </w:pPr>
    </w:p>
    <w:p w:rsidR="004906E4" w:rsidRDefault="004906E4" w:rsidP="004906E4">
      <w:pPr>
        <w:rPr>
          <w:sz w:val="28"/>
          <w:szCs w:val="28"/>
        </w:rPr>
      </w:pPr>
    </w:p>
    <w:p w:rsidR="004906E4" w:rsidRDefault="004906E4" w:rsidP="004906E4">
      <w:pPr>
        <w:jc w:val="center"/>
        <w:rPr>
          <w:b/>
          <w:sz w:val="28"/>
          <w:szCs w:val="28"/>
        </w:rPr>
      </w:pPr>
      <w:r>
        <w:rPr>
          <w:b/>
          <w:sz w:val="28"/>
          <w:szCs w:val="28"/>
        </w:rPr>
        <w:t>СОДЕРЖАНИЕ</w:t>
      </w:r>
    </w:p>
    <w:p w:rsidR="004906E4" w:rsidRDefault="004906E4" w:rsidP="004906E4">
      <w:pPr>
        <w:jc w:val="center"/>
        <w:rPr>
          <w:b/>
          <w:sz w:val="28"/>
          <w:szCs w:val="28"/>
        </w:rPr>
      </w:pPr>
    </w:p>
    <w:tbl>
      <w:tblPr>
        <w:tblW w:w="0" w:type="auto"/>
        <w:tblLook w:val="0000"/>
      </w:tblPr>
      <w:tblGrid>
        <w:gridCol w:w="9589"/>
        <w:gridCol w:w="831"/>
      </w:tblGrid>
      <w:tr w:rsidR="004906E4" w:rsidTr="00CF24FE">
        <w:tc>
          <w:tcPr>
            <w:tcW w:w="9589" w:type="dxa"/>
          </w:tcPr>
          <w:p w:rsidR="004906E4" w:rsidRDefault="004906E4" w:rsidP="00CF24FE">
            <w:pPr>
              <w:jc w:val="center"/>
              <w:rPr>
                <w:b/>
              </w:rPr>
            </w:pPr>
          </w:p>
        </w:tc>
        <w:tc>
          <w:tcPr>
            <w:tcW w:w="831" w:type="dxa"/>
          </w:tcPr>
          <w:p w:rsidR="004906E4" w:rsidRDefault="004906E4" w:rsidP="00CF24FE">
            <w:pPr>
              <w:jc w:val="center"/>
              <w:rPr>
                <w:b/>
              </w:rPr>
            </w:pPr>
            <w:r>
              <w:rPr>
                <w:b/>
              </w:rPr>
              <w:t>Стр.</w:t>
            </w:r>
          </w:p>
          <w:p w:rsidR="004906E4" w:rsidRDefault="004906E4" w:rsidP="00CF24FE">
            <w:pPr>
              <w:jc w:val="center"/>
              <w:rPr>
                <w:b/>
              </w:rPr>
            </w:pPr>
          </w:p>
        </w:tc>
      </w:tr>
      <w:tr w:rsidR="004906E4" w:rsidTr="00CF24FE">
        <w:tc>
          <w:tcPr>
            <w:tcW w:w="9589" w:type="dxa"/>
          </w:tcPr>
          <w:p w:rsidR="004906E4" w:rsidRDefault="004906E4" w:rsidP="004906E4">
            <w:pPr>
              <w:numPr>
                <w:ilvl w:val="0"/>
                <w:numId w:val="8"/>
              </w:numPr>
              <w:tabs>
                <w:tab w:val="left" w:pos="360"/>
              </w:tabs>
              <w:jc w:val="both"/>
              <w:rPr>
                <w:b/>
              </w:rPr>
            </w:pPr>
            <w:r>
              <w:rPr>
                <w:b/>
              </w:rPr>
              <w:t xml:space="preserve"> ПАСПОРТ РАБОЧЕЙ ПРОГРАММЫ УЧЕБНОЙ ПРАКТИКИ</w:t>
            </w:r>
          </w:p>
          <w:p w:rsidR="004906E4" w:rsidRDefault="004906E4" w:rsidP="00CF24FE">
            <w:pPr>
              <w:ind w:left="360"/>
              <w:jc w:val="both"/>
              <w:rPr>
                <w:b/>
              </w:rPr>
            </w:pPr>
          </w:p>
          <w:p w:rsidR="004906E4" w:rsidRDefault="004906E4" w:rsidP="004906E4">
            <w:pPr>
              <w:numPr>
                <w:ilvl w:val="0"/>
                <w:numId w:val="8"/>
              </w:numPr>
              <w:tabs>
                <w:tab w:val="left" w:pos="360"/>
              </w:tabs>
              <w:jc w:val="both"/>
              <w:rPr>
                <w:b/>
              </w:rPr>
            </w:pPr>
            <w:r>
              <w:rPr>
                <w:b/>
              </w:rPr>
              <w:t xml:space="preserve">РАСПРЕДЕЛЕНИЕ ЧАСОВ УЧЕБНОЙ ПРАКТИКЕ ПО ПМ.01 </w:t>
            </w:r>
            <w:r>
              <w:rPr>
                <w:b/>
                <w:sz w:val="28"/>
                <w:szCs w:val="28"/>
              </w:rPr>
              <w:t>Разработка технологий и проектирование элементов систем водоснабжения и в</w:t>
            </w:r>
            <w:r>
              <w:rPr>
                <w:b/>
                <w:sz w:val="28"/>
                <w:szCs w:val="28"/>
              </w:rPr>
              <w:t>о</w:t>
            </w:r>
            <w:r>
              <w:rPr>
                <w:b/>
                <w:sz w:val="28"/>
                <w:szCs w:val="28"/>
              </w:rPr>
              <w:t xml:space="preserve">доотведения </w:t>
            </w:r>
          </w:p>
        </w:tc>
        <w:tc>
          <w:tcPr>
            <w:tcW w:w="831" w:type="dxa"/>
          </w:tcPr>
          <w:p w:rsidR="004906E4" w:rsidRDefault="004906E4" w:rsidP="00CF24FE">
            <w:pPr>
              <w:jc w:val="center"/>
              <w:rPr>
                <w:b/>
              </w:rPr>
            </w:pPr>
            <w:r>
              <w:rPr>
                <w:b/>
              </w:rPr>
              <w:t>4</w:t>
            </w:r>
          </w:p>
          <w:p w:rsidR="004906E4" w:rsidRDefault="004906E4" w:rsidP="00CF24FE">
            <w:pPr>
              <w:jc w:val="center"/>
              <w:rPr>
                <w:b/>
              </w:rPr>
            </w:pPr>
          </w:p>
          <w:p w:rsidR="004906E4" w:rsidRDefault="004906E4" w:rsidP="00CF24FE">
            <w:pPr>
              <w:jc w:val="center"/>
              <w:rPr>
                <w:b/>
              </w:rPr>
            </w:pPr>
            <w:r>
              <w:rPr>
                <w:b/>
              </w:rPr>
              <w:t>6</w:t>
            </w:r>
          </w:p>
        </w:tc>
      </w:tr>
      <w:tr w:rsidR="004906E4" w:rsidTr="00CF24FE">
        <w:tc>
          <w:tcPr>
            <w:tcW w:w="9589" w:type="dxa"/>
          </w:tcPr>
          <w:p w:rsidR="004906E4" w:rsidRDefault="004906E4" w:rsidP="004906E4">
            <w:pPr>
              <w:numPr>
                <w:ilvl w:val="0"/>
                <w:numId w:val="9"/>
              </w:numPr>
              <w:tabs>
                <w:tab w:val="left" w:pos="360"/>
              </w:tabs>
              <w:jc w:val="both"/>
              <w:rPr>
                <w:b/>
              </w:rPr>
            </w:pPr>
            <w:r>
              <w:rPr>
                <w:b/>
              </w:rPr>
              <w:t xml:space="preserve"> СТРУКТУРА И СОДЕРЖАНИЕ УЧЕБНОЙ ПРАКТИКИ ПРОФЕССИОНАЛ</w:t>
            </w:r>
            <w:r>
              <w:rPr>
                <w:b/>
              </w:rPr>
              <w:t>Ь</w:t>
            </w:r>
            <w:r>
              <w:rPr>
                <w:b/>
              </w:rPr>
              <w:t>НОГО МОДУЛЯ</w:t>
            </w:r>
          </w:p>
          <w:p w:rsidR="004906E4" w:rsidRDefault="004906E4" w:rsidP="00CF24FE">
            <w:pPr>
              <w:jc w:val="both"/>
              <w:rPr>
                <w:b/>
              </w:rPr>
            </w:pPr>
          </w:p>
        </w:tc>
        <w:tc>
          <w:tcPr>
            <w:tcW w:w="831" w:type="dxa"/>
          </w:tcPr>
          <w:p w:rsidR="004906E4" w:rsidRDefault="004906E4" w:rsidP="00CF24FE">
            <w:pPr>
              <w:jc w:val="center"/>
              <w:rPr>
                <w:b/>
              </w:rPr>
            </w:pPr>
            <w:r>
              <w:rPr>
                <w:b/>
              </w:rPr>
              <w:t>7</w:t>
            </w:r>
          </w:p>
        </w:tc>
      </w:tr>
      <w:tr w:rsidR="004906E4" w:rsidTr="00CF24FE">
        <w:tc>
          <w:tcPr>
            <w:tcW w:w="9589" w:type="dxa"/>
          </w:tcPr>
          <w:p w:rsidR="004906E4" w:rsidRDefault="004906E4" w:rsidP="004906E4">
            <w:pPr>
              <w:numPr>
                <w:ilvl w:val="0"/>
                <w:numId w:val="9"/>
              </w:numPr>
              <w:tabs>
                <w:tab w:val="left" w:pos="360"/>
              </w:tabs>
              <w:jc w:val="both"/>
              <w:rPr>
                <w:b/>
              </w:rPr>
            </w:pPr>
            <w:r>
              <w:rPr>
                <w:b/>
              </w:rPr>
              <w:t>УСЛОВИЯ РЕАЛИЗАЦИИ РАБОЧЕЙ ПРОГРАММЫ УЧЕБНОЙ ПРАКТИКИ</w:t>
            </w:r>
          </w:p>
          <w:p w:rsidR="004906E4" w:rsidRDefault="004906E4" w:rsidP="00CF24FE">
            <w:pPr>
              <w:jc w:val="both"/>
              <w:rPr>
                <w:b/>
              </w:rPr>
            </w:pPr>
          </w:p>
        </w:tc>
        <w:tc>
          <w:tcPr>
            <w:tcW w:w="831" w:type="dxa"/>
          </w:tcPr>
          <w:p w:rsidR="004906E4" w:rsidRDefault="004906E4" w:rsidP="00CF24FE">
            <w:pPr>
              <w:jc w:val="center"/>
              <w:rPr>
                <w:b/>
              </w:rPr>
            </w:pPr>
            <w:r>
              <w:rPr>
                <w:b/>
              </w:rPr>
              <w:t>10</w:t>
            </w:r>
          </w:p>
        </w:tc>
      </w:tr>
      <w:tr w:rsidR="004906E4" w:rsidTr="00CF24FE">
        <w:tc>
          <w:tcPr>
            <w:tcW w:w="9589" w:type="dxa"/>
          </w:tcPr>
          <w:p w:rsidR="004906E4" w:rsidRDefault="004906E4" w:rsidP="004906E4">
            <w:pPr>
              <w:numPr>
                <w:ilvl w:val="0"/>
                <w:numId w:val="10"/>
              </w:numPr>
              <w:tabs>
                <w:tab w:val="left" w:pos="360"/>
              </w:tabs>
              <w:jc w:val="both"/>
              <w:rPr>
                <w:b/>
              </w:rPr>
            </w:pPr>
            <w:r>
              <w:rPr>
                <w:b/>
              </w:rPr>
              <w:t xml:space="preserve">   ПРИЛОЖЕНИЕ</w:t>
            </w:r>
          </w:p>
          <w:p w:rsidR="004906E4" w:rsidRDefault="004906E4" w:rsidP="00CF24FE">
            <w:pPr>
              <w:jc w:val="both"/>
              <w:rPr>
                <w:b/>
              </w:rPr>
            </w:pPr>
          </w:p>
        </w:tc>
        <w:tc>
          <w:tcPr>
            <w:tcW w:w="831" w:type="dxa"/>
          </w:tcPr>
          <w:p w:rsidR="004906E4" w:rsidRDefault="004906E4" w:rsidP="00CF24FE">
            <w:pPr>
              <w:jc w:val="center"/>
              <w:rPr>
                <w:b/>
              </w:rPr>
            </w:pPr>
            <w:r>
              <w:rPr>
                <w:b/>
              </w:rPr>
              <w:t>11</w:t>
            </w:r>
          </w:p>
        </w:tc>
      </w:tr>
    </w:tbl>
    <w:p w:rsidR="004906E4" w:rsidRDefault="004906E4" w:rsidP="004906E4">
      <w:pPr>
        <w:numPr>
          <w:ilvl w:val="0"/>
          <w:numId w:val="11"/>
        </w:numPr>
        <w:ind w:left="0" w:firstLine="0"/>
        <w:jc w:val="center"/>
        <w:rPr>
          <w:b/>
          <w:sz w:val="28"/>
          <w:szCs w:val="28"/>
        </w:rPr>
      </w:pPr>
      <w:r>
        <w:rPr>
          <w:sz w:val="28"/>
          <w:szCs w:val="28"/>
        </w:rPr>
        <w:br w:type="page"/>
      </w:r>
      <w:r>
        <w:rPr>
          <w:b/>
          <w:sz w:val="28"/>
          <w:szCs w:val="28"/>
        </w:rPr>
        <w:lastRenderedPageBreak/>
        <w:t>ПАСПОРТ РАБОЧЕЙ ПРОГРАММЫ УЧЕБНОЙ</w:t>
      </w:r>
    </w:p>
    <w:p w:rsidR="004906E4" w:rsidRDefault="004906E4" w:rsidP="004906E4">
      <w:pPr>
        <w:ind w:left="360"/>
        <w:jc w:val="center"/>
        <w:rPr>
          <w:b/>
          <w:sz w:val="28"/>
          <w:szCs w:val="28"/>
        </w:rPr>
      </w:pPr>
      <w:r>
        <w:rPr>
          <w:b/>
          <w:sz w:val="28"/>
          <w:szCs w:val="28"/>
        </w:rPr>
        <w:t>ПРАКТИКИ</w:t>
      </w:r>
    </w:p>
    <w:p w:rsidR="004906E4" w:rsidRDefault="004906E4" w:rsidP="004906E4">
      <w:pPr>
        <w:jc w:val="both"/>
        <w:rPr>
          <w:sz w:val="28"/>
          <w:szCs w:val="28"/>
        </w:rPr>
      </w:pPr>
    </w:p>
    <w:p w:rsidR="004906E4" w:rsidRDefault="004906E4" w:rsidP="004906E4">
      <w:pPr>
        <w:ind w:firstLine="708"/>
        <w:jc w:val="both"/>
        <w:rPr>
          <w:sz w:val="28"/>
          <w:szCs w:val="28"/>
        </w:rPr>
      </w:pPr>
      <w:r>
        <w:rPr>
          <w:sz w:val="28"/>
          <w:szCs w:val="28"/>
        </w:rPr>
        <w:t>Учебная практика по специальности технического профиля предусматривает закрепление и углубление знаний, полученных обучающимися в процессе теорет</w:t>
      </w:r>
      <w:r>
        <w:rPr>
          <w:sz w:val="28"/>
          <w:szCs w:val="28"/>
        </w:rPr>
        <w:t>и</w:t>
      </w:r>
      <w:r>
        <w:rPr>
          <w:sz w:val="28"/>
          <w:szCs w:val="28"/>
        </w:rPr>
        <w:t>ческого обучения, приобретение ими необходимых умений практической работы по избранной специальности, овладение навыками профессиональной деятельности.</w:t>
      </w:r>
    </w:p>
    <w:p w:rsidR="004906E4" w:rsidRDefault="004906E4" w:rsidP="004906E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Pr>
          <w:sz w:val="28"/>
          <w:szCs w:val="28"/>
        </w:rPr>
        <w:t>Программа практики является составной частью профессионального модуля  ПМ.04 Выполнение работ по одной или нескольким профессиям рабочих, должностям служащих МДК 04.02 Выполнение работ по одной или нескольким профессиям  рабочих, должностям служащих по профессии «Рабочий по комплексному обслуживанию и ремонту зданий»</w:t>
      </w:r>
      <w:r>
        <w:rPr>
          <w:bCs/>
          <w:sz w:val="28"/>
          <w:szCs w:val="28"/>
        </w:rPr>
        <w:t xml:space="preserve"> </w:t>
      </w:r>
      <w:r>
        <w:rPr>
          <w:sz w:val="28"/>
          <w:szCs w:val="28"/>
        </w:rPr>
        <w:t>по специальности среднего профессионального образования 08.02.14. «Эксплуатация и обслуживание многоквартирного дома»</w:t>
      </w:r>
    </w:p>
    <w:p w:rsidR="004906E4" w:rsidRDefault="004906E4" w:rsidP="004906E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4906E4" w:rsidRDefault="004906E4" w:rsidP="004906E4">
      <w:pPr>
        <w:ind w:firstLine="708"/>
        <w:jc w:val="both"/>
        <w:rPr>
          <w:sz w:val="28"/>
          <w:szCs w:val="28"/>
        </w:rPr>
      </w:pPr>
      <w:r>
        <w:rPr>
          <w:sz w:val="28"/>
          <w:szCs w:val="28"/>
        </w:rPr>
        <w:t>При прохождении практики обучающийс</w:t>
      </w:r>
      <w:proofErr w:type="gramStart"/>
      <w:r>
        <w:rPr>
          <w:sz w:val="28"/>
          <w:szCs w:val="28"/>
        </w:rPr>
        <w:t>я(</w:t>
      </w:r>
      <w:proofErr w:type="spellStart"/>
      <w:proofErr w:type="gramEnd"/>
      <w:r>
        <w:rPr>
          <w:sz w:val="28"/>
          <w:szCs w:val="28"/>
        </w:rPr>
        <w:t>ся</w:t>
      </w:r>
      <w:proofErr w:type="spellEnd"/>
      <w:r>
        <w:rPr>
          <w:sz w:val="28"/>
          <w:szCs w:val="28"/>
        </w:rPr>
        <w:t>) должен(а) освоить соответс</w:t>
      </w:r>
      <w:r>
        <w:rPr>
          <w:sz w:val="28"/>
          <w:szCs w:val="28"/>
        </w:rPr>
        <w:t>т</w:t>
      </w:r>
      <w:r>
        <w:rPr>
          <w:sz w:val="28"/>
          <w:szCs w:val="28"/>
        </w:rPr>
        <w:t xml:space="preserve">вующие компетенции: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4"/>
        <w:gridCol w:w="8543"/>
      </w:tblGrid>
      <w:tr w:rsidR="004906E4" w:rsidTr="00CF24FE">
        <w:tc>
          <w:tcPr>
            <w:tcW w:w="1204" w:type="dxa"/>
          </w:tcPr>
          <w:p w:rsidR="004906E4" w:rsidRDefault="004906E4" w:rsidP="00CF24FE">
            <w:pPr>
              <w:rPr>
                <w:b/>
                <w:bCs/>
                <w:iCs/>
              </w:rPr>
            </w:pPr>
            <w:r>
              <w:rPr>
                <w:b/>
                <w:bCs/>
                <w:iCs/>
              </w:rPr>
              <w:t>Код</w:t>
            </w:r>
          </w:p>
        </w:tc>
        <w:tc>
          <w:tcPr>
            <w:tcW w:w="8543" w:type="dxa"/>
          </w:tcPr>
          <w:p w:rsidR="004906E4" w:rsidRDefault="004906E4" w:rsidP="00CF24FE">
            <w:pPr>
              <w:rPr>
                <w:b/>
                <w:bCs/>
                <w:iCs/>
              </w:rPr>
            </w:pPr>
            <w:r>
              <w:rPr>
                <w:b/>
                <w:bCs/>
                <w:iCs/>
              </w:rPr>
              <w:t>Наименование видов деятельности и профессиональных компетенций</w:t>
            </w:r>
          </w:p>
        </w:tc>
      </w:tr>
      <w:tr w:rsidR="004906E4" w:rsidTr="00CF24FE">
        <w:tc>
          <w:tcPr>
            <w:tcW w:w="1204" w:type="dxa"/>
          </w:tcPr>
          <w:p w:rsidR="004906E4" w:rsidRDefault="004906E4" w:rsidP="00CF24FE">
            <w:pPr>
              <w:rPr>
                <w:bCs/>
                <w:iCs/>
              </w:rPr>
            </w:pPr>
            <w:r>
              <w:rPr>
                <w:bCs/>
                <w:iCs/>
              </w:rPr>
              <w:t>ВД</w:t>
            </w:r>
            <w:proofErr w:type="gramStart"/>
            <w:r>
              <w:rPr>
                <w:bCs/>
                <w:iCs/>
              </w:rPr>
              <w:t>4</w:t>
            </w:r>
            <w:proofErr w:type="gramEnd"/>
            <w:r>
              <w:rPr>
                <w:bCs/>
                <w:iCs/>
              </w:rPr>
              <w:t xml:space="preserve">   </w:t>
            </w:r>
          </w:p>
        </w:tc>
        <w:tc>
          <w:tcPr>
            <w:tcW w:w="8543" w:type="dxa"/>
          </w:tcPr>
          <w:p w:rsidR="004906E4" w:rsidRDefault="004906E4" w:rsidP="00CF24FE">
            <w:pPr>
              <w:rPr>
                <w:bCs/>
                <w:iCs/>
              </w:rPr>
            </w:pPr>
            <w:r>
              <w:rPr>
                <w:bCs/>
                <w:iCs/>
              </w:rPr>
              <w:t xml:space="preserve">Выполнение работ по одной или нескольким профессиям </w:t>
            </w:r>
          </w:p>
          <w:p w:rsidR="004906E4" w:rsidRDefault="004906E4" w:rsidP="00CF24FE">
            <w:pPr>
              <w:rPr>
                <w:bCs/>
                <w:iCs/>
              </w:rPr>
            </w:pPr>
            <w:r>
              <w:rPr>
                <w:bCs/>
                <w:iCs/>
              </w:rPr>
              <w:t xml:space="preserve">рабочих, должностям служащих и соответствующих профессиональных </w:t>
            </w:r>
          </w:p>
          <w:p w:rsidR="004906E4" w:rsidRDefault="004906E4" w:rsidP="00CF24FE">
            <w:pPr>
              <w:rPr>
                <w:bCs/>
                <w:i/>
              </w:rPr>
            </w:pPr>
            <w:r>
              <w:rPr>
                <w:bCs/>
                <w:iCs/>
              </w:rPr>
              <w:t>компетенций</w:t>
            </w:r>
          </w:p>
        </w:tc>
      </w:tr>
      <w:tr w:rsidR="004906E4" w:rsidTr="00CF24FE">
        <w:tc>
          <w:tcPr>
            <w:tcW w:w="1204" w:type="dxa"/>
          </w:tcPr>
          <w:p w:rsidR="004906E4" w:rsidRDefault="004906E4" w:rsidP="00CF24FE">
            <w:pPr>
              <w:rPr>
                <w:bCs/>
                <w:iCs/>
              </w:rPr>
            </w:pPr>
            <w:r>
              <w:rPr>
                <w:bCs/>
                <w:iCs/>
              </w:rPr>
              <w:t>ПК 2.1.</w:t>
            </w:r>
          </w:p>
        </w:tc>
        <w:tc>
          <w:tcPr>
            <w:tcW w:w="8543" w:type="dxa"/>
          </w:tcPr>
          <w:p w:rsidR="004906E4" w:rsidRDefault="004906E4" w:rsidP="00CF24FE">
            <w:pPr>
              <w:rPr>
                <w:bCs/>
                <w:iCs/>
              </w:rPr>
            </w:pPr>
            <w:r>
              <w:rPr>
                <w:bCs/>
                <w:iCs/>
              </w:rPr>
              <w:t>Организовывать работы и услуги по содержанию инженерных систем и конс</w:t>
            </w:r>
            <w:r>
              <w:rPr>
                <w:bCs/>
                <w:iCs/>
              </w:rPr>
              <w:t>т</w:t>
            </w:r>
            <w:r>
              <w:rPr>
                <w:bCs/>
                <w:iCs/>
              </w:rPr>
              <w:t>руктивных элементов, входящих в состав общего имущества в многоквартирных домах.</w:t>
            </w:r>
          </w:p>
        </w:tc>
      </w:tr>
      <w:tr w:rsidR="004906E4" w:rsidTr="00CF24FE">
        <w:tc>
          <w:tcPr>
            <w:tcW w:w="1204" w:type="dxa"/>
          </w:tcPr>
          <w:p w:rsidR="004906E4" w:rsidRDefault="004906E4" w:rsidP="00CF24FE">
            <w:pPr>
              <w:rPr>
                <w:bCs/>
                <w:iCs/>
              </w:rPr>
            </w:pPr>
            <w:r>
              <w:rPr>
                <w:bCs/>
                <w:iCs/>
              </w:rPr>
              <w:t>ПК 2.4.</w:t>
            </w:r>
          </w:p>
        </w:tc>
        <w:tc>
          <w:tcPr>
            <w:tcW w:w="8543" w:type="dxa"/>
          </w:tcPr>
          <w:p w:rsidR="004906E4" w:rsidRDefault="004906E4" w:rsidP="00CF24FE">
            <w:pPr>
              <w:rPr>
                <w:bCs/>
                <w:iCs/>
              </w:rPr>
            </w:pPr>
            <w:r>
              <w:rPr>
                <w:bCs/>
                <w:iCs/>
              </w:rPr>
              <w:t>Организовывать устранение аварийных ситуаций и проведение мероприятий по безопасности жизнедеятельности многоквартирных домов.</w:t>
            </w:r>
          </w:p>
        </w:tc>
      </w:tr>
      <w:tr w:rsidR="004906E4" w:rsidTr="00CF24FE">
        <w:tc>
          <w:tcPr>
            <w:tcW w:w="1204" w:type="dxa"/>
          </w:tcPr>
          <w:p w:rsidR="004906E4" w:rsidRDefault="004906E4" w:rsidP="00CF24FE">
            <w:pPr>
              <w:rPr>
                <w:bCs/>
              </w:rPr>
            </w:pPr>
            <w:r>
              <w:rPr>
                <w:bCs/>
              </w:rPr>
              <w:t>ОК 01.</w:t>
            </w:r>
          </w:p>
        </w:tc>
        <w:tc>
          <w:tcPr>
            <w:tcW w:w="8543" w:type="dxa"/>
          </w:tcPr>
          <w:p w:rsidR="004906E4" w:rsidRDefault="004906E4" w:rsidP="00CF24FE">
            <w:pPr>
              <w:rPr>
                <w:bCs/>
                <w:i/>
              </w:rPr>
            </w:pPr>
            <w:r>
              <w:rPr>
                <w:bCs/>
                <w:iCs/>
              </w:rPr>
              <w:t>Выбирать способы решения задач профессиональной деятельности примен</w:t>
            </w:r>
            <w:r>
              <w:rPr>
                <w:bCs/>
                <w:iCs/>
              </w:rPr>
              <w:t>и</w:t>
            </w:r>
            <w:r>
              <w:rPr>
                <w:bCs/>
                <w:iCs/>
              </w:rPr>
              <w:t>тельно к различным контекстам</w:t>
            </w:r>
          </w:p>
        </w:tc>
      </w:tr>
      <w:tr w:rsidR="004906E4" w:rsidTr="00CF24FE">
        <w:tc>
          <w:tcPr>
            <w:tcW w:w="1204" w:type="dxa"/>
          </w:tcPr>
          <w:p w:rsidR="004906E4" w:rsidRDefault="004906E4" w:rsidP="00CF24FE">
            <w:pPr>
              <w:rPr>
                <w:bCs/>
              </w:rPr>
            </w:pPr>
            <w:r>
              <w:rPr>
                <w:bCs/>
              </w:rPr>
              <w:t>ОК 02.</w:t>
            </w:r>
          </w:p>
        </w:tc>
        <w:tc>
          <w:tcPr>
            <w:tcW w:w="8543" w:type="dxa"/>
          </w:tcPr>
          <w:p w:rsidR="004906E4" w:rsidRDefault="004906E4" w:rsidP="00CF24FE">
            <w:pPr>
              <w:rPr>
                <w:bCs/>
                <w:iCs/>
              </w:rPr>
            </w:pPr>
            <w:r>
              <w:rPr>
                <w:bCs/>
                <w:iCs/>
              </w:rPr>
              <w:t>Использовать современные средства поиска, анализа и интерпретации инфо</w:t>
            </w:r>
            <w:r>
              <w:rPr>
                <w:bCs/>
                <w:iCs/>
              </w:rPr>
              <w:t>р</w:t>
            </w:r>
            <w:r>
              <w:rPr>
                <w:bCs/>
                <w:iCs/>
              </w:rPr>
              <w:t>мации, и информационные технологии для выполнения задач профессиональной деятельности</w:t>
            </w:r>
          </w:p>
        </w:tc>
      </w:tr>
      <w:tr w:rsidR="004906E4" w:rsidTr="00CF24FE">
        <w:tc>
          <w:tcPr>
            <w:tcW w:w="1204" w:type="dxa"/>
          </w:tcPr>
          <w:p w:rsidR="004906E4" w:rsidRDefault="004906E4" w:rsidP="00CF24FE">
            <w:pPr>
              <w:rPr>
                <w:bCs/>
              </w:rPr>
            </w:pPr>
            <w:r>
              <w:rPr>
                <w:bCs/>
              </w:rPr>
              <w:t>ОК 03.</w:t>
            </w:r>
          </w:p>
        </w:tc>
        <w:tc>
          <w:tcPr>
            <w:tcW w:w="8543" w:type="dxa"/>
          </w:tcPr>
          <w:p w:rsidR="004906E4" w:rsidRDefault="004906E4" w:rsidP="00CF24FE">
            <w:pPr>
              <w:rPr>
                <w:bCs/>
                <w:iCs/>
              </w:rPr>
            </w:pPr>
            <w:r>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w:t>
            </w:r>
            <w:r>
              <w:rPr>
                <w:bCs/>
                <w:iCs/>
              </w:rPr>
              <w:t>ь</w:t>
            </w:r>
            <w:r>
              <w:rPr>
                <w:bCs/>
                <w:iCs/>
              </w:rPr>
              <w:t>зовать знания по финансовой грамотности в различных жизненных ситуациях</w:t>
            </w:r>
          </w:p>
        </w:tc>
      </w:tr>
      <w:tr w:rsidR="004906E4" w:rsidTr="00CF24FE">
        <w:tc>
          <w:tcPr>
            <w:tcW w:w="1204" w:type="dxa"/>
          </w:tcPr>
          <w:p w:rsidR="004906E4" w:rsidRDefault="004906E4" w:rsidP="00CF24FE">
            <w:pPr>
              <w:rPr>
                <w:bCs/>
              </w:rPr>
            </w:pPr>
            <w:r>
              <w:rPr>
                <w:bCs/>
              </w:rPr>
              <w:t>ОК 04.</w:t>
            </w:r>
          </w:p>
        </w:tc>
        <w:tc>
          <w:tcPr>
            <w:tcW w:w="8543" w:type="dxa"/>
          </w:tcPr>
          <w:p w:rsidR="004906E4" w:rsidRDefault="004906E4" w:rsidP="00CF24FE">
            <w:pPr>
              <w:rPr>
                <w:bCs/>
                <w:iCs/>
              </w:rPr>
            </w:pPr>
            <w:r>
              <w:rPr>
                <w:bCs/>
                <w:iCs/>
              </w:rPr>
              <w:t>Эффективно взаимодействовать и работать в коллективе и команде</w:t>
            </w:r>
          </w:p>
        </w:tc>
      </w:tr>
      <w:tr w:rsidR="004906E4" w:rsidTr="00CF24FE">
        <w:tc>
          <w:tcPr>
            <w:tcW w:w="1204" w:type="dxa"/>
          </w:tcPr>
          <w:p w:rsidR="004906E4" w:rsidRDefault="004906E4" w:rsidP="00CF24FE">
            <w:pPr>
              <w:rPr>
                <w:bCs/>
              </w:rPr>
            </w:pPr>
            <w:r>
              <w:rPr>
                <w:bCs/>
              </w:rPr>
              <w:t>ОК 05.</w:t>
            </w:r>
          </w:p>
        </w:tc>
        <w:tc>
          <w:tcPr>
            <w:tcW w:w="8543" w:type="dxa"/>
          </w:tcPr>
          <w:p w:rsidR="004906E4" w:rsidRDefault="004906E4" w:rsidP="00CF24FE">
            <w:pPr>
              <w:rPr>
                <w:bCs/>
                <w:iCs/>
              </w:rPr>
            </w:pPr>
            <w:r>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w:t>
            </w:r>
            <w:r>
              <w:rPr>
                <w:bCs/>
                <w:iCs/>
              </w:rPr>
              <w:t>н</w:t>
            </w:r>
            <w:r>
              <w:rPr>
                <w:bCs/>
                <w:iCs/>
              </w:rPr>
              <w:t>текста</w:t>
            </w:r>
          </w:p>
        </w:tc>
      </w:tr>
      <w:tr w:rsidR="004906E4" w:rsidTr="00CF24FE">
        <w:tc>
          <w:tcPr>
            <w:tcW w:w="1204" w:type="dxa"/>
          </w:tcPr>
          <w:p w:rsidR="004906E4" w:rsidRDefault="004906E4" w:rsidP="00CF24FE">
            <w:pPr>
              <w:rPr>
                <w:bCs/>
              </w:rPr>
            </w:pPr>
            <w:r>
              <w:rPr>
                <w:bCs/>
              </w:rPr>
              <w:t>ОК 06.</w:t>
            </w:r>
          </w:p>
        </w:tc>
        <w:tc>
          <w:tcPr>
            <w:tcW w:w="8543" w:type="dxa"/>
          </w:tcPr>
          <w:p w:rsidR="004906E4" w:rsidRDefault="004906E4" w:rsidP="00CF24FE">
            <w:pPr>
              <w:rPr>
                <w:bCs/>
                <w:iCs/>
              </w:rPr>
            </w:pPr>
            <w:r>
              <w:rPr>
                <w:bCs/>
                <w:iC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w:t>
            </w:r>
            <w:r>
              <w:rPr>
                <w:bCs/>
                <w:iCs/>
              </w:rPr>
              <w:t>е</w:t>
            </w:r>
            <w:r>
              <w:rPr>
                <w:bCs/>
                <w:iCs/>
              </w:rPr>
              <w:t xml:space="preserve">нять стандарты </w:t>
            </w:r>
            <w:proofErr w:type="spellStart"/>
            <w:r>
              <w:rPr>
                <w:bCs/>
                <w:iCs/>
              </w:rPr>
              <w:t>антикоррупционного</w:t>
            </w:r>
            <w:proofErr w:type="spellEnd"/>
            <w:r>
              <w:rPr>
                <w:bCs/>
                <w:iCs/>
              </w:rPr>
              <w:t xml:space="preserve"> поведения</w:t>
            </w:r>
          </w:p>
        </w:tc>
      </w:tr>
      <w:tr w:rsidR="004906E4" w:rsidTr="00CF24FE">
        <w:tc>
          <w:tcPr>
            <w:tcW w:w="1204" w:type="dxa"/>
          </w:tcPr>
          <w:p w:rsidR="004906E4" w:rsidRDefault="004906E4" w:rsidP="00CF24FE">
            <w:pPr>
              <w:rPr>
                <w:bCs/>
              </w:rPr>
            </w:pPr>
            <w:r>
              <w:rPr>
                <w:bCs/>
              </w:rPr>
              <w:t>ОК 07.</w:t>
            </w:r>
          </w:p>
        </w:tc>
        <w:tc>
          <w:tcPr>
            <w:tcW w:w="8543" w:type="dxa"/>
          </w:tcPr>
          <w:p w:rsidR="004906E4" w:rsidRDefault="004906E4" w:rsidP="00CF24FE">
            <w:pPr>
              <w:rPr>
                <w:bCs/>
                <w:iCs/>
              </w:rPr>
            </w:pPr>
            <w:r>
              <w:rPr>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w:t>
            </w:r>
            <w:r>
              <w:rPr>
                <w:bCs/>
                <w:iCs/>
              </w:rPr>
              <w:t>в</w:t>
            </w:r>
            <w:r>
              <w:rPr>
                <w:bCs/>
                <w:iCs/>
              </w:rPr>
              <w:t>но действовать в чрезвычайных ситуациях</w:t>
            </w:r>
          </w:p>
        </w:tc>
      </w:tr>
      <w:tr w:rsidR="004906E4" w:rsidTr="00CF24FE">
        <w:tc>
          <w:tcPr>
            <w:tcW w:w="1204" w:type="dxa"/>
          </w:tcPr>
          <w:p w:rsidR="004906E4" w:rsidRDefault="004906E4" w:rsidP="00CF24FE">
            <w:pPr>
              <w:rPr>
                <w:bCs/>
              </w:rPr>
            </w:pPr>
            <w:r>
              <w:rPr>
                <w:bCs/>
              </w:rPr>
              <w:t>ОК 08.</w:t>
            </w:r>
          </w:p>
        </w:tc>
        <w:tc>
          <w:tcPr>
            <w:tcW w:w="8543" w:type="dxa"/>
          </w:tcPr>
          <w:p w:rsidR="004906E4" w:rsidRDefault="004906E4" w:rsidP="00CF24FE">
            <w:pPr>
              <w:rPr>
                <w:bCs/>
                <w:iCs/>
              </w:rPr>
            </w:pPr>
            <w:r>
              <w:rPr>
                <w:bCs/>
                <w:iCs/>
              </w:rPr>
              <w:t>Использовать средства физической культуры для сохранения и укрепления зд</w:t>
            </w:r>
            <w:r>
              <w:rPr>
                <w:bCs/>
                <w:iCs/>
              </w:rPr>
              <w:t>о</w:t>
            </w:r>
            <w:r>
              <w:rPr>
                <w:bCs/>
                <w:iCs/>
              </w:rPr>
              <w:t>ровья в процессе профессиональной деятельности и поддержания необходимого уровня физической подготовленности</w:t>
            </w:r>
          </w:p>
        </w:tc>
      </w:tr>
      <w:tr w:rsidR="004906E4" w:rsidTr="00CF24FE">
        <w:tc>
          <w:tcPr>
            <w:tcW w:w="1204" w:type="dxa"/>
          </w:tcPr>
          <w:p w:rsidR="004906E4" w:rsidRDefault="004906E4" w:rsidP="00CF24FE">
            <w:pPr>
              <w:rPr>
                <w:bCs/>
              </w:rPr>
            </w:pPr>
            <w:r>
              <w:rPr>
                <w:bCs/>
              </w:rPr>
              <w:lastRenderedPageBreak/>
              <w:t>ОК 09.</w:t>
            </w:r>
          </w:p>
        </w:tc>
        <w:tc>
          <w:tcPr>
            <w:tcW w:w="8543" w:type="dxa"/>
          </w:tcPr>
          <w:p w:rsidR="004906E4" w:rsidRDefault="004906E4" w:rsidP="00CF24FE">
            <w:pPr>
              <w:rPr>
                <w:bCs/>
                <w:iCs/>
              </w:rPr>
            </w:pPr>
            <w:r>
              <w:rPr>
                <w:bCs/>
                <w:iCs/>
              </w:rPr>
              <w:t>Пользоваться профессиональной документацией на государственном и ин</w:t>
            </w:r>
            <w:r>
              <w:rPr>
                <w:bCs/>
                <w:iCs/>
              </w:rPr>
              <w:t>о</w:t>
            </w:r>
            <w:r>
              <w:rPr>
                <w:bCs/>
                <w:iCs/>
              </w:rPr>
              <w:t>странном языках</w:t>
            </w:r>
          </w:p>
        </w:tc>
      </w:tr>
    </w:tbl>
    <w:p w:rsidR="004906E4" w:rsidRDefault="004906E4" w:rsidP="004906E4">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sz w:val="28"/>
          <w:szCs w:val="28"/>
        </w:rPr>
      </w:pPr>
    </w:p>
    <w:p w:rsidR="004906E4" w:rsidRDefault="004906E4" w:rsidP="004906E4">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sz w:val="28"/>
          <w:szCs w:val="28"/>
        </w:rPr>
      </w:pPr>
      <w:r>
        <w:rPr>
          <w:sz w:val="28"/>
          <w:szCs w:val="28"/>
        </w:rPr>
        <w:t xml:space="preserve">Результатом прохождения практики по профессиональному модулю является: </w:t>
      </w:r>
      <w:r>
        <w:rPr>
          <w:b/>
          <w:sz w:val="28"/>
          <w:szCs w:val="28"/>
        </w:rPr>
        <w:t>практический опыт:</w:t>
      </w:r>
    </w:p>
    <w:p w:rsidR="004906E4" w:rsidRDefault="004906E4" w:rsidP="004906E4">
      <w:pPr>
        <w:numPr>
          <w:ilvl w:val="0"/>
          <w:numId w:val="24"/>
        </w:numPr>
        <w:shd w:val="clear" w:color="auto" w:fill="FFFFFF"/>
        <w:tabs>
          <w:tab w:val="left" w:pos="142"/>
        </w:tabs>
        <w:ind w:left="0" w:firstLine="0"/>
        <w:jc w:val="both"/>
        <w:rPr>
          <w:bCs/>
          <w:lang w:eastAsia="en-US"/>
        </w:rPr>
      </w:pPr>
      <w:r>
        <w:t>выполнения работ по устранению причин аварии и предотвращению распространения последс</w:t>
      </w:r>
      <w:r>
        <w:t>т</w:t>
      </w:r>
      <w:r>
        <w:t xml:space="preserve">вий аварии многоквартирных домов; </w:t>
      </w:r>
    </w:p>
    <w:p w:rsidR="004906E4" w:rsidRDefault="004906E4" w:rsidP="004906E4">
      <w:pPr>
        <w:numPr>
          <w:ilvl w:val="0"/>
          <w:numId w:val="25"/>
        </w:numPr>
        <w:shd w:val="clear" w:color="auto" w:fill="FFFFFF"/>
        <w:tabs>
          <w:tab w:val="left" w:pos="142"/>
        </w:tabs>
        <w:ind w:left="0" w:firstLine="0"/>
        <w:rPr>
          <w:bCs/>
          <w:lang w:eastAsia="en-US"/>
        </w:rPr>
      </w:pPr>
      <w:r w:rsidRPr="00BE73EC">
        <w:rPr>
          <w:bCs/>
          <w:lang w:eastAsia="zh-CN"/>
        </w:rPr>
        <w:t>организации работ по эксплуатации и ремонту многоквартирного дома</w:t>
      </w:r>
    </w:p>
    <w:p w:rsidR="004906E4" w:rsidRDefault="004906E4" w:rsidP="004906E4">
      <w:pPr>
        <w:numPr>
          <w:ilvl w:val="0"/>
          <w:numId w:val="25"/>
        </w:numPr>
        <w:shd w:val="clear" w:color="auto" w:fill="FFFFFF"/>
        <w:tabs>
          <w:tab w:val="left" w:pos="142"/>
        </w:tabs>
        <w:ind w:left="0" w:firstLine="0"/>
        <w:rPr>
          <w:bCs/>
          <w:lang w:eastAsia="en-US"/>
        </w:rPr>
      </w:pPr>
      <w:r>
        <w:rPr>
          <w:bCs/>
          <w:lang w:eastAsia="en-US"/>
        </w:rPr>
        <w:t>подготовки поверхностей под окрашивание;</w:t>
      </w:r>
    </w:p>
    <w:p w:rsidR="004906E4" w:rsidRDefault="004906E4" w:rsidP="004906E4">
      <w:pPr>
        <w:numPr>
          <w:ilvl w:val="0"/>
          <w:numId w:val="25"/>
        </w:numPr>
        <w:shd w:val="clear" w:color="auto" w:fill="FFFFFF"/>
        <w:tabs>
          <w:tab w:val="left" w:pos="142"/>
        </w:tabs>
        <w:ind w:left="0" w:firstLine="0"/>
        <w:rPr>
          <w:bCs/>
          <w:lang w:eastAsia="en-US"/>
        </w:rPr>
      </w:pPr>
      <w:r>
        <w:rPr>
          <w:bCs/>
          <w:lang w:eastAsia="en-US"/>
        </w:rPr>
        <w:t>окрашивания внутренних и наружных поверхностей;</w:t>
      </w:r>
    </w:p>
    <w:p w:rsidR="004906E4" w:rsidRDefault="004906E4" w:rsidP="004906E4">
      <w:pPr>
        <w:numPr>
          <w:ilvl w:val="0"/>
          <w:numId w:val="25"/>
        </w:numPr>
        <w:shd w:val="clear" w:color="auto" w:fill="FFFFFF"/>
        <w:tabs>
          <w:tab w:val="left" w:pos="142"/>
        </w:tabs>
        <w:ind w:left="0" w:firstLine="0"/>
        <w:rPr>
          <w:bCs/>
          <w:lang w:eastAsia="en-US"/>
        </w:rPr>
      </w:pPr>
      <w:r>
        <w:rPr>
          <w:bCs/>
          <w:lang w:eastAsia="en-US"/>
        </w:rPr>
        <w:t>ремонта окрашенных поверхностей;</w:t>
      </w:r>
    </w:p>
    <w:p w:rsidR="004906E4" w:rsidRDefault="004906E4" w:rsidP="004906E4">
      <w:pPr>
        <w:numPr>
          <w:ilvl w:val="0"/>
          <w:numId w:val="25"/>
        </w:numPr>
        <w:shd w:val="clear" w:color="auto" w:fill="FFFFFF"/>
        <w:tabs>
          <w:tab w:val="left" w:pos="142"/>
        </w:tabs>
        <w:ind w:left="0" w:firstLine="0"/>
        <w:rPr>
          <w:bCs/>
          <w:lang w:eastAsia="en-US"/>
        </w:rPr>
      </w:pPr>
      <w:r>
        <w:rPr>
          <w:bCs/>
          <w:lang w:eastAsia="en-US"/>
        </w:rPr>
        <w:t>подбирать ручной инструмент;</w:t>
      </w:r>
    </w:p>
    <w:p w:rsidR="004906E4" w:rsidRDefault="004906E4" w:rsidP="004906E4">
      <w:pPr>
        <w:numPr>
          <w:ilvl w:val="0"/>
          <w:numId w:val="25"/>
        </w:numPr>
        <w:shd w:val="clear" w:color="auto" w:fill="FFFFFF"/>
        <w:tabs>
          <w:tab w:val="left" w:pos="142"/>
        </w:tabs>
        <w:ind w:left="0" w:firstLine="0"/>
        <w:rPr>
          <w:bCs/>
          <w:lang w:eastAsia="en-US"/>
        </w:rPr>
      </w:pPr>
      <w:r>
        <w:rPr>
          <w:bCs/>
          <w:lang w:eastAsia="en-US"/>
        </w:rPr>
        <w:t>выполнять приготовление шпаклевочных составов вручную</w:t>
      </w:r>
    </w:p>
    <w:p w:rsidR="004906E4" w:rsidRDefault="004906E4" w:rsidP="004906E4">
      <w:pPr>
        <w:jc w:val="both"/>
        <w:rPr>
          <w:sz w:val="28"/>
          <w:szCs w:val="28"/>
        </w:rPr>
      </w:pPr>
    </w:p>
    <w:p w:rsidR="004906E4" w:rsidRDefault="004906E4" w:rsidP="004906E4">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r>
        <w:rPr>
          <w:sz w:val="28"/>
          <w:szCs w:val="28"/>
        </w:rPr>
        <w:t xml:space="preserve">Рабочая программа </w:t>
      </w:r>
      <w:r>
        <w:rPr>
          <w:sz w:val="28"/>
          <w:szCs w:val="28"/>
          <w:lang w:eastAsia="zh-CN"/>
        </w:rPr>
        <w:t xml:space="preserve"> УП.04.02 </w:t>
      </w:r>
      <w:r>
        <w:rPr>
          <w:sz w:val="28"/>
          <w:szCs w:val="28"/>
        </w:rPr>
        <w:t>может быть реализована с применением дистанц</w:t>
      </w:r>
      <w:r>
        <w:rPr>
          <w:sz w:val="28"/>
          <w:szCs w:val="28"/>
        </w:rPr>
        <w:t>и</w:t>
      </w:r>
      <w:r>
        <w:rPr>
          <w:sz w:val="28"/>
          <w:szCs w:val="28"/>
        </w:rPr>
        <w:t>онных образовательных технологий.</w:t>
      </w:r>
    </w:p>
    <w:p w:rsidR="004906E4" w:rsidRDefault="004906E4" w:rsidP="004906E4">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r>
        <w:rPr>
          <w:sz w:val="28"/>
          <w:szCs w:val="28"/>
          <w:lang w:eastAsia="zh-CN"/>
        </w:rPr>
        <w:t>При реализации  УП.04.02 образовательная деятельность организована в форме практической подготовки.</w:t>
      </w:r>
    </w:p>
    <w:p w:rsidR="004906E4" w:rsidRDefault="004906E4" w:rsidP="004906E4">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lang w:eastAsia="zh-CN"/>
        </w:rPr>
      </w:pPr>
      <w:r>
        <w:rPr>
          <w:sz w:val="28"/>
          <w:szCs w:val="28"/>
          <w:lang w:eastAsia="zh-CN"/>
        </w:rPr>
        <w:t>Практическая подготовка при реализации УП.04.02  организуется путём провед</w:t>
      </w:r>
      <w:r>
        <w:rPr>
          <w:sz w:val="28"/>
          <w:szCs w:val="28"/>
          <w:lang w:eastAsia="zh-CN"/>
        </w:rPr>
        <w:t>е</w:t>
      </w:r>
      <w:r>
        <w:rPr>
          <w:sz w:val="28"/>
          <w:szCs w:val="28"/>
          <w:lang w:eastAsia="zh-CN"/>
        </w:rPr>
        <w:t>ния практических занятий, предусматривающих участие обучающихся в выполн</w:t>
      </w:r>
      <w:r>
        <w:rPr>
          <w:sz w:val="28"/>
          <w:szCs w:val="28"/>
          <w:lang w:eastAsia="zh-CN"/>
        </w:rPr>
        <w:t>е</w:t>
      </w:r>
      <w:r>
        <w:rPr>
          <w:sz w:val="28"/>
          <w:szCs w:val="28"/>
          <w:lang w:eastAsia="zh-CN"/>
        </w:rPr>
        <w:t>нии отдельных элементов работ, связанных с будущей профессиональной деятел</w:t>
      </w:r>
      <w:r>
        <w:rPr>
          <w:sz w:val="28"/>
          <w:szCs w:val="28"/>
          <w:lang w:eastAsia="zh-CN"/>
        </w:rPr>
        <w:t>ь</w:t>
      </w:r>
      <w:r>
        <w:rPr>
          <w:sz w:val="28"/>
          <w:szCs w:val="28"/>
          <w:lang w:eastAsia="zh-CN"/>
        </w:rPr>
        <w:t>ностью.</w:t>
      </w:r>
    </w:p>
    <w:p w:rsidR="004906E4" w:rsidRDefault="004906E4" w:rsidP="004906E4">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p>
    <w:p w:rsidR="004906E4" w:rsidRDefault="004906E4" w:rsidP="004906E4">
      <w:pPr>
        <w:jc w:val="both"/>
        <w:rPr>
          <w:sz w:val="28"/>
          <w:szCs w:val="28"/>
        </w:rPr>
        <w:sectPr w:rsidR="004906E4">
          <w:footerReference w:type="even" r:id="rId44"/>
          <w:footerReference w:type="default" r:id="rId45"/>
          <w:pgSz w:w="11906" w:h="16838"/>
          <w:pgMar w:top="851" w:right="851" w:bottom="851" w:left="851" w:header="709" w:footer="709" w:gutter="0"/>
          <w:cols w:space="720"/>
          <w:titlePg/>
          <w:docGrid w:linePitch="360"/>
        </w:sectPr>
      </w:pPr>
    </w:p>
    <w:p w:rsidR="004906E4" w:rsidRDefault="004906E4" w:rsidP="004906E4">
      <w:pPr>
        <w:numPr>
          <w:ilvl w:val="0"/>
          <w:numId w:val="8"/>
        </w:numPr>
        <w:tabs>
          <w:tab w:val="left" w:pos="360"/>
        </w:tabs>
        <w:jc w:val="center"/>
        <w:rPr>
          <w:sz w:val="28"/>
          <w:szCs w:val="28"/>
        </w:rPr>
      </w:pPr>
      <w:r>
        <w:rPr>
          <w:b/>
          <w:sz w:val="28"/>
          <w:szCs w:val="28"/>
        </w:rPr>
        <w:lastRenderedPageBreak/>
        <w:t>РАСПРЕДЕЛЕНИЕ ЧАСОВ ПО ПРОФЕССИОНАЛЬНОМУ МОДУЛЮ ПМ.04.</w:t>
      </w:r>
    </w:p>
    <w:p w:rsidR="004906E4" w:rsidRDefault="004906E4" w:rsidP="004906E4">
      <w:pPr>
        <w:jc w:val="right"/>
        <w:rPr>
          <w:sz w:val="28"/>
          <w:szCs w:val="28"/>
        </w:rPr>
      </w:pPr>
      <w:r>
        <w:rPr>
          <w:sz w:val="28"/>
          <w:szCs w:val="28"/>
        </w:rPr>
        <w:t>Таблица 1</w:t>
      </w:r>
    </w:p>
    <w:p w:rsidR="004906E4" w:rsidRDefault="004906E4" w:rsidP="004906E4">
      <w:pPr>
        <w:jc w:val="right"/>
        <w:rPr>
          <w:sz w:val="28"/>
          <w:szCs w:val="28"/>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9"/>
        <w:gridCol w:w="3232"/>
        <w:gridCol w:w="1115"/>
        <w:gridCol w:w="809"/>
        <w:gridCol w:w="759"/>
        <w:gridCol w:w="1471"/>
        <w:gridCol w:w="1125"/>
        <w:gridCol w:w="1722"/>
        <w:gridCol w:w="678"/>
        <w:gridCol w:w="15"/>
        <w:gridCol w:w="248"/>
        <w:gridCol w:w="647"/>
        <w:gridCol w:w="238"/>
        <w:gridCol w:w="1603"/>
      </w:tblGrid>
      <w:tr w:rsidR="004906E4" w:rsidTr="00CF24FE">
        <w:trPr>
          <w:trHeight w:val="484"/>
        </w:trPr>
        <w:tc>
          <w:tcPr>
            <w:tcW w:w="598" w:type="pct"/>
            <w:vMerge w:val="restart"/>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r>
              <w:rPr>
                <w:sz w:val="22"/>
                <w:szCs w:val="22"/>
              </w:rPr>
              <w:t>Коды професси</w:t>
            </w:r>
            <w:r>
              <w:rPr>
                <w:sz w:val="22"/>
                <w:szCs w:val="22"/>
              </w:rPr>
              <w:t>о</w:t>
            </w:r>
            <w:r>
              <w:rPr>
                <w:sz w:val="22"/>
                <w:szCs w:val="22"/>
              </w:rPr>
              <w:t>нальных и общих компетенций</w:t>
            </w:r>
          </w:p>
          <w:p w:rsidR="004906E4" w:rsidRDefault="004906E4" w:rsidP="00CF24FE">
            <w:pPr>
              <w:suppressAutoHyphens/>
              <w:ind w:left="-57" w:right="-57"/>
              <w:jc w:val="center"/>
              <w:rPr>
                <w:sz w:val="22"/>
                <w:szCs w:val="22"/>
              </w:rPr>
            </w:pPr>
          </w:p>
        </w:tc>
        <w:tc>
          <w:tcPr>
            <w:tcW w:w="1054" w:type="pct"/>
            <w:vMerge w:val="restart"/>
            <w:tcBorders>
              <w:top w:val="single" w:sz="4" w:space="0" w:color="auto"/>
              <w:left w:val="single" w:sz="4" w:space="0" w:color="auto"/>
              <w:bottom w:val="single" w:sz="4" w:space="0" w:color="auto"/>
              <w:right w:val="single" w:sz="4" w:space="0" w:color="auto"/>
            </w:tcBorders>
            <w:vAlign w:val="center"/>
          </w:tcPr>
          <w:p w:rsidR="004906E4" w:rsidRDefault="004906E4" w:rsidP="00CF24FE">
            <w:pPr>
              <w:suppressAutoHyphens/>
              <w:ind w:left="-57" w:right="-57"/>
              <w:jc w:val="center"/>
              <w:rPr>
                <w:sz w:val="22"/>
                <w:szCs w:val="22"/>
              </w:rPr>
            </w:pPr>
            <w:r>
              <w:rPr>
                <w:sz w:val="22"/>
                <w:szCs w:val="22"/>
              </w:rPr>
              <w:t>Наименования разделов профессионального модуля</w:t>
            </w:r>
          </w:p>
        </w:tc>
        <w:tc>
          <w:tcPr>
            <w:tcW w:w="379" w:type="pct"/>
            <w:vMerge w:val="restart"/>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sz w:val="22"/>
                <w:szCs w:val="22"/>
              </w:rPr>
            </w:pPr>
            <w:r>
              <w:rPr>
                <w:iCs/>
                <w:sz w:val="22"/>
                <w:szCs w:val="22"/>
              </w:rPr>
              <w:t>Всего, час.</w:t>
            </w:r>
          </w:p>
        </w:tc>
        <w:tc>
          <w:tcPr>
            <w:tcW w:w="281" w:type="pct"/>
            <w:vMerge w:val="restart"/>
            <w:tcBorders>
              <w:top w:val="single" w:sz="4" w:space="0" w:color="auto"/>
              <w:left w:val="single" w:sz="4" w:space="0" w:color="auto"/>
              <w:bottom w:val="single" w:sz="4" w:space="0" w:color="auto"/>
              <w:right w:val="single" w:sz="4" w:space="0" w:color="auto"/>
            </w:tcBorders>
            <w:textDirection w:val="btLr"/>
            <w:vAlign w:val="center"/>
          </w:tcPr>
          <w:p w:rsidR="004906E4" w:rsidRDefault="004906E4" w:rsidP="00CF24FE">
            <w:pPr>
              <w:ind w:left="113" w:right="113"/>
              <w:jc w:val="center"/>
              <w:rPr>
                <w:sz w:val="22"/>
                <w:szCs w:val="22"/>
              </w:rPr>
            </w:pPr>
            <w:r>
              <w:rPr>
                <w:iCs/>
                <w:sz w:val="22"/>
                <w:szCs w:val="22"/>
              </w:rPr>
              <w:t>В т.ч. в форме практ</w:t>
            </w:r>
            <w:r>
              <w:rPr>
                <w:iCs/>
                <w:sz w:val="22"/>
                <w:szCs w:val="22"/>
              </w:rPr>
              <w:t>и</w:t>
            </w:r>
            <w:r>
              <w:rPr>
                <w:iCs/>
                <w:sz w:val="22"/>
                <w:szCs w:val="22"/>
              </w:rPr>
              <w:t>ческой</w:t>
            </w:r>
            <w:proofErr w:type="gramStart"/>
            <w:r>
              <w:rPr>
                <w:iCs/>
                <w:sz w:val="22"/>
                <w:szCs w:val="22"/>
              </w:rPr>
              <w:t>.</w:t>
            </w:r>
            <w:proofErr w:type="gramEnd"/>
            <w:r>
              <w:rPr>
                <w:iCs/>
                <w:sz w:val="22"/>
                <w:szCs w:val="22"/>
              </w:rPr>
              <w:t xml:space="preserve"> </w:t>
            </w:r>
            <w:proofErr w:type="gramStart"/>
            <w:r>
              <w:rPr>
                <w:iCs/>
                <w:sz w:val="22"/>
                <w:szCs w:val="22"/>
              </w:rPr>
              <w:t>п</w:t>
            </w:r>
            <w:proofErr w:type="gramEnd"/>
            <w:r>
              <w:rPr>
                <w:iCs/>
                <w:sz w:val="22"/>
                <w:szCs w:val="22"/>
              </w:rPr>
              <w:t>одготовки</w:t>
            </w:r>
          </w:p>
        </w:tc>
        <w:tc>
          <w:tcPr>
            <w:tcW w:w="2686" w:type="pct"/>
            <w:gridSpan w:val="10"/>
            <w:tcBorders>
              <w:top w:val="single" w:sz="4" w:space="0" w:color="auto"/>
              <w:left w:val="single" w:sz="4" w:space="0" w:color="auto"/>
              <w:bottom w:val="single" w:sz="4" w:space="0" w:color="auto"/>
              <w:right w:val="single" w:sz="4" w:space="0" w:color="auto"/>
            </w:tcBorders>
          </w:tcPr>
          <w:p w:rsidR="004906E4" w:rsidRDefault="004906E4" w:rsidP="00CF24FE">
            <w:pPr>
              <w:suppressAutoHyphens/>
              <w:jc w:val="center"/>
              <w:rPr>
                <w:sz w:val="22"/>
                <w:szCs w:val="22"/>
              </w:rPr>
            </w:pPr>
            <w:r>
              <w:rPr>
                <w:sz w:val="22"/>
                <w:szCs w:val="22"/>
              </w:rPr>
              <w:t xml:space="preserve">Объем профессионального модуля, </w:t>
            </w:r>
            <w:proofErr w:type="spellStart"/>
            <w:r>
              <w:rPr>
                <w:sz w:val="22"/>
                <w:szCs w:val="22"/>
              </w:rPr>
              <w:t>ак</w:t>
            </w:r>
            <w:proofErr w:type="spellEnd"/>
            <w:r>
              <w:rPr>
                <w:sz w:val="22"/>
                <w:szCs w:val="22"/>
              </w:rPr>
              <w:t>. час.</w:t>
            </w:r>
          </w:p>
        </w:tc>
      </w:tr>
      <w:tr w:rsidR="004906E4" w:rsidTr="00CF24FE">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1054" w:type="pct"/>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281" w:type="pct"/>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1896" w:type="pct"/>
            <w:gridSpan w:val="7"/>
            <w:tcBorders>
              <w:top w:val="single" w:sz="4" w:space="0" w:color="auto"/>
              <w:left w:val="single" w:sz="4" w:space="0" w:color="auto"/>
              <w:bottom w:val="single" w:sz="4" w:space="0" w:color="auto"/>
              <w:right w:val="single" w:sz="4" w:space="0" w:color="auto"/>
            </w:tcBorders>
          </w:tcPr>
          <w:p w:rsidR="004906E4" w:rsidRDefault="004906E4" w:rsidP="00CF24FE">
            <w:pPr>
              <w:suppressAutoHyphens/>
              <w:jc w:val="center"/>
              <w:rPr>
                <w:sz w:val="22"/>
                <w:szCs w:val="22"/>
              </w:rPr>
            </w:pPr>
            <w:r>
              <w:rPr>
                <w:sz w:val="22"/>
                <w:szCs w:val="22"/>
              </w:rPr>
              <w:t>Обучение по МДК</w:t>
            </w:r>
          </w:p>
        </w:tc>
        <w:tc>
          <w:tcPr>
            <w:tcW w:w="789" w:type="pct"/>
            <w:gridSpan w:val="3"/>
            <w:vMerge w:val="restart"/>
            <w:tcBorders>
              <w:top w:val="single" w:sz="4" w:space="0" w:color="auto"/>
              <w:left w:val="single" w:sz="4" w:space="0" w:color="auto"/>
              <w:bottom w:val="single" w:sz="4" w:space="0" w:color="auto"/>
              <w:right w:val="single" w:sz="4" w:space="0" w:color="auto"/>
            </w:tcBorders>
            <w:vAlign w:val="center"/>
          </w:tcPr>
          <w:p w:rsidR="004906E4" w:rsidRDefault="004906E4" w:rsidP="00CF24FE">
            <w:pPr>
              <w:suppressAutoHyphens/>
              <w:jc w:val="center"/>
              <w:rPr>
                <w:sz w:val="22"/>
                <w:szCs w:val="22"/>
              </w:rPr>
            </w:pPr>
            <w:r>
              <w:rPr>
                <w:sz w:val="22"/>
                <w:szCs w:val="22"/>
              </w:rPr>
              <w:t>Практики</w:t>
            </w:r>
          </w:p>
        </w:tc>
      </w:tr>
      <w:tr w:rsidR="004906E4" w:rsidTr="00CF24FE">
        <w:tc>
          <w:tcPr>
            <w:tcW w:w="0" w:type="auto"/>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1054" w:type="pct"/>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281" w:type="pct"/>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234" w:type="pct"/>
            <w:vMerge w:val="restart"/>
            <w:tcBorders>
              <w:top w:val="single" w:sz="4" w:space="0" w:color="auto"/>
              <w:left w:val="single" w:sz="4" w:space="0" w:color="auto"/>
              <w:bottom w:val="single" w:sz="4" w:space="0" w:color="auto"/>
              <w:right w:val="single" w:sz="4" w:space="0" w:color="auto"/>
            </w:tcBorders>
          </w:tcPr>
          <w:p w:rsidR="004906E4" w:rsidRDefault="004906E4" w:rsidP="00CF24FE">
            <w:pPr>
              <w:suppressAutoHyphens/>
              <w:jc w:val="center"/>
              <w:rPr>
                <w:sz w:val="22"/>
                <w:szCs w:val="22"/>
              </w:rPr>
            </w:pPr>
            <w:r>
              <w:rPr>
                <w:sz w:val="22"/>
                <w:szCs w:val="22"/>
              </w:rPr>
              <w:t>Всего</w:t>
            </w:r>
          </w:p>
          <w:p w:rsidR="004906E4" w:rsidRDefault="004906E4" w:rsidP="00CF24FE">
            <w:pPr>
              <w:suppressAutoHyphens/>
              <w:jc w:val="center"/>
              <w:rPr>
                <w:sz w:val="22"/>
                <w:szCs w:val="22"/>
              </w:rPr>
            </w:pPr>
          </w:p>
        </w:tc>
        <w:tc>
          <w:tcPr>
            <w:tcW w:w="1662" w:type="pct"/>
            <w:gridSpan w:val="6"/>
            <w:tcBorders>
              <w:top w:val="single" w:sz="4" w:space="0" w:color="auto"/>
              <w:left w:val="single" w:sz="4" w:space="0" w:color="auto"/>
              <w:bottom w:val="single" w:sz="4" w:space="0" w:color="auto"/>
              <w:right w:val="single" w:sz="4" w:space="0" w:color="auto"/>
            </w:tcBorders>
          </w:tcPr>
          <w:p w:rsidR="004906E4" w:rsidRDefault="004906E4" w:rsidP="00CF24FE">
            <w:pPr>
              <w:suppressAutoHyphens/>
              <w:jc w:val="center"/>
              <w:rPr>
                <w:sz w:val="22"/>
                <w:szCs w:val="22"/>
              </w:rPr>
            </w:pPr>
            <w:r>
              <w:rPr>
                <w:sz w:val="22"/>
                <w:szCs w:val="22"/>
              </w:rPr>
              <w:t>В том числе</w:t>
            </w:r>
          </w:p>
        </w:tc>
        <w:tc>
          <w:tcPr>
            <w:tcW w:w="789" w:type="pct"/>
            <w:gridSpan w:val="3"/>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r>
      <w:tr w:rsidR="004906E4" w:rsidTr="00CF24FE">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1054" w:type="pct"/>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281" w:type="pct"/>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234" w:type="pct"/>
            <w:vMerge/>
            <w:tcBorders>
              <w:top w:val="single" w:sz="4" w:space="0" w:color="auto"/>
              <w:left w:val="single" w:sz="4" w:space="0" w:color="auto"/>
              <w:bottom w:val="single" w:sz="4" w:space="0" w:color="auto"/>
              <w:right w:val="single" w:sz="4" w:space="0" w:color="auto"/>
            </w:tcBorders>
            <w:vAlign w:val="center"/>
          </w:tcPr>
          <w:p w:rsidR="004906E4" w:rsidRDefault="004906E4" w:rsidP="00CF24FE">
            <w:pPr>
              <w:rPr>
                <w:sz w:val="22"/>
                <w:szCs w:val="22"/>
              </w:rPr>
            </w:pPr>
          </w:p>
        </w:tc>
        <w:tc>
          <w:tcPr>
            <w:tcW w:w="478"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suppressAutoHyphens/>
              <w:ind w:left="-57" w:right="-57"/>
              <w:jc w:val="center"/>
              <w:rPr>
                <w:color w:val="000000"/>
                <w:sz w:val="22"/>
                <w:szCs w:val="22"/>
              </w:rPr>
            </w:pPr>
            <w:r>
              <w:rPr>
                <w:color w:val="000000"/>
                <w:sz w:val="22"/>
                <w:szCs w:val="22"/>
              </w:rPr>
              <w:t>Лабораторных и практических занятий</w:t>
            </w:r>
          </w:p>
        </w:tc>
        <w:tc>
          <w:tcPr>
            <w:tcW w:w="390"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suppressAutoHyphens/>
              <w:ind w:left="-57" w:right="-57"/>
              <w:jc w:val="center"/>
              <w:rPr>
                <w:color w:val="000000"/>
                <w:sz w:val="22"/>
                <w:szCs w:val="22"/>
              </w:rPr>
            </w:pPr>
            <w:r>
              <w:rPr>
                <w:sz w:val="22"/>
                <w:szCs w:val="22"/>
              </w:rPr>
              <w:t>Курсовых работ (проектов)</w:t>
            </w:r>
          </w:p>
          <w:p w:rsidR="004906E4" w:rsidRDefault="004906E4" w:rsidP="00CF24FE">
            <w:pPr>
              <w:suppressAutoHyphens/>
              <w:jc w:val="center"/>
              <w:rPr>
                <w:iCs/>
                <w:sz w:val="22"/>
                <w:szCs w:val="22"/>
              </w:rPr>
            </w:pPr>
          </w:p>
        </w:tc>
        <w:tc>
          <w:tcPr>
            <w:tcW w:w="470"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suppressAutoHyphens/>
              <w:ind w:left="-57" w:right="-57"/>
              <w:jc w:val="center"/>
              <w:rPr>
                <w:color w:val="000000"/>
                <w:sz w:val="22"/>
                <w:szCs w:val="22"/>
              </w:rPr>
            </w:pPr>
            <w:r>
              <w:rPr>
                <w:sz w:val="22"/>
                <w:szCs w:val="22"/>
              </w:rPr>
              <w:t>Самостоятельная работа</w:t>
            </w:r>
          </w:p>
        </w:tc>
        <w:tc>
          <w:tcPr>
            <w:tcW w:w="247" w:type="pct"/>
            <w:gridSpan w:val="2"/>
            <w:tcBorders>
              <w:top w:val="single" w:sz="4" w:space="0" w:color="auto"/>
              <w:left w:val="single" w:sz="4" w:space="0" w:color="auto"/>
              <w:bottom w:val="single" w:sz="4" w:space="0" w:color="auto"/>
              <w:right w:val="single" w:sz="4" w:space="0" w:color="auto"/>
            </w:tcBorders>
            <w:textDirection w:val="btLr"/>
            <w:vAlign w:val="center"/>
          </w:tcPr>
          <w:p w:rsidR="004906E4" w:rsidRDefault="004906E4" w:rsidP="00CF24FE">
            <w:pPr>
              <w:suppressAutoHyphens/>
              <w:ind w:left="-57" w:right="-57"/>
              <w:jc w:val="center"/>
              <w:rPr>
                <w:sz w:val="22"/>
                <w:szCs w:val="22"/>
              </w:rPr>
            </w:pPr>
            <w:r>
              <w:rPr>
                <w:sz w:val="22"/>
                <w:szCs w:val="22"/>
              </w:rPr>
              <w:t>Промежуточная аттестация.</w:t>
            </w:r>
          </w:p>
        </w:tc>
        <w:tc>
          <w:tcPr>
            <w:tcW w:w="278" w:type="pct"/>
            <w:gridSpan w:val="2"/>
            <w:tcBorders>
              <w:top w:val="single" w:sz="4" w:space="0" w:color="auto"/>
              <w:left w:val="single" w:sz="4" w:space="0" w:color="auto"/>
              <w:bottom w:val="single" w:sz="4" w:space="0" w:color="auto"/>
              <w:right w:val="single" w:sz="4" w:space="0" w:color="auto"/>
            </w:tcBorders>
            <w:vAlign w:val="center"/>
          </w:tcPr>
          <w:p w:rsidR="004906E4" w:rsidRDefault="004906E4" w:rsidP="00CF24FE">
            <w:pPr>
              <w:suppressAutoHyphens/>
              <w:ind w:left="-57" w:right="-57"/>
              <w:jc w:val="center"/>
              <w:rPr>
                <w:sz w:val="22"/>
                <w:szCs w:val="22"/>
              </w:rPr>
            </w:pPr>
            <w:r>
              <w:rPr>
                <w:sz w:val="22"/>
                <w:szCs w:val="22"/>
              </w:rPr>
              <w:t>Учебная</w:t>
            </w:r>
          </w:p>
          <w:p w:rsidR="004906E4" w:rsidRDefault="004906E4" w:rsidP="00CF24FE">
            <w:pPr>
              <w:suppressAutoHyphens/>
              <w:ind w:left="-57" w:right="-57"/>
              <w:jc w:val="center"/>
              <w:rPr>
                <w:i/>
                <w:sz w:val="22"/>
                <w:szCs w:val="22"/>
              </w:rPr>
            </w:pPr>
          </w:p>
        </w:tc>
        <w:tc>
          <w:tcPr>
            <w:tcW w:w="586" w:type="pct"/>
            <w:gridSpan w:val="2"/>
            <w:tcBorders>
              <w:top w:val="single" w:sz="4" w:space="0" w:color="auto"/>
              <w:left w:val="single" w:sz="4" w:space="0" w:color="auto"/>
              <w:bottom w:val="single" w:sz="4" w:space="0" w:color="auto"/>
              <w:right w:val="single" w:sz="4" w:space="0" w:color="auto"/>
            </w:tcBorders>
            <w:vAlign w:val="center"/>
          </w:tcPr>
          <w:p w:rsidR="004906E4" w:rsidRDefault="004906E4" w:rsidP="00CF24FE">
            <w:pPr>
              <w:suppressAutoHyphens/>
              <w:ind w:left="-57" w:right="-57"/>
              <w:jc w:val="center"/>
              <w:rPr>
                <w:sz w:val="22"/>
                <w:szCs w:val="22"/>
              </w:rPr>
            </w:pPr>
            <w:r>
              <w:rPr>
                <w:sz w:val="22"/>
                <w:szCs w:val="22"/>
              </w:rPr>
              <w:t>Производственная</w:t>
            </w:r>
          </w:p>
          <w:p w:rsidR="004906E4" w:rsidRDefault="004906E4" w:rsidP="00CF24FE">
            <w:pPr>
              <w:suppressAutoHyphens/>
              <w:ind w:left="-57" w:right="-57"/>
              <w:jc w:val="center"/>
              <w:rPr>
                <w:i/>
                <w:sz w:val="22"/>
                <w:szCs w:val="22"/>
              </w:rPr>
            </w:pPr>
          </w:p>
        </w:tc>
      </w:tr>
      <w:tr w:rsidR="004906E4" w:rsidTr="00CF24FE">
        <w:trPr>
          <w:trHeight w:val="415"/>
        </w:trPr>
        <w:tc>
          <w:tcPr>
            <w:tcW w:w="598"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1</w:t>
            </w:r>
          </w:p>
        </w:tc>
        <w:tc>
          <w:tcPr>
            <w:tcW w:w="1054"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2</w:t>
            </w:r>
          </w:p>
        </w:tc>
        <w:tc>
          <w:tcPr>
            <w:tcW w:w="379"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3</w:t>
            </w:r>
          </w:p>
        </w:tc>
        <w:tc>
          <w:tcPr>
            <w:tcW w:w="281"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4</w:t>
            </w:r>
          </w:p>
        </w:tc>
        <w:tc>
          <w:tcPr>
            <w:tcW w:w="234"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5</w:t>
            </w:r>
          </w:p>
        </w:tc>
        <w:tc>
          <w:tcPr>
            <w:tcW w:w="478"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6</w:t>
            </w:r>
          </w:p>
        </w:tc>
        <w:tc>
          <w:tcPr>
            <w:tcW w:w="390"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7</w:t>
            </w:r>
          </w:p>
        </w:tc>
        <w:tc>
          <w:tcPr>
            <w:tcW w:w="470" w:type="pct"/>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8</w:t>
            </w:r>
          </w:p>
        </w:tc>
        <w:tc>
          <w:tcPr>
            <w:tcW w:w="247" w:type="pct"/>
            <w:gridSpan w:val="2"/>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9</w:t>
            </w:r>
          </w:p>
        </w:tc>
        <w:tc>
          <w:tcPr>
            <w:tcW w:w="278" w:type="pct"/>
            <w:gridSpan w:val="2"/>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10</w:t>
            </w:r>
          </w:p>
        </w:tc>
        <w:tc>
          <w:tcPr>
            <w:tcW w:w="586" w:type="pct"/>
            <w:gridSpan w:val="2"/>
            <w:tcBorders>
              <w:top w:val="single" w:sz="4" w:space="0" w:color="auto"/>
              <w:left w:val="single" w:sz="4" w:space="0" w:color="auto"/>
              <w:bottom w:val="single" w:sz="4" w:space="0" w:color="auto"/>
              <w:right w:val="single" w:sz="4" w:space="0" w:color="auto"/>
            </w:tcBorders>
            <w:vAlign w:val="center"/>
          </w:tcPr>
          <w:p w:rsidR="004906E4" w:rsidRDefault="004906E4" w:rsidP="00CF24FE">
            <w:pPr>
              <w:jc w:val="center"/>
              <w:rPr>
                <w:i/>
                <w:sz w:val="22"/>
                <w:szCs w:val="22"/>
              </w:rPr>
            </w:pPr>
            <w:r>
              <w:rPr>
                <w:i/>
                <w:sz w:val="22"/>
                <w:szCs w:val="22"/>
              </w:rPr>
              <w:t>11</w:t>
            </w:r>
          </w:p>
        </w:tc>
      </w:tr>
      <w:tr w:rsidR="004906E4" w:rsidTr="00CF24FE">
        <w:trPr>
          <w:trHeight w:val="1265"/>
        </w:trPr>
        <w:tc>
          <w:tcPr>
            <w:tcW w:w="598" w:type="pct"/>
            <w:tcBorders>
              <w:top w:val="single" w:sz="4" w:space="0" w:color="auto"/>
              <w:left w:val="single" w:sz="4" w:space="0" w:color="auto"/>
              <w:bottom w:val="single" w:sz="4" w:space="0" w:color="auto"/>
              <w:right w:val="single" w:sz="4" w:space="0" w:color="auto"/>
            </w:tcBorders>
          </w:tcPr>
          <w:p w:rsidR="004906E4" w:rsidRDefault="004906E4" w:rsidP="00CF24FE">
            <w:pPr>
              <w:rPr>
                <w:sz w:val="22"/>
                <w:szCs w:val="22"/>
              </w:rPr>
            </w:pPr>
            <w:r>
              <w:rPr>
                <w:sz w:val="22"/>
                <w:szCs w:val="22"/>
              </w:rPr>
              <w:t>ПК 4.1...ПК.5</w:t>
            </w:r>
          </w:p>
          <w:p w:rsidR="004906E4" w:rsidRDefault="004906E4" w:rsidP="00CF24FE">
            <w:pPr>
              <w:rPr>
                <w:sz w:val="22"/>
                <w:szCs w:val="22"/>
              </w:rPr>
            </w:pPr>
            <w:r>
              <w:rPr>
                <w:sz w:val="22"/>
                <w:szCs w:val="22"/>
              </w:rPr>
              <w:t>ОК 01-09</w:t>
            </w:r>
          </w:p>
        </w:tc>
        <w:tc>
          <w:tcPr>
            <w:tcW w:w="1054" w:type="pct"/>
            <w:tcBorders>
              <w:top w:val="single" w:sz="4" w:space="0" w:color="auto"/>
              <w:left w:val="single" w:sz="4" w:space="0" w:color="auto"/>
              <w:bottom w:val="single" w:sz="4" w:space="0" w:color="auto"/>
              <w:right w:val="single" w:sz="4" w:space="0" w:color="auto"/>
            </w:tcBorders>
          </w:tcPr>
          <w:p w:rsidR="004906E4" w:rsidRDefault="004906E4" w:rsidP="00CF24FE">
            <w:pPr>
              <w:rPr>
                <w:sz w:val="22"/>
                <w:szCs w:val="22"/>
              </w:rPr>
            </w:pPr>
            <w:r>
              <w:rPr>
                <w:sz w:val="22"/>
                <w:szCs w:val="22"/>
              </w:rPr>
              <w:t>МДК 04.01 Выполнение работ по одной или нескольким пр</w:t>
            </w:r>
            <w:r>
              <w:rPr>
                <w:sz w:val="22"/>
                <w:szCs w:val="22"/>
              </w:rPr>
              <w:t>о</w:t>
            </w:r>
            <w:r>
              <w:rPr>
                <w:sz w:val="22"/>
                <w:szCs w:val="22"/>
              </w:rPr>
              <w:t xml:space="preserve">фессиям </w:t>
            </w:r>
          </w:p>
          <w:p w:rsidR="004906E4" w:rsidRDefault="004906E4" w:rsidP="00CF24FE">
            <w:pPr>
              <w:rPr>
                <w:sz w:val="22"/>
                <w:szCs w:val="22"/>
              </w:rPr>
            </w:pPr>
            <w:proofErr w:type="gramStart"/>
            <w:r>
              <w:rPr>
                <w:sz w:val="22"/>
                <w:szCs w:val="22"/>
              </w:rPr>
              <w:t>рабочих, должностям служ</w:t>
            </w:r>
            <w:r>
              <w:rPr>
                <w:sz w:val="22"/>
                <w:szCs w:val="22"/>
              </w:rPr>
              <w:t>а</w:t>
            </w:r>
            <w:r>
              <w:rPr>
                <w:sz w:val="22"/>
                <w:szCs w:val="22"/>
              </w:rPr>
              <w:t>щих по профессии «Оператор диспетчерской (производс</w:t>
            </w:r>
            <w:r>
              <w:rPr>
                <w:sz w:val="22"/>
                <w:szCs w:val="22"/>
              </w:rPr>
              <w:t>т</w:t>
            </w:r>
            <w:r>
              <w:rPr>
                <w:sz w:val="22"/>
                <w:szCs w:val="22"/>
              </w:rPr>
              <w:t>венно-диспетчерской службы»</w:t>
            </w:r>
            <w:proofErr w:type="gramEnd"/>
          </w:p>
        </w:tc>
        <w:tc>
          <w:tcPr>
            <w:tcW w:w="379"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sz w:val="22"/>
                <w:szCs w:val="22"/>
              </w:rPr>
            </w:pPr>
            <w:r>
              <w:rPr>
                <w:b/>
                <w:bCs/>
                <w:sz w:val="22"/>
                <w:szCs w:val="22"/>
              </w:rPr>
              <w:t>72</w:t>
            </w:r>
          </w:p>
        </w:tc>
        <w:tc>
          <w:tcPr>
            <w:tcW w:w="281"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sz w:val="22"/>
                <w:szCs w:val="22"/>
              </w:rPr>
            </w:pPr>
            <w:r>
              <w:rPr>
                <w:sz w:val="22"/>
                <w:szCs w:val="22"/>
              </w:rPr>
              <w:t>36</w:t>
            </w:r>
          </w:p>
        </w:tc>
        <w:tc>
          <w:tcPr>
            <w:tcW w:w="234"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sz w:val="22"/>
                <w:szCs w:val="22"/>
              </w:rPr>
            </w:pPr>
            <w:r>
              <w:rPr>
                <w:b/>
                <w:bCs/>
                <w:sz w:val="22"/>
                <w:szCs w:val="22"/>
              </w:rPr>
              <w:t>72</w:t>
            </w:r>
          </w:p>
        </w:tc>
        <w:tc>
          <w:tcPr>
            <w:tcW w:w="478"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sz w:val="22"/>
                <w:szCs w:val="22"/>
              </w:rPr>
            </w:pPr>
            <w:r>
              <w:rPr>
                <w:sz w:val="22"/>
                <w:szCs w:val="22"/>
              </w:rPr>
              <w:t>36</w:t>
            </w:r>
          </w:p>
        </w:tc>
        <w:tc>
          <w:tcPr>
            <w:tcW w:w="390"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sz w:val="22"/>
                <w:szCs w:val="22"/>
              </w:rPr>
            </w:pPr>
          </w:p>
        </w:tc>
        <w:tc>
          <w:tcPr>
            <w:tcW w:w="470"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sz w:val="22"/>
                <w:szCs w:val="22"/>
              </w:rPr>
            </w:pPr>
            <w:r>
              <w:rPr>
                <w:sz w:val="22"/>
                <w:szCs w:val="22"/>
              </w:rPr>
              <w:t>4</w:t>
            </w:r>
          </w:p>
        </w:tc>
        <w:tc>
          <w:tcPr>
            <w:tcW w:w="247" w:type="pct"/>
            <w:gridSpan w:val="2"/>
            <w:tcBorders>
              <w:top w:val="single" w:sz="4" w:space="0" w:color="auto"/>
              <w:left w:val="single" w:sz="4" w:space="0" w:color="auto"/>
              <w:bottom w:val="single" w:sz="4" w:space="0" w:color="auto"/>
              <w:right w:val="single" w:sz="4" w:space="0" w:color="auto"/>
            </w:tcBorders>
          </w:tcPr>
          <w:p w:rsidR="004906E4" w:rsidRDefault="004906E4" w:rsidP="00CF24FE">
            <w:pPr>
              <w:jc w:val="center"/>
              <w:rPr>
                <w:sz w:val="22"/>
                <w:szCs w:val="22"/>
              </w:rPr>
            </w:pPr>
          </w:p>
        </w:tc>
        <w:tc>
          <w:tcPr>
            <w:tcW w:w="278" w:type="pct"/>
            <w:gridSpan w:val="2"/>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sz w:val="22"/>
                <w:szCs w:val="22"/>
              </w:rPr>
            </w:pPr>
          </w:p>
        </w:tc>
        <w:tc>
          <w:tcPr>
            <w:tcW w:w="586" w:type="pct"/>
            <w:gridSpan w:val="2"/>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sz w:val="22"/>
                <w:szCs w:val="22"/>
              </w:rPr>
            </w:pPr>
            <w:r>
              <w:rPr>
                <w:b/>
                <w:bCs/>
                <w:sz w:val="22"/>
                <w:szCs w:val="22"/>
              </w:rPr>
              <w:t>108</w:t>
            </w:r>
          </w:p>
        </w:tc>
      </w:tr>
      <w:tr w:rsidR="004906E4" w:rsidTr="00CF24FE">
        <w:trPr>
          <w:trHeight w:val="314"/>
        </w:trPr>
        <w:tc>
          <w:tcPr>
            <w:tcW w:w="598" w:type="pct"/>
            <w:tcBorders>
              <w:top w:val="single" w:sz="4" w:space="0" w:color="auto"/>
              <w:left w:val="single" w:sz="4" w:space="0" w:color="auto"/>
              <w:bottom w:val="single" w:sz="4" w:space="0" w:color="auto"/>
              <w:right w:val="single" w:sz="4" w:space="0" w:color="auto"/>
            </w:tcBorders>
          </w:tcPr>
          <w:p w:rsidR="004906E4" w:rsidRDefault="004906E4" w:rsidP="00CF24FE">
            <w:pPr>
              <w:rPr>
                <w:sz w:val="22"/>
                <w:szCs w:val="22"/>
              </w:rPr>
            </w:pPr>
            <w:r>
              <w:rPr>
                <w:sz w:val="22"/>
                <w:szCs w:val="22"/>
              </w:rPr>
              <w:t>ПК 4.1</w:t>
            </w:r>
          </w:p>
          <w:p w:rsidR="004906E4" w:rsidRDefault="004906E4" w:rsidP="00CF24FE">
            <w:pPr>
              <w:rPr>
                <w:sz w:val="22"/>
                <w:szCs w:val="22"/>
              </w:rPr>
            </w:pPr>
            <w:r>
              <w:rPr>
                <w:sz w:val="22"/>
                <w:szCs w:val="22"/>
              </w:rPr>
              <w:t>ОК 01-09</w:t>
            </w:r>
          </w:p>
        </w:tc>
        <w:tc>
          <w:tcPr>
            <w:tcW w:w="1054" w:type="pct"/>
            <w:tcBorders>
              <w:top w:val="single" w:sz="4" w:space="0" w:color="auto"/>
              <w:left w:val="single" w:sz="4" w:space="0" w:color="auto"/>
              <w:bottom w:val="single" w:sz="4" w:space="0" w:color="auto"/>
              <w:right w:val="single" w:sz="4" w:space="0" w:color="auto"/>
            </w:tcBorders>
          </w:tcPr>
          <w:p w:rsidR="004906E4" w:rsidRDefault="004906E4" w:rsidP="00CF24FE">
            <w:pPr>
              <w:rPr>
                <w:sz w:val="22"/>
                <w:szCs w:val="22"/>
              </w:rPr>
            </w:pPr>
            <w:r>
              <w:rPr>
                <w:sz w:val="22"/>
                <w:szCs w:val="22"/>
              </w:rPr>
              <w:t>МДК 04.02 Выполнение работ по одной или нескольким пр</w:t>
            </w:r>
            <w:r>
              <w:rPr>
                <w:sz w:val="22"/>
                <w:szCs w:val="22"/>
              </w:rPr>
              <w:t>о</w:t>
            </w:r>
            <w:r>
              <w:rPr>
                <w:sz w:val="22"/>
                <w:szCs w:val="22"/>
              </w:rPr>
              <w:t xml:space="preserve">фессиям </w:t>
            </w:r>
          </w:p>
          <w:p w:rsidR="004906E4" w:rsidRDefault="004906E4" w:rsidP="00CF24FE">
            <w:pPr>
              <w:rPr>
                <w:sz w:val="22"/>
                <w:szCs w:val="22"/>
              </w:rPr>
            </w:pPr>
            <w:r>
              <w:rPr>
                <w:sz w:val="22"/>
                <w:szCs w:val="22"/>
              </w:rPr>
              <w:t>рабочих, должностям служ</w:t>
            </w:r>
            <w:r>
              <w:rPr>
                <w:sz w:val="22"/>
                <w:szCs w:val="22"/>
              </w:rPr>
              <w:t>а</w:t>
            </w:r>
            <w:r>
              <w:rPr>
                <w:sz w:val="22"/>
                <w:szCs w:val="22"/>
              </w:rPr>
              <w:t>щих по профессии «Рабочий по комплексному обслуживанию и ремонту зданий»</w:t>
            </w:r>
          </w:p>
        </w:tc>
        <w:tc>
          <w:tcPr>
            <w:tcW w:w="379"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sz w:val="22"/>
                <w:szCs w:val="22"/>
              </w:rPr>
            </w:pPr>
            <w:r>
              <w:rPr>
                <w:b/>
                <w:bCs/>
                <w:sz w:val="22"/>
                <w:szCs w:val="22"/>
              </w:rPr>
              <w:t>108</w:t>
            </w:r>
          </w:p>
        </w:tc>
        <w:tc>
          <w:tcPr>
            <w:tcW w:w="281"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sz w:val="22"/>
                <w:szCs w:val="22"/>
              </w:rPr>
            </w:pPr>
            <w:r>
              <w:rPr>
                <w:sz w:val="22"/>
                <w:szCs w:val="22"/>
              </w:rPr>
              <w:t>72</w:t>
            </w:r>
          </w:p>
        </w:tc>
        <w:tc>
          <w:tcPr>
            <w:tcW w:w="234"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sz w:val="22"/>
                <w:szCs w:val="22"/>
              </w:rPr>
            </w:pPr>
            <w:r>
              <w:rPr>
                <w:b/>
                <w:bCs/>
                <w:sz w:val="22"/>
                <w:szCs w:val="22"/>
              </w:rPr>
              <w:t>72</w:t>
            </w:r>
          </w:p>
        </w:tc>
        <w:tc>
          <w:tcPr>
            <w:tcW w:w="478"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sz w:val="22"/>
                <w:szCs w:val="22"/>
              </w:rPr>
            </w:pPr>
            <w:r>
              <w:rPr>
                <w:sz w:val="22"/>
                <w:szCs w:val="22"/>
              </w:rPr>
              <w:t>36</w:t>
            </w:r>
          </w:p>
        </w:tc>
        <w:tc>
          <w:tcPr>
            <w:tcW w:w="390"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sz w:val="22"/>
                <w:szCs w:val="22"/>
              </w:rPr>
            </w:pPr>
          </w:p>
        </w:tc>
        <w:tc>
          <w:tcPr>
            <w:tcW w:w="470"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sz w:val="22"/>
                <w:szCs w:val="22"/>
              </w:rPr>
            </w:pPr>
            <w:r>
              <w:rPr>
                <w:sz w:val="22"/>
                <w:szCs w:val="22"/>
              </w:rPr>
              <w:t>4</w:t>
            </w:r>
          </w:p>
        </w:tc>
        <w:tc>
          <w:tcPr>
            <w:tcW w:w="247" w:type="pct"/>
            <w:gridSpan w:val="2"/>
            <w:tcBorders>
              <w:top w:val="single" w:sz="4" w:space="0" w:color="auto"/>
              <w:left w:val="single" w:sz="4" w:space="0" w:color="auto"/>
              <w:bottom w:val="single" w:sz="4" w:space="0" w:color="auto"/>
              <w:right w:val="single" w:sz="4" w:space="0" w:color="auto"/>
            </w:tcBorders>
          </w:tcPr>
          <w:p w:rsidR="004906E4" w:rsidRDefault="004906E4" w:rsidP="00CF24FE">
            <w:pPr>
              <w:jc w:val="center"/>
              <w:rPr>
                <w:sz w:val="22"/>
                <w:szCs w:val="22"/>
              </w:rPr>
            </w:pPr>
          </w:p>
        </w:tc>
        <w:tc>
          <w:tcPr>
            <w:tcW w:w="278" w:type="pct"/>
            <w:gridSpan w:val="2"/>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sz w:val="22"/>
                <w:szCs w:val="22"/>
              </w:rPr>
            </w:pPr>
            <w:r>
              <w:rPr>
                <w:b/>
                <w:bCs/>
                <w:sz w:val="22"/>
                <w:szCs w:val="22"/>
              </w:rPr>
              <w:t>36</w:t>
            </w:r>
          </w:p>
        </w:tc>
        <w:tc>
          <w:tcPr>
            <w:tcW w:w="586" w:type="pct"/>
            <w:gridSpan w:val="2"/>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sz w:val="22"/>
                <w:szCs w:val="22"/>
              </w:rPr>
            </w:pPr>
            <w:r>
              <w:rPr>
                <w:b/>
                <w:bCs/>
                <w:sz w:val="22"/>
                <w:szCs w:val="22"/>
              </w:rPr>
              <w:t>108</w:t>
            </w:r>
          </w:p>
        </w:tc>
      </w:tr>
      <w:tr w:rsidR="004906E4" w:rsidTr="00CF24FE">
        <w:tc>
          <w:tcPr>
            <w:tcW w:w="598" w:type="pct"/>
            <w:tcBorders>
              <w:top w:val="single" w:sz="4" w:space="0" w:color="auto"/>
              <w:left w:val="single" w:sz="4" w:space="0" w:color="auto"/>
              <w:bottom w:val="single" w:sz="4" w:space="0" w:color="auto"/>
              <w:right w:val="single" w:sz="4" w:space="0" w:color="auto"/>
            </w:tcBorders>
            <w:shd w:val="clear" w:color="auto" w:fill="auto"/>
          </w:tcPr>
          <w:p w:rsidR="004906E4" w:rsidRDefault="004906E4" w:rsidP="00CF24FE">
            <w:pPr>
              <w:rPr>
                <w:i/>
                <w:sz w:val="22"/>
                <w:szCs w:val="22"/>
              </w:rPr>
            </w:pPr>
          </w:p>
        </w:tc>
        <w:tc>
          <w:tcPr>
            <w:tcW w:w="1054" w:type="pct"/>
            <w:tcBorders>
              <w:top w:val="single" w:sz="4" w:space="0" w:color="auto"/>
              <w:left w:val="single" w:sz="4" w:space="0" w:color="auto"/>
              <w:bottom w:val="single" w:sz="4" w:space="0" w:color="auto"/>
              <w:right w:val="single" w:sz="4" w:space="0" w:color="auto"/>
            </w:tcBorders>
            <w:shd w:val="clear" w:color="auto" w:fill="auto"/>
          </w:tcPr>
          <w:p w:rsidR="004906E4" w:rsidRDefault="004906E4" w:rsidP="00CF24FE">
            <w:pPr>
              <w:suppressAutoHyphens/>
              <w:rPr>
                <w:sz w:val="22"/>
                <w:szCs w:val="22"/>
              </w:rPr>
            </w:pPr>
            <w:r>
              <w:rPr>
                <w:sz w:val="22"/>
                <w:szCs w:val="22"/>
              </w:rPr>
              <w:t xml:space="preserve">Производственная практика (по профилю специальности), часов </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4906E4" w:rsidRDefault="004906E4" w:rsidP="00CF24FE">
            <w:pPr>
              <w:suppressAutoHyphens/>
              <w:jc w:val="center"/>
              <w:rPr>
                <w:b/>
                <w:bCs/>
                <w:i/>
                <w:sz w:val="22"/>
                <w:szCs w:val="22"/>
              </w:rPr>
            </w:pPr>
            <w:r>
              <w:rPr>
                <w:b/>
                <w:bCs/>
                <w:sz w:val="22"/>
                <w:szCs w:val="22"/>
              </w:rPr>
              <w:t>216</w:t>
            </w: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4906E4" w:rsidRDefault="004906E4" w:rsidP="00CF24FE">
            <w:pPr>
              <w:jc w:val="center"/>
              <w:rPr>
                <w:iCs/>
                <w:sz w:val="22"/>
                <w:szCs w:val="22"/>
              </w:rPr>
            </w:pPr>
            <w:r>
              <w:rPr>
                <w:iCs/>
                <w:sz w:val="22"/>
                <w:szCs w:val="22"/>
              </w:rPr>
              <w:t>216</w:t>
            </w:r>
          </w:p>
        </w:tc>
        <w:tc>
          <w:tcPr>
            <w:tcW w:w="234" w:type="pct"/>
            <w:tcBorders>
              <w:top w:val="single" w:sz="4" w:space="0" w:color="auto"/>
              <w:left w:val="single" w:sz="4" w:space="0" w:color="auto"/>
              <w:bottom w:val="single" w:sz="4" w:space="0" w:color="auto"/>
              <w:right w:val="single" w:sz="4" w:space="0" w:color="auto"/>
            </w:tcBorders>
            <w:shd w:val="clear" w:color="auto" w:fill="C0C0C0"/>
          </w:tcPr>
          <w:p w:rsidR="004906E4" w:rsidRDefault="004906E4" w:rsidP="00CF24FE">
            <w:pPr>
              <w:jc w:val="center"/>
              <w:rPr>
                <w:b/>
                <w:bCs/>
                <w:i/>
                <w:sz w:val="22"/>
                <w:szCs w:val="22"/>
              </w:rPr>
            </w:pPr>
          </w:p>
        </w:tc>
        <w:tc>
          <w:tcPr>
            <w:tcW w:w="478" w:type="pct"/>
            <w:tcBorders>
              <w:top w:val="single" w:sz="4" w:space="0" w:color="auto"/>
              <w:left w:val="single" w:sz="4" w:space="0" w:color="auto"/>
              <w:bottom w:val="single" w:sz="4" w:space="0" w:color="auto"/>
              <w:right w:val="single" w:sz="4" w:space="0" w:color="auto"/>
            </w:tcBorders>
            <w:shd w:val="clear" w:color="auto" w:fill="C0C0C0"/>
          </w:tcPr>
          <w:p w:rsidR="004906E4" w:rsidRDefault="004906E4" w:rsidP="00CF24FE">
            <w:pPr>
              <w:jc w:val="center"/>
              <w:rPr>
                <w:b/>
                <w:bCs/>
                <w:i/>
                <w:sz w:val="22"/>
                <w:szCs w:val="22"/>
              </w:rPr>
            </w:pPr>
          </w:p>
        </w:tc>
        <w:tc>
          <w:tcPr>
            <w:tcW w:w="1461" w:type="pct"/>
            <w:gridSpan w:val="7"/>
            <w:tcBorders>
              <w:top w:val="single" w:sz="4" w:space="0" w:color="auto"/>
              <w:left w:val="single" w:sz="4" w:space="0" w:color="auto"/>
              <w:bottom w:val="single" w:sz="4" w:space="0" w:color="auto"/>
              <w:right w:val="single" w:sz="4" w:space="0" w:color="auto"/>
            </w:tcBorders>
            <w:shd w:val="clear" w:color="auto" w:fill="C0C0C0"/>
          </w:tcPr>
          <w:p w:rsidR="004906E4" w:rsidRDefault="004906E4" w:rsidP="00CF24FE">
            <w:pPr>
              <w:jc w:val="center"/>
              <w:rPr>
                <w:i/>
                <w:sz w:val="22"/>
                <w:szCs w:val="22"/>
              </w:rPr>
            </w:pPr>
          </w:p>
        </w:tc>
        <w:tc>
          <w:tcPr>
            <w:tcW w:w="512" w:type="pct"/>
            <w:tcBorders>
              <w:top w:val="single" w:sz="4" w:space="0" w:color="auto"/>
              <w:left w:val="single" w:sz="4" w:space="0" w:color="auto"/>
              <w:bottom w:val="single" w:sz="4" w:space="0" w:color="auto"/>
              <w:right w:val="single" w:sz="4" w:space="0" w:color="auto"/>
            </w:tcBorders>
          </w:tcPr>
          <w:p w:rsidR="004906E4" w:rsidRDefault="004906E4" w:rsidP="00CF24FE">
            <w:pPr>
              <w:suppressAutoHyphens/>
              <w:jc w:val="center"/>
              <w:rPr>
                <w:i/>
                <w:color w:val="C00000"/>
                <w:sz w:val="22"/>
                <w:szCs w:val="22"/>
              </w:rPr>
            </w:pPr>
          </w:p>
        </w:tc>
      </w:tr>
      <w:tr w:rsidR="004906E4" w:rsidTr="00CF24FE">
        <w:tc>
          <w:tcPr>
            <w:tcW w:w="598" w:type="pct"/>
            <w:tcBorders>
              <w:top w:val="single" w:sz="4" w:space="0" w:color="auto"/>
              <w:left w:val="single" w:sz="4" w:space="0" w:color="auto"/>
              <w:bottom w:val="single" w:sz="4" w:space="0" w:color="auto"/>
              <w:right w:val="single" w:sz="4" w:space="0" w:color="auto"/>
            </w:tcBorders>
            <w:shd w:val="clear" w:color="auto" w:fill="auto"/>
          </w:tcPr>
          <w:p w:rsidR="004906E4" w:rsidRDefault="004906E4" w:rsidP="00CF24FE">
            <w:pPr>
              <w:rPr>
                <w:i/>
                <w:sz w:val="22"/>
                <w:szCs w:val="22"/>
              </w:rPr>
            </w:pPr>
          </w:p>
        </w:tc>
        <w:tc>
          <w:tcPr>
            <w:tcW w:w="1054" w:type="pct"/>
            <w:tcBorders>
              <w:top w:val="single" w:sz="4" w:space="0" w:color="auto"/>
              <w:left w:val="single" w:sz="4" w:space="0" w:color="auto"/>
              <w:bottom w:val="single" w:sz="4" w:space="0" w:color="auto"/>
              <w:right w:val="single" w:sz="4" w:space="0" w:color="auto"/>
            </w:tcBorders>
            <w:shd w:val="clear" w:color="auto" w:fill="auto"/>
          </w:tcPr>
          <w:p w:rsidR="004906E4" w:rsidRDefault="004906E4" w:rsidP="00CF24FE">
            <w:pPr>
              <w:suppressAutoHyphens/>
              <w:rPr>
                <w:sz w:val="22"/>
                <w:szCs w:val="22"/>
              </w:rPr>
            </w:pPr>
            <w:r>
              <w:rPr>
                <w:sz w:val="22"/>
                <w:szCs w:val="22"/>
              </w:rPr>
              <w:t>Экзамен по основному виду деятельности</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4906E4" w:rsidRDefault="004906E4" w:rsidP="00CF24FE">
            <w:pPr>
              <w:suppressAutoHyphens/>
              <w:jc w:val="center"/>
              <w:rPr>
                <w:b/>
                <w:bCs/>
                <w:sz w:val="22"/>
                <w:szCs w:val="22"/>
              </w:rPr>
            </w:pPr>
            <w:r>
              <w:rPr>
                <w:b/>
                <w:bCs/>
                <w:sz w:val="22"/>
                <w:szCs w:val="22"/>
              </w:rPr>
              <w:t>18</w:t>
            </w:r>
          </w:p>
        </w:tc>
        <w:tc>
          <w:tcPr>
            <w:tcW w:w="281" w:type="pct"/>
            <w:tcBorders>
              <w:top w:val="single" w:sz="4" w:space="0" w:color="auto"/>
              <w:left w:val="single" w:sz="4" w:space="0" w:color="auto"/>
              <w:bottom w:val="single" w:sz="4" w:space="0" w:color="auto"/>
              <w:right w:val="single" w:sz="4" w:space="0" w:color="auto"/>
            </w:tcBorders>
            <w:shd w:val="clear" w:color="auto" w:fill="C0C0C0"/>
          </w:tcPr>
          <w:p w:rsidR="004906E4" w:rsidRDefault="004906E4" w:rsidP="00CF24FE">
            <w:pPr>
              <w:jc w:val="center"/>
              <w:rPr>
                <w:i/>
                <w:sz w:val="22"/>
                <w:szCs w:val="22"/>
              </w:rPr>
            </w:pPr>
          </w:p>
        </w:tc>
        <w:tc>
          <w:tcPr>
            <w:tcW w:w="234" w:type="pct"/>
            <w:tcBorders>
              <w:top w:val="single" w:sz="4" w:space="0" w:color="auto"/>
              <w:left w:val="single" w:sz="4" w:space="0" w:color="auto"/>
              <w:bottom w:val="single" w:sz="4" w:space="0" w:color="auto"/>
              <w:right w:val="single" w:sz="4" w:space="0" w:color="auto"/>
            </w:tcBorders>
            <w:shd w:val="clear" w:color="auto" w:fill="C0C0C0"/>
          </w:tcPr>
          <w:p w:rsidR="004906E4" w:rsidRDefault="004906E4" w:rsidP="00CF24FE">
            <w:pPr>
              <w:jc w:val="center"/>
              <w:rPr>
                <w:i/>
                <w:sz w:val="22"/>
                <w:szCs w:val="22"/>
              </w:rPr>
            </w:pPr>
          </w:p>
        </w:tc>
        <w:tc>
          <w:tcPr>
            <w:tcW w:w="478" w:type="pct"/>
            <w:tcBorders>
              <w:top w:val="single" w:sz="4" w:space="0" w:color="auto"/>
              <w:left w:val="single" w:sz="4" w:space="0" w:color="auto"/>
              <w:bottom w:val="single" w:sz="4" w:space="0" w:color="auto"/>
              <w:right w:val="single" w:sz="4" w:space="0" w:color="auto"/>
            </w:tcBorders>
            <w:shd w:val="clear" w:color="auto" w:fill="C0C0C0"/>
          </w:tcPr>
          <w:p w:rsidR="004906E4" w:rsidRDefault="004906E4" w:rsidP="00CF24FE">
            <w:pPr>
              <w:jc w:val="center"/>
              <w:rPr>
                <w:i/>
                <w:sz w:val="22"/>
                <w:szCs w:val="22"/>
              </w:rPr>
            </w:pPr>
          </w:p>
        </w:tc>
        <w:tc>
          <w:tcPr>
            <w:tcW w:w="1461" w:type="pct"/>
            <w:gridSpan w:val="7"/>
            <w:tcBorders>
              <w:top w:val="single" w:sz="4" w:space="0" w:color="auto"/>
              <w:left w:val="single" w:sz="4" w:space="0" w:color="auto"/>
              <w:bottom w:val="single" w:sz="4" w:space="0" w:color="auto"/>
              <w:right w:val="single" w:sz="4" w:space="0" w:color="auto"/>
            </w:tcBorders>
            <w:shd w:val="clear" w:color="auto" w:fill="C0C0C0"/>
          </w:tcPr>
          <w:p w:rsidR="004906E4" w:rsidRDefault="004906E4" w:rsidP="00CF24FE">
            <w:pPr>
              <w:jc w:val="center"/>
              <w:rPr>
                <w:i/>
                <w:sz w:val="22"/>
                <w:szCs w:val="22"/>
              </w:rPr>
            </w:pPr>
          </w:p>
        </w:tc>
        <w:tc>
          <w:tcPr>
            <w:tcW w:w="512" w:type="pct"/>
            <w:tcBorders>
              <w:top w:val="single" w:sz="4" w:space="0" w:color="auto"/>
              <w:left w:val="single" w:sz="4" w:space="0" w:color="auto"/>
              <w:bottom w:val="single" w:sz="4" w:space="0" w:color="auto"/>
              <w:right w:val="single" w:sz="4" w:space="0" w:color="auto"/>
            </w:tcBorders>
          </w:tcPr>
          <w:p w:rsidR="004906E4" w:rsidRDefault="004906E4" w:rsidP="00CF24FE">
            <w:pPr>
              <w:suppressAutoHyphens/>
              <w:jc w:val="center"/>
              <w:rPr>
                <w:sz w:val="22"/>
                <w:szCs w:val="22"/>
              </w:rPr>
            </w:pPr>
          </w:p>
        </w:tc>
      </w:tr>
      <w:tr w:rsidR="004906E4" w:rsidTr="00CF24FE">
        <w:tc>
          <w:tcPr>
            <w:tcW w:w="598" w:type="pct"/>
            <w:tcBorders>
              <w:top w:val="single" w:sz="4" w:space="0" w:color="auto"/>
              <w:left w:val="single" w:sz="4" w:space="0" w:color="auto"/>
              <w:bottom w:val="single" w:sz="4" w:space="0" w:color="auto"/>
              <w:right w:val="single" w:sz="4" w:space="0" w:color="auto"/>
            </w:tcBorders>
          </w:tcPr>
          <w:p w:rsidR="004906E4" w:rsidRDefault="004906E4" w:rsidP="00CF24FE">
            <w:pPr>
              <w:rPr>
                <w:b/>
                <w:i/>
                <w:sz w:val="22"/>
                <w:szCs w:val="22"/>
              </w:rPr>
            </w:pPr>
          </w:p>
        </w:tc>
        <w:tc>
          <w:tcPr>
            <w:tcW w:w="1054" w:type="pct"/>
            <w:tcBorders>
              <w:top w:val="single" w:sz="4" w:space="0" w:color="auto"/>
              <w:left w:val="single" w:sz="4" w:space="0" w:color="auto"/>
              <w:bottom w:val="single" w:sz="4" w:space="0" w:color="auto"/>
              <w:right w:val="single" w:sz="4" w:space="0" w:color="auto"/>
            </w:tcBorders>
          </w:tcPr>
          <w:p w:rsidR="004906E4" w:rsidRDefault="004906E4" w:rsidP="00CF24FE">
            <w:pPr>
              <w:rPr>
                <w:b/>
                <w:i/>
                <w:sz w:val="22"/>
                <w:szCs w:val="22"/>
              </w:rPr>
            </w:pPr>
            <w:r>
              <w:rPr>
                <w:b/>
                <w:i/>
                <w:sz w:val="22"/>
                <w:szCs w:val="22"/>
              </w:rPr>
              <w:t>Всего:</w:t>
            </w:r>
          </w:p>
        </w:tc>
        <w:tc>
          <w:tcPr>
            <w:tcW w:w="379"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iCs/>
                <w:sz w:val="22"/>
                <w:szCs w:val="22"/>
              </w:rPr>
            </w:pPr>
            <w:r>
              <w:rPr>
                <w:b/>
                <w:iCs/>
                <w:sz w:val="22"/>
                <w:szCs w:val="22"/>
              </w:rPr>
              <w:t>414</w:t>
            </w:r>
          </w:p>
        </w:tc>
        <w:tc>
          <w:tcPr>
            <w:tcW w:w="281"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iCs/>
                <w:sz w:val="22"/>
                <w:szCs w:val="22"/>
              </w:rPr>
            </w:pPr>
            <w:r>
              <w:rPr>
                <w:b/>
                <w:bCs/>
                <w:iCs/>
                <w:sz w:val="22"/>
                <w:szCs w:val="22"/>
              </w:rPr>
              <w:t>324</w:t>
            </w:r>
          </w:p>
        </w:tc>
        <w:tc>
          <w:tcPr>
            <w:tcW w:w="234"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iCs/>
                <w:sz w:val="22"/>
                <w:szCs w:val="22"/>
              </w:rPr>
            </w:pPr>
            <w:r>
              <w:rPr>
                <w:b/>
                <w:bCs/>
                <w:iCs/>
                <w:sz w:val="22"/>
                <w:szCs w:val="22"/>
              </w:rPr>
              <w:t>144</w:t>
            </w:r>
          </w:p>
        </w:tc>
        <w:tc>
          <w:tcPr>
            <w:tcW w:w="478"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iCs/>
                <w:sz w:val="22"/>
                <w:szCs w:val="22"/>
              </w:rPr>
            </w:pPr>
            <w:r>
              <w:rPr>
                <w:b/>
                <w:bCs/>
                <w:iCs/>
                <w:sz w:val="22"/>
                <w:szCs w:val="22"/>
              </w:rPr>
              <w:t>72</w:t>
            </w:r>
          </w:p>
        </w:tc>
        <w:tc>
          <w:tcPr>
            <w:tcW w:w="390"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iCs/>
                <w:sz w:val="22"/>
                <w:szCs w:val="22"/>
              </w:rPr>
            </w:pPr>
          </w:p>
        </w:tc>
        <w:tc>
          <w:tcPr>
            <w:tcW w:w="470"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iCs/>
                <w:sz w:val="22"/>
                <w:szCs w:val="22"/>
              </w:rPr>
            </w:pPr>
            <w:r>
              <w:rPr>
                <w:b/>
                <w:bCs/>
                <w:iCs/>
                <w:sz w:val="22"/>
                <w:szCs w:val="22"/>
              </w:rPr>
              <w:t>8</w:t>
            </w:r>
          </w:p>
        </w:tc>
        <w:tc>
          <w:tcPr>
            <w:tcW w:w="239" w:type="pct"/>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iCs/>
                <w:sz w:val="22"/>
                <w:szCs w:val="22"/>
                <w:vertAlign w:val="superscript"/>
              </w:rPr>
            </w:pPr>
          </w:p>
        </w:tc>
        <w:tc>
          <w:tcPr>
            <w:tcW w:w="286" w:type="pct"/>
            <w:gridSpan w:val="3"/>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iCs/>
                <w:sz w:val="22"/>
                <w:szCs w:val="22"/>
              </w:rPr>
            </w:pPr>
            <w:r>
              <w:rPr>
                <w:b/>
                <w:bCs/>
                <w:iCs/>
                <w:sz w:val="22"/>
                <w:szCs w:val="22"/>
              </w:rPr>
              <w:t>36</w:t>
            </w:r>
          </w:p>
        </w:tc>
        <w:tc>
          <w:tcPr>
            <w:tcW w:w="586" w:type="pct"/>
            <w:gridSpan w:val="2"/>
            <w:tcBorders>
              <w:top w:val="single" w:sz="4" w:space="0" w:color="auto"/>
              <w:left w:val="single" w:sz="4" w:space="0" w:color="auto"/>
              <w:bottom w:val="single" w:sz="4" w:space="0" w:color="auto"/>
              <w:right w:val="single" w:sz="4" w:space="0" w:color="auto"/>
            </w:tcBorders>
          </w:tcPr>
          <w:p w:rsidR="004906E4" w:rsidRDefault="004906E4" w:rsidP="00CF24FE">
            <w:pPr>
              <w:jc w:val="center"/>
              <w:rPr>
                <w:b/>
                <w:bCs/>
                <w:iCs/>
                <w:sz w:val="22"/>
                <w:szCs w:val="22"/>
              </w:rPr>
            </w:pPr>
            <w:r>
              <w:rPr>
                <w:b/>
                <w:bCs/>
                <w:iCs/>
                <w:sz w:val="22"/>
                <w:szCs w:val="22"/>
              </w:rPr>
              <w:t>216</w:t>
            </w:r>
          </w:p>
        </w:tc>
      </w:tr>
    </w:tbl>
    <w:p w:rsidR="004906E4" w:rsidRDefault="004906E4" w:rsidP="004906E4">
      <w:pPr>
        <w:jc w:val="center"/>
        <w:rPr>
          <w:sz w:val="28"/>
          <w:szCs w:val="28"/>
        </w:rPr>
      </w:pPr>
    </w:p>
    <w:p w:rsidR="004906E4" w:rsidRDefault="004906E4" w:rsidP="004906E4">
      <w:pPr>
        <w:jc w:val="center"/>
        <w:rPr>
          <w:sz w:val="28"/>
          <w:szCs w:val="28"/>
        </w:rPr>
      </w:pPr>
    </w:p>
    <w:p w:rsidR="004906E4" w:rsidRDefault="004906E4" w:rsidP="004906E4">
      <w:pPr>
        <w:jc w:val="center"/>
        <w:rPr>
          <w:sz w:val="28"/>
          <w:szCs w:val="28"/>
        </w:rPr>
      </w:pPr>
    </w:p>
    <w:p w:rsidR="004906E4" w:rsidRDefault="004906E4" w:rsidP="004906E4">
      <w:pPr>
        <w:jc w:val="center"/>
        <w:rPr>
          <w:sz w:val="28"/>
          <w:szCs w:val="28"/>
        </w:rPr>
      </w:pPr>
    </w:p>
    <w:p w:rsidR="004906E4" w:rsidRDefault="004906E4" w:rsidP="004906E4">
      <w:pPr>
        <w:jc w:val="center"/>
        <w:rPr>
          <w:b/>
          <w:sz w:val="28"/>
          <w:szCs w:val="28"/>
        </w:rPr>
      </w:pPr>
    </w:p>
    <w:p w:rsidR="004906E4" w:rsidRDefault="004906E4" w:rsidP="004906E4">
      <w:pPr>
        <w:jc w:val="center"/>
        <w:rPr>
          <w:b/>
        </w:rPr>
      </w:pPr>
      <w:r>
        <w:rPr>
          <w:b/>
        </w:rPr>
        <w:t>3. СТРУКТУРА И СОДЕРЖАНИЕ ПРАКТИКИ ПРОФЕССИОНАЛЬНОГО МОДУЛЯ</w:t>
      </w:r>
    </w:p>
    <w:p w:rsidR="004906E4" w:rsidRDefault="004906E4" w:rsidP="004906E4">
      <w:pPr>
        <w:jc w:val="both"/>
        <w:rPr>
          <w:b/>
        </w:rPr>
      </w:pPr>
      <w:r>
        <w:rPr>
          <w:b/>
        </w:rPr>
        <w:t>3.1.1. Тематический план практики профессионального модуля</w:t>
      </w:r>
    </w:p>
    <w:p w:rsidR="004906E4" w:rsidRDefault="004906E4" w:rsidP="004906E4">
      <w:pPr>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0800"/>
        <w:gridCol w:w="3724"/>
      </w:tblGrid>
      <w:tr w:rsidR="004906E4" w:rsidTr="00CF24FE">
        <w:tc>
          <w:tcPr>
            <w:tcW w:w="828" w:type="dxa"/>
          </w:tcPr>
          <w:p w:rsidR="004906E4" w:rsidRDefault="004906E4" w:rsidP="00CF24FE">
            <w:pPr>
              <w:jc w:val="center"/>
              <w:rPr>
                <w:b/>
              </w:rPr>
            </w:pPr>
            <w:r>
              <w:rPr>
                <w:b/>
              </w:rPr>
              <w:t>№</w:t>
            </w:r>
          </w:p>
          <w:p w:rsidR="004906E4" w:rsidRDefault="004906E4" w:rsidP="00CF24FE">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10800" w:type="dxa"/>
          </w:tcPr>
          <w:p w:rsidR="004906E4" w:rsidRDefault="004906E4" w:rsidP="00CF24FE">
            <w:pPr>
              <w:jc w:val="center"/>
              <w:rPr>
                <w:b/>
              </w:rPr>
            </w:pPr>
            <w:r>
              <w:rPr>
                <w:b/>
              </w:rPr>
              <w:t>Виды работ</w:t>
            </w:r>
          </w:p>
        </w:tc>
        <w:tc>
          <w:tcPr>
            <w:tcW w:w="3724" w:type="dxa"/>
          </w:tcPr>
          <w:p w:rsidR="004906E4" w:rsidRDefault="004906E4" w:rsidP="00CF24FE">
            <w:pPr>
              <w:jc w:val="center"/>
              <w:rPr>
                <w:b/>
              </w:rPr>
            </w:pPr>
            <w:r>
              <w:rPr>
                <w:b/>
              </w:rPr>
              <w:t>Количество</w:t>
            </w:r>
          </w:p>
          <w:p w:rsidR="004906E4" w:rsidRDefault="004906E4" w:rsidP="00CF24FE">
            <w:pPr>
              <w:jc w:val="center"/>
              <w:rPr>
                <w:b/>
              </w:rPr>
            </w:pPr>
            <w:r>
              <w:rPr>
                <w:b/>
              </w:rPr>
              <w:t>часов</w:t>
            </w:r>
          </w:p>
        </w:tc>
      </w:tr>
      <w:tr w:rsidR="004906E4" w:rsidTr="00CF24FE">
        <w:tc>
          <w:tcPr>
            <w:tcW w:w="828" w:type="dxa"/>
          </w:tcPr>
          <w:p w:rsidR="004906E4" w:rsidRDefault="004906E4" w:rsidP="00CF24FE">
            <w:pPr>
              <w:jc w:val="both"/>
              <w:rPr>
                <w:b/>
                <w:sz w:val="22"/>
                <w:szCs w:val="22"/>
              </w:rPr>
            </w:pPr>
          </w:p>
        </w:tc>
        <w:tc>
          <w:tcPr>
            <w:tcW w:w="10800" w:type="dxa"/>
          </w:tcPr>
          <w:p w:rsidR="004906E4" w:rsidRDefault="004906E4" w:rsidP="00CF24FE">
            <w:pPr>
              <w:jc w:val="both"/>
              <w:rPr>
                <w:bCs/>
                <w:sz w:val="22"/>
                <w:szCs w:val="22"/>
              </w:rPr>
            </w:pPr>
            <w:r>
              <w:rPr>
                <w:bCs/>
                <w:sz w:val="22"/>
                <w:szCs w:val="22"/>
                <w:lang w:eastAsia="zh-CN"/>
              </w:rPr>
              <w:t>Раздел</w:t>
            </w:r>
            <w:r>
              <w:rPr>
                <w:bCs/>
                <w:sz w:val="22"/>
                <w:szCs w:val="22"/>
                <w:lang w:val="en-US" w:eastAsia="zh-CN"/>
              </w:rPr>
              <w:t xml:space="preserve"> 1. </w:t>
            </w:r>
            <w:r>
              <w:rPr>
                <w:bCs/>
                <w:sz w:val="22"/>
                <w:szCs w:val="22"/>
                <w:lang w:eastAsia="zh-CN"/>
              </w:rPr>
              <w:t xml:space="preserve"> </w:t>
            </w:r>
            <w:proofErr w:type="spellStart"/>
            <w:r>
              <w:rPr>
                <w:bCs/>
                <w:sz w:val="22"/>
                <w:szCs w:val="22"/>
                <w:lang w:val="en-US" w:eastAsia="zh-CN"/>
              </w:rPr>
              <w:t>Технология</w:t>
            </w:r>
            <w:proofErr w:type="spellEnd"/>
            <w:r>
              <w:rPr>
                <w:bCs/>
                <w:sz w:val="22"/>
                <w:szCs w:val="22"/>
                <w:lang w:val="en-US" w:eastAsia="zh-CN"/>
              </w:rPr>
              <w:t xml:space="preserve"> </w:t>
            </w:r>
            <w:proofErr w:type="spellStart"/>
            <w:r>
              <w:rPr>
                <w:bCs/>
                <w:sz w:val="22"/>
                <w:szCs w:val="22"/>
                <w:lang w:val="en-US" w:eastAsia="zh-CN"/>
              </w:rPr>
              <w:t>штукатурных</w:t>
            </w:r>
            <w:proofErr w:type="spellEnd"/>
            <w:r>
              <w:rPr>
                <w:bCs/>
                <w:sz w:val="22"/>
                <w:szCs w:val="22"/>
                <w:lang w:val="en-US" w:eastAsia="zh-CN"/>
              </w:rPr>
              <w:t xml:space="preserve"> </w:t>
            </w:r>
            <w:proofErr w:type="spellStart"/>
            <w:r>
              <w:rPr>
                <w:bCs/>
                <w:sz w:val="22"/>
                <w:szCs w:val="22"/>
                <w:lang w:val="en-US" w:eastAsia="zh-CN"/>
              </w:rPr>
              <w:t>работ</w:t>
            </w:r>
            <w:proofErr w:type="spellEnd"/>
          </w:p>
        </w:tc>
        <w:tc>
          <w:tcPr>
            <w:tcW w:w="3724" w:type="dxa"/>
            <w:vAlign w:val="center"/>
          </w:tcPr>
          <w:p w:rsidR="004906E4" w:rsidRDefault="004906E4" w:rsidP="00CF24FE">
            <w:pPr>
              <w:jc w:val="center"/>
              <w:rPr>
                <w:b/>
              </w:rPr>
            </w:pPr>
            <w:r>
              <w:rPr>
                <w:bCs/>
              </w:rPr>
              <w:t>12</w:t>
            </w:r>
          </w:p>
        </w:tc>
      </w:tr>
      <w:tr w:rsidR="004906E4" w:rsidTr="00CF24FE">
        <w:tc>
          <w:tcPr>
            <w:tcW w:w="828" w:type="dxa"/>
          </w:tcPr>
          <w:p w:rsidR="004906E4" w:rsidRDefault="004906E4" w:rsidP="00CF24FE">
            <w:pPr>
              <w:jc w:val="center"/>
            </w:pPr>
          </w:p>
        </w:tc>
        <w:tc>
          <w:tcPr>
            <w:tcW w:w="10800" w:type="dxa"/>
          </w:tcPr>
          <w:p w:rsidR="004906E4" w:rsidRDefault="004906E4" w:rsidP="00CF24FE">
            <w:pPr>
              <w:jc w:val="both"/>
              <w:rPr>
                <w:bCs/>
              </w:rPr>
            </w:pPr>
            <w:r>
              <w:rPr>
                <w:bCs/>
                <w:sz w:val="22"/>
                <w:szCs w:val="22"/>
              </w:rPr>
              <w:t>Раздел 2.</w:t>
            </w:r>
            <w:r>
              <w:rPr>
                <w:bCs/>
                <w:spacing w:val="1"/>
                <w:sz w:val="22"/>
                <w:szCs w:val="22"/>
              </w:rPr>
              <w:t xml:space="preserve"> </w:t>
            </w:r>
            <w:r>
              <w:rPr>
                <w:bCs/>
                <w:sz w:val="22"/>
                <w:szCs w:val="22"/>
              </w:rPr>
              <w:t>Технология</w:t>
            </w:r>
            <w:r>
              <w:rPr>
                <w:bCs/>
                <w:spacing w:val="1"/>
                <w:sz w:val="22"/>
                <w:szCs w:val="22"/>
              </w:rPr>
              <w:t xml:space="preserve"> </w:t>
            </w:r>
            <w:r>
              <w:rPr>
                <w:bCs/>
                <w:sz w:val="22"/>
                <w:szCs w:val="22"/>
              </w:rPr>
              <w:t>малярных</w:t>
            </w:r>
            <w:r>
              <w:rPr>
                <w:bCs/>
                <w:spacing w:val="-14"/>
                <w:sz w:val="22"/>
                <w:szCs w:val="22"/>
              </w:rPr>
              <w:t xml:space="preserve"> </w:t>
            </w:r>
            <w:r>
              <w:rPr>
                <w:bCs/>
                <w:sz w:val="22"/>
                <w:szCs w:val="22"/>
              </w:rPr>
              <w:t>работ</w:t>
            </w:r>
          </w:p>
        </w:tc>
        <w:tc>
          <w:tcPr>
            <w:tcW w:w="3724" w:type="dxa"/>
            <w:vAlign w:val="center"/>
          </w:tcPr>
          <w:p w:rsidR="004906E4" w:rsidRDefault="004906E4" w:rsidP="00CF24FE">
            <w:pPr>
              <w:jc w:val="center"/>
            </w:pPr>
            <w:r>
              <w:t>12</w:t>
            </w:r>
          </w:p>
        </w:tc>
      </w:tr>
      <w:tr w:rsidR="004906E4" w:rsidTr="00CF24FE">
        <w:tc>
          <w:tcPr>
            <w:tcW w:w="828" w:type="dxa"/>
          </w:tcPr>
          <w:p w:rsidR="004906E4" w:rsidRDefault="004906E4" w:rsidP="00CF24FE">
            <w:pPr>
              <w:jc w:val="center"/>
            </w:pPr>
          </w:p>
        </w:tc>
        <w:tc>
          <w:tcPr>
            <w:tcW w:w="10800" w:type="dxa"/>
          </w:tcPr>
          <w:p w:rsidR="004906E4" w:rsidRDefault="004906E4" w:rsidP="00CF24FE">
            <w:pPr>
              <w:jc w:val="both"/>
              <w:rPr>
                <w:bCs/>
              </w:rPr>
            </w:pPr>
            <w:r>
              <w:rPr>
                <w:bCs/>
                <w:sz w:val="22"/>
                <w:szCs w:val="22"/>
              </w:rPr>
              <w:t>Раздел 3.</w:t>
            </w:r>
            <w:r>
              <w:rPr>
                <w:bCs/>
                <w:spacing w:val="1"/>
                <w:sz w:val="22"/>
                <w:szCs w:val="22"/>
              </w:rPr>
              <w:t xml:space="preserve"> </w:t>
            </w:r>
            <w:r>
              <w:rPr>
                <w:bCs/>
                <w:sz w:val="22"/>
                <w:szCs w:val="22"/>
              </w:rPr>
              <w:t xml:space="preserve">Технология </w:t>
            </w:r>
            <w:proofErr w:type="spellStart"/>
            <w:proofErr w:type="gramStart"/>
            <w:r>
              <w:rPr>
                <w:bCs/>
                <w:sz w:val="22"/>
                <w:szCs w:val="22"/>
              </w:rPr>
              <w:t>столярно</w:t>
            </w:r>
            <w:proofErr w:type="spellEnd"/>
            <w:r>
              <w:rPr>
                <w:bCs/>
                <w:sz w:val="22"/>
                <w:szCs w:val="22"/>
              </w:rPr>
              <w:t>- плотничных</w:t>
            </w:r>
            <w:proofErr w:type="gramEnd"/>
            <w:r>
              <w:rPr>
                <w:bCs/>
                <w:sz w:val="22"/>
                <w:szCs w:val="22"/>
              </w:rPr>
              <w:t xml:space="preserve"> работ</w:t>
            </w:r>
          </w:p>
        </w:tc>
        <w:tc>
          <w:tcPr>
            <w:tcW w:w="3724" w:type="dxa"/>
            <w:vAlign w:val="center"/>
          </w:tcPr>
          <w:p w:rsidR="004906E4" w:rsidRDefault="004906E4" w:rsidP="00CF24FE">
            <w:pPr>
              <w:jc w:val="center"/>
            </w:pPr>
            <w:r>
              <w:t>12</w:t>
            </w:r>
          </w:p>
        </w:tc>
      </w:tr>
      <w:tr w:rsidR="004906E4" w:rsidTr="00CF24FE">
        <w:tc>
          <w:tcPr>
            <w:tcW w:w="828" w:type="dxa"/>
          </w:tcPr>
          <w:p w:rsidR="004906E4" w:rsidRDefault="004906E4" w:rsidP="00CF24FE">
            <w:pPr>
              <w:jc w:val="center"/>
              <w:rPr>
                <w:b/>
              </w:rPr>
            </w:pPr>
          </w:p>
        </w:tc>
        <w:tc>
          <w:tcPr>
            <w:tcW w:w="10800" w:type="dxa"/>
          </w:tcPr>
          <w:p w:rsidR="004906E4" w:rsidRDefault="004906E4" w:rsidP="00CF24FE">
            <w:pPr>
              <w:jc w:val="both"/>
              <w:rPr>
                <w:b/>
              </w:rPr>
            </w:pPr>
          </w:p>
          <w:p w:rsidR="004906E4" w:rsidRDefault="004906E4" w:rsidP="00CF24FE">
            <w:pPr>
              <w:jc w:val="both"/>
              <w:rPr>
                <w:b/>
              </w:rPr>
            </w:pPr>
            <w:r>
              <w:rPr>
                <w:b/>
              </w:rPr>
              <w:t>Всего:</w:t>
            </w:r>
          </w:p>
        </w:tc>
        <w:tc>
          <w:tcPr>
            <w:tcW w:w="3724" w:type="dxa"/>
            <w:vAlign w:val="center"/>
          </w:tcPr>
          <w:p w:rsidR="004906E4" w:rsidRDefault="004906E4" w:rsidP="00CF24FE">
            <w:pPr>
              <w:jc w:val="center"/>
              <w:rPr>
                <w:b/>
              </w:rPr>
            </w:pPr>
            <w:r>
              <w:rPr>
                <w:b/>
              </w:rPr>
              <w:t>36</w:t>
            </w:r>
          </w:p>
        </w:tc>
      </w:tr>
    </w:tbl>
    <w:p w:rsidR="004906E4" w:rsidRDefault="004906E4" w:rsidP="004906E4">
      <w:pPr>
        <w:jc w:val="both"/>
        <w:rPr>
          <w:b/>
        </w:rPr>
      </w:pPr>
      <w:r>
        <w:t>Аттестация по практике</w:t>
      </w:r>
      <w:r>
        <w:rPr>
          <w:b/>
        </w:rPr>
        <w:t xml:space="preserve"> – дифференцированный зачет</w:t>
      </w:r>
    </w:p>
    <w:p w:rsidR="004906E4" w:rsidRDefault="004906E4" w:rsidP="004906E4">
      <w:pPr>
        <w:jc w:val="both"/>
        <w:rPr>
          <w:b/>
        </w:rPr>
      </w:pPr>
      <w:r>
        <w:t>Форма контроля и оценки</w:t>
      </w:r>
      <w:r>
        <w:rPr>
          <w:b/>
        </w:rPr>
        <w:t xml:space="preserve"> –  защита </w:t>
      </w:r>
      <w:proofErr w:type="spellStart"/>
      <w:r>
        <w:rPr>
          <w:b/>
        </w:rPr>
        <w:t>портфолио</w:t>
      </w:r>
      <w:proofErr w:type="spellEnd"/>
      <w:r>
        <w:rPr>
          <w:b/>
        </w:rPr>
        <w:t xml:space="preserve"> по практике.</w:t>
      </w:r>
    </w:p>
    <w:p w:rsidR="004906E4" w:rsidRDefault="004906E4" w:rsidP="004906E4">
      <w:pPr>
        <w:numPr>
          <w:ilvl w:val="1"/>
          <w:numId w:val="20"/>
        </w:numPr>
        <w:tabs>
          <w:tab w:val="left" w:pos="360"/>
        </w:tabs>
        <w:jc w:val="both"/>
        <w:rPr>
          <w:b/>
          <w:sz w:val="28"/>
          <w:szCs w:val="28"/>
        </w:rPr>
      </w:pPr>
      <w:r>
        <w:rPr>
          <w:b/>
          <w:sz w:val="28"/>
          <w:szCs w:val="28"/>
        </w:rPr>
        <w:br w:type="page"/>
      </w:r>
      <w:r>
        <w:rPr>
          <w:b/>
          <w:sz w:val="28"/>
          <w:szCs w:val="28"/>
        </w:rPr>
        <w:lastRenderedPageBreak/>
        <w:t>3.2.1. Содержание учебной практики</w:t>
      </w:r>
    </w:p>
    <w:p w:rsidR="004906E4" w:rsidRDefault="004906E4" w:rsidP="004906E4">
      <w:pPr>
        <w:jc w:val="right"/>
        <w:rPr>
          <w:sz w:val="28"/>
          <w:szCs w:val="28"/>
        </w:rPr>
      </w:pPr>
      <w:r>
        <w:rPr>
          <w:sz w:val="28"/>
          <w:szCs w:val="28"/>
        </w:rPr>
        <w:t>Таблица 3.</w:t>
      </w:r>
    </w:p>
    <w:tbl>
      <w:tblPr>
        <w:tblW w:w="1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1340"/>
        <w:gridCol w:w="2944"/>
        <w:gridCol w:w="3789"/>
        <w:gridCol w:w="989"/>
        <w:gridCol w:w="964"/>
        <w:gridCol w:w="1160"/>
        <w:gridCol w:w="1667"/>
        <w:gridCol w:w="1767"/>
      </w:tblGrid>
      <w:tr w:rsidR="004906E4" w:rsidTr="00CF24FE">
        <w:tc>
          <w:tcPr>
            <w:tcW w:w="615" w:type="dxa"/>
            <w:vMerge w:val="restart"/>
          </w:tcPr>
          <w:p w:rsidR="004906E4" w:rsidRDefault="004906E4" w:rsidP="00CF24FE">
            <w:pPr>
              <w:jc w:val="center"/>
            </w:pPr>
            <w:r>
              <w:t>№</w:t>
            </w:r>
          </w:p>
          <w:p w:rsidR="004906E4" w:rsidRDefault="004906E4" w:rsidP="00CF24FE">
            <w:pPr>
              <w:jc w:val="center"/>
            </w:pPr>
            <w:proofErr w:type="spellStart"/>
            <w:proofErr w:type="gramStart"/>
            <w:r>
              <w:t>п</w:t>
            </w:r>
            <w:proofErr w:type="spellEnd"/>
            <w:proofErr w:type="gramEnd"/>
            <w:r>
              <w:t>/</w:t>
            </w:r>
            <w:proofErr w:type="spellStart"/>
            <w:r>
              <w:t>п</w:t>
            </w:r>
            <w:proofErr w:type="spellEnd"/>
          </w:p>
        </w:tc>
        <w:tc>
          <w:tcPr>
            <w:tcW w:w="1340" w:type="dxa"/>
            <w:vMerge w:val="restart"/>
          </w:tcPr>
          <w:p w:rsidR="004906E4" w:rsidRDefault="004906E4" w:rsidP="00CF24FE">
            <w:pPr>
              <w:jc w:val="center"/>
            </w:pPr>
            <w:r>
              <w:t>Индекс модуля, МДК</w:t>
            </w:r>
          </w:p>
        </w:tc>
        <w:tc>
          <w:tcPr>
            <w:tcW w:w="2944" w:type="dxa"/>
            <w:vMerge w:val="restart"/>
          </w:tcPr>
          <w:p w:rsidR="004906E4" w:rsidRDefault="004906E4" w:rsidP="00CF24FE">
            <w:pPr>
              <w:jc w:val="center"/>
            </w:pPr>
            <w:r>
              <w:t>Виды работ</w:t>
            </w:r>
          </w:p>
        </w:tc>
        <w:tc>
          <w:tcPr>
            <w:tcW w:w="3789" w:type="dxa"/>
            <w:vMerge w:val="restart"/>
          </w:tcPr>
          <w:p w:rsidR="004906E4" w:rsidRDefault="004906E4" w:rsidP="00CF24FE">
            <w:pPr>
              <w:jc w:val="center"/>
            </w:pPr>
            <w:r>
              <w:t>Содержание работ</w:t>
            </w:r>
          </w:p>
        </w:tc>
        <w:tc>
          <w:tcPr>
            <w:tcW w:w="989" w:type="dxa"/>
            <w:vMerge w:val="restart"/>
          </w:tcPr>
          <w:p w:rsidR="004906E4" w:rsidRDefault="004906E4" w:rsidP="00CF24FE">
            <w:pPr>
              <w:jc w:val="center"/>
            </w:pPr>
            <w:r>
              <w:t>Кол-во часов</w:t>
            </w:r>
          </w:p>
        </w:tc>
        <w:tc>
          <w:tcPr>
            <w:tcW w:w="2124" w:type="dxa"/>
            <w:gridSpan w:val="2"/>
          </w:tcPr>
          <w:p w:rsidR="004906E4" w:rsidRDefault="004906E4" w:rsidP="00CF24FE">
            <w:pPr>
              <w:jc w:val="center"/>
            </w:pPr>
            <w:r>
              <w:t>Коды компете</w:t>
            </w:r>
            <w:r>
              <w:t>н</w:t>
            </w:r>
            <w:r>
              <w:t>ций</w:t>
            </w:r>
          </w:p>
        </w:tc>
        <w:tc>
          <w:tcPr>
            <w:tcW w:w="1667" w:type="dxa"/>
            <w:vMerge w:val="restart"/>
          </w:tcPr>
          <w:p w:rsidR="004906E4" w:rsidRDefault="004906E4" w:rsidP="00CF24FE">
            <w:pPr>
              <w:jc w:val="center"/>
            </w:pPr>
            <w:r>
              <w:t>Формы и методы контр</w:t>
            </w:r>
            <w:r>
              <w:t>о</w:t>
            </w:r>
            <w:r>
              <w:t>ля</w:t>
            </w:r>
          </w:p>
        </w:tc>
        <w:tc>
          <w:tcPr>
            <w:tcW w:w="1767" w:type="dxa"/>
            <w:vMerge w:val="restart"/>
          </w:tcPr>
          <w:p w:rsidR="004906E4" w:rsidRDefault="004906E4" w:rsidP="00CF24FE">
            <w:pPr>
              <w:jc w:val="center"/>
            </w:pPr>
            <w:r>
              <w:t>ФИО</w:t>
            </w:r>
          </w:p>
          <w:p w:rsidR="004906E4" w:rsidRDefault="004906E4" w:rsidP="00CF24FE">
            <w:pPr>
              <w:jc w:val="center"/>
            </w:pPr>
            <w:r>
              <w:t>руководителя практики</w:t>
            </w:r>
          </w:p>
        </w:tc>
      </w:tr>
      <w:tr w:rsidR="004906E4" w:rsidTr="00CF24FE">
        <w:trPr>
          <w:trHeight w:val="597"/>
        </w:trPr>
        <w:tc>
          <w:tcPr>
            <w:tcW w:w="615" w:type="dxa"/>
            <w:vMerge/>
            <w:tcBorders>
              <w:bottom w:val="single" w:sz="4" w:space="0" w:color="auto"/>
            </w:tcBorders>
          </w:tcPr>
          <w:p w:rsidR="004906E4" w:rsidRDefault="004906E4" w:rsidP="00CF24FE">
            <w:pPr>
              <w:jc w:val="both"/>
              <w:rPr>
                <w:sz w:val="28"/>
                <w:szCs w:val="28"/>
              </w:rPr>
            </w:pPr>
          </w:p>
        </w:tc>
        <w:tc>
          <w:tcPr>
            <w:tcW w:w="1340" w:type="dxa"/>
            <w:vMerge/>
            <w:tcBorders>
              <w:bottom w:val="single" w:sz="4" w:space="0" w:color="auto"/>
            </w:tcBorders>
          </w:tcPr>
          <w:p w:rsidR="004906E4" w:rsidRDefault="004906E4" w:rsidP="00CF24FE">
            <w:pPr>
              <w:jc w:val="both"/>
              <w:rPr>
                <w:sz w:val="28"/>
                <w:szCs w:val="28"/>
              </w:rPr>
            </w:pPr>
          </w:p>
        </w:tc>
        <w:tc>
          <w:tcPr>
            <w:tcW w:w="2944" w:type="dxa"/>
            <w:vMerge/>
            <w:tcBorders>
              <w:bottom w:val="single" w:sz="4" w:space="0" w:color="auto"/>
            </w:tcBorders>
          </w:tcPr>
          <w:p w:rsidR="004906E4" w:rsidRDefault="004906E4" w:rsidP="00CF24FE">
            <w:pPr>
              <w:jc w:val="both"/>
              <w:rPr>
                <w:sz w:val="28"/>
                <w:szCs w:val="28"/>
              </w:rPr>
            </w:pPr>
          </w:p>
        </w:tc>
        <w:tc>
          <w:tcPr>
            <w:tcW w:w="3789" w:type="dxa"/>
            <w:vMerge/>
            <w:tcBorders>
              <w:bottom w:val="single" w:sz="4" w:space="0" w:color="auto"/>
            </w:tcBorders>
          </w:tcPr>
          <w:p w:rsidR="004906E4" w:rsidRDefault="004906E4" w:rsidP="00CF24FE">
            <w:pPr>
              <w:jc w:val="both"/>
              <w:rPr>
                <w:sz w:val="28"/>
                <w:szCs w:val="28"/>
              </w:rPr>
            </w:pPr>
          </w:p>
        </w:tc>
        <w:tc>
          <w:tcPr>
            <w:tcW w:w="989" w:type="dxa"/>
            <w:vMerge/>
            <w:tcBorders>
              <w:bottom w:val="single" w:sz="4" w:space="0" w:color="auto"/>
            </w:tcBorders>
          </w:tcPr>
          <w:p w:rsidR="004906E4" w:rsidRDefault="004906E4" w:rsidP="00CF24FE">
            <w:pPr>
              <w:jc w:val="both"/>
              <w:rPr>
                <w:sz w:val="28"/>
                <w:szCs w:val="28"/>
              </w:rPr>
            </w:pPr>
          </w:p>
        </w:tc>
        <w:tc>
          <w:tcPr>
            <w:tcW w:w="964" w:type="dxa"/>
            <w:tcBorders>
              <w:bottom w:val="single" w:sz="4" w:space="0" w:color="auto"/>
            </w:tcBorders>
          </w:tcPr>
          <w:p w:rsidR="004906E4" w:rsidRDefault="004906E4" w:rsidP="00CF24FE">
            <w:pPr>
              <w:jc w:val="center"/>
            </w:pPr>
            <w:r>
              <w:t>ОК</w:t>
            </w:r>
          </w:p>
        </w:tc>
        <w:tc>
          <w:tcPr>
            <w:tcW w:w="1160" w:type="dxa"/>
            <w:tcBorders>
              <w:bottom w:val="single" w:sz="4" w:space="0" w:color="auto"/>
            </w:tcBorders>
          </w:tcPr>
          <w:p w:rsidR="004906E4" w:rsidRDefault="004906E4" w:rsidP="00CF24FE">
            <w:pPr>
              <w:jc w:val="center"/>
            </w:pPr>
            <w:r>
              <w:t>ПК</w:t>
            </w:r>
          </w:p>
        </w:tc>
        <w:tc>
          <w:tcPr>
            <w:tcW w:w="1667" w:type="dxa"/>
            <w:vMerge/>
            <w:tcBorders>
              <w:bottom w:val="single" w:sz="4" w:space="0" w:color="auto"/>
            </w:tcBorders>
          </w:tcPr>
          <w:p w:rsidR="004906E4" w:rsidRDefault="004906E4" w:rsidP="00CF24FE">
            <w:pPr>
              <w:jc w:val="both"/>
              <w:rPr>
                <w:sz w:val="28"/>
                <w:szCs w:val="28"/>
              </w:rPr>
            </w:pPr>
          </w:p>
        </w:tc>
        <w:tc>
          <w:tcPr>
            <w:tcW w:w="1767" w:type="dxa"/>
            <w:vMerge/>
            <w:tcBorders>
              <w:bottom w:val="single" w:sz="4" w:space="0" w:color="auto"/>
            </w:tcBorders>
          </w:tcPr>
          <w:p w:rsidR="004906E4" w:rsidRDefault="004906E4" w:rsidP="00CF24FE">
            <w:pPr>
              <w:jc w:val="both"/>
              <w:rPr>
                <w:sz w:val="28"/>
                <w:szCs w:val="28"/>
              </w:rPr>
            </w:pPr>
          </w:p>
        </w:tc>
      </w:tr>
      <w:tr w:rsidR="004906E4" w:rsidTr="00CF24FE">
        <w:tc>
          <w:tcPr>
            <w:tcW w:w="615" w:type="dxa"/>
          </w:tcPr>
          <w:p w:rsidR="004906E4" w:rsidRDefault="004906E4" w:rsidP="00CF24FE">
            <w:pPr>
              <w:jc w:val="center"/>
            </w:pPr>
            <w:r>
              <w:t>1</w:t>
            </w:r>
          </w:p>
        </w:tc>
        <w:tc>
          <w:tcPr>
            <w:tcW w:w="1340" w:type="dxa"/>
          </w:tcPr>
          <w:p w:rsidR="004906E4" w:rsidRDefault="004906E4" w:rsidP="00CF24FE">
            <w:r>
              <w:t>МДК 04.02</w:t>
            </w:r>
          </w:p>
        </w:tc>
        <w:tc>
          <w:tcPr>
            <w:tcW w:w="2944" w:type="dxa"/>
          </w:tcPr>
          <w:p w:rsidR="004906E4" w:rsidRDefault="004906E4" w:rsidP="00CF24FE">
            <w:pPr>
              <w:jc w:val="both"/>
            </w:pPr>
            <w:r>
              <w:rPr>
                <w:bCs/>
                <w:lang w:eastAsia="zh-CN"/>
              </w:rPr>
              <w:t>Раздел</w:t>
            </w:r>
            <w:r>
              <w:rPr>
                <w:bCs/>
                <w:lang w:val="en-US" w:eastAsia="zh-CN"/>
              </w:rPr>
              <w:t xml:space="preserve"> 1. </w:t>
            </w:r>
            <w:r>
              <w:rPr>
                <w:bCs/>
                <w:lang w:eastAsia="zh-CN"/>
              </w:rPr>
              <w:t xml:space="preserve"> </w:t>
            </w:r>
            <w:proofErr w:type="spellStart"/>
            <w:r>
              <w:rPr>
                <w:bCs/>
                <w:lang w:val="en-US" w:eastAsia="zh-CN"/>
              </w:rPr>
              <w:t>Технология</w:t>
            </w:r>
            <w:proofErr w:type="spellEnd"/>
            <w:r>
              <w:rPr>
                <w:bCs/>
                <w:lang w:val="en-US" w:eastAsia="zh-CN"/>
              </w:rPr>
              <w:t xml:space="preserve"> </w:t>
            </w:r>
            <w:proofErr w:type="spellStart"/>
            <w:r>
              <w:rPr>
                <w:bCs/>
                <w:lang w:val="en-US" w:eastAsia="zh-CN"/>
              </w:rPr>
              <w:t>штукатурных</w:t>
            </w:r>
            <w:proofErr w:type="spellEnd"/>
            <w:r>
              <w:rPr>
                <w:bCs/>
                <w:lang w:val="en-US" w:eastAsia="zh-CN"/>
              </w:rPr>
              <w:t xml:space="preserve"> </w:t>
            </w:r>
            <w:proofErr w:type="spellStart"/>
            <w:r>
              <w:rPr>
                <w:bCs/>
                <w:lang w:val="en-US" w:eastAsia="zh-CN"/>
              </w:rPr>
              <w:t>работ</w:t>
            </w:r>
            <w:proofErr w:type="spellEnd"/>
          </w:p>
        </w:tc>
        <w:tc>
          <w:tcPr>
            <w:tcW w:w="3789" w:type="dxa"/>
          </w:tcPr>
          <w:p w:rsidR="004906E4" w:rsidRDefault="004906E4" w:rsidP="004906E4">
            <w:pPr>
              <w:numPr>
                <w:ilvl w:val="0"/>
                <w:numId w:val="52"/>
              </w:numPr>
              <w:tabs>
                <w:tab w:val="clear" w:pos="1080"/>
              </w:tabs>
              <w:suppressAutoHyphens/>
              <w:ind w:left="240" w:hanging="240"/>
              <w:jc w:val="both"/>
            </w:pPr>
            <w:r>
              <w:t>Вводное занятие. Использование приёмов механизированного и ручного нанесения штукатурных составов.</w:t>
            </w:r>
            <w:r>
              <w:tab/>
            </w:r>
          </w:p>
          <w:p w:rsidR="004906E4" w:rsidRDefault="004906E4" w:rsidP="004906E4">
            <w:pPr>
              <w:numPr>
                <w:ilvl w:val="0"/>
                <w:numId w:val="52"/>
              </w:numPr>
              <w:tabs>
                <w:tab w:val="clear" w:pos="1080"/>
              </w:tabs>
              <w:suppressAutoHyphens/>
              <w:ind w:left="240" w:hanging="240"/>
              <w:jc w:val="both"/>
            </w:pPr>
            <w:r>
              <w:t>Подготовка кирпичной, бетонной и деревянной поверхностей под оштукатуривание.</w:t>
            </w:r>
            <w:r>
              <w:tab/>
            </w:r>
            <w:r>
              <w:tab/>
            </w:r>
            <w:r>
              <w:tab/>
            </w:r>
          </w:p>
          <w:p w:rsidR="004906E4" w:rsidRDefault="004906E4" w:rsidP="004906E4">
            <w:pPr>
              <w:numPr>
                <w:ilvl w:val="0"/>
                <w:numId w:val="52"/>
              </w:numPr>
              <w:tabs>
                <w:tab w:val="clear" w:pos="1080"/>
              </w:tabs>
              <w:suppressAutoHyphens/>
              <w:ind w:left="240" w:hanging="240"/>
              <w:jc w:val="both"/>
            </w:pPr>
            <w:r>
              <w:t>Подготовка поверхностей и нанесение слоев специальных штукатурок.</w:t>
            </w:r>
            <w:r>
              <w:tab/>
            </w:r>
            <w:r>
              <w:tab/>
            </w:r>
            <w:r>
              <w:tab/>
            </w:r>
            <w:r>
              <w:tab/>
            </w:r>
          </w:p>
          <w:p w:rsidR="004906E4" w:rsidRDefault="004906E4" w:rsidP="004906E4">
            <w:pPr>
              <w:numPr>
                <w:ilvl w:val="0"/>
                <w:numId w:val="52"/>
              </w:numPr>
              <w:tabs>
                <w:tab w:val="clear" w:pos="1080"/>
              </w:tabs>
              <w:suppressAutoHyphens/>
              <w:ind w:left="240" w:hanging="240"/>
              <w:jc w:val="both"/>
            </w:pPr>
            <w:r>
              <w:t>Подготовка поверхности под облицовку листами ГКЛ (ГВЛ) и установка сборных деталей</w:t>
            </w:r>
            <w:r>
              <w:tab/>
            </w:r>
            <w:r>
              <w:tab/>
            </w:r>
          </w:p>
          <w:p w:rsidR="004906E4" w:rsidRDefault="004906E4" w:rsidP="004906E4">
            <w:pPr>
              <w:numPr>
                <w:ilvl w:val="0"/>
                <w:numId w:val="52"/>
              </w:numPr>
              <w:tabs>
                <w:tab w:val="clear" w:pos="1080"/>
              </w:tabs>
              <w:suppressAutoHyphens/>
              <w:ind w:left="240" w:hanging="240"/>
              <w:jc w:val="both"/>
            </w:pPr>
            <w:r>
              <w:t>Выполнение простейших тяг и карнизов.</w:t>
            </w:r>
          </w:p>
          <w:p w:rsidR="004906E4" w:rsidRDefault="004906E4" w:rsidP="004906E4">
            <w:pPr>
              <w:numPr>
                <w:ilvl w:val="0"/>
                <w:numId w:val="52"/>
              </w:numPr>
              <w:tabs>
                <w:tab w:val="clear" w:pos="1080"/>
              </w:tabs>
              <w:suppressAutoHyphens/>
              <w:ind w:left="240" w:hanging="240"/>
              <w:jc w:val="both"/>
            </w:pPr>
            <w:r>
              <w:t>Использование механизированного и ручного инструмента.</w:t>
            </w:r>
          </w:p>
          <w:p w:rsidR="004906E4" w:rsidRDefault="004906E4" w:rsidP="00CF24FE">
            <w:pPr>
              <w:jc w:val="both"/>
            </w:pPr>
          </w:p>
        </w:tc>
        <w:tc>
          <w:tcPr>
            <w:tcW w:w="989" w:type="dxa"/>
          </w:tcPr>
          <w:p w:rsidR="004906E4" w:rsidRDefault="004906E4" w:rsidP="00CF24FE">
            <w:pPr>
              <w:jc w:val="center"/>
            </w:pPr>
            <w:r>
              <w:t>2</w:t>
            </w: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r>
              <w:t>2</w:t>
            </w: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r>
              <w:t>2</w:t>
            </w: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r>
              <w:t>2</w:t>
            </w: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r>
              <w:t>2</w:t>
            </w:r>
          </w:p>
          <w:p w:rsidR="004906E4" w:rsidRDefault="004906E4" w:rsidP="00CF24FE">
            <w:pPr>
              <w:jc w:val="center"/>
            </w:pPr>
          </w:p>
          <w:p w:rsidR="004906E4" w:rsidRDefault="004906E4" w:rsidP="00CF24FE">
            <w:pPr>
              <w:jc w:val="center"/>
            </w:pPr>
          </w:p>
          <w:p w:rsidR="004906E4" w:rsidRDefault="004906E4" w:rsidP="00CF24FE">
            <w:pPr>
              <w:jc w:val="center"/>
            </w:pPr>
            <w:r>
              <w:t>2</w:t>
            </w:r>
          </w:p>
        </w:tc>
        <w:tc>
          <w:tcPr>
            <w:tcW w:w="964" w:type="dxa"/>
          </w:tcPr>
          <w:p w:rsidR="004906E4" w:rsidRDefault="004906E4" w:rsidP="00CF24FE">
            <w:pPr>
              <w:jc w:val="center"/>
            </w:pPr>
            <w:r>
              <w:t>ОК 1</w:t>
            </w:r>
          </w:p>
          <w:p w:rsidR="004906E4" w:rsidRDefault="004906E4" w:rsidP="00CF24FE">
            <w:pPr>
              <w:jc w:val="center"/>
            </w:pPr>
            <w:r>
              <w:t>ОК 2</w:t>
            </w:r>
          </w:p>
          <w:p w:rsidR="004906E4" w:rsidRDefault="004906E4" w:rsidP="00CF24FE">
            <w:pPr>
              <w:jc w:val="center"/>
            </w:pPr>
            <w:r>
              <w:t>ОК 4</w:t>
            </w:r>
          </w:p>
          <w:p w:rsidR="004906E4" w:rsidRDefault="004906E4" w:rsidP="00CF24FE">
            <w:pPr>
              <w:jc w:val="center"/>
            </w:pPr>
            <w:r>
              <w:t>ОК 5</w:t>
            </w:r>
          </w:p>
          <w:p w:rsidR="004906E4" w:rsidRDefault="004906E4" w:rsidP="00CF24FE">
            <w:pPr>
              <w:jc w:val="center"/>
            </w:pPr>
            <w:r>
              <w:t>ОК 6</w:t>
            </w:r>
          </w:p>
          <w:p w:rsidR="004906E4" w:rsidRDefault="004906E4" w:rsidP="00CF24FE">
            <w:pPr>
              <w:jc w:val="center"/>
            </w:pPr>
            <w:r>
              <w:t>ОК 8</w:t>
            </w:r>
          </w:p>
          <w:p w:rsidR="004906E4" w:rsidRDefault="004906E4" w:rsidP="00CF24FE">
            <w:pPr>
              <w:jc w:val="center"/>
            </w:pPr>
            <w:r>
              <w:t>ОК 9</w:t>
            </w:r>
          </w:p>
          <w:p w:rsidR="004906E4" w:rsidRDefault="004906E4" w:rsidP="00CF24FE">
            <w:pPr>
              <w:jc w:val="center"/>
            </w:pPr>
          </w:p>
        </w:tc>
        <w:tc>
          <w:tcPr>
            <w:tcW w:w="1160" w:type="dxa"/>
          </w:tcPr>
          <w:p w:rsidR="004906E4" w:rsidRDefault="004906E4" w:rsidP="00CF24FE">
            <w:r>
              <w:t>ПК 2.1.</w:t>
            </w:r>
          </w:p>
          <w:p w:rsidR="004906E4" w:rsidRDefault="004906E4" w:rsidP="00CF24FE">
            <w:r>
              <w:t>ПК 2.4.</w:t>
            </w:r>
          </w:p>
          <w:p w:rsidR="004906E4" w:rsidRDefault="004906E4" w:rsidP="00CF24FE">
            <w:pPr>
              <w:jc w:val="both"/>
            </w:pPr>
          </w:p>
        </w:tc>
        <w:tc>
          <w:tcPr>
            <w:tcW w:w="1667" w:type="dxa"/>
          </w:tcPr>
          <w:p w:rsidR="004906E4" w:rsidRDefault="004906E4" w:rsidP="00CF24FE">
            <w:pPr>
              <w:jc w:val="center"/>
            </w:pPr>
            <w:r>
              <w:t xml:space="preserve">Письменный отчет, устная защита. </w:t>
            </w:r>
          </w:p>
        </w:tc>
        <w:tc>
          <w:tcPr>
            <w:tcW w:w="1767" w:type="dxa"/>
          </w:tcPr>
          <w:p w:rsidR="004906E4" w:rsidRDefault="004906E4" w:rsidP="00CF24FE">
            <w:pPr>
              <w:jc w:val="center"/>
            </w:pPr>
            <w:r>
              <w:t>Преподаватель МДК 04.01</w:t>
            </w:r>
          </w:p>
        </w:tc>
      </w:tr>
      <w:tr w:rsidR="004906E4" w:rsidTr="00CF24FE">
        <w:tc>
          <w:tcPr>
            <w:tcW w:w="615" w:type="dxa"/>
          </w:tcPr>
          <w:p w:rsidR="004906E4" w:rsidRDefault="004906E4" w:rsidP="00CF24FE">
            <w:pPr>
              <w:jc w:val="center"/>
            </w:pPr>
          </w:p>
        </w:tc>
        <w:tc>
          <w:tcPr>
            <w:tcW w:w="1340" w:type="dxa"/>
          </w:tcPr>
          <w:p w:rsidR="004906E4" w:rsidRDefault="004906E4" w:rsidP="00CF24FE">
            <w:pPr>
              <w:jc w:val="center"/>
            </w:pPr>
          </w:p>
        </w:tc>
        <w:tc>
          <w:tcPr>
            <w:tcW w:w="2944" w:type="dxa"/>
          </w:tcPr>
          <w:p w:rsidR="004906E4" w:rsidRDefault="004906E4" w:rsidP="00CF24FE">
            <w:pPr>
              <w:jc w:val="both"/>
            </w:pPr>
          </w:p>
        </w:tc>
        <w:tc>
          <w:tcPr>
            <w:tcW w:w="3789" w:type="dxa"/>
          </w:tcPr>
          <w:p w:rsidR="004906E4" w:rsidRDefault="004906E4" w:rsidP="00CF24FE">
            <w:pPr>
              <w:ind w:left="360"/>
              <w:jc w:val="right"/>
              <w:rPr>
                <w:b/>
              </w:rPr>
            </w:pPr>
            <w:r>
              <w:rPr>
                <w:b/>
              </w:rPr>
              <w:t>Итого:</w:t>
            </w:r>
          </w:p>
        </w:tc>
        <w:tc>
          <w:tcPr>
            <w:tcW w:w="989" w:type="dxa"/>
          </w:tcPr>
          <w:p w:rsidR="004906E4" w:rsidRDefault="004906E4" w:rsidP="00CF24FE">
            <w:pPr>
              <w:jc w:val="center"/>
              <w:rPr>
                <w:b/>
              </w:rPr>
            </w:pPr>
            <w:r>
              <w:rPr>
                <w:b/>
              </w:rPr>
              <w:t>12</w:t>
            </w:r>
          </w:p>
        </w:tc>
        <w:tc>
          <w:tcPr>
            <w:tcW w:w="964" w:type="dxa"/>
          </w:tcPr>
          <w:p w:rsidR="004906E4" w:rsidRDefault="004906E4" w:rsidP="00CF24FE">
            <w:pPr>
              <w:jc w:val="center"/>
            </w:pPr>
          </w:p>
        </w:tc>
        <w:tc>
          <w:tcPr>
            <w:tcW w:w="1160" w:type="dxa"/>
          </w:tcPr>
          <w:p w:rsidR="004906E4" w:rsidRDefault="004906E4" w:rsidP="00CF24FE">
            <w:pPr>
              <w:jc w:val="center"/>
            </w:pPr>
          </w:p>
        </w:tc>
        <w:tc>
          <w:tcPr>
            <w:tcW w:w="1667" w:type="dxa"/>
          </w:tcPr>
          <w:p w:rsidR="004906E4" w:rsidRDefault="004906E4" w:rsidP="00CF24FE">
            <w:pPr>
              <w:jc w:val="center"/>
            </w:pPr>
          </w:p>
        </w:tc>
        <w:tc>
          <w:tcPr>
            <w:tcW w:w="1767" w:type="dxa"/>
          </w:tcPr>
          <w:p w:rsidR="004906E4" w:rsidRDefault="004906E4" w:rsidP="00CF24FE">
            <w:pPr>
              <w:jc w:val="center"/>
            </w:pPr>
          </w:p>
        </w:tc>
      </w:tr>
      <w:tr w:rsidR="004906E4" w:rsidTr="00CF24FE">
        <w:tc>
          <w:tcPr>
            <w:tcW w:w="615" w:type="dxa"/>
          </w:tcPr>
          <w:p w:rsidR="004906E4" w:rsidRDefault="004906E4" w:rsidP="00CF24FE">
            <w:pPr>
              <w:jc w:val="center"/>
            </w:pPr>
            <w:r>
              <w:t>2</w:t>
            </w:r>
          </w:p>
        </w:tc>
        <w:tc>
          <w:tcPr>
            <w:tcW w:w="1340" w:type="dxa"/>
          </w:tcPr>
          <w:p w:rsidR="004906E4" w:rsidRDefault="004906E4" w:rsidP="00CF24FE">
            <w:r>
              <w:t>МДК 04.02</w:t>
            </w:r>
          </w:p>
        </w:tc>
        <w:tc>
          <w:tcPr>
            <w:tcW w:w="2944" w:type="dxa"/>
          </w:tcPr>
          <w:p w:rsidR="004906E4" w:rsidRDefault="004906E4" w:rsidP="00CF24FE">
            <w:pPr>
              <w:jc w:val="both"/>
            </w:pPr>
            <w:r>
              <w:rPr>
                <w:bCs/>
              </w:rPr>
              <w:t>Раздел 2.</w:t>
            </w:r>
            <w:r>
              <w:rPr>
                <w:bCs/>
                <w:spacing w:val="1"/>
              </w:rPr>
              <w:t xml:space="preserve"> </w:t>
            </w:r>
            <w:r>
              <w:rPr>
                <w:bCs/>
              </w:rPr>
              <w:t>Технология</w:t>
            </w:r>
            <w:r>
              <w:rPr>
                <w:bCs/>
                <w:spacing w:val="1"/>
              </w:rPr>
              <w:t xml:space="preserve"> </w:t>
            </w:r>
            <w:r>
              <w:rPr>
                <w:bCs/>
              </w:rPr>
              <w:t>м</w:t>
            </w:r>
            <w:r>
              <w:rPr>
                <w:bCs/>
              </w:rPr>
              <w:t>а</w:t>
            </w:r>
            <w:r>
              <w:rPr>
                <w:bCs/>
              </w:rPr>
              <w:t>лярных</w:t>
            </w:r>
            <w:r>
              <w:rPr>
                <w:bCs/>
                <w:spacing w:val="-14"/>
              </w:rPr>
              <w:t xml:space="preserve"> </w:t>
            </w:r>
            <w:r>
              <w:rPr>
                <w:bCs/>
              </w:rPr>
              <w:t>работ</w:t>
            </w:r>
          </w:p>
        </w:tc>
        <w:tc>
          <w:tcPr>
            <w:tcW w:w="3789" w:type="dxa"/>
          </w:tcPr>
          <w:p w:rsidR="004906E4" w:rsidRDefault="004906E4" w:rsidP="004906E4">
            <w:pPr>
              <w:numPr>
                <w:ilvl w:val="0"/>
                <w:numId w:val="53"/>
              </w:numPr>
              <w:tabs>
                <w:tab w:val="clear" w:pos="1080"/>
              </w:tabs>
              <w:suppressAutoHyphens/>
              <w:ind w:left="240" w:hanging="240"/>
              <w:jc w:val="both"/>
            </w:pPr>
            <w:r>
              <w:t>Приготовление и нанесение грунтовочных составов.</w:t>
            </w:r>
          </w:p>
          <w:p w:rsidR="004906E4" w:rsidRDefault="004906E4" w:rsidP="004906E4">
            <w:pPr>
              <w:numPr>
                <w:ilvl w:val="0"/>
                <w:numId w:val="53"/>
              </w:numPr>
              <w:tabs>
                <w:tab w:val="clear" w:pos="1080"/>
              </w:tabs>
              <w:suppressAutoHyphens/>
              <w:ind w:left="240" w:hanging="240"/>
              <w:jc w:val="both"/>
            </w:pPr>
            <w:r>
              <w:t>Приготовление и нанесение водных окрасочных составов.</w:t>
            </w:r>
          </w:p>
          <w:p w:rsidR="004906E4" w:rsidRDefault="004906E4" w:rsidP="004906E4">
            <w:pPr>
              <w:numPr>
                <w:ilvl w:val="0"/>
                <w:numId w:val="53"/>
              </w:numPr>
              <w:tabs>
                <w:tab w:val="clear" w:pos="1080"/>
              </w:tabs>
              <w:suppressAutoHyphens/>
              <w:ind w:left="240" w:hanging="240"/>
              <w:jc w:val="both"/>
            </w:pPr>
            <w:r>
              <w:t xml:space="preserve">Приготовление и нанесение </w:t>
            </w:r>
            <w:r>
              <w:lastRenderedPageBreak/>
              <w:t>масляных составов ручным и механизированным способом.</w:t>
            </w:r>
          </w:p>
          <w:p w:rsidR="004906E4" w:rsidRDefault="004906E4" w:rsidP="004906E4">
            <w:pPr>
              <w:numPr>
                <w:ilvl w:val="0"/>
                <w:numId w:val="53"/>
              </w:numPr>
              <w:tabs>
                <w:tab w:val="clear" w:pos="1080"/>
              </w:tabs>
              <w:suppressAutoHyphens/>
              <w:ind w:left="240" w:hanging="240"/>
              <w:jc w:val="both"/>
            </w:pPr>
            <w:r>
              <w:t>Использование инструментов по контролю над качеством малярных работ.</w:t>
            </w:r>
          </w:p>
          <w:p w:rsidR="004906E4" w:rsidRDefault="004906E4" w:rsidP="00CF24FE">
            <w:pPr>
              <w:tabs>
                <w:tab w:val="left" w:pos="330"/>
              </w:tabs>
              <w:jc w:val="both"/>
            </w:pPr>
          </w:p>
        </w:tc>
        <w:tc>
          <w:tcPr>
            <w:tcW w:w="989" w:type="dxa"/>
          </w:tcPr>
          <w:p w:rsidR="004906E4" w:rsidRDefault="004906E4" w:rsidP="00CF24FE">
            <w:pPr>
              <w:jc w:val="center"/>
            </w:pPr>
            <w:r>
              <w:lastRenderedPageBreak/>
              <w:t>4</w:t>
            </w:r>
          </w:p>
          <w:p w:rsidR="004906E4" w:rsidRDefault="004906E4" w:rsidP="00CF24FE">
            <w:pPr>
              <w:jc w:val="center"/>
            </w:pPr>
          </w:p>
          <w:p w:rsidR="004906E4" w:rsidRDefault="004906E4" w:rsidP="00CF24FE">
            <w:pPr>
              <w:jc w:val="center"/>
            </w:pPr>
            <w:r>
              <w:t>2</w:t>
            </w:r>
          </w:p>
          <w:p w:rsidR="004906E4" w:rsidRDefault="004906E4" w:rsidP="00CF24FE">
            <w:pPr>
              <w:jc w:val="center"/>
            </w:pPr>
          </w:p>
          <w:p w:rsidR="004906E4" w:rsidRDefault="004906E4" w:rsidP="00CF24FE">
            <w:pPr>
              <w:jc w:val="center"/>
            </w:pPr>
            <w:r>
              <w:t>4</w:t>
            </w:r>
          </w:p>
          <w:p w:rsidR="004906E4" w:rsidRDefault="004906E4" w:rsidP="00CF24FE">
            <w:pPr>
              <w:jc w:val="center"/>
            </w:pPr>
          </w:p>
          <w:p w:rsidR="004906E4" w:rsidRDefault="004906E4" w:rsidP="00CF24FE">
            <w:pPr>
              <w:jc w:val="center"/>
              <w:rPr>
                <w:lang w:val="en-US"/>
              </w:rPr>
            </w:pPr>
          </w:p>
          <w:p w:rsidR="004906E4" w:rsidRDefault="004906E4" w:rsidP="00CF24FE">
            <w:pPr>
              <w:jc w:val="center"/>
            </w:pPr>
            <w:r>
              <w:t>2</w:t>
            </w:r>
          </w:p>
          <w:p w:rsidR="004906E4" w:rsidRDefault="004906E4" w:rsidP="00CF24FE">
            <w:pPr>
              <w:jc w:val="center"/>
            </w:pPr>
          </w:p>
          <w:p w:rsidR="004906E4" w:rsidRDefault="004906E4" w:rsidP="00CF24FE">
            <w:pPr>
              <w:jc w:val="center"/>
            </w:pPr>
          </w:p>
        </w:tc>
        <w:tc>
          <w:tcPr>
            <w:tcW w:w="964" w:type="dxa"/>
          </w:tcPr>
          <w:p w:rsidR="004906E4" w:rsidRDefault="004906E4" w:rsidP="00CF24FE">
            <w:pPr>
              <w:jc w:val="center"/>
            </w:pPr>
            <w:r>
              <w:lastRenderedPageBreak/>
              <w:t>ОК 1</w:t>
            </w:r>
          </w:p>
          <w:p w:rsidR="004906E4" w:rsidRDefault="004906E4" w:rsidP="00CF24FE">
            <w:pPr>
              <w:jc w:val="center"/>
            </w:pPr>
            <w:r>
              <w:t>ОК 2</w:t>
            </w:r>
          </w:p>
          <w:p w:rsidR="004906E4" w:rsidRDefault="004906E4" w:rsidP="00CF24FE">
            <w:pPr>
              <w:jc w:val="center"/>
            </w:pPr>
            <w:r>
              <w:t>ОК 3</w:t>
            </w:r>
          </w:p>
          <w:p w:rsidR="004906E4" w:rsidRDefault="004906E4" w:rsidP="00CF24FE">
            <w:pPr>
              <w:jc w:val="center"/>
            </w:pPr>
            <w:r>
              <w:t>ОК 4</w:t>
            </w:r>
          </w:p>
          <w:p w:rsidR="004906E4" w:rsidRDefault="004906E4" w:rsidP="00CF24FE">
            <w:pPr>
              <w:jc w:val="center"/>
            </w:pPr>
            <w:r>
              <w:t>ОК 5</w:t>
            </w:r>
          </w:p>
          <w:p w:rsidR="004906E4" w:rsidRDefault="004906E4" w:rsidP="00CF24FE">
            <w:pPr>
              <w:jc w:val="center"/>
            </w:pPr>
            <w:r>
              <w:lastRenderedPageBreak/>
              <w:t>ОК 6</w:t>
            </w:r>
          </w:p>
          <w:p w:rsidR="004906E4" w:rsidRDefault="004906E4" w:rsidP="00CF24FE">
            <w:pPr>
              <w:jc w:val="center"/>
            </w:pPr>
            <w:r>
              <w:t>ОК 8</w:t>
            </w:r>
          </w:p>
          <w:p w:rsidR="004906E4" w:rsidRDefault="004906E4" w:rsidP="00CF24FE">
            <w:pPr>
              <w:jc w:val="center"/>
            </w:pPr>
            <w:r>
              <w:t>ОК 9</w:t>
            </w:r>
          </w:p>
          <w:p w:rsidR="004906E4" w:rsidRDefault="004906E4" w:rsidP="00CF24FE">
            <w:pPr>
              <w:jc w:val="center"/>
            </w:pPr>
          </w:p>
        </w:tc>
        <w:tc>
          <w:tcPr>
            <w:tcW w:w="1160" w:type="dxa"/>
          </w:tcPr>
          <w:p w:rsidR="004906E4" w:rsidRDefault="004906E4" w:rsidP="00CF24FE">
            <w:r>
              <w:lastRenderedPageBreak/>
              <w:t>ПК 2.1.</w:t>
            </w:r>
          </w:p>
          <w:p w:rsidR="004906E4" w:rsidRDefault="004906E4" w:rsidP="00CF24FE">
            <w:r>
              <w:t>ПК 2.4.</w:t>
            </w:r>
          </w:p>
          <w:p w:rsidR="004906E4" w:rsidRDefault="004906E4" w:rsidP="00CF24FE"/>
          <w:p w:rsidR="004906E4" w:rsidRDefault="004906E4" w:rsidP="00CF24FE">
            <w:pPr>
              <w:jc w:val="both"/>
            </w:pPr>
          </w:p>
        </w:tc>
        <w:tc>
          <w:tcPr>
            <w:tcW w:w="1667" w:type="dxa"/>
          </w:tcPr>
          <w:p w:rsidR="004906E4" w:rsidRDefault="004906E4" w:rsidP="00CF24FE">
            <w:pPr>
              <w:jc w:val="center"/>
            </w:pPr>
            <w:r>
              <w:t>Письменный отчет</w:t>
            </w:r>
            <w:proofErr w:type="gramStart"/>
            <w:r>
              <w:t xml:space="preserve"> ,</w:t>
            </w:r>
            <w:proofErr w:type="gramEnd"/>
            <w:r>
              <w:t xml:space="preserve"> устная защита.</w:t>
            </w:r>
          </w:p>
        </w:tc>
        <w:tc>
          <w:tcPr>
            <w:tcW w:w="1767" w:type="dxa"/>
          </w:tcPr>
          <w:p w:rsidR="004906E4" w:rsidRDefault="004906E4" w:rsidP="00CF24FE">
            <w:pPr>
              <w:jc w:val="center"/>
            </w:pPr>
            <w:r>
              <w:t>Преподаватель МДК 04.01.</w:t>
            </w:r>
          </w:p>
        </w:tc>
      </w:tr>
      <w:tr w:rsidR="004906E4" w:rsidTr="00CF24FE">
        <w:tc>
          <w:tcPr>
            <w:tcW w:w="615" w:type="dxa"/>
            <w:vMerge/>
          </w:tcPr>
          <w:p w:rsidR="004906E4" w:rsidRDefault="004906E4" w:rsidP="00CF24FE">
            <w:pPr>
              <w:jc w:val="center"/>
            </w:pPr>
          </w:p>
        </w:tc>
        <w:tc>
          <w:tcPr>
            <w:tcW w:w="1340" w:type="dxa"/>
            <w:vMerge/>
          </w:tcPr>
          <w:p w:rsidR="004906E4" w:rsidRDefault="004906E4" w:rsidP="00CF24FE">
            <w:pPr>
              <w:jc w:val="center"/>
            </w:pPr>
          </w:p>
        </w:tc>
        <w:tc>
          <w:tcPr>
            <w:tcW w:w="2944" w:type="dxa"/>
            <w:vMerge/>
          </w:tcPr>
          <w:p w:rsidR="004906E4" w:rsidRDefault="004906E4" w:rsidP="00CF24FE">
            <w:pPr>
              <w:jc w:val="both"/>
            </w:pPr>
          </w:p>
        </w:tc>
        <w:tc>
          <w:tcPr>
            <w:tcW w:w="3789" w:type="dxa"/>
          </w:tcPr>
          <w:p w:rsidR="004906E4" w:rsidRDefault="004906E4" w:rsidP="00CF24FE">
            <w:pPr>
              <w:ind w:left="360"/>
              <w:jc w:val="right"/>
              <w:rPr>
                <w:b/>
              </w:rPr>
            </w:pPr>
            <w:r>
              <w:rPr>
                <w:b/>
              </w:rPr>
              <w:t>Итого:</w:t>
            </w:r>
          </w:p>
        </w:tc>
        <w:tc>
          <w:tcPr>
            <w:tcW w:w="989" w:type="dxa"/>
          </w:tcPr>
          <w:p w:rsidR="004906E4" w:rsidRDefault="004906E4" w:rsidP="00CF24FE">
            <w:pPr>
              <w:jc w:val="center"/>
              <w:rPr>
                <w:b/>
              </w:rPr>
            </w:pPr>
            <w:r>
              <w:rPr>
                <w:b/>
              </w:rPr>
              <w:t>12</w:t>
            </w:r>
          </w:p>
        </w:tc>
        <w:tc>
          <w:tcPr>
            <w:tcW w:w="964" w:type="dxa"/>
          </w:tcPr>
          <w:p w:rsidR="004906E4" w:rsidRDefault="004906E4" w:rsidP="00CF24FE">
            <w:pPr>
              <w:jc w:val="center"/>
            </w:pPr>
          </w:p>
        </w:tc>
        <w:tc>
          <w:tcPr>
            <w:tcW w:w="1160" w:type="dxa"/>
          </w:tcPr>
          <w:p w:rsidR="004906E4" w:rsidRDefault="004906E4" w:rsidP="00CF24FE">
            <w:pPr>
              <w:jc w:val="center"/>
            </w:pPr>
          </w:p>
        </w:tc>
        <w:tc>
          <w:tcPr>
            <w:tcW w:w="1667" w:type="dxa"/>
          </w:tcPr>
          <w:p w:rsidR="004906E4" w:rsidRDefault="004906E4" w:rsidP="00CF24FE">
            <w:pPr>
              <w:jc w:val="center"/>
            </w:pPr>
          </w:p>
        </w:tc>
        <w:tc>
          <w:tcPr>
            <w:tcW w:w="1767" w:type="dxa"/>
          </w:tcPr>
          <w:p w:rsidR="004906E4" w:rsidRDefault="004906E4" w:rsidP="00CF24FE">
            <w:pPr>
              <w:jc w:val="center"/>
            </w:pPr>
          </w:p>
        </w:tc>
      </w:tr>
      <w:tr w:rsidR="004906E4" w:rsidTr="00CF24FE">
        <w:tc>
          <w:tcPr>
            <w:tcW w:w="615" w:type="dxa"/>
          </w:tcPr>
          <w:p w:rsidR="004906E4" w:rsidRDefault="004906E4" w:rsidP="00CF24FE">
            <w:pPr>
              <w:jc w:val="center"/>
            </w:pPr>
            <w:r>
              <w:t>3</w:t>
            </w:r>
          </w:p>
        </w:tc>
        <w:tc>
          <w:tcPr>
            <w:tcW w:w="1340" w:type="dxa"/>
          </w:tcPr>
          <w:p w:rsidR="004906E4" w:rsidRDefault="004906E4" w:rsidP="00CF24FE">
            <w:r>
              <w:t>МДК 04.02</w:t>
            </w:r>
          </w:p>
        </w:tc>
        <w:tc>
          <w:tcPr>
            <w:tcW w:w="2944" w:type="dxa"/>
          </w:tcPr>
          <w:p w:rsidR="004906E4" w:rsidRDefault="004906E4" w:rsidP="00CF24FE">
            <w:pPr>
              <w:jc w:val="both"/>
            </w:pPr>
            <w:r>
              <w:rPr>
                <w:bCs/>
              </w:rPr>
              <w:t>Раздел 3.</w:t>
            </w:r>
            <w:r>
              <w:rPr>
                <w:bCs/>
                <w:spacing w:val="1"/>
              </w:rPr>
              <w:t xml:space="preserve"> </w:t>
            </w:r>
            <w:r>
              <w:rPr>
                <w:bCs/>
              </w:rPr>
              <w:t xml:space="preserve">Технология </w:t>
            </w:r>
            <w:proofErr w:type="spellStart"/>
            <w:proofErr w:type="gramStart"/>
            <w:r>
              <w:rPr>
                <w:bCs/>
              </w:rPr>
              <w:t>ст</w:t>
            </w:r>
            <w:r>
              <w:rPr>
                <w:bCs/>
              </w:rPr>
              <w:t>о</w:t>
            </w:r>
            <w:r>
              <w:rPr>
                <w:bCs/>
              </w:rPr>
              <w:t>лярно</w:t>
            </w:r>
            <w:proofErr w:type="spellEnd"/>
            <w:r>
              <w:rPr>
                <w:bCs/>
              </w:rPr>
              <w:t>- плотничных</w:t>
            </w:r>
            <w:proofErr w:type="gramEnd"/>
            <w:r>
              <w:rPr>
                <w:bCs/>
              </w:rPr>
              <w:t xml:space="preserve"> работ</w:t>
            </w:r>
          </w:p>
        </w:tc>
        <w:tc>
          <w:tcPr>
            <w:tcW w:w="3789" w:type="dxa"/>
          </w:tcPr>
          <w:p w:rsidR="004906E4" w:rsidRDefault="004906E4" w:rsidP="004906E4">
            <w:pPr>
              <w:numPr>
                <w:ilvl w:val="0"/>
                <w:numId w:val="54"/>
              </w:numPr>
              <w:tabs>
                <w:tab w:val="clear" w:pos="1080"/>
                <w:tab w:val="left" w:pos="720"/>
              </w:tabs>
              <w:suppressAutoHyphens/>
              <w:ind w:left="240" w:hanging="240"/>
              <w:jc w:val="both"/>
            </w:pPr>
            <w:r>
              <w:t>Подготовка рабочего места к проведению работ. Правильное и безопасное использование</w:t>
            </w:r>
          </w:p>
          <w:p w:rsidR="004906E4" w:rsidRDefault="004906E4" w:rsidP="004906E4">
            <w:pPr>
              <w:numPr>
                <w:ilvl w:val="0"/>
                <w:numId w:val="54"/>
              </w:numPr>
              <w:tabs>
                <w:tab w:val="clear" w:pos="1080"/>
                <w:tab w:val="left" w:pos="720"/>
              </w:tabs>
              <w:suppressAutoHyphens/>
              <w:ind w:left="240" w:hanging="240"/>
              <w:jc w:val="both"/>
            </w:pPr>
            <w:r>
              <w:t>рабочего инструмента. Выбор и разметка древесины.</w:t>
            </w:r>
          </w:p>
          <w:p w:rsidR="004906E4" w:rsidRDefault="004906E4" w:rsidP="004906E4">
            <w:pPr>
              <w:numPr>
                <w:ilvl w:val="0"/>
                <w:numId w:val="54"/>
              </w:numPr>
              <w:tabs>
                <w:tab w:val="clear" w:pos="1080"/>
                <w:tab w:val="left" w:pos="720"/>
              </w:tabs>
              <w:suppressAutoHyphens/>
              <w:ind w:left="240" w:hanging="240"/>
              <w:jc w:val="both"/>
            </w:pPr>
            <w:r>
              <w:t>Выполнение операций строгальным инструментом</w:t>
            </w:r>
          </w:p>
          <w:p w:rsidR="004906E4" w:rsidRDefault="004906E4" w:rsidP="004906E4">
            <w:pPr>
              <w:numPr>
                <w:ilvl w:val="0"/>
                <w:numId w:val="54"/>
              </w:numPr>
              <w:tabs>
                <w:tab w:val="clear" w:pos="1080"/>
                <w:tab w:val="left" w:pos="720"/>
              </w:tabs>
              <w:suppressAutoHyphens/>
              <w:ind w:left="240" w:hanging="240"/>
              <w:jc w:val="both"/>
            </w:pPr>
            <w:r>
              <w:t>Безопасное   использование   деревообрабатывающих</w:t>
            </w:r>
            <w:r>
              <w:tab/>
              <w:t>станков. Выполнение несложных соединений</w:t>
            </w:r>
            <w:r>
              <w:tab/>
              <w:t>деревянных деталей ручным и электрическим инструментом. Проверка контроля качества обрабатываемых заготовок.</w:t>
            </w:r>
          </w:p>
          <w:p w:rsidR="004906E4" w:rsidRDefault="004906E4" w:rsidP="004906E4">
            <w:pPr>
              <w:numPr>
                <w:ilvl w:val="0"/>
                <w:numId w:val="54"/>
              </w:numPr>
              <w:tabs>
                <w:tab w:val="clear" w:pos="1080"/>
                <w:tab w:val="left" w:pos="720"/>
              </w:tabs>
              <w:suppressAutoHyphens/>
              <w:ind w:left="240" w:hanging="240"/>
              <w:jc w:val="both"/>
            </w:pPr>
            <w:r>
              <w:t>Выполнение заданной комплексной работы</w:t>
            </w:r>
          </w:p>
          <w:p w:rsidR="004906E4" w:rsidRDefault="004906E4" w:rsidP="004906E4">
            <w:pPr>
              <w:numPr>
                <w:ilvl w:val="0"/>
                <w:numId w:val="54"/>
              </w:numPr>
              <w:tabs>
                <w:tab w:val="clear" w:pos="1080"/>
                <w:tab w:val="left" w:pos="720"/>
              </w:tabs>
              <w:suppressAutoHyphens/>
              <w:ind w:left="240" w:hanging="240"/>
              <w:jc w:val="both"/>
            </w:pPr>
            <w:r>
              <w:t>Проверка работы в соответствии с технологическими требованиями изготовленного изделия.</w:t>
            </w:r>
          </w:p>
        </w:tc>
        <w:tc>
          <w:tcPr>
            <w:tcW w:w="989" w:type="dxa"/>
          </w:tcPr>
          <w:p w:rsidR="004906E4" w:rsidRDefault="004906E4" w:rsidP="00CF24FE">
            <w:pPr>
              <w:jc w:val="center"/>
            </w:pPr>
            <w:r>
              <w:t>2</w:t>
            </w: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r>
              <w:t>2</w:t>
            </w:r>
          </w:p>
          <w:p w:rsidR="004906E4" w:rsidRDefault="004906E4" w:rsidP="00CF24FE">
            <w:pPr>
              <w:jc w:val="center"/>
            </w:pPr>
          </w:p>
          <w:p w:rsidR="004906E4" w:rsidRDefault="004906E4" w:rsidP="00CF24FE">
            <w:pPr>
              <w:jc w:val="center"/>
            </w:pPr>
            <w:r>
              <w:t>2</w:t>
            </w:r>
          </w:p>
          <w:p w:rsidR="004906E4" w:rsidRDefault="004906E4" w:rsidP="00CF24FE">
            <w:pPr>
              <w:jc w:val="center"/>
            </w:pPr>
          </w:p>
          <w:p w:rsidR="004906E4" w:rsidRDefault="004906E4" w:rsidP="00CF24FE">
            <w:pPr>
              <w:jc w:val="center"/>
            </w:pPr>
            <w:r>
              <w:t>2</w:t>
            </w: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p>
          <w:p w:rsidR="004906E4" w:rsidRDefault="004906E4" w:rsidP="00CF24FE">
            <w:pPr>
              <w:jc w:val="center"/>
            </w:pPr>
            <w:r>
              <w:t>2</w:t>
            </w:r>
          </w:p>
          <w:p w:rsidR="004906E4" w:rsidRDefault="004906E4" w:rsidP="00CF24FE">
            <w:pPr>
              <w:jc w:val="center"/>
            </w:pPr>
          </w:p>
          <w:p w:rsidR="004906E4" w:rsidRDefault="004906E4" w:rsidP="00CF24FE">
            <w:pPr>
              <w:jc w:val="center"/>
            </w:pPr>
          </w:p>
          <w:p w:rsidR="004906E4" w:rsidRDefault="004906E4" w:rsidP="00CF24FE">
            <w:pPr>
              <w:jc w:val="center"/>
            </w:pPr>
            <w:r>
              <w:t>2</w:t>
            </w:r>
          </w:p>
        </w:tc>
        <w:tc>
          <w:tcPr>
            <w:tcW w:w="964" w:type="dxa"/>
          </w:tcPr>
          <w:p w:rsidR="004906E4" w:rsidRDefault="004906E4" w:rsidP="00CF24FE">
            <w:pPr>
              <w:jc w:val="center"/>
            </w:pPr>
            <w:r>
              <w:t>ОК 1</w:t>
            </w:r>
          </w:p>
          <w:p w:rsidR="004906E4" w:rsidRDefault="004906E4" w:rsidP="00CF24FE">
            <w:pPr>
              <w:jc w:val="center"/>
            </w:pPr>
            <w:r>
              <w:t>ОК 2</w:t>
            </w:r>
          </w:p>
          <w:p w:rsidR="004906E4" w:rsidRDefault="004906E4" w:rsidP="00CF24FE">
            <w:pPr>
              <w:jc w:val="center"/>
            </w:pPr>
            <w:r>
              <w:t>ОК 3</w:t>
            </w:r>
          </w:p>
          <w:p w:rsidR="004906E4" w:rsidRDefault="004906E4" w:rsidP="00CF24FE">
            <w:pPr>
              <w:jc w:val="center"/>
            </w:pPr>
            <w:r>
              <w:t>ОК 4</w:t>
            </w:r>
          </w:p>
          <w:p w:rsidR="004906E4" w:rsidRDefault="004906E4" w:rsidP="00CF24FE">
            <w:pPr>
              <w:jc w:val="center"/>
            </w:pPr>
            <w:r>
              <w:t>ОК 5</w:t>
            </w:r>
          </w:p>
          <w:p w:rsidR="004906E4" w:rsidRDefault="004906E4" w:rsidP="00CF24FE">
            <w:pPr>
              <w:jc w:val="center"/>
            </w:pPr>
            <w:r>
              <w:t>ОК 6</w:t>
            </w:r>
          </w:p>
          <w:p w:rsidR="004906E4" w:rsidRDefault="004906E4" w:rsidP="00CF24FE">
            <w:pPr>
              <w:jc w:val="center"/>
            </w:pPr>
            <w:r>
              <w:t>ОК 8</w:t>
            </w:r>
          </w:p>
          <w:p w:rsidR="004906E4" w:rsidRDefault="004906E4" w:rsidP="00CF24FE">
            <w:pPr>
              <w:jc w:val="center"/>
            </w:pPr>
            <w:r>
              <w:t>ОК 9</w:t>
            </w:r>
          </w:p>
        </w:tc>
        <w:tc>
          <w:tcPr>
            <w:tcW w:w="1160" w:type="dxa"/>
          </w:tcPr>
          <w:p w:rsidR="004906E4" w:rsidRDefault="004906E4" w:rsidP="00CF24FE">
            <w:r>
              <w:t>ПК 2.1.</w:t>
            </w:r>
          </w:p>
          <w:p w:rsidR="004906E4" w:rsidRDefault="004906E4" w:rsidP="00CF24FE">
            <w:r>
              <w:t>ПК 2.2.</w:t>
            </w:r>
          </w:p>
          <w:p w:rsidR="004906E4" w:rsidRDefault="004906E4" w:rsidP="00CF24FE">
            <w:r>
              <w:t>ПК 2.3.</w:t>
            </w:r>
          </w:p>
          <w:p w:rsidR="004906E4" w:rsidRDefault="004906E4" w:rsidP="00CF24FE">
            <w:r>
              <w:t>ПК 2.4.</w:t>
            </w:r>
          </w:p>
          <w:p w:rsidR="004906E4" w:rsidRDefault="004906E4" w:rsidP="00CF24FE">
            <w:pPr>
              <w:jc w:val="both"/>
            </w:pPr>
          </w:p>
        </w:tc>
        <w:tc>
          <w:tcPr>
            <w:tcW w:w="1667" w:type="dxa"/>
          </w:tcPr>
          <w:p w:rsidR="004906E4" w:rsidRDefault="004906E4" w:rsidP="00CF24FE">
            <w:pPr>
              <w:jc w:val="center"/>
            </w:pPr>
            <w:r>
              <w:t>Письменный отчет, устная защита.</w:t>
            </w:r>
          </w:p>
        </w:tc>
        <w:tc>
          <w:tcPr>
            <w:tcW w:w="1767" w:type="dxa"/>
          </w:tcPr>
          <w:p w:rsidR="004906E4" w:rsidRDefault="004906E4" w:rsidP="00CF24FE">
            <w:pPr>
              <w:jc w:val="center"/>
            </w:pPr>
            <w:r>
              <w:t>Данилова О.А.</w:t>
            </w:r>
          </w:p>
        </w:tc>
      </w:tr>
      <w:tr w:rsidR="004906E4" w:rsidTr="00CF24FE">
        <w:tc>
          <w:tcPr>
            <w:tcW w:w="615" w:type="dxa"/>
          </w:tcPr>
          <w:p w:rsidR="004906E4" w:rsidRDefault="004906E4" w:rsidP="00CF24FE">
            <w:pPr>
              <w:jc w:val="center"/>
            </w:pPr>
          </w:p>
        </w:tc>
        <w:tc>
          <w:tcPr>
            <w:tcW w:w="1340" w:type="dxa"/>
          </w:tcPr>
          <w:p w:rsidR="004906E4" w:rsidRDefault="004906E4" w:rsidP="00CF24FE">
            <w:pPr>
              <w:jc w:val="center"/>
            </w:pPr>
          </w:p>
        </w:tc>
        <w:tc>
          <w:tcPr>
            <w:tcW w:w="2944" w:type="dxa"/>
          </w:tcPr>
          <w:p w:rsidR="004906E4" w:rsidRDefault="004906E4" w:rsidP="00CF24FE">
            <w:pPr>
              <w:jc w:val="both"/>
            </w:pPr>
          </w:p>
        </w:tc>
        <w:tc>
          <w:tcPr>
            <w:tcW w:w="3789" w:type="dxa"/>
          </w:tcPr>
          <w:p w:rsidR="004906E4" w:rsidRDefault="004906E4" w:rsidP="00CF24FE">
            <w:pPr>
              <w:ind w:left="360"/>
              <w:jc w:val="right"/>
              <w:rPr>
                <w:b/>
              </w:rPr>
            </w:pPr>
            <w:r>
              <w:rPr>
                <w:b/>
              </w:rPr>
              <w:t>Итого:</w:t>
            </w:r>
          </w:p>
        </w:tc>
        <w:tc>
          <w:tcPr>
            <w:tcW w:w="989" w:type="dxa"/>
          </w:tcPr>
          <w:p w:rsidR="004906E4" w:rsidRDefault="004906E4" w:rsidP="00CF24FE">
            <w:pPr>
              <w:jc w:val="center"/>
              <w:rPr>
                <w:b/>
              </w:rPr>
            </w:pPr>
            <w:r>
              <w:rPr>
                <w:b/>
              </w:rPr>
              <w:t>12</w:t>
            </w:r>
          </w:p>
        </w:tc>
        <w:tc>
          <w:tcPr>
            <w:tcW w:w="964" w:type="dxa"/>
          </w:tcPr>
          <w:p w:rsidR="004906E4" w:rsidRDefault="004906E4" w:rsidP="00CF24FE">
            <w:pPr>
              <w:jc w:val="center"/>
            </w:pPr>
          </w:p>
        </w:tc>
        <w:tc>
          <w:tcPr>
            <w:tcW w:w="1160" w:type="dxa"/>
          </w:tcPr>
          <w:p w:rsidR="004906E4" w:rsidRDefault="004906E4" w:rsidP="00CF24FE">
            <w:pPr>
              <w:jc w:val="center"/>
            </w:pPr>
          </w:p>
        </w:tc>
        <w:tc>
          <w:tcPr>
            <w:tcW w:w="1667" w:type="dxa"/>
          </w:tcPr>
          <w:p w:rsidR="004906E4" w:rsidRDefault="004906E4" w:rsidP="00CF24FE">
            <w:pPr>
              <w:jc w:val="center"/>
            </w:pPr>
          </w:p>
        </w:tc>
        <w:tc>
          <w:tcPr>
            <w:tcW w:w="1767" w:type="dxa"/>
          </w:tcPr>
          <w:p w:rsidR="004906E4" w:rsidRDefault="004906E4" w:rsidP="00CF24FE">
            <w:pPr>
              <w:jc w:val="center"/>
            </w:pPr>
          </w:p>
        </w:tc>
      </w:tr>
      <w:tr w:rsidR="004906E4" w:rsidTr="00CF24FE">
        <w:tc>
          <w:tcPr>
            <w:tcW w:w="615" w:type="dxa"/>
          </w:tcPr>
          <w:p w:rsidR="004906E4" w:rsidRDefault="004906E4" w:rsidP="00CF24FE">
            <w:pPr>
              <w:jc w:val="center"/>
            </w:pPr>
          </w:p>
        </w:tc>
        <w:tc>
          <w:tcPr>
            <w:tcW w:w="1340" w:type="dxa"/>
          </w:tcPr>
          <w:p w:rsidR="004906E4" w:rsidRDefault="004906E4" w:rsidP="00CF24FE">
            <w:pPr>
              <w:jc w:val="center"/>
            </w:pPr>
          </w:p>
        </w:tc>
        <w:tc>
          <w:tcPr>
            <w:tcW w:w="2944" w:type="dxa"/>
          </w:tcPr>
          <w:p w:rsidR="004906E4" w:rsidRDefault="004906E4" w:rsidP="00CF24FE">
            <w:pPr>
              <w:jc w:val="both"/>
            </w:pPr>
          </w:p>
        </w:tc>
        <w:tc>
          <w:tcPr>
            <w:tcW w:w="3789" w:type="dxa"/>
          </w:tcPr>
          <w:p w:rsidR="004906E4" w:rsidRDefault="004906E4" w:rsidP="00CF24FE">
            <w:pPr>
              <w:ind w:left="360"/>
              <w:jc w:val="right"/>
              <w:rPr>
                <w:b/>
              </w:rPr>
            </w:pPr>
            <w:r>
              <w:rPr>
                <w:b/>
              </w:rPr>
              <w:t>Всего:</w:t>
            </w:r>
          </w:p>
        </w:tc>
        <w:tc>
          <w:tcPr>
            <w:tcW w:w="989" w:type="dxa"/>
          </w:tcPr>
          <w:p w:rsidR="004906E4" w:rsidRDefault="004906E4" w:rsidP="00CF24FE">
            <w:pPr>
              <w:jc w:val="center"/>
              <w:rPr>
                <w:b/>
              </w:rPr>
            </w:pPr>
            <w:r>
              <w:rPr>
                <w:b/>
              </w:rPr>
              <w:t>36</w:t>
            </w:r>
          </w:p>
        </w:tc>
        <w:tc>
          <w:tcPr>
            <w:tcW w:w="964" w:type="dxa"/>
          </w:tcPr>
          <w:p w:rsidR="004906E4" w:rsidRDefault="004906E4" w:rsidP="00CF24FE">
            <w:pPr>
              <w:jc w:val="center"/>
            </w:pPr>
          </w:p>
        </w:tc>
        <w:tc>
          <w:tcPr>
            <w:tcW w:w="1160" w:type="dxa"/>
          </w:tcPr>
          <w:p w:rsidR="004906E4" w:rsidRDefault="004906E4" w:rsidP="00CF24FE">
            <w:pPr>
              <w:jc w:val="center"/>
            </w:pPr>
          </w:p>
        </w:tc>
        <w:tc>
          <w:tcPr>
            <w:tcW w:w="1667" w:type="dxa"/>
          </w:tcPr>
          <w:p w:rsidR="004906E4" w:rsidRDefault="004906E4" w:rsidP="00CF24FE">
            <w:pPr>
              <w:jc w:val="center"/>
            </w:pPr>
          </w:p>
        </w:tc>
        <w:tc>
          <w:tcPr>
            <w:tcW w:w="1767" w:type="dxa"/>
          </w:tcPr>
          <w:p w:rsidR="004906E4" w:rsidRDefault="004906E4" w:rsidP="00CF24FE">
            <w:pPr>
              <w:jc w:val="center"/>
            </w:pPr>
          </w:p>
        </w:tc>
      </w:tr>
    </w:tbl>
    <w:p w:rsidR="004906E4" w:rsidRDefault="004906E4" w:rsidP="004906E4">
      <w:pPr>
        <w:jc w:val="both"/>
        <w:rPr>
          <w:sz w:val="28"/>
          <w:szCs w:val="28"/>
        </w:rPr>
      </w:pPr>
    </w:p>
    <w:p w:rsidR="004906E4" w:rsidRDefault="004906E4" w:rsidP="004906E4">
      <w:pPr>
        <w:jc w:val="both"/>
        <w:rPr>
          <w:sz w:val="28"/>
          <w:szCs w:val="28"/>
        </w:rPr>
        <w:sectPr w:rsidR="004906E4">
          <w:pgSz w:w="16838" w:h="11906" w:orient="landscape"/>
          <w:pgMar w:top="851" w:right="851" w:bottom="851" w:left="851" w:header="709" w:footer="709" w:gutter="0"/>
          <w:cols w:space="720"/>
          <w:docGrid w:linePitch="360"/>
        </w:sectPr>
      </w:pPr>
    </w:p>
    <w:p w:rsidR="004906E4" w:rsidRDefault="004906E4" w:rsidP="004906E4">
      <w:pPr>
        <w:jc w:val="both"/>
        <w:rPr>
          <w:sz w:val="28"/>
          <w:szCs w:val="28"/>
        </w:rPr>
      </w:pPr>
    </w:p>
    <w:p w:rsidR="004906E4" w:rsidRDefault="004906E4" w:rsidP="004906E4">
      <w:pPr>
        <w:jc w:val="both"/>
        <w:rPr>
          <w:sz w:val="28"/>
          <w:szCs w:val="28"/>
        </w:rPr>
      </w:pPr>
    </w:p>
    <w:p w:rsidR="004906E4" w:rsidRDefault="004906E4" w:rsidP="004906E4">
      <w:pPr>
        <w:jc w:val="center"/>
        <w:rPr>
          <w:b/>
          <w:sz w:val="28"/>
          <w:szCs w:val="28"/>
        </w:rPr>
      </w:pPr>
      <w:r>
        <w:rPr>
          <w:b/>
          <w:sz w:val="28"/>
          <w:szCs w:val="28"/>
        </w:rPr>
        <w:t>4. УСЛОВИЯ РЕАЛИЗАЦИИ ПРОГРАММЫ УЧЕБНОЙ ПРАКТИКИ</w:t>
      </w:r>
    </w:p>
    <w:p w:rsidR="004906E4" w:rsidRDefault="004906E4" w:rsidP="004906E4">
      <w:pPr>
        <w:jc w:val="both"/>
        <w:rPr>
          <w:sz w:val="28"/>
          <w:szCs w:val="28"/>
        </w:rPr>
      </w:pPr>
    </w:p>
    <w:p w:rsidR="004906E4" w:rsidRDefault="004906E4" w:rsidP="004906E4">
      <w:pPr>
        <w:jc w:val="both"/>
        <w:rPr>
          <w:b/>
          <w:sz w:val="28"/>
          <w:szCs w:val="28"/>
        </w:rPr>
      </w:pPr>
      <w:r>
        <w:rPr>
          <w:b/>
          <w:sz w:val="28"/>
          <w:szCs w:val="28"/>
        </w:rPr>
        <w:t>4.1. Информационное обеспечение:</w:t>
      </w:r>
    </w:p>
    <w:p w:rsidR="004906E4" w:rsidRDefault="004906E4" w:rsidP="004906E4">
      <w:pPr>
        <w:pStyle w:val="3"/>
        <w:numPr>
          <w:ilvl w:val="0"/>
          <w:numId w:val="41"/>
        </w:numPr>
        <w:shd w:val="clear" w:color="auto" w:fill="auto"/>
        <w:tabs>
          <w:tab w:val="clear" w:pos="720"/>
        </w:tabs>
        <w:spacing w:after="0" w:line="322" w:lineRule="exact"/>
        <w:jc w:val="both"/>
        <w:rPr>
          <w:sz w:val="24"/>
        </w:rPr>
      </w:pPr>
      <w:r>
        <w:rPr>
          <w:sz w:val="24"/>
        </w:rPr>
        <w:t xml:space="preserve">Фокин С.В. Системы отопления, вентиляции и кондиционирования зданий. Устройство, монтаж и эксплуатация. : учебное пособие / Фокин С.В., </w:t>
      </w:r>
      <w:proofErr w:type="spellStart"/>
      <w:r>
        <w:rPr>
          <w:sz w:val="24"/>
        </w:rPr>
        <w:t>Шпортько</w:t>
      </w:r>
      <w:proofErr w:type="spellEnd"/>
      <w:r>
        <w:rPr>
          <w:sz w:val="24"/>
        </w:rPr>
        <w:t xml:space="preserve"> О.Н. — Москва</w:t>
      </w:r>
      <w:proofErr w:type="gramStart"/>
      <w:r>
        <w:rPr>
          <w:sz w:val="24"/>
        </w:rPr>
        <w:t xml:space="preserve"> :</w:t>
      </w:r>
      <w:proofErr w:type="gramEnd"/>
      <w:r>
        <w:rPr>
          <w:sz w:val="24"/>
        </w:rPr>
        <w:t xml:space="preserve"> </w:t>
      </w:r>
      <w:proofErr w:type="spellStart"/>
      <w:r>
        <w:rPr>
          <w:sz w:val="24"/>
        </w:rPr>
        <w:t>Кн</w:t>
      </w:r>
      <w:r>
        <w:rPr>
          <w:sz w:val="24"/>
        </w:rPr>
        <w:t>о</w:t>
      </w:r>
      <w:r>
        <w:rPr>
          <w:sz w:val="24"/>
        </w:rPr>
        <w:t>Рус</w:t>
      </w:r>
      <w:proofErr w:type="spellEnd"/>
      <w:r>
        <w:rPr>
          <w:sz w:val="24"/>
        </w:rPr>
        <w:t>, 2019. — 366 с.</w:t>
      </w:r>
    </w:p>
    <w:p w:rsidR="004906E4" w:rsidRDefault="004906E4" w:rsidP="004906E4">
      <w:pPr>
        <w:numPr>
          <w:ilvl w:val="0"/>
          <w:numId w:val="41"/>
        </w:numPr>
        <w:tabs>
          <w:tab w:val="clear" w:pos="720"/>
        </w:tabs>
        <w:spacing w:line="276" w:lineRule="auto"/>
      </w:pPr>
      <w:r>
        <w:t>Рощина, С.И. Техническая эксплуатация зданий и сооружений</w:t>
      </w:r>
      <w:proofErr w:type="gramStart"/>
      <w:r>
        <w:t xml:space="preserve"> :</w:t>
      </w:r>
      <w:proofErr w:type="gramEnd"/>
      <w:r>
        <w:t xml:space="preserve"> учебное пособие / Рощина С.И., Лукин М.В., Лисятников М.С., </w:t>
      </w:r>
      <w:proofErr w:type="spellStart"/>
      <w:r>
        <w:t>Тимахова</w:t>
      </w:r>
      <w:proofErr w:type="spellEnd"/>
      <w:r>
        <w:t xml:space="preserve"> Н.С. — Москва : </w:t>
      </w:r>
      <w:proofErr w:type="spellStart"/>
      <w:r>
        <w:t>КноРус</w:t>
      </w:r>
      <w:proofErr w:type="spellEnd"/>
      <w:r>
        <w:t xml:space="preserve">, 2020. — 232 с </w:t>
      </w:r>
    </w:p>
    <w:p w:rsidR="004906E4" w:rsidRDefault="004906E4" w:rsidP="004906E4">
      <w:pPr>
        <w:numPr>
          <w:ilvl w:val="0"/>
          <w:numId w:val="41"/>
        </w:numPr>
        <w:tabs>
          <w:tab w:val="clear" w:pos="720"/>
        </w:tabs>
        <w:spacing w:line="276" w:lineRule="auto"/>
      </w:pPr>
      <w:r>
        <w:t>Рощина, С.И. Эксплуатация и реконструкция зданий и сооружений</w:t>
      </w:r>
      <w:proofErr w:type="gramStart"/>
      <w:r>
        <w:t xml:space="preserve"> :</w:t>
      </w:r>
      <w:proofErr w:type="gramEnd"/>
      <w:r>
        <w:t xml:space="preserve"> учебное пособие / Р</w:t>
      </w:r>
      <w:r>
        <w:t>о</w:t>
      </w:r>
      <w:r>
        <w:t xml:space="preserve">щина С.И., Лукин М.В., Лисятников М.С., </w:t>
      </w:r>
      <w:proofErr w:type="spellStart"/>
      <w:r>
        <w:t>Кардаш</w:t>
      </w:r>
      <w:proofErr w:type="spellEnd"/>
      <w:r>
        <w:t xml:space="preserve"> Е.В. — Москва : </w:t>
      </w:r>
      <w:proofErr w:type="spellStart"/>
      <w:r>
        <w:t>КноРус</w:t>
      </w:r>
      <w:proofErr w:type="spellEnd"/>
      <w:r>
        <w:t>, 2018. — 224 с.</w:t>
      </w:r>
    </w:p>
    <w:p w:rsidR="004906E4" w:rsidRDefault="004906E4" w:rsidP="004906E4">
      <w:pPr>
        <w:numPr>
          <w:ilvl w:val="0"/>
          <w:numId w:val="41"/>
        </w:numPr>
        <w:tabs>
          <w:tab w:val="clear" w:pos="720"/>
        </w:tabs>
        <w:spacing w:line="276" w:lineRule="auto"/>
      </w:pPr>
      <w:r>
        <w:rPr>
          <w:bCs/>
        </w:rPr>
        <w:t>Федоров, В.С</w:t>
      </w:r>
      <w:r>
        <w:rPr>
          <w:b/>
          <w:bCs/>
        </w:rPr>
        <w:t>.</w:t>
      </w:r>
      <w:r>
        <w:t> Строительные конструкции</w:t>
      </w:r>
      <w:proofErr w:type="gramStart"/>
      <w:r>
        <w:t xml:space="preserve"> :</w:t>
      </w:r>
      <w:proofErr w:type="gramEnd"/>
      <w:r>
        <w:t xml:space="preserve"> учебник / Федоров В.С., </w:t>
      </w:r>
      <w:proofErr w:type="spellStart"/>
      <w:r>
        <w:t>Швидко</w:t>
      </w:r>
      <w:proofErr w:type="spellEnd"/>
      <w:r>
        <w:t xml:space="preserve"> Я.И., Леви</w:t>
      </w:r>
      <w:r>
        <w:t>т</w:t>
      </w:r>
      <w:r>
        <w:t xml:space="preserve">ский В.Е. — Москва : </w:t>
      </w:r>
      <w:proofErr w:type="spellStart"/>
      <w:r>
        <w:t>КноРус</w:t>
      </w:r>
      <w:proofErr w:type="spellEnd"/>
      <w:r>
        <w:t>, 2020. — 332 с.</w:t>
      </w:r>
    </w:p>
    <w:p w:rsidR="004906E4" w:rsidRDefault="004906E4" w:rsidP="004906E4">
      <w:pPr>
        <w:numPr>
          <w:ilvl w:val="0"/>
          <w:numId w:val="41"/>
        </w:numPr>
        <w:tabs>
          <w:tab w:val="clear" w:pos="720"/>
        </w:tabs>
        <w:rPr>
          <w:bCs/>
        </w:rPr>
      </w:pPr>
      <w:r>
        <w:t>Жилищный кодекс РФ</w:t>
      </w:r>
    </w:p>
    <w:p w:rsidR="004906E4" w:rsidRDefault="004906E4" w:rsidP="004906E4">
      <w:pPr>
        <w:numPr>
          <w:ilvl w:val="0"/>
          <w:numId w:val="4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t>Постановления Правительства РФ от 06.05.2011 N 354 (ред. от 23.02.2019) "О предоста</w:t>
      </w:r>
      <w:r>
        <w:t>в</w:t>
      </w:r>
      <w:r>
        <w:t>лении коммунальных услуг собственникам и пользователям помещений в многокварти</w:t>
      </w:r>
      <w:r>
        <w:t>р</w:t>
      </w:r>
      <w:r>
        <w:t>ных домах и жилых домов"</w:t>
      </w:r>
    </w:p>
    <w:p w:rsidR="004906E4" w:rsidRDefault="004906E4" w:rsidP="004906E4">
      <w:pPr>
        <w:numPr>
          <w:ilvl w:val="0"/>
          <w:numId w:val="41"/>
        </w:numPr>
        <w:tabs>
          <w:tab w:val="clear" w:pos="720"/>
        </w:tabs>
        <w:spacing w:after="120"/>
      </w:pPr>
      <w:r>
        <w:t>СП 30.13330.2016 Внутренний водопровод и канализация зданий. Актуализированная р</w:t>
      </w:r>
      <w:r>
        <w:t>е</w:t>
      </w:r>
      <w:r>
        <w:t xml:space="preserve">дакция </w:t>
      </w:r>
      <w:proofErr w:type="spellStart"/>
      <w:r>
        <w:t>СНиП</w:t>
      </w:r>
      <w:proofErr w:type="spellEnd"/>
      <w:r>
        <w:t xml:space="preserve"> 2.04.01-85* (с Поправкой, с Изменением N 1)</w:t>
      </w:r>
    </w:p>
    <w:p w:rsidR="004906E4" w:rsidRDefault="004906E4" w:rsidP="004906E4">
      <w:pPr>
        <w:spacing w:after="120"/>
        <w:ind w:left="360"/>
      </w:pPr>
    </w:p>
    <w:p w:rsidR="004906E4" w:rsidRDefault="004906E4" w:rsidP="004906E4">
      <w:pPr>
        <w:jc w:val="both"/>
        <w:rPr>
          <w:sz w:val="28"/>
          <w:szCs w:val="28"/>
        </w:rPr>
      </w:pPr>
    </w:p>
    <w:p w:rsidR="004906E4" w:rsidRDefault="004906E4" w:rsidP="004906E4">
      <w:pPr>
        <w:jc w:val="both"/>
        <w:rPr>
          <w:sz w:val="28"/>
          <w:szCs w:val="28"/>
        </w:rPr>
      </w:pPr>
    </w:p>
    <w:p w:rsidR="004906E4" w:rsidRDefault="004906E4" w:rsidP="004906E4">
      <w:pPr>
        <w:jc w:val="both"/>
        <w:rPr>
          <w:b/>
        </w:rPr>
      </w:pPr>
      <w:r>
        <w:rPr>
          <w:b/>
        </w:rPr>
        <w:t>4.2. Материально-техническое обеспечение:</w:t>
      </w:r>
    </w:p>
    <w:p w:rsidR="004906E4" w:rsidRDefault="004906E4" w:rsidP="004906E4">
      <w:pPr>
        <w:jc w:val="both"/>
        <w:rPr>
          <w:b/>
        </w:rPr>
      </w:pPr>
    </w:p>
    <w:p w:rsidR="004906E4" w:rsidRDefault="004906E4" w:rsidP="004906E4">
      <w:pPr>
        <w:numPr>
          <w:ilvl w:val="1"/>
          <w:numId w:val="42"/>
        </w:numPr>
        <w:tabs>
          <w:tab w:val="left" w:pos="1080"/>
        </w:tabs>
      </w:pPr>
      <w:r>
        <w:t>Компьютеры с программным обеспечением</w:t>
      </w:r>
    </w:p>
    <w:p w:rsidR="004906E4" w:rsidRDefault="004906E4" w:rsidP="004906E4">
      <w:pPr>
        <w:numPr>
          <w:ilvl w:val="1"/>
          <w:numId w:val="42"/>
        </w:numPr>
        <w:tabs>
          <w:tab w:val="left" w:pos="1080"/>
        </w:tabs>
      </w:pPr>
      <w:r>
        <w:t xml:space="preserve">Программы пакета </w:t>
      </w:r>
      <w:r>
        <w:rPr>
          <w:lang w:val="en-US"/>
        </w:rPr>
        <w:t>MS</w:t>
      </w:r>
      <w:r>
        <w:t xml:space="preserve"> </w:t>
      </w:r>
      <w:r>
        <w:rPr>
          <w:lang w:val="en-US"/>
        </w:rPr>
        <w:t>Office</w:t>
      </w:r>
    </w:p>
    <w:p w:rsidR="004906E4" w:rsidRDefault="004906E4" w:rsidP="004906E4">
      <w:pPr>
        <w:numPr>
          <w:ilvl w:val="1"/>
          <w:numId w:val="42"/>
        </w:numPr>
        <w:tabs>
          <w:tab w:val="left" w:pos="1080"/>
        </w:tabs>
      </w:pPr>
      <w:r>
        <w:t>Типовые проекты</w:t>
      </w:r>
    </w:p>
    <w:p w:rsidR="004906E4" w:rsidRDefault="004906E4" w:rsidP="004906E4">
      <w:pPr>
        <w:numPr>
          <w:ilvl w:val="1"/>
          <w:numId w:val="42"/>
        </w:numPr>
        <w:tabs>
          <w:tab w:val="left" w:pos="1080"/>
        </w:tabs>
      </w:pPr>
      <w:r>
        <w:rPr>
          <w:bCs/>
        </w:rPr>
        <w:t>Методические указания</w:t>
      </w:r>
    </w:p>
    <w:p w:rsidR="004906E4" w:rsidRDefault="004906E4" w:rsidP="004906E4">
      <w:pPr>
        <w:jc w:val="center"/>
        <w:rPr>
          <w:b/>
          <w:sz w:val="28"/>
          <w:szCs w:val="28"/>
        </w:rPr>
      </w:pPr>
      <w:r>
        <w:rPr>
          <w:b/>
          <w:sz w:val="28"/>
          <w:szCs w:val="28"/>
        </w:rPr>
        <w:br w:type="page"/>
      </w:r>
      <w:r>
        <w:rPr>
          <w:b/>
          <w:sz w:val="28"/>
          <w:szCs w:val="28"/>
        </w:rPr>
        <w:lastRenderedPageBreak/>
        <w:t>5. ПРИЛОЖЕНИЕ</w:t>
      </w:r>
    </w:p>
    <w:p w:rsidR="004906E4" w:rsidRDefault="004906E4" w:rsidP="004906E4">
      <w:pPr>
        <w:jc w:val="center"/>
        <w:rPr>
          <w:b/>
          <w:sz w:val="28"/>
          <w:szCs w:val="28"/>
        </w:rPr>
      </w:pPr>
    </w:p>
    <w:p w:rsidR="004906E4" w:rsidRDefault="004906E4" w:rsidP="004906E4">
      <w:pPr>
        <w:jc w:val="center"/>
        <w:rPr>
          <w:b/>
          <w:sz w:val="28"/>
          <w:szCs w:val="28"/>
        </w:rPr>
      </w:pPr>
      <w:r>
        <w:rPr>
          <w:b/>
          <w:sz w:val="28"/>
          <w:szCs w:val="28"/>
        </w:rPr>
        <w:t>5.1. АТТЕСТАЦИОННЫЙ ЛИСТ ПО ПРАКТИКЕ</w:t>
      </w:r>
    </w:p>
    <w:p w:rsidR="004906E4" w:rsidRDefault="004906E4" w:rsidP="004906E4">
      <w:pPr>
        <w:jc w:val="center"/>
        <w:rPr>
          <w:sz w:val="28"/>
          <w:szCs w:val="28"/>
        </w:rPr>
      </w:pPr>
    </w:p>
    <w:p w:rsidR="004906E4" w:rsidRDefault="004906E4" w:rsidP="004906E4">
      <w:pPr>
        <w:jc w:val="center"/>
        <w:rPr>
          <w:sz w:val="22"/>
          <w:szCs w:val="22"/>
        </w:rPr>
      </w:pPr>
      <w:r>
        <w:rPr>
          <w:sz w:val="22"/>
          <w:szCs w:val="22"/>
        </w:rPr>
        <w:t>_______________________________________________________________________</w:t>
      </w:r>
    </w:p>
    <w:p w:rsidR="004906E4" w:rsidRDefault="004906E4" w:rsidP="004906E4">
      <w:pPr>
        <w:jc w:val="center"/>
        <w:rPr>
          <w:sz w:val="22"/>
          <w:szCs w:val="22"/>
        </w:rPr>
      </w:pPr>
      <w:r>
        <w:rPr>
          <w:sz w:val="22"/>
          <w:szCs w:val="22"/>
        </w:rPr>
        <w:t>ФИО</w:t>
      </w:r>
    </w:p>
    <w:p w:rsidR="004906E4" w:rsidRDefault="004906E4" w:rsidP="004906E4">
      <w:pPr>
        <w:jc w:val="both"/>
        <w:rPr>
          <w:sz w:val="22"/>
          <w:szCs w:val="22"/>
        </w:rPr>
      </w:pPr>
    </w:p>
    <w:p w:rsidR="004906E4" w:rsidRDefault="004906E4" w:rsidP="004906E4">
      <w:pPr>
        <w:jc w:val="both"/>
        <w:rPr>
          <w:sz w:val="22"/>
          <w:szCs w:val="22"/>
        </w:rPr>
      </w:pPr>
      <w:proofErr w:type="gramStart"/>
      <w:r>
        <w:rPr>
          <w:sz w:val="22"/>
          <w:szCs w:val="22"/>
        </w:rPr>
        <w:t>Обучающийся</w:t>
      </w:r>
      <w:proofErr w:type="gramEnd"/>
      <w:r>
        <w:rPr>
          <w:sz w:val="22"/>
          <w:szCs w:val="22"/>
        </w:rPr>
        <w:t xml:space="preserve"> (</w:t>
      </w:r>
      <w:proofErr w:type="spellStart"/>
      <w:r>
        <w:rPr>
          <w:sz w:val="22"/>
          <w:szCs w:val="22"/>
        </w:rPr>
        <w:t>ся</w:t>
      </w:r>
      <w:proofErr w:type="spellEnd"/>
      <w:r>
        <w:rPr>
          <w:sz w:val="22"/>
          <w:szCs w:val="22"/>
        </w:rPr>
        <w:t xml:space="preserve">) по специальности СПО </w:t>
      </w:r>
      <w:r>
        <w:t>08.02.14. «Эксплуатация и обслуживание многоквартирн</w:t>
      </w:r>
      <w:r>
        <w:t>о</w:t>
      </w:r>
      <w:r>
        <w:t>го дома»</w:t>
      </w:r>
      <w:r>
        <w:rPr>
          <w:sz w:val="22"/>
          <w:szCs w:val="22"/>
        </w:rPr>
        <w:t xml:space="preserve"> успешно прошел (</w:t>
      </w:r>
      <w:proofErr w:type="spellStart"/>
      <w:r>
        <w:rPr>
          <w:sz w:val="22"/>
          <w:szCs w:val="22"/>
        </w:rPr>
        <w:t>ла</w:t>
      </w:r>
      <w:proofErr w:type="spellEnd"/>
      <w:r>
        <w:rPr>
          <w:sz w:val="22"/>
          <w:szCs w:val="22"/>
        </w:rPr>
        <w:t>) учебную практику по МДК 04.02 Выполнение работ по одной или нескол</w:t>
      </w:r>
      <w:r>
        <w:rPr>
          <w:sz w:val="22"/>
          <w:szCs w:val="22"/>
        </w:rPr>
        <w:t>ь</w:t>
      </w:r>
      <w:r>
        <w:rPr>
          <w:sz w:val="22"/>
          <w:szCs w:val="22"/>
        </w:rPr>
        <w:t>ким профессиям  рабочих, должностям служащих по профессии «Рабочий по комплексному обслуживанию и ремонту зданий» в объеме 36 часов с «___»__________20__г. по «___»____________ 20__г.</w:t>
      </w:r>
    </w:p>
    <w:p w:rsidR="004906E4" w:rsidRDefault="004906E4" w:rsidP="004906E4">
      <w:pPr>
        <w:rPr>
          <w:b/>
          <w:sz w:val="22"/>
          <w:szCs w:val="22"/>
        </w:rPr>
      </w:pPr>
      <w:r>
        <w:rPr>
          <w:sz w:val="22"/>
          <w:szCs w:val="22"/>
        </w:rPr>
        <w:t>в организации ________________________________________________________________________________________________________________________________________________</w:t>
      </w:r>
    </w:p>
    <w:p w:rsidR="004906E4" w:rsidRDefault="004906E4" w:rsidP="004906E4">
      <w:pPr>
        <w:jc w:val="center"/>
        <w:rPr>
          <w:sz w:val="22"/>
          <w:szCs w:val="22"/>
        </w:rPr>
      </w:pPr>
    </w:p>
    <w:p w:rsidR="004906E4" w:rsidRDefault="004906E4" w:rsidP="004906E4">
      <w:pPr>
        <w:jc w:val="center"/>
        <w:rPr>
          <w:b/>
          <w:sz w:val="22"/>
          <w:szCs w:val="22"/>
        </w:rPr>
      </w:pPr>
      <w:r>
        <w:rPr>
          <w:b/>
          <w:sz w:val="22"/>
          <w:szCs w:val="22"/>
        </w:rPr>
        <w:t>Виды и качество выполнения работ</w:t>
      </w:r>
    </w:p>
    <w:p w:rsidR="004906E4" w:rsidRDefault="004906E4" w:rsidP="004906E4">
      <w:pPr>
        <w:jc w:val="center"/>
        <w:rPr>
          <w:b/>
          <w:sz w:val="22"/>
          <w:szCs w:val="22"/>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4"/>
        <w:gridCol w:w="1494"/>
        <w:gridCol w:w="3778"/>
      </w:tblGrid>
      <w:tr w:rsidR="004906E4" w:rsidTr="00CF24FE">
        <w:tc>
          <w:tcPr>
            <w:tcW w:w="5384" w:type="dxa"/>
          </w:tcPr>
          <w:p w:rsidR="004906E4" w:rsidRDefault="004906E4" w:rsidP="00CF24FE">
            <w:pPr>
              <w:jc w:val="center"/>
              <w:rPr>
                <w:b/>
                <w:sz w:val="22"/>
                <w:szCs w:val="22"/>
              </w:rPr>
            </w:pPr>
            <w:r>
              <w:rPr>
                <w:b/>
                <w:sz w:val="22"/>
                <w:szCs w:val="22"/>
              </w:rPr>
              <w:t xml:space="preserve">Вид работ, выполненных </w:t>
            </w:r>
            <w:proofErr w:type="gramStart"/>
            <w:r>
              <w:rPr>
                <w:b/>
                <w:sz w:val="22"/>
                <w:szCs w:val="22"/>
              </w:rPr>
              <w:t>обучающимся</w:t>
            </w:r>
            <w:proofErr w:type="gramEnd"/>
            <w:r>
              <w:rPr>
                <w:b/>
                <w:sz w:val="22"/>
                <w:szCs w:val="22"/>
              </w:rPr>
              <w:t xml:space="preserve"> во время практики</w:t>
            </w:r>
          </w:p>
        </w:tc>
        <w:tc>
          <w:tcPr>
            <w:tcW w:w="1494" w:type="dxa"/>
          </w:tcPr>
          <w:p w:rsidR="004906E4" w:rsidRDefault="004906E4" w:rsidP="00CF24FE">
            <w:pPr>
              <w:jc w:val="center"/>
              <w:rPr>
                <w:b/>
                <w:sz w:val="22"/>
                <w:szCs w:val="22"/>
              </w:rPr>
            </w:pPr>
            <w:r>
              <w:rPr>
                <w:b/>
                <w:sz w:val="22"/>
                <w:szCs w:val="22"/>
              </w:rPr>
              <w:t>Объем р</w:t>
            </w:r>
            <w:r>
              <w:rPr>
                <w:b/>
                <w:sz w:val="22"/>
                <w:szCs w:val="22"/>
              </w:rPr>
              <w:t>а</w:t>
            </w:r>
            <w:r>
              <w:rPr>
                <w:b/>
                <w:sz w:val="22"/>
                <w:szCs w:val="22"/>
              </w:rPr>
              <w:t>бот, часов</w:t>
            </w:r>
          </w:p>
        </w:tc>
        <w:tc>
          <w:tcPr>
            <w:tcW w:w="3778" w:type="dxa"/>
          </w:tcPr>
          <w:p w:rsidR="004906E4" w:rsidRDefault="004906E4" w:rsidP="00CF24FE">
            <w:pPr>
              <w:jc w:val="center"/>
              <w:rPr>
                <w:b/>
                <w:sz w:val="22"/>
                <w:szCs w:val="22"/>
              </w:rPr>
            </w:pPr>
            <w:r>
              <w:rPr>
                <w:b/>
                <w:sz w:val="22"/>
                <w:szCs w:val="22"/>
              </w:rPr>
              <w:t>Качество выполнения работ в соответствии с особенностями и тр</w:t>
            </w:r>
            <w:r>
              <w:rPr>
                <w:b/>
                <w:sz w:val="22"/>
                <w:szCs w:val="22"/>
              </w:rPr>
              <w:t>е</w:t>
            </w:r>
            <w:r>
              <w:rPr>
                <w:b/>
                <w:sz w:val="22"/>
                <w:szCs w:val="22"/>
              </w:rPr>
              <w:t>бованиями организации, в которой проходила практика (оценка)</w:t>
            </w:r>
          </w:p>
        </w:tc>
      </w:tr>
      <w:tr w:rsidR="004906E4" w:rsidTr="00CF24FE">
        <w:tc>
          <w:tcPr>
            <w:tcW w:w="5384" w:type="dxa"/>
          </w:tcPr>
          <w:p w:rsidR="004906E4" w:rsidRDefault="004906E4" w:rsidP="00CF24FE">
            <w:pPr>
              <w:jc w:val="both"/>
              <w:rPr>
                <w:b/>
                <w:sz w:val="22"/>
                <w:szCs w:val="22"/>
              </w:rPr>
            </w:pPr>
            <w:r>
              <w:rPr>
                <w:bCs/>
                <w:sz w:val="22"/>
                <w:szCs w:val="22"/>
                <w:lang w:eastAsia="zh-CN"/>
              </w:rPr>
              <w:t>Раздел</w:t>
            </w:r>
            <w:r>
              <w:rPr>
                <w:bCs/>
                <w:sz w:val="22"/>
                <w:szCs w:val="22"/>
                <w:lang w:val="en-US" w:eastAsia="zh-CN"/>
              </w:rPr>
              <w:t xml:space="preserve"> 1. </w:t>
            </w:r>
            <w:r>
              <w:rPr>
                <w:bCs/>
                <w:sz w:val="22"/>
                <w:szCs w:val="22"/>
                <w:lang w:eastAsia="zh-CN"/>
              </w:rPr>
              <w:t xml:space="preserve"> </w:t>
            </w:r>
            <w:proofErr w:type="spellStart"/>
            <w:r>
              <w:rPr>
                <w:bCs/>
                <w:sz w:val="22"/>
                <w:szCs w:val="22"/>
                <w:lang w:val="en-US" w:eastAsia="zh-CN"/>
              </w:rPr>
              <w:t>Технология</w:t>
            </w:r>
            <w:proofErr w:type="spellEnd"/>
            <w:r>
              <w:rPr>
                <w:bCs/>
                <w:sz w:val="22"/>
                <w:szCs w:val="22"/>
                <w:lang w:val="en-US" w:eastAsia="zh-CN"/>
              </w:rPr>
              <w:t xml:space="preserve"> </w:t>
            </w:r>
            <w:proofErr w:type="spellStart"/>
            <w:r>
              <w:rPr>
                <w:bCs/>
                <w:sz w:val="22"/>
                <w:szCs w:val="22"/>
                <w:lang w:val="en-US" w:eastAsia="zh-CN"/>
              </w:rPr>
              <w:t>штукатурных</w:t>
            </w:r>
            <w:proofErr w:type="spellEnd"/>
            <w:r>
              <w:rPr>
                <w:bCs/>
                <w:sz w:val="22"/>
                <w:szCs w:val="22"/>
                <w:lang w:val="en-US" w:eastAsia="zh-CN"/>
              </w:rPr>
              <w:t xml:space="preserve"> </w:t>
            </w:r>
            <w:proofErr w:type="spellStart"/>
            <w:r>
              <w:rPr>
                <w:bCs/>
                <w:sz w:val="22"/>
                <w:szCs w:val="22"/>
                <w:lang w:val="en-US" w:eastAsia="zh-CN"/>
              </w:rPr>
              <w:t>работ</w:t>
            </w:r>
            <w:proofErr w:type="spellEnd"/>
          </w:p>
        </w:tc>
        <w:tc>
          <w:tcPr>
            <w:tcW w:w="1494" w:type="dxa"/>
            <w:vAlign w:val="center"/>
          </w:tcPr>
          <w:p w:rsidR="004906E4" w:rsidRDefault="004906E4" w:rsidP="00CF24FE">
            <w:pPr>
              <w:jc w:val="center"/>
              <w:rPr>
                <w:b/>
                <w:sz w:val="22"/>
                <w:szCs w:val="22"/>
              </w:rPr>
            </w:pPr>
            <w:r>
              <w:rPr>
                <w:bCs/>
              </w:rPr>
              <w:t>12</w:t>
            </w:r>
          </w:p>
        </w:tc>
        <w:tc>
          <w:tcPr>
            <w:tcW w:w="3778" w:type="dxa"/>
          </w:tcPr>
          <w:p w:rsidR="004906E4" w:rsidRDefault="004906E4" w:rsidP="00CF24FE">
            <w:pPr>
              <w:jc w:val="both"/>
              <w:rPr>
                <w:sz w:val="22"/>
                <w:szCs w:val="22"/>
              </w:rPr>
            </w:pPr>
          </w:p>
        </w:tc>
      </w:tr>
      <w:tr w:rsidR="004906E4" w:rsidTr="00CF24FE">
        <w:tc>
          <w:tcPr>
            <w:tcW w:w="5384" w:type="dxa"/>
          </w:tcPr>
          <w:p w:rsidR="004906E4" w:rsidRDefault="004906E4" w:rsidP="00CF24FE">
            <w:pPr>
              <w:jc w:val="both"/>
              <w:rPr>
                <w:sz w:val="22"/>
                <w:szCs w:val="22"/>
              </w:rPr>
            </w:pPr>
            <w:r>
              <w:rPr>
                <w:bCs/>
                <w:sz w:val="22"/>
                <w:szCs w:val="22"/>
              </w:rPr>
              <w:t>Раздел 2.</w:t>
            </w:r>
            <w:r>
              <w:rPr>
                <w:bCs/>
                <w:spacing w:val="1"/>
                <w:sz w:val="22"/>
                <w:szCs w:val="22"/>
              </w:rPr>
              <w:t xml:space="preserve"> </w:t>
            </w:r>
            <w:r>
              <w:rPr>
                <w:bCs/>
                <w:sz w:val="22"/>
                <w:szCs w:val="22"/>
              </w:rPr>
              <w:t>Технология</w:t>
            </w:r>
            <w:r>
              <w:rPr>
                <w:bCs/>
                <w:spacing w:val="1"/>
                <w:sz w:val="22"/>
                <w:szCs w:val="22"/>
              </w:rPr>
              <w:t xml:space="preserve"> </w:t>
            </w:r>
            <w:r>
              <w:rPr>
                <w:bCs/>
                <w:sz w:val="22"/>
                <w:szCs w:val="22"/>
              </w:rPr>
              <w:t>малярных</w:t>
            </w:r>
            <w:r>
              <w:rPr>
                <w:bCs/>
                <w:spacing w:val="-14"/>
                <w:sz w:val="22"/>
                <w:szCs w:val="22"/>
              </w:rPr>
              <w:t xml:space="preserve"> </w:t>
            </w:r>
            <w:r>
              <w:rPr>
                <w:bCs/>
                <w:sz w:val="22"/>
                <w:szCs w:val="22"/>
              </w:rPr>
              <w:t>работ</w:t>
            </w:r>
          </w:p>
        </w:tc>
        <w:tc>
          <w:tcPr>
            <w:tcW w:w="1494" w:type="dxa"/>
            <w:vAlign w:val="center"/>
          </w:tcPr>
          <w:p w:rsidR="004906E4" w:rsidRDefault="004906E4" w:rsidP="00CF24FE">
            <w:pPr>
              <w:jc w:val="center"/>
              <w:rPr>
                <w:sz w:val="22"/>
                <w:szCs w:val="22"/>
              </w:rPr>
            </w:pPr>
            <w:r>
              <w:t>12</w:t>
            </w:r>
          </w:p>
        </w:tc>
        <w:tc>
          <w:tcPr>
            <w:tcW w:w="3778" w:type="dxa"/>
          </w:tcPr>
          <w:p w:rsidR="004906E4" w:rsidRDefault="004906E4" w:rsidP="00CF24FE">
            <w:pPr>
              <w:jc w:val="both"/>
              <w:rPr>
                <w:sz w:val="22"/>
                <w:szCs w:val="22"/>
              </w:rPr>
            </w:pPr>
          </w:p>
        </w:tc>
      </w:tr>
      <w:tr w:rsidR="004906E4" w:rsidTr="00CF24FE">
        <w:tc>
          <w:tcPr>
            <w:tcW w:w="5384" w:type="dxa"/>
          </w:tcPr>
          <w:p w:rsidR="004906E4" w:rsidRDefault="004906E4" w:rsidP="00CF24FE">
            <w:pPr>
              <w:jc w:val="both"/>
              <w:rPr>
                <w:sz w:val="22"/>
                <w:szCs w:val="22"/>
              </w:rPr>
            </w:pPr>
            <w:r>
              <w:rPr>
                <w:bCs/>
                <w:sz w:val="22"/>
                <w:szCs w:val="22"/>
              </w:rPr>
              <w:t>Раздел 3.</w:t>
            </w:r>
            <w:r>
              <w:rPr>
                <w:bCs/>
                <w:spacing w:val="1"/>
                <w:sz w:val="22"/>
                <w:szCs w:val="22"/>
              </w:rPr>
              <w:t xml:space="preserve"> </w:t>
            </w:r>
            <w:r>
              <w:rPr>
                <w:bCs/>
                <w:sz w:val="22"/>
                <w:szCs w:val="22"/>
              </w:rPr>
              <w:t xml:space="preserve">Технология </w:t>
            </w:r>
            <w:proofErr w:type="spellStart"/>
            <w:proofErr w:type="gramStart"/>
            <w:r>
              <w:rPr>
                <w:bCs/>
                <w:sz w:val="22"/>
                <w:szCs w:val="22"/>
              </w:rPr>
              <w:t>столярно</w:t>
            </w:r>
            <w:proofErr w:type="spellEnd"/>
            <w:r>
              <w:rPr>
                <w:bCs/>
                <w:sz w:val="22"/>
                <w:szCs w:val="22"/>
              </w:rPr>
              <w:t>- плотничных</w:t>
            </w:r>
            <w:proofErr w:type="gramEnd"/>
            <w:r>
              <w:rPr>
                <w:bCs/>
                <w:sz w:val="22"/>
                <w:szCs w:val="22"/>
              </w:rPr>
              <w:t xml:space="preserve"> работ</w:t>
            </w:r>
          </w:p>
        </w:tc>
        <w:tc>
          <w:tcPr>
            <w:tcW w:w="1494" w:type="dxa"/>
            <w:vAlign w:val="center"/>
          </w:tcPr>
          <w:p w:rsidR="004906E4" w:rsidRDefault="004906E4" w:rsidP="00CF24FE">
            <w:pPr>
              <w:jc w:val="center"/>
              <w:rPr>
                <w:sz w:val="22"/>
                <w:szCs w:val="22"/>
              </w:rPr>
            </w:pPr>
            <w:r>
              <w:t>12</w:t>
            </w:r>
          </w:p>
        </w:tc>
        <w:tc>
          <w:tcPr>
            <w:tcW w:w="3778" w:type="dxa"/>
          </w:tcPr>
          <w:p w:rsidR="004906E4" w:rsidRDefault="004906E4" w:rsidP="00CF24FE">
            <w:pPr>
              <w:jc w:val="both"/>
              <w:rPr>
                <w:sz w:val="22"/>
                <w:szCs w:val="22"/>
              </w:rPr>
            </w:pPr>
          </w:p>
        </w:tc>
      </w:tr>
      <w:tr w:rsidR="004906E4" w:rsidTr="00CF24FE">
        <w:tc>
          <w:tcPr>
            <w:tcW w:w="5384" w:type="dxa"/>
          </w:tcPr>
          <w:p w:rsidR="004906E4" w:rsidRDefault="004906E4" w:rsidP="00CF24FE">
            <w:pPr>
              <w:jc w:val="both"/>
              <w:rPr>
                <w:b/>
                <w:sz w:val="22"/>
                <w:szCs w:val="22"/>
              </w:rPr>
            </w:pPr>
          </w:p>
          <w:p w:rsidR="004906E4" w:rsidRDefault="004906E4" w:rsidP="00CF24FE">
            <w:pPr>
              <w:jc w:val="both"/>
              <w:rPr>
                <w:b/>
                <w:sz w:val="22"/>
                <w:szCs w:val="22"/>
              </w:rPr>
            </w:pPr>
            <w:r>
              <w:rPr>
                <w:b/>
                <w:sz w:val="22"/>
                <w:szCs w:val="22"/>
              </w:rPr>
              <w:t>Всего:</w:t>
            </w:r>
          </w:p>
        </w:tc>
        <w:tc>
          <w:tcPr>
            <w:tcW w:w="1494" w:type="dxa"/>
            <w:vAlign w:val="center"/>
          </w:tcPr>
          <w:p w:rsidR="004906E4" w:rsidRDefault="004906E4" w:rsidP="00CF24FE">
            <w:pPr>
              <w:jc w:val="center"/>
              <w:rPr>
                <w:b/>
                <w:sz w:val="22"/>
                <w:szCs w:val="22"/>
              </w:rPr>
            </w:pPr>
            <w:r>
              <w:rPr>
                <w:b/>
                <w:sz w:val="22"/>
                <w:szCs w:val="22"/>
              </w:rPr>
              <w:t>36</w:t>
            </w:r>
          </w:p>
        </w:tc>
        <w:tc>
          <w:tcPr>
            <w:tcW w:w="3778" w:type="dxa"/>
          </w:tcPr>
          <w:p w:rsidR="004906E4" w:rsidRDefault="004906E4" w:rsidP="00CF24FE">
            <w:pPr>
              <w:jc w:val="center"/>
              <w:rPr>
                <w:sz w:val="22"/>
                <w:szCs w:val="22"/>
              </w:rPr>
            </w:pPr>
          </w:p>
        </w:tc>
      </w:tr>
    </w:tbl>
    <w:p w:rsidR="004906E4" w:rsidRDefault="004906E4" w:rsidP="004906E4">
      <w:pPr>
        <w:jc w:val="both"/>
        <w:rPr>
          <w:sz w:val="22"/>
          <w:szCs w:val="22"/>
        </w:rPr>
      </w:pPr>
    </w:p>
    <w:p w:rsidR="004906E4" w:rsidRDefault="004906E4" w:rsidP="004906E4">
      <w:pPr>
        <w:jc w:val="both"/>
        <w:rPr>
          <w:sz w:val="22"/>
          <w:szCs w:val="22"/>
        </w:rPr>
      </w:pPr>
    </w:p>
    <w:p w:rsidR="004906E4" w:rsidRDefault="004906E4" w:rsidP="004906E4">
      <w:pPr>
        <w:jc w:val="both"/>
        <w:rPr>
          <w:sz w:val="22"/>
          <w:szCs w:val="22"/>
        </w:rPr>
      </w:pPr>
    </w:p>
    <w:p w:rsidR="004906E4" w:rsidRDefault="004906E4" w:rsidP="004906E4">
      <w:pPr>
        <w:jc w:val="both"/>
        <w:rPr>
          <w:sz w:val="22"/>
          <w:szCs w:val="22"/>
        </w:rPr>
      </w:pPr>
    </w:p>
    <w:p w:rsidR="004906E4" w:rsidRDefault="004906E4" w:rsidP="004906E4">
      <w:pPr>
        <w:jc w:val="both"/>
        <w:rPr>
          <w:sz w:val="22"/>
          <w:szCs w:val="22"/>
        </w:rPr>
      </w:pPr>
      <w:r>
        <w:rPr>
          <w:sz w:val="22"/>
          <w:szCs w:val="22"/>
        </w:rPr>
        <w:t>«_____»_________________20___г.</w:t>
      </w:r>
      <w:r>
        <w:rPr>
          <w:sz w:val="22"/>
          <w:szCs w:val="22"/>
        </w:rPr>
        <w:tab/>
      </w:r>
      <w:r>
        <w:rPr>
          <w:sz w:val="22"/>
          <w:szCs w:val="22"/>
        </w:rPr>
        <w:tab/>
      </w:r>
      <w:r>
        <w:rPr>
          <w:sz w:val="22"/>
          <w:szCs w:val="22"/>
        </w:rPr>
        <w:tab/>
        <w:t xml:space="preserve">       Подпись руководителя практики:</w:t>
      </w:r>
    </w:p>
    <w:p w:rsidR="004906E4" w:rsidRDefault="004906E4" w:rsidP="004906E4">
      <w:pPr>
        <w:jc w:val="both"/>
        <w:rPr>
          <w:sz w:val="22"/>
          <w:szCs w:val="22"/>
        </w:rPr>
      </w:pPr>
    </w:p>
    <w:p w:rsidR="004906E4" w:rsidRDefault="004906E4" w:rsidP="004906E4">
      <w:pPr>
        <w:jc w:val="right"/>
        <w:rPr>
          <w:sz w:val="22"/>
          <w:szCs w:val="22"/>
        </w:rPr>
      </w:pPr>
      <w:r>
        <w:rPr>
          <w:sz w:val="22"/>
          <w:szCs w:val="22"/>
        </w:rPr>
        <w:t>____________________________/ФИО, должность/</w:t>
      </w:r>
    </w:p>
    <w:p w:rsidR="004906E4" w:rsidRDefault="004906E4" w:rsidP="004906E4">
      <w:pPr>
        <w:jc w:val="right"/>
        <w:rPr>
          <w:sz w:val="22"/>
          <w:szCs w:val="22"/>
        </w:rPr>
      </w:pPr>
    </w:p>
    <w:p w:rsidR="004906E4" w:rsidRDefault="004906E4" w:rsidP="004906E4">
      <w:pPr>
        <w:jc w:val="right"/>
        <w:rPr>
          <w:sz w:val="22"/>
          <w:szCs w:val="22"/>
        </w:rPr>
      </w:pPr>
      <w:r>
        <w:rPr>
          <w:sz w:val="22"/>
          <w:szCs w:val="22"/>
        </w:rPr>
        <w:t xml:space="preserve">Подпись заведующего отделением </w:t>
      </w:r>
    </w:p>
    <w:p w:rsidR="004906E4" w:rsidRDefault="004906E4" w:rsidP="004906E4">
      <w:pPr>
        <w:jc w:val="right"/>
        <w:rPr>
          <w:sz w:val="22"/>
          <w:szCs w:val="22"/>
        </w:rPr>
      </w:pPr>
      <w:r>
        <w:rPr>
          <w:sz w:val="22"/>
          <w:szCs w:val="22"/>
        </w:rPr>
        <w:t>____________________________/ФИО, должность/</w:t>
      </w:r>
    </w:p>
    <w:p w:rsidR="004906E4" w:rsidRDefault="004906E4" w:rsidP="004906E4">
      <w:pPr>
        <w:rPr>
          <w:b/>
          <w:sz w:val="28"/>
          <w:szCs w:val="28"/>
        </w:rPr>
      </w:pPr>
    </w:p>
    <w:p w:rsidR="004906E4" w:rsidRDefault="004906E4" w:rsidP="00030560">
      <w:pPr>
        <w:rPr>
          <w:b/>
          <w:sz w:val="28"/>
          <w:szCs w:val="28"/>
        </w:rPr>
      </w:pPr>
    </w:p>
    <w:p w:rsidR="00030560" w:rsidRDefault="00030560" w:rsidP="00030560">
      <w:pPr>
        <w:rPr>
          <w:b/>
          <w:sz w:val="28"/>
          <w:szCs w:val="28"/>
        </w:rPr>
      </w:pPr>
    </w:p>
    <w:p w:rsidR="00030560" w:rsidRDefault="00030560"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552B3B">
      <w:pPr>
        <w:suppressAutoHyphens/>
        <w:ind w:left="357" w:hanging="357"/>
        <w:jc w:val="both"/>
        <w:rPr>
          <w:bCs/>
          <w:highlight w:val="yellow"/>
        </w:rPr>
      </w:pPr>
    </w:p>
    <w:p w:rsidR="00552B3B" w:rsidRDefault="00552B3B" w:rsidP="009B6210">
      <w:pPr>
        <w:jc w:val="center"/>
        <w:rPr>
          <w:sz w:val="28"/>
          <w:szCs w:val="28"/>
        </w:rPr>
      </w:pPr>
    </w:p>
    <w:p w:rsidR="009B6210" w:rsidRDefault="009B6210"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8B6791">
      <w:pPr>
        <w:suppressAutoHyphens/>
        <w:ind w:left="357" w:hanging="357"/>
        <w:jc w:val="both"/>
        <w:rPr>
          <w:bCs/>
          <w:highlight w:val="yellow"/>
        </w:rPr>
      </w:pPr>
    </w:p>
    <w:p w:rsidR="008B6791" w:rsidRDefault="008B6791" w:rsidP="006450A5"/>
    <w:p w:rsidR="006450A5" w:rsidRDefault="006450A5" w:rsidP="006450A5">
      <w:pPr>
        <w:jc w:val="center"/>
        <w:rPr>
          <w:sz w:val="28"/>
          <w:szCs w:val="28"/>
        </w:rPr>
      </w:pPr>
    </w:p>
    <w:p w:rsidR="00A83DA2" w:rsidRDefault="00A83DA2" w:rsidP="00A83DA2">
      <w:pPr>
        <w:suppressAutoHyphens/>
        <w:ind w:left="357" w:hanging="357"/>
        <w:jc w:val="both"/>
        <w:rPr>
          <w:bCs/>
          <w:highlight w:val="yellow"/>
        </w:rPr>
      </w:pPr>
      <w:r>
        <w:br w:type="page"/>
      </w: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rsidP="00A83DA2">
      <w:pPr>
        <w:suppressAutoHyphens/>
        <w:ind w:left="357" w:hanging="357"/>
        <w:jc w:val="both"/>
        <w:rPr>
          <w:bCs/>
          <w:highlight w:val="yellow"/>
        </w:rPr>
      </w:pPr>
    </w:p>
    <w:p w:rsidR="00A83DA2" w:rsidRDefault="00A83DA2"/>
    <w:sectPr w:rsidR="00A83DA2">
      <w:pgSz w:w="11906" w:h="16838"/>
      <w:pgMar w:top="1134" w:right="851" w:bottom="1134" w:left="1134"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F80" w:rsidRDefault="004D0F80" w:rsidP="00A83DA2">
      <w:r>
        <w:separator/>
      </w:r>
    </w:p>
  </w:endnote>
  <w:endnote w:type="continuationSeparator" w:id="0">
    <w:p w:rsidR="004D0F80" w:rsidRDefault="004D0F80" w:rsidP="00A8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T Walsheim Pro">
    <w:altName w:val="Times New Roman"/>
    <w:panose1 w:val="00000000000000000000"/>
    <w:charset w:val="00"/>
    <w:family w:val="roman"/>
    <w:notTrueType/>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52B3B" w:rsidRDefault="00552B3B">
    <w:pPr>
      <w:pStyle w:val="af2"/>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separate"/>
    </w:r>
    <w:r w:rsidR="004906E4">
      <w:rPr>
        <w:rStyle w:val="a6"/>
        <w:noProof/>
      </w:rPr>
      <w:t>84</w:t>
    </w:r>
    <w:r>
      <w:fldChar w:fldCharType="end"/>
    </w:r>
  </w:p>
  <w:p w:rsidR="00552B3B" w:rsidRDefault="00552B3B">
    <w:pPr>
      <w:pStyle w:val="af2"/>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end"/>
    </w:r>
  </w:p>
  <w:p w:rsidR="00552B3B" w:rsidRDefault="00552B3B">
    <w:pPr>
      <w:pStyle w:val="af2"/>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separate"/>
    </w:r>
    <w:r w:rsidR="004906E4">
      <w:rPr>
        <w:rStyle w:val="a6"/>
        <w:noProof/>
      </w:rPr>
      <w:t>95</w:t>
    </w:r>
    <w:r>
      <w:fldChar w:fldCharType="end"/>
    </w:r>
  </w:p>
  <w:p w:rsidR="00552B3B" w:rsidRDefault="00552B3B">
    <w:pPr>
      <w:pStyle w:val="af2"/>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52B3B" w:rsidRDefault="00552B3B">
    <w:pPr>
      <w:pStyle w:val="af2"/>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jc w:val="right"/>
    </w:pPr>
    <w:fldSimple w:instr="PAGE   \* MERGEFORMAT">
      <w:r w:rsidR="004906E4">
        <w:rPr>
          <w:noProof/>
        </w:rPr>
        <w:t>113</w:t>
      </w:r>
    </w:fldSimple>
  </w:p>
  <w:p w:rsidR="00552B3B" w:rsidRDefault="00552B3B">
    <w:pPr>
      <w:pStyle w:val="af2"/>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end"/>
    </w:r>
  </w:p>
  <w:p w:rsidR="00552B3B" w:rsidRDefault="00552B3B">
    <w:pPr>
      <w:pStyle w:val="af2"/>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separate"/>
    </w:r>
    <w:r w:rsidR="004906E4">
      <w:rPr>
        <w:rStyle w:val="a6"/>
        <w:noProof/>
      </w:rPr>
      <w:t>126</w:t>
    </w:r>
    <w:r>
      <w:fldChar w:fldCharType="end"/>
    </w:r>
  </w:p>
  <w:p w:rsidR="00552B3B" w:rsidRDefault="00552B3B">
    <w:pPr>
      <w:pStyle w:val="af2"/>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end"/>
    </w:r>
  </w:p>
  <w:p w:rsidR="00552B3B" w:rsidRDefault="00552B3B">
    <w:pPr>
      <w:pStyle w:val="af2"/>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separate"/>
    </w:r>
    <w:r w:rsidR="004906E4">
      <w:rPr>
        <w:rStyle w:val="a6"/>
        <w:noProof/>
      </w:rPr>
      <w:t>138</w:t>
    </w:r>
    <w:r>
      <w:fldChar w:fldCharType="end"/>
    </w:r>
  </w:p>
  <w:p w:rsidR="00552B3B" w:rsidRDefault="00552B3B">
    <w:pPr>
      <w:pStyle w:val="af2"/>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jc w:val="right"/>
    </w:pPr>
    <w:fldSimple w:instr="PAGE   \* MERGEFORMAT">
      <w:r w:rsidR="004906E4">
        <w:rPr>
          <w:noProof/>
        </w:rPr>
        <w:t>160</w:t>
      </w:r>
    </w:fldSimple>
  </w:p>
  <w:p w:rsidR="00552B3B" w:rsidRDefault="00552B3B">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right" w:y="1"/>
      <w:jc w:val="right"/>
      <w:rPr>
        <w:rStyle w:val="a6"/>
      </w:rPr>
    </w:pPr>
    <w:r>
      <w:rPr>
        <w:rStyle w:val="a6"/>
      </w:rPr>
      <w:fldChar w:fldCharType="begin"/>
    </w:r>
    <w:r>
      <w:rPr>
        <w:rStyle w:val="a6"/>
      </w:rPr>
      <w:instrText xml:space="preserve">PAGE  </w:instrText>
    </w:r>
    <w:r>
      <w:rPr>
        <w:rStyle w:val="a6"/>
      </w:rPr>
      <w:fldChar w:fldCharType="separate"/>
    </w:r>
    <w:r w:rsidR="004906E4">
      <w:rPr>
        <w:rStyle w:val="a6"/>
        <w:noProof/>
      </w:rPr>
      <w:t>15</w:t>
    </w:r>
    <w:r>
      <w:rPr>
        <w:rStyle w:val="a6"/>
      </w:rPr>
      <w:fldChar w:fldCharType="end"/>
    </w:r>
  </w:p>
  <w:p w:rsidR="00552B3B" w:rsidRDefault="00552B3B">
    <w:pPr>
      <w:pStyle w:val="af2"/>
      <w:framePr w:wrap="around" w:vAnchor="text" w:hAnchor="margin" w:xAlign="right" w:y="1"/>
      <w:ind w:right="360"/>
      <w:rPr>
        <w:rStyle w:val="a6"/>
      </w:rPr>
    </w:pPr>
  </w:p>
  <w:p w:rsidR="00552B3B" w:rsidRDefault="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0"/>
        <w:szCs w:val="20"/>
      </w:rPr>
    </w:pPr>
    <w:r>
      <w:rPr>
        <w:i/>
        <w:sz w:val="20"/>
        <w:szCs w:val="20"/>
        <w:vertAlign w:val="superscript"/>
      </w:rPr>
      <w:t>©</w:t>
    </w:r>
    <w:r>
      <w:rPr>
        <w:sz w:val="20"/>
        <w:szCs w:val="20"/>
      </w:rPr>
      <w:t xml:space="preserve"> ГАПОУ РК  «Петрозаводский техникум городского хозяйства».</w:t>
    </w:r>
  </w:p>
  <w:p w:rsidR="00552B3B" w:rsidRDefault="00552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0"/>
        <w:szCs w:val="20"/>
      </w:rPr>
    </w:pPr>
    <w:r>
      <w:rPr>
        <w:i/>
        <w:sz w:val="20"/>
        <w:szCs w:val="20"/>
        <w:vertAlign w:val="superscript"/>
      </w:rPr>
      <w:t>©</w:t>
    </w:r>
    <w:r>
      <w:rPr>
        <w:sz w:val="20"/>
        <w:szCs w:val="20"/>
      </w:rPr>
      <w:t xml:space="preserve"> </w:t>
    </w:r>
    <w:proofErr w:type="spellStart"/>
    <w:r>
      <w:rPr>
        <w:sz w:val="20"/>
        <w:szCs w:val="20"/>
      </w:rPr>
      <w:t>Хорохина</w:t>
    </w:r>
    <w:proofErr w:type="spellEnd"/>
    <w:r>
      <w:rPr>
        <w:sz w:val="20"/>
        <w:szCs w:val="20"/>
      </w:rPr>
      <w:t xml:space="preserve"> Д.В., преподаватель ГАПОУ РК «Петрозаводский техникум городского хозяйства», 2023 г.</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60" w:rsidRDefault="00030560">
    <w:pPr>
      <w:pStyle w:val="af2"/>
      <w:framePr w:wrap="around" w:vAnchor="text" w:hAnchor="margin" w:xAlign="center" w:y="1"/>
      <w:rPr>
        <w:rStyle w:val="a6"/>
      </w:rPr>
    </w:pPr>
    <w:r>
      <w:fldChar w:fldCharType="begin"/>
    </w:r>
    <w:r>
      <w:rPr>
        <w:rStyle w:val="a6"/>
      </w:rPr>
      <w:instrText xml:space="preserve">PAGE  </w:instrText>
    </w:r>
    <w:r>
      <w:fldChar w:fldCharType="end"/>
    </w:r>
  </w:p>
  <w:p w:rsidR="00030560" w:rsidRDefault="00030560">
    <w:pPr>
      <w:pStyle w:val="af2"/>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60" w:rsidRDefault="00030560">
    <w:pPr>
      <w:pStyle w:val="af2"/>
      <w:framePr w:wrap="around" w:vAnchor="text" w:hAnchor="margin" w:xAlign="center" w:y="1"/>
      <w:rPr>
        <w:rStyle w:val="a6"/>
      </w:rPr>
    </w:pPr>
    <w:r>
      <w:fldChar w:fldCharType="begin"/>
    </w:r>
    <w:r>
      <w:rPr>
        <w:rStyle w:val="a6"/>
      </w:rPr>
      <w:instrText xml:space="preserve">PAGE  </w:instrText>
    </w:r>
    <w:r>
      <w:fldChar w:fldCharType="separate"/>
    </w:r>
    <w:r w:rsidR="004906E4">
      <w:rPr>
        <w:rStyle w:val="a6"/>
        <w:noProof/>
      </w:rPr>
      <w:t>174</w:t>
    </w:r>
    <w:r>
      <w:fldChar w:fldCharType="end"/>
    </w:r>
  </w:p>
  <w:p w:rsidR="00030560" w:rsidRDefault="00030560">
    <w:pPr>
      <w:pStyle w:val="af2"/>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60" w:rsidRDefault="00030560">
    <w:pPr>
      <w:pStyle w:val="af2"/>
      <w:framePr w:wrap="around" w:vAnchor="text" w:hAnchor="margin" w:xAlign="center" w:y="1"/>
      <w:rPr>
        <w:rStyle w:val="a6"/>
      </w:rPr>
    </w:pPr>
    <w:r>
      <w:fldChar w:fldCharType="begin"/>
    </w:r>
    <w:r>
      <w:rPr>
        <w:rStyle w:val="a6"/>
      </w:rPr>
      <w:instrText xml:space="preserve">PAGE  </w:instrText>
    </w:r>
    <w:r>
      <w:fldChar w:fldCharType="end"/>
    </w:r>
  </w:p>
  <w:p w:rsidR="00030560" w:rsidRDefault="00030560">
    <w:pPr>
      <w:pStyle w:val="af2"/>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60" w:rsidRDefault="00030560">
    <w:pPr>
      <w:pStyle w:val="af2"/>
      <w:framePr w:wrap="around" w:vAnchor="text" w:hAnchor="margin" w:xAlign="center" w:y="1"/>
      <w:rPr>
        <w:rStyle w:val="a6"/>
      </w:rPr>
    </w:pPr>
    <w:r>
      <w:fldChar w:fldCharType="begin"/>
    </w:r>
    <w:r>
      <w:rPr>
        <w:rStyle w:val="a6"/>
      </w:rPr>
      <w:instrText xml:space="preserve">PAGE  </w:instrText>
    </w:r>
    <w:r>
      <w:fldChar w:fldCharType="separate"/>
    </w:r>
    <w:r w:rsidR="004906E4">
      <w:rPr>
        <w:rStyle w:val="a6"/>
        <w:noProof/>
      </w:rPr>
      <w:t>185</w:t>
    </w:r>
    <w:r>
      <w:fldChar w:fldCharType="end"/>
    </w:r>
  </w:p>
  <w:p w:rsidR="00030560" w:rsidRDefault="00030560">
    <w:pPr>
      <w:pStyle w:val="af2"/>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E4" w:rsidRDefault="004906E4">
    <w:pPr>
      <w:pStyle w:val="af2"/>
      <w:framePr w:wrap="around" w:vAnchor="text" w:hAnchor="margin" w:xAlign="center" w:y="1"/>
      <w:rPr>
        <w:rStyle w:val="a6"/>
      </w:rPr>
    </w:pPr>
    <w:r>
      <w:fldChar w:fldCharType="begin"/>
    </w:r>
    <w:r>
      <w:rPr>
        <w:rStyle w:val="a6"/>
      </w:rPr>
      <w:instrText xml:space="preserve">PAGE  </w:instrText>
    </w:r>
    <w:r>
      <w:fldChar w:fldCharType="end"/>
    </w:r>
  </w:p>
  <w:p w:rsidR="004906E4" w:rsidRDefault="004906E4">
    <w:pPr>
      <w:pStyle w:val="af2"/>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E4" w:rsidRDefault="004906E4">
    <w:pPr>
      <w:pStyle w:val="af2"/>
      <w:framePr w:wrap="around" w:vAnchor="text" w:hAnchor="margin" w:xAlign="center" w:y="1"/>
      <w:rPr>
        <w:rStyle w:val="a6"/>
      </w:rPr>
    </w:pPr>
    <w:r>
      <w:fldChar w:fldCharType="begin"/>
    </w:r>
    <w:r>
      <w:rPr>
        <w:rStyle w:val="a6"/>
      </w:rPr>
      <w:instrText xml:space="preserve">PAGE  </w:instrText>
    </w:r>
    <w:r>
      <w:fldChar w:fldCharType="separate"/>
    </w:r>
    <w:r>
      <w:rPr>
        <w:rStyle w:val="a6"/>
        <w:noProof/>
      </w:rPr>
      <w:t>198</w:t>
    </w:r>
    <w:r>
      <w:fldChar w:fldCharType="end"/>
    </w:r>
  </w:p>
  <w:p w:rsidR="004906E4" w:rsidRDefault="004906E4">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end"/>
    </w:r>
  </w:p>
  <w:p w:rsidR="00552B3B" w:rsidRDefault="00552B3B">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separate"/>
    </w:r>
    <w:r w:rsidR="004906E4">
      <w:rPr>
        <w:rStyle w:val="a6"/>
        <w:noProof/>
      </w:rPr>
      <w:t>31</w:t>
    </w:r>
    <w:r>
      <w:fldChar w:fldCharType="end"/>
    </w:r>
  </w:p>
  <w:p w:rsidR="00552B3B" w:rsidRDefault="00552B3B">
    <w:pPr>
      <w:pStyle w:val="af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end"/>
    </w:r>
  </w:p>
  <w:p w:rsidR="00552B3B" w:rsidRDefault="00552B3B">
    <w:pPr>
      <w:pStyle w:val="a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jc w:val="center"/>
    </w:pPr>
    <w:fldSimple w:instr="PAGE   \* MERGEFORMAT">
      <w:r w:rsidR="004906E4">
        <w:rPr>
          <w:noProof/>
        </w:rPr>
        <w:t>43</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52B3B" w:rsidRDefault="00552B3B">
    <w:pPr>
      <w:pStyle w:val="af2"/>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jc w:val="right"/>
    </w:pPr>
    <w:fldSimple w:instr="PAGE   \* MERGEFORMAT">
      <w:r w:rsidR="004906E4">
        <w:rPr>
          <w:noProof/>
        </w:rPr>
        <w:t>68</w:t>
      </w:r>
    </w:fldSimple>
  </w:p>
  <w:p w:rsidR="00552B3B" w:rsidRDefault="00552B3B">
    <w:pPr>
      <w:pStyle w:val="af2"/>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3B" w:rsidRDefault="00552B3B">
    <w:pPr>
      <w:pStyle w:val="af2"/>
      <w:framePr w:wrap="around" w:vAnchor="text" w:hAnchor="margin" w:xAlign="center" w:y="1"/>
      <w:rPr>
        <w:rStyle w:val="a6"/>
      </w:rPr>
    </w:pPr>
    <w:r>
      <w:fldChar w:fldCharType="begin"/>
    </w:r>
    <w:r>
      <w:rPr>
        <w:rStyle w:val="a6"/>
      </w:rPr>
      <w:instrText xml:space="preserve">PAGE  </w:instrText>
    </w:r>
    <w:r>
      <w:fldChar w:fldCharType="end"/>
    </w:r>
  </w:p>
  <w:p w:rsidR="00552B3B" w:rsidRDefault="00552B3B">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F80" w:rsidRDefault="004D0F80" w:rsidP="00A83DA2">
      <w:r>
        <w:separator/>
      </w:r>
    </w:p>
  </w:footnote>
  <w:footnote w:type="continuationSeparator" w:id="0">
    <w:p w:rsidR="004D0F80" w:rsidRDefault="004D0F80" w:rsidP="00A83DA2">
      <w:r>
        <w:continuationSeparator/>
      </w:r>
    </w:p>
  </w:footnote>
  <w:footnote w:id="1">
    <w:p w:rsidR="00552B3B" w:rsidRDefault="00552B3B" w:rsidP="00A83DA2">
      <w:pPr>
        <w:pStyle w:val="aa"/>
      </w:pPr>
      <w:r>
        <w:rPr>
          <w:rStyle w:val="a4"/>
        </w:rPr>
        <w:footnoteRef/>
      </w:r>
      <w:r>
        <w:t xml:space="preserve"> </w:t>
      </w:r>
      <w:bookmarkStart w:id="1" w:name="_Hlk75853748"/>
      <w:r>
        <w:t>В ходе оценивания могут быть учтены личностные результаты.</w:t>
      </w:r>
      <w:bookmarkEnd w:id="1"/>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80F210"/>
    <w:multiLevelType w:val="singleLevel"/>
    <w:tmpl w:val="8680F210"/>
    <w:lvl w:ilvl="0">
      <w:start w:val="1"/>
      <w:numFmt w:val="decimal"/>
      <w:suff w:val="space"/>
      <w:lvlText w:val="%1."/>
      <w:lvlJc w:val="left"/>
    </w:lvl>
  </w:abstractNum>
  <w:abstractNum w:abstractNumId="1">
    <w:nsid w:val="87A5AA70"/>
    <w:multiLevelType w:val="multilevel"/>
    <w:tmpl w:val="87A5AA70"/>
    <w:lvl w:ilvl="0">
      <w:start w:val="1"/>
      <w:numFmt w:val="decimal"/>
      <w:lvlText w:val="%1."/>
      <w:lvlJc w:val="left"/>
      <w:pPr>
        <w:tabs>
          <w:tab w:val="num" w:pos="1080"/>
        </w:tabs>
        <w:ind w:left="108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nsid w:val="9D429612"/>
    <w:multiLevelType w:val="multilevel"/>
    <w:tmpl w:val="9D4296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BD399734"/>
    <w:multiLevelType w:val="singleLevel"/>
    <w:tmpl w:val="9F54C520"/>
    <w:lvl w:ilvl="0">
      <w:start w:val="1"/>
      <w:numFmt w:val="decimal"/>
      <w:suff w:val="space"/>
      <w:lvlText w:val="%1."/>
      <w:lvlJc w:val="left"/>
      <w:rPr>
        <w:b w:val="0"/>
      </w:rPr>
    </w:lvl>
  </w:abstractNum>
  <w:abstractNum w:abstractNumId="4">
    <w:nsid w:val="CA083E9A"/>
    <w:multiLevelType w:val="singleLevel"/>
    <w:tmpl w:val="CA083E9A"/>
    <w:lvl w:ilvl="0">
      <w:start w:val="1"/>
      <w:numFmt w:val="decimal"/>
      <w:suff w:val="space"/>
      <w:lvlText w:val="%1."/>
      <w:lvlJc w:val="left"/>
    </w:lvl>
  </w:abstractNum>
  <w:abstractNum w:abstractNumId="5">
    <w:nsid w:val="EE44BBD1"/>
    <w:multiLevelType w:val="singleLevel"/>
    <w:tmpl w:val="F4AAB5EC"/>
    <w:lvl w:ilvl="0">
      <w:start w:val="1"/>
      <w:numFmt w:val="decimal"/>
      <w:suff w:val="space"/>
      <w:lvlText w:val="%1."/>
      <w:lvlJc w:val="left"/>
      <w:rPr>
        <w:b w:val="0"/>
      </w:rPr>
    </w:lvl>
  </w:abstractNum>
  <w:abstractNum w:abstractNumId="6">
    <w:nsid w:val="F0D545B2"/>
    <w:multiLevelType w:val="multilevel"/>
    <w:tmpl w:val="F0D545B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nsid w:val="F45D473A"/>
    <w:multiLevelType w:val="multilevel"/>
    <w:tmpl w:val="F45D473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F9FE8B20"/>
    <w:multiLevelType w:val="singleLevel"/>
    <w:tmpl w:val="F9FE8B20"/>
    <w:lvl w:ilvl="0">
      <w:start w:val="1"/>
      <w:numFmt w:val="decimal"/>
      <w:suff w:val="space"/>
      <w:lvlText w:val="%1."/>
      <w:lvlJc w:val="left"/>
    </w:lvl>
  </w:abstractNum>
  <w:abstractNum w:abstractNumId="9">
    <w:nsid w:val="FF3A1E77"/>
    <w:multiLevelType w:val="multilevel"/>
    <w:tmpl w:val="FF3A1E77"/>
    <w:lvl w:ilvl="0">
      <w:start w:val="1"/>
      <w:numFmt w:val="decimal"/>
      <w:lvlText w:val="%1."/>
      <w:lvlJc w:val="left"/>
      <w:pPr>
        <w:tabs>
          <w:tab w:val="num" w:pos="1080"/>
        </w:tabs>
        <w:ind w:left="108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nsid w:val="005E9330"/>
    <w:multiLevelType w:val="singleLevel"/>
    <w:tmpl w:val="005E9330"/>
    <w:lvl w:ilvl="0">
      <w:start w:val="1"/>
      <w:numFmt w:val="decimal"/>
      <w:suff w:val="space"/>
      <w:lvlText w:val="%1."/>
      <w:lvlJc w:val="left"/>
    </w:lvl>
  </w:abstractNum>
  <w:abstractNum w:abstractNumId="11">
    <w:nsid w:val="07237BFC"/>
    <w:multiLevelType w:val="multilevel"/>
    <w:tmpl w:val="07237BFC"/>
    <w:lvl w:ilvl="0">
      <w:start w:val="1"/>
      <w:numFmt w:val="bullet"/>
      <w:lvlText w:val="-"/>
      <w:lvlJc w:val="left"/>
      <w:pPr>
        <w:ind w:left="720" w:hanging="360"/>
      </w:pPr>
      <w:rPr>
        <w:rFonts w:ascii="Batang" w:eastAsia="Batang" w:hAnsi="Bata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B754B65"/>
    <w:multiLevelType w:val="multilevel"/>
    <w:tmpl w:val="0B754B6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CC92E20"/>
    <w:multiLevelType w:val="multilevel"/>
    <w:tmpl w:val="0CC92E2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0F63DBA7"/>
    <w:multiLevelType w:val="multilevel"/>
    <w:tmpl w:val="0F63DB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0EDEA31"/>
    <w:multiLevelType w:val="singleLevel"/>
    <w:tmpl w:val="10EDEA31"/>
    <w:lvl w:ilvl="0">
      <w:start w:val="1"/>
      <w:numFmt w:val="decimal"/>
      <w:suff w:val="space"/>
      <w:lvlText w:val="%1."/>
      <w:lvlJc w:val="left"/>
    </w:lvl>
  </w:abstractNum>
  <w:abstractNum w:abstractNumId="16">
    <w:nsid w:val="1B616171"/>
    <w:multiLevelType w:val="singleLevel"/>
    <w:tmpl w:val="43683F54"/>
    <w:lvl w:ilvl="0">
      <w:start w:val="1"/>
      <w:numFmt w:val="decimal"/>
      <w:suff w:val="space"/>
      <w:lvlText w:val="%1."/>
      <w:lvlJc w:val="left"/>
      <w:rPr>
        <w:b w:val="0"/>
      </w:rPr>
    </w:lvl>
  </w:abstractNum>
  <w:abstractNum w:abstractNumId="17">
    <w:nsid w:val="1EF14B06"/>
    <w:multiLevelType w:val="multilevel"/>
    <w:tmpl w:val="1EF14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320BF2"/>
    <w:multiLevelType w:val="multilevel"/>
    <w:tmpl w:val="22320BF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2AB298A"/>
    <w:multiLevelType w:val="multilevel"/>
    <w:tmpl w:val="22AB2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3371599"/>
    <w:multiLevelType w:val="multilevel"/>
    <w:tmpl w:val="1D1C0F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58F1BA5"/>
    <w:multiLevelType w:val="multilevel"/>
    <w:tmpl w:val="258F1BA5"/>
    <w:lvl w:ilvl="0">
      <w:start w:val="1"/>
      <w:numFmt w:val="decimal"/>
      <w:lvlText w:val="%1."/>
      <w:lvlJc w:val="left"/>
      <w:pPr>
        <w:ind w:left="1429" w:hanging="360"/>
      </w:pPr>
      <w:rPr>
        <w:b w:val="0"/>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27B21884"/>
    <w:multiLevelType w:val="multilevel"/>
    <w:tmpl w:val="27B2188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firstLine="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BCA1FB0"/>
    <w:multiLevelType w:val="multilevel"/>
    <w:tmpl w:val="2BCA1FB0"/>
    <w:lvl w:ilvl="0">
      <w:start w:val="1"/>
      <w:numFmt w:val="decimal"/>
      <w:lvlText w:val="%1."/>
      <w:lvlJc w:val="left"/>
      <w:pPr>
        <w:ind w:left="720" w:hanging="360"/>
      </w:pPr>
    </w:lvl>
    <w:lvl w:ilvl="1">
      <w:start w:val="1"/>
      <w:numFmt w:val="decimal"/>
      <w:isLgl/>
      <w:lvlText w:val="%2."/>
      <w:lvlJc w:val="left"/>
      <w:pPr>
        <w:ind w:left="689" w:hanging="405"/>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D57106B"/>
    <w:multiLevelType w:val="multilevel"/>
    <w:tmpl w:val="2D57106B"/>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070BA"/>
    <w:multiLevelType w:val="multilevel"/>
    <w:tmpl w:val="2D607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E0126AB"/>
    <w:multiLevelType w:val="multilevel"/>
    <w:tmpl w:val="2E0126A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5B92E1D"/>
    <w:multiLevelType w:val="multilevel"/>
    <w:tmpl w:val="35B92E1D"/>
    <w:lvl w:ilvl="0">
      <w:start w:val="1"/>
      <w:numFmt w:val="decimal"/>
      <w:lvlText w:val="%1."/>
      <w:lvlJc w:val="left"/>
      <w:pPr>
        <w:tabs>
          <w:tab w:val="num" w:pos="1080"/>
        </w:tabs>
        <w:ind w:left="108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8">
    <w:nsid w:val="37F200B5"/>
    <w:multiLevelType w:val="multilevel"/>
    <w:tmpl w:val="37F200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C42F3DA"/>
    <w:multiLevelType w:val="multilevel"/>
    <w:tmpl w:val="3C42F3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E421C95"/>
    <w:multiLevelType w:val="multilevel"/>
    <w:tmpl w:val="3E421C95"/>
    <w:lvl w:ilvl="0">
      <w:start w:val="1"/>
      <w:numFmt w:val="bullet"/>
      <w:lvlText w:val="-"/>
      <w:lvlJc w:val="left"/>
      <w:pPr>
        <w:ind w:left="1080" w:hanging="360"/>
      </w:pPr>
      <w:rPr>
        <w:rFonts w:ascii="Batang" w:eastAsia="Batang" w:hAnsi="Batang"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3EF86CB2"/>
    <w:multiLevelType w:val="multilevel"/>
    <w:tmpl w:val="3EF86CB2"/>
    <w:lvl w:ilvl="0">
      <w:start w:val="1"/>
      <w:numFmt w:val="bullet"/>
      <w:lvlText w:val=""/>
      <w:lvlJc w:val="left"/>
      <w:pPr>
        <w:ind w:left="720" w:hanging="360"/>
      </w:pPr>
      <w:rPr>
        <w:rFonts w:ascii="Symbol" w:hAnsi="Symbol" w:hint="default"/>
        <w:lang w:val="ru-RU"/>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01E0833"/>
    <w:multiLevelType w:val="multilevel"/>
    <w:tmpl w:val="401E0833"/>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44D6F2D"/>
    <w:multiLevelType w:val="multilevel"/>
    <w:tmpl w:val="444D6F2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60E543F"/>
    <w:multiLevelType w:val="multilevel"/>
    <w:tmpl w:val="460E543F"/>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8801C56"/>
    <w:multiLevelType w:val="multilevel"/>
    <w:tmpl w:val="48801C56"/>
    <w:lvl w:ilvl="0">
      <w:start w:val="1"/>
      <w:numFmt w:val="bullet"/>
      <w:lvlText w:val="-"/>
      <w:lvlJc w:val="left"/>
      <w:pPr>
        <w:ind w:left="720" w:hanging="360"/>
      </w:pPr>
      <w:rPr>
        <w:rFonts w:ascii="Batang" w:eastAsia="Batang" w:hAnsi="Bata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EEB5E03"/>
    <w:multiLevelType w:val="multilevel"/>
    <w:tmpl w:val="4EEB5E03"/>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5D640AD"/>
    <w:multiLevelType w:val="multilevel"/>
    <w:tmpl w:val="55D640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DA9739B"/>
    <w:multiLevelType w:val="multilevel"/>
    <w:tmpl w:val="77C5052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F674476"/>
    <w:multiLevelType w:val="multilevel"/>
    <w:tmpl w:val="5F6744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4B2BE81"/>
    <w:multiLevelType w:val="multilevel"/>
    <w:tmpl w:val="64B2BE81"/>
    <w:lvl w:ilvl="0">
      <w:start w:val="5"/>
      <w:numFmt w:val="decimal"/>
      <w:lvlText w:val="%1."/>
      <w:lvlJc w:val="left"/>
      <w:pPr>
        <w:ind w:left="720" w:hanging="360"/>
      </w:pPr>
      <w:rPr>
        <w:rFonts w:hint="default"/>
      </w:rPr>
    </w:lvl>
    <w:lvl w:ilvl="1">
      <w:start w:val="1"/>
      <w:numFmt w:val="decimal"/>
      <w:isLgl/>
      <w:lvlText w:val="%2."/>
      <w:lvlJc w:val="left"/>
      <w:pPr>
        <w:ind w:left="689" w:hanging="405"/>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A72738B"/>
    <w:multiLevelType w:val="multilevel"/>
    <w:tmpl w:val="6A72738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C2B07A1"/>
    <w:multiLevelType w:val="multilevel"/>
    <w:tmpl w:val="6C2B07A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nsid w:val="6E4A9004"/>
    <w:multiLevelType w:val="singleLevel"/>
    <w:tmpl w:val="6E4A9004"/>
    <w:lvl w:ilvl="0">
      <w:start w:val="1"/>
      <w:numFmt w:val="decimal"/>
      <w:suff w:val="space"/>
      <w:lvlText w:val="%1."/>
      <w:lvlJc w:val="left"/>
    </w:lvl>
  </w:abstractNum>
  <w:abstractNum w:abstractNumId="44">
    <w:nsid w:val="6E9B10FC"/>
    <w:multiLevelType w:val="multilevel"/>
    <w:tmpl w:val="6E9B10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053751F"/>
    <w:multiLevelType w:val="multilevel"/>
    <w:tmpl w:val="7053751F"/>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46">
    <w:nsid w:val="74B80E16"/>
    <w:multiLevelType w:val="multilevel"/>
    <w:tmpl w:val="74B80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5C6010B"/>
    <w:multiLevelType w:val="multilevel"/>
    <w:tmpl w:val="75C60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63D1383"/>
    <w:multiLevelType w:val="multilevel"/>
    <w:tmpl w:val="763D1383"/>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9">
    <w:nsid w:val="77C5052D"/>
    <w:multiLevelType w:val="multilevel"/>
    <w:tmpl w:val="77C5052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7D3B79D2"/>
    <w:multiLevelType w:val="multilevel"/>
    <w:tmpl w:val="7D3B79D2"/>
    <w:lvl w:ilvl="0">
      <w:start w:val="1"/>
      <w:numFmt w:val="decimal"/>
      <w:lvlText w:val="%1."/>
      <w:lvlJc w:val="left"/>
      <w:pPr>
        <w:tabs>
          <w:tab w:val="num" w:pos="1080"/>
        </w:tabs>
        <w:ind w:left="108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1">
    <w:nsid w:val="7DB316D6"/>
    <w:multiLevelType w:val="multilevel"/>
    <w:tmpl w:val="7DB31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E752CE7"/>
    <w:multiLevelType w:val="multilevel"/>
    <w:tmpl w:val="F55432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7EE03CF2"/>
    <w:multiLevelType w:val="multilevel"/>
    <w:tmpl w:val="7EE03CF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36"/>
  </w:num>
  <w:num w:numId="2">
    <w:abstractNumId w:val="39"/>
  </w:num>
  <w:num w:numId="3">
    <w:abstractNumId w:val="30"/>
  </w:num>
  <w:num w:numId="4">
    <w:abstractNumId w:val="35"/>
  </w:num>
  <w:num w:numId="5">
    <w:abstractNumId w:val="11"/>
  </w:num>
  <w:num w:numId="6">
    <w:abstractNumId w:val="21"/>
  </w:num>
  <w:num w:numId="7">
    <w:abstractNumId w:val="32"/>
  </w:num>
  <w:num w:numId="8">
    <w:abstractNumId w:val="24"/>
  </w:num>
  <w:num w:numId="9">
    <w:abstractNumId w:val="45"/>
  </w:num>
  <w:num w:numId="10">
    <w:abstractNumId w:val="18"/>
  </w:num>
  <w:num w:numId="11">
    <w:abstractNumId w:val="12"/>
  </w:num>
  <w:num w:numId="12">
    <w:abstractNumId w:val="33"/>
  </w:num>
  <w:num w:numId="13">
    <w:abstractNumId w:val="41"/>
  </w:num>
  <w:num w:numId="14">
    <w:abstractNumId w:val="20"/>
  </w:num>
  <w:num w:numId="15">
    <w:abstractNumId w:val="15"/>
  </w:num>
  <w:num w:numId="16">
    <w:abstractNumId w:val="3"/>
  </w:num>
  <w:num w:numId="17">
    <w:abstractNumId w:val="5"/>
  </w:num>
  <w:num w:numId="18">
    <w:abstractNumId w:val="8"/>
  </w:num>
  <w:num w:numId="19">
    <w:abstractNumId w:val="16"/>
  </w:num>
  <w:num w:numId="20">
    <w:abstractNumId w:val="27"/>
  </w:num>
  <w:num w:numId="21">
    <w:abstractNumId w:val="52"/>
  </w:num>
  <w:num w:numId="22">
    <w:abstractNumId w:val="49"/>
  </w:num>
  <w:num w:numId="23">
    <w:abstractNumId w:val="38"/>
  </w:num>
  <w:num w:numId="24">
    <w:abstractNumId w:val="44"/>
  </w:num>
  <w:num w:numId="25">
    <w:abstractNumId w:val="37"/>
  </w:num>
  <w:num w:numId="26">
    <w:abstractNumId w:val="25"/>
  </w:num>
  <w:num w:numId="27">
    <w:abstractNumId w:val="48"/>
  </w:num>
  <w:num w:numId="28">
    <w:abstractNumId w:val="53"/>
  </w:num>
  <w:num w:numId="29">
    <w:abstractNumId w:val="42"/>
  </w:num>
  <w:num w:numId="30">
    <w:abstractNumId w:val="17"/>
  </w:num>
  <w:num w:numId="31">
    <w:abstractNumId w:val="14"/>
  </w:num>
  <w:num w:numId="32">
    <w:abstractNumId w:val="13"/>
  </w:num>
  <w:num w:numId="33">
    <w:abstractNumId w:val="23"/>
  </w:num>
  <w:num w:numId="34">
    <w:abstractNumId w:val="31"/>
  </w:num>
  <w:num w:numId="35">
    <w:abstractNumId w:val="51"/>
  </w:num>
  <w:num w:numId="36">
    <w:abstractNumId w:val="43"/>
  </w:num>
  <w:num w:numId="37">
    <w:abstractNumId w:val="0"/>
  </w:num>
  <w:num w:numId="38">
    <w:abstractNumId w:val="29"/>
  </w:num>
  <w:num w:numId="39">
    <w:abstractNumId w:val="26"/>
  </w:num>
  <w:num w:numId="40">
    <w:abstractNumId w:val="34"/>
  </w:num>
  <w:num w:numId="41">
    <w:abstractNumId w:val="7"/>
  </w:num>
  <w:num w:numId="42">
    <w:abstractNumId w:val="22"/>
  </w:num>
  <w:num w:numId="43">
    <w:abstractNumId w:val="6"/>
  </w:num>
  <w:num w:numId="44">
    <w:abstractNumId w:val="19"/>
  </w:num>
  <w:num w:numId="45">
    <w:abstractNumId w:val="46"/>
  </w:num>
  <w:num w:numId="46">
    <w:abstractNumId w:val="28"/>
  </w:num>
  <w:num w:numId="47">
    <w:abstractNumId w:val="40"/>
  </w:num>
  <w:num w:numId="48">
    <w:abstractNumId w:val="47"/>
  </w:num>
  <w:num w:numId="49">
    <w:abstractNumId w:val="4"/>
  </w:num>
  <w:num w:numId="50">
    <w:abstractNumId w:val="10"/>
  </w:num>
  <w:num w:numId="51">
    <w:abstractNumId w:val="2"/>
  </w:num>
  <w:num w:numId="52">
    <w:abstractNumId w:val="50"/>
  </w:num>
  <w:num w:numId="53">
    <w:abstractNumId w:val="1"/>
  </w:num>
  <w:num w:numId="54">
    <w:abstractNumId w:val="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A83DA2"/>
    <w:rsid w:val="00030560"/>
    <w:rsid w:val="004906E4"/>
    <w:rsid w:val="004D0F80"/>
    <w:rsid w:val="00552B3B"/>
    <w:rsid w:val="00576CA4"/>
    <w:rsid w:val="006450A5"/>
    <w:rsid w:val="007611C0"/>
    <w:rsid w:val="008B6791"/>
    <w:rsid w:val="008D7C71"/>
    <w:rsid w:val="0093403D"/>
    <w:rsid w:val="009B6210"/>
    <w:rsid w:val="00A83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qFormat="1"/>
    <w:lsdException w:name="caption" w:uiPriority="35" w:qFormat="1"/>
    <w:lsdException w:name="footnote reference" w:qFormat="1"/>
    <w:lsdException w:name="page number" w:uiPriority="0" w:qFormat="1"/>
    <w:lsdException w:name="List" w:qFormat="1"/>
    <w:lsdException w:name="List 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qFormat="1"/>
    <w:lsdException w:name="Body Text Inden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3DA2"/>
    <w:pPr>
      <w:keepNext/>
      <w:autoSpaceDE w:val="0"/>
      <w:autoSpaceDN w:val="0"/>
      <w:ind w:firstLine="284"/>
      <w:outlineLvl w:val="0"/>
    </w:pPr>
  </w:style>
  <w:style w:type="paragraph" w:styleId="2">
    <w:name w:val="heading 2"/>
    <w:basedOn w:val="a"/>
    <w:next w:val="a"/>
    <w:link w:val="20"/>
    <w:uiPriority w:val="99"/>
    <w:qFormat/>
    <w:rsid w:val="00A83DA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83DA2"/>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A83DA2"/>
    <w:rPr>
      <w:rFonts w:ascii="Arial" w:eastAsia="Times New Roman" w:hAnsi="Arial" w:cs="Arial"/>
      <w:b/>
      <w:bCs/>
      <w:i/>
      <w:iCs/>
      <w:sz w:val="28"/>
      <w:szCs w:val="28"/>
      <w:lang w:eastAsia="ru-RU"/>
    </w:rPr>
  </w:style>
  <w:style w:type="character" w:styleId="a3">
    <w:name w:val="FollowedHyperlink"/>
    <w:rsid w:val="00A83DA2"/>
    <w:rPr>
      <w:color w:val="800080"/>
      <w:u w:val="single"/>
    </w:rPr>
  </w:style>
  <w:style w:type="character" w:styleId="a4">
    <w:name w:val="footnote reference"/>
    <w:uiPriority w:val="99"/>
    <w:qFormat/>
    <w:rsid w:val="00A83DA2"/>
    <w:rPr>
      <w:vertAlign w:val="superscript"/>
    </w:rPr>
  </w:style>
  <w:style w:type="character" w:styleId="a5">
    <w:name w:val="Hyperlink"/>
    <w:uiPriority w:val="99"/>
    <w:qFormat/>
    <w:rsid w:val="00A83DA2"/>
    <w:rPr>
      <w:color w:val="0000FF"/>
      <w:u w:val="single"/>
    </w:rPr>
  </w:style>
  <w:style w:type="character" w:styleId="a6">
    <w:name w:val="page number"/>
    <w:basedOn w:val="a0"/>
    <w:qFormat/>
    <w:rsid w:val="00A83DA2"/>
  </w:style>
  <w:style w:type="character" w:styleId="a7">
    <w:name w:val="Strong"/>
    <w:uiPriority w:val="22"/>
    <w:qFormat/>
    <w:rsid w:val="00A83DA2"/>
    <w:rPr>
      <w:b/>
      <w:bCs/>
    </w:rPr>
  </w:style>
  <w:style w:type="paragraph" w:styleId="a8">
    <w:name w:val="Balloon Text"/>
    <w:basedOn w:val="a"/>
    <w:link w:val="a9"/>
    <w:semiHidden/>
    <w:rsid w:val="00A83DA2"/>
    <w:rPr>
      <w:rFonts w:ascii="Tahoma" w:hAnsi="Tahoma" w:cs="Tahoma"/>
      <w:sz w:val="16"/>
      <w:szCs w:val="16"/>
    </w:rPr>
  </w:style>
  <w:style w:type="character" w:customStyle="1" w:styleId="a9">
    <w:name w:val="Текст выноски Знак"/>
    <w:basedOn w:val="a0"/>
    <w:link w:val="a8"/>
    <w:semiHidden/>
    <w:rsid w:val="00A83DA2"/>
    <w:rPr>
      <w:rFonts w:ascii="Tahoma" w:eastAsia="Times New Roman" w:hAnsi="Tahoma" w:cs="Tahoma"/>
      <w:sz w:val="16"/>
      <w:szCs w:val="16"/>
      <w:lang w:eastAsia="ru-RU"/>
    </w:rPr>
  </w:style>
  <w:style w:type="paragraph" w:styleId="21">
    <w:name w:val="Body Text 2"/>
    <w:basedOn w:val="a"/>
    <w:link w:val="22"/>
    <w:uiPriority w:val="99"/>
    <w:qFormat/>
    <w:rsid w:val="00A83DA2"/>
    <w:pPr>
      <w:spacing w:after="120" w:line="480" w:lineRule="auto"/>
    </w:pPr>
  </w:style>
  <w:style w:type="character" w:customStyle="1" w:styleId="22">
    <w:name w:val="Основной текст 2 Знак"/>
    <w:basedOn w:val="a0"/>
    <w:link w:val="21"/>
    <w:uiPriority w:val="99"/>
    <w:qFormat/>
    <w:rsid w:val="00A83DA2"/>
    <w:rPr>
      <w:rFonts w:ascii="Times New Roman" w:eastAsia="Times New Roman" w:hAnsi="Times New Roman" w:cs="Times New Roman"/>
      <w:sz w:val="24"/>
      <w:szCs w:val="24"/>
      <w:lang w:eastAsia="ru-RU"/>
    </w:rPr>
  </w:style>
  <w:style w:type="paragraph" w:styleId="aa">
    <w:name w:val="footnote text"/>
    <w:basedOn w:val="a"/>
    <w:link w:val="ab"/>
    <w:uiPriority w:val="99"/>
    <w:qFormat/>
    <w:rsid w:val="00A83DA2"/>
    <w:rPr>
      <w:sz w:val="20"/>
      <w:szCs w:val="20"/>
    </w:rPr>
  </w:style>
  <w:style w:type="character" w:customStyle="1" w:styleId="ab">
    <w:name w:val="Текст сноски Знак"/>
    <w:basedOn w:val="a0"/>
    <w:link w:val="aa"/>
    <w:uiPriority w:val="99"/>
    <w:qFormat/>
    <w:rsid w:val="00A83DA2"/>
    <w:rPr>
      <w:rFonts w:ascii="Times New Roman" w:eastAsia="Times New Roman" w:hAnsi="Times New Roman" w:cs="Times New Roman"/>
      <w:sz w:val="20"/>
      <w:szCs w:val="20"/>
      <w:lang w:eastAsia="ru-RU"/>
    </w:rPr>
  </w:style>
  <w:style w:type="paragraph" w:styleId="ac">
    <w:name w:val="header"/>
    <w:basedOn w:val="a"/>
    <w:link w:val="ad"/>
    <w:rsid w:val="00A83DA2"/>
    <w:pPr>
      <w:tabs>
        <w:tab w:val="center" w:pos="4677"/>
        <w:tab w:val="right" w:pos="9355"/>
      </w:tabs>
    </w:pPr>
  </w:style>
  <w:style w:type="character" w:customStyle="1" w:styleId="ad">
    <w:name w:val="Верхний колонтитул Знак"/>
    <w:basedOn w:val="a0"/>
    <w:link w:val="ac"/>
    <w:rsid w:val="00A83DA2"/>
    <w:rPr>
      <w:rFonts w:ascii="Times New Roman" w:eastAsia="Times New Roman" w:hAnsi="Times New Roman" w:cs="Times New Roman"/>
      <w:sz w:val="24"/>
      <w:szCs w:val="24"/>
      <w:lang w:eastAsia="ru-RU"/>
    </w:rPr>
  </w:style>
  <w:style w:type="paragraph" w:styleId="ae">
    <w:name w:val="Body Text"/>
    <w:basedOn w:val="a"/>
    <w:link w:val="af"/>
    <w:rsid w:val="00A83DA2"/>
    <w:pPr>
      <w:spacing w:after="120"/>
    </w:pPr>
  </w:style>
  <w:style w:type="character" w:customStyle="1" w:styleId="af">
    <w:name w:val="Основной текст Знак"/>
    <w:basedOn w:val="a0"/>
    <w:link w:val="ae"/>
    <w:rsid w:val="00A83DA2"/>
    <w:rPr>
      <w:rFonts w:ascii="Times New Roman" w:eastAsia="Times New Roman" w:hAnsi="Times New Roman" w:cs="Times New Roman"/>
      <w:sz w:val="24"/>
      <w:szCs w:val="24"/>
      <w:lang w:eastAsia="ru-RU"/>
    </w:rPr>
  </w:style>
  <w:style w:type="paragraph" w:styleId="11">
    <w:name w:val="toc 1"/>
    <w:basedOn w:val="a"/>
    <w:next w:val="a"/>
    <w:rsid w:val="00A83DA2"/>
  </w:style>
  <w:style w:type="paragraph" w:styleId="af0">
    <w:name w:val="Body Text Indent"/>
    <w:basedOn w:val="a"/>
    <w:link w:val="af1"/>
    <w:rsid w:val="00A83DA2"/>
    <w:pPr>
      <w:spacing w:after="120"/>
      <w:ind w:left="283"/>
    </w:pPr>
    <w:rPr>
      <w:sz w:val="20"/>
      <w:szCs w:val="20"/>
    </w:rPr>
  </w:style>
  <w:style w:type="character" w:customStyle="1" w:styleId="af1">
    <w:name w:val="Основной текст с отступом Знак"/>
    <w:basedOn w:val="a0"/>
    <w:link w:val="af0"/>
    <w:rsid w:val="00A83DA2"/>
    <w:rPr>
      <w:rFonts w:ascii="Times New Roman" w:eastAsia="Times New Roman" w:hAnsi="Times New Roman" w:cs="Times New Roman"/>
      <w:sz w:val="20"/>
      <w:szCs w:val="20"/>
      <w:lang w:eastAsia="ru-RU"/>
    </w:rPr>
  </w:style>
  <w:style w:type="paragraph" w:styleId="af2">
    <w:name w:val="footer"/>
    <w:basedOn w:val="a"/>
    <w:link w:val="af3"/>
    <w:qFormat/>
    <w:rsid w:val="00A83DA2"/>
    <w:pPr>
      <w:tabs>
        <w:tab w:val="center" w:pos="4677"/>
        <w:tab w:val="right" w:pos="9355"/>
      </w:tabs>
    </w:pPr>
  </w:style>
  <w:style w:type="character" w:customStyle="1" w:styleId="af3">
    <w:name w:val="Нижний колонтитул Знак"/>
    <w:basedOn w:val="a0"/>
    <w:link w:val="af2"/>
    <w:uiPriority w:val="99"/>
    <w:qFormat/>
    <w:rsid w:val="00A83DA2"/>
    <w:rPr>
      <w:rFonts w:ascii="Times New Roman" w:eastAsia="Times New Roman" w:hAnsi="Times New Roman" w:cs="Times New Roman"/>
      <w:sz w:val="24"/>
      <w:szCs w:val="24"/>
      <w:lang w:eastAsia="ru-RU"/>
    </w:rPr>
  </w:style>
  <w:style w:type="paragraph" w:styleId="af4">
    <w:name w:val="Normal (Web)"/>
    <w:basedOn w:val="a"/>
    <w:uiPriority w:val="99"/>
    <w:qFormat/>
    <w:rsid w:val="00A83DA2"/>
    <w:pPr>
      <w:spacing w:before="100" w:beforeAutospacing="1" w:after="100" w:afterAutospacing="1"/>
    </w:pPr>
  </w:style>
  <w:style w:type="paragraph" w:styleId="23">
    <w:name w:val="Body Text Indent 2"/>
    <w:basedOn w:val="a"/>
    <w:link w:val="24"/>
    <w:rsid w:val="00A83DA2"/>
    <w:pPr>
      <w:spacing w:after="120" w:line="480" w:lineRule="auto"/>
      <w:ind w:left="283"/>
    </w:pPr>
  </w:style>
  <w:style w:type="character" w:customStyle="1" w:styleId="24">
    <w:name w:val="Основной текст с отступом 2 Знак"/>
    <w:basedOn w:val="a0"/>
    <w:link w:val="23"/>
    <w:rsid w:val="00A83DA2"/>
    <w:rPr>
      <w:rFonts w:ascii="Times New Roman" w:eastAsia="Times New Roman" w:hAnsi="Times New Roman" w:cs="Times New Roman"/>
      <w:sz w:val="24"/>
      <w:szCs w:val="24"/>
      <w:lang w:eastAsia="ru-RU"/>
    </w:rPr>
  </w:style>
  <w:style w:type="paragraph" w:styleId="af5">
    <w:name w:val="Subtitle"/>
    <w:basedOn w:val="a"/>
    <w:next w:val="a"/>
    <w:link w:val="af6"/>
    <w:qFormat/>
    <w:rsid w:val="00A83DA2"/>
    <w:pPr>
      <w:spacing w:after="60"/>
      <w:jc w:val="center"/>
      <w:outlineLvl w:val="1"/>
    </w:pPr>
    <w:rPr>
      <w:rFonts w:ascii="Cambria" w:hAnsi="Cambria"/>
    </w:rPr>
  </w:style>
  <w:style w:type="character" w:customStyle="1" w:styleId="af6">
    <w:name w:val="Подзаголовок Знак"/>
    <w:basedOn w:val="a0"/>
    <w:link w:val="af5"/>
    <w:rsid w:val="00A83DA2"/>
    <w:rPr>
      <w:rFonts w:ascii="Cambria" w:eastAsia="Times New Roman" w:hAnsi="Cambria" w:cs="Times New Roman"/>
      <w:sz w:val="24"/>
      <w:szCs w:val="24"/>
      <w:lang w:eastAsia="ru-RU"/>
    </w:rPr>
  </w:style>
  <w:style w:type="paragraph" w:styleId="25">
    <w:name w:val="List 2"/>
    <w:basedOn w:val="a"/>
    <w:uiPriority w:val="99"/>
    <w:qFormat/>
    <w:rsid w:val="00A83DA2"/>
    <w:pPr>
      <w:ind w:left="566" w:hanging="283"/>
    </w:pPr>
  </w:style>
  <w:style w:type="paragraph" w:customStyle="1" w:styleId="26">
    <w:name w:val=" Знак2"/>
    <w:basedOn w:val="a"/>
    <w:rsid w:val="00A83DA2"/>
    <w:pPr>
      <w:tabs>
        <w:tab w:val="left" w:pos="708"/>
      </w:tabs>
      <w:spacing w:after="160" w:line="240" w:lineRule="exact"/>
    </w:pPr>
    <w:rPr>
      <w:rFonts w:ascii="Verdana" w:hAnsi="Verdana" w:cs="Verdana"/>
      <w:sz w:val="20"/>
      <w:szCs w:val="20"/>
      <w:lang w:val="en-US" w:eastAsia="en-US"/>
    </w:rPr>
  </w:style>
  <w:style w:type="character" w:customStyle="1" w:styleId="btext11">
    <w:name w:val="btext11"/>
    <w:basedOn w:val="a0"/>
    <w:rsid w:val="00A83DA2"/>
  </w:style>
  <w:style w:type="character" w:customStyle="1" w:styleId="style241">
    <w:name w:val="style241"/>
    <w:rsid w:val="00A83DA2"/>
    <w:rPr>
      <w:color w:val="3366CC"/>
    </w:rPr>
  </w:style>
  <w:style w:type="character" w:customStyle="1" w:styleId="210">
    <w:name w:val="стиль21"/>
    <w:basedOn w:val="a0"/>
    <w:rsid w:val="00A83DA2"/>
  </w:style>
  <w:style w:type="character" w:customStyle="1" w:styleId="copyright1">
    <w:name w:val="copyright1"/>
    <w:rsid w:val="00A83DA2"/>
    <w:rPr>
      <w:rFonts w:ascii="Arial" w:hAnsi="Arial" w:cs="Arial" w:hint="default"/>
      <w:b/>
      <w:bCs/>
      <w:vanish w:val="0"/>
      <w:color w:val="FFFFFF"/>
      <w:sz w:val="12"/>
      <w:szCs w:val="12"/>
    </w:rPr>
  </w:style>
  <w:style w:type="paragraph" w:customStyle="1" w:styleId="af7">
    <w:name w:val="Стиль"/>
    <w:rsid w:val="00A83D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1span">
    <w:name w:val="h1_span"/>
    <w:rsid w:val="00A83DA2"/>
    <w:rPr>
      <w:color w:val="555555"/>
      <w:sz w:val="22"/>
      <w:szCs w:val="22"/>
    </w:rPr>
  </w:style>
  <w:style w:type="paragraph" w:customStyle="1" w:styleId="14">
    <w:name w:val="обычный + 14 пт"/>
    <w:basedOn w:val="a"/>
    <w:rsid w:val="00A83DA2"/>
    <w:pPr>
      <w:widowControl w:val="0"/>
      <w:tabs>
        <w:tab w:val="left" w:pos="720"/>
      </w:tabs>
      <w:autoSpaceDE w:val="0"/>
      <w:autoSpaceDN w:val="0"/>
      <w:adjustRightInd w:val="0"/>
      <w:spacing w:line="278" w:lineRule="exact"/>
      <w:ind w:left="720" w:hanging="360"/>
      <w:jc w:val="both"/>
    </w:pPr>
    <w:rPr>
      <w:rFonts w:cs="Arial"/>
      <w:sz w:val="28"/>
      <w:szCs w:val="28"/>
    </w:rPr>
  </w:style>
  <w:style w:type="paragraph" w:styleId="af8">
    <w:name w:val="List Paragraph"/>
    <w:basedOn w:val="a"/>
    <w:link w:val="af9"/>
    <w:qFormat/>
    <w:rsid w:val="00A83DA2"/>
    <w:pPr>
      <w:spacing w:before="120" w:after="120"/>
      <w:ind w:left="708"/>
    </w:pPr>
  </w:style>
  <w:style w:type="character" w:customStyle="1" w:styleId="af9">
    <w:name w:val="Абзац списка Знак"/>
    <w:link w:val="af8"/>
    <w:qFormat/>
    <w:locked/>
    <w:rsid w:val="00A83DA2"/>
    <w:rPr>
      <w:rFonts w:ascii="Times New Roman" w:eastAsia="Times New Roman" w:hAnsi="Times New Roman" w:cs="Times New Roman"/>
      <w:sz w:val="24"/>
      <w:szCs w:val="24"/>
      <w:lang w:eastAsia="ru-RU"/>
    </w:rPr>
  </w:style>
  <w:style w:type="paragraph" w:customStyle="1" w:styleId="ConsPlusNormal">
    <w:name w:val="ConsPlusNormal"/>
    <w:uiPriority w:val="99"/>
    <w:rsid w:val="00A83D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7">
    <w:name w:val="Абзац списка2"/>
    <w:basedOn w:val="a"/>
    <w:rsid w:val="00A83DA2"/>
    <w:pPr>
      <w:ind w:left="720"/>
    </w:pPr>
    <w:rPr>
      <w:rFonts w:eastAsia="Calibri"/>
    </w:rPr>
  </w:style>
  <w:style w:type="paragraph" w:styleId="afa">
    <w:name w:val="No Spacing"/>
    <w:link w:val="afb"/>
    <w:qFormat/>
    <w:rsid w:val="00A83DA2"/>
    <w:pPr>
      <w:spacing w:after="0" w:line="240" w:lineRule="auto"/>
    </w:pPr>
    <w:rPr>
      <w:rFonts w:ascii="Calibri" w:eastAsia="Calibri" w:hAnsi="Calibri" w:cs="Times New Roman"/>
    </w:rPr>
  </w:style>
  <w:style w:type="character" w:customStyle="1" w:styleId="afb">
    <w:name w:val="Без интервала Знак"/>
    <w:link w:val="afa"/>
    <w:qFormat/>
    <w:rsid w:val="00A83DA2"/>
    <w:rPr>
      <w:rFonts w:ascii="Calibri" w:eastAsia="Calibri" w:hAnsi="Calibri" w:cs="Times New Roman"/>
    </w:rPr>
  </w:style>
  <w:style w:type="paragraph" w:customStyle="1" w:styleId="afc">
    <w:name w:val="......."/>
    <w:basedOn w:val="a"/>
    <w:next w:val="a"/>
    <w:uiPriority w:val="99"/>
    <w:rsid w:val="00A83DA2"/>
    <w:pPr>
      <w:autoSpaceDE w:val="0"/>
      <w:autoSpaceDN w:val="0"/>
      <w:adjustRightInd w:val="0"/>
    </w:pPr>
  </w:style>
  <w:style w:type="character" w:styleId="afd">
    <w:name w:val="Emphasis"/>
    <w:uiPriority w:val="20"/>
    <w:qFormat/>
    <w:rsid w:val="00A83DA2"/>
    <w:rPr>
      <w:rFonts w:cs="Times New Roman"/>
      <w:i/>
    </w:rPr>
  </w:style>
  <w:style w:type="paragraph" w:styleId="afe">
    <w:name w:val="Title"/>
    <w:basedOn w:val="a"/>
    <w:link w:val="aff"/>
    <w:qFormat/>
    <w:rsid w:val="00A83DA2"/>
    <w:pPr>
      <w:jc w:val="center"/>
    </w:pPr>
    <w:rPr>
      <w:rFonts w:ascii="Arial" w:hAnsi="Arial"/>
      <w:b/>
      <w:bCs/>
      <w:sz w:val="28"/>
      <w:szCs w:val="28"/>
    </w:rPr>
  </w:style>
  <w:style w:type="character" w:customStyle="1" w:styleId="aff">
    <w:name w:val="Название Знак"/>
    <w:basedOn w:val="a0"/>
    <w:link w:val="afe"/>
    <w:qFormat/>
    <w:rsid w:val="00A83DA2"/>
    <w:rPr>
      <w:rFonts w:ascii="Arial" w:eastAsia="Times New Roman" w:hAnsi="Arial" w:cs="Times New Roman"/>
      <w:b/>
      <w:bCs/>
      <w:sz w:val="28"/>
      <w:szCs w:val="28"/>
      <w:lang w:eastAsia="ru-RU"/>
    </w:rPr>
  </w:style>
  <w:style w:type="paragraph" w:styleId="aff0">
    <w:name w:val="List"/>
    <w:basedOn w:val="a"/>
    <w:uiPriority w:val="99"/>
    <w:qFormat/>
    <w:rsid w:val="00A83DA2"/>
    <w:pPr>
      <w:spacing w:before="120" w:after="120"/>
      <w:ind w:left="283" w:hanging="283"/>
      <w:contextualSpacing/>
    </w:pPr>
  </w:style>
  <w:style w:type="paragraph" w:customStyle="1" w:styleId="aff1">
    <w:name w:val="Прижатый влево"/>
    <w:basedOn w:val="a"/>
    <w:next w:val="a"/>
    <w:uiPriority w:val="99"/>
    <w:qFormat/>
    <w:rsid w:val="00A83DA2"/>
    <w:pPr>
      <w:widowControl w:val="0"/>
      <w:autoSpaceDE w:val="0"/>
      <w:autoSpaceDN w:val="0"/>
      <w:adjustRightInd w:val="0"/>
      <w:spacing w:line="360" w:lineRule="auto"/>
    </w:pPr>
  </w:style>
  <w:style w:type="paragraph" w:customStyle="1" w:styleId="Style10">
    <w:name w:val="Style10"/>
    <w:basedOn w:val="a"/>
    <w:qFormat/>
    <w:rsid w:val="00A83DA2"/>
    <w:pPr>
      <w:widowControl w:val="0"/>
      <w:autoSpaceDE w:val="0"/>
      <w:autoSpaceDN w:val="0"/>
      <w:adjustRightInd w:val="0"/>
      <w:spacing w:line="322" w:lineRule="exact"/>
      <w:ind w:firstLine="730"/>
      <w:jc w:val="both"/>
    </w:pPr>
  </w:style>
  <w:style w:type="character" w:customStyle="1" w:styleId="11pt">
    <w:name w:val="Основной текст + 11 pt;Полужирный"/>
    <w:qFormat/>
    <w:rsid w:val="00A83DA2"/>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aff2">
    <w:name w:val="Основной текст_"/>
    <w:link w:val="3"/>
    <w:qFormat/>
    <w:rsid w:val="00A83DA2"/>
    <w:rPr>
      <w:sz w:val="26"/>
      <w:szCs w:val="26"/>
      <w:shd w:val="clear" w:color="auto" w:fill="FFFFFF"/>
    </w:rPr>
  </w:style>
  <w:style w:type="paragraph" w:customStyle="1" w:styleId="3">
    <w:name w:val="Основной текст3"/>
    <w:basedOn w:val="a"/>
    <w:link w:val="aff2"/>
    <w:qFormat/>
    <w:rsid w:val="00A83DA2"/>
    <w:pPr>
      <w:widowControl w:val="0"/>
      <w:shd w:val="clear" w:color="auto" w:fill="FFFFFF"/>
      <w:spacing w:after="7380" w:line="317" w:lineRule="exact"/>
    </w:pPr>
    <w:rPr>
      <w:rFonts w:asciiTheme="minorHAnsi" w:eastAsiaTheme="minorHAnsi" w:hAnsiTheme="minorHAnsi" w:cstheme="minorBidi"/>
      <w:sz w:val="26"/>
      <w:szCs w:val="26"/>
      <w:lang w:eastAsia="en-US"/>
    </w:rPr>
  </w:style>
  <w:style w:type="character" w:customStyle="1" w:styleId="11pt0">
    <w:name w:val="Основной текст + 11 pt"/>
    <w:qFormat/>
    <w:rsid w:val="00A83DA2"/>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pt4">
    <w:name w:val="Основной текст + 11 pt4"/>
    <w:uiPriority w:val="99"/>
    <w:rsid w:val="009B6210"/>
    <w:rPr>
      <w:rFonts w:ascii="Times New Roman" w:hAnsi="Times New Roman" w:cs="Times New Roman"/>
      <w:b/>
      <w:bCs/>
      <w:sz w:val="22"/>
      <w:szCs w:val="22"/>
      <w:u w:val="none"/>
      <w:shd w:val="clear" w:color="auto" w:fill="FFFFFF"/>
    </w:rPr>
  </w:style>
  <w:style w:type="paragraph" w:customStyle="1" w:styleId="TableParagraph">
    <w:name w:val="Table Paragraph"/>
    <w:basedOn w:val="a"/>
    <w:uiPriority w:val="1"/>
    <w:qFormat/>
    <w:rsid w:val="00552B3B"/>
    <w:pPr>
      <w:spacing w:after="200" w:line="276" w:lineRule="auto"/>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code/523611" TargetMode="External"/><Relationship Id="rId18" Type="http://schemas.openxmlformats.org/officeDocument/2006/relationships/hyperlink" Target="http://www.consultant.ru/" TargetMode="External"/><Relationship Id="rId26" Type="http://schemas.openxmlformats.org/officeDocument/2006/relationships/footer" Target="footer13.xml"/><Relationship Id="rId39" Type="http://schemas.openxmlformats.org/officeDocument/2006/relationships/hyperlink" Target="http://www.pntdoc.ru" TargetMode="External"/><Relationship Id="rId3" Type="http://schemas.openxmlformats.org/officeDocument/2006/relationships/settings" Target="settings.xml"/><Relationship Id="rId21" Type="http://schemas.openxmlformats.org/officeDocument/2006/relationships/hyperlink" Target="http://www.pntdoc.ru" TargetMode="External"/><Relationship Id="rId34" Type="http://schemas.openxmlformats.org/officeDocument/2006/relationships/footer" Target="footer18.xml"/><Relationship Id="rId42" Type="http://schemas.openxmlformats.org/officeDocument/2006/relationships/footer" Target="footer22.xm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8.xml"/><Relationship Id="rId25" Type="http://schemas.openxmlformats.org/officeDocument/2006/relationships/footer" Target="footer12.xml"/><Relationship Id="rId33" Type="http://schemas.openxmlformats.org/officeDocument/2006/relationships/footer" Target="footer17.xml"/><Relationship Id="rId38" Type="http://schemas.openxmlformats.org/officeDocument/2006/relationships/hyperlink" Target="http://www.kodeks.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kodeks.ru/" TargetMode="External"/><Relationship Id="rId29" Type="http://schemas.openxmlformats.org/officeDocument/2006/relationships/hyperlink" Target="http://www.garant.ru/" TargetMode="External"/><Relationship Id="rId41"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hyperlink" Target="http://www.garant.ru/" TargetMode="External"/><Relationship Id="rId40" Type="http://schemas.openxmlformats.org/officeDocument/2006/relationships/footer" Target="footer20.xml"/><Relationship Id="rId45" Type="http://schemas.openxmlformats.org/officeDocument/2006/relationships/footer" Target="footer25.xml"/><Relationship Id="rId5" Type="http://schemas.openxmlformats.org/officeDocument/2006/relationships/footnotes" Target="footnotes.xml"/><Relationship Id="rId15" Type="http://schemas.openxmlformats.org/officeDocument/2006/relationships/hyperlink" Target="https://urait.ru/bcode/519259" TargetMode="External"/><Relationship Id="rId23" Type="http://schemas.openxmlformats.org/officeDocument/2006/relationships/footer" Target="footer10.xml"/><Relationship Id="rId28" Type="http://schemas.openxmlformats.org/officeDocument/2006/relationships/hyperlink" Target="http://www.consultant.ru/" TargetMode="External"/><Relationship Id="rId36" Type="http://schemas.openxmlformats.org/officeDocument/2006/relationships/hyperlink" Target="http://www.consultant.ru/" TargetMode="External"/><Relationship Id="rId10" Type="http://schemas.openxmlformats.org/officeDocument/2006/relationships/footer" Target="footer4.xml"/><Relationship Id="rId19" Type="http://schemas.openxmlformats.org/officeDocument/2006/relationships/hyperlink" Target="http://www.garant.ru/" TargetMode="External"/><Relationship Id="rId31" Type="http://schemas.openxmlformats.org/officeDocument/2006/relationships/footer" Target="footer15.xml"/><Relationship Id="rId44"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516590"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hyperlink" Target="http://www.kodeks.ru/" TargetMode="External"/><Relationship Id="rId35" Type="http://schemas.openxmlformats.org/officeDocument/2006/relationships/footer" Target="footer19.xml"/><Relationship Id="rId43" Type="http://schemas.openxmlformats.org/officeDocument/2006/relationships/footer" Target="footer2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200</Pages>
  <Words>39909</Words>
  <Characters>227487</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8</cp:revision>
  <dcterms:created xsi:type="dcterms:W3CDTF">2023-05-30T14:31:00Z</dcterms:created>
  <dcterms:modified xsi:type="dcterms:W3CDTF">2023-05-30T14:55:00Z</dcterms:modified>
</cp:coreProperties>
</file>