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C" w:rsidRDefault="001B311E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91384C" w:rsidRDefault="001B311E">
      <w:pPr>
        <w:spacing w:after="0" w:line="259" w:lineRule="auto"/>
        <w:ind w:left="0" w:right="27" w:firstLine="0"/>
        <w:jc w:val="center"/>
      </w:pPr>
      <w:r>
        <w:rPr>
          <w:b/>
        </w:rPr>
        <w:t xml:space="preserve"> </w:t>
      </w:r>
    </w:p>
    <w:p w:rsidR="0091384C" w:rsidRDefault="001B311E">
      <w:pPr>
        <w:spacing w:after="0" w:line="259" w:lineRule="auto"/>
        <w:ind w:left="0" w:right="27" w:firstLine="0"/>
        <w:jc w:val="center"/>
      </w:pPr>
      <w:r>
        <w:rPr>
          <w:b/>
        </w:rPr>
        <w:t xml:space="preserve"> </w:t>
      </w: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2"/>
          <w:sz w:val="22"/>
          <w:lang w:eastAsia="en-US"/>
        </w:rPr>
      </w:pPr>
      <w:r w:rsidRPr="00952C9B">
        <w:rPr>
          <w:color w:val="auto"/>
          <w:kern w:val="2"/>
          <w:sz w:val="22"/>
          <w:lang w:eastAsia="en-US"/>
        </w:rPr>
        <w:t xml:space="preserve">                                                                                              </w:t>
      </w:r>
      <w:r>
        <w:rPr>
          <w:color w:val="auto"/>
          <w:kern w:val="2"/>
          <w:sz w:val="22"/>
          <w:lang w:eastAsia="en-US"/>
        </w:rPr>
        <w:t xml:space="preserve">                 Приложение № 24</w:t>
      </w:r>
      <w:r w:rsidRPr="00952C9B">
        <w:rPr>
          <w:color w:val="auto"/>
          <w:kern w:val="2"/>
          <w:sz w:val="22"/>
          <w:lang w:eastAsia="en-US"/>
        </w:rPr>
        <w:t xml:space="preserve"> к АООП НОО </w:t>
      </w: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2"/>
          <w:sz w:val="22"/>
          <w:lang w:eastAsia="en-US"/>
        </w:rPr>
      </w:pPr>
      <w:r w:rsidRPr="00952C9B">
        <w:rPr>
          <w:color w:val="auto"/>
          <w:kern w:val="2"/>
          <w:sz w:val="22"/>
          <w:lang w:eastAsia="en-US"/>
        </w:rPr>
        <w:t xml:space="preserve">                                                                                     МБОУ СОШ № 3</w:t>
      </w: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2"/>
          <w:sz w:val="22"/>
          <w:lang w:eastAsia="en-US"/>
        </w:rPr>
      </w:pPr>
      <w:r w:rsidRPr="00952C9B">
        <w:rPr>
          <w:color w:val="auto"/>
          <w:kern w:val="2"/>
          <w:sz w:val="22"/>
          <w:lang w:eastAsia="en-US"/>
        </w:rPr>
        <w:t xml:space="preserve">                                                                                                       (утверждена</w:t>
      </w:r>
      <w:r w:rsidRPr="00952C9B">
        <w:rPr>
          <w:color w:val="auto"/>
          <w:kern w:val="2"/>
          <w:sz w:val="22"/>
          <w:lang w:eastAsia="en-US"/>
        </w:rPr>
        <w:tab/>
        <w:t xml:space="preserve">приказом от </w:t>
      </w: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2"/>
          <w:sz w:val="22"/>
          <w:lang w:eastAsia="en-US"/>
        </w:rPr>
      </w:pPr>
      <w:r w:rsidRPr="00952C9B">
        <w:rPr>
          <w:color w:val="auto"/>
          <w:kern w:val="2"/>
          <w:sz w:val="22"/>
          <w:lang w:eastAsia="en-US"/>
        </w:rPr>
        <w:t xml:space="preserve">                                                                                         31.08.2023 г. № 200)</w:t>
      </w: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kern w:val="2"/>
          <w:sz w:val="22"/>
          <w:lang w:eastAsia="en-US"/>
        </w:rPr>
      </w:pPr>
      <w:r w:rsidRPr="00952C9B">
        <w:rPr>
          <w:color w:val="auto"/>
          <w:kern w:val="2"/>
          <w:sz w:val="22"/>
          <w:lang w:eastAsia="en-US"/>
        </w:rPr>
        <w:t xml:space="preserve"> </w:t>
      </w:r>
    </w:p>
    <w:p w:rsidR="00952C9B" w:rsidRPr="00952C9B" w:rsidRDefault="00952C9B" w:rsidP="00952C9B">
      <w:pPr>
        <w:tabs>
          <w:tab w:val="right" w:leader="dot" w:pos="9356"/>
        </w:tabs>
        <w:spacing w:after="0" w:line="360" w:lineRule="auto"/>
        <w:ind w:left="0" w:right="-1" w:firstLine="709"/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952C9B" w:rsidRPr="00952C9B" w:rsidRDefault="00952C9B" w:rsidP="00952C9B">
      <w:pPr>
        <w:tabs>
          <w:tab w:val="right" w:leader="dot" w:pos="9356"/>
        </w:tabs>
        <w:spacing w:after="0" w:line="360" w:lineRule="auto"/>
        <w:ind w:left="0" w:right="-1" w:firstLine="709"/>
        <w:jc w:val="right"/>
        <w:rPr>
          <w:rFonts w:eastAsia="Calibri"/>
          <w:color w:val="auto"/>
          <w:sz w:val="28"/>
          <w:szCs w:val="28"/>
          <w:lang w:eastAsia="en-US"/>
        </w:rPr>
      </w:pPr>
    </w:p>
    <w:p w:rsidR="00952C9B" w:rsidRPr="00952C9B" w:rsidRDefault="00952C9B" w:rsidP="00952C9B">
      <w:pPr>
        <w:tabs>
          <w:tab w:val="right" w:leader="dot" w:pos="9356"/>
        </w:tabs>
        <w:spacing w:after="0" w:line="360" w:lineRule="auto"/>
        <w:ind w:left="0" w:right="-1" w:firstLine="0"/>
        <w:jc w:val="left"/>
        <w:rPr>
          <w:rFonts w:eastAsia="Calibri"/>
          <w:color w:val="auto"/>
          <w:sz w:val="28"/>
          <w:szCs w:val="28"/>
          <w:lang w:eastAsia="en-US"/>
        </w:rPr>
      </w:pPr>
    </w:p>
    <w:p w:rsidR="00952C9B" w:rsidRPr="00952C9B" w:rsidRDefault="00952C9B" w:rsidP="00952C9B">
      <w:pPr>
        <w:tabs>
          <w:tab w:val="right" w:leader="dot" w:pos="9356"/>
        </w:tabs>
        <w:spacing w:after="0" w:line="360" w:lineRule="auto"/>
        <w:ind w:left="0" w:right="-1" w:firstLine="0"/>
        <w:jc w:val="left"/>
        <w:rPr>
          <w:rFonts w:eastAsia="Calibri"/>
          <w:color w:val="auto"/>
          <w:sz w:val="56"/>
          <w:szCs w:val="56"/>
          <w:lang w:eastAsia="en-US"/>
        </w:rPr>
      </w:pPr>
    </w:p>
    <w:p w:rsidR="00952C9B" w:rsidRPr="00952C9B" w:rsidRDefault="00952C9B" w:rsidP="00952C9B">
      <w:pPr>
        <w:tabs>
          <w:tab w:val="right" w:leader="dot" w:pos="9356"/>
        </w:tabs>
        <w:spacing w:after="0" w:line="360" w:lineRule="auto"/>
        <w:ind w:left="0" w:right="-1" w:firstLine="0"/>
        <w:jc w:val="left"/>
        <w:rPr>
          <w:rFonts w:eastAsia="Calibri"/>
          <w:color w:val="auto"/>
          <w:sz w:val="56"/>
          <w:szCs w:val="56"/>
          <w:lang w:eastAsia="en-US"/>
        </w:rPr>
      </w:pPr>
    </w:p>
    <w:p w:rsidR="00952C9B" w:rsidRPr="00952C9B" w:rsidRDefault="00952C9B" w:rsidP="00952C9B">
      <w:pPr>
        <w:tabs>
          <w:tab w:val="right" w:leader="dot" w:pos="9356"/>
        </w:tabs>
        <w:spacing w:after="0" w:line="360" w:lineRule="auto"/>
        <w:ind w:left="0" w:right="-1" w:firstLine="0"/>
        <w:jc w:val="left"/>
        <w:rPr>
          <w:color w:val="auto"/>
          <w:sz w:val="28"/>
          <w:szCs w:val="28"/>
        </w:rPr>
      </w:pPr>
    </w:p>
    <w:p w:rsidR="00952C9B" w:rsidRPr="00952C9B" w:rsidRDefault="00952C9B" w:rsidP="00952C9B">
      <w:pPr>
        <w:tabs>
          <w:tab w:val="right" w:leader="dot" w:pos="9356"/>
        </w:tabs>
        <w:spacing w:after="0" w:line="240" w:lineRule="auto"/>
        <w:ind w:left="0" w:right="-1" w:firstLine="709"/>
        <w:jc w:val="center"/>
        <w:rPr>
          <w:rFonts w:eastAsia="Calibri"/>
          <w:color w:val="auto"/>
          <w:sz w:val="56"/>
          <w:szCs w:val="56"/>
          <w:lang w:eastAsia="en-US"/>
        </w:rPr>
      </w:pPr>
      <w:r w:rsidRPr="00952C9B">
        <w:rPr>
          <w:rFonts w:eastAsia="Calibri"/>
          <w:color w:val="auto"/>
          <w:sz w:val="56"/>
          <w:szCs w:val="56"/>
          <w:lang w:eastAsia="en-US"/>
        </w:rPr>
        <w:t>Рабочая программа</w:t>
      </w:r>
    </w:p>
    <w:p w:rsidR="00952C9B" w:rsidRPr="00952C9B" w:rsidRDefault="00952C9B" w:rsidP="00952C9B">
      <w:pPr>
        <w:tabs>
          <w:tab w:val="right" w:leader="dot" w:pos="9356"/>
        </w:tabs>
        <w:spacing w:after="0" w:line="240" w:lineRule="auto"/>
        <w:ind w:left="0" w:right="-1" w:firstLine="709"/>
        <w:jc w:val="center"/>
        <w:rPr>
          <w:rFonts w:eastAsia="Calibri"/>
          <w:color w:val="auto"/>
          <w:sz w:val="56"/>
          <w:szCs w:val="56"/>
          <w:lang w:eastAsia="en-US"/>
        </w:rPr>
      </w:pPr>
      <w:r w:rsidRPr="00952C9B">
        <w:rPr>
          <w:rFonts w:eastAsia="Calibri"/>
          <w:color w:val="auto"/>
          <w:sz w:val="56"/>
          <w:szCs w:val="56"/>
          <w:lang w:eastAsia="en-US"/>
        </w:rPr>
        <w:t>коррекци</w:t>
      </w:r>
      <w:r>
        <w:rPr>
          <w:rFonts w:eastAsia="Calibri"/>
          <w:color w:val="auto"/>
          <w:sz w:val="56"/>
          <w:szCs w:val="56"/>
          <w:lang w:eastAsia="en-US"/>
        </w:rPr>
        <w:t>онного курса «Логопедические</w:t>
      </w:r>
      <w:r w:rsidRPr="00952C9B">
        <w:rPr>
          <w:rFonts w:eastAsia="Calibri"/>
          <w:color w:val="auto"/>
          <w:sz w:val="56"/>
          <w:szCs w:val="56"/>
          <w:lang w:eastAsia="en-US"/>
        </w:rPr>
        <w:t xml:space="preserve"> занятия»</w:t>
      </w:r>
    </w:p>
    <w:p w:rsidR="00952C9B" w:rsidRPr="00952C9B" w:rsidRDefault="00952C9B" w:rsidP="00952C9B">
      <w:pPr>
        <w:tabs>
          <w:tab w:val="right" w:leader="dot" w:pos="9356"/>
        </w:tabs>
        <w:spacing w:after="0" w:line="240" w:lineRule="auto"/>
        <w:ind w:left="0" w:right="-1" w:firstLine="709"/>
        <w:jc w:val="center"/>
        <w:rPr>
          <w:rFonts w:eastAsia="Calibri"/>
          <w:color w:val="auto"/>
          <w:sz w:val="56"/>
          <w:szCs w:val="56"/>
          <w:lang w:eastAsia="en-US"/>
        </w:rPr>
      </w:pPr>
      <w:r w:rsidRPr="00952C9B">
        <w:rPr>
          <w:rFonts w:eastAsia="Calibri"/>
          <w:color w:val="auto"/>
          <w:sz w:val="56"/>
          <w:szCs w:val="56"/>
          <w:lang w:eastAsia="en-US"/>
        </w:rPr>
        <w:t>для обучающихся с РАС</w:t>
      </w:r>
    </w:p>
    <w:p w:rsidR="00952C9B" w:rsidRPr="00952C9B" w:rsidRDefault="00952C9B" w:rsidP="00952C9B">
      <w:pPr>
        <w:tabs>
          <w:tab w:val="right" w:leader="dot" w:pos="9356"/>
        </w:tabs>
        <w:spacing w:after="0" w:line="240" w:lineRule="auto"/>
        <w:ind w:left="0" w:right="-1" w:firstLine="709"/>
        <w:jc w:val="center"/>
        <w:rPr>
          <w:rFonts w:eastAsia="Calibri"/>
          <w:color w:val="auto"/>
          <w:sz w:val="56"/>
          <w:szCs w:val="56"/>
          <w:lang w:eastAsia="en-US"/>
        </w:rPr>
      </w:pPr>
      <w:r w:rsidRPr="00952C9B">
        <w:rPr>
          <w:rFonts w:eastAsia="Calibri"/>
          <w:color w:val="auto"/>
          <w:sz w:val="56"/>
          <w:szCs w:val="56"/>
          <w:lang w:eastAsia="en-US"/>
        </w:rPr>
        <w:t>(1-4 классы)</w:t>
      </w:r>
    </w:p>
    <w:p w:rsidR="00952C9B" w:rsidRPr="00952C9B" w:rsidRDefault="00952C9B" w:rsidP="00952C9B">
      <w:pPr>
        <w:shd w:val="clear" w:color="auto" w:fill="FFFFFF"/>
        <w:spacing w:after="0" w:line="276" w:lineRule="auto"/>
        <w:ind w:left="0" w:firstLine="710"/>
        <w:jc w:val="center"/>
        <w:rPr>
          <w:rFonts w:eastAsia="Calibri"/>
          <w:color w:val="auto"/>
          <w:sz w:val="56"/>
          <w:szCs w:val="56"/>
          <w:lang w:eastAsia="en-US"/>
        </w:rPr>
      </w:pPr>
    </w:p>
    <w:p w:rsidR="00952C9B" w:rsidRPr="00952C9B" w:rsidRDefault="00952C9B" w:rsidP="00952C9B">
      <w:pPr>
        <w:tabs>
          <w:tab w:val="right" w:leader="dot" w:pos="9356"/>
        </w:tabs>
        <w:spacing w:after="0" w:line="360" w:lineRule="auto"/>
        <w:ind w:left="0" w:right="-1" w:firstLine="0"/>
        <w:jc w:val="left"/>
        <w:rPr>
          <w:color w:val="auto"/>
          <w:sz w:val="56"/>
          <w:szCs w:val="56"/>
        </w:rPr>
      </w:pPr>
    </w:p>
    <w:p w:rsidR="00952C9B" w:rsidRPr="00952C9B" w:rsidRDefault="00952C9B" w:rsidP="00952C9B">
      <w:pPr>
        <w:shd w:val="clear" w:color="auto" w:fill="FFFFFF"/>
        <w:spacing w:after="0" w:line="276" w:lineRule="auto"/>
        <w:ind w:left="0" w:firstLine="710"/>
        <w:jc w:val="center"/>
        <w:rPr>
          <w:rFonts w:eastAsia="Calibri"/>
          <w:color w:val="auto"/>
          <w:sz w:val="56"/>
          <w:szCs w:val="56"/>
          <w:lang w:eastAsia="en-US"/>
        </w:rPr>
      </w:pPr>
    </w:p>
    <w:p w:rsidR="00952C9B" w:rsidRPr="00952C9B" w:rsidRDefault="00952C9B" w:rsidP="00952C9B">
      <w:pPr>
        <w:shd w:val="clear" w:color="auto" w:fill="FFFFFF"/>
        <w:spacing w:after="0" w:line="276" w:lineRule="auto"/>
        <w:ind w:left="0" w:firstLine="710"/>
        <w:jc w:val="center"/>
        <w:rPr>
          <w:rFonts w:eastAsia="Calibri"/>
          <w:color w:val="auto"/>
          <w:sz w:val="56"/>
          <w:szCs w:val="56"/>
          <w:lang w:eastAsia="en-US"/>
        </w:rPr>
      </w:pPr>
    </w:p>
    <w:p w:rsidR="00952C9B" w:rsidRPr="00952C9B" w:rsidRDefault="00952C9B" w:rsidP="00952C9B">
      <w:pPr>
        <w:tabs>
          <w:tab w:val="left" w:pos="6946"/>
        </w:tabs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952C9B" w:rsidRPr="00952C9B" w:rsidRDefault="00952C9B" w:rsidP="00952C9B">
      <w:pPr>
        <w:tabs>
          <w:tab w:val="left" w:pos="6946"/>
        </w:tabs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  <w:r w:rsidRPr="00952C9B">
        <w:rPr>
          <w:color w:val="auto"/>
          <w:sz w:val="28"/>
          <w:szCs w:val="28"/>
          <w:lang w:eastAsia="en-US"/>
        </w:rPr>
        <w:t xml:space="preserve">                                          </w:t>
      </w:r>
    </w:p>
    <w:p w:rsidR="00952C9B" w:rsidRPr="00952C9B" w:rsidRDefault="00952C9B" w:rsidP="00952C9B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sz w:val="28"/>
          <w:szCs w:val="28"/>
          <w:lang w:eastAsia="en-US"/>
        </w:rPr>
      </w:pPr>
    </w:p>
    <w:p w:rsidR="0091384C" w:rsidRDefault="0091384C" w:rsidP="00952C9B">
      <w:pPr>
        <w:spacing w:after="0" w:line="259" w:lineRule="auto"/>
        <w:ind w:left="0" w:right="27" w:firstLine="0"/>
        <w:jc w:val="center"/>
      </w:pPr>
    </w:p>
    <w:p w:rsidR="0091384C" w:rsidRDefault="001B311E">
      <w:pPr>
        <w:spacing w:after="386" w:line="259" w:lineRule="auto"/>
        <w:ind w:left="0" w:right="389" w:firstLine="0"/>
        <w:jc w:val="right"/>
      </w:pPr>
      <w:r>
        <w:t xml:space="preserve"> </w:t>
      </w:r>
    </w:p>
    <w:p w:rsidR="001B311E" w:rsidRDefault="001B311E" w:rsidP="00952C9B">
      <w:pPr>
        <w:spacing w:after="391" w:line="259" w:lineRule="auto"/>
        <w:ind w:left="0" w:right="389" w:firstLine="0"/>
        <w:jc w:val="right"/>
      </w:pPr>
      <w:r>
        <w:t xml:space="preserve"> </w:t>
      </w:r>
    </w:p>
    <w:p w:rsidR="00952C9B" w:rsidRDefault="00952C9B" w:rsidP="00952C9B">
      <w:pPr>
        <w:spacing w:after="391" w:line="259" w:lineRule="auto"/>
        <w:ind w:left="0" w:right="389" w:firstLine="0"/>
        <w:jc w:val="right"/>
      </w:pPr>
      <w:bookmarkStart w:id="0" w:name="_GoBack"/>
      <w:bookmarkEnd w:id="0"/>
    </w:p>
    <w:p w:rsidR="0091384C" w:rsidRDefault="001B311E">
      <w:pPr>
        <w:pStyle w:val="1"/>
        <w:spacing w:after="49"/>
        <w:ind w:left="634" w:right="712"/>
      </w:pPr>
      <w:r>
        <w:t xml:space="preserve">I. Пояснительная записка </w:t>
      </w:r>
    </w:p>
    <w:p w:rsidR="0091384C" w:rsidRDefault="001B311E">
      <w:pPr>
        <w:spacing w:after="61"/>
        <w:ind w:left="-15" w:right="80" w:firstLine="720"/>
      </w:pPr>
      <w:r>
        <w:t>Рабочая программа коррекционного курса «Логопедические занятия» варианта 8.2 для обучающихся с расстройствами аутистического спектра (далее - РАС) составлена в соответствии с нормативными документами:</w:t>
      </w:r>
      <w:r>
        <w:rPr>
          <w:rFonts w:ascii="Calibri" w:eastAsia="Calibri" w:hAnsi="Calibri" w:cs="Calibri"/>
        </w:rPr>
        <w:t xml:space="preserve"> </w:t>
      </w:r>
    </w:p>
    <w:p w:rsidR="0091384C" w:rsidRDefault="001B311E">
      <w:pPr>
        <w:numPr>
          <w:ilvl w:val="0"/>
          <w:numId w:val="1"/>
        </w:numPr>
        <w:spacing w:after="34"/>
        <w:ind w:right="80" w:hanging="360"/>
      </w:pPr>
      <w:r>
        <w:t xml:space="preserve">Федеральный закон «Об образовании в Российской Федерации» от 29.12.2012 N 273ФЗ в редакции от 14.07.2022 г. с изменениями и дополнениями; </w:t>
      </w:r>
    </w:p>
    <w:p w:rsidR="0091384C" w:rsidRDefault="001B311E">
      <w:pPr>
        <w:numPr>
          <w:ilvl w:val="0"/>
          <w:numId w:val="1"/>
        </w:numPr>
        <w:spacing w:after="40"/>
        <w:ind w:right="80" w:hanging="360"/>
      </w:pPr>
      <w: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здоровья», утвержденный приказом Министерства образования и науки РФ от 19.12.2014 № 1598; </w:t>
      </w:r>
    </w:p>
    <w:p w:rsidR="0091384C" w:rsidRDefault="00952C9B">
      <w:pPr>
        <w:numPr>
          <w:ilvl w:val="0"/>
          <w:numId w:val="1"/>
        </w:numPr>
        <w:ind w:right="80" w:hanging="360"/>
      </w:pPr>
      <w:hyperlink r:id="rId5">
        <w:r w:rsidR="001B311E">
          <w:t>Постановление</w:t>
        </w:r>
      </w:hyperlink>
      <w:hyperlink r:id="rId6">
        <w:r w:rsidR="001B311E">
          <w:t xml:space="preserve"> </w:t>
        </w:r>
      </w:hyperlink>
      <w:r w:rsidR="001B311E">
        <w:t xml:space="preserve">Главного государственного санитарного врача Российской Федерации от 28 января 2021 г. N 2  Об утверждении санитарных правил и норм СанПиН 1.2.3685-21 «Гигиенические нормативы и требования к обеспечению безопасности и </w:t>
      </w:r>
    </w:p>
    <w:p w:rsidR="0091384C" w:rsidRDefault="001B311E">
      <w:pPr>
        <w:spacing w:after="35"/>
        <w:ind w:left="730" w:right="80"/>
      </w:pPr>
      <w:r>
        <w:t xml:space="preserve">(или) безвредности для человека факторов среды обитания» Зарегистрирован Минюстом России 29 января 2021 г. Регистрационный № 62296; </w:t>
      </w:r>
    </w:p>
    <w:p w:rsidR="0091384C" w:rsidRDefault="001B311E">
      <w:pPr>
        <w:numPr>
          <w:ilvl w:val="0"/>
          <w:numId w:val="1"/>
        </w:numPr>
        <w:spacing w:after="36"/>
        <w:ind w:right="80" w:hanging="360"/>
      </w:pPr>
      <w:r>
        <w:t>Постановление Главного государственного санитарного врача РФ от 28 сентября 2020 г. № 28 "Об утверждении санитарных правил СП 2.4.3648-20 «</w:t>
      </w:r>
      <w:proofErr w:type="spellStart"/>
      <w:r>
        <w:t>Санитарноэпидемиологические</w:t>
      </w:r>
      <w:proofErr w:type="spellEnd"/>
      <w:r>
        <w:t xml:space="preserve"> требования к организациям воспитания и обучения, отдыха и оздоровления детей и молодежи»; </w:t>
      </w:r>
    </w:p>
    <w:p w:rsidR="0091384C" w:rsidRDefault="001B311E">
      <w:pPr>
        <w:numPr>
          <w:ilvl w:val="0"/>
          <w:numId w:val="1"/>
        </w:numPr>
        <w:spacing w:after="34"/>
        <w:ind w:right="80" w:hanging="360"/>
      </w:pPr>
      <w:r>
        <w:t xml:space="preserve">Примерная адаптированная основная общеобразовательная программа начального общего образования для обучающихся с расстройствами аутистического спектра (одобрена решением учебно-методического объединения по общему образованию, протокол от 22.12.2015 г.  № 4/15); </w:t>
      </w:r>
    </w:p>
    <w:p w:rsidR="0091384C" w:rsidRDefault="001B311E">
      <w:pPr>
        <w:numPr>
          <w:ilvl w:val="0"/>
          <w:numId w:val="1"/>
        </w:numPr>
        <w:spacing w:after="35"/>
        <w:ind w:right="80" w:hanging="360"/>
      </w:pPr>
      <w:r>
        <w:t xml:space="preserve">Стратегии развития воспитания в Российской Федерации на период до 2025 года (Распоряжение Правительства РФ от 29.05.2015 № 996-р); </w:t>
      </w:r>
    </w:p>
    <w:p w:rsidR="0091384C" w:rsidRDefault="001B311E">
      <w:pPr>
        <w:ind w:left="-15" w:right="80" w:firstLine="708"/>
      </w:pPr>
      <w:r>
        <w:t xml:space="preserve">Данная рабочая программа составлена с учётом примерного положения об оказании логопедической помощи в организациях, осуществляющих образовательную деятельность, утвержденного распоряжением Министерства просвещения Российской Федерации от 06.08.2020 г. №P-75 </w:t>
      </w:r>
    </w:p>
    <w:p w:rsidR="0091384C" w:rsidRDefault="001B311E">
      <w:pPr>
        <w:ind w:left="-15" w:right="80" w:firstLine="708"/>
      </w:pPr>
      <w:r>
        <w:t xml:space="preserve">Программа коррекционно-развивающего курса является составляющей частью коррекционной работы АООП НОО и направлена на реализацию системы логопедической помощи детям с расстройствами аутистического спектра в освоении образовательной программы, коррекцию недостатков в речевом развитии обучающихся, их социальную адаптацию. Программа составлена с использованием рекомендаций ведущих специалистов в области логопедии Козыревой Л.М., </w:t>
      </w:r>
      <w:proofErr w:type="spellStart"/>
      <w:r>
        <w:t>Ефименковой</w:t>
      </w:r>
      <w:proofErr w:type="spellEnd"/>
      <w:r>
        <w:t xml:space="preserve"> Л.Н., </w:t>
      </w:r>
      <w:proofErr w:type="spellStart"/>
      <w:r>
        <w:t>Мисаренко</w:t>
      </w:r>
      <w:proofErr w:type="spellEnd"/>
      <w:r>
        <w:t xml:space="preserve">, </w:t>
      </w:r>
      <w:proofErr w:type="gramStart"/>
      <w:r>
        <w:t>Г.Г.,</w:t>
      </w:r>
      <w:proofErr w:type="spellStart"/>
      <w:r>
        <w:t>Е.В.Мазановой</w:t>
      </w:r>
      <w:proofErr w:type="spellEnd"/>
      <w:proofErr w:type="gramEnd"/>
      <w:r>
        <w:t xml:space="preserve">, </w:t>
      </w:r>
      <w:proofErr w:type="spellStart"/>
      <w:r>
        <w:t>Садовниковой</w:t>
      </w:r>
      <w:proofErr w:type="spellEnd"/>
      <w:r>
        <w:t xml:space="preserve"> И.Н., </w:t>
      </w:r>
      <w:proofErr w:type="spellStart"/>
      <w:r>
        <w:t>Лалаевой</w:t>
      </w:r>
      <w:proofErr w:type="spellEnd"/>
      <w:r>
        <w:t xml:space="preserve"> Р.И., Коноваленко В.В., Коноваленко С.В., </w:t>
      </w:r>
      <w:proofErr w:type="spellStart"/>
      <w:r>
        <w:t>Тикуновой</w:t>
      </w:r>
      <w:proofErr w:type="spellEnd"/>
      <w:r>
        <w:t xml:space="preserve"> Л.И., Игнатьевой Т.В., Лопухиной И.С. и с опорой на адаптированную общеобразовательную программу начальной школы (1-3классы) по русскому языку.  </w:t>
      </w:r>
    </w:p>
    <w:p w:rsidR="0091384C" w:rsidRDefault="001B311E">
      <w:pPr>
        <w:ind w:left="-15" w:right="80" w:firstLine="708"/>
      </w:pPr>
      <w:r>
        <w:t xml:space="preserve">Теоретико-методологическим обоснованием программы являются труды: Л.С. Выготского, С.Л. Рубинштейна, А.Н. Леонтьева, Б.Г. Ананьева, В.Н. Мясищева и других отечественных психологов, которые рассматривали общение как важное условие психического развития ученика, его социализации и индивидуализации, формирования личности, положение А.Н. Леонтьева о принципе единства сознания и деятельности, а также труды П. Я. Гальперина, В. В. Давыдова, А. Г. </w:t>
      </w:r>
      <w:proofErr w:type="spellStart"/>
      <w:r>
        <w:t>Асмолова</w:t>
      </w:r>
      <w:proofErr w:type="spellEnd"/>
      <w:r>
        <w:t xml:space="preserve">, В. В. Рубцова. Базовым положением служит тезис о том, что развитие личности в системе образования обеспечивается прежде всего формированием универсальных учебных действий (УУД), выступающих в качестве основы образовательного и воспитательного процесса. Концепция универсальных учебных действий также учитывает опыт </w:t>
      </w:r>
      <w:proofErr w:type="spellStart"/>
      <w:r>
        <w:t>компетентностного</w:t>
      </w:r>
      <w:proofErr w:type="spellEnd"/>
      <w:r>
        <w:t xml:space="preserve"> подхода, в частности его правомерный акцент на достижение обучающимися способности эффективно использовать на практике полученные знания и навыки. </w:t>
      </w:r>
    </w:p>
    <w:p w:rsidR="0091384C" w:rsidRDefault="001B311E">
      <w:pPr>
        <w:ind w:left="-15" w:right="80" w:firstLine="708"/>
      </w:pPr>
      <w:r>
        <w:lastRenderedPageBreak/>
        <w:t xml:space="preserve">Коррекционный курс «Логопедические занятия» направлен на коррекцию различных недостатков речевого развития у младших школьников. Логопедическая работа с обучающимися нацелена на удовлетворение их особых образовательных потребностей. </w:t>
      </w:r>
    </w:p>
    <w:p w:rsidR="0091384C" w:rsidRDefault="001B311E">
      <w:pPr>
        <w:ind w:left="-15" w:right="80" w:firstLine="708"/>
      </w:pPr>
      <w:r>
        <w:t xml:space="preserve">Расстройства аутистического спектра являются одним из самых часто встречаемых нарушений в детском возрасте, и характеризуется нарушением развития средств коммуникации и социальных навыков. Являясь </w:t>
      </w:r>
      <w:proofErr w:type="spellStart"/>
      <w:r>
        <w:t>первазивным</w:t>
      </w:r>
      <w:proofErr w:type="spellEnd"/>
      <w:r>
        <w:t xml:space="preserve"> нарушением, аутизм захватывает все стороны развития ребенка, проявляясь в том числе в трудностях восприятия и переработки сенсорной информации, нарушениях речи и коммуникации, ограничении собственной активности. Ребёнок с РАС не выполняет простые речевые инструкции, хотя косвенными методами можно определить, что он понимает обращённую речь. У детей с расстройством аутистического спектра наблюдается недостаточное использование жестов и интонации в общении. В значительной степени это обусловлено несовершенством речевой практики данной категории детей, недостатком языковых средств общения, ограниченным словарным запасом. Благодаря занятиям происходит настройка ребенка к активному контакту с окружающим миром, </w:t>
      </w:r>
      <w:proofErr w:type="gramStart"/>
      <w:r>
        <w:t>следовательно</w:t>
      </w:r>
      <w:proofErr w:type="gramEnd"/>
      <w:r>
        <w:t xml:space="preserve"> ребенок будет чувствовать безопасность и эмоциональный комфорт, а значит, будет происходить коррекция.  </w:t>
      </w:r>
    </w:p>
    <w:p w:rsidR="0091384C" w:rsidRDefault="001B311E">
      <w:pPr>
        <w:ind w:left="-15" w:right="80" w:firstLine="708"/>
      </w:pPr>
      <w:r>
        <w:t xml:space="preserve">У детей с РАС нарушенной, прежде всего, оказывается коммуникативная функция речи. Для всех вариантов речевого развития детей с РАС характерны следующие общие черты: нарушение коммуникативной функции речи; выраженная стереотипность речи; склонность к словотворчеству, неологизмам; значительно большая, чем в норме, роль </w:t>
      </w:r>
      <w:proofErr w:type="spellStart"/>
      <w:r>
        <w:t>эхолалий</w:t>
      </w:r>
      <w:proofErr w:type="spellEnd"/>
      <w:r>
        <w:t xml:space="preserve">; нарушения звукопроизношения, темпа и плавности речи. Ребёнок с аутизмом часто говорит о себе во втором или третьем лице. Речь может быть скандированной, толчкообразной из-за нарушений темпа, ритмической организации речи. В этом случае страдает не только коммуникативная функция речи, но и моторное звено реализации речи. Можно сказать, что речевое развитие детей с РАС достаточно вариативно, и чаще всего зависит от глубины нарушения и соответствующей степени приспособления ребенка к окружающему миру. </w:t>
      </w:r>
    </w:p>
    <w:p w:rsidR="0091384C" w:rsidRDefault="001B311E">
      <w:pPr>
        <w:ind w:left="-15" w:right="80" w:firstLine="708"/>
      </w:pPr>
      <w:r>
        <w:t xml:space="preserve"> </w:t>
      </w:r>
      <w:r>
        <w:rPr>
          <w:b/>
        </w:rPr>
        <w:t>Цель</w:t>
      </w:r>
      <w:r>
        <w:t xml:space="preserve"> </w:t>
      </w:r>
      <w:r>
        <w:rPr>
          <w:b/>
        </w:rPr>
        <w:t>курса</w:t>
      </w:r>
      <w:r>
        <w:t xml:space="preserve"> состоит в диагностике, коррекции и развитии всех сторон речи (фонетико-фонематической, лексико-грамматической, синтаксической), связной речи. </w:t>
      </w:r>
    </w:p>
    <w:p w:rsidR="0091384C" w:rsidRDefault="001B311E">
      <w:pPr>
        <w:ind w:left="-15" w:right="80" w:firstLine="708"/>
      </w:pPr>
      <w:r>
        <w:t xml:space="preserve">Курс «Логопедические занятия» способствует не только речевому развитию, но и коррекции указанных нарушений, совершенствованию познавательной деятельности и системы произвольной регуляции, удовлетворению общих и специфических образовательных потребностей. </w:t>
      </w:r>
    </w:p>
    <w:p w:rsidR="0091384C" w:rsidRDefault="001B311E">
      <w:pPr>
        <w:ind w:left="-15" w:right="80" w:firstLine="708"/>
      </w:pPr>
      <w:r>
        <w:t xml:space="preserve">В соответствии с АООП НОО обучающихся с РАС определяются общие </w:t>
      </w:r>
      <w:r>
        <w:rPr>
          <w:b/>
        </w:rPr>
        <w:t>задачи курса:</w:t>
      </w:r>
      <w:r>
        <w:t xml:space="preserve"> </w:t>
      </w:r>
    </w:p>
    <w:p w:rsidR="0091384C" w:rsidRDefault="001B311E">
      <w:pPr>
        <w:numPr>
          <w:ilvl w:val="0"/>
          <w:numId w:val="2"/>
        </w:numPr>
        <w:ind w:right="80" w:hanging="180"/>
      </w:pPr>
      <w:r>
        <w:t xml:space="preserve">постановка, автоматизация, дифференциация звуков речи;  </w:t>
      </w:r>
    </w:p>
    <w:p w:rsidR="0091384C" w:rsidRDefault="001B311E">
      <w:pPr>
        <w:numPr>
          <w:ilvl w:val="0"/>
          <w:numId w:val="2"/>
        </w:numPr>
        <w:ind w:right="80" w:hanging="180"/>
      </w:pPr>
      <w:r>
        <w:t xml:space="preserve">формирование правильного речевого дыхания;  </w:t>
      </w:r>
    </w:p>
    <w:p w:rsidR="0091384C" w:rsidRDefault="001B311E">
      <w:pPr>
        <w:numPr>
          <w:ilvl w:val="0"/>
          <w:numId w:val="2"/>
        </w:numPr>
        <w:ind w:right="80" w:hanging="180"/>
      </w:pPr>
      <w:r>
        <w:t xml:space="preserve">восполнение пробелов в формировании фонематических процессов;  </w:t>
      </w:r>
    </w:p>
    <w:p w:rsidR="0091384C" w:rsidRDefault="001B311E">
      <w:pPr>
        <w:numPr>
          <w:ilvl w:val="0"/>
          <w:numId w:val="2"/>
        </w:numPr>
        <w:ind w:right="80" w:hanging="180"/>
      </w:pPr>
      <w:r>
        <w:t xml:space="preserve">обогащение словаря, его расширение и уточнение; </w:t>
      </w:r>
    </w:p>
    <w:p w:rsidR="0091384C" w:rsidRDefault="001B311E">
      <w:pPr>
        <w:numPr>
          <w:ilvl w:val="0"/>
          <w:numId w:val="2"/>
        </w:numPr>
        <w:ind w:right="80" w:hanging="180"/>
      </w:pPr>
      <w:r>
        <w:t xml:space="preserve">коррекция недостатков грамматического строя речи; </w:t>
      </w:r>
    </w:p>
    <w:p w:rsidR="0091384C" w:rsidRDefault="001B311E">
      <w:pPr>
        <w:ind w:left="718" w:right="80"/>
      </w:pPr>
      <w:r>
        <w:t xml:space="preserve"> - развивать фразовую и связную речь;  </w:t>
      </w:r>
    </w:p>
    <w:p w:rsidR="0091384C" w:rsidRDefault="00C2137E" w:rsidP="00C2137E">
      <w:pPr>
        <w:ind w:left="708" w:right="80" w:firstLine="0"/>
      </w:pPr>
      <w:r>
        <w:t xml:space="preserve">- </w:t>
      </w:r>
      <w:r w:rsidR="001B311E">
        <w:t xml:space="preserve">улучшение возможностей диалогической и формирование монологической речи; </w:t>
      </w:r>
    </w:p>
    <w:p w:rsidR="00C2137E" w:rsidRDefault="00C2137E" w:rsidP="00C2137E">
      <w:pPr>
        <w:ind w:left="708" w:right="80" w:firstLine="0"/>
      </w:pPr>
      <w:r>
        <w:t xml:space="preserve">- </w:t>
      </w:r>
      <w:r w:rsidR="001B311E">
        <w:t>совершенствование коммуникативной функции речи; использование мимики и жестов в общении;</w:t>
      </w:r>
    </w:p>
    <w:p w:rsidR="009F21F8" w:rsidRDefault="001B311E" w:rsidP="00C2137E">
      <w:pPr>
        <w:ind w:left="708" w:right="80" w:firstLine="0"/>
      </w:pPr>
      <w:r>
        <w:t xml:space="preserve"> - совершенствовать координацию мелких движений пальцев рук и кистей, а также общей моторики; </w:t>
      </w:r>
    </w:p>
    <w:p w:rsidR="0091384C" w:rsidRDefault="001B311E" w:rsidP="00C2137E">
      <w:pPr>
        <w:ind w:left="708" w:right="80" w:firstLine="0"/>
      </w:pPr>
      <w:r>
        <w:t xml:space="preserve">– повышение мотивации </w:t>
      </w:r>
      <w:proofErr w:type="spellStart"/>
      <w:r>
        <w:t>речеговорения</w:t>
      </w:r>
      <w:proofErr w:type="spellEnd"/>
      <w:r>
        <w:t xml:space="preserve">;  </w:t>
      </w:r>
    </w:p>
    <w:p w:rsidR="009F21F8" w:rsidRDefault="009F21F8" w:rsidP="009F21F8">
      <w:pPr>
        <w:ind w:left="708" w:right="80" w:firstLine="0"/>
      </w:pPr>
      <w:r>
        <w:t xml:space="preserve">- </w:t>
      </w:r>
      <w:r w:rsidR="001B311E">
        <w:t xml:space="preserve">обогащение речевого опыта; </w:t>
      </w:r>
    </w:p>
    <w:p w:rsidR="0091384C" w:rsidRDefault="001B311E" w:rsidP="009F21F8">
      <w:pPr>
        <w:ind w:left="708" w:right="80" w:firstLine="0"/>
      </w:pPr>
      <w:r>
        <w:t xml:space="preserve">– профилактика и коррекция нарушений чтения и письма. Обозначенные задачи конкретизируются следующим образом: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устранение недостатков звукопроизношения (коррекция нарушенных звуков, их автоматизация и дифференциация в слогах, словах и предложениях);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введение поставленных звуков в самостоятельную речь;  </w:t>
      </w:r>
    </w:p>
    <w:p w:rsidR="0091384C" w:rsidRDefault="009F21F8" w:rsidP="009F21F8">
      <w:pPr>
        <w:ind w:left="708" w:right="80" w:firstLine="0"/>
      </w:pPr>
      <w:r>
        <w:lastRenderedPageBreak/>
        <w:t xml:space="preserve">- </w:t>
      </w:r>
      <w:r w:rsidR="001B311E">
        <w:t xml:space="preserve">расширение пассивного и активного словаря словами-предметами, действиями, признаками, синонимами и антонимами, обобщающими словами (житейские обобщения); 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формирование представлений о </w:t>
      </w:r>
      <w:proofErr w:type="spellStart"/>
      <w:r w:rsidR="001B311E">
        <w:t>звуко</w:t>
      </w:r>
      <w:proofErr w:type="spellEnd"/>
      <w:r w:rsidR="001B311E">
        <w:t xml:space="preserve">-слоговом и </w:t>
      </w:r>
      <w:proofErr w:type="spellStart"/>
      <w:r w:rsidR="001B311E">
        <w:t>звуко</w:t>
      </w:r>
      <w:proofErr w:type="spellEnd"/>
      <w:r w:rsidR="001B311E">
        <w:t xml:space="preserve">-буквенном составе </w:t>
      </w:r>
      <w:proofErr w:type="gramStart"/>
      <w:r w:rsidR="001B311E">
        <w:t>слова;  –</w:t>
      </w:r>
      <w:proofErr w:type="gramEnd"/>
      <w:r w:rsidR="001B311E">
        <w:t xml:space="preserve"> формирование представлений о гласных как слогообразующих звуках; 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работа над слоговой структурой слова (с постепенным усложнением звукового состава слогов: прямые, открытые, закрытые, со стечением и т.п.); 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уточнение представлений об артикуляции звуков различных фонетических </w:t>
      </w:r>
      <w:proofErr w:type="gramStart"/>
      <w:r w:rsidR="001B311E">
        <w:t>групп;  –</w:t>
      </w:r>
      <w:proofErr w:type="gramEnd"/>
      <w:r w:rsidR="001B311E">
        <w:t xml:space="preserve"> соотнесение звуков и букв, составление и прочтение графических схем слов;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профилактика нарушений письма и чтения с помощью работы над </w:t>
      </w:r>
      <w:proofErr w:type="spellStart"/>
      <w:proofErr w:type="gramStart"/>
      <w:r w:rsidR="001B311E">
        <w:t>звуко</w:t>
      </w:r>
      <w:proofErr w:type="spellEnd"/>
      <w:r w:rsidR="001B311E">
        <w:t>-буквенным</w:t>
      </w:r>
      <w:proofErr w:type="gramEnd"/>
      <w:r w:rsidR="001B311E">
        <w:t xml:space="preserve"> и слоговым анализом и синтезом; 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уточнение </w:t>
      </w:r>
      <w:proofErr w:type="spellStart"/>
      <w:r w:rsidR="001B311E">
        <w:t>флексийного</w:t>
      </w:r>
      <w:proofErr w:type="spellEnd"/>
      <w:r w:rsidR="001B311E">
        <w:t xml:space="preserve"> словоизменения, форм множественного числа, простых случаев суффиксального и префиксального </w:t>
      </w:r>
      <w:proofErr w:type="gramStart"/>
      <w:r w:rsidR="001B311E">
        <w:t>словообразования;  –</w:t>
      </w:r>
      <w:proofErr w:type="gramEnd"/>
      <w:r w:rsidR="001B311E">
        <w:t xml:space="preserve"> умение слушать вопрос учителя и отвечать на него;  </w:t>
      </w:r>
    </w:p>
    <w:p w:rsidR="0091384C" w:rsidRDefault="009F21F8" w:rsidP="009F21F8">
      <w:pPr>
        <w:ind w:left="708" w:right="80" w:firstLine="0"/>
      </w:pPr>
      <w:r>
        <w:t xml:space="preserve">- </w:t>
      </w:r>
      <w:r w:rsidR="001B311E">
        <w:t xml:space="preserve">включение в речь общепринятых форм речевого этикета. </w:t>
      </w:r>
    </w:p>
    <w:p w:rsidR="0091384C" w:rsidRDefault="001B311E">
      <w:pPr>
        <w:spacing w:after="66" w:line="259" w:lineRule="auto"/>
        <w:ind w:left="0" w:right="27" w:firstLine="0"/>
        <w:jc w:val="center"/>
      </w:pPr>
      <w:r>
        <w:rPr>
          <w:b/>
        </w:rPr>
        <w:t xml:space="preserve"> </w:t>
      </w:r>
    </w:p>
    <w:p w:rsidR="0091384C" w:rsidRDefault="001B311E">
      <w:pPr>
        <w:pStyle w:val="1"/>
        <w:ind w:left="634" w:right="712"/>
      </w:pPr>
      <w:r>
        <w:t xml:space="preserve">2. Общая характеристика коррекционного курса </w:t>
      </w:r>
    </w:p>
    <w:p w:rsidR="0091384C" w:rsidRDefault="001B311E">
      <w:pPr>
        <w:ind w:left="-15" w:right="80" w:firstLine="708"/>
      </w:pPr>
      <w:r>
        <w:t xml:space="preserve">Содержание программы курса «Логопедические занятия» разработано на основе методических пособий, созданных известными учеными в области отечественной логопедии и с учетом имеющихся методических рекомендаций по обучению детей. Курс реализуется на протяжении всего периода начального образования и позволяет последовательно и постепенно преодолевать речевую </w:t>
      </w:r>
      <w:proofErr w:type="spellStart"/>
      <w:r>
        <w:t>инактивность</w:t>
      </w:r>
      <w:proofErr w:type="spellEnd"/>
      <w:r>
        <w:t xml:space="preserve"> и речевые нарушения обучающихся, а также обусловленные ими разнообразные трудности в обучении, развивать коммуникативную компетентность.  </w:t>
      </w:r>
    </w:p>
    <w:p w:rsidR="0091384C" w:rsidRDefault="001B311E">
      <w:pPr>
        <w:ind w:left="-15" w:right="80" w:firstLine="708"/>
      </w:pPr>
      <w:r>
        <w:t xml:space="preserve">Логопедические занятия направлены на профилактику нарушений чтения и письма и позволяют повысить интерес и мотивацию к учению, обеспечивают условия для дальнейшего социального и личностного развития, способствуют профилактике школьной </w:t>
      </w:r>
      <w:proofErr w:type="spellStart"/>
      <w:r>
        <w:t>дезадаптации</w:t>
      </w:r>
      <w:proofErr w:type="spellEnd"/>
      <w:r>
        <w:t xml:space="preserve"> и отклонений в формировании личности, помогают лучшему усвоению учебной информации.  </w:t>
      </w:r>
    </w:p>
    <w:p w:rsidR="0091384C" w:rsidRDefault="001B311E">
      <w:pPr>
        <w:ind w:left="-15" w:right="80" w:firstLine="708"/>
      </w:pPr>
      <w:r>
        <w:t xml:space="preserve">Форма проведения курса «Логопедическое занятие» индивидуальное и (или) групповое занятие. Исходя </w:t>
      </w:r>
      <w:proofErr w:type="gramStart"/>
      <w:r>
        <w:t>из психофизических особенностей</w:t>
      </w:r>
      <w:proofErr w:type="gramEnd"/>
      <w:r>
        <w:t xml:space="preserve"> обучающихся с РАС, определяемых на основании рекомендаций психолого-медико-педагогической комиссии (ПМПК) и индивидуальной программы реабилитации/</w:t>
      </w:r>
      <w:proofErr w:type="spellStart"/>
      <w:r>
        <w:t>абилитации</w:t>
      </w:r>
      <w:proofErr w:type="spellEnd"/>
      <w:r>
        <w:t xml:space="preserve"> инвалида (ИПРА). </w:t>
      </w:r>
    </w:p>
    <w:p w:rsidR="0091384C" w:rsidRDefault="001B311E">
      <w:pPr>
        <w:ind w:left="-15" w:right="80" w:firstLine="708"/>
      </w:pPr>
      <w:r>
        <w:t xml:space="preserve">Содержание логопедических занятий соотносятся с перечисленными направлениями: – диагностика и коррекция звукопроизношения (постановка, автоматизация и </w:t>
      </w:r>
    </w:p>
    <w:p w:rsidR="0091384C" w:rsidRDefault="001B311E">
      <w:pPr>
        <w:ind w:left="-5" w:right="80"/>
      </w:pPr>
      <w:r>
        <w:t xml:space="preserve">дифференциация звуков речи);  </w:t>
      </w:r>
    </w:p>
    <w:p w:rsidR="0091384C" w:rsidRDefault="001B311E">
      <w:pPr>
        <w:numPr>
          <w:ilvl w:val="0"/>
          <w:numId w:val="4"/>
        </w:numPr>
        <w:ind w:right="80" w:hanging="182"/>
      </w:pPr>
      <w:r>
        <w:t xml:space="preserve">диагностика и коррекция лексической стороны речи (обогащение словаря, его расширение и уточнение); </w:t>
      </w:r>
    </w:p>
    <w:p w:rsidR="0091384C" w:rsidRDefault="001B311E">
      <w:pPr>
        <w:numPr>
          <w:ilvl w:val="0"/>
          <w:numId w:val="4"/>
        </w:numPr>
        <w:ind w:right="80" w:hanging="182"/>
      </w:pPr>
      <w:r>
        <w:t xml:space="preserve">диагностика и коррекция грамматического строя речи (синтаксической структуры речевых </w:t>
      </w:r>
    </w:p>
    <w:p w:rsidR="0091384C" w:rsidRDefault="001B311E">
      <w:pPr>
        <w:ind w:left="-5" w:right="80"/>
      </w:pPr>
      <w:r>
        <w:t xml:space="preserve">высказываний, словоизменения и словообразования);  </w:t>
      </w:r>
    </w:p>
    <w:p w:rsidR="0091384C" w:rsidRDefault="001B311E">
      <w:pPr>
        <w:numPr>
          <w:ilvl w:val="0"/>
          <w:numId w:val="4"/>
        </w:numPr>
        <w:ind w:right="80" w:hanging="182"/>
      </w:pPr>
      <w:r>
        <w:t xml:space="preserve">коррекция диалогической и формирование монологической форм речи, развитие коммуникативной функции речи (развитие навыков диалогической и монологической речи, формирование связной речи, повышение речевой мотивации, обогащение речевого опыта); </w:t>
      </w:r>
    </w:p>
    <w:p w:rsidR="0091384C" w:rsidRDefault="001B311E">
      <w:pPr>
        <w:numPr>
          <w:ilvl w:val="0"/>
          <w:numId w:val="4"/>
        </w:numPr>
        <w:ind w:right="80" w:hanging="182"/>
      </w:pPr>
      <w:r>
        <w:t xml:space="preserve">профилактика нарушений чтения и письма;  </w:t>
      </w:r>
    </w:p>
    <w:p w:rsidR="0091384C" w:rsidRDefault="001B311E">
      <w:pPr>
        <w:numPr>
          <w:ilvl w:val="0"/>
          <w:numId w:val="4"/>
        </w:numPr>
        <w:ind w:right="80" w:hanging="182"/>
      </w:pPr>
      <w:r>
        <w:t xml:space="preserve">представлений об окружающей действительности;  </w:t>
      </w:r>
    </w:p>
    <w:p w:rsidR="0091384C" w:rsidRDefault="001B311E">
      <w:pPr>
        <w:numPr>
          <w:ilvl w:val="0"/>
          <w:numId w:val="4"/>
        </w:numPr>
        <w:ind w:right="80" w:hanging="182"/>
      </w:pPr>
      <w:r>
        <w:t xml:space="preserve">развитие познавательной сферы (мышления, памяти, внимания и др. познавательных процессов). </w:t>
      </w:r>
    </w:p>
    <w:p w:rsidR="0091384C" w:rsidRDefault="001B311E">
      <w:pPr>
        <w:ind w:left="-15" w:right="80" w:firstLine="708"/>
      </w:pPr>
      <w:r>
        <w:t xml:space="preserve"> Таким образом, курс «Логопедические занятия» состоит из диагностического и коррекционного блока. </w:t>
      </w:r>
    </w:p>
    <w:p w:rsidR="0091384C" w:rsidRDefault="001B311E">
      <w:pPr>
        <w:ind w:left="-5" w:right="80"/>
      </w:pPr>
      <w:r>
        <w:t xml:space="preserve"> Для реализации диагностического блока используются рекомендации Р.Е. Левиной, Г.В. Чиркиной, А.В. </w:t>
      </w:r>
      <w:proofErr w:type="spellStart"/>
      <w:r>
        <w:t>Ястребовой</w:t>
      </w:r>
      <w:proofErr w:type="spellEnd"/>
      <w:r>
        <w:t xml:space="preserve">, Т.П. Бессоновой, В.П. Глухова, Л.Н. </w:t>
      </w:r>
      <w:proofErr w:type="spellStart"/>
      <w:r>
        <w:t>Ефименковой</w:t>
      </w:r>
      <w:proofErr w:type="spellEnd"/>
      <w:r>
        <w:t xml:space="preserve">. В основу </w:t>
      </w:r>
      <w:r>
        <w:lastRenderedPageBreak/>
        <w:t xml:space="preserve">оценивания полученных результатов была положена стандартизированная </w:t>
      </w:r>
      <w:proofErr w:type="spellStart"/>
      <w:r>
        <w:t>балльноуровневая</w:t>
      </w:r>
      <w:proofErr w:type="spellEnd"/>
      <w:r>
        <w:t xml:space="preserve"> методика </w:t>
      </w:r>
      <w:proofErr w:type="spellStart"/>
      <w:r>
        <w:t>Т.А.Фотековой</w:t>
      </w:r>
      <w:proofErr w:type="spellEnd"/>
      <w:r>
        <w:t xml:space="preserve">.  </w:t>
      </w:r>
    </w:p>
    <w:p w:rsidR="0091384C" w:rsidRDefault="001B311E">
      <w:pPr>
        <w:spacing w:after="7" w:line="272" w:lineRule="auto"/>
        <w:ind w:left="-15" w:firstLine="698"/>
        <w:jc w:val="left"/>
      </w:pPr>
      <w:r>
        <w:t xml:space="preserve">Данный инструментарий включает в себя серии заданий, а </w:t>
      </w:r>
      <w:proofErr w:type="gramStart"/>
      <w:r>
        <w:t>так же</w:t>
      </w:r>
      <w:proofErr w:type="gramEnd"/>
      <w:r>
        <w:t xml:space="preserve"> способ оценивания и обработки результатов, по которым отслеживается </w:t>
      </w:r>
      <w:r>
        <w:tab/>
        <w:t xml:space="preserve">уровень речевого развития обучающихся по 11 параметрам: 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артикуляционная моторика, 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звукопроизношение,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фонематический слух, 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звуковой анализ и синтез, 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слоговая структура слова,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словарный запас, 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словообразовательные навыки, 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грамматический строй,  </w:t>
      </w:r>
    </w:p>
    <w:p w:rsidR="0091384C" w:rsidRDefault="001B311E">
      <w:pPr>
        <w:numPr>
          <w:ilvl w:val="1"/>
          <w:numId w:val="4"/>
        </w:numPr>
        <w:ind w:right="80" w:hanging="240"/>
      </w:pPr>
      <w:r>
        <w:t xml:space="preserve">связная речь  </w:t>
      </w:r>
    </w:p>
    <w:p w:rsidR="00EC53F0" w:rsidRDefault="00EC53F0" w:rsidP="00EC53F0">
      <w:pPr>
        <w:ind w:left="709" w:right="80" w:firstLine="0"/>
      </w:pPr>
      <w:r>
        <w:t>10.</w:t>
      </w:r>
      <w:r w:rsidR="001B311E">
        <w:t xml:space="preserve">чтение  </w:t>
      </w:r>
    </w:p>
    <w:p w:rsidR="0091384C" w:rsidRDefault="001B311E" w:rsidP="00EC53F0">
      <w:pPr>
        <w:ind w:left="709" w:right="80" w:firstLine="0"/>
      </w:pPr>
      <w:r>
        <w:t xml:space="preserve">11. письмо. </w:t>
      </w:r>
    </w:p>
    <w:p w:rsidR="0091384C" w:rsidRDefault="001B311E">
      <w:pPr>
        <w:ind w:left="-15" w:right="80" w:firstLine="708"/>
      </w:pPr>
      <w:r>
        <w:t xml:space="preserve">Для реализации коррекционного блока используются рекомендации О. А. </w:t>
      </w:r>
      <w:proofErr w:type="spellStart"/>
      <w:r>
        <w:t>Ишимовой</w:t>
      </w:r>
      <w:proofErr w:type="spellEnd"/>
      <w:r>
        <w:t xml:space="preserve">, С. Н. Шаховской, А. А. </w:t>
      </w:r>
      <w:proofErr w:type="spellStart"/>
      <w:r>
        <w:t>Алмазовой</w:t>
      </w:r>
      <w:proofErr w:type="spellEnd"/>
      <w:r>
        <w:t xml:space="preserve">, Латышевой Н.А., В.П, </w:t>
      </w:r>
      <w:proofErr w:type="spellStart"/>
      <w:r>
        <w:t>Канакиной</w:t>
      </w:r>
      <w:proofErr w:type="spellEnd"/>
      <w:r>
        <w:t xml:space="preserve">, В.Г. Горецкого. </w:t>
      </w:r>
    </w:p>
    <w:p w:rsidR="0091384C" w:rsidRDefault="001B311E">
      <w:pPr>
        <w:spacing w:after="177" w:line="259" w:lineRule="auto"/>
        <w:ind w:left="0" w:right="27" w:firstLine="0"/>
        <w:jc w:val="center"/>
      </w:pPr>
      <w:r>
        <w:rPr>
          <w:b/>
        </w:rPr>
        <w:t xml:space="preserve"> </w:t>
      </w:r>
    </w:p>
    <w:p w:rsidR="0091384C" w:rsidRDefault="001B311E">
      <w:pPr>
        <w:spacing w:after="225" w:line="259" w:lineRule="auto"/>
        <w:ind w:left="0" w:right="27" w:firstLine="0"/>
        <w:jc w:val="center"/>
      </w:pPr>
      <w:r>
        <w:rPr>
          <w:b/>
        </w:rPr>
        <w:t xml:space="preserve"> </w:t>
      </w:r>
    </w:p>
    <w:p w:rsidR="0091384C" w:rsidRDefault="001B311E">
      <w:pPr>
        <w:pStyle w:val="1"/>
        <w:spacing w:after="158"/>
        <w:ind w:left="634" w:right="715"/>
      </w:pPr>
      <w:r>
        <w:t xml:space="preserve">3.Описание места коррекционного курса в учебном плане </w:t>
      </w:r>
    </w:p>
    <w:p w:rsidR="0091384C" w:rsidRDefault="001B311E">
      <w:pPr>
        <w:ind w:left="-15" w:right="80" w:firstLine="708"/>
      </w:pPr>
      <w:r>
        <w:t xml:space="preserve">Курс «логопедические занятия», согласно требованиям ФГОС НОО обучающихся с ОВЗ (РАС), является обязательной частью внеурочной деятельности и требует организации специальной логопедической работы. Логопедические занятия проводятся индивидуально и в подгруппах по двое. </w:t>
      </w:r>
    </w:p>
    <w:p w:rsidR="0091384C" w:rsidRDefault="001B311E">
      <w:pPr>
        <w:ind w:left="-15" w:right="80" w:firstLine="708"/>
      </w:pPr>
      <w:r>
        <w:t xml:space="preserve"> Курс «Логопедические занятия» относится к курсам коррекционно-развивающей области. Рабочая программа рассчитана: 1 класс: 66 часов (2 часа занятий, 33 учебных недели); 2,3,4 класс: 68 часов (2 часа занятий, 34 учебных недели).  </w:t>
      </w:r>
    </w:p>
    <w:p w:rsidR="0091384C" w:rsidRDefault="001B311E">
      <w:pPr>
        <w:spacing w:after="7" w:line="272" w:lineRule="auto"/>
        <w:ind w:left="142" w:firstLine="566"/>
        <w:jc w:val="left"/>
      </w:pPr>
      <w:r>
        <w:t xml:space="preserve">В соответствии с рекомендациями СанПиН продолжительность подгрупповых занятий </w:t>
      </w:r>
      <w:r>
        <w:tab/>
        <w:t xml:space="preserve">может </w:t>
      </w:r>
      <w:r>
        <w:tab/>
        <w:t xml:space="preserve">варьироваться, </w:t>
      </w:r>
      <w:r>
        <w:tab/>
        <w:t xml:space="preserve">но </w:t>
      </w:r>
      <w:r>
        <w:tab/>
        <w:t xml:space="preserve">не </w:t>
      </w:r>
      <w:r>
        <w:tab/>
        <w:t xml:space="preserve">должна </w:t>
      </w:r>
      <w:r>
        <w:tab/>
        <w:t xml:space="preserve">превышать </w:t>
      </w:r>
      <w:r>
        <w:tab/>
        <w:t xml:space="preserve">больше </w:t>
      </w:r>
      <w:r>
        <w:tab/>
        <w:t xml:space="preserve">40 </w:t>
      </w:r>
      <w:r>
        <w:tab/>
        <w:t xml:space="preserve">минут. Продолжительность </w:t>
      </w:r>
      <w:r>
        <w:tab/>
        <w:t xml:space="preserve">коррекционно-развивающей </w:t>
      </w:r>
      <w:r>
        <w:tab/>
        <w:t xml:space="preserve">работы </w:t>
      </w:r>
      <w:r>
        <w:tab/>
        <w:t xml:space="preserve">во </w:t>
      </w:r>
      <w:r>
        <w:tab/>
        <w:t xml:space="preserve">многом </w:t>
      </w:r>
      <w:r>
        <w:tab/>
        <w:t xml:space="preserve">обусловлена индивидуальными особенностями детей.  </w:t>
      </w:r>
    </w:p>
    <w:p w:rsidR="0091384C" w:rsidRDefault="001B311E">
      <w:pPr>
        <w:ind w:left="142" w:right="80" w:firstLine="566"/>
      </w:pPr>
      <w:r>
        <w:t xml:space="preserve">Направления и содержание программы коррекционной работы осуществляются во внеурочное время.  </w:t>
      </w:r>
    </w:p>
    <w:p w:rsidR="0091384C" w:rsidRDefault="001B311E">
      <w:pPr>
        <w:ind w:left="142" w:right="80" w:firstLine="566"/>
      </w:pPr>
      <w:r>
        <w:t xml:space="preserve">На групповые и индивидуальные занятия зачисляются обучающиеся по письменному заявлению родителей (законных представителей). </w:t>
      </w:r>
    </w:p>
    <w:p w:rsidR="0091384C" w:rsidRDefault="001B311E">
      <w:pPr>
        <w:spacing w:after="31" w:line="259" w:lineRule="auto"/>
        <w:ind w:left="708" w:firstLine="0"/>
        <w:jc w:val="left"/>
      </w:pPr>
      <w:r>
        <w:t xml:space="preserve"> </w:t>
      </w:r>
    </w:p>
    <w:p w:rsidR="0091384C" w:rsidRDefault="001B311E">
      <w:pPr>
        <w:pStyle w:val="1"/>
        <w:ind w:left="10" w:right="0"/>
      </w:pPr>
      <w:r>
        <w:t xml:space="preserve">4. Личностные, </w:t>
      </w:r>
      <w:proofErr w:type="spellStart"/>
      <w:r>
        <w:t>метопредметные</w:t>
      </w:r>
      <w:proofErr w:type="spellEnd"/>
      <w:r>
        <w:t xml:space="preserve"> и предметные результаты освоения коррекционного курса </w:t>
      </w:r>
    </w:p>
    <w:p w:rsidR="0091384C" w:rsidRDefault="001B311E">
      <w:pPr>
        <w:spacing w:after="0" w:line="259" w:lineRule="auto"/>
        <w:ind w:left="0" w:right="27" w:firstLine="0"/>
        <w:jc w:val="center"/>
      </w:pPr>
      <w:r>
        <w:t xml:space="preserve"> </w:t>
      </w:r>
    </w:p>
    <w:p w:rsidR="0091384C" w:rsidRDefault="001B311E">
      <w:pPr>
        <w:spacing w:after="7" w:line="272" w:lineRule="auto"/>
        <w:ind w:left="-15" w:firstLine="698"/>
        <w:jc w:val="left"/>
      </w:pPr>
      <w:r>
        <w:t xml:space="preserve">Личностные результаты освоения АООП начального общего образования включают индивидуально-личностные качества и социальные компетенции обучающегося. Достижение личностных результатов обеспечивается содержанием отдельных учебных предметов и внеурочной </w:t>
      </w:r>
      <w:r>
        <w:tab/>
        <w:t xml:space="preserve">деятельности; </w:t>
      </w:r>
      <w:r>
        <w:tab/>
        <w:t xml:space="preserve">овладением </w:t>
      </w:r>
      <w:r>
        <w:tab/>
        <w:t xml:space="preserve">доступными </w:t>
      </w:r>
      <w:r>
        <w:tab/>
        <w:t xml:space="preserve">видами </w:t>
      </w:r>
      <w:r>
        <w:tab/>
        <w:t xml:space="preserve">деятельности; </w:t>
      </w:r>
      <w:r>
        <w:tab/>
        <w:t xml:space="preserve">опытом социального взаимодействия.  </w:t>
      </w:r>
    </w:p>
    <w:p w:rsidR="0091384C" w:rsidRDefault="001B311E">
      <w:pPr>
        <w:spacing w:after="5" w:line="267" w:lineRule="auto"/>
        <w:ind w:left="718"/>
        <w:jc w:val="left"/>
      </w:pPr>
      <w:r>
        <w:rPr>
          <w:b/>
        </w:rPr>
        <w:t xml:space="preserve">Личностные результаты освоения АООП должны отражать динамику:  </w:t>
      </w:r>
    </w:p>
    <w:p w:rsidR="0091384C" w:rsidRDefault="001B311E">
      <w:pPr>
        <w:numPr>
          <w:ilvl w:val="0"/>
          <w:numId w:val="5"/>
        </w:numPr>
        <w:ind w:right="80" w:firstLine="708"/>
      </w:pPr>
      <w:r>
        <w:t xml:space="preserve">понимания причин и мотивов эмоциональных проявлений, поступков, поведения других людей;  </w:t>
      </w:r>
    </w:p>
    <w:p w:rsidR="0091384C" w:rsidRDefault="001B311E">
      <w:pPr>
        <w:numPr>
          <w:ilvl w:val="0"/>
          <w:numId w:val="5"/>
        </w:numPr>
        <w:ind w:right="80" w:firstLine="708"/>
      </w:pPr>
      <w:r>
        <w:t xml:space="preserve">принятия и освоения своей социальной роли;  </w:t>
      </w:r>
    </w:p>
    <w:p w:rsidR="0091384C" w:rsidRDefault="001B311E">
      <w:pPr>
        <w:numPr>
          <w:ilvl w:val="0"/>
          <w:numId w:val="5"/>
        </w:numPr>
        <w:ind w:right="80" w:firstLine="708"/>
      </w:pPr>
      <w:r>
        <w:lastRenderedPageBreak/>
        <w:t xml:space="preserve">формирования и развития мотивов учебной деятельности; </w:t>
      </w:r>
    </w:p>
    <w:p w:rsidR="0091384C" w:rsidRDefault="001B311E">
      <w:pPr>
        <w:numPr>
          <w:ilvl w:val="0"/>
          <w:numId w:val="5"/>
        </w:numPr>
        <w:ind w:right="80" w:firstLine="708"/>
      </w:pPr>
      <w:r>
        <w:t xml:space="preserve">потребности в общении, владения навыками коммуникации и адекватными ритуалами социального взаимодействия; </w:t>
      </w:r>
    </w:p>
    <w:p w:rsidR="0091384C" w:rsidRDefault="001B311E">
      <w:pPr>
        <w:numPr>
          <w:ilvl w:val="0"/>
          <w:numId w:val="5"/>
        </w:numPr>
        <w:ind w:right="80" w:firstLine="708"/>
      </w:pPr>
      <w:r>
        <w:t xml:space="preserve">развития навыков сотрудничества со взрослыми и сверстниками в различных ситуациях взаимодействия;  </w:t>
      </w:r>
    </w:p>
    <w:p w:rsidR="0091384C" w:rsidRDefault="001B311E">
      <w:pPr>
        <w:numPr>
          <w:ilvl w:val="0"/>
          <w:numId w:val="5"/>
        </w:numPr>
        <w:ind w:right="80" w:firstLine="708"/>
      </w:pPr>
      <w:r>
        <w:t xml:space="preserve">способности к осмыслению социального окружения, своего места в нем;  </w:t>
      </w:r>
    </w:p>
    <w:p w:rsidR="0091384C" w:rsidRDefault="001B311E">
      <w:pPr>
        <w:numPr>
          <w:ilvl w:val="0"/>
          <w:numId w:val="5"/>
        </w:numPr>
        <w:ind w:right="80" w:firstLine="708"/>
      </w:pPr>
      <w:r>
        <w:t xml:space="preserve">принятия соответствующих возрасту ценностей и социальных ролей;  </w:t>
      </w:r>
    </w:p>
    <w:p w:rsidR="0091384C" w:rsidRDefault="001B311E">
      <w:pPr>
        <w:spacing w:after="27" w:line="253" w:lineRule="auto"/>
        <w:ind w:left="105"/>
        <w:jc w:val="center"/>
      </w:pPr>
      <w:r>
        <w:t xml:space="preserve">8.овладения начальными навыками адаптации в динамично изменяющейся среде; </w:t>
      </w:r>
    </w:p>
    <w:p w:rsidR="00FC29EA" w:rsidRDefault="001B311E">
      <w:pPr>
        <w:ind w:left="-15" w:right="80" w:firstLine="708"/>
      </w:pPr>
      <w:r>
        <w:t xml:space="preserve">9.  овладения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 </w:t>
      </w:r>
    </w:p>
    <w:p w:rsidR="0091384C" w:rsidRDefault="001B311E">
      <w:pPr>
        <w:ind w:left="-15" w:right="80" w:firstLine="708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результаты: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овладение способностью принимать и сохранять цели и задачи учебной деятельности, поиска средств её осуществления; 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освоение способами решения проблем творческого и поискового характера; 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использование знаково-символических средств представления информации о книгах;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активное </w:t>
      </w:r>
      <w:r>
        <w:tab/>
        <w:t xml:space="preserve">использование </w:t>
      </w:r>
      <w:r>
        <w:tab/>
        <w:t xml:space="preserve">речевых </w:t>
      </w:r>
      <w:r>
        <w:tab/>
        <w:t xml:space="preserve">средств </w:t>
      </w:r>
      <w:r>
        <w:tab/>
        <w:t xml:space="preserve">для </w:t>
      </w:r>
      <w:r>
        <w:tab/>
        <w:t xml:space="preserve">решения </w:t>
      </w:r>
      <w:r>
        <w:tab/>
        <w:t xml:space="preserve">коммуникативных </w:t>
      </w:r>
      <w:r>
        <w:tab/>
        <w:t xml:space="preserve">и </w:t>
      </w:r>
    </w:p>
    <w:p w:rsidR="0091384C" w:rsidRDefault="001B311E">
      <w:pPr>
        <w:ind w:left="-5" w:right="80"/>
      </w:pPr>
      <w:r>
        <w:t xml:space="preserve">познавательных задач; 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 </w:t>
      </w:r>
    </w:p>
    <w:p w:rsidR="0091384C" w:rsidRDefault="001B311E">
      <w:pPr>
        <w:numPr>
          <w:ilvl w:val="0"/>
          <w:numId w:val="6"/>
        </w:numPr>
        <w:ind w:right="80" w:hanging="439"/>
      </w:pPr>
      <w:r>
        <w:t xml:space="preserve"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 </w:t>
      </w:r>
    </w:p>
    <w:p w:rsidR="00FC29EA" w:rsidRDefault="001B311E">
      <w:pPr>
        <w:numPr>
          <w:ilvl w:val="0"/>
          <w:numId w:val="6"/>
        </w:numPr>
        <w:ind w:right="80" w:hanging="439"/>
      </w:pPr>
      <w:r>
        <w:t xml:space="preserve">готовность конструктивно разрешать конфликты посредством учёта интересов сторон и сотрудничества.  </w:t>
      </w:r>
    </w:p>
    <w:p w:rsidR="0091384C" w:rsidRDefault="001B311E" w:rsidP="00FC29EA">
      <w:pPr>
        <w:ind w:left="439" w:right="80" w:firstLine="0"/>
      </w:pPr>
      <w:r>
        <w:rPr>
          <w:b/>
        </w:rPr>
        <w:t xml:space="preserve">Предметные результаты:  </w:t>
      </w:r>
    </w:p>
    <w:p w:rsidR="0091384C" w:rsidRDefault="001B311E">
      <w:pPr>
        <w:numPr>
          <w:ilvl w:val="0"/>
          <w:numId w:val="7"/>
        </w:numPr>
        <w:ind w:right="80"/>
      </w:pPr>
      <w:r>
        <w:t xml:space="preserve">Формирование речевой деятельности обучающихся, профилактика вторичных </w:t>
      </w:r>
      <w:proofErr w:type="spellStart"/>
      <w:r>
        <w:t>речеязыковых</w:t>
      </w:r>
      <w:proofErr w:type="spellEnd"/>
      <w:r>
        <w:t xml:space="preserve"> расстройств.  </w:t>
      </w:r>
    </w:p>
    <w:p w:rsidR="0091384C" w:rsidRDefault="001B311E">
      <w:pPr>
        <w:numPr>
          <w:ilvl w:val="0"/>
          <w:numId w:val="7"/>
        </w:numPr>
        <w:ind w:right="80"/>
      </w:pPr>
      <w:r>
        <w:t xml:space="preserve">Развитие устной и письменной речи. Формирование и развитие различных видов устной речи (разговорно-диалогической, описательно-повествовательной) на основе обогащения знаний </w:t>
      </w:r>
      <w:proofErr w:type="spellStart"/>
      <w:r>
        <w:t>обокружающей</w:t>
      </w:r>
      <w:proofErr w:type="spellEnd"/>
      <w:r>
        <w:t xml:space="preserve"> действительности, развития познавательной деятельности (предметно-практического, наглядно-образного, словесно-логического мышления).  </w:t>
      </w:r>
    </w:p>
    <w:p w:rsidR="0091384C" w:rsidRDefault="001B311E">
      <w:pPr>
        <w:numPr>
          <w:ilvl w:val="0"/>
          <w:numId w:val="7"/>
        </w:numPr>
        <w:ind w:right="80"/>
      </w:pPr>
      <w:r>
        <w:t xml:space="preserve">Формирование языковых обобщений и правильного использования языковых средств в процессе общения, учебной деятельности.  </w:t>
      </w:r>
    </w:p>
    <w:p w:rsidR="0091384C" w:rsidRDefault="001B311E">
      <w:pPr>
        <w:numPr>
          <w:ilvl w:val="0"/>
          <w:numId w:val="7"/>
        </w:numPr>
        <w:ind w:right="80"/>
      </w:pPr>
      <w:r>
        <w:t xml:space="preserve">Формирование, развитие и обогащение лексического строя речи, уточнение значений слов, развитие лексической системности, формирование семантических полей.  </w:t>
      </w:r>
    </w:p>
    <w:p w:rsidR="0091384C" w:rsidRDefault="001B311E">
      <w:pPr>
        <w:numPr>
          <w:ilvl w:val="0"/>
          <w:numId w:val="7"/>
        </w:numPr>
        <w:ind w:right="80"/>
      </w:pPr>
      <w:r>
        <w:t xml:space="preserve">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словообразования, связью слов в предложении, моделями различных синтаксических конструкций предложений.  </w:t>
      </w:r>
    </w:p>
    <w:p w:rsidR="0091384C" w:rsidRDefault="001B311E">
      <w:pPr>
        <w:numPr>
          <w:ilvl w:val="0"/>
          <w:numId w:val="7"/>
        </w:numPr>
        <w:ind w:right="80"/>
      </w:pPr>
      <w:r>
        <w:lastRenderedPageBreak/>
        <w:t xml:space="preserve">Развитие связной речи, соответствующей законам логики, грамматики, композиции, выполняющей коммуникативную функцию: формирование умения планировать собственное связанное высказывание; анализировать неречевую ситуацию, выявлять </w:t>
      </w:r>
      <w:proofErr w:type="spellStart"/>
      <w:r>
        <w:t>причинно</w:t>
      </w:r>
      <w:proofErr w:type="spellEnd"/>
      <w:r>
        <w:t xml:space="preserve"> – следственные, пространственные, временные и другие семантические отношения;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коммуникации. </w:t>
      </w:r>
    </w:p>
    <w:p w:rsidR="0091384C" w:rsidRDefault="001B311E">
      <w:pPr>
        <w:numPr>
          <w:ilvl w:val="0"/>
          <w:numId w:val="7"/>
        </w:numPr>
        <w:ind w:right="80"/>
      </w:pPr>
      <w:r>
        <w:t xml:space="preserve">Овладение разными формами связной речи (диалогическая и монологическая), видами (устная и письменная) и типами или стилями (повествование, описание, рассуждение).  </w:t>
      </w:r>
    </w:p>
    <w:p w:rsidR="0091384C" w:rsidRDefault="001B311E">
      <w:pPr>
        <w:spacing w:after="5" w:line="267" w:lineRule="auto"/>
        <w:ind w:left="-5"/>
        <w:jc w:val="left"/>
      </w:pPr>
      <w:r>
        <w:rPr>
          <w:b/>
        </w:rPr>
        <w:t>Планируемые результаты изучения коррекционного курса</w:t>
      </w:r>
      <w:r>
        <w:t xml:space="preserve"> </w:t>
      </w:r>
    </w:p>
    <w:p w:rsidR="0091384C" w:rsidRDefault="001B311E">
      <w:pPr>
        <w:ind w:left="-5" w:right="80"/>
      </w:pPr>
      <w:r>
        <w:t xml:space="preserve">Результатом изучения курса «Логопедические занятия» должно быть преодоление типичных недостатков устной речи и профилактика нарушений чтения и письма. Поэтому при организации обучения следует планировать итоговые результаты, ставя промежуточные цели и подбирая инструментарий для оценки их достижения.  </w:t>
      </w:r>
    </w:p>
    <w:p w:rsidR="0091384C" w:rsidRDefault="001B311E">
      <w:pPr>
        <w:ind w:left="-15" w:right="80" w:firstLine="708"/>
      </w:pPr>
      <w:r>
        <w:t xml:space="preserve">По окончании учебного года учитель-логопед проводит повторное диагностическое обследование по направлениям:  </w:t>
      </w:r>
    </w:p>
    <w:p w:rsidR="0091384C" w:rsidRDefault="001B311E">
      <w:pPr>
        <w:numPr>
          <w:ilvl w:val="1"/>
          <w:numId w:val="7"/>
        </w:numPr>
        <w:ind w:right="80" w:hanging="180"/>
      </w:pPr>
      <w:r>
        <w:t xml:space="preserve">обследование звукопроизношения;  </w:t>
      </w:r>
    </w:p>
    <w:p w:rsidR="0091384C" w:rsidRDefault="001B311E">
      <w:pPr>
        <w:numPr>
          <w:ilvl w:val="1"/>
          <w:numId w:val="7"/>
        </w:numPr>
        <w:ind w:right="80" w:hanging="180"/>
      </w:pPr>
      <w:r>
        <w:t xml:space="preserve">обследование состояния </w:t>
      </w:r>
      <w:proofErr w:type="spellStart"/>
      <w:r>
        <w:t>звуко</w:t>
      </w:r>
      <w:proofErr w:type="spellEnd"/>
      <w:r>
        <w:t xml:space="preserve">-слогового и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 слов; </w:t>
      </w:r>
    </w:p>
    <w:p w:rsidR="0091384C" w:rsidRDefault="001B311E">
      <w:pPr>
        <w:numPr>
          <w:ilvl w:val="1"/>
          <w:numId w:val="7"/>
        </w:numPr>
        <w:ind w:right="80" w:hanging="180"/>
      </w:pPr>
      <w:r>
        <w:t xml:space="preserve">обследование лексической стороны речи;  </w:t>
      </w:r>
    </w:p>
    <w:p w:rsidR="0091384C" w:rsidRDefault="001B311E">
      <w:pPr>
        <w:numPr>
          <w:ilvl w:val="1"/>
          <w:numId w:val="7"/>
        </w:numPr>
        <w:ind w:right="80" w:hanging="180"/>
      </w:pPr>
      <w:r>
        <w:t xml:space="preserve">обследование грамматического строя речи; </w:t>
      </w:r>
    </w:p>
    <w:p w:rsidR="0091384C" w:rsidRDefault="001B311E">
      <w:pPr>
        <w:numPr>
          <w:ilvl w:val="1"/>
          <w:numId w:val="7"/>
        </w:numPr>
        <w:ind w:right="80" w:hanging="180"/>
      </w:pPr>
      <w:r>
        <w:t xml:space="preserve">обследование связной речи;  </w:t>
      </w:r>
    </w:p>
    <w:p w:rsidR="0091384C" w:rsidRDefault="001B311E">
      <w:pPr>
        <w:ind w:left="-15" w:right="80" w:firstLine="708"/>
      </w:pPr>
      <w:r>
        <w:t xml:space="preserve">–обследование письменных умений (написание букв, слогов, слов с простой слоговой структурой);  </w:t>
      </w:r>
    </w:p>
    <w:p w:rsidR="0091384C" w:rsidRDefault="001B311E">
      <w:pPr>
        <w:ind w:left="-15" w:right="80" w:firstLine="708"/>
      </w:pPr>
      <w:r>
        <w:t xml:space="preserve">–обследование читательских умений (чтение букв, слогов, трех- и четырехбуквенных слов).  </w:t>
      </w:r>
    </w:p>
    <w:p w:rsidR="0091384C" w:rsidRDefault="001B311E">
      <w:pPr>
        <w:ind w:left="-15" w:right="80" w:firstLine="708"/>
      </w:pPr>
      <w:r>
        <w:t xml:space="preserve">Курс «Логопедические занятия» чрезвычайно важен для сферы жизненной компетенции, формирование которой является генеральной целью программы коррекционной работы. Содержание детских высказываний составляет основу для оценки следующих умений: - формирование и развитие элементарных </w:t>
      </w:r>
      <w:proofErr w:type="gramStart"/>
      <w:r>
        <w:t>коммуникативных и речевых умений</w:t>
      </w:r>
      <w:proofErr w:type="gramEnd"/>
      <w:r>
        <w:t xml:space="preserve"> обучающихся с РАС в различных социальных ситуациях, подготовка их к жизни в современном обществе; - развитие слухового внимания и восприятия; - развитие понимания речи через эмоционально-смысловой комментарий, как необходимый элемент занятий. Выполнение инструкций; - формирование двигательных навыков и жестикуляции. Формирование подвижности органов речи; - развитие активно пользоваться речью (растормаживание внешней речи).  </w:t>
      </w:r>
    </w:p>
    <w:p w:rsidR="0091384C" w:rsidRDefault="001B311E">
      <w:pPr>
        <w:spacing w:after="0" w:line="259" w:lineRule="auto"/>
        <w:ind w:left="708" w:firstLine="0"/>
        <w:jc w:val="left"/>
      </w:pPr>
      <w:r>
        <w:t xml:space="preserve"> </w:t>
      </w:r>
    </w:p>
    <w:p w:rsidR="0091384C" w:rsidRDefault="001B311E">
      <w:pPr>
        <w:spacing w:after="0" w:line="259" w:lineRule="auto"/>
        <w:ind w:left="708" w:firstLine="0"/>
        <w:jc w:val="left"/>
      </w:pPr>
      <w:r>
        <w:t xml:space="preserve"> </w:t>
      </w:r>
    </w:p>
    <w:p w:rsidR="0091384C" w:rsidRDefault="001B311E">
      <w:pPr>
        <w:spacing w:after="29" w:line="259" w:lineRule="auto"/>
        <w:ind w:left="708" w:firstLine="0"/>
        <w:jc w:val="left"/>
      </w:pPr>
      <w:r>
        <w:t xml:space="preserve"> </w:t>
      </w:r>
    </w:p>
    <w:p w:rsidR="0091384C" w:rsidRDefault="001B311E">
      <w:pPr>
        <w:spacing w:after="5" w:line="267" w:lineRule="auto"/>
        <w:ind w:left="2528"/>
        <w:jc w:val="left"/>
      </w:pPr>
      <w:r>
        <w:rPr>
          <w:b/>
        </w:rPr>
        <w:t xml:space="preserve">5. Содержание курса «Логопедические занятия». </w:t>
      </w:r>
    </w:p>
    <w:p w:rsidR="0091384C" w:rsidRDefault="001B311E">
      <w:pPr>
        <w:spacing w:after="17" w:line="259" w:lineRule="auto"/>
        <w:ind w:left="684" w:firstLine="0"/>
        <w:jc w:val="center"/>
      </w:pPr>
      <w:r>
        <w:rPr>
          <w:b/>
        </w:rPr>
        <w:t xml:space="preserve"> </w:t>
      </w:r>
    </w:p>
    <w:p w:rsidR="0091384C" w:rsidRDefault="001B311E">
      <w:pPr>
        <w:ind w:left="718" w:right="80"/>
      </w:pPr>
      <w:r>
        <w:t xml:space="preserve"> Основные этапы логопедической коррекции:  </w:t>
      </w:r>
    </w:p>
    <w:p w:rsidR="0091384C" w:rsidRDefault="001B311E">
      <w:pPr>
        <w:ind w:left="-15" w:right="80" w:firstLine="708"/>
      </w:pPr>
      <w:r>
        <w:t xml:space="preserve">Первый этап – установление контакта с аутичным ребенком. Важное значение придается свободной мягкой эмоциональности занятий. Педагог общается с ребенком негромким голосом, в некоторых случаях, особенно если ребенок возбужден, даже шепотом. Необходимо избегать </w:t>
      </w:r>
      <w:proofErr w:type="spellStart"/>
      <w:r>
        <w:t>прямоговзгляда</w:t>
      </w:r>
      <w:proofErr w:type="spellEnd"/>
      <w:r>
        <w:t xml:space="preserve"> на ребенка, резких движений. Не следует обращаться к ребенку с прямыми вопросами. Установление контакта с аутичным ребенком требует достаточно длительного времени и является стержневым моментом всего коррекционного процесса. Перед педагогом стоит конкретная задача преодоления страха у аутичного ребенка, и это достигается путем поощрения даже минимальной активности.  </w:t>
      </w:r>
    </w:p>
    <w:p w:rsidR="0091384C" w:rsidRDefault="001B311E">
      <w:pPr>
        <w:ind w:left="-15" w:right="80" w:firstLine="708"/>
      </w:pPr>
      <w:r>
        <w:t xml:space="preserve">Второй этап – усиление речевой активности ребенка. Решение этой задачи требует от педагога умения почувствовать настроение ребенка, понять специфику его поведения и использовать это в процессе коррекции.  </w:t>
      </w:r>
    </w:p>
    <w:p w:rsidR="0091384C" w:rsidRDefault="001B311E">
      <w:pPr>
        <w:ind w:left="-15" w:right="80" w:firstLine="708"/>
      </w:pPr>
      <w:r>
        <w:lastRenderedPageBreak/>
        <w:t xml:space="preserve">На третьем этапе коррекции важной задачей является целенаправленная организация речевой активности аутичного ребенка.  </w:t>
      </w:r>
    </w:p>
    <w:p w:rsidR="0091384C" w:rsidRDefault="001B311E">
      <w:pPr>
        <w:ind w:left="-15" w:right="80" w:firstLine="708"/>
      </w:pPr>
      <w:r>
        <w:t xml:space="preserve">В соответствии с выделенными в АООП НОО обучающихся с РАС направлениями логопедическая работа обозначена ниже перечисленными разделами:  </w:t>
      </w:r>
    </w:p>
    <w:p w:rsidR="0091384C" w:rsidRDefault="001B311E">
      <w:pPr>
        <w:ind w:left="-15" w:right="80" w:firstLine="708"/>
      </w:pPr>
      <w:r>
        <w:t xml:space="preserve">Коррекция недостатков звукопроизношения и введение исправленных звуков в устную речь. Этот раздел направлен на развитие артикуляционной моторики, на исправление нарушений звукопроизношения, а также уточнение правильной артикуляции смешиваемых звуков. Данный раздел реализуется на индивидуальных занятиях, либо в малой группе у детей со сходным нарушением звукопроизношения. Работа по темам данного раздела может продолжаться от двух месяцев до учебного года в зависимости от преодоления нарушений звукопроизношения и сроков автоматизации поставленных звуков в речи.  </w:t>
      </w:r>
    </w:p>
    <w:p w:rsidR="0091384C" w:rsidRDefault="001B311E">
      <w:pPr>
        <w:ind w:left="-15" w:right="80" w:firstLine="708"/>
      </w:pPr>
      <w:proofErr w:type="spellStart"/>
      <w:r>
        <w:t>Звуко</w:t>
      </w:r>
      <w:proofErr w:type="spellEnd"/>
      <w:r>
        <w:t xml:space="preserve">-слоговой и </w:t>
      </w:r>
      <w:proofErr w:type="spellStart"/>
      <w:proofErr w:type="gramStart"/>
      <w:r>
        <w:t>звуко</w:t>
      </w:r>
      <w:proofErr w:type="spellEnd"/>
      <w:r>
        <w:t>-буквенный</w:t>
      </w:r>
      <w:proofErr w:type="gramEnd"/>
      <w:r>
        <w:t xml:space="preserve"> состав слова и профилактика нарушений письма и чтения. Этот раздел направлен на уточнение и коррекцию артикуляционных укладов речевых звуков, обучение умениям фонематического анализа и синтеза; формирование представлений о слоговой структуре слова, о слогах разных типов, выработку навыков слогового анализа и синтеза; уточнение знаний о буквах русского языка, их связи со звуками и выработка навыков дифференциации букв. Содержание данного раздела реализуется на индивидуальных и групповых логопедических занятиях.  </w:t>
      </w:r>
    </w:p>
    <w:p w:rsidR="0091384C" w:rsidRDefault="001B311E">
      <w:pPr>
        <w:ind w:left="-15" w:right="80" w:firstLine="708"/>
      </w:pPr>
      <w:r>
        <w:t xml:space="preserve">Дифференциация звуков по акустико-артикуляционным признакам и преодоление нарушений письма и чтения (уточнение представлений о звуках, сходных по звучанию и артикуляции: согласных звонких-глухих, твердых-мягких, парных гласных; формирование навыков их различения и соотнесения с соответствующими буквами в разных языковых единицах – слогах, словах, предложениях; выработка и закрепление навыков обозначения мягкости на письме). </w:t>
      </w:r>
    </w:p>
    <w:p w:rsidR="0091384C" w:rsidRDefault="001B311E">
      <w:pPr>
        <w:ind w:left="-15" w:right="80" w:firstLine="708"/>
      </w:pPr>
      <w:r>
        <w:t xml:space="preserve"> Развитие лексической стороны речи и профилактика нарушений письма и чтения (активизация и обогащение словаря; уточнение представлений о смысловой роли различных лексических единиц в составе связного высказывания; формирование навыков и умений адекватного отбора слов различных грамматических категорий в соответствии с темой высказывания; профилактика смысловых ошибок при чтении и письме).  </w:t>
      </w:r>
    </w:p>
    <w:p w:rsidR="0091384C" w:rsidRDefault="001B311E">
      <w:pPr>
        <w:ind w:left="-15" w:right="80" w:firstLine="708"/>
      </w:pPr>
      <w:r>
        <w:t xml:space="preserve">Диагностика и формирование грамматического строя устной речи и коррекция его недостатков (формирование представлений о смысловых и грамматических характеристиках текста, предложения, словосочетания; обучение умениям конструирования предложений в соответствии с грамматическими нормами; формирование и коррекция навыков словоизменения и словообразования).  </w:t>
      </w:r>
    </w:p>
    <w:p w:rsidR="0091384C" w:rsidRDefault="001B311E">
      <w:pPr>
        <w:ind w:left="-15" w:right="80" w:firstLine="708"/>
      </w:pPr>
      <w:r>
        <w:t xml:space="preserve">Связная речь (повышение мотивации говорения; развитие и коррекция навыков диалогической речи; формирование умений устного монологического высказывания). </w:t>
      </w:r>
    </w:p>
    <w:p w:rsidR="0091384C" w:rsidRDefault="001B311E">
      <w:pPr>
        <w:ind w:left="-15" w:right="80" w:firstLine="708"/>
      </w:pPr>
      <w:r>
        <w:t xml:space="preserve">Коррекция диалогической и формирование монологической форм речи, развитие коммуникативной функции речи. Данный раздел предусматривает активизацию мотивационного компонента речевой коммуникации школьников; развитие и коррекцию навыков диалогической речи; формирование умений устного монологического высказывания. Работа проводится на групповых логопедических занятиях, навыки ведения диалога, создания устного монологического высказывания используются на уроках и внеурочной деятельности. </w:t>
      </w:r>
    </w:p>
    <w:p w:rsidR="0091384C" w:rsidRDefault="001B311E">
      <w:pPr>
        <w:spacing w:after="27" w:line="259" w:lineRule="auto"/>
        <w:ind w:left="684" w:firstLine="0"/>
        <w:jc w:val="center"/>
      </w:pPr>
      <w:r>
        <w:rPr>
          <w:b/>
        </w:rPr>
        <w:t xml:space="preserve"> </w:t>
      </w:r>
    </w:p>
    <w:p w:rsidR="0091384C" w:rsidRDefault="001B311E">
      <w:pPr>
        <w:pStyle w:val="1"/>
        <w:ind w:left="634" w:right="1"/>
      </w:pPr>
      <w:r>
        <w:t xml:space="preserve">6. Тематическое планирование </w:t>
      </w:r>
    </w:p>
    <w:p w:rsidR="0091384C" w:rsidRDefault="001B311E">
      <w:pPr>
        <w:spacing w:after="67" w:line="259" w:lineRule="auto"/>
        <w:ind w:left="684" w:firstLine="0"/>
        <w:jc w:val="center"/>
      </w:pPr>
      <w:r>
        <w:rPr>
          <w:b/>
        </w:rPr>
        <w:t xml:space="preserve"> </w:t>
      </w:r>
    </w:p>
    <w:p w:rsidR="0091384C" w:rsidRDefault="001B311E">
      <w:pPr>
        <w:spacing w:after="55" w:line="269" w:lineRule="auto"/>
        <w:ind w:left="634"/>
        <w:jc w:val="center"/>
      </w:pPr>
      <w:r>
        <w:rPr>
          <w:b/>
        </w:rPr>
        <w:t xml:space="preserve">1 класс (2 часа занятий, 33 учебных недели). </w:t>
      </w:r>
    </w:p>
    <w:p w:rsidR="0091384C" w:rsidRDefault="001B311E">
      <w:pPr>
        <w:spacing w:after="5" w:line="267" w:lineRule="auto"/>
        <w:ind w:left="2103"/>
        <w:jc w:val="left"/>
      </w:pPr>
      <w:r>
        <w:rPr>
          <w:b/>
        </w:rPr>
        <w:t xml:space="preserve"> 4 недели обследования (сентябрь, май). Итого: 66 часов. </w:t>
      </w:r>
    </w:p>
    <w:p w:rsidR="0091384C" w:rsidRDefault="001B311E">
      <w:pPr>
        <w:spacing w:after="0" w:line="259" w:lineRule="auto"/>
        <w:ind w:left="68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955" w:type="dxa"/>
        <w:tblInd w:w="113" w:type="dxa"/>
        <w:tblCellMar>
          <w:top w:w="7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595"/>
        <w:gridCol w:w="1988"/>
        <w:gridCol w:w="5670"/>
        <w:gridCol w:w="1702"/>
      </w:tblGrid>
      <w:tr w:rsidR="0091384C">
        <w:trPr>
          <w:trHeight w:val="56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16" w:line="259" w:lineRule="auto"/>
              <w:ind w:left="67" w:firstLine="0"/>
              <w:jc w:val="left"/>
            </w:pPr>
            <w:r>
              <w:t xml:space="preserve">№ </w:t>
            </w:r>
          </w:p>
          <w:p w:rsidR="0091384C" w:rsidRDefault="001B311E">
            <w:pPr>
              <w:spacing w:after="0" w:line="259" w:lineRule="auto"/>
              <w:ind w:left="19" w:firstLine="0"/>
              <w:jc w:val="left"/>
            </w:pPr>
            <w:r>
              <w:t xml:space="preserve">п/п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t xml:space="preserve">Тема раздела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t xml:space="preserve">Виды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91384C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5" w:firstLine="0"/>
              <w:jc w:val="center"/>
            </w:pPr>
            <w:r>
              <w:lastRenderedPageBreak/>
              <w:t xml:space="preserve">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Диагностическая работа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1" w:firstLine="0"/>
              <w:jc w:val="center"/>
            </w:pPr>
            <w:r>
              <w:t xml:space="preserve">Логопедическое обследование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</w:tr>
    </w:tbl>
    <w:p w:rsidR="0091384C" w:rsidRDefault="0091384C">
      <w:pPr>
        <w:spacing w:after="0" w:line="259" w:lineRule="auto"/>
        <w:ind w:left="-1419" w:right="11140" w:firstLine="0"/>
        <w:jc w:val="left"/>
      </w:pPr>
    </w:p>
    <w:tbl>
      <w:tblPr>
        <w:tblStyle w:val="TableGrid"/>
        <w:tblW w:w="9955" w:type="dxa"/>
        <w:tblInd w:w="11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95"/>
        <w:gridCol w:w="1988"/>
        <w:gridCol w:w="5670"/>
        <w:gridCol w:w="1702"/>
      </w:tblGrid>
      <w:tr w:rsidR="0091384C">
        <w:trPr>
          <w:trHeight w:val="366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Звуки и буквы Гласные звуки и буквы Согласные звуки и буквы. «Осенний пейзаж».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right="39" w:firstLine="0"/>
            </w:pPr>
            <w:r>
              <w:t xml:space="preserve">Называть признаки звуков и букв. Определять совпадение звука и буквы в слове. Проводить артикуляционные упражнения, способствующие развитию кинестетических ощущений органов артикуляционного аппарата. Различать на слух гласные звуки. Выделять гласные из разных позиций в словах. Использовать условно-графическое обозначение гласных. Различать на слух согласные звуки. Выделять согласные из ряда звуков, слогов. Выделять согласные звуки в словах: Использовать условно-графическое обозначение согласных.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0" w:right="3" w:firstLine="0"/>
              <w:jc w:val="center"/>
            </w:pPr>
            <w:r>
              <w:t xml:space="preserve">12 </w:t>
            </w:r>
          </w:p>
        </w:tc>
      </w:tr>
      <w:tr w:rsidR="0091384C">
        <w:trPr>
          <w:trHeight w:val="221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2" w:line="276" w:lineRule="auto"/>
              <w:ind w:left="5" w:firstLine="0"/>
              <w:jc w:val="left"/>
            </w:pPr>
            <w:r>
              <w:t xml:space="preserve">Звукобуквенный анализ  </w:t>
            </w:r>
          </w:p>
          <w:p w:rsidR="0091384C" w:rsidRDefault="001B311E">
            <w:pPr>
              <w:spacing w:after="0" w:line="259" w:lineRule="auto"/>
              <w:ind w:left="5" w:firstLine="0"/>
            </w:pPr>
            <w:r>
              <w:t xml:space="preserve">«Зимний пейзаж».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right="307" w:firstLine="0"/>
            </w:pPr>
            <w:r>
              <w:t xml:space="preserve">Определять наличие или отсутствия звука в слове; вычленять звук из начала и конца слова; определять место звука в слове (начало, середина, конец); последовательность и количество звуков в слове. Составлять условно-графические схемы звукового состава слов. Составлять слова из разрезной азбуки.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0" w:right="3" w:firstLine="0"/>
              <w:jc w:val="center"/>
            </w:pPr>
            <w:r>
              <w:t xml:space="preserve">9 </w:t>
            </w:r>
          </w:p>
        </w:tc>
      </w:tr>
      <w:tr w:rsidR="0091384C">
        <w:trPr>
          <w:trHeight w:val="28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Слоговой анализ и синтез Ударение «Двор».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firstLine="0"/>
              <w:jc w:val="left"/>
            </w:pPr>
            <w:r>
              <w:t xml:space="preserve">Делить слова на слоги с опорой на вспомогательные средства (хлопки, шаги). Определять последовательность слогов в слове, ударного слога. Подсчитывать количество слогов в слове. Закреплять понятия «слог», «ударный слог». Соотносить количество слогов с количеством гласных в слове. Осуществлять группировку слов с одинаковым количеством слогов. Соотносить схемы слов со словами.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0" w:right="3" w:firstLine="0"/>
              <w:jc w:val="center"/>
            </w:pPr>
            <w:r>
              <w:t xml:space="preserve">10 </w:t>
            </w:r>
          </w:p>
        </w:tc>
      </w:tr>
      <w:tr w:rsidR="0091384C">
        <w:trPr>
          <w:trHeight w:val="83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Гласные буквы второго ряда «Улица».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right="307" w:firstLine="0"/>
            </w:pPr>
            <w:r>
              <w:t xml:space="preserve">Обозначать мягкость согласных буквами 2 ряда.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3" w:firstLine="0"/>
              <w:jc w:val="center"/>
            </w:pPr>
            <w:r>
              <w:t xml:space="preserve">4 </w:t>
            </w:r>
          </w:p>
        </w:tc>
      </w:tr>
      <w:tr w:rsidR="0091384C">
        <w:trPr>
          <w:trHeight w:val="166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24" w:line="258" w:lineRule="auto"/>
              <w:ind w:left="5" w:firstLine="0"/>
              <w:jc w:val="left"/>
            </w:pPr>
            <w:r>
              <w:t xml:space="preserve">Дифференциация звонких и глухих согласных </w:t>
            </w:r>
          </w:p>
          <w:p w:rsidR="0091384C" w:rsidRDefault="001B311E">
            <w:pPr>
              <w:spacing w:after="0" w:line="259" w:lineRule="auto"/>
              <w:ind w:left="5" w:firstLine="0"/>
            </w:pPr>
            <w:r>
              <w:t xml:space="preserve">«Комната, Семья».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firstLine="0"/>
              <w:jc w:val="left"/>
            </w:pPr>
            <w:r>
              <w:t xml:space="preserve">Сопоставлять парные согласные по звучанию (звонкие и глухие) с опорой на слуховые и кинестетические ориентиры. Различать слова, отличающиеся одним звуком, с опорой на картинки.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0" w:right="3" w:firstLine="0"/>
              <w:jc w:val="center"/>
            </w:pPr>
            <w:r>
              <w:t xml:space="preserve">12 </w:t>
            </w:r>
          </w:p>
        </w:tc>
      </w:tr>
      <w:tr w:rsidR="0091384C">
        <w:trPr>
          <w:trHeight w:val="139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Дифференциация шипящих и свистящих. «Африка. Дикие животные».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firstLine="0"/>
              <w:jc w:val="left"/>
            </w:pPr>
            <w:r>
              <w:t xml:space="preserve">Моделировать звуковой состав слов, сравнивать модели слов. Классифицировать звуки по заданному основанию, определять положение заданных звуков в словах.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3" w:firstLine="0"/>
              <w:jc w:val="center"/>
            </w:pPr>
            <w:r>
              <w:t xml:space="preserve">5 </w:t>
            </w:r>
          </w:p>
        </w:tc>
      </w:tr>
      <w:tr w:rsidR="0091384C">
        <w:trPr>
          <w:trHeight w:val="139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B23F4C">
            <w:pPr>
              <w:spacing w:after="0" w:line="277" w:lineRule="auto"/>
              <w:ind w:left="5" w:firstLine="0"/>
              <w:jc w:val="left"/>
            </w:pPr>
            <w:r>
              <w:t>Дифференциаци</w:t>
            </w:r>
            <w:r w:rsidR="001B311E">
              <w:t xml:space="preserve">я аффрикат. </w:t>
            </w:r>
          </w:p>
          <w:p w:rsidR="0091384C" w:rsidRDefault="001B311E">
            <w:pPr>
              <w:spacing w:after="0" w:line="259" w:lineRule="auto"/>
              <w:ind w:left="5" w:firstLine="0"/>
            </w:pPr>
            <w:r>
              <w:t>«Весенний пейзаж.</w:t>
            </w:r>
          </w:p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Звери и их детеныши».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38" w:lineRule="auto"/>
              <w:ind w:left="2" w:firstLine="0"/>
              <w:jc w:val="left"/>
            </w:pPr>
            <w:r>
              <w:t xml:space="preserve">Моделировать звуковой состав слов, сравнивать модели слов. Классифицировать звуки по заданному </w:t>
            </w:r>
          </w:p>
          <w:p w:rsidR="0091384C" w:rsidRDefault="001B311E">
            <w:pPr>
              <w:spacing w:after="0" w:line="259" w:lineRule="auto"/>
              <w:ind w:left="2" w:hanging="22"/>
              <w:jc w:val="left"/>
            </w:pPr>
            <w:r>
              <w:t xml:space="preserve"> основанию, определять положение заданных звуков в словах.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0" w:right="3" w:firstLine="0"/>
              <w:jc w:val="center"/>
            </w:pPr>
            <w:r>
              <w:t xml:space="preserve">5 </w:t>
            </w:r>
          </w:p>
        </w:tc>
      </w:tr>
      <w:tr w:rsidR="00D82FEB" w:rsidTr="00835F3B">
        <w:trPr>
          <w:trHeight w:val="208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FEB" w:rsidRDefault="00D82FEB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FEB" w:rsidRDefault="00D82FEB">
            <w:pPr>
              <w:spacing w:after="0" w:line="259" w:lineRule="auto"/>
              <w:ind w:left="5" w:firstLine="0"/>
              <w:jc w:val="left"/>
            </w:pPr>
            <w:r>
              <w:t xml:space="preserve">Дифференциация сонорных звуков. «Весенний пейзаж. Звери и их </w:t>
            </w:r>
          </w:p>
          <w:p w:rsidR="00D82FEB" w:rsidRDefault="00D82FEB" w:rsidP="009A15CD">
            <w:pPr>
              <w:spacing w:after="0" w:line="259" w:lineRule="auto"/>
              <w:ind w:left="2"/>
              <w:jc w:val="left"/>
            </w:pPr>
            <w:r>
              <w:t xml:space="preserve">детеныши».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FEB" w:rsidRDefault="00D82FEB">
            <w:pPr>
              <w:spacing w:after="0" w:line="259" w:lineRule="auto"/>
              <w:ind w:left="-20" w:firstLine="22"/>
              <w:jc w:val="left"/>
            </w:pPr>
            <w:r>
              <w:t xml:space="preserve">Уточнять и сравнивать артикуляцию и характеристику звуков [р], [л]. Дифференцировать звуки [р] – [л].  Составлять схемы слов. Подбирать слова, соответствующие заданным моделям, находить и </w:t>
            </w:r>
          </w:p>
          <w:p w:rsidR="00D82FEB" w:rsidRDefault="00D82FEB" w:rsidP="00662065">
            <w:pPr>
              <w:spacing w:after="0" w:line="259" w:lineRule="auto"/>
              <w:ind w:left="0"/>
              <w:jc w:val="left"/>
            </w:pPr>
            <w:r>
              <w:t xml:space="preserve">исправлять ошибки, допущенные при проведении звукового анализа. Развитие речи и речемыслительной деятельности на </w:t>
            </w:r>
            <w:proofErr w:type="gramStart"/>
            <w:r>
              <w:t>материале  лексической</w:t>
            </w:r>
            <w:proofErr w:type="gramEnd"/>
            <w:r>
              <w:t xml:space="preserve"> темы.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2FEB" w:rsidRDefault="00D82FEB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D82FEB" w:rsidRDefault="00D82FEB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D82FEB" w:rsidRDefault="00D82FEB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D82FEB" w:rsidRDefault="00D82FEB">
            <w:pPr>
              <w:spacing w:after="0" w:line="259" w:lineRule="auto"/>
              <w:ind w:left="0" w:right="3" w:firstLine="0"/>
              <w:jc w:val="center"/>
            </w:pPr>
            <w:r>
              <w:t xml:space="preserve">5 </w:t>
            </w:r>
          </w:p>
        </w:tc>
      </w:tr>
      <w:tr w:rsidR="0091384C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75" w:firstLine="0"/>
              <w:jc w:val="left"/>
            </w:pPr>
            <w:r>
              <w:t xml:space="preserve">10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firstLine="0"/>
              <w:jc w:val="left"/>
            </w:pPr>
            <w:r>
              <w:t xml:space="preserve">Диагностическая работа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t xml:space="preserve">Логопедическое обследование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56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firstLine="0"/>
              <w:jc w:val="left"/>
            </w:pPr>
            <w:r>
              <w:t xml:space="preserve">Всего за год: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7" w:firstLine="0"/>
              <w:jc w:val="center"/>
            </w:pPr>
            <w:r>
              <w:t xml:space="preserve">66    часов </w:t>
            </w:r>
          </w:p>
        </w:tc>
      </w:tr>
    </w:tbl>
    <w:p w:rsidR="0091384C" w:rsidRDefault="001B311E">
      <w:pPr>
        <w:spacing w:after="155" w:line="259" w:lineRule="auto"/>
        <w:ind w:left="0" w:firstLine="0"/>
        <w:jc w:val="left"/>
      </w:pPr>
      <w:r>
        <w:t xml:space="preserve"> </w:t>
      </w:r>
    </w:p>
    <w:p w:rsidR="0091384C" w:rsidRDefault="000A5875" w:rsidP="000A5875">
      <w:pPr>
        <w:spacing w:after="67" w:line="259" w:lineRule="auto"/>
        <w:ind w:left="180" w:right="1812" w:firstLine="0"/>
        <w:jc w:val="center"/>
      </w:pPr>
      <w:r>
        <w:rPr>
          <w:b/>
        </w:rPr>
        <w:t xml:space="preserve">                                          2 </w:t>
      </w:r>
      <w:r w:rsidR="001B311E">
        <w:rPr>
          <w:b/>
        </w:rPr>
        <w:t>класс</w:t>
      </w:r>
    </w:p>
    <w:p w:rsidR="0091384C" w:rsidRDefault="001B311E">
      <w:pPr>
        <w:spacing w:after="0" w:line="259" w:lineRule="auto"/>
        <w:ind w:left="0" w:right="4630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955" w:type="dxa"/>
        <w:tblInd w:w="113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813"/>
        <w:gridCol w:w="2023"/>
        <w:gridCol w:w="5417"/>
        <w:gridCol w:w="1702"/>
      </w:tblGrid>
      <w:tr w:rsidR="0091384C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19" w:line="259" w:lineRule="auto"/>
              <w:ind w:left="295" w:firstLine="0"/>
              <w:jc w:val="left"/>
            </w:pPr>
            <w:r>
              <w:rPr>
                <w:b/>
              </w:rPr>
              <w:t xml:space="preserve">№ </w:t>
            </w:r>
          </w:p>
          <w:p w:rsidR="0091384C" w:rsidRDefault="001B311E">
            <w:pPr>
              <w:spacing w:after="0" w:line="259" w:lineRule="auto"/>
              <w:ind w:left="16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Тема раздела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401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21" w:hanging="324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</w:tr>
      <w:tr w:rsidR="0091384C">
        <w:trPr>
          <w:trHeight w:val="55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" w:firstLine="0"/>
              <w:jc w:val="center"/>
            </w:pPr>
            <w:r>
              <w:t xml:space="preserve">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3" w:firstLine="0"/>
              <w:jc w:val="left"/>
            </w:pPr>
            <w:r>
              <w:t xml:space="preserve">Диагностическая работа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Логопедическое обследование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84C" w:rsidRDefault="001B311E">
            <w:pPr>
              <w:spacing w:after="0" w:line="259" w:lineRule="auto"/>
              <w:ind w:left="98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9" w:firstLine="0"/>
              <w:jc w:val="center"/>
            </w:pPr>
            <w: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0" w:lineRule="auto"/>
              <w:ind w:left="113" w:firstLine="0"/>
              <w:jc w:val="left"/>
            </w:pPr>
            <w:r>
              <w:t xml:space="preserve">Слово. Предложение. </w:t>
            </w:r>
          </w:p>
          <w:p w:rsidR="0091384C" w:rsidRDefault="001B311E">
            <w:pPr>
              <w:spacing w:after="0"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right="373" w:firstLine="0"/>
            </w:pPr>
            <w:r>
              <w:t xml:space="preserve">Анализировать звукобуквенный состав </w:t>
            </w:r>
            <w:proofErr w:type="gramStart"/>
            <w:r>
              <w:t>слов .Устанавливать</w:t>
            </w:r>
            <w:proofErr w:type="gramEnd"/>
            <w:r>
              <w:t xml:space="preserve"> количество слогов в слове. Различать гласные и согласные звуки. Наблюдать за произношением ударного слога в слове (слуховые и интонационные ориентиры). Различать звучание ударных и безударных гласных с помощью знака.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194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218" w:firstLine="0"/>
              <w:jc w:val="center"/>
            </w:pPr>
            <w:r>
              <w:t xml:space="preserve">8 </w:t>
            </w:r>
          </w:p>
        </w:tc>
      </w:tr>
      <w:tr w:rsidR="0091384C">
        <w:trPr>
          <w:trHeight w:val="415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9" w:firstLine="0"/>
              <w:jc w:val="center"/>
            </w:pPr>
            <w:r>
              <w:t xml:space="preserve">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108"/>
              <w:jc w:val="left"/>
            </w:pPr>
            <w:r>
              <w:t xml:space="preserve">Словообразование  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38" w:lineRule="auto"/>
              <w:ind w:left="5" w:right="5" w:firstLine="0"/>
            </w:pPr>
            <w:r>
              <w:t>Наблюдать за признаками однокоренных слов (лексическое значение и одинаковый звуковой состав). Учить слышать сходство корневых основ. Вычленять одинаково звучащие элементы в парадигмах слов. Наблюдать за единообразным написанием корня в родственных словах. Группировать слова по общему корню.</w:t>
            </w:r>
          </w:p>
          <w:p w:rsidR="0091384C" w:rsidRDefault="001B311E">
            <w:pPr>
              <w:spacing w:after="0" w:line="259" w:lineRule="auto"/>
              <w:ind w:left="5" w:right="7" w:firstLine="0"/>
            </w:pPr>
            <w:r>
              <w:t xml:space="preserve">Контролировать правильность объединения слов в группу однокоренных слов. Подбирать родственные слова. Анализировать текст с точки зрения наличия в нем родственных слов. Объяснять значение слова с помощью простейшего (устного) словообразовательного анализа. Определять роль окончания (служит для связи слов в предложении и словосочетании).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tabs>
                <w:tab w:val="center" w:pos="900"/>
              </w:tabs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18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  <w:p w:rsidR="0091384C" w:rsidRDefault="001B311E">
            <w:pPr>
              <w:spacing w:after="0" w:line="238" w:lineRule="auto"/>
              <w:ind w:left="-11" w:right="1651" w:firstLine="0"/>
              <w:jc w:val="left"/>
            </w:pPr>
            <w:r>
              <w:t xml:space="preserve">   </w:t>
            </w:r>
          </w:p>
          <w:p w:rsidR="0091384C" w:rsidRDefault="001B311E">
            <w:pPr>
              <w:spacing w:after="0" w:line="259" w:lineRule="auto"/>
              <w:ind w:left="-6" w:firstLine="0"/>
              <w:jc w:val="left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</w:p>
        </w:tc>
      </w:tr>
      <w:tr w:rsidR="0091384C">
        <w:trPr>
          <w:trHeight w:val="22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9" w:firstLine="0"/>
              <w:jc w:val="center"/>
            </w:pPr>
            <w:r>
              <w:t xml:space="preserve">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3" w:firstLine="0"/>
              <w:jc w:val="left"/>
            </w:pPr>
            <w:r>
              <w:t xml:space="preserve">Лексическое значение слова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right="91" w:firstLine="0"/>
            </w:pPr>
            <w:r>
              <w:t xml:space="preserve">Учатся понимать прямое и переносное значение многозначных слов, правильно строят высказывания в соответствии с контекстом. Формировать умение определять лексическое значение слов-омонимов, правильно строить высказывание в соответствии с его значением, подбирать антонимы к словам различных частей речи.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98" w:firstLine="0"/>
              <w:jc w:val="center"/>
            </w:pPr>
            <w:r>
              <w:t xml:space="preserve">8 </w:t>
            </w:r>
          </w:p>
        </w:tc>
      </w:tr>
      <w:tr w:rsidR="0091384C">
        <w:trPr>
          <w:trHeight w:val="22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9" w:firstLine="0"/>
              <w:jc w:val="center"/>
            </w:pPr>
            <w:r>
              <w:lastRenderedPageBreak/>
              <w:t xml:space="preserve">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Пространственные предлоги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6" w:lineRule="auto"/>
              <w:ind w:left="110" w:firstLine="0"/>
            </w:pPr>
            <w:r>
              <w:t xml:space="preserve">Наблюдать за ролью предлога в предложении, сопоставлять его роль с ролью окончания. </w:t>
            </w:r>
          </w:p>
          <w:p w:rsidR="0091384C" w:rsidRDefault="001B311E">
            <w:pPr>
              <w:spacing w:after="0" w:line="277" w:lineRule="auto"/>
              <w:ind w:left="110" w:right="98" w:firstLine="0"/>
            </w:pPr>
            <w:r>
              <w:t xml:space="preserve">Учатся использовать прием «слово-рисунок» для определения необходимости написания предлога. Составляют предложения с предлогами. </w:t>
            </w:r>
          </w:p>
          <w:p w:rsidR="0091384C" w:rsidRDefault="001B311E">
            <w:pPr>
              <w:spacing w:after="0" w:line="259" w:lineRule="auto"/>
              <w:ind w:left="110" w:right="99" w:firstLine="0"/>
            </w:pPr>
            <w:r>
              <w:t xml:space="preserve">Актуализировать знания о положении предмета в пространстве и </w:t>
            </w:r>
            <w:proofErr w:type="spellStart"/>
            <w:r>
              <w:t>оречевлять</w:t>
            </w:r>
            <w:proofErr w:type="spellEnd"/>
            <w:r>
              <w:t xml:space="preserve"> это положения с помощью пространственных предлогов.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7" w:firstLine="0"/>
              <w:jc w:val="center"/>
            </w:pPr>
            <w:r>
              <w:t xml:space="preserve">10 </w:t>
            </w:r>
          </w:p>
        </w:tc>
      </w:tr>
      <w:tr w:rsidR="0091384C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3" w:firstLine="0"/>
              <w:jc w:val="center"/>
            </w:pPr>
            <w:r>
              <w:t xml:space="preserve">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3" w:firstLine="0"/>
              <w:jc w:val="left"/>
            </w:pPr>
            <w:r>
              <w:t xml:space="preserve">Предложение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tabs>
                <w:tab w:val="center" w:pos="3282"/>
                <w:tab w:val="right" w:pos="5449"/>
              </w:tabs>
              <w:spacing w:after="0" w:line="259" w:lineRule="auto"/>
              <w:ind w:left="0" w:firstLine="0"/>
              <w:jc w:val="left"/>
            </w:pPr>
            <w:r>
              <w:t xml:space="preserve">Дифференцировать </w:t>
            </w:r>
            <w:r>
              <w:tab/>
              <w:t xml:space="preserve">понятия </w:t>
            </w:r>
            <w:r>
              <w:tab/>
              <w:t>«слово»,</w:t>
            </w:r>
          </w:p>
          <w:p w:rsidR="0091384C" w:rsidRDefault="001B311E">
            <w:pPr>
              <w:spacing w:after="0" w:line="259" w:lineRule="auto"/>
              <w:ind w:left="5" w:firstLine="0"/>
            </w:pPr>
            <w:r>
              <w:t xml:space="preserve">«словосочетание», «предложение» </w:t>
            </w:r>
            <w:proofErr w:type="gramStart"/>
            <w:r>
              <w:t>Составлять</w:t>
            </w:r>
            <w:proofErr w:type="gramEnd"/>
            <w:r>
              <w:t xml:space="preserve"> полные ответы на вопросы, соблюдая правильный порядок слов. Анализировать интонацию предложений, соотносить с правилом обозначения границ предложения на письме. Делить предложения на слова. Определять порядок и количество слов в предложении. Уточнять значения слов. Составлять предложения с предлогами. Делить предложения на слова. Определять границы предложений.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9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tabs>
                <w:tab w:val="center" w:pos="854"/>
              </w:tabs>
              <w:spacing w:after="255" w:line="259" w:lineRule="auto"/>
              <w:ind w:left="-10" w:firstLine="0"/>
              <w:jc w:val="left"/>
            </w:pPr>
            <w:r>
              <w:t xml:space="preserve"> </w:t>
            </w:r>
            <w:r>
              <w:tab/>
              <w:t xml:space="preserve">10 </w:t>
            </w:r>
          </w:p>
          <w:p w:rsidR="0091384C" w:rsidRDefault="001B311E">
            <w:pPr>
              <w:spacing w:after="0" w:line="259" w:lineRule="auto"/>
              <w:ind w:left="-7" w:firstLine="0"/>
              <w:jc w:val="left"/>
            </w:pPr>
            <w:r>
              <w:t xml:space="preserve"> </w:t>
            </w:r>
          </w:p>
        </w:tc>
      </w:tr>
      <w:tr w:rsidR="0091384C">
        <w:trPr>
          <w:trHeight w:val="22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3" w:firstLine="0"/>
              <w:jc w:val="center"/>
            </w:pPr>
            <w:r>
              <w:t xml:space="preserve">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3" w:right="441" w:firstLine="0"/>
              <w:jc w:val="left"/>
            </w:pPr>
            <w:r>
              <w:t xml:space="preserve">Текст Письмо под   диктовку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1" w:line="238" w:lineRule="auto"/>
              <w:ind w:left="5" w:right="3" w:firstLine="0"/>
            </w:pPr>
            <w:r>
              <w:t>Отличать текст от группы предложений, дифференцировать эти понятия. Выделять признаки связного текста. Моделировать речевые ситуации, активизирующие самостоятельные развернутые высказывания обучающихся в учебных ситуациях.</w:t>
            </w:r>
          </w:p>
          <w:p w:rsidR="0091384C" w:rsidRDefault="001B311E">
            <w:pPr>
              <w:spacing w:after="0" w:line="259" w:lineRule="auto"/>
              <w:ind w:left="5" w:right="3" w:firstLine="0"/>
            </w:pPr>
            <w:r>
              <w:t xml:space="preserve">Находить границы предложения в </w:t>
            </w:r>
            <w:proofErr w:type="spellStart"/>
            <w:r>
              <w:t>непунктированном</w:t>
            </w:r>
            <w:proofErr w:type="spellEnd"/>
            <w:r>
              <w:t xml:space="preserve"> тексте по интонации смысловым вопросам, выразительное чтение.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-7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1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1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-8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:rsidR="0091384C" w:rsidRDefault="001B311E">
            <w:pPr>
              <w:tabs>
                <w:tab w:val="center" w:pos="854"/>
              </w:tabs>
              <w:spacing w:after="0" w:line="259" w:lineRule="auto"/>
              <w:ind w:left="-8" w:firstLine="0"/>
              <w:jc w:val="left"/>
            </w:pPr>
            <w:r>
              <w:t xml:space="preserve"> </w:t>
            </w:r>
            <w:r>
              <w:tab/>
              <w:t xml:space="preserve">10 </w:t>
            </w:r>
          </w:p>
        </w:tc>
      </w:tr>
      <w:tr w:rsidR="0091384C">
        <w:trPr>
          <w:trHeight w:val="58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3" w:firstLine="0"/>
              <w:jc w:val="center"/>
            </w:pPr>
            <w: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3" w:firstLine="0"/>
              <w:jc w:val="left"/>
            </w:pPr>
            <w:r>
              <w:t xml:space="preserve">Диагностическая работа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firstLine="0"/>
              <w:jc w:val="left"/>
            </w:pPr>
            <w:r>
              <w:t xml:space="preserve">Логопедическое обследование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84C" w:rsidRDefault="001B311E">
            <w:pPr>
              <w:spacing w:after="0" w:line="259" w:lineRule="auto"/>
              <w:ind w:left="16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34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112" w:firstLine="0"/>
              <w:jc w:val="center"/>
            </w:pPr>
            <w:r>
              <w:t xml:space="preserve">Всего за год 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91384C" w:rsidP="000A5875">
            <w:pPr>
              <w:pStyle w:val="a3"/>
              <w:numPr>
                <w:ilvl w:val="0"/>
                <w:numId w:val="9"/>
              </w:numPr>
              <w:spacing w:after="0" w:line="259" w:lineRule="auto"/>
              <w:jc w:val="center"/>
            </w:pPr>
          </w:p>
        </w:tc>
      </w:tr>
    </w:tbl>
    <w:p w:rsidR="0091384C" w:rsidRDefault="001B311E">
      <w:pPr>
        <w:spacing w:after="65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 w:rsidR="000A5875">
        <w:rPr>
          <w:rFonts w:ascii="Calibri" w:eastAsia="Calibri" w:hAnsi="Calibri" w:cs="Calibri"/>
        </w:rPr>
        <w:t>3</w:t>
      </w:r>
    </w:p>
    <w:p w:rsidR="0091384C" w:rsidRDefault="000A5875" w:rsidP="000A5875">
      <w:pPr>
        <w:spacing w:after="60" w:line="267" w:lineRule="auto"/>
        <w:ind w:left="180" w:right="1812" w:firstLine="0"/>
        <w:jc w:val="right"/>
      </w:pPr>
      <w:r>
        <w:rPr>
          <w:b/>
        </w:rPr>
        <w:t>3</w:t>
      </w:r>
      <w:r w:rsidR="00963F4D">
        <w:rPr>
          <w:b/>
        </w:rPr>
        <w:t xml:space="preserve"> </w:t>
      </w:r>
      <w:r w:rsidR="001B311E">
        <w:rPr>
          <w:b/>
        </w:rPr>
        <w:t xml:space="preserve">класс (2 часа занятий, 34 учебных недели). </w:t>
      </w:r>
    </w:p>
    <w:p w:rsidR="0091384C" w:rsidRDefault="001B311E">
      <w:pPr>
        <w:numPr>
          <w:ilvl w:val="1"/>
          <w:numId w:val="8"/>
        </w:numPr>
        <w:spacing w:after="21" w:line="259" w:lineRule="auto"/>
        <w:ind w:right="1812" w:hanging="180"/>
        <w:jc w:val="right"/>
      </w:pPr>
      <w:r>
        <w:rPr>
          <w:b/>
        </w:rPr>
        <w:t xml:space="preserve">недели обследования (сентябрь, май). Итого: 68 часов. </w:t>
      </w:r>
    </w:p>
    <w:p w:rsidR="0091384C" w:rsidRDefault="001B311E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955" w:type="dxa"/>
        <w:tblInd w:w="113" w:type="dxa"/>
        <w:tblCellMar>
          <w:top w:w="5" w:type="dxa"/>
          <w:left w:w="5" w:type="dxa"/>
          <w:right w:w="38" w:type="dxa"/>
        </w:tblCellMar>
        <w:tblLook w:val="04A0" w:firstRow="1" w:lastRow="0" w:firstColumn="1" w:lastColumn="0" w:noHBand="0" w:noVBand="1"/>
      </w:tblPr>
      <w:tblGrid>
        <w:gridCol w:w="816"/>
        <w:gridCol w:w="1988"/>
        <w:gridCol w:w="5245"/>
        <w:gridCol w:w="1906"/>
      </w:tblGrid>
      <w:tr w:rsidR="0091384C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36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1384C" w:rsidRDefault="001B311E">
            <w:pPr>
              <w:spacing w:after="20" w:line="259" w:lineRule="auto"/>
              <w:ind w:left="290" w:firstLine="0"/>
              <w:jc w:val="left"/>
            </w:pPr>
            <w:r>
              <w:rPr>
                <w:b/>
              </w:rPr>
              <w:t xml:space="preserve">№ </w:t>
            </w:r>
          </w:p>
          <w:p w:rsidR="0091384C" w:rsidRDefault="001B311E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32" w:line="259" w:lineRule="auto"/>
              <w:ind w:left="0" w:firstLine="0"/>
              <w:jc w:val="left"/>
            </w:pPr>
            <w:r>
              <w:rPr>
                <w:b/>
                <w:sz w:val="23"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Тема раздела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44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91384C" w:rsidRDefault="001B311E">
            <w:pPr>
              <w:spacing w:after="0" w:line="259" w:lineRule="auto"/>
              <w:ind w:left="504" w:hanging="329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</w:tr>
      <w:tr w:rsidR="0091384C">
        <w:trPr>
          <w:trHeight w:val="68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3" w:firstLine="0"/>
              <w:jc w:val="center"/>
            </w:pPr>
            <w:r>
              <w:t xml:space="preserve">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Диагностическая работа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Логопедическое обследование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84C" w:rsidRDefault="001B311E">
            <w:pPr>
              <w:spacing w:after="0" w:line="259" w:lineRule="auto"/>
              <w:ind w:left="254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166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3" w:firstLine="0"/>
              <w:jc w:val="center"/>
            </w:pPr>
            <w: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1" w:firstLine="0"/>
              <w:jc w:val="center"/>
            </w:pPr>
            <w:r>
              <w:t xml:space="preserve">Повторение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8" w:lineRule="auto"/>
              <w:ind w:left="106" w:firstLine="0"/>
              <w:jc w:val="left"/>
            </w:pPr>
            <w:r>
              <w:t xml:space="preserve">Выделять отдельные звуки, определять их место в словах, проводить звукобуквенный анализ, строить модели звукового состава слова. </w:t>
            </w:r>
          </w:p>
          <w:p w:rsidR="0091384C" w:rsidRDefault="001B311E">
            <w:pPr>
              <w:spacing w:after="20" w:line="259" w:lineRule="auto"/>
              <w:ind w:left="106" w:firstLine="0"/>
              <w:jc w:val="left"/>
            </w:pPr>
            <w:r>
              <w:t xml:space="preserve">Устанавливать количество слогов в слове. </w:t>
            </w:r>
          </w:p>
          <w:p w:rsidR="0091384C" w:rsidRDefault="001B311E">
            <w:pPr>
              <w:spacing w:after="13" w:line="259" w:lineRule="auto"/>
              <w:ind w:left="106" w:firstLine="0"/>
              <w:jc w:val="left"/>
            </w:pPr>
            <w:r>
              <w:t xml:space="preserve">Различать гласные и согласные звуки. </w:t>
            </w:r>
          </w:p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Определять ударение в слове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54" w:firstLine="0"/>
              <w:jc w:val="center"/>
            </w:pPr>
            <w:r>
              <w:t xml:space="preserve">6 </w:t>
            </w:r>
          </w:p>
        </w:tc>
      </w:tr>
      <w:tr w:rsidR="0091384C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3" w:firstLine="0"/>
              <w:jc w:val="center"/>
            </w:pPr>
            <w:r>
              <w:t xml:space="preserve">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Грамматическое значение слова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</w:pPr>
            <w:r>
              <w:t xml:space="preserve">Называть признаки характерные для определенной части речи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54" w:firstLine="0"/>
              <w:jc w:val="center"/>
            </w:pPr>
            <w:r>
              <w:t xml:space="preserve">5 </w:t>
            </w:r>
          </w:p>
        </w:tc>
      </w:tr>
      <w:tr w:rsidR="0091384C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3" w:firstLine="0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1" w:firstLine="0"/>
              <w:jc w:val="center"/>
            </w:pPr>
            <w:r>
              <w:t xml:space="preserve">Глагол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right="93" w:firstLine="0"/>
              <w:jc w:val="left"/>
            </w:pPr>
            <w:r>
              <w:t xml:space="preserve">Наблюдать за словами, обозначающими действия предметов. Вставлять слова-действия в текст стихотворения на место пропусков. Подбирать вопросы к таким словам. Составлять текст или отдельные предложения с данными словами. Наблюдать за ролью в речи слов-действий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54" w:firstLine="0"/>
              <w:jc w:val="center"/>
            </w:pPr>
            <w:r>
              <w:t xml:space="preserve">4 </w:t>
            </w:r>
          </w:p>
        </w:tc>
      </w:tr>
    </w:tbl>
    <w:p w:rsidR="0091384C" w:rsidRDefault="0091384C">
      <w:pPr>
        <w:spacing w:after="0" w:line="259" w:lineRule="auto"/>
        <w:ind w:left="-1419" w:right="11140" w:firstLine="0"/>
        <w:jc w:val="left"/>
      </w:pPr>
    </w:p>
    <w:tbl>
      <w:tblPr>
        <w:tblStyle w:val="TableGrid"/>
        <w:tblW w:w="9955" w:type="dxa"/>
        <w:tblInd w:w="113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816"/>
        <w:gridCol w:w="1988"/>
        <w:gridCol w:w="5245"/>
        <w:gridCol w:w="1906"/>
      </w:tblGrid>
      <w:tr w:rsidR="0091384C">
        <w:trPr>
          <w:trHeight w:val="249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" w:firstLine="0"/>
              <w:jc w:val="center"/>
            </w:pPr>
            <w:r>
              <w:t xml:space="preserve">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5" w:firstLine="0"/>
              <w:jc w:val="center"/>
            </w:pPr>
            <w:r>
              <w:t xml:space="preserve">Местоимение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22" w:line="259" w:lineRule="auto"/>
              <w:ind w:left="110" w:firstLine="0"/>
              <w:jc w:val="left"/>
            </w:pPr>
            <w:r>
              <w:t xml:space="preserve">Знакомить с ролью местоимений в речи. </w:t>
            </w:r>
          </w:p>
          <w:p w:rsidR="0091384C" w:rsidRDefault="001B311E">
            <w:pPr>
              <w:spacing w:after="20" w:line="259" w:lineRule="auto"/>
              <w:ind w:left="110" w:firstLine="0"/>
              <w:jc w:val="left"/>
            </w:pPr>
            <w:r>
              <w:t xml:space="preserve">Наблюдать за личными местоимениями. </w:t>
            </w:r>
          </w:p>
          <w:p w:rsidR="0091384C" w:rsidRDefault="001B311E">
            <w:pPr>
              <w:spacing w:after="0" w:line="259" w:lineRule="auto"/>
              <w:ind w:left="110" w:right="75" w:firstLine="0"/>
              <w:jc w:val="left"/>
            </w:pPr>
            <w:r>
              <w:t xml:space="preserve">Определять наличие в тексте местоимений. Распознавать местоимения в тексте. Заменять повторяющиеся в тексте имена существительные соответствующими </w:t>
            </w:r>
            <w:proofErr w:type="gramStart"/>
            <w:r>
              <w:t>местоимениями..</w:t>
            </w:r>
            <w:proofErr w:type="gramEnd"/>
            <w:r>
              <w:t xml:space="preserve"> Редактировать тексты, заменяя имена существительные местоимениями, анализировать и оценивать созданный текст.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20" w:firstLine="0"/>
              <w:jc w:val="center"/>
            </w:pPr>
            <w:r>
              <w:t xml:space="preserve">4 </w:t>
            </w:r>
          </w:p>
        </w:tc>
      </w:tr>
      <w:tr w:rsidR="0091384C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" w:firstLine="0"/>
              <w:jc w:val="center"/>
            </w:pPr>
            <w:r>
              <w:t xml:space="preserve">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6" w:firstLine="629"/>
              <w:jc w:val="left"/>
            </w:pPr>
            <w:r>
              <w:t xml:space="preserve">Имя существительное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right="2" w:firstLine="0"/>
              <w:jc w:val="left"/>
            </w:pPr>
            <w:r>
              <w:t xml:space="preserve">Наблюдать за признаками имен существительных в предложении, распознавать одушевленные и неодушевленные имена существительные по вопросам к т о? и ч т о?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20" w:firstLine="0"/>
              <w:jc w:val="center"/>
            </w:pPr>
            <w:r>
              <w:t xml:space="preserve">4 </w:t>
            </w:r>
          </w:p>
        </w:tc>
      </w:tr>
      <w:tr w:rsidR="0091384C">
        <w:trPr>
          <w:trHeight w:val="304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" w:firstLine="0"/>
              <w:jc w:val="center"/>
            </w:pPr>
            <w:r>
              <w:t xml:space="preserve">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22" w:firstLine="578"/>
              <w:jc w:val="left"/>
            </w:pPr>
            <w:r>
              <w:t xml:space="preserve">Имя прилагательное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8" w:lineRule="auto"/>
              <w:ind w:left="110" w:firstLine="0"/>
              <w:jc w:val="left"/>
            </w:pPr>
            <w:r>
              <w:t xml:space="preserve">Выяснять роль в речи слов, обозначающих признаки предметов, путем сравнения текстов, в которых присутствуют или отсутствуют эти слова. Знакомить с вопросами к словам, обозначающим признаки предметов. Подбирать смысловые вопросы к этим словам. Называть разные признаки предметов. Сравнивать окончание слова, обозначающего признак предмета, и окончание вопроса к нему. </w:t>
            </w:r>
          </w:p>
          <w:p w:rsidR="0091384C" w:rsidRDefault="001B311E">
            <w:pPr>
              <w:spacing w:after="0" w:line="259" w:lineRule="auto"/>
              <w:ind w:left="110" w:firstLine="0"/>
            </w:pPr>
            <w:r>
              <w:t xml:space="preserve">Находить в предложениях слова, обозначающие признак предмета.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20" w:firstLine="0"/>
              <w:jc w:val="center"/>
            </w:pPr>
            <w:r>
              <w:t xml:space="preserve">4 </w:t>
            </w:r>
          </w:p>
        </w:tc>
      </w:tr>
      <w:tr w:rsidR="0091384C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" w:firstLine="0"/>
              <w:jc w:val="center"/>
            </w:pPr>
            <w: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center"/>
            </w:pPr>
            <w:r>
              <w:t xml:space="preserve">Согласование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right="570" w:firstLine="0"/>
            </w:pPr>
            <w:r>
              <w:t xml:space="preserve">Составлять словосочетания, при котором зависимое слово принимает грамматические формы главного слова.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3" w:firstLine="0"/>
              <w:jc w:val="left"/>
            </w:pPr>
            <w:r>
              <w:t xml:space="preserve">              5 </w:t>
            </w:r>
          </w:p>
        </w:tc>
      </w:tr>
      <w:tr w:rsidR="0091384C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" w:firstLine="0"/>
              <w:jc w:val="center"/>
            </w:pPr>
            <w: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5" w:firstLine="0"/>
              <w:jc w:val="center"/>
            </w:pPr>
            <w:r>
              <w:t xml:space="preserve">Управление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right="140" w:firstLine="0"/>
              <w:jc w:val="left"/>
            </w:pPr>
            <w:r>
              <w:t xml:space="preserve">Составлять словосочетания, при котором зависимое слово употребляется в том косвенном падеже, которого требует главное слово.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20" w:firstLine="0"/>
              <w:jc w:val="center"/>
            </w:pPr>
            <w:r>
              <w:t xml:space="preserve">5 </w:t>
            </w:r>
          </w:p>
        </w:tc>
      </w:tr>
      <w:tr w:rsidR="0091384C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" w:firstLine="0"/>
              <w:jc w:val="center"/>
            </w:pPr>
            <w:r>
              <w:t xml:space="preserve">10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center"/>
            </w:pPr>
            <w:r>
              <w:t xml:space="preserve">Предложение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right="7" w:firstLine="0"/>
              <w:jc w:val="left"/>
            </w:pPr>
            <w:r>
              <w:t xml:space="preserve">Задавать смысловые вопросы к словам в предложении. Определять главные слова в предложении. Выделять словосочетания в предложении. Составлять словосочетания из слов (в том числе используя синонимы и антонимы).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340" w:firstLine="0"/>
              <w:jc w:val="center"/>
            </w:pPr>
            <w:r>
              <w:t xml:space="preserve">7 </w:t>
            </w:r>
          </w:p>
        </w:tc>
      </w:tr>
      <w:tr w:rsidR="0091384C">
        <w:trPr>
          <w:trHeight w:val="112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" w:firstLine="0"/>
              <w:jc w:val="center"/>
            </w:pPr>
            <w:r>
              <w:t xml:space="preserve">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3" w:lineRule="auto"/>
              <w:ind w:left="73" w:firstLine="0"/>
              <w:jc w:val="center"/>
            </w:pPr>
            <w:r>
              <w:t xml:space="preserve">Виды предложений по цели </w:t>
            </w:r>
          </w:p>
          <w:p w:rsidR="0091384C" w:rsidRDefault="001B311E">
            <w:pPr>
              <w:spacing w:after="0" w:line="259" w:lineRule="auto"/>
              <w:ind w:left="106" w:firstLine="0"/>
              <w:jc w:val="center"/>
            </w:pPr>
            <w:r>
              <w:t xml:space="preserve">высказывания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right="1231" w:firstLine="0"/>
            </w:pPr>
            <w:r>
              <w:t xml:space="preserve">Выбирать знак препинания в конце предложения. Классифицировать предложения по цели высказывания и эмоциональной окраске,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20" w:firstLine="0"/>
              <w:jc w:val="center"/>
            </w:pPr>
            <w:r>
              <w:t xml:space="preserve">4 </w:t>
            </w:r>
          </w:p>
        </w:tc>
      </w:tr>
      <w:tr w:rsidR="0091384C">
        <w:trPr>
          <w:trHeight w:val="12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12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5" w:firstLine="0"/>
              <w:jc w:val="center"/>
            </w:pPr>
            <w:r>
              <w:t xml:space="preserve">Предлог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" w:right="5" w:firstLine="0"/>
            </w:pPr>
            <w:r>
              <w:t>Наблюдать за особенностями употребления предлогов в речи. Использовать прием «</w:t>
            </w:r>
            <w:proofErr w:type="spellStart"/>
            <w:r>
              <w:t>словорисунок</w:t>
            </w:r>
            <w:proofErr w:type="spellEnd"/>
            <w:r>
              <w:t xml:space="preserve">» для написания предлога. Составлять предложения с предлогами.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tabs>
                <w:tab w:val="center" w:pos="958"/>
              </w:tabs>
              <w:spacing w:after="262" w:line="259" w:lineRule="auto"/>
              <w:ind w:left="-8" w:firstLine="0"/>
              <w:jc w:val="left"/>
            </w:pPr>
            <w:r>
              <w:t xml:space="preserve"> </w:t>
            </w:r>
            <w:r>
              <w:tab/>
              <w:t xml:space="preserve">7 </w:t>
            </w:r>
          </w:p>
          <w:p w:rsidR="0091384C" w:rsidRDefault="001B311E">
            <w:pPr>
              <w:spacing w:after="0" w:line="259" w:lineRule="auto"/>
              <w:ind w:left="-6" w:firstLine="0"/>
              <w:jc w:val="left"/>
            </w:pPr>
            <w:r>
              <w:t xml:space="preserve"> </w:t>
            </w:r>
          </w:p>
        </w:tc>
      </w:tr>
      <w:tr w:rsidR="0091384C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" w:firstLine="0"/>
              <w:jc w:val="center"/>
            </w:pPr>
            <w:r>
              <w:t xml:space="preserve">13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Предлоги </w:t>
            </w:r>
            <w:r>
              <w:tab/>
              <w:t xml:space="preserve">и приставки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10" w:firstLine="0"/>
              <w:jc w:val="left"/>
            </w:pPr>
            <w:r>
              <w:t xml:space="preserve">Дифференцировать предлоги и приставки. Обращать внимание на слитное написание приставок и раздельное написание предлогов со словами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9" w:firstLine="0"/>
              <w:jc w:val="center"/>
            </w:pPr>
            <w:r>
              <w:t xml:space="preserve">4 </w:t>
            </w:r>
          </w:p>
        </w:tc>
      </w:tr>
      <w:tr w:rsidR="0091384C">
        <w:trPr>
          <w:trHeight w:val="5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" w:firstLine="0"/>
              <w:jc w:val="center"/>
            </w:pPr>
            <w:r>
              <w:t xml:space="preserve">14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tabs>
                <w:tab w:val="center" w:pos="449"/>
                <w:tab w:val="center" w:pos="166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Виды </w:t>
            </w:r>
            <w:r>
              <w:tab/>
              <w:t xml:space="preserve">речи. </w:t>
            </w:r>
          </w:p>
          <w:p w:rsidR="0091384C" w:rsidRDefault="001B311E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13" w:line="259" w:lineRule="auto"/>
              <w:ind w:left="110" w:firstLine="0"/>
              <w:jc w:val="left"/>
            </w:pPr>
            <w:r>
              <w:t xml:space="preserve">Виды речевой деятельности человека  </w:t>
            </w:r>
          </w:p>
          <w:p w:rsidR="0091384C" w:rsidRDefault="001B311E">
            <w:pPr>
              <w:spacing w:after="0" w:line="259" w:lineRule="auto"/>
              <w:ind w:left="110" w:firstLine="0"/>
              <w:jc w:val="left"/>
            </w:pPr>
            <w:r>
              <w:t xml:space="preserve">Различать виды речевой деятельности человека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9" w:firstLine="0"/>
              <w:jc w:val="center"/>
            </w:pPr>
            <w:r>
              <w:t xml:space="preserve">3 </w:t>
            </w:r>
          </w:p>
        </w:tc>
      </w:tr>
      <w:tr w:rsidR="0091384C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" w:firstLine="0"/>
              <w:jc w:val="center"/>
            </w:pPr>
            <w:r>
              <w:t xml:space="preserve">15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4" w:line="274" w:lineRule="auto"/>
              <w:ind w:left="235" w:firstLine="43"/>
              <w:jc w:val="left"/>
            </w:pPr>
            <w:r>
              <w:t xml:space="preserve">Развитие словесно- </w:t>
            </w:r>
          </w:p>
          <w:p w:rsidR="0091384C" w:rsidRDefault="001B311E">
            <w:pPr>
              <w:spacing w:after="0" w:line="259" w:lineRule="auto"/>
              <w:ind w:left="200" w:hanging="82"/>
              <w:jc w:val="left"/>
            </w:pPr>
            <w:r>
              <w:t xml:space="preserve">логического мышления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14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Обосновывать целесообразность </w:t>
            </w:r>
          </w:p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rPr>
                <w:sz w:val="22"/>
              </w:rPr>
              <w:t xml:space="preserve">выбора языковых средств, соответствующих цели и условиям общения (речевой этикет: слова благодарности)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9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51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4" w:firstLine="0"/>
              <w:jc w:val="center"/>
            </w:pPr>
            <w:r>
              <w:t xml:space="preserve">16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Диагностическая работа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Логопедическое обследование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9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3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5" w:firstLine="0"/>
              <w:jc w:val="center"/>
            </w:pPr>
            <w:r>
              <w:t xml:space="preserve">Всего за год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" w:firstLine="0"/>
              <w:jc w:val="center"/>
            </w:pPr>
            <w:r>
              <w:t xml:space="preserve">68 часов </w:t>
            </w:r>
          </w:p>
        </w:tc>
      </w:tr>
    </w:tbl>
    <w:p w:rsidR="0091384C" w:rsidRDefault="001B311E">
      <w:pPr>
        <w:spacing w:after="74" w:line="259" w:lineRule="auto"/>
        <w:ind w:left="0" w:firstLine="0"/>
        <w:jc w:val="left"/>
      </w:pPr>
      <w:r>
        <w:rPr>
          <w:b/>
        </w:rPr>
        <w:t xml:space="preserve"> </w:t>
      </w:r>
    </w:p>
    <w:p w:rsidR="0091384C" w:rsidRDefault="001B311E">
      <w:pPr>
        <w:spacing w:after="48" w:line="269" w:lineRule="auto"/>
        <w:ind w:left="1779" w:right="1856"/>
        <w:jc w:val="center"/>
      </w:pPr>
      <w:r>
        <w:rPr>
          <w:b/>
        </w:rPr>
        <w:t xml:space="preserve">4 класс (2 часа занятий, 34 учебных недели).  4 недели обследования (сентябрь, май). Итого: 68 часов. </w:t>
      </w:r>
    </w:p>
    <w:p w:rsidR="0091384C" w:rsidRDefault="001B311E">
      <w:pPr>
        <w:spacing w:after="0" w:line="259" w:lineRule="auto"/>
        <w:ind w:left="0" w:right="2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955" w:type="dxa"/>
        <w:tblInd w:w="113" w:type="dxa"/>
        <w:tblCellMar>
          <w:top w:w="5" w:type="dxa"/>
          <w:left w:w="5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988"/>
        <w:gridCol w:w="5245"/>
        <w:gridCol w:w="1906"/>
      </w:tblGrid>
      <w:tr w:rsidR="0091384C">
        <w:trPr>
          <w:trHeight w:val="68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19" w:line="259" w:lineRule="auto"/>
              <w:ind w:left="290" w:firstLine="0"/>
              <w:jc w:val="left"/>
            </w:pPr>
            <w:r>
              <w:rPr>
                <w:b/>
              </w:rPr>
              <w:t xml:space="preserve">№ </w:t>
            </w:r>
          </w:p>
          <w:p w:rsidR="0091384C" w:rsidRDefault="001B311E">
            <w:pPr>
              <w:spacing w:after="0" w:line="259" w:lineRule="auto"/>
              <w:ind w:left="74" w:firstLine="0"/>
              <w:jc w:val="center"/>
            </w:pPr>
            <w:r>
              <w:rPr>
                <w:b/>
              </w:rPr>
              <w:t xml:space="preserve">п/п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Тема раздела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Виды деятельности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574" w:hanging="324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</w:tr>
      <w:tr w:rsidR="0091384C">
        <w:trPr>
          <w:trHeight w:val="69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Диагностическая работа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204" w:firstLine="0"/>
              <w:jc w:val="left"/>
            </w:pPr>
            <w:r>
              <w:t xml:space="preserve">Логопедическое обследование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84C" w:rsidRDefault="001B311E">
            <w:pPr>
              <w:spacing w:after="0" w:line="259" w:lineRule="auto"/>
              <w:ind w:left="0" w:right="101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2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Повторение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20" w:line="259" w:lineRule="auto"/>
              <w:ind w:left="106" w:firstLine="0"/>
              <w:jc w:val="left"/>
            </w:pPr>
            <w:r>
              <w:t xml:space="preserve">Устанавливать количество слогов в слове. </w:t>
            </w:r>
          </w:p>
          <w:p w:rsidR="0091384C" w:rsidRDefault="001B311E">
            <w:pPr>
              <w:spacing w:after="13" w:line="259" w:lineRule="auto"/>
              <w:ind w:left="106" w:firstLine="0"/>
              <w:jc w:val="left"/>
            </w:pPr>
            <w:r>
              <w:t xml:space="preserve">Различать гласные и согласные звуки. </w:t>
            </w:r>
          </w:p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Определять ударение в слове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116" w:firstLine="0"/>
              <w:jc w:val="center"/>
            </w:pPr>
            <w:r>
              <w:t xml:space="preserve">6 </w:t>
            </w:r>
          </w:p>
        </w:tc>
      </w:tr>
      <w:tr w:rsidR="0091384C">
        <w:trPr>
          <w:trHeight w:val="19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3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21" w:line="259" w:lineRule="auto"/>
              <w:ind w:left="108" w:firstLine="0"/>
              <w:jc w:val="left"/>
            </w:pPr>
            <w:r>
              <w:t xml:space="preserve">Предложение </w:t>
            </w:r>
          </w:p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(повторение и углубление представлений о предложении)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8" w:lineRule="auto"/>
              <w:ind w:left="106" w:firstLine="0"/>
              <w:jc w:val="left"/>
            </w:pPr>
            <w:r>
              <w:t xml:space="preserve">Классифицировать предложения по цели высказывания и эмоциональной окраске, по степени распространенности. Задавать смысловые вопросы к словам в предложении. </w:t>
            </w:r>
          </w:p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Выделять словосочетания в предложении. Составлять словосочетания из слов (в том числе используя синонимы и антонимы).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" w:firstLine="0"/>
              <w:jc w:val="center"/>
            </w:pPr>
            <w:r>
              <w:t xml:space="preserve">14 </w:t>
            </w:r>
          </w:p>
        </w:tc>
      </w:tr>
      <w:tr w:rsidR="0091384C">
        <w:trPr>
          <w:trHeight w:val="94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Сложное предложение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Составлять сложные предложения с использованием слов-мостиков: а, но, потому что и др.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39" w:firstLine="0"/>
              <w:jc w:val="center"/>
            </w:pPr>
            <w:r>
              <w:t xml:space="preserve">8 </w:t>
            </w:r>
          </w:p>
        </w:tc>
      </w:tr>
      <w:tr w:rsidR="0091384C">
        <w:trPr>
          <w:trHeight w:val="166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5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Текст. Виды текстов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2" w:lineRule="auto"/>
              <w:ind w:left="106" w:right="116" w:firstLine="0"/>
            </w:pPr>
            <w:r>
              <w:t xml:space="preserve">Составлять устные. Монологические высказывания при выполнении учебных заданий (описание, повествование, рассуждение). </w:t>
            </w:r>
          </w:p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Определять тему текста, анализировать текст (определять основную мысль, озаглавливать текст).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" w:firstLine="0"/>
              <w:jc w:val="center"/>
            </w:pPr>
            <w:r>
              <w:t xml:space="preserve">18 </w:t>
            </w:r>
          </w:p>
        </w:tc>
      </w:tr>
      <w:tr w:rsidR="0091384C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Пересказ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</w:pPr>
            <w:r>
              <w:t xml:space="preserve">Осуществлять пересказ с использованием различных видов планов.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116" w:firstLine="0"/>
              <w:jc w:val="center"/>
            </w:pPr>
            <w:r>
              <w:t xml:space="preserve">6 </w:t>
            </w:r>
          </w:p>
        </w:tc>
      </w:tr>
      <w:tr w:rsidR="0091384C">
        <w:trPr>
          <w:trHeight w:val="195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lastRenderedPageBreak/>
              <w:t xml:space="preserve">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Изложение. Свободное изложение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1" w:line="278" w:lineRule="auto"/>
              <w:ind w:left="106" w:firstLine="0"/>
              <w:jc w:val="left"/>
            </w:pPr>
            <w:r>
              <w:t xml:space="preserve">Делить текст на части с соблюдением красной строки. Учиться писать изложение повествовательного текста </w:t>
            </w:r>
          </w:p>
          <w:p w:rsidR="0091384C" w:rsidRDefault="001B311E">
            <w:pPr>
              <w:spacing w:after="21" w:line="259" w:lineRule="auto"/>
              <w:ind w:left="106" w:firstLine="0"/>
              <w:jc w:val="left"/>
            </w:pPr>
            <w:r>
              <w:t xml:space="preserve">Наблюдать за композицией повествовательного </w:t>
            </w:r>
          </w:p>
          <w:p w:rsidR="0091384C" w:rsidRDefault="001B311E">
            <w:pPr>
              <w:spacing w:after="0" w:line="277" w:lineRule="auto"/>
              <w:ind w:left="106" w:firstLine="0"/>
              <w:jc w:val="left"/>
            </w:pPr>
            <w:r>
              <w:t xml:space="preserve">текста (завязка, кульминация - момент наивысшего напряжения, развязка). </w:t>
            </w:r>
          </w:p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Писать изложение повествовательного текста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319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319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319" w:firstLine="0"/>
              <w:jc w:val="center"/>
            </w:pPr>
            <w:r>
              <w:t xml:space="preserve"> </w:t>
            </w:r>
          </w:p>
          <w:p w:rsidR="0091384C" w:rsidRDefault="001B311E">
            <w:pPr>
              <w:spacing w:after="0" w:line="259" w:lineRule="auto"/>
              <w:ind w:left="139" w:firstLine="0"/>
              <w:jc w:val="center"/>
            </w:pPr>
            <w:r>
              <w:t xml:space="preserve">6 </w:t>
            </w:r>
          </w:p>
        </w:tc>
      </w:tr>
      <w:tr w:rsidR="0091384C">
        <w:trPr>
          <w:trHeight w:val="139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Рассказ с элементами творчества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Озаглавливать текст, соотносить содержание текста и заглавие. Анализировать и редактировать свой текст, оценивать его, находить в тексте смысловые ошибки и исправлять их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67" w:firstLine="0"/>
              <w:jc w:val="center"/>
            </w:pPr>
            <w:r>
              <w:t xml:space="preserve">6 </w:t>
            </w:r>
          </w:p>
        </w:tc>
      </w:tr>
      <w:tr w:rsidR="0091384C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72" w:firstLine="0"/>
              <w:jc w:val="center"/>
            </w:pPr>
            <w: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Диагностическая работа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Логопедическое обследование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67" w:firstLine="0"/>
              <w:jc w:val="center"/>
            </w:pPr>
            <w:r>
              <w:t xml:space="preserve">2 </w:t>
            </w:r>
          </w:p>
        </w:tc>
      </w:tr>
      <w:tr w:rsidR="0091384C">
        <w:trPr>
          <w:trHeight w:val="38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85" w:firstLine="0"/>
              <w:jc w:val="left"/>
            </w:pPr>
            <w:r>
              <w:t xml:space="preserve">Всего за год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94" w:firstLine="0"/>
              <w:jc w:val="center"/>
            </w:pPr>
            <w:r>
              <w:t>68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часов </w:t>
            </w:r>
          </w:p>
        </w:tc>
      </w:tr>
    </w:tbl>
    <w:p w:rsidR="0091384C" w:rsidRDefault="001B311E">
      <w:pPr>
        <w:spacing w:after="66" w:line="259" w:lineRule="auto"/>
        <w:ind w:left="0" w:right="27" w:firstLine="0"/>
        <w:jc w:val="center"/>
      </w:pPr>
      <w:r>
        <w:rPr>
          <w:b/>
        </w:rPr>
        <w:t xml:space="preserve"> </w:t>
      </w:r>
    </w:p>
    <w:p w:rsidR="0091384C" w:rsidRDefault="001B311E">
      <w:pPr>
        <w:spacing w:after="5" w:line="267" w:lineRule="auto"/>
        <w:ind w:left="449"/>
        <w:jc w:val="left"/>
      </w:pPr>
      <w:r>
        <w:rPr>
          <w:b/>
        </w:rPr>
        <w:t xml:space="preserve">7. Описание материально-технического обеспечения образовательного процесса </w:t>
      </w:r>
    </w:p>
    <w:p w:rsidR="0091384C" w:rsidRDefault="001B311E">
      <w:pPr>
        <w:spacing w:after="0" w:line="259" w:lineRule="auto"/>
        <w:ind w:left="0" w:right="27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04" w:type="dxa"/>
        <w:tblInd w:w="142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7787"/>
        <w:gridCol w:w="804"/>
        <w:gridCol w:w="1013"/>
      </w:tblGrid>
      <w:tr w:rsidR="0091384C">
        <w:trPr>
          <w:trHeight w:val="562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объектов и средств материально-технического обеспечения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t xml:space="preserve">Количество </w:t>
            </w:r>
          </w:p>
        </w:tc>
      </w:tr>
      <w:tr w:rsidR="0091384C">
        <w:trPr>
          <w:trHeight w:val="28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Методические пособия для учителя</w:t>
            </w:r>
            <w: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91384C">
        <w:trPr>
          <w:trHeight w:val="111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1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 Логопедическое сопровождение учащихся начальных классов. Письмо. Программно-методические материалы: учебное пособие для общеобразовательных организаций /</w:t>
            </w:r>
            <w:proofErr w:type="spellStart"/>
            <w:r>
              <w:t>О.А.Ишимова</w:t>
            </w:r>
            <w:proofErr w:type="spellEnd"/>
            <w:r>
              <w:t xml:space="preserve">, </w:t>
            </w:r>
            <w:proofErr w:type="gramStart"/>
            <w:r>
              <w:t>С,Н</w:t>
            </w:r>
            <w:proofErr w:type="gramEnd"/>
            <w:r>
              <w:t xml:space="preserve">, Шаховская, А.А. </w:t>
            </w:r>
            <w:proofErr w:type="spellStart"/>
            <w:r>
              <w:t>Алмазова</w:t>
            </w:r>
            <w:proofErr w:type="spellEnd"/>
            <w:r>
              <w:t>. – 2-е изд. - М.: Просвещение.</w:t>
            </w:r>
            <w:r>
              <w:rPr>
                <w:b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Д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9" w:lineRule="auto"/>
              <w:ind w:left="0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 Логопедическое сопровождение учащихся начальных классов. Чтение: </w:t>
            </w:r>
            <w:proofErr w:type="spellStart"/>
            <w:proofErr w:type="gramStart"/>
            <w:r>
              <w:t>прог</w:t>
            </w:r>
            <w:proofErr w:type="spellEnd"/>
            <w:r>
              <w:t>.-</w:t>
            </w:r>
            <w:proofErr w:type="gramEnd"/>
            <w:r>
              <w:t xml:space="preserve">метод. материалы: пособие для учителя/О.А. </w:t>
            </w:r>
          </w:p>
          <w:p w:rsidR="0091384C" w:rsidRDefault="001B311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Ишимова</w:t>
            </w:r>
            <w:proofErr w:type="spellEnd"/>
            <w:r>
              <w:t xml:space="preserve">. - М.: Просвещение.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44" w:line="238" w:lineRule="auto"/>
              <w:ind w:left="0" w:firstLine="0"/>
            </w:pPr>
            <w:r>
              <w:t xml:space="preserve">3. В.П. </w:t>
            </w:r>
            <w:proofErr w:type="spellStart"/>
            <w:r>
              <w:t>Канакина</w:t>
            </w:r>
            <w:proofErr w:type="spellEnd"/>
            <w:r>
              <w:t xml:space="preserve"> Русский язык. 1 класс: </w:t>
            </w:r>
            <w:proofErr w:type="spellStart"/>
            <w:r>
              <w:t>Учеб.дляобщеобразоват</w:t>
            </w:r>
            <w:proofErr w:type="spellEnd"/>
            <w:r>
              <w:t xml:space="preserve">. организаций с приложением на электрон. носителе /В.П. </w:t>
            </w:r>
            <w:proofErr w:type="spellStart"/>
            <w:r>
              <w:t>Канакина</w:t>
            </w:r>
            <w:proofErr w:type="spellEnd"/>
            <w:r>
              <w:t xml:space="preserve">, В.Г. </w:t>
            </w:r>
          </w:p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t xml:space="preserve">Горецкий. – 8-е изд., </w:t>
            </w:r>
            <w:proofErr w:type="spellStart"/>
            <w:r>
              <w:t>испр</w:t>
            </w:r>
            <w:proofErr w:type="spellEnd"/>
            <w:r>
              <w:t>. – М.: Просвещение.</w:t>
            </w:r>
            <w:r>
              <w:rPr>
                <w:b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44" w:line="238" w:lineRule="auto"/>
              <w:ind w:left="0" w:firstLine="0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r>
              <w:t xml:space="preserve"> Русский язык. 2 класс: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 с приложением на электрон. носителе В 2 ч. / В.П. </w:t>
            </w:r>
          </w:p>
          <w:p w:rsidR="0091384C" w:rsidRDefault="001B311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Канакина</w:t>
            </w:r>
            <w:proofErr w:type="spellEnd"/>
            <w:r>
              <w:t xml:space="preserve">, В.Г. Горецкий. – 6-е изд., </w:t>
            </w:r>
            <w:proofErr w:type="spellStart"/>
            <w:r>
              <w:t>испр</w:t>
            </w:r>
            <w:proofErr w:type="spellEnd"/>
            <w:r>
              <w:t>. – М.: Просвещение.</w:t>
            </w:r>
            <w:r>
              <w:rPr>
                <w:b/>
              </w:rP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44" w:line="238" w:lineRule="auto"/>
              <w:ind w:left="0" w:firstLine="0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r>
              <w:t xml:space="preserve"> Русский язык. 3 класс: </w:t>
            </w:r>
            <w:proofErr w:type="spellStart"/>
            <w:r>
              <w:t>Учеб.дляобщеобразоват</w:t>
            </w:r>
            <w:proofErr w:type="spellEnd"/>
            <w:r>
              <w:t xml:space="preserve">. организаций с приложением на электрон. носителе. В 2 ч. / В.П. </w:t>
            </w:r>
          </w:p>
          <w:p w:rsidR="0091384C" w:rsidRDefault="001B311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Канакина</w:t>
            </w:r>
            <w:proofErr w:type="spellEnd"/>
            <w:r>
              <w:t xml:space="preserve">, В.Г. Горецкий. – 6-е изд., </w:t>
            </w:r>
            <w:proofErr w:type="spellStart"/>
            <w:r>
              <w:t>испр</w:t>
            </w:r>
            <w:proofErr w:type="spellEnd"/>
            <w:r>
              <w:t xml:space="preserve">. – М.: Просвещение. 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44" w:line="238" w:lineRule="auto"/>
              <w:ind w:left="0" w:firstLine="0"/>
            </w:pPr>
            <w:r>
              <w:t xml:space="preserve">В.П. </w:t>
            </w:r>
            <w:proofErr w:type="spellStart"/>
            <w:r>
              <w:t>Канакина</w:t>
            </w:r>
            <w:proofErr w:type="spellEnd"/>
            <w:r>
              <w:t xml:space="preserve"> Русский язык. 4 класс: </w:t>
            </w:r>
            <w:proofErr w:type="spellStart"/>
            <w:r>
              <w:t>Учеб.дляобщеобразоват</w:t>
            </w:r>
            <w:proofErr w:type="spellEnd"/>
            <w:r>
              <w:t xml:space="preserve">. организаций с приложением на электрон. носителе. В 2 ч. / В.П. </w:t>
            </w:r>
          </w:p>
          <w:p w:rsidR="0091384C" w:rsidRDefault="001B311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Канакина</w:t>
            </w:r>
            <w:proofErr w:type="spellEnd"/>
            <w:r>
              <w:t xml:space="preserve">, В.Г. Горецкий. – 8-е изд., – М.: Просвещение.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384C">
        <w:trPr>
          <w:trHeight w:val="840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</w:pPr>
            <w:proofErr w:type="spellStart"/>
            <w:r>
              <w:t>Екжанова</w:t>
            </w:r>
            <w:proofErr w:type="spellEnd"/>
            <w:r>
              <w:t xml:space="preserve"> Е.А. Контроль знаний в системе коррекционного обучения: учеб. – метод. Пособие для 1 –й ступени школ VΙΙ вида и классов КРО/ Е.А. </w:t>
            </w:r>
            <w:proofErr w:type="spellStart"/>
            <w:r>
              <w:t>Екжанова</w:t>
            </w:r>
            <w:proofErr w:type="spellEnd"/>
            <w:r>
              <w:t xml:space="preserve">, Е.В. </w:t>
            </w:r>
            <w:proofErr w:type="spellStart"/>
            <w:r>
              <w:t>Резникова</w:t>
            </w:r>
            <w:proofErr w:type="spellEnd"/>
            <w:r>
              <w:t xml:space="preserve">, М.Б. </w:t>
            </w:r>
            <w:proofErr w:type="spellStart"/>
            <w:r>
              <w:t>Хабибулина</w:t>
            </w:r>
            <w:proofErr w:type="spellEnd"/>
            <w:r>
              <w:t xml:space="preserve">. – М.: Дрофа. 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>Д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Методические пособия для ученика</w:t>
            </w:r>
            <w:r>
              <w:t xml:space="preserve">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8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, А.А. </w:t>
            </w:r>
            <w:proofErr w:type="spellStart"/>
            <w:r>
              <w:t>Алмазова</w:t>
            </w:r>
            <w:proofErr w:type="spellEnd"/>
            <w:r>
              <w:t xml:space="preserve"> Развитие речи. Письмо. Тетрадь – помощница. Пособие для учащихся начальных классов общеобразовательных организаций. - М.: Просвещение.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8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, Чтение. От буквы к слогу и словам. Тетрадь – помощница. Учебное пособие для учащихся начальных классов общеобразовательных организаций - М.: Просвещение. 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1" w:firstLine="0"/>
            </w:pPr>
            <w:r>
              <w:lastRenderedPageBreak/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, Чтение. От слога к слову. Тетрадь – помощница. Учебное пособие для учащихся начальных классов общеобразовательных организаций 3-е издание. - М.: Просвещение.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9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, Чтение. Читаю и понимаю. Тетрадь – помощница. Учебное пособие для учащихся начальных классов общеобразовательных организаций. 3-е издание. - М.: Просвещение. 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9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, Чтение. Читаю словами. Тетрадь – помощница. Учебное пособие для учащихся начальных классов общеобразовательных организаций - М.: Просвещение.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111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8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 Е.В. Дерябина Письмо. Различаю гласные звуки. Правильно пишу. Тетрадь помощница. Учебное пособие для учащихся начальных классов общеобразовательных организаций. 2-е издание. - М.: Просвещение. 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1390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58" w:firstLine="0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 Н.Н. </w:t>
            </w:r>
            <w:proofErr w:type="spellStart"/>
            <w:r>
              <w:t>Алипченкова</w:t>
            </w:r>
            <w:proofErr w:type="spellEnd"/>
            <w:r>
              <w:t xml:space="preserve"> Письмо. Различаю твёрдые и мягкие согласные звуки. Обозначаю мягкость согласных. Учебное пособие для учащихся начальных классов общеобразовательных организаций. - М.: Просвещение, 2016. 8. О.А. </w:t>
            </w:r>
            <w:proofErr w:type="spellStart"/>
            <w:r>
              <w:t>Ишимова</w:t>
            </w:r>
            <w:proofErr w:type="spellEnd"/>
            <w:r>
              <w:t xml:space="preserve"> Е.Х. </w:t>
            </w:r>
            <w:proofErr w:type="spellStart"/>
            <w:r>
              <w:t>Заббарова</w:t>
            </w:r>
            <w:proofErr w:type="spellEnd"/>
            <w:r>
              <w:t xml:space="preserve"> Письмо. Различаю звонкие и глухие согласные звуки. Правильно пишу. Учебное пособие 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562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</w:pPr>
            <w:r>
              <w:t xml:space="preserve">для учащихся начальных классов общеобразовательных организаций. 2-е издание. - М.: Просвещение.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1114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21" w:line="258" w:lineRule="auto"/>
              <w:ind w:left="108" w:firstLine="0"/>
              <w:jc w:val="left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 В.Д. </w:t>
            </w:r>
            <w:proofErr w:type="spellStart"/>
            <w:r>
              <w:t>Подотыкина</w:t>
            </w:r>
            <w:proofErr w:type="spellEnd"/>
            <w:r>
              <w:t xml:space="preserve"> Письмо. Различаю твёрдые и мягкие согласные звуки. Правильно пишу. Учебное пособие для учащихся начальных классов общеобразовательных организаций. - М.: </w:t>
            </w:r>
          </w:p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Просвещение.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О.А. </w:t>
            </w:r>
            <w:proofErr w:type="spellStart"/>
            <w:r>
              <w:t>Ишимова</w:t>
            </w:r>
            <w:proofErr w:type="spellEnd"/>
            <w:r>
              <w:t xml:space="preserve"> И.Е. Юсов Письмо. Понимаю и различаю текст, предложение, слово. Учебное пособие для учащихся начальных классов общеобразовательных организаций. 2-е издание. - М.: Просвещение.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47" w:line="238" w:lineRule="auto"/>
              <w:ind w:left="108" w:firstLine="0"/>
              <w:jc w:val="left"/>
            </w:pPr>
            <w:r>
              <w:t xml:space="preserve">Л.Н. </w:t>
            </w:r>
            <w:proofErr w:type="spellStart"/>
            <w:r>
              <w:t>Ефименкова</w:t>
            </w:r>
            <w:proofErr w:type="spellEnd"/>
            <w:r>
              <w:t xml:space="preserve"> Коррекция ошибок, обусловленных </w:t>
            </w:r>
            <w:proofErr w:type="spellStart"/>
            <w:r>
              <w:t>несформированностью</w:t>
            </w:r>
            <w:proofErr w:type="spellEnd"/>
            <w:r>
              <w:t xml:space="preserve"> фонематического слуха. Выпуск 2. Часть 1. </w:t>
            </w:r>
          </w:p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Дифференциация гласных (диск) 22.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83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79" w:lineRule="auto"/>
              <w:ind w:left="108" w:firstLine="0"/>
              <w:jc w:val="left"/>
            </w:pPr>
            <w:r>
              <w:t xml:space="preserve">Л.Н. </w:t>
            </w:r>
            <w:proofErr w:type="spellStart"/>
            <w:r>
              <w:t>Ефименкова</w:t>
            </w:r>
            <w:proofErr w:type="spellEnd"/>
            <w:r>
              <w:t xml:space="preserve"> Коррекция ошибок, обусловленных </w:t>
            </w:r>
            <w:proofErr w:type="spellStart"/>
            <w:r>
              <w:t>несформированностью</w:t>
            </w:r>
            <w:proofErr w:type="spellEnd"/>
            <w:r>
              <w:t xml:space="preserve"> фонематического слуха. Выпуск 2. Часть 3. </w:t>
            </w:r>
          </w:p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Дифференциация свистящих, шипящих, </w:t>
            </w:r>
            <w:proofErr w:type="spellStart"/>
            <w:r>
              <w:t>аффикат</w:t>
            </w:r>
            <w:proofErr w:type="spellEnd"/>
            <w:r>
              <w:t xml:space="preserve">, Л-Р (диск).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562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Л.Н. </w:t>
            </w:r>
            <w:proofErr w:type="spellStart"/>
            <w:r>
              <w:t>Ефименкова</w:t>
            </w:r>
            <w:proofErr w:type="spellEnd"/>
            <w:r>
              <w:t xml:space="preserve"> Коррекция устной и письменной речи учащихся начальной классов. – </w:t>
            </w:r>
            <w:proofErr w:type="spellStart"/>
            <w:proofErr w:type="gramStart"/>
            <w:r>
              <w:t>М.:Национальный</w:t>
            </w:r>
            <w:proofErr w:type="spellEnd"/>
            <w:proofErr w:type="gramEnd"/>
            <w:r>
              <w:t xml:space="preserve"> книжный центр, + диск.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Ф </w:t>
            </w:r>
          </w:p>
        </w:tc>
      </w:tr>
      <w:tr w:rsidR="0091384C">
        <w:trPr>
          <w:trHeight w:val="28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Печатные пособия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562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</w:pPr>
            <w:r>
              <w:t xml:space="preserve">Словари по русскому языку: толковый словарь, орфографические словари, словарь синонимов, фразеологический словарь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Технические средства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562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</w:pPr>
            <w:r>
              <w:t xml:space="preserve">Классная доска с набором приспособлений для крепления таблиц, постеров и картинок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Д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Компьютер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Д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Мультимедийный проектор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Д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Интерактивная доска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Д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8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Музыкальный центр и набор СD дисков </w:t>
            </w:r>
            <w:proofErr w:type="spellStart"/>
            <w:r>
              <w:t>саудиоматериалом</w:t>
            </w:r>
            <w:proofErr w:type="spellEnd"/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Д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Оборудование класса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t xml:space="preserve">Ученические столы двухместные с комплектом стульев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К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286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Стол учительский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Д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  <w:tr w:rsidR="0091384C">
        <w:trPr>
          <w:trHeight w:val="562"/>
        </w:trPr>
        <w:tc>
          <w:tcPr>
            <w:tcW w:w="7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84C" w:rsidRDefault="001B311E">
            <w:pPr>
              <w:spacing w:after="0" w:line="259" w:lineRule="auto"/>
              <w:ind w:left="108" w:firstLine="0"/>
            </w:pPr>
            <w:r>
              <w:t xml:space="preserve">Шкафы для хранения учебников, дидактических материалов, пособий и т.п.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384C" w:rsidRDefault="001B311E">
            <w:pPr>
              <w:spacing w:after="0" w:line="259" w:lineRule="auto"/>
              <w:ind w:left="106" w:firstLine="0"/>
              <w:jc w:val="left"/>
            </w:pPr>
            <w:r>
              <w:t xml:space="preserve">Д 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384C" w:rsidRDefault="0091384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1384C" w:rsidRDefault="001B311E">
      <w:pPr>
        <w:spacing w:after="14" w:line="259" w:lineRule="auto"/>
        <w:ind w:left="0" w:right="27" w:firstLine="0"/>
        <w:jc w:val="center"/>
      </w:pPr>
      <w:r>
        <w:rPr>
          <w:b/>
        </w:rPr>
        <w:t xml:space="preserve"> </w:t>
      </w:r>
    </w:p>
    <w:p w:rsidR="0091384C" w:rsidRDefault="001B311E">
      <w:pPr>
        <w:spacing w:after="40" w:line="259" w:lineRule="auto"/>
        <w:ind w:left="0" w:firstLine="0"/>
        <w:jc w:val="left"/>
      </w:pPr>
      <w:r>
        <w:t xml:space="preserve"> </w:t>
      </w:r>
    </w:p>
    <w:p w:rsidR="0091384C" w:rsidRDefault="001B311E">
      <w:pPr>
        <w:spacing w:after="11"/>
        <w:ind w:left="137"/>
        <w:jc w:val="left"/>
      </w:pPr>
      <w:r>
        <w:rPr>
          <w:b/>
          <w:sz w:val="22"/>
        </w:rPr>
        <w:t xml:space="preserve">К – </w:t>
      </w:r>
      <w:r>
        <w:rPr>
          <w:sz w:val="22"/>
        </w:rPr>
        <w:t xml:space="preserve">полный комплект (на каждого ученика класса) </w:t>
      </w:r>
    </w:p>
    <w:p w:rsidR="0091384C" w:rsidRDefault="001B311E">
      <w:pPr>
        <w:spacing w:after="11"/>
        <w:ind w:left="137"/>
        <w:jc w:val="left"/>
      </w:pPr>
      <w:r>
        <w:rPr>
          <w:b/>
          <w:sz w:val="22"/>
        </w:rPr>
        <w:t xml:space="preserve">Ф – </w:t>
      </w:r>
      <w:r>
        <w:rPr>
          <w:sz w:val="22"/>
        </w:rPr>
        <w:t xml:space="preserve">комплект для фронтальной работы (не менее одного экземпляра на двух учеников) </w:t>
      </w:r>
    </w:p>
    <w:p w:rsidR="0091384C" w:rsidRDefault="001B311E">
      <w:pPr>
        <w:spacing w:after="11"/>
        <w:ind w:left="137" w:right="1684"/>
        <w:jc w:val="left"/>
      </w:pPr>
      <w:r>
        <w:rPr>
          <w:b/>
          <w:sz w:val="22"/>
        </w:rPr>
        <w:t xml:space="preserve">Д – </w:t>
      </w:r>
      <w:r>
        <w:rPr>
          <w:sz w:val="22"/>
        </w:rPr>
        <w:t xml:space="preserve">демонстрационный экземпляр (не менее одного экземпляра на класс) </w:t>
      </w:r>
      <w:r>
        <w:rPr>
          <w:b/>
          <w:sz w:val="22"/>
        </w:rPr>
        <w:t xml:space="preserve">П – </w:t>
      </w:r>
      <w:r>
        <w:rPr>
          <w:sz w:val="22"/>
        </w:rPr>
        <w:t xml:space="preserve">комплект необходимый для работы в группах (один экземпляр на 5 - 6 человек) </w:t>
      </w:r>
    </w:p>
    <w:p w:rsidR="0091384C" w:rsidRDefault="001B311E">
      <w:pPr>
        <w:spacing w:after="0" w:line="259" w:lineRule="auto"/>
        <w:ind w:left="0" w:firstLine="0"/>
        <w:jc w:val="left"/>
      </w:pPr>
      <w:r>
        <w:t xml:space="preserve"> </w:t>
      </w:r>
    </w:p>
    <w:sectPr w:rsidR="0091384C" w:rsidSect="00B23F4C">
      <w:pgSz w:w="11906" w:h="16838"/>
      <w:pgMar w:top="426" w:right="766" w:bottom="28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829DE"/>
    <w:multiLevelType w:val="hybridMultilevel"/>
    <w:tmpl w:val="ABE6094C"/>
    <w:lvl w:ilvl="0" w:tplc="0EEA9E88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2FF8A">
      <w:start w:val="1"/>
      <w:numFmt w:val="decimal"/>
      <w:lvlText w:val="%2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66732">
      <w:start w:val="1"/>
      <w:numFmt w:val="lowerRoman"/>
      <w:lvlText w:val="%3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61E3A">
      <w:start w:val="1"/>
      <w:numFmt w:val="decimal"/>
      <w:lvlText w:val="%4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06764">
      <w:start w:val="1"/>
      <w:numFmt w:val="lowerLetter"/>
      <w:lvlText w:val="%5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E934">
      <w:start w:val="1"/>
      <w:numFmt w:val="lowerRoman"/>
      <w:lvlText w:val="%6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0B1AC">
      <w:start w:val="1"/>
      <w:numFmt w:val="decimal"/>
      <w:lvlText w:val="%7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AD2E2">
      <w:start w:val="1"/>
      <w:numFmt w:val="lowerLetter"/>
      <w:lvlText w:val="%8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EBC40">
      <w:start w:val="1"/>
      <w:numFmt w:val="lowerRoman"/>
      <w:lvlText w:val="%9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126A3"/>
    <w:multiLevelType w:val="hybridMultilevel"/>
    <w:tmpl w:val="0D62B510"/>
    <w:lvl w:ilvl="0" w:tplc="CBD428E8">
      <w:start w:val="1"/>
      <w:numFmt w:val="bullet"/>
      <w:lvlText w:val="–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38E24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269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291C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ACCB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E5BB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C546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8357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BDE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30FC2"/>
    <w:multiLevelType w:val="hybridMultilevel"/>
    <w:tmpl w:val="9356D400"/>
    <w:lvl w:ilvl="0" w:tplc="C40CA3E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A055E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E58F0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8728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6C26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8B758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C8133C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2641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0F9D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BF4033"/>
    <w:multiLevelType w:val="hybridMultilevel"/>
    <w:tmpl w:val="354C1ECE"/>
    <w:lvl w:ilvl="0" w:tplc="090432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068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0DE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60B71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2F4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A60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618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007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3C36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03472"/>
    <w:multiLevelType w:val="hybridMultilevel"/>
    <w:tmpl w:val="5BEAB596"/>
    <w:lvl w:ilvl="0" w:tplc="AAB69972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FA3C84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6E294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0098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892A8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297C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0C44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8568A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2D65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7E6E09"/>
    <w:multiLevelType w:val="hybridMultilevel"/>
    <w:tmpl w:val="4552C18A"/>
    <w:lvl w:ilvl="0" w:tplc="7D04898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E1616">
      <w:start w:val="1"/>
      <w:numFmt w:val="bullet"/>
      <w:lvlText w:val="o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66E50">
      <w:start w:val="1"/>
      <w:numFmt w:val="bullet"/>
      <w:lvlText w:val="▪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C8F6E">
      <w:start w:val="1"/>
      <w:numFmt w:val="bullet"/>
      <w:lvlText w:val="•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8518C">
      <w:start w:val="1"/>
      <w:numFmt w:val="bullet"/>
      <w:lvlText w:val="o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4E28">
      <w:start w:val="1"/>
      <w:numFmt w:val="bullet"/>
      <w:lvlText w:val="▪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AB09C">
      <w:start w:val="1"/>
      <w:numFmt w:val="bullet"/>
      <w:lvlText w:val="•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14BE4E">
      <w:start w:val="1"/>
      <w:numFmt w:val="bullet"/>
      <w:lvlText w:val="o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AF79E">
      <w:start w:val="1"/>
      <w:numFmt w:val="bullet"/>
      <w:lvlText w:val="▪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01557C"/>
    <w:multiLevelType w:val="hybridMultilevel"/>
    <w:tmpl w:val="EAF65F0E"/>
    <w:lvl w:ilvl="0" w:tplc="ABB6FCAC">
      <w:start w:val="68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5EEE299D"/>
    <w:multiLevelType w:val="hybridMultilevel"/>
    <w:tmpl w:val="2920041C"/>
    <w:lvl w:ilvl="0" w:tplc="E73CB07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2DBCE">
      <w:start w:val="1"/>
      <w:numFmt w:val="bullet"/>
      <w:lvlText w:val="–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8F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EF2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48E1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21D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2BD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0A4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C39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5562FD"/>
    <w:multiLevelType w:val="hybridMultilevel"/>
    <w:tmpl w:val="AA2CCE28"/>
    <w:lvl w:ilvl="0" w:tplc="49F487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AA8EC">
      <w:start w:val="2"/>
      <w:numFmt w:val="decimal"/>
      <w:lvlRestart w:val="0"/>
      <w:lvlText w:val="%2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093EE">
      <w:start w:val="1"/>
      <w:numFmt w:val="lowerRoman"/>
      <w:lvlText w:val="%3"/>
      <w:lvlJc w:val="left"/>
      <w:pPr>
        <w:ind w:left="41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0E43E">
      <w:start w:val="1"/>
      <w:numFmt w:val="decimal"/>
      <w:lvlText w:val="%4"/>
      <w:lvlJc w:val="left"/>
      <w:pPr>
        <w:ind w:left="48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0E8F2">
      <w:start w:val="1"/>
      <w:numFmt w:val="lowerLetter"/>
      <w:lvlText w:val="%5"/>
      <w:lvlJc w:val="left"/>
      <w:pPr>
        <w:ind w:left="55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09C10">
      <w:start w:val="1"/>
      <w:numFmt w:val="lowerRoman"/>
      <w:lvlText w:val="%6"/>
      <w:lvlJc w:val="left"/>
      <w:pPr>
        <w:ind w:left="63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8CC9E6">
      <w:start w:val="1"/>
      <w:numFmt w:val="decimal"/>
      <w:lvlText w:val="%7"/>
      <w:lvlJc w:val="left"/>
      <w:pPr>
        <w:ind w:left="70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A3EC6">
      <w:start w:val="1"/>
      <w:numFmt w:val="lowerLetter"/>
      <w:lvlText w:val="%8"/>
      <w:lvlJc w:val="left"/>
      <w:pPr>
        <w:ind w:left="7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A2B2C">
      <w:start w:val="1"/>
      <w:numFmt w:val="lowerRoman"/>
      <w:lvlText w:val="%9"/>
      <w:lvlJc w:val="left"/>
      <w:pPr>
        <w:ind w:left="8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4C"/>
    <w:rsid w:val="000A5875"/>
    <w:rsid w:val="001B311E"/>
    <w:rsid w:val="008B1523"/>
    <w:rsid w:val="0091384C"/>
    <w:rsid w:val="00952C9B"/>
    <w:rsid w:val="00963F4D"/>
    <w:rsid w:val="009F21F8"/>
    <w:rsid w:val="00B23F4C"/>
    <w:rsid w:val="00C2137E"/>
    <w:rsid w:val="00D13B90"/>
    <w:rsid w:val="00D82FEB"/>
    <w:rsid w:val="00DB53EB"/>
    <w:rsid w:val="00EC53F0"/>
    <w:rsid w:val="00EE3712"/>
    <w:rsid w:val="00FC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654F"/>
  <w15:docId w15:val="{E71969A3-0C61-4C10-8225-99881CD0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11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9" w:lineRule="auto"/>
      <w:ind w:left="3279" w:right="27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A5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400274954/0" TargetMode="External"/><Relationship Id="rId5" Type="http://schemas.openxmlformats.org/officeDocument/2006/relationships/hyperlink" Target="http://ivo.garant.ru/document/redirect/400274954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5875</Words>
  <Characters>33493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Сергей</dc:creator>
  <cp:keywords/>
  <cp:lastModifiedBy>schoo</cp:lastModifiedBy>
  <cp:revision>12</cp:revision>
  <dcterms:created xsi:type="dcterms:W3CDTF">2024-02-12T17:22:00Z</dcterms:created>
  <dcterms:modified xsi:type="dcterms:W3CDTF">2024-02-13T09:13:00Z</dcterms:modified>
</cp:coreProperties>
</file>