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AA" w:rsidRPr="005365AA" w:rsidRDefault="005365AA" w:rsidP="00536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AA">
        <w:rPr>
          <w:rFonts w:ascii="Times New Roman" w:hAnsi="Times New Roman" w:cs="Times New Roman"/>
          <w:b/>
          <w:sz w:val="24"/>
          <w:szCs w:val="24"/>
        </w:rPr>
        <w:t xml:space="preserve">Программа дополнительного образования  </w:t>
      </w:r>
    </w:p>
    <w:p w:rsidR="005365AA" w:rsidRPr="005365AA" w:rsidRDefault="005365AA" w:rsidP="005365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65AA">
        <w:rPr>
          <w:rFonts w:ascii="Times New Roman" w:hAnsi="Times New Roman" w:cs="Times New Roman"/>
          <w:b/>
          <w:sz w:val="24"/>
          <w:szCs w:val="24"/>
        </w:rPr>
        <w:t>спортивно-оздоровительной направленности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65AA">
        <w:rPr>
          <w:rFonts w:ascii="Times New Roman" w:hAnsi="Times New Roman"/>
          <w:b/>
          <w:sz w:val="24"/>
          <w:szCs w:val="24"/>
        </w:rPr>
        <w:t>«Школа мяча»</w:t>
      </w:r>
    </w:p>
    <w:p w:rsidR="005365AA" w:rsidRPr="00D0017B" w:rsidRDefault="005365AA" w:rsidP="005365AA">
      <w:pPr>
        <w:pStyle w:val="3"/>
        <w:spacing w:line="240" w:lineRule="auto"/>
        <w:jc w:val="center"/>
      </w:pPr>
    </w:p>
    <w:p w:rsidR="005365AA" w:rsidRDefault="005365AA" w:rsidP="005365AA">
      <w:pPr>
        <w:pStyle w:val="3"/>
        <w:spacing w:line="240" w:lineRule="auto"/>
        <w:jc w:val="center"/>
      </w:pPr>
      <w:r w:rsidRPr="00D0017B">
        <w:t>срок реализации программы – 1 год.</w:t>
      </w:r>
    </w:p>
    <w:p w:rsidR="005365AA" w:rsidRDefault="005365AA" w:rsidP="005365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65AA" w:rsidRDefault="005365AA" w:rsidP="005365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65AA" w:rsidRPr="002A5C84" w:rsidRDefault="005365AA" w:rsidP="00536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hAnsi="Times New Roman"/>
          <w:b/>
          <w:sz w:val="24"/>
          <w:szCs w:val="24"/>
        </w:rPr>
        <w:t xml:space="preserve">Цель программы </w:t>
      </w:r>
      <w:r w:rsidRPr="002A5C84">
        <w:rPr>
          <w:rFonts w:ascii="Times New Roman" w:hAnsi="Times New Roman"/>
          <w:sz w:val="24"/>
          <w:szCs w:val="24"/>
        </w:rPr>
        <w:t>- обогащение двигательной активности детей, за счет разнообразных действий с мячом. Создание дополнительных условий для развития двигательных способностей, проявление интереса к физической культуре и спорту, формирование привычки к здоровому образу жизни, улучшение физической подготовки.</w:t>
      </w:r>
    </w:p>
    <w:p w:rsidR="005365AA" w:rsidRPr="002A5C84" w:rsidRDefault="005365AA" w:rsidP="005365A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365AA" w:rsidRPr="002A5C84" w:rsidRDefault="005365AA" w:rsidP="005365AA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A5C84">
        <w:rPr>
          <w:rFonts w:ascii="Times New Roman" w:hAnsi="Times New Roman"/>
          <w:b/>
          <w:bCs/>
          <w:iCs/>
          <w:color w:val="000000"/>
          <w:sz w:val="24"/>
          <w:szCs w:val="24"/>
        </w:rPr>
        <w:t>Задачи:</w:t>
      </w:r>
    </w:p>
    <w:p w:rsidR="005365AA" w:rsidRPr="002A5C84" w:rsidRDefault="005365AA" w:rsidP="005365A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5C84">
        <w:rPr>
          <w:rFonts w:ascii="Times New Roman" w:hAnsi="Times New Roman"/>
          <w:color w:val="000000"/>
          <w:sz w:val="24"/>
          <w:szCs w:val="24"/>
        </w:rPr>
        <w:t>Научить детей владеть мячом на достойно высоком уровне.</w:t>
      </w:r>
    </w:p>
    <w:p w:rsidR="005365AA" w:rsidRPr="002A5C84" w:rsidRDefault="005365AA" w:rsidP="005365A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5C84">
        <w:rPr>
          <w:rFonts w:ascii="Times New Roman" w:hAnsi="Times New Roman"/>
          <w:color w:val="000000"/>
          <w:sz w:val="24"/>
          <w:szCs w:val="24"/>
        </w:rPr>
        <w:t>Познакомить дошкольников с историей игр.</w:t>
      </w:r>
    </w:p>
    <w:p w:rsidR="005365AA" w:rsidRPr="002A5C84" w:rsidRDefault="005365AA" w:rsidP="005365AA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5C84">
        <w:rPr>
          <w:rFonts w:ascii="Times New Roman" w:hAnsi="Times New Roman"/>
          <w:color w:val="000000"/>
          <w:sz w:val="24"/>
          <w:szCs w:val="24"/>
        </w:rPr>
        <w:t>Формировать интерес к физическим упражнениям с мячом.</w:t>
      </w:r>
    </w:p>
    <w:p w:rsidR="005365AA" w:rsidRPr="002A5C84" w:rsidRDefault="005365AA" w:rsidP="005365AA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2A5C84">
        <w:rPr>
          <w:rFonts w:ascii="Times New Roman" w:hAnsi="Times New Roman"/>
          <w:color w:val="000000"/>
          <w:sz w:val="24"/>
          <w:szCs w:val="24"/>
        </w:rPr>
        <w:t>Воспитывать умение подчинять свою деятельность сознательно поставленной цели.</w:t>
      </w:r>
    </w:p>
    <w:p w:rsidR="005365AA" w:rsidRPr="002A5C84" w:rsidRDefault="005365AA" w:rsidP="005365AA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2A5C84">
        <w:rPr>
          <w:rFonts w:ascii="Times New Roman" w:hAnsi="Times New Roman"/>
          <w:color w:val="000000"/>
          <w:spacing w:val="-1"/>
          <w:sz w:val="24"/>
          <w:szCs w:val="24"/>
        </w:rPr>
        <w:t xml:space="preserve">Воспитывать умение играть коллективно, подчинять собственные желания </w:t>
      </w:r>
      <w:r w:rsidRPr="002A5C84">
        <w:rPr>
          <w:rFonts w:ascii="Times New Roman" w:hAnsi="Times New Roman"/>
          <w:color w:val="000000"/>
          <w:sz w:val="24"/>
          <w:szCs w:val="24"/>
        </w:rPr>
        <w:t>интересам коллектива, оказывать помощь товарищам в сложных ситуациях.</w:t>
      </w:r>
    </w:p>
    <w:p w:rsidR="005365AA" w:rsidRPr="002A5C84" w:rsidRDefault="005365AA" w:rsidP="005365AA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5C84">
        <w:rPr>
          <w:rFonts w:ascii="Times New Roman" w:hAnsi="Times New Roman"/>
          <w:color w:val="000000"/>
          <w:sz w:val="24"/>
          <w:szCs w:val="24"/>
        </w:rPr>
        <w:t>Воспитывать выдержку, организованность, самостоятельность, творчество, фантазию.</w:t>
      </w:r>
    </w:p>
    <w:p w:rsidR="005365AA" w:rsidRPr="002A5C84" w:rsidRDefault="005365AA" w:rsidP="005365A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5C84">
        <w:rPr>
          <w:rFonts w:ascii="Times New Roman" w:hAnsi="Times New Roman"/>
          <w:color w:val="000000"/>
          <w:sz w:val="24"/>
          <w:szCs w:val="24"/>
        </w:rPr>
        <w:t>Развивать координацию движений, выносливость, быстроту ловкость, умение ориентироваться на площадке, находить удобное место для ведения игры.</w:t>
      </w:r>
    </w:p>
    <w:p w:rsidR="005365AA" w:rsidRPr="002A5C84" w:rsidRDefault="005365AA" w:rsidP="005365A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5C84">
        <w:rPr>
          <w:rFonts w:ascii="Times New Roman" w:hAnsi="Times New Roman"/>
          <w:color w:val="000000"/>
          <w:sz w:val="24"/>
          <w:szCs w:val="24"/>
        </w:rPr>
        <w:t>Формировать простейшие технико-тактические действия с мячом.</w:t>
      </w:r>
    </w:p>
    <w:p w:rsidR="005365AA" w:rsidRPr="002A5C84" w:rsidRDefault="005365AA" w:rsidP="005365AA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5C84">
        <w:rPr>
          <w:rFonts w:ascii="Times New Roman" w:hAnsi="Times New Roman"/>
          <w:color w:val="000000"/>
          <w:sz w:val="24"/>
          <w:szCs w:val="24"/>
        </w:rPr>
        <w:t>Развивать психофизические качества: силу, ловкость, быстроту, выносливость.</w:t>
      </w:r>
    </w:p>
    <w:p w:rsidR="005365AA" w:rsidRPr="002A5C84" w:rsidRDefault="005365AA" w:rsidP="005365AA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5C84">
        <w:rPr>
          <w:rFonts w:ascii="Times New Roman" w:hAnsi="Times New Roman"/>
          <w:color w:val="000000"/>
          <w:sz w:val="24"/>
          <w:szCs w:val="24"/>
        </w:rPr>
        <w:t xml:space="preserve">Развивать координацию движений; ручную умелость. </w:t>
      </w:r>
    </w:p>
    <w:p w:rsidR="005365AA" w:rsidRDefault="005365AA" w:rsidP="005365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65AA" w:rsidRDefault="005365AA" w:rsidP="005365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65AA" w:rsidRPr="002A5C84" w:rsidRDefault="005365AA" w:rsidP="005365A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</w:rPr>
      </w:pPr>
      <w:r w:rsidRPr="002A5C84">
        <w:rPr>
          <w:rFonts w:ascii="Times New Roman" w:eastAsia="TimesNewRomanPSMT" w:hAnsi="Times New Roman"/>
          <w:b/>
          <w:bCs/>
          <w:sz w:val="24"/>
          <w:szCs w:val="24"/>
        </w:rPr>
        <w:t>Принципы реализации программы:</w:t>
      </w:r>
    </w:p>
    <w:p w:rsidR="005365AA" w:rsidRPr="002A5C84" w:rsidRDefault="005365AA" w:rsidP="005365AA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П</w:t>
      </w:r>
      <w:r w:rsidRPr="002A5C84">
        <w:rPr>
          <w:rFonts w:ascii="Times New Roman" w:eastAsia="TimesNewRomanPSMT" w:hAnsi="Times New Roman"/>
          <w:sz w:val="24"/>
          <w:szCs w:val="24"/>
        </w:rPr>
        <w:t>ринцип индивидуальности (с учетом особенностей развития каждого ребенка);</w:t>
      </w:r>
    </w:p>
    <w:p w:rsidR="005365AA" w:rsidRPr="002A5C84" w:rsidRDefault="005365AA" w:rsidP="005365AA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П</w:t>
      </w:r>
      <w:r w:rsidRPr="002A5C84">
        <w:rPr>
          <w:rFonts w:ascii="Times New Roman" w:eastAsia="TimesNewRomanPSMT" w:hAnsi="Times New Roman"/>
          <w:sz w:val="24"/>
          <w:szCs w:val="24"/>
        </w:rPr>
        <w:t>ринцип доступности, учитывая возрастные особенности воспитанников;</w:t>
      </w:r>
    </w:p>
    <w:p w:rsidR="005365AA" w:rsidRPr="002A5C84" w:rsidRDefault="005365AA" w:rsidP="005365AA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П</w:t>
      </w:r>
      <w:r w:rsidRPr="002A5C84">
        <w:rPr>
          <w:rFonts w:ascii="Times New Roman" w:eastAsia="TimesNewRomanPSMT" w:hAnsi="Times New Roman"/>
          <w:sz w:val="24"/>
          <w:szCs w:val="24"/>
        </w:rPr>
        <w:t>ринцип систематичности и последовательности;</w:t>
      </w:r>
    </w:p>
    <w:p w:rsidR="005365AA" w:rsidRPr="002A5C84" w:rsidRDefault="005365AA" w:rsidP="005365AA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П</w:t>
      </w:r>
      <w:r w:rsidRPr="002A5C84">
        <w:rPr>
          <w:rFonts w:ascii="Times New Roman" w:eastAsia="TimesNewRomanPSMT" w:hAnsi="Times New Roman"/>
          <w:sz w:val="24"/>
          <w:szCs w:val="24"/>
        </w:rPr>
        <w:t xml:space="preserve">ринцип </w:t>
      </w:r>
      <w:r w:rsidRPr="002A5C84">
        <w:rPr>
          <w:rFonts w:ascii="Times New Roman" w:hAnsi="Times New Roman"/>
          <w:sz w:val="24"/>
          <w:szCs w:val="24"/>
          <w:lang w:eastAsia="ru-RU"/>
        </w:rPr>
        <w:t>активности, самостоятельности, творчества;</w:t>
      </w:r>
    </w:p>
    <w:p w:rsidR="005365AA" w:rsidRPr="002A5C84" w:rsidRDefault="005365AA" w:rsidP="005365AA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П</w:t>
      </w:r>
      <w:r w:rsidRPr="002A5C84">
        <w:rPr>
          <w:rFonts w:ascii="Times New Roman" w:eastAsia="TimesNewRomanPSMT" w:hAnsi="Times New Roman"/>
          <w:sz w:val="24"/>
          <w:szCs w:val="24"/>
        </w:rPr>
        <w:t xml:space="preserve">ринцип </w:t>
      </w:r>
      <w:r w:rsidRPr="002A5C84">
        <w:rPr>
          <w:rFonts w:ascii="Times New Roman" w:hAnsi="Times New Roman"/>
          <w:sz w:val="24"/>
          <w:szCs w:val="24"/>
          <w:lang w:eastAsia="ru-RU"/>
        </w:rPr>
        <w:t>эмоционального благополучия каждого ребенка;</w:t>
      </w:r>
    </w:p>
    <w:p w:rsidR="005365AA" w:rsidRPr="0087754B" w:rsidRDefault="005365AA" w:rsidP="005365AA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П</w:t>
      </w:r>
      <w:r w:rsidRPr="002A5C84">
        <w:rPr>
          <w:rFonts w:ascii="Times New Roman" w:eastAsia="TimesNewRomanPSMT" w:hAnsi="Times New Roman"/>
          <w:sz w:val="24"/>
          <w:szCs w:val="24"/>
        </w:rPr>
        <w:t>ринцип оздоровительной направленности.</w:t>
      </w:r>
    </w:p>
    <w:p w:rsidR="005365AA" w:rsidRDefault="005365AA" w:rsidP="005365AA">
      <w:pPr>
        <w:tabs>
          <w:tab w:val="left" w:pos="426"/>
        </w:tabs>
        <w:spacing w:after="0"/>
        <w:ind w:right="-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65AA" w:rsidRDefault="005365AA" w:rsidP="005365AA">
      <w:pPr>
        <w:tabs>
          <w:tab w:val="left" w:pos="426"/>
        </w:tabs>
        <w:spacing w:after="0"/>
        <w:ind w:right="-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65AA" w:rsidRDefault="005365AA" w:rsidP="005365AA">
      <w:pPr>
        <w:tabs>
          <w:tab w:val="left" w:pos="426"/>
        </w:tabs>
        <w:spacing w:after="0"/>
        <w:ind w:right="-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65AA" w:rsidRPr="002A5C84" w:rsidRDefault="005365AA" w:rsidP="005365AA">
      <w:pPr>
        <w:pStyle w:val="a3"/>
        <w:autoSpaceDE w:val="0"/>
        <w:spacing w:after="0"/>
        <w:rPr>
          <w:rFonts w:ascii="Times New Roman" w:eastAsia="TimesNewRoman" w:hAnsi="Times New Roman" w:cs="Times New Roman"/>
          <w:b/>
          <w:bCs/>
          <w:sz w:val="24"/>
        </w:rPr>
      </w:pPr>
      <w:r w:rsidRPr="002A5C84">
        <w:rPr>
          <w:rFonts w:ascii="Times New Roman" w:eastAsia="TimesNewRoman" w:hAnsi="Times New Roman" w:cs="Times New Roman"/>
          <w:b/>
          <w:bCs/>
          <w:sz w:val="24"/>
        </w:rPr>
        <w:t>Информационная справка</w:t>
      </w:r>
    </w:p>
    <w:p w:rsidR="005365AA" w:rsidRDefault="005365AA" w:rsidP="005365A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hAnsi="Times New Roman"/>
          <w:sz w:val="24"/>
          <w:szCs w:val="24"/>
        </w:rPr>
        <w:t xml:space="preserve">Каждая программа-раздел дополнительного образования рассчитана на 1 год </w:t>
      </w:r>
    </w:p>
    <w:p w:rsidR="005365AA" w:rsidRPr="002A5C84" w:rsidRDefault="005365AA" w:rsidP="00536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hAnsi="Times New Roman"/>
          <w:sz w:val="24"/>
          <w:szCs w:val="24"/>
        </w:rPr>
        <w:t xml:space="preserve">(32 занятия с октября по май). </w:t>
      </w:r>
    </w:p>
    <w:p w:rsidR="005365AA" w:rsidRPr="002A5C84" w:rsidRDefault="005365AA" w:rsidP="005365A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A5C84">
        <w:rPr>
          <w:rFonts w:ascii="Times New Roman" w:hAnsi="Times New Roman"/>
          <w:sz w:val="24"/>
          <w:szCs w:val="24"/>
        </w:rPr>
        <w:t>Занятия проводятся во второй половине дня, 1 раз в неделю</w:t>
      </w:r>
      <w:r w:rsidRPr="002A5C84">
        <w:rPr>
          <w:rFonts w:ascii="Times New Roman" w:hAnsi="Times New Roman"/>
          <w:b/>
          <w:sz w:val="24"/>
          <w:szCs w:val="24"/>
        </w:rPr>
        <w:t xml:space="preserve">. </w:t>
      </w:r>
    </w:p>
    <w:p w:rsidR="005365AA" w:rsidRPr="002A5C84" w:rsidRDefault="005365AA" w:rsidP="005365A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hAnsi="Times New Roman"/>
          <w:sz w:val="24"/>
          <w:szCs w:val="24"/>
        </w:rPr>
        <w:t>Длительность занятия:</w:t>
      </w:r>
    </w:p>
    <w:p w:rsidR="005365AA" w:rsidRDefault="005365AA" w:rsidP="005365AA">
      <w:pPr>
        <w:pStyle w:val="a5"/>
        <w:tabs>
          <w:tab w:val="left" w:pos="709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A5C84">
        <w:rPr>
          <w:rFonts w:ascii="Times New Roman" w:hAnsi="Times New Roman"/>
          <w:sz w:val="24"/>
          <w:szCs w:val="24"/>
        </w:rPr>
        <w:t>Веселый мяч</w:t>
      </w:r>
      <w:r>
        <w:rPr>
          <w:rFonts w:ascii="Times New Roman" w:hAnsi="Times New Roman"/>
          <w:sz w:val="24"/>
          <w:szCs w:val="24"/>
        </w:rPr>
        <w:t>»</w:t>
      </w:r>
      <w:r w:rsidRPr="002A5C84">
        <w:rPr>
          <w:rFonts w:ascii="Times New Roman" w:hAnsi="Times New Roman"/>
          <w:sz w:val="24"/>
          <w:szCs w:val="24"/>
        </w:rPr>
        <w:t xml:space="preserve"> (дети средней группы, 4-5 лет) – 20-25 мин, </w:t>
      </w:r>
    </w:p>
    <w:p w:rsidR="005365AA" w:rsidRPr="002A5C84" w:rsidRDefault="005365AA" w:rsidP="005365AA">
      <w:pPr>
        <w:pStyle w:val="a5"/>
        <w:tabs>
          <w:tab w:val="left" w:pos="709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hAnsi="Times New Roman"/>
          <w:sz w:val="24"/>
          <w:szCs w:val="24"/>
        </w:rPr>
        <w:t>количество детей – 12-16 человек</w:t>
      </w:r>
    </w:p>
    <w:p w:rsidR="005365AA" w:rsidRDefault="005365AA" w:rsidP="005365AA">
      <w:pPr>
        <w:pStyle w:val="a5"/>
        <w:tabs>
          <w:tab w:val="left" w:pos="709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A5C84">
        <w:rPr>
          <w:rFonts w:ascii="Times New Roman" w:hAnsi="Times New Roman"/>
          <w:sz w:val="24"/>
          <w:szCs w:val="24"/>
        </w:rPr>
        <w:t>Секреты мяча</w:t>
      </w:r>
      <w:r>
        <w:rPr>
          <w:rFonts w:ascii="Times New Roman" w:hAnsi="Times New Roman"/>
          <w:sz w:val="24"/>
          <w:szCs w:val="24"/>
        </w:rPr>
        <w:t>»</w:t>
      </w:r>
      <w:r w:rsidRPr="002A5C84">
        <w:rPr>
          <w:rFonts w:ascii="Times New Roman" w:hAnsi="Times New Roman"/>
          <w:sz w:val="24"/>
          <w:szCs w:val="24"/>
        </w:rPr>
        <w:t xml:space="preserve"> (дети старшей группы, 5-6 лет) – 25-30 мин, </w:t>
      </w:r>
    </w:p>
    <w:p w:rsidR="005365AA" w:rsidRPr="002A5C84" w:rsidRDefault="005365AA" w:rsidP="005365AA">
      <w:pPr>
        <w:pStyle w:val="a5"/>
        <w:tabs>
          <w:tab w:val="left" w:pos="709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hAnsi="Times New Roman"/>
          <w:sz w:val="24"/>
          <w:szCs w:val="24"/>
        </w:rPr>
        <w:t>количество детей – 12-16 человек</w:t>
      </w:r>
    </w:p>
    <w:p w:rsidR="005365AA" w:rsidRDefault="005365AA" w:rsidP="005365AA">
      <w:pPr>
        <w:pStyle w:val="a5"/>
        <w:tabs>
          <w:tab w:val="left" w:pos="709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A5C84">
        <w:rPr>
          <w:rFonts w:ascii="Times New Roman" w:hAnsi="Times New Roman"/>
          <w:sz w:val="24"/>
          <w:szCs w:val="24"/>
        </w:rPr>
        <w:t>Юный баскетболист</w:t>
      </w:r>
      <w:r>
        <w:rPr>
          <w:rFonts w:ascii="Times New Roman" w:hAnsi="Times New Roman"/>
          <w:sz w:val="24"/>
          <w:szCs w:val="24"/>
        </w:rPr>
        <w:t>»</w:t>
      </w:r>
      <w:r w:rsidRPr="002A5C84">
        <w:rPr>
          <w:rFonts w:ascii="Times New Roman" w:hAnsi="Times New Roman"/>
          <w:sz w:val="24"/>
          <w:szCs w:val="24"/>
        </w:rPr>
        <w:t xml:space="preserve"> (дети подготовительной группы, 6-7 лет) – 30-35 мин, </w:t>
      </w:r>
    </w:p>
    <w:p w:rsidR="005365AA" w:rsidRPr="002A5C84" w:rsidRDefault="005365AA" w:rsidP="005365AA">
      <w:pPr>
        <w:pStyle w:val="a5"/>
        <w:tabs>
          <w:tab w:val="left" w:pos="709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hAnsi="Times New Roman"/>
          <w:sz w:val="24"/>
          <w:szCs w:val="24"/>
        </w:rPr>
        <w:t>количество детей – 10-14 человек</w:t>
      </w:r>
    </w:p>
    <w:p w:rsidR="005365AA" w:rsidRPr="002A5C84" w:rsidRDefault="005365AA" w:rsidP="005365A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hAnsi="Times New Roman"/>
          <w:sz w:val="24"/>
          <w:szCs w:val="24"/>
        </w:rPr>
        <w:t>Место проведения  – физкультурный зал ДОУ.</w:t>
      </w:r>
    </w:p>
    <w:p w:rsidR="005365AA" w:rsidRPr="002A5C84" w:rsidRDefault="005365AA" w:rsidP="005365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hAnsi="Times New Roman"/>
          <w:sz w:val="24"/>
          <w:szCs w:val="24"/>
        </w:rPr>
        <w:t>Форма обучения – специально организованные занятия.</w:t>
      </w:r>
    </w:p>
    <w:p w:rsidR="005365AA" w:rsidRPr="002A5C84" w:rsidRDefault="005365AA" w:rsidP="005365A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eastAsia="TimesNewRoman" w:hAnsi="Times New Roman"/>
          <w:sz w:val="24"/>
          <w:szCs w:val="24"/>
        </w:rPr>
        <w:lastRenderedPageBreak/>
        <w:t xml:space="preserve">Ведущей </w:t>
      </w:r>
      <w:r w:rsidRPr="002A5C84">
        <w:rPr>
          <w:rFonts w:ascii="Times New Roman" w:eastAsia="TimesNewRoman" w:hAnsi="Times New Roman"/>
          <w:bCs/>
          <w:sz w:val="24"/>
          <w:szCs w:val="24"/>
        </w:rPr>
        <w:t>организационной формой обучения</w:t>
      </w:r>
      <w:r w:rsidRPr="002A5C84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2A5C84">
        <w:rPr>
          <w:rFonts w:ascii="Times New Roman" w:eastAsia="TimesNewRoman" w:hAnsi="Times New Roman"/>
          <w:sz w:val="24"/>
          <w:szCs w:val="24"/>
        </w:rPr>
        <w:t xml:space="preserve">является </w:t>
      </w:r>
      <w:r w:rsidRPr="002A5C84">
        <w:rPr>
          <w:rFonts w:ascii="Times New Roman" w:hAnsi="Times New Roman"/>
          <w:sz w:val="24"/>
          <w:szCs w:val="24"/>
        </w:rPr>
        <w:t>специально организованное</w:t>
      </w:r>
      <w:r w:rsidRPr="002A5C84">
        <w:rPr>
          <w:rFonts w:ascii="Times New Roman" w:eastAsia="TimesNewRoman" w:hAnsi="Times New Roman"/>
          <w:sz w:val="24"/>
          <w:szCs w:val="24"/>
        </w:rPr>
        <w:t xml:space="preserve"> занятие, включающие </w:t>
      </w:r>
      <w:r w:rsidRPr="002A5C84">
        <w:rPr>
          <w:rFonts w:ascii="Times New Roman" w:hAnsi="Times New Roman"/>
          <w:sz w:val="24"/>
          <w:szCs w:val="24"/>
        </w:rPr>
        <w:t xml:space="preserve">игровые упражнения, групповые, подгрупповые и индивидуальные упражнения по овладению техникой игры с мячом. </w:t>
      </w:r>
    </w:p>
    <w:p w:rsidR="005365AA" w:rsidRPr="002A5C84" w:rsidRDefault="005365AA" w:rsidP="005365AA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eastAsia="TimesNewRoman" w:hAnsi="Times New Roman"/>
          <w:sz w:val="24"/>
          <w:szCs w:val="24"/>
        </w:rPr>
        <w:t>Фронтальная форма обучения позволяет достичь высокого тренировочного эффекта</w:t>
      </w:r>
      <w:r w:rsidRPr="002A5C84">
        <w:rPr>
          <w:rFonts w:ascii="Times New Roman" w:hAnsi="Times New Roman"/>
          <w:sz w:val="24"/>
          <w:szCs w:val="24"/>
        </w:rPr>
        <w:t xml:space="preserve">, </w:t>
      </w:r>
      <w:r w:rsidRPr="002A5C84">
        <w:rPr>
          <w:rFonts w:ascii="Times New Roman" w:eastAsia="TimesNewRoman" w:hAnsi="Times New Roman"/>
          <w:sz w:val="24"/>
          <w:szCs w:val="24"/>
        </w:rPr>
        <w:t>который наиболее эффективен при разучивании упражнений, отработке техники выполнения, при закреплении игровых правил</w:t>
      </w:r>
      <w:r w:rsidRPr="002A5C84">
        <w:rPr>
          <w:rFonts w:ascii="Times New Roman" w:hAnsi="Times New Roman"/>
          <w:sz w:val="24"/>
          <w:szCs w:val="24"/>
        </w:rPr>
        <w:t>.</w:t>
      </w:r>
    </w:p>
    <w:p w:rsidR="005365AA" w:rsidRPr="002A5C84" w:rsidRDefault="005365AA" w:rsidP="005365AA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eastAsia="TimesNewRoman" w:hAnsi="Times New Roman"/>
          <w:sz w:val="24"/>
          <w:szCs w:val="24"/>
        </w:rPr>
        <w:t>Используя групповую форму обучения</w:t>
      </w:r>
      <w:r w:rsidRPr="002A5C84">
        <w:rPr>
          <w:rFonts w:ascii="Times New Roman" w:hAnsi="Times New Roman"/>
          <w:sz w:val="24"/>
          <w:szCs w:val="24"/>
        </w:rPr>
        <w:t xml:space="preserve">, можно </w:t>
      </w:r>
      <w:r w:rsidRPr="002A5C84">
        <w:rPr>
          <w:rFonts w:ascii="Times New Roman" w:eastAsia="TimesNewRoman" w:hAnsi="Times New Roman"/>
          <w:sz w:val="24"/>
          <w:szCs w:val="24"/>
        </w:rPr>
        <w:t>добиться дозирования нагрузки</w:t>
      </w:r>
      <w:r w:rsidRPr="002A5C84">
        <w:rPr>
          <w:rFonts w:ascii="Times New Roman" w:hAnsi="Times New Roman"/>
          <w:sz w:val="24"/>
          <w:szCs w:val="24"/>
        </w:rPr>
        <w:t xml:space="preserve">, </w:t>
      </w:r>
      <w:r w:rsidRPr="002A5C84">
        <w:rPr>
          <w:rFonts w:ascii="Times New Roman" w:eastAsia="TimesNewRoman" w:hAnsi="Times New Roman"/>
          <w:sz w:val="24"/>
          <w:szCs w:val="24"/>
        </w:rPr>
        <w:t>а так же необходимой активности воспитанников</w:t>
      </w:r>
      <w:r w:rsidRPr="002A5C84">
        <w:rPr>
          <w:rFonts w:ascii="Times New Roman" w:hAnsi="Times New Roman"/>
          <w:sz w:val="24"/>
          <w:szCs w:val="24"/>
        </w:rPr>
        <w:t>.</w:t>
      </w:r>
    </w:p>
    <w:p w:rsidR="005365AA" w:rsidRPr="002A5C84" w:rsidRDefault="005365AA" w:rsidP="005365AA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eastAsia="TimesNewRoman" w:hAnsi="Times New Roman"/>
          <w:sz w:val="24"/>
          <w:szCs w:val="24"/>
        </w:rPr>
        <w:t>Применение индивидуального обучения необходимо при выполнении детьми персональных заданий</w:t>
      </w:r>
      <w:r w:rsidRPr="002A5C84">
        <w:rPr>
          <w:rFonts w:ascii="Times New Roman" w:hAnsi="Times New Roman"/>
          <w:sz w:val="24"/>
          <w:szCs w:val="24"/>
        </w:rPr>
        <w:t xml:space="preserve">, </w:t>
      </w:r>
      <w:r w:rsidRPr="002A5C84">
        <w:rPr>
          <w:rFonts w:ascii="Times New Roman" w:eastAsia="TimesNewRoman" w:hAnsi="Times New Roman"/>
          <w:sz w:val="24"/>
          <w:szCs w:val="24"/>
        </w:rPr>
        <w:t>которые они должны выполнить самостоятельно</w:t>
      </w:r>
      <w:r w:rsidRPr="002A5C84">
        <w:rPr>
          <w:rFonts w:ascii="Times New Roman" w:hAnsi="Times New Roman"/>
          <w:sz w:val="24"/>
          <w:szCs w:val="24"/>
        </w:rPr>
        <w:t>.</w:t>
      </w:r>
    </w:p>
    <w:p w:rsidR="005365AA" w:rsidRPr="002A5C84" w:rsidRDefault="005365AA" w:rsidP="005365AA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eastAsia="TimesNewRoman" w:hAnsi="Times New Roman"/>
          <w:sz w:val="24"/>
          <w:szCs w:val="24"/>
        </w:rPr>
        <w:t xml:space="preserve">Основным </w:t>
      </w:r>
      <w:r w:rsidRPr="002A5C84">
        <w:rPr>
          <w:rFonts w:ascii="Times New Roman" w:eastAsia="TimesNewRoman" w:hAnsi="Times New Roman"/>
          <w:bCs/>
          <w:sz w:val="24"/>
          <w:szCs w:val="24"/>
        </w:rPr>
        <w:t>построения программы организационным</w:t>
      </w:r>
      <w:r w:rsidRPr="002A5C84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2A5C84">
        <w:rPr>
          <w:rFonts w:ascii="Times New Roman" w:eastAsia="TimesNewRoman" w:hAnsi="Times New Roman"/>
          <w:bCs/>
          <w:sz w:val="24"/>
          <w:szCs w:val="24"/>
        </w:rPr>
        <w:t>принципом</w:t>
      </w:r>
      <w:r w:rsidRPr="002A5C84">
        <w:rPr>
          <w:rFonts w:ascii="Times New Roman" w:eastAsia="TimesNewRoman" w:hAnsi="Times New Roman"/>
          <w:b/>
          <w:bCs/>
          <w:sz w:val="24"/>
          <w:szCs w:val="24"/>
        </w:rPr>
        <w:t xml:space="preserve"> </w:t>
      </w:r>
      <w:r w:rsidRPr="002A5C84">
        <w:rPr>
          <w:rFonts w:ascii="Times New Roman" w:hAnsi="Times New Roman"/>
          <w:sz w:val="24"/>
          <w:szCs w:val="24"/>
        </w:rPr>
        <w:t xml:space="preserve">«Юный баскетболист» </w:t>
      </w:r>
      <w:r w:rsidRPr="002A5C84">
        <w:rPr>
          <w:rFonts w:ascii="Times New Roman" w:eastAsia="TimesNewRoman" w:hAnsi="Times New Roman"/>
          <w:sz w:val="24"/>
          <w:szCs w:val="24"/>
        </w:rPr>
        <w:t xml:space="preserve">является углубление представлений дошкольников об </w:t>
      </w:r>
      <w:r w:rsidRPr="002A5C84">
        <w:rPr>
          <w:rFonts w:ascii="Times New Roman" w:hAnsi="Times New Roman"/>
          <w:sz w:val="24"/>
          <w:szCs w:val="24"/>
        </w:rPr>
        <w:t xml:space="preserve">элементах игры и практическое освоение техникой  баскетбола.  </w:t>
      </w:r>
    </w:p>
    <w:p w:rsidR="005365AA" w:rsidRPr="002A5C84" w:rsidRDefault="005365AA" w:rsidP="005365AA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eastAsia="TimesNewRoman" w:hAnsi="Times New Roman"/>
          <w:bCs/>
          <w:sz w:val="24"/>
          <w:szCs w:val="24"/>
        </w:rPr>
        <w:t>Методы обучения</w:t>
      </w:r>
      <w:r w:rsidRPr="002A5C84">
        <w:rPr>
          <w:rFonts w:ascii="Times New Roman" w:hAnsi="Times New Roman"/>
          <w:bCs/>
          <w:sz w:val="24"/>
          <w:szCs w:val="24"/>
        </w:rPr>
        <w:t xml:space="preserve">, </w:t>
      </w:r>
      <w:r w:rsidRPr="002A5C84">
        <w:rPr>
          <w:rFonts w:ascii="Times New Roman" w:eastAsia="TimesNewRoman" w:hAnsi="Times New Roman"/>
          <w:bCs/>
          <w:sz w:val="24"/>
          <w:szCs w:val="24"/>
        </w:rPr>
        <w:t>используемые в программе</w:t>
      </w:r>
      <w:r w:rsidRPr="002A5C84">
        <w:rPr>
          <w:rFonts w:ascii="Times New Roman" w:hAnsi="Times New Roman"/>
          <w:bCs/>
          <w:sz w:val="24"/>
          <w:szCs w:val="24"/>
        </w:rPr>
        <w:t>:</w:t>
      </w:r>
      <w:r w:rsidRPr="002A5C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5C84">
        <w:rPr>
          <w:rFonts w:ascii="Times New Roman" w:eastAsia="TimesNewRoman" w:hAnsi="Times New Roman"/>
          <w:sz w:val="24"/>
          <w:szCs w:val="24"/>
        </w:rPr>
        <w:t>словесный</w:t>
      </w:r>
      <w:r w:rsidRPr="002A5C84">
        <w:rPr>
          <w:rFonts w:ascii="Times New Roman" w:hAnsi="Times New Roman"/>
          <w:sz w:val="24"/>
          <w:szCs w:val="24"/>
        </w:rPr>
        <w:t xml:space="preserve">, </w:t>
      </w:r>
      <w:r w:rsidRPr="002A5C84">
        <w:rPr>
          <w:rFonts w:ascii="Times New Roman" w:eastAsia="TimesNewRoman" w:hAnsi="Times New Roman"/>
          <w:sz w:val="24"/>
          <w:szCs w:val="24"/>
        </w:rPr>
        <w:t>наглядный</w:t>
      </w:r>
      <w:r w:rsidRPr="002A5C84">
        <w:rPr>
          <w:rFonts w:ascii="Times New Roman" w:hAnsi="Times New Roman"/>
          <w:sz w:val="24"/>
          <w:szCs w:val="24"/>
        </w:rPr>
        <w:t xml:space="preserve">, </w:t>
      </w:r>
      <w:r w:rsidRPr="002A5C84">
        <w:rPr>
          <w:rFonts w:ascii="Times New Roman" w:eastAsia="TimesNewRoman" w:hAnsi="Times New Roman"/>
          <w:sz w:val="24"/>
          <w:szCs w:val="24"/>
        </w:rPr>
        <w:t>практический</w:t>
      </w:r>
      <w:r w:rsidRPr="002A5C84">
        <w:rPr>
          <w:rFonts w:ascii="Times New Roman" w:hAnsi="Times New Roman"/>
          <w:sz w:val="24"/>
          <w:szCs w:val="24"/>
        </w:rPr>
        <w:t xml:space="preserve">, </w:t>
      </w:r>
      <w:r w:rsidRPr="002A5C84">
        <w:rPr>
          <w:rFonts w:ascii="Times New Roman" w:eastAsia="TimesNewRoman" w:hAnsi="Times New Roman"/>
          <w:sz w:val="24"/>
          <w:szCs w:val="24"/>
        </w:rPr>
        <w:t>игровой</w:t>
      </w:r>
      <w:r w:rsidRPr="002A5C84">
        <w:rPr>
          <w:rFonts w:ascii="Times New Roman" w:hAnsi="Times New Roman"/>
          <w:sz w:val="24"/>
          <w:szCs w:val="24"/>
        </w:rPr>
        <w:t xml:space="preserve">, </w:t>
      </w:r>
      <w:r w:rsidRPr="002A5C84">
        <w:rPr>
          <w:rFonts w:ascii="Times New Roman" w:eastAsia="TimesNewRoman" w:hAnsi="Times New Roman"/>
          <w:sz w:val="24"/>
          <w:szCs w:val="24"/>
        </w:rPr>
        <w:t>проблемный</w:t>
      </w:r>
      <w:r w:rsidRPr="002A5C84">
        <w:rPr>
          <w:rFonts w:ascii="Times New Roman" w:hAnsi="Times New Roman"/>
          <w:sz w:val="24"/>
          <w:szCs w:val="24"/>
        </w:rPr>
        <w:t xml:space="preserve">. </w:t>
      </w:r>
      <w:r w:rsidRPr="002A5C84">
        <w:rPr>
          <w:rFonts w:ascii="Times New Roman" w:eastAsia="TimesNewRoman" w:hAnsi="Times New Roman"/>
          <w:sz w:val="24"/>
          <w:szCs w:val="24"/>
        </w:rPr>
        <w:t>Из словесных методов используются беседа</w:t>
      </w:r>
      <w:r w:rsidRPr="002A5C84">
        <w:rPr>
          <w:rFonts w:ascii="Times New Roman" w:hAnsi="Times New Roman"/>
          <w:sz w:val="24"/>
          <w:szCs w:val="24"/>
        </w:rPr>
        <w:t xml:space="preserve">, </w:t>
      </w:r>
      <w:r w:rsidRPr="002A5C84">
        <w:rPr>
          <w:rFonts w:ascii="Times New Roman" w:eastAsia="TimesNewRoman" w:hAnsi="Times New Roman"/>
          <w:sz w:val="24"/>
          <w:szCs w:val="24"/>
        </w:rPr>
        <w:t>рассказ</w:t>
      </w:r>
      <w:r w:rsidRPr="002A5C84">
        <w:rPr>
          <w:rFonts w:ascii="Times New Roman" w:hAnsi="Times New Roman"/>
          <w:sz w:val="24"/>
          <w:szCs w:val="24"/>
        </w:rPr>
        <w:t xml:space="preserve">, </w:t>
      </w:r>
      <w:r w:rsidRPr="002A5C84">
        <w:rPr>
          <w:rFonts w:ascii="Times New Roman" w:eastAsia="TimesNewRoman" w:hAnsi="Times New Roman"/>
          <w:sz w:val="24"/>
          <w:szCs w:val="24"/>
        </w:rPr>
        <w:t>объяснение</w:t>
      </w:r>
      <w:r w:rsidRPr="002A5C84">
        <w:rPr>
          <w:rFonts w:ascii="Times New Roman" w:hAnsi="Times New Roman"/>
          <w:sz w:val="24"/>
          <w:szCs w:val="24"/>
        </w:rPr>
        <w:t xml:space="preserve">. </w:t>
      </w:r>
      <w:r w:rsidRPr="002A5C84">
        <w:rPr>
          <w:rFonts w:ascii="Times New Roman" w:eastAsia="TimesNewRoman" w:hAnsi="Times New Roman"/>
          <w:sz w:val="24"/>
          <w:szCs w:val="24"/>
        </w:rPr>
        <w:t>Этот метод важен при изучении новых элементов, правил игры.</w:t>
      </w:r>
    </w:p>
    <w:p w:rsidR="005365AA" w:rsidRPr="002A5C84" w:rsidRDefault="005365AA" w:rsidP="005365AA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eastAsia="TimesNewRoman" w:hAnsi="Times New Roman"/>
          <w:sz w:val="24"/>
          <w:szCs w:val="24"/>
        </w:rPr>
        <w:t>Из наглядных методов обучения используются</w:t>
      </w:r>
      <w:r w:rsidRPr="002A5C84">
        <w:rPr>
          <w:rFonts w:ascii="Times New Roman" w:hAnsi="Times New Roman"/>
          <w:sz w:val="24"/>
          <w:szCs w:val="24"/>
        </w:rPr>
        <w:t xml:space="preserve"> </w:t>
      </w:r>
      <w:r w:rsidRPr="002A5C84">
        <w:rPr>
          <w:rFonts w:ascii="Times New Roman" w:eastAsia="TimesNewRoman" w:hAnsi="Times New Roman"/>
          <w:sz w:val="24"/>
          <w:szCs w:val="24"/>
        </w:rPr>
        <w:t>показ выполнения упражнений</w:t>
      </w:r>
      <w:r w:rsidRPr="002A5C84">
        <w:rPr>
          <w:rFonts w:ascii="Times New Roman" w:hAnsi="Times New Roman"/>
          <w:sz w:val="24"/>
          <w:szCs w:val="24"/>
        </w:rPr>
        <w:t xml:space="preserve">, </w:t>
      </w:r>
      <w:r w:rsidRPr="002A5C84">
        <w:rPr>
          <w:rFonts w:ascii="Times New Roman" w:eastAsia="TimesNewRoman" w:hAnsi="Times New Roman"/>
          <w:sz w:val="24"/>
          <w:szCs w:val="24"/>
        </w:rPr>
        <w:t>правил игры взрослым и ребенком</w:t>
      </w:r>
      <w:r w:rsidRPr="002A5C84">
        <w:rPr>
          <w:rFonts w:ascii="Times New Roman" w:hAnsi="Times New Roman"/>
          <w:sz w:val="24"/>
          <w:szCs w:val="24"/>
        </w:rPr>
        <w:t>, иллюстрация технику выполнения элемента.</w:t>
      </w:r>
    </w:p>
    <w:p w:rsidR="005365AA" w:rsidRPr="002A5C84" w:rsidRDefault="005365AA" w:rsidP="005365AA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A5C84">
        <w:rPr>
          <w:rFonts w:ascii="Times New Roman" w:hAnsi="Times New Roman"/>
          <w:sz w:val="24"/>
          <w:szCs w:val="24"/>
        </w:rPr>
        <w:t xml:space="preserve"> </w:t>
      </w:r>
      <w:r w:rsidRPr="002A5C84">
        <w:rPr>
          <w:rFonts w:ascii="Times New Roman" w:eastAsia="TimesNewRoman" w:hAnsi="Times New Roman"/>
          <w:sz w:val="24"/>
          <w:szCs w:val="24"/>
        </w:rPr>
        <w:t>Из практических методов физического воспитания в занятиях широко применяется игровой метод</w:t>
      </w:r>
      <w:r w:rsidRPr="002A5C84">
        <w:rPr>
          <w:rFonts w:ascii="Times New Roman" w:hAnsi="Times New Roman"/>
          <w:sz w:val="24"/>
          <w:szCs w:val="24"/>
        </w:rPr>
        <w:t xml:space="preserve">, </w:t>
      </w:r>
      <w:r w:rsidRPr="002A5C84">
        <w:rPr>
          <w:rFonts w:ascii="Times New Roman" w:eastAsia="TimesNewRoman" w:hAnsi="Times New Roman"/>
          <w:sz w:val="24"/>
          <w:szCs w:val="24"/>
        </w:rPr>
        <w:t>так как является наиболее эффективным в процессе обучения и воспитания дошкольника.</w:t>
      </w:r>
    </w:p>
    <w:p w:rsidR="005365AA" w:rsidRDefault="005365AA" w:rsidP="005365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65AA" w:rsidRPr="008B1C3C" w:rsidRDefault="005365AA" w:rsidP="005365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C3C">
        <w:rPr>
          <w:rFonts w:ascii="Times New Roman" w:hAnsi="Times New Roman"/>
          <w:b/>
          <w:bCs/>
          <w:sz w:val="24"/>
          <w:szCs w:val="24"/>
        </w:rPr>
        <w:t>Характеристика возрастных особенностей развития детей</w:t>
      </w:r>
    </w:p>
    <w:p w:rsidR="005365AA" w:rsidRPr="008B1C3C" w:rsidRDefault="005365AA" w:rsidP="005365A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</w:rPr>
      </w:pPr>
      <w:r w:rsidRPr="008B1C3C">
        <w:rPr>
          <w:rFonts w:ascii="Times New Roman" w:hAnsi="Times New Roman"/>
          <w:b/>
          <w:sz w:val="24"/>
          <w:szCs w:val="24"/>
        </w:rPr>
        <w:t>Средняя группа (4-5 лет)</w:t>
      </w:r>
    </w:p>
    <w:p w:rsidR="005365AA" w:rsidRPr="008B1C3C" w:rsidRDefault="005365AA" w:rsidP="005365A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B1C3C">
        <w:rPr>
          <w:rStyle w:val="c1"/>
          <w:color w:val="000000"/>
        </w:rPr>
        <w:t>В  этом  возрасте  продолжается   рост  всех  органов  и  систем,  сохраняетс</w:t>
      </w:r>
      <w:r>
        <w:rPr>
          <w:rStyle w:val="c1"/>
          <w:color w:val="000000"/>
        </w:rPr>
        <w:t xml:space="preserve">я  потребность </w:t>
      </w:r>
      <w:r w:rsidRPr="008B1C3C">
        <w:rPr>
          <w:rStyle w:val="c1"/>
          <w:color w:val="000000"/>
        </w:rPr>
        <w:t>в  </w:t>
      </w:r>
      <w:r w:rsidRPr="008B1C3C">
        <w:rPr>
          <w:rStyle w:val="c3"/>
          <w:iCs/>
          <w:color w:val="000000"/>
        </w:rPr>
        <w:t>движении</w:t>
      </w:r>
      <w:r w:rsidRPr="008B1C3C">
        <w:rPr>
          <w:rStyle w:val="c1"/>
          <w:color w:val="000000"/>
        </w:rPr>
        <w:t>.  Двигательная активность становится целенаправленной, отвечает индивидуальному опыту и интересу, движения становятся осмысленными, мотивированными и управляемыми. Сохраняется высокая эмоциональная значимость процесса деятельности для ребенка, неспособность завершить ее по первому требованию. Появляется способность к регуляции двигательной активности. У детей появляется интерес к познанию себя, своего тела, его строения, возможностей. У детей возникает потребность действовать совместно, быстро, ловко, в едином для всех детей темпе; соблюдать определенные интервалы во время передвижения в разных построениях, быть ведущим. Уровень функциональных возможностей повышается.</w:t>
      </w:r>
      <w:r>
        <w:rPr>
          <w:rStyle w:val="c1"/>
          <w:color w:val="000000"/>
        </w:rPr>
        <w:t xml:space="preserve"> </w:t>
      </w:r>
      <w:r w:rsidRPr="008B1C3C">
        <w:rPr>
          <w:color w:val="181818"/>
        </w:rPr>
        <w:t>Вместе с тем, нужно знать, что развитие мускулатуры происходит</w:t>
      </w:r>
      <w:r>
        <w:rPr>
          <w:color w:val="181818"/>
        </w:rPr>
        <w:t xml:space="preserve"> </w:t>
      </w:r>
      <w:r w:rsidRPr="008B1C3C">
        <w:rPr>
          <w:color w:val="181818"/>
        </w:rPr>
        <w:t>неравномерно. Ритм сердеч</w:t>
      </w:r>
      <w:r>
        <w:rPr>
          <w:color w:val="181818"/>
        </w:rPr>
        <w:t>ных сокращений легко нарушается, п</w:t>
      </w:r>
      <w:r w:rsidRPr="008B1C3C">
        <w:rPr>
          <w:color w:val="181818"/>
        </w:rPr>
        <w:t>оэтому дети быстро устают и периодически нуждаются в отдыхе.</w:t>
      </w:r>
    </w:p>
    <w:p w:rsidR="005365AA" w:rsidRPr="008B1C3C" w:rsidRDefault="005365AA" w:rsidP="005365AA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4"/>
          <w:szCs w:val="24"/>
        </w:rPr>
      </w:pPr>
    </w:p>
    <w:p w:rsidR="005365AA" w:rsidRDefault="005365AA" w:rsidP="005365A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1C3C">
        <w:rPr>
          <w:rFonts w:ascii="Times New Roman" w:hAnsi="Times New Roman"/>
          <w:b/>
          <w:sz w:val="24"/>
          <w:szCs w:val="24"/>
        </w:rPr>
        <w:t>Старшая группа (5-6 лет)</w:t>
      </w:r>
    </w:p>
    <w:p w:rsidR="005365AA" w:rsidRPr="008B1C3C" w:rsidRDefault="005365AA" w:rsidP="005365AA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4"/>
          <w:szCs w:val="24"/>
        </w:rPr>
      </w:pPr>
      <w:r>
        <w:rPr>
          <w:rStyle w:val="c1"/>
          <w:color w:val="000000"/>
        </w:rPr>
        <w:t> 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Продолжается  процесс  окостенения  скелета  ребенка.  Дошкольник  более  совершен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но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овладевает  различными  видами  </w:t>
      </w:r>
      <w:r w:rsidRPr="008B1C3C">
        <w:rPr>
          <w:rStyle w:val="c3"/>
          <w:rFonts w:ascii="Times New Roman" w:eastAsia="Lucida Sans Unicode" w:hAnsi="Times New Roman"/>
          <w:i/>
          <w:iCs/>
          <w:color w:val="000000"/>
          <w:sz w:val="24"/>
          <w:szCs w:val="24"/>
        </w:rPr>
        <w:t>движений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.  Тело  приобр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етает  заметную  устойчивость.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Дети  к  6  годам  уже  могут  совершать  пеши</w:t>
      </w:r>
      <w:r>
        <w:rPr>
          <w:rStyle w:val="c1"/>
          <w:color w:val="000000"/>
        </w:rPr>
        <w:t>е  прогулки,  но  на  небольшие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 расстояния.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 xml:space="preserve">Шестилетние  дети  значительно  точнее  выбирают  движения,  которые  им 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 надо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выполнить.  У  них  обычно  отсутствуют  лишние  движ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ения,  которые  наблюдаются  у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детей  3-5  лет. В  период  с  5  до  6  лет  ребенок  по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степенно  начинает   адекватно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оценивать  результаты  своего  участия  в  играх  соревновательного  характ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ера.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 xml:space="preserve">Удовлетворение  полученным  результатом  к  6  годам 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 начинает  доставлять  ребенку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радость,  способствует  эмоциональному  благополучию  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и  поддерживает  положительное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отношение к  себе  («я  хороший,  ловкий»  и  т.д.). Уже  начинают  наблюдаться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  различия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в  движениях  мальчиков  и девочек (у  мальчиков  - более  прерывистые,  у девочек – мягкие, плавные).</w:t>
      </w:r>
    </w:p>
    <w:p w:rsidR="005365AA" w:rsidRDefault="005365AA" w:rsidP="005365A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8B1C3C">
        <w:rPr>
          <w:rStyle w:val="c1"/>
          <w:color w:val="000000"/>
        </w:rPr>
        <w:t>К  6  годам  совершенствуется  развитие  мелкой  </w:t>
      </w:r>
      <w:r w:rsidRPr="008B1C3C">
        <w:rPr>
          <w:rStyle w:val="c3"/>
          <w:rFonts w:eastAsia="Lucida Sans Unicode"/>
          <w:iCs/>
          <w:color w:val="000000"/>
        </w:rPr>
        <w:t>моторики</w:t>
      </w:r>
      <w:r w:rsidRPr="008B1C3C">
        <w:rPr>
          <w:rStyle w:val="c1"/>
          <w:color w:val="000000"/>
        </w:rPr>
        <w:t> </w:t>
      </w:r>
      <w:r>
        <w:rPr>
          <w:rStyle w:val="c1"/>
          <w:color w:val="000000"/>
        </w:rPr>
        <w:t xml:space="preserve"> пальцев  рук.  Некоторые дети </w:t>
      </w:r>
      <w:r w:rsidRPr="008B1C3C">
        <w:rPr>
          <w:rStyle w:val="c1"/>
          <w:color w:val="000000"/>
        </w:rPr>
        <w:t>могут  продеть  шнурок  в  ботинок  и  завязать  бантиком.</w:t>
      </w:r>
      <w:r>
        <w:rPr>
          <w:color w:val="000000"/>
        </w:rPr>
        <w:t xml:space="preserve"> </w:t>
      </w:r>
      <w:r>
        <w:rPr>
          <w:rStyle w:val="c1"/>
          <w:color w:val="000000"/>
        </w:rPr>
        <w:t xml:space="preserve">В  старшем  возрасте </w:t>
      </w:r>
      <w:r w:rsidRPr="008B1C3C">
        <w:rPr>
          <w:rStyle w:val="c1"/>
          <w:color w:val="000000"/>
        </w:rPr>
        <w:lastRenderedPageBreak/>
        <w:t>продолжают  совершенствоваться  </w:t>
      </w:r>
      <w:r w:rsidRPr="008B1C3C">
        <w:rPr>
          <w:rStyle w:val="c3"/>
          <w:rFonts w:eastAsia="Lucida Sans Unicode"/>
          <w:iCs/>
          <w:color w:val="000000"/>
        </w:rPr>
        <w:t>культурно-гигиенические  навыки</w:t>
      </w:r>
      <w:r w:rsidRPr="008B1C3C">
        <w:rPr>
          <w:rStyle w:val="c1"/>
          <w:color w:val="000000"/>
        </w:rPr>
        <w:t>:</w:t>
      </w:r>
      <w:r>
        <w:rPr>
          <w:rStyle w:val="c1"/>
          <w:color w:val="000000"/>
        </w:rPr>
        <w:t xml:space="preserve">  умеет  одеться  в </w:t>
      </w:r>
      <w:r w:rsidRPr="008B1C3C">
        <w:rPr>
          <w:rStyle w:val="c1"/>
          <w:color w:val="000000"/>
        </w:rPr>
        <w:t>соответствии  с  условиями  погоды,  выполняет  осн</w:t>
      </w:r>
      <w:r>
        <w:rPr>
          <w:rStyle w:val="c1"/>
          <w:color w:val="000000"/>
        </w:rPr>
        <w:t>овные  правила  личной гигиены,</w:t>
      </w:r>
    </w:p>
    <w:p w:rsidR="005365AA" w:rsidRPr="008B1C3C" w:rsidRDefault="005365AA" w:rsidP="005365A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B1C3C">
        <w:rPr>
          <w:rStyle w:val="c1"/>
          <w:color w:val="000000"/>
        </w:rPr>
        <w:t>соблюдает  правила  приема  пищи, проявляет  навыки  самос</w:t>
      </w:r>
      <w:r>
        <w:rPr>
          <w:rStyle w:val="c1"/>
          <w:color w:val="000000"/>
        </w:rPr>
        <w:t xml:space="preserve">тоятельности.  Полезные </w:t>
      </w:r>
      <w:r w:rsidRPr="008B1C3C">
        <w:rPr>
          <w:rStyle w:val="c1"/>
          <w:color w:val="000000"/>
        </w:rPr>
        <w:t>привычки  способствуют  усвоению  основ  здорового  образа  жизни.</w:t>
      </w:r>
    </w:p>
    <w:p w:rsidR="005365AA" w:rsidRPr="008B1C3C" w:rsidRDefault="005365AA" w:rsidP="005365A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365AA" w:rsidRDefault="005365AA" w:rsidP="005365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1C3C">
        <w:rPr>
          <w:rFonts w:ascii="Times New Roman" w:hAnsi="Times New Roman"/>
          <w:b/>
          <w:sz w:val="24"/>
          <w:szCs w:val="24"/>
        </w:rPr>
        <w:t>Подготовительная группа (6-7 лет)</w:t>
      </w:r>
    </w:p>
    <w:p w:rsidR="005365AA" w:rsidRDefault="005365AA" w:rsidP="005365AA">
      <w:pPr>
        <w:spacing w:after="0" w:line="240" w:lineRule="auto"/>
        <w:rPr>
          <w:rStyle w:val="c1"/>
          <w:rFonts w:ascii="Times New Roman" w:hAnsi="Times New Roman"/>
          <w:color w:val="000000"/>
          <w:sz w:val="24"/>
          <w:szCs w:val="24"/>
        </w:rPr>
      </w:pP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К  7   годам  скелет  ребенка  становится  более  крепким,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  поэтому  он  может выполнять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 различные  </w:t>
      </w:r>
      <w:r w:rsidRPr="008B1C3C">
        <w:rPr>
          <w:rStyle w:val="c3"/>
          <w:rFonts w:ascii="Times New Roman" w:eastAsia="Lucida Sans Unicode" w:hAnsi="Times New Roman"/>
          <w:iCs/>
          <w:color w:val="000000"/>
          <w:sz w:val="24"/>
          <w:szCs w:val="24"/>
        </w:rPr>
        <w:t>движения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,  которые  требуют гибкост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и,  упругости, силы.  Его тело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 xml:space="preserve">приобретает  заметную  устойчивость,  чему  способствует 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 усиленный  рост  ног. Ноги  и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руки  становятся  более  выносливыми,  ловкими,  подви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жными.  В  этом  возрасте  дети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уже  могут  совершать  довольно  длительные  прогу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лки,  долго бегать,  выполнять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сложные  физические  упражнения.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У  семилетн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их  детей  отсутствуют  лишние движения.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Ребята  уже  самостоятельно,  без  специальных  указаний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  взрослого,  могут  выполнить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ряд  движений  в  определенной  последовательност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и,  контролируя   их,  изменяя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(произвольная регуляция  движений).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Ребенок  уже  с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пособен  достаточно  адекватно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оценивать  результаты  своего  участия  в  п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одвижных  и  спортивных  играх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соревновательного  характера.  Удовлетворение  получ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енным  результатом  доставляет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ребенку  радость  и  поддерживает  положительное отноше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ние  к  себе  и  своей команде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(«мы  выиграли,  мы  сильнее»).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 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Имеет  представление  о  своем  физическом  облике  (высокий,  толстый,  худой,  маленький  и  т.п.)  и  здоровье,  заботиться  о  нем. Владеет  </w:t>
      </w:r>
      <w:r w:rsidRPr="008B1C3C">
        <w:rPr>
          <w:rStyle w:val="c3"/>
          <w:rFonts w:ascii="Times New Roman" w:eastAsia="Lucida Sans Unicode" w:hAnsi="Times New Roman"/>
          <w:iCs/>
          <w:color w:val="000000"/>
          <w:sz w:val="24"/>
          <w:szCs w:val="24"/>
        </w:rPr>
        <w:t>культурно-гигиеническими  навыками</w:t>
      </w:r>
      <w:r w:rsidRPr="008B1C3C">
        <w:rPr>
          <w:rStyle w:val="c1"/>
          <w:rFonts w:ascii="Times New Roman" w:hAnsi="Times New Roman"/>
          <w:color w:val="000000"/>
          <w:sz w:val="24"/>
          <w:szCs w:val="24"/>
        </w:rPr>
        <w:t>  и  понимает  их  необходимость.</w:t>
      </w:r>
    </w:p>
    <w:p w:rsidR="005365AA" w:rsidRPr="008B1C3C" w:rsidRDefault="005365AA" w:rsidP="005365AA">
      <w:pPr>
        <w:spacing w:after="0" w:line="240" w:lineRule="auto"/>
        <w:rPr>
          <w:rStyle w:val="c1"/>
          <w:rFonts w:ascii="Times New Roman" w:hAnsi="Times New Roman"/>
          <w:b/>
          <w:sz w:val="24"/>
          <w:szCs w:val="24"/>
        </w:rPr>
      </w:pPr>
    </w:p>
    <w:p w:rsidR="005365AA" w:rsidRDefault="005365AA" w:rsidP="005365A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</w:rPr>
      </w:pPr>
      <w:r w:rsidRPr="008B1C3C">
        <w:rPr>
          <w:rFonts w:ascii="Times New Roman" w:eastAsia="TimesNewRomanPSMT" w:hAnsi="Times New Roman"/>
          <w:b/>
          <w:sz w:val="24"/>
          <w:szCs w:val="24"/>
        </w:rPr>
        <w:t>Планируемые результаты освоения  программы</w:t>
      </w:r>
    </w:p>
    <w:p w:rsidR="005365AA" w:rsidRPr="008B1C3C" w:rsidRDefault="005365AA" w:rsidP="005365AA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</w:rPr>
      </w:pPr>
      <w:r w:rsidRPr="008B1C3C">
        <w:rPr>
          <w:rFonts w:ascii="Times New Roman" w:eastAsia="TimesNewRomanPSMT" w:hAnsi="Times New Roman"/>
          <w:b/>
          <w:sz w:val="24"/>
          <w:szCs w:val="24"/>
        </w:rPr>
        <w:t>В результате дети:</w:t>
      </w:r>
    </w:p>
    <w:p w:rsidR="005365AA" w:rsidRPr="008B1C3C" w:rsidRDefault="005365AA" w:rsidP="005365AA">
      <w:pPr>
        <w:pStyle w:val="Default"/>
        <w:numPr>
          <w:ilvl w:val="0"/>
          <w:numId w:val="3"/>
        </w:numPr>
        <w:spacing w:line="240" w:lineRule="auto"/>
        <w:rPr>
          <w:color w:val="auto"/>
        </w:rPr>
      </w:pPr>
      <w:r w:rsidRPr="008B1C3C">
        <w:rPr>
          <w:color w:val="auto"/>
        </w:rPr>
        <w:t xml:space="preserve">научатся двигаться быстро, уверенно, энергично; </w:t>
      </w:r>
    </w:p>
    <w:p w:rsidR="005365AA" w:rsidRPr="008B1C3C" w:rsidRDefault="005365AA" w:rsidP="005365AA">
      <w:pPr>
        <w:pStyle w:val="Default"/>
        <w:numPr>
          <w:ilvl w:val="0"/>
          <w:numId w:val="3"/>
        </w:numPr>
        <w:spacing w:line="240" w:lineRule="auto"/>
        <w:rPr>
          <w:color w:val="auto"/>
        </w:rPr>
      </w:pPr>
      <w:r w:rsidRPr="008B1C3C">
        <w:rPr>
          <w:color w:val="auto"/>
        </w:rPr>
        <w:t xml:space="preserve">усвоят навыки движений, овладеют правильными способами их выполнения; </w:t>
      </w:r>
    </w:p>
    <w:p w:rsidR="005365AA" w:rsidRPr="008B1C3C" w:rsidRDefault="005365AA" w:rsidP="005365AA">
      <w:pPr>
        <w:pStyle w:val="Default"/>
        <w:numPr>
          <w:ilvl w:val="0"/>
          <w:numId w:val="3"/>
        </w:numPr>
        <w:spacing w:line="240" w:lineRule="auto"/>
        <w:rPr>
          <w:color w:val="auto"/>
        </w:rPr>
      </w:pPr>
      <w:r w:rsidRPr="008B1C3C">
        <w:rPr>
          <w:color w:val="auto"/>
        </w:rPr>
        <w:t xml:space="preserve">научатся самостоятельно действовать с мячом, обогатится двигательный опыт; </w:t>
      </w:r>
    </w:p>
    <w:p w:rsidR="005365AA" w:rsidRPr="008B1C3C" w:rsidRDefault="005365AA" w:rsidP="005365AA">
      <w:pPr>
        <w:pStyle w:val="Default"/>
        <w:numPr>
          <w:ilvl w:val="0"/>
          <w:numId w:val="3"/>
        </w:numPr>
        <w:spacing w:line="240" w:lineRule="auto"/>
        <w:rPr>
          <w:color w:val="auto"/>
        </w:rPr>
      </w:pPr>
      <w:r w:rsidRPr="008B1C3C">
        <w:rPr>
          <w:color w:val="auto"/>
        </w:rPr>
        <w:t>появится творческая инициатива, умение придумывать новые игры и упражнения;</w:t>
      </w:r>
    </w:p>
    <w:p w:rsidR="005365AA" w:rsidRDefault="005365AA" w:rsidP="005365AA">
      <w:pPr>
        <w:pStyle w:val="Default"/>
        <w:numPr>
          <w:ilvl w:val="0"/>
          <w:numId w:val="3"/>
        </w:numPr>
        <w:spacing w:line="240" w:lineRule="auto"/>
        <w:rPr>
          <w:color w:val="auto"/>
        </w:rPr>
      </w:pPr>
      <w:r w:rsidRPr="008B1C3C">
        <w:rPr>
          <w:color w:val="auto"/>
        </w:rPr>
        <w:t>улучшатся коммуникативные способности в коллективной деятельности</w:t>
      </w:r>
      <w:r>
        <w:rPr>
          <w:color w:val="auto"/>
        </w:rPr>
        <w:t>;</w:t>
      </w:r>
    </w:p>
    <w:p w:rsidR="005365AA" w:rsidRDefault="005365AA" w:rsidP="005365AA">
      <w:pPr>
        <w:pStyle w:val="Default"/>
        <w:numPr>
          <w:ilvl w:val="0"/>
          <w:numId w:val="3"/>
        </w:numPr>
        <w:spacing w:line="240" w:lineRule="auto"/>
      </w:pPr>
      <w:r w:rsidRPr="008B1C3C">
        <w:t>научатся действовать по сигналу воспитателя, быстро реагировать на сигнал;</w:t>
      </w:r>
    </w:p>
    <w:p w:rsidR="005365AA" w:rsidRDefault="005365AA" w:rsidP="005365AA">
      <w:pPr>
        <w:pStyle w:val="Default"/>
        <w:numPr>
          <w:ilvl w:val="0"/>
          <w:numId w:val="3"/>
        </w:numPr>
        <w:spacing w:line="240" w:lineRule="auto"/>
      </w:pPr>
      <w:r w:rsidRPr="008B1C3C">
        <w:t>научатся играть с мячом, не мешая другим;</w:t>
      </w:r>
    </w:p>
    <w:p w:rsidR="005365AA" w:rsidRDefault="005365AA" w:rsidP="005365AA">
      <w:pPr>
        <w:pStyle w:val="Default"/>
        <w:numPr>
          <w:ilvl w:val="0"/>
          <w:numId w:val="3"/>
        </w:numPr>
        <w:spacing w:line="240" w:lineRule="auto"/>
        <w:rPr>
          <w:shd w:val="clear" w:color="auto" w:fill="FFFFFF"/>
        </w:rPr>
      </w:pPr>
      <w:r w:rsidRPr="008B1C3C">
        <w:t>научатся согласовывать свои движения с движениями товарищей, соблюдать правила в командных видах</w:t>
      </w:r>
      <w:r w:rsidRPr="008B1C3C">
        <w:rPr>
          <w:shd w:val="clear" w:color="auto" w:fill="FFFFFF"/>
        </w:rPr>
        <w:t>;</w:t>
      </w:r>
    </w:p>
    <w:p w:rsidR="005365AA" w:rsidRDefault="005365AA" w:rsidP="005365AA">
      <w:pPr>
        <w:pStyle w:val="Default"/>
        <w:numPr>
          <w:ilvl w:val="0"/>
          <w:numId w:val="3"/>
        </w:numPr>
        <w:spacing w:line="240" w:lineRule="auto"/>
        <w:rPr>
          <w:shd w:val="clear" w:color="auto" w:fill="FFFFFF"/>
        </w:rPr>
      </w:pPr>
      <w:r w:rsidRPr="008B1C3C">
        <w:t xml:space="preserve">научатся </w:t>
      </w:r>
      <w:r>
        <w:rPr>
          <w:shd w:val="clear" w:color="auto" w:fill="FFFFFF"/>
        </w:rPr>
        <w:t>бросать и ловить мяч;</w:t>
      </w:r>
    </w:p>
    <w:p w:rsidR="005365AA" w:rsidRDefault="005365AA" w:rsidP="005365AA">
      <w:pPr>
        <w:pStyle w:val="Default"/>
        <w:numPr>
          <w:ilvl w:val="0"/>
          <w:numId w:val="3"/>
        </w:numPr>
        <w:spacing w:line="240" w:lineRule="auto"/>
        <w:rPr>
          <w:shd w:val="clear" w:color="auto" w:fill="FFFFFF"/>
        </w:rPr>
      </w:pPr>
      <w:r w:rsidRPr="008B1C3C">
        <w:t xml:space="preserve">научатся </w:t>
      </w:r>
      <w:r>
        <w:rPr>
          <w:shd w:val="clear" w:color="auto" w:fill="FFFFFF"/>
        </w:rPr>
        <w:t>метать мяч;</w:t>
      </w:r>
    </w:p>
    <w:p w:rsidR="005365AA" w:rsidRPr="008B1C3C" w:rsidRDefault="005365AA" w:rsidP="005365AA">
      <w:pPr>
        <w:pStyle w:val="Default"/>
        <w:numPr>
          <w:ilvl w:val="0"/>
          <w:numId w:val="3"/>
        </w:numPr>
        <w:spacing w:line="240" w:lineRule="auto"/>
        <w:rPr>
          <w:color w:val="auto"/>
        </w:rPr>
      </w:pPr>
      <w:r w:rsidRPr="008B1C3C">
        <w:t xml:space="preserve">научатся </w:t>
      </w:r>
      <w:r w:rsidRPr="008B1C3C">
        <w:rPr>
          <w:shd w:val="clear" w:color="auto" w:fill="FFFFFF"/>
        </w:rPr>
        <w:t>отбивать мяч</w:t>
      </w:r>
      <w:r>
        <w:rPr>
          <w:shd w:val="clear" w:color="auto" w:fill="FFFFFF"/>
        </w:rPr>
        <w:t>;</w:t>
      </w:r>
    </w:p>
    <w:p w:rsidR="00040A26" w:rsidRDefault="005365AA" w:rsidP="005365AA">
      <w:r w:rsidRPr="008B1C3C">
        <w:rPr>
          <w:rFonts w:ascii="Times New Roman" w:hAnsi="Times New Roman"/>
          <w:sz w:val="24"/>
          <w:szCs w:val="24"/>
        </w:rPr>
        <w:t>появится интерес к спортивным играм.</w:t>
      </w:r>
    </w:p>
    <w:sectPr w:rsidR="0004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CF1"/>
    <w:multiLevelType w:val="hybridMultilevel"/>
    <w:tmpl w:val="31A03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031F7"/>
    <w:multiLevelType w:val="hybridMultilevel"/>
    <w:tmpl w:val="0C4C1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910DE"/>
    <w:multiLevelType w:val="hybridMultilevel"/>
    <w:tmpl w:val="9540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5AA"/>
    <w:rsid w:val="00040A26"/>
    <w:rsid w:val="0053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5365AA"/>
    <w:pPr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a3">
    <w:name w:val="Body Text"/>
    <w:basedOn w:val="a"/>
    <w:link w:val="a4"/>
    <w:rsid w:val="005365AA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5365AA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5">
    <w:name w:val="List Paragraph"/>
    <w:basedOn w:val="a"/>
    <w:uiPriority w:val="99"/>
    <w:qFormat/>
    <w:rsid w:val="005365A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ListParagraph">
    <w:name w:val="List Paragraph"/>
    <w:basedOn w:val="a"/>
    <w:rsid w:val="005365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2">
    <w:name w:val="c2"/>
    <w:basedOn w:val="a"/>
    <w:rsid w:val="0053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365AA"/>
  </w:style>
  <w:style w:type="character" w:customStyle="1" w:styleId="c3">
    <w:name w:val="c3"/>
    <w:basedOn w:val="a0"/>
    <w:rsid w:val="005365AA"/>
  </w:style>
  <w:style w:type="paragraph" w:customStyle="1" w:styleId="Default">
    <w:name w:val="Default"/>
    <w:uiPriority w:val="99"/>
    <w:rsid w:val="005365AA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6890</Characters>
  <Application>Microsoft Office Word</Application>
  <DocSecurity>0</DocSecurity>
  <Lines>57</Lines>
  <Paragraphs>16</Paragraphs>
  <ScaleCrop>false</ScaleCrop>
  <Company/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2024-09-26T09:22:00Z</dcterms:created>
  <dcterms:modified xsi:type="dcterms:W3CDTF">2024-09-26T09:23:00Z</dcterms:modified>
</cp:coreProperties>
</file>