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14" w:rsidRPr="003F439A" w:rsidRDefault="003D5098" w:rsidP="00537F14">
      <w:pPr>
        <w:pStyle w:val="a3"/>
        <w:spacing w:before="0" w:beforeAutospacing="0" w:after="0" w:afterAutospacing="0" w:line="300" w:lineRule="atLeast"/>
        <w:jc w:val="center"/>
        <w:textAlignment w:val="baseline"/>
        <w:rPr>
          <w:rFonts w:ascii="Georgia" w:hAnsi="Georgia"/>
          <w:b/>
          <w:bCs/>
          <w:i/>
          <w:iCs/>
          <w:sz w:val="36"/>
          <w:szCs w:val="36"/>
          <w:bdr w:val="none" w:sz="0" w:space="0" w:color="auto" w:frame="1"/>
        </w:rPr>
      </w:pPr>
      <w:r w:rsidRPr="003F439A">
        <w:rPr>
          <w:rFonts w:ascii="Georgia" w:hAnsi="Georgia"/>
          <w:b/>
          <w:bCs/>
          <w:i/>
          <w:iCs/>
          <w:sz w:val="36"/>
          <w:szCs w:val="36"/>
          <w:bdr w:val="none" w:sz="0" w:space="0" w:color="auto" w:frame="1"/>
        </w:rPr>
        <w:t>Здоровый образ жизни.</w:t>
      </w:r>
      <w:bookmarkStart w:id="0" w:name="_GoBack"/>
      <w:bookmarkEnd w:id="0"/>
    </w:p>
    <w:p w:rsidR="003D5098" w:rsidRPr="003D5098" w:rsidRDefault="003D5098" w:rsidP="00537F14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Georgia" w:hAnsi="Georgia"/>
          <w:b/>
          <w:bCs/>
          <w:i/>
          <w:iCs/>
          <w:sz w:val="21"/>
          <w:szCs w:val="21"/>
          <w:bdr w:val="none" w:sz="0" w:space="0" w:color="auto" w:frame="1"/>
        </w:rPr>
      </w:pPr>
    </w:p>
    <w:p w:rsidR="00537F14" w:rsidRPr="003D5098" w:rsidRDefault="00537F14" w:rsidP="00537F14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Georgia" w:hAnsi="Georgia"/>
          <w:sz w:val="21"/>
          <w:szCs w:val="21"/>
        </w:rPr>
      </w:pPr>
      <w:r w:rsidRPr="003D5098">
        <w:rPr>
          <w:rFonts w:ascii="Georgia" w:hAnsi="Georgia"/>
          <w:b/>
          <w:bCs/>
          <w:i/>
          <w:iCs/>
          <w:sz w:val="21"/>
          <w:szCs w:val="21"/>
          <w:bdr w:val="none" w:sz="0" w:space="0" w:color="auto" w:frame="1"/>
        </w:rPr>
        <w:t>«Здоровье — это драгоценность (и при этом единственная) ради которой действительно стоит не только не жалеть времени, сил, трудов и всяческих благ, но и пожертвовать ради него частицей самой жизни, поскольку жизнь без него становится нестерпимой и унизительной»</w:t>
      </w:r>
    </w:p>
    <w:p w:rsidR="00537F14" w:rsidRDefault="00537F14" w:rsidP="00537F14">
      <w:pPr>
        <w:pStyle w:val="a3"/>
        <w:spacing w:before="0" w:beforeAutospacing="0" w:after="0" w:afterAutospacing="0" w:line="300" w:lineRule="atLeast"/>
        <w:jc w:val="right"/>
        <w:textAlignment w:val="baseline"/>
        <w:rPr>
          <w:rFonts w:ascii="Georgia" w:hAnsi="Georgia"/>
          <w:color w:val="3F3F3F"/>
          <w:sz w:val="21"/>
          <w:szCs w:val="21"/>
        </w:rPr>
      </w:pPr>
      <w:r w:rsidRPr="003D5098">
        <w:rPr>
          <w:rFonts w:ascii="Georgia" w:hAnsi="Georgia"/>
          <w:b/>
          <w:bCs/>
          <w:i/>
          <w:iCs/>
          <w:sz w:val="21"/>
          <w:szCs w:val="21"/>
          <w:bdr w:val="none" w:sz="0" w:space="0" w:color="auto" w:frame="1"/>
        </w:rPr>
        <w:t xml:space="preserve">М. </w:t>
      </w:r>
      <w:proofErr w:type="spellStart"/>
      <w:r w:rsidRPr="003D5098">
        <w:rPr>
          <w:rFonts w:ascii="Georgia" w:hAnsi="Georgia"/>
          <w:b/>
          <w:bCs/>
          <w:i/>
          <w:iCs/>
          <w:sz w:val="21"/>
          <w:szCs w:val="21"/>
          <w:bdr w:val="none" w:sz="0" w:space="0" w:color="auto" w:frame="1"/>
        </w:rPr>
        <w:t>Монтель</w:t>
      </w:r>
      <w:proofErr w:type="spellEnd"/>
    </w:p>
    <w:p w:rsidR="00537F14" w:rsidRDefault="00537F14" w:rsidP="00537F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3F3F3F"/>
          <w:sz w:val="24"/>
          <w:szCs w:val="24"/>
        </w:rPr>
      </w:pP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537F14">
        <w:rPr>
          <w:rFonts w:ascii="Times New Roman" w:hAnsi="Times New Roman" w:cs="Times New Roman"/>
          <w:sz w:val="24"/>
          <w:szCs w:val="24"/>
        </w:rPr>
        <w:t>Наша эпоха — эпоха ярких подвигов и их будут совершать люди, живущие радостной жизнью, правильно относящихся к своему здоровью.</w:t>
      </w:r>
    </w:p>
    <w:p w:rsidR="00537F14" w:rsidRPr="00537F14" w:rsidRDefault="00537F14" w:rsidP="00537F14">
      <w:pPr>
        <w:pStyle w:val="a3"/>
        <w:spacing w:before="0" w:beforeAutospacing="0" w:after="75" w:afterAutospacing="0" w:line="300" w:lineRule="atLeast"/>
        <w:jc w:val="both"/>
        <w:textAlignment w:val="baseline"/>
      </w:pPr>
      <w:r w:rsidRPr="00537F14">
        <w:t>Современное состояние общества, высочайшие темпы его развития представляют новые, более высокие требования к человеку и его здоровью. Современный человек не имеет права считать себя образованным, не освоив культуры здоровья. Культура здоровья определяет, п</w:t>
      </w:r>
      <w:r w:rsidRPr="00537F14">
        <w:t xml:space="preserve">режде всего, умение </w:t>
      </w:r>
      <w:proofErr w:type="gramStart"/>
      <w:r w:rsidRPr="00537F14">
        <w:t>жить</w:t>
      </w:r>
      <w:proofErr w:type="gramEnd"/>
      <w:r w:rsidRPr="00537F14">
        <w:t xml:space="preserve"> не вредя своему организму, а принося ему пользу. Здоровье — это не только отсутствие болезней. это состояние оптимальной работоспособности, творческой отдачи, эмоционального тонуса, того, что создаёт фундамент будущего.</w:t>
      </w:r>
    </w:p>
    <w:p w:rsidR="003D5098" w:rsidRDefault="003D5098" w:rsidP="00537F14">
      <w:pPr>
        <w:pStyle w:val="a3"/>
        <w:spacing w:before="0" w:beforeAutospacing="0" w:after="75" w:afterAutospacing="0" w:line="300" w:lineRule="atLeast"/>
        <w:jc w:val="both"/>
        <w:textAlignment w:val="baseline"/>
      </w:pPr>
    </w:p>
    <w:p w:rsidR="00537F14" w:rsidRPr="00537F14" w:rsidRDefault="00537F14" w:rsidP="00537F14">
      <w:pPr>
        <w:pStyle w:val="a3"/>
        <w:spacing w:before="0" w:beforeAutospacing="0" w:after="75" w:afterAutospacing="0" w:line="300" w:lineRule="atLeast"/>
        <w:jc w:val="both"/>
        <w:textAlignment w:val="baseline"/>
      </w:pPr>
      <w:r w:rsidRPr="00537F14">
        <w:t>Дошкольный возраст является решающим в формировании фундамента физического и психического здоровья. Именно в этот период идёт интенсивное развитие органов и становление функциональных систем органов и становление функциональной системы организма, закладываются основные черты личности, формируется характер. В настоящее время на фоне экологического и социального неблагополучия отмечается ухудшения здоровья. Большинство выпускников детских садов приходят в школу недостаточно готовыми к обучению с точки зрения психофизического и социального здоровья.</w:t>
      </w:r>
    </w:p>
    <w:p w:rsidR="003D5098" w:rsidRDefault="003D5098" w:rsidP="00537F14">
      <w:pPr>
        <w:pStyle w:val="a3"/>
        <w:spacing w:before="0" w:beforeAutospacing="0" w:after="75" w:afterAutospacing="0" w:line="300" w:lineRule="atLeast"/>
        <w:jc w:val="both"/>
        <w:textAlignment w:val="baseline"/>
      </w:pPr>
    </w:p>
    <w:p w:rsidR="00537F14" w:rsidRPr="00537F14" w:rsidRDefault="00537F14" w:rsidP="00537F14">
      <w:pPr>
        <w:pStyle w:val="a3"/>
        <w:spacing w:before="0" w:beforeAutospacing="0" w:after="75" w:afterAutospacing="0" w:line="300" w:lineRule="atLeast"/>
        <w:jc w:val="both"/>
        <w:textAlignment w:val="baseline"/>
      </w:pPr>
      <w:r w:rsidRPr="00537F14">
        <w:t xml:space="preserve">В вопросах оздоровления детей рука об руку должны идти медики, педагоги, психологи, специалисты и родители. Основной задачей должно стать воспитание </w:t>
      </w:r>
      <w:r w:rsidRPr="00537F14">
        <w:t xml:space="preserve">здорового образа жизни у детей, </w:t>
      </w:r>
      <w:r w:rsidRPr="00537F14">
        <w:t>потребности быть здоровым, беречь и укреплять здоровье, ценить счастье здоровья.</w:t>
      </w:r>
    </w:p>
    <w:p w:rsidR="003D5098" w:rsidRDefault="003D5098" w:rsidP="00537F14">
      <w:pPr>
        <w:pStyle w:val="a3"/>
        <w:spacing w:before="0" w:beforeAutospacing="0" w:after="75" w:afterAutospacing="0" w:line="300" w:lineRule="atLeast"/>
        <w:jc w:val="both"/>
        <w:textAlignment w:val="baseline"/>
      </w:pPr>
    </w:p>
    <w:p w:rsidR="00537F14" w:rsidRPr="00537F14" w:rsidRDefault="00537F14" w:rsidP="00537F14">
      <w:pPr>
        <w:pStyle w:val="a3"/>
        <w:spacing w:before="0" w:beforeAutospacing="0" w:after="75" w:afterAutospacing="0" w:line="300" w:lineRule="atLeast"/>
        <w:jc w:val="both"/>
        <w:textAlignment w:val="baseline"/>
      </w:pPr>
      <w:r w:rsidRPr="00537F14">
        <w:t>Оздоровление воспитанников не может быть эффективным, если оно проводится только силами медицинских работников. Эта работа требует тесного сотрудничества с педагогическим персоналом и родителями, поэтому в учреждении с</w:t>
      </w:r>
      <w:r w:rsidRPr="00537F14">
        <w:t xml:space="preserve">оздано </w:t>
      </w:r>
      <w:proofErr w:type="spellStart"/>
      <w:r w:rsidRPr="00537F14">
        <w:t>детско</w:t>
      </w:r>
      <w:proofErr w:type="spellEnd"/>
      <w:r w:rsidRPr="00537F14">
        <w:t xml:space="preserve"> — взрослое</w:t>
      </w:r>
      <w:r w:rsidRPr="00537F14">
        <w:t xml:space="preserve"> сообщество (дети — родители — педагоги</w:t>
      </w:r>
      <w:proofErr w:type="gramStart"/>
      <w:r w:rsidRPr="00537F14">
        <w:t>) .</w:t>
      </w:r>
      <w:proofErr w:type="gramEnd"/>
    </w:p>
    <w:p w:rsidR="003D5098" w:rsidRDefault="003D5098" w:rsidP="00537F14">
      <w:pPr>
        <w:pStyle w:val="a3"/>
        <w:spacing w:before="0" w:beforeAutospacing="0" w:after="75" w:afterAutospacing="0" w:line="300" w:lineRule="atLeast"/>
        <w:jc w:val="both"/>
        <w:textAlignment w:val="baseline"/>
      </w:pPr>
    </w:p>
    <w:p w:rsidR="00537F14" w:rsidRPr="00537F14" w:rsidRDefault="00537F14" w:rsidP="00537F14">
      <w:pPr>
        <w:pStyle w:val="a3"/>
        <w:spacing w:before="0" w:beforeAutospacing="0" w:after="75" w:afterAutospacing="0" w:line="300" w:lineRule="atLeast"/>
        <w:jc w:val="both"/>
        <w:textAlignment w:val="baseline"/>
      </w:pPr>
      <w:r w:rsidRPr="00537F14">
        <w:t xml:space="preserve">В дошкольном возрасте закладываются основы здоровья, формируются двигательные навыки, создаётся фундамент для воспитания физических качеств. В детстве человек осуществляет более напряжённую, более сложную работу, чем взрослый по </w:t>
      </w:r>
      <w:proofErr w:type="spellStart"/>
      <w:r w:rsidRPr="00537F14">
        <w:t>саморефлексии</w:t>
      </w:r>
      <w:proofErr w:type="spellEnd"/>
      <w:r w:rsidRPr="00537F14">
        <w:t xml:space="preserve">, </w:t>
      </w:r>
      <w:proofErr w:type="spellStart"/>
      <w:r w:rsidRPr="00537F14">
        <w:t>самопостроению</w:t>
      </w:r>
      <w:proofErr w:type="spellEnd"/>
      <w:r w:rsidRPr="00537F14">
        <w:t xml:space="preserve">, самоконтролю и </w:t>
      </w:r>
      <w:proofErr w:type="spellStart"/>
      <w:r w:rsidRPr="00537F14">
        <w:t>саморегуляции</w:t>
      </w:r>
      <w:proofErr w:type="spellEnd"/>
      <w:r w:rsidRPr="00537F14">
        <w:t>. Если ребёнок пассивен в этом процессе, то деформируется его социализация, разум его здоровья. Поэтому именно на этом дошкольном возрасте приоритетом является задача воспитания у детей мотивация на здоровье, ориентации их жизненных интересов на здоровый образ жизни.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Дошкольный возраст - один из наиболее ответственных периодов в жизни каждого человека. Именно в этом возрастном периоде закладываются основы здоровья, правильного физического развития, происходит становление двигательных способностей, </w:t>
      </w:r>
      <w:r w:rsidRPr="00537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формируется интерес к физической культуре и спорту, воспитываются личностные, морально - волевые и поведенческие качества.</w:t>
      </w:r>
    </w:p>
    <w:p w:rsidR="003D5098" w:rsidRDefault="003D5098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самого раннего детства формируется культура здоровья посредством способности к подражанию. От стиля жизни родителей зависит ориентация ребенка на самостоятельное ведение здорового образа жизни в будущем, на следующих этапах возрастного развития. Воспитательные усилия родителей, инструктора по физической культуре и воспитателей должны быть направлены на создание единого педагогического </w:t>
      </w:r>
      <w:proofErr w:type="spellStart"/>
      <w:r w:rsidRPr="00537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здоровьесозидающего</w:t>
      </w:r>
      <w:proofErr w:type="spellEnd"/>
      <w:r w:rsidRPr="00537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пространства в семье и детском саду. Я надеюсь, что в </w:t>
      </w:r>
      <w:r w:rsidR="003D5098" w:rsidRPr="00537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результате нашей</w:t>
      </w:r>
      <w:r w:rsidRPr="00537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совместной </w:t>
      </w:r>
      <w:proofErr w:type="gramStart"/>
      <w:r w:rsidRPr="00537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деятельности  возникнет</w:t>
      </w:r>
      <w:proofErr w:type="gramEnd"/>
      <w:r w:rsidRPr="00537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особая дружеская атмосфера сотрудничества, способствующая творческому развитию детей, повышению их активности и эффективному формированию культуры здоровья.</w:t>
      </w:r>
    </w:p>
    <w:p w:rsidR="00537F14" w:rsidRDefault="00537F14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F439A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6EF2A3E" wp14:editId="603477BF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98" w:rsidRDefault="003D5098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439A" w:rsidRDefault="003F439A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439A" w:rsidRDefault="003F439A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7F14" w:rsidRPr="00537F14" w:rsidRDefault="00537F14" w:rsidP="00537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Советы родителям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1.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–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2.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Высокая самооценка – один из мощных стимулов для ребёнка выполнять любую работу, будь то домашнее задание или утренняя гигиеническая гимнастика. Всемерно поддерживайте в своём ребёнке высокую самооценку -поощряйте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– не должно быть противоположных распоряжений (мама – «хватит бегать»; папа – «побегай ещё минут пять»). Если это происходит, ни о каком положительном отношении ребёнка к физкультуре просто не может быть и речи.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3.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4.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5.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желание и мнения.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6.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7.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меняйте слишком часто набор физических упражнений. Если комплекс ребёнку нравится, пусть он выполняет его как можно дольше, чтобы прочно усвоить тот или иной навык, движение.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8.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Важно соблюдать культуру физических упражнений. Ни в коем случае не должно быть расхлябанности, небрежности, исполнения спустя рукава. Всё должно делаться «взаправду».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9.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537F14" w:rsidRP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10.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Три незыблемых закона должны сопровождать вас в воспитании ребёнка: понимание, любовь и терпение.</w:t>
      </w:r>
    </w:p>
    <w:p w:rsidR="00537F14" w:rsidRDefault="00537F14" w:rsidP="00537F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11.</w:t>
      </w:r>
      <w:r w:rsidRPr="00537F14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Хотите, чтобы ваш ребенок проводил меньше времени за компьютером и у телевизора – отдайте его в спортивную секцию</w:t>
      </w:r>
    </w:p>
    <w:p w:rsidR="003D5098" w:rsidRDefault="003D5098" w:rsidP="003D5098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0C6" w:rsidRPr="003D5098" w:rsidRDefault="003D5098" w:rsidP="003D509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D50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Инструктор по физической культуре: </w:t>
      </w:r>
      <w:proofErr w:type="spellStart"/>
      <w:r w:rsidRPr="003D50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Левичева</w:t>
      </w:r>
      <w:proofErr w:type="spellEnd"/>
      <w:r w:rsidRPr="003D50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Екатерина Игоревна.</w:t>
      </w:r>
    </w:p>
    <w:sectPr w:rsidR="000760C6" w:rsidRPr="003D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50"/>
    <w:rsid w:val="000760C6"/>
    <w:rsid w:val="003D5098"/>
    <w:rsid w:val="003F439A"/>
    <w:rsid w:val="00537F14"/>
    <w:rsid w:val="00B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2F1AE-0ADE-441D-8254-686FD3CC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3</cp:revision>
  <dcterms:created xsi:type="dcterms:W3CDTF">2016-09-22T05:34:00Z</dcterms:created>
  <dcterms:modified xsi:type="dcterms:W3CDTF">2016-09-22T05:59:00Z</dcterms:modified>
</cp:coreProperties>
</file>