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FB" w:rsidRPr="00203E60" w:rsidRDefault="002D07C2" w:rsidP="002D07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03E60"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  <w:t>Собираемся на урок физической культуры!</w:t>
      </w:r>
    </w:p>
    <w:p w:rsidR="00713F05" w:rsidRPr="00713F05" w:rsidRDefault="00203E60" w:rsidP="00713F05">
      <w:r>
        <w:rPr>
          <w:noProof/>
          <w:lang w:eastAsia="ru-RU"/>
        </w:rPr>
        <w:drawing>
          <wp:inline distT="0" distB="0" distL="0" distR="0" wp14:anchorId="78A91C58" wp14:editId="76B25593">
            <wp:extent cx="6315075" cy="3495675"/>
            <wp:effectExtent l="0" t="0" r="9525" b="9525"/>
            <wp:docPr id="5" name="Рисунок 5" descr="Физкультурно-оздоровительные мероприятия в Детском саду | Секреты  физкуль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зкультурно-оздоровительные мероприятия в Детском саду | Секреты  физкультур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827" cy="350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13" w:rsidRPr="00203E60" w:rsidRDefault="001B6913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>Физкультурные занятия - основная форма систематического обучения детей физическим упражнениям. Значение занятий заключается в комплексном формировании культуры движений, систематическом осуществлении оздоровительных, образовательных и воспитательных задач, выполнение которых обеспечивает физическое развитие, функциональное совершенствование организма, укрепление здоровья ребенка, приобретение им правильных двигательных навыков, воспитание физических качеств и эмоционально-положительного отношения к физкультуре и спорту, всестороннее развитие личности.</w:t>
      </w:r>
    </w:p>
    <w:p w:rsidR="001B6913" w:rsidRPr="00203E60" w:rsidRDefault="001B6913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Физкультурное занятие обязательно требует соблюдения техники безопасности при его проведении. Одним из обязательных условий её соблюдения является </w:t>
      </w:r>
      <w:r w:rsidRPr="00203E60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наличие спортивной формы у детей</w:t>
      </w: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1B6913" w:rsidRPr="00203E60" w:rsidRDefault="001B6913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>Ребенок получает полное физическое развитие, учится прыгать, бегать, ползать, лазать. Чтобы вашему ребенку было удобно, необходимо приобрести: футболку, шорты, носочки, удобную спортивную обувь (</w:t>
      </w:r>
      <w:r w:rsidR="00713F05"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>кроссовки</w:t>
      </w: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резиновой подошве или кеды) для занятий физической культурой.</w:t>
      </w:r>
    </w:p>
    <w:p w:rsidR="001B6913" w:rsidRPr="00203E60" w:rsidRDefault="001B6913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Родителям и воспитателям нужно помнить, что во время физических упражнений повышается потоотделение, поэтому если ребенок наденет шорты на колготки, он вспотеет, в связи с этим основным требованием при проведении физкультуры в помещении является обязательное одевание </w:t>
      </w: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носочков. Так же следует знать, что в этой же одежде, в соответствии с санитарными требованиями, нельзя находиться далее в групповой комнате, то есть у вашего ребенка должна быть специальная форма для занятий физкультурой, которая одевается непосредственно перед занятием и снимается после него.</w:t>
      </w:r>
    </w:p>
    <w:p w:rsidR="002D07C2" w:rsidRPr="00203E60" w:rsidRDefault="001B6913" w:rsidP="006531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>Одежда детей должна быть чистая, сухая, из материалов, обладающих хорошей тепло проводимостью, соответствовать размеру ребенка и не стеснять его движений. Обувь должна соответствовать размеру стопы, чтобы не стеснять ногу и не нарушать кровообращение, быть лёгкой и удобной, подошва - мягкой и гибкой.</w:t>
      </w:r>
    </w:p>
    <w:p w:rsidR="00713F05" w:rsidRPr="00203E60" w:rsidRDefault="00713F05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203E6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Спортивная форма для занятий физической культурой:</w:t>
      </w:r>
    </w:p>
    <w:p w:rsidR="00713F05" w:rsidRPr="00203E60" w:rsidRDefault="00713F05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>1.</w:t>
      </w:r>
      <w:r w:rsidRPr="00203E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Футболка</w:t>
      </w: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>. Футболка 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цвета. Это вырабатывает у детей командный дух при проведении эстафет и спортивных праздников.</w:t>
      </w:r>
    </w:p>
    <w:p w:rsidR="00245425" w:rsidRPr="00203E60" w:rsidRDefault="006C4EF1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2096" behindDoc="0" locked="0" layoutInCell="1" allowOverlap="1" wp14:anchorId="616BAAFF" wp14:editId="7A8BD9AA">
            <wp:simplePos x="0" y="0"/>
            <wp:positionH relativeFrom="column">
              <wp:posOffset>1555115</wp:posOffset>
            </wp:positionH>
            <wp:positionV relativeFrom="paragraph">
              <wp:posOffset>198120</wp:posOffset>
            </wp:positionV>
            <wp:extent cx="1104900" cy="924560"/>
            <wp:effectExtent l="0" t="0" r="0" b="8890"/>
            <wp:wrapNone/>
            <wp:docPr id="2" name="Рисунок 2" descr="https://252919.selcdn.ru/shoplot/6447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52919.selcdn.ru/shoplot/6447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425" w:rsidRPr="00203E60" w:rsidRDefault="006C4EF1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6192" behindDoc="0" locked="0" layoutInCell="1" allowOverlap="1" wp14:anchorId="622A5793" wp14:editId="0D6E9652">
            <wp:simplePos x="0" y="0"/>
            <wp:positionH relativeFrom="column">
              <wp:posOffset>3717290</wp:posOffset>
            </wp:positionH>
            <wp:positionV relativeFrom="paragraph">
              <wp:posOffset>39370</wp:posOffset>
            </wp:positionV>
            <wp:extent cx="935990" cy="876300"/>
            <wp:effectExtent l="0" t="0" r="0" b="0"/>
            <wp:wrapNone/>
            <wp:docPr id="3" name="Рисунок 3" descr="Состав:100% хлопок Материал:Кроёный трикотаж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став:100% хлопок Материал:Кроёный трикотаж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425" w:rsidRPr="00203E60" w:rsidRDefault="00245425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45425" w:rsidRPr="00203E60" w:rsidRDefault="00245425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45425" w:rsidRPr="00203E60" w:rsidRDefault="00245425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45425" w:rsidRPr="00203E60" w:rsidRDefault="00245425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13F05" w:rsidRPr="00203E60" w:rsidRDefault="00713F05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r w:rsidRPr="00203E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Шорты</w:t>
      </w: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>. Шорты должны быть не широкие, не ниже колен. Многие дети приходят на занятие в бриджах, джинсах, что мешает им выполнять основные виды движения, такие как прыжки, бег, упражнения на растяжку и т.д.</w:t>
      </w:r>
    </w:p>
    <w:p w:rsidR="00245425" w:rsidRPr="00203E60" w:rsidRDefault="006C4EF1" w:rsidP="006C4EF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6897B30" wp14:editId="4347D181">
            <wp:simplePos x="0" y="0"/>
            <wp:positionH relativeFrom="column">
              <wp:posOffset>2498090</wp:posOffset>
            </wp:positionH>
            <wp:positionV relativeFrom="paragraph">
              <wp:posOffset>53975</wp:posOffset>
            </wp:positionV>
            <wp:extent cx="981075" cy="981075"/>
            <wp:effectExtent l="0" t="0" r="9525" b="9525"/>
            <wp:wrapNone/>
            <wp:docPr id="4" name="Рисунок 4" descr="https://detskie-pokupki.ru/images/cms/data/import_files/3f/3f793e3f-a021-11e3-a508-003067d0a26d_3f793e58-a021-11e3-a508-003067d0a26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etskie-pokupki.ru/images/cms/data/import_files/3f/3f793e3f-a021-11e3-a508-003067d0a26d_3f793e58-a021-11e3-a508-003067d0a26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EF1" w:rsidRPr="00203E60" w:rsidRDefault="006C4EF1" w:rsidP="006C4EF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45425" w:rsidRPr="00203E60" w:rsidRDefault="00245425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C4EF1" w:rsidRPr="00203E60" w:rsidRDefault="006C4EF1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45425" w:rsidRPr="00203E60" w:rsidRDefault="00245425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13F05" w:rsidRPr="00203E60" w:rsidRDefault="00713F05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</w:t>
      </w:r>
      <w:r w:rsidRPr="00203E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Обувь</w:t>
      </w: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Необходимо иметь </w:t>
      </w:r>
      <w:r w:rsidR="006531D5"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>кроссовки</w:t>
      </w: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или кеды на прорезиненной подошве, они не скользят при выполнении упражнений. За счет тонкой подошвы дети невольно проводят профилактику плоскостопия.</w:t>
      </w:r>
    </w:p>
    <w:p w:rsidR="000F5ABA" w:rsidRPr="00203E60" w:rsidRDefault="000F5ABA" w:rsidP="00203E6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F5ABA" w:rsidRPr="00203E60" w:rsidRDefault="00203E60" w:rsidP="00203E6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803578C" wp14:editId="7342686D">
            <wp:extent cx="1243013" cy="828675"/>
            <wp:effectExtent l="0" t="0" r="0" b="0"/>
            <wp:docPr id="6" name="Рисунок 6" descr="Школа 2018: как выбрать обувь для физкультуры - Блог Decath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ла 2018: как выбрать обувь для физкультуры - Блог Decathl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916" cy="83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ABA" w:rsidRPr="00203E60" w:rsidRDefault="000F5ABA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531D5" w:rsidRDefault="00713F05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4. </w:t>
      </w:r>
      <w:r w:rsidRPr="00203E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Носки</w:t>
      </w: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Носки лучше не слишком теплые, предназначенные для частых стирок. </w:t>
      </w:r>
    </w:p>
    <w:p w:rsidR="00203E60" w:rsidRPr="00203E60" w:rsidRDefault="00203E60" w:rsidP="00713F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:rsidR="00713F05" w:rsidRPr="00203E60" w:rsidRDefault="00713F05" w:rsidP="006531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3E60">
        <w:rPr>
          <w:rFonts w:ascii="Times New Roman" w:hAnsi="Times New Roman" w:cs="Times New Roman"/>
          <w:color w:val="000000" w:themeColor="text1"/>
          <w:sz w:val="32"/>
          <w:szCs w:val="32"/>
        </w:rPr>
        <w:t>Давайте приучать детей к спорту вместе и правильно!</w:t>
      </w:r>
    </w:p>
    <w:sectPr w:rsidR="00713F05" w:rsidRPr="00203E60" w:rsidSect="00203E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93"/>
    <w:rsid w:val="000F5ABA"/>
    <w:rsid w:val="001B6913"/>
    <w:rsid w:val="00203E60"/>
    <w:rsid w:val="00245425"/>
    <w:rsid w:val="002D07C2"/>
    <w:rsid w:val="0032167F"/>
    <w:rsid w:val="006531D5"/>
    <w:rsid w:val="006B691C"/>
    <w:rsid w:val="006C4EF1"/>
    <w:rsid w:val="00713F05"/>
    <w:rsid w:val="00A91E93"/>
    <w:rsid w:val="00A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78E1"/>
  <w15:docId w15:val="{19F6B87A-A32C-4560-9A2B-27A8C662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 74</dc:creator>
  <cp:keywords/>
  <dc:description/>
  <cp:lastModifiedBy>Ivan</cp:lastModifiedBy>
  <cp:revision>2</cp:revision>
  <dcterms:created xsi:type="dcterms:W3CDTF">2022-12-06T16:21:00Z</dcterms:created>
  <dcterms:modified xsi:type="dcterms:W3CDTF">2022-12-06T16:21:00Z</dcterms:modified>
</cp:coreProperties>
</file>