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51" w:rsidRDefault="00963251" w:rsidP="00963251">
      <w:pPr>
        <w:ind w:firstLine="567"/>
        <w:jc w:val="both"/>
      </w:pPr>
      <w:bookmarkStart w:id="0" w:name="_GoBack"/>
      <w:bookmarkEnd w:id="0"/>
      <w:r>
        <w:t xml:space="preserve">В связи с возросшей террористической угрозой, убедительная просьба, </w:t>
      </w:r>
      <w:proofErr w:type="gramStart"/>
      <w:r>
        <w:t>будьте  внимательны</w:t>
      </w:r>
      <w:proofErr w:type="gramEnd"/>
      <w:r>
        <w:t>, обращайте внимание на граждан, имеющих различные сумки, свертки и прочее, которые проявляют подозрительную настороженность и беспокойство, пытаются передать эти вещи другим гражданам или избавиться от них иным способом.</w:t>
      </w:r>
    </w:p>
    <w:p w:rsidR="00963251" w:rsidRDefault="00963251" w:rsidP="00963251">
      <w:pPr>
        <w:ind w:firstLine="567"/>
        <w:jc w:val="both"/>
      </w:pPr>
      <w:r>
        <w:t>При обнаружении бесхозных и подозрительных предметов:</w:t>
      </w:r>
    </w:p>
    <w:p w:rsidR="00963251" w:rsidRDefault="00963251" w:rsidP="00963251">
      <w:pPr>
        <w:pStyle w:val="a3"/>
        <w:numPr>
          <w:ilvl w:val="0"/>
          <w:numId w:val="1"/>
        </w:numPr>
        <w:ind w:left="567" w:hanging="11"/>
        <w:jc w:val="both"/>
      </w:pPr>
      <w:r>
        <w:t xml:space="preserve">Немедленно сообщите о предмете администрации поликлиники, ОД ЕДДС города по телефону </w:t>
      </w:r>
      <w:r w:rsidRPr="00966E1B">
        <w:rPr>
          <w:b/>
        </w:rPr>
        <w:t>051</w:t>
      </w:r>
      <w:r>
        <w:t xml:space="preserve">, в полицию по </w:t>
      </w:r>
      <w:r w:rsidR="00966E1B">
        <w:t>телефону</w:t>
      </w:r>
      <w:r w:rsidR="00966E1B">
        <w:t xml:space="preserve"> </w:t>
      </w:r>
      <w:r w:rsidRPr="00966E1B">
        <w:rPr>
          <w:b/>
        </w:rPr>
        <w:t>02</w:t>
      </w:r>
      <w:r>
        <w:t>;</w:t>
      </w:r>
    </w:p>
    <w:p w:rsidR="009A679B" w:rsidRDefault="009A679B" w:rsidP="00963251">
      <w:pPr>
        <w:pStyle w:val="a3"/>
        <w:numPr>
          <w:ilvl w:val="0"/>
          <w:numId w:val="1"/>
        </w:numPr>
        <w:ind w:left="567" w:hanging="11"/>
        <w:jc w:val="both"/>
      </w:pPr>
      <w:r>
        <w:t>Не подходите к обнаруженному предмету и не допускайте других;</w:t>
      </w:r>
    </w:p>
    <w:p w:rsidR="009A679B" w:rsidRDefault="009200EA" w:rsidP="00963251">
      <w:pPr>
        <w:pStyle w:val="a3"/>
        <w:numPr>
          <w:ilvl w:val="0"/>
          <w:numId w:val="1"/>
        </w:numPr>
        <w:ind w:left="567" w:hanging="11"/>
        <w:jc w:val="both"/>
      </w:pPr>
      <w:r>
        <w:t>Оповестите об опасности находящихся радом людей и примите меры к удалению граждан, находящихся в зоне риска на безопасное расстояние не менее 100 метров;</w:t>
      </w:r>
    </w:p>
    <w:p w:rsidR="009200EA" w:rsidRDefault="009200EA" w:rsidP="00963251">
      <w:pPr>
        <w:pStyle w:val="a3"/>
        <w:numPr>
          <w:ilvl w:val="0"/>
          <w:numId w:val="1"/>
        </w:numPr>
        <w:ind w:left="567" w:hanging="11"/>
        <w:jc w:val="both"/>
      </w:pPr>
      <w:r>
        <w:t xml:space="preserve">Исключите использование вблизи подозрительного предмета радиосвязи, мобильных телефонов и др. радиосредств, способных вызвать срабатывание </w:t>
      </w:r>
      <w:proofErr w:type="spellStart"/>
      <w:r>
        <w:t>радиовзрывателя</w:t>
      </w:r>
      <w:proofErr w:type="spellEnd"/>
      <w:r>
        <w:t>;</w:t>
      </w:r>
    </w:p>
    <w:p w:rsidR="00963251" w:rsidRDefault="009200EA" w:rsidP="00963251">
      <w:pPr>
        <w:pStyle w:val="a3"/>
        <w:numPr>
          <w:ilvl w:val="0"/>
          <w:numId w:val="1"/>
        </w:numPr>
        <w:ind w:left="567" w:hanging="11"/>
        <w:jc w:val="both"/>
      </w:pPr>
      <w:r>
        <w:t>Организованно покиньте опасную зону с соблюдением правил техники безопасности, покиньте здание поликлиники;</w:t>
      </w:r>
    </w:p>
    <w:p w:rsidR="009200EA" w:rsidRDefault="009200EA" w:rsidP="00963251">
      <w:pPr>
        <w:pStyle w:val="a3"/>
        <w:numPr>
          <w:ilvl w:val="0"/>
          <w:numId w:val="1"/>
        </w:numPr>
        <w:ind w:left="567" w:hanging="11"/>
        <w:jc w:val="both"/>
      </w:pPr>
      <w:r>
        <w:t>Сохраняйте спокойствие и вежливость, не допуская паники;</w:t>
      </w:r>
    </w:p>
    <w:p w:rsidR="009200EA" w:rsidRDefault="009200EA" w:rsidP="00963251">
      <w:pPr>
        <w:pStyle w:val="a3"/>
        <w:numPr>
          <w:ilvl w:val="0"/>
          <w:numId w:val="1"/>
        </w:numPr>
        <w:ind w:left="567" w:hanging="11"/>
        <w:jc w:val="both"/>
      </w:pPr>
      <w:r>
        <w:t>КАТЕГОРИЧЕСКИ запрещается проводить какие-либо действия с обнаруженным взрывоопасным предметом.</w:t>
      </w:r>
    </w:p>
    <w:p w:rsidR="009200EA" w:rsidRPr="009200EA" w:rsidRDefault="009200EA" w:rsidP="009200EA">
      <w:pPr>
        <w:jc w:val="center"/>
        <w:rPr>
          <w:b/>
        </w:rPr>
      </w:pPr>
      <w:r w:rsidRPr="009200EA">
        <w:rPr>
          <w:b/>
        </w:rPr>
        <w:t>Будьте бдительны!!!</w:t>
      </w:r>
    </w:p>
    <w:p w:rsidR="00963251" w:rsidRDefault="00963251" w:rsidP="00963251">
      <w:pPr>
        <w:ind w:firstLine="567"/>
        <w:jc w:val="both"/>
      </w:pPr>
    </w:p>
    <w:sectPr w:rsidR="0096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E5937"/>
    <w:multiLevelType w:val="hybridMultilevel"/>
    <w:tmpl w:val="DB5C1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51"/>
    <w:rsid w:val="000825AA"/>
    <w:rsid w:val="009200EA"/>
    <w:rsid w:val="00963251"/>
    <w:rsid w:val="00966E1B"/>
    <w:rsid w:val="009A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D8800-7D6A-4B9B-8CFE-C483FA5E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R2D2</cp:lastModifiedBy>
  <cp:revision>4</cp:revision>
  <dcterms:created xsi:type="dcterms:W3CDTF">2015-12-09T07:12:00Z</dcterms:created>
  <dcterms:modified xsi:type="dcterms:W3CDTF">2015-12-09T11:05:00Z</dcterms:modified>
</cp:coreProperties>
</file>