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F3825" w14:textId="77777777" w:rsidR="00F464E5" w:rsidRDefault="008B4198" w:rsidP="00F464E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F464E5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</w:t>
      </w:r>
    </w:p>
    <w:p w14:paraId="0A99DAA8" w14:textId="77777777" w:rsidR="00F464E5" w:rsidRDefault="00A76A07" w:rsidP="00F464E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464E5">
        <w:rPr>
          <w:rFonts w:asciiTheme="majorBidi" w:hAnsiTheme="majorBidi" w:cstheme="majorBidi"/>
          <w:sz w:val="28"/>
          <w:szCs w:val="28"/>
        </w:rPr>
        <w:t xml:space="preserve">Петрозаводского городского округа </w:t>
      </w:r>
    </w:p>
    <w:p w14:paraId="4B661235" w14:textId="77777777" w:rsidR="00DE337C" w:rsidRDefault="00A76A07" w:rsidP="00F464E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464E5">
        <w:rPr>
          <w:rFonts w:asciiTheme="majorBidi" w:hAnsiTheme="majorBidi" w:cstheme="majorBidi"/>
          <w:sz w:val="28"/>
          <w:szCs w:val="28"/>
        </w:rPr>
        <w:t>«Средняя общеобразовательная школа № 35»</w:t>
      </w:r>
    </w:p>
    <w:p w14:paraId="25D5576B" w14:textId="1D080BE5" w:rsidR="00E8602F" w:rsidRDefault="0087608C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editId="58BD20BD">
            <wp:simplePos x="0" y="0"/>
            <wp:positionH relativeFrom="column">
              <wp:posOffset>2773045</wp:posOffset>
            </wp:positionH>
            <wp:positionV relativeFrom="paragraph">
              <wp:posOffset>201295</wp:posOffset>
            </wp:positionV>
            <wp:extent cx="2202815" cy="101854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5E754" w14:textId="6DD11606" w:rsidR="00BA255F" w:rsidRPr="00F464E5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569"/>
      </w:tblGrid>
      <w:tr w:rsidR="006E1004" w:rsidRPr="006E1004" w14:paraId="6D41ABED" w14:textId="77777777" w:rsidTr="00F464E5">
        <w:tc>
          <w:tcPr>
            <w:tcW w:w="4219" w:type="dxa"/>
          </w:tcPr>
          <w:p w14:paraId="66D85B5A" w14:textId="77777777" w:rsidR="006E1004" w:rsidRPr="00F464E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3583BC" w14:textId="77777777" w:rsidR="006E1004" w:rsidRPr="00F464E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410B7653" w14:textId="77777777" w:rsidR="006E1004" w:rsidRPr="00F464E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464E5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14:paraId="6FC71C60" w14:textId="1C790DE2" w:rsidR="008A1E0F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464E5">
              <w:rPr>
                <w:rFonts w:asciiTheme="majorBidi" w:hAnsiTheme="majorBidi" w:cstheme="majorBidi"/>
                <w:sz w:val="24"/>
                <w:szCs w:val="24"/>
              </w:rPr>
              <w:t xml:space="preserve">Протокол № </w:t>
            </w:r>
            <w:r w:rsidR="00A4017B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  <w:p w14:paraId="449880FE" w14:textId="6E4A2C70" w:rsidR="006E1004" w:rsidRPr="00F464E5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F464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A1E0F"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 w:rsidR="00A4017B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="008A1E0F">
              <w:rPr>
                <w:rFonts w:asciiTheme="majorBidi" w:hAnsiTheme="majorBidi" w:cstheme="majorBidi"/>
                <w:sz w:val="24"/>
                <w:szCs w:val="24"/>
              </w:rPr>
              <w:t>» августа 202</w:t>
            </w:r>
            <w:r w:rsidR="00A4017B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8A1E0F">
              <w:rPr>
                <w:rFonts w:asciiTheme="majorBidi" w:hAnsiTheme="majorBidi" w:cstheme="majorBidi"/>
                <w:sz w:val="24"/>
                <w:szCs w:val="24"/>
              </w:rPr>
              <w:t xml:space="preserve"> года</w:t>
            </w:r>
          </w:p>
          <w:p w14:paraId="29995C54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77C400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A72AC3" w14:textId="7221FD87" w:rsidR="007B5622" w:rsidRPr="00F464E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9" w:type="dxa"/>
          </w:tcPr>
          <w:p w14:paraId="742050EE" w14:textId="77777777" w:rsidR="007B5622" w:rsidRPr="00F464E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CDAF5A" w14:textId="5D7077BA" w:rsidR="003A7E5F" w:rsidRPr="00F464E5" w:rsidRDefault="006E1004" w:rsidP="00F464E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6BCCD0F5" w14:textId="77777777" w:rsidR="007B5622" w:rsidRPr="00F464E5" w:rsidRDefault="007B5622" w:rsidP="00F464E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464E5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2B7928DD" w14:textId="70F09D7C" w:rsidR="007B5622" w:rsidRPr="00F464E5" w:rsidRDefault="008A1E0F" w:rsidP="00F464E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</w:t>
            </w:r>
            <w:r w:rsidR="00576DB0">
              <w:rPr>
                <w:rFonts w:asciiTheme="majorBidi" w:hAnsiTheme="majorBidi" w:cstheme="majorBidi"/>
                <w:sz w:val="24"/>
                <w:szCs w:val="24"/>
              </w:rPr>
              <w:t>______________И.А. Рыбина</w:t>
            </w:r>
          </w:p>
          <w:p w14:paraId="62216273" w14:textId="443F2AB7" w:rsidR="008A1E0F" w:rsidRDefault="007B5622" w:rsidP="00F464E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464E5"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8A1E0F">
              <w:rPr>
                <w:rFonts w:asciiTheme="majorBidi" w:hAnsiTheme="majorBidi" w:cstheme="majorBidi"/>
                <w:sz w:val="24"/>
                <w:szCs w:val="24"/>
              </w:rPr>
              <w:t>ом №</w:t>
            </w:r>
            <w:r w:rsidR="003851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7608C">
              <w:rPr>
                <w:rFonts w:asciiTheme="majorBidi" w:hAnsiTheme="majorBidi" w:cstheme="majorBidi"/>
                <w:sz w:val="24"/>
                <w:szCs w:val="24"/>
              </w:rPr>
              <w:t xml:space="preserve">316 </w:t>
            </w:r>
            <w:r w:rsidRPr="00F464E5">
              <w:rPr>
                <w:rFonts w:asciiTheme="majorBidi" w:hAnsiTheme="majorBidi" w:cstheme="majorBidi"/>
                <w:sz w:val="24"/>
                <w:szCs w:val="24"/>
              </w:rPr>
              <w:t>-ОД</w:t>
            </w:r>
            <w:r w:rsidR="00F464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5CAD083" w14:textId="398ADF2C" w:rsidR="007B5622" w:rsidRPr="00F464E5" w:rsidRDefault="007B5622" w:rsidP="00F464E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F464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A1E0F"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 w:rsidR="00A4017B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="008A1E0F">
              <w:rPr>
                <w:rFonts w:asciiTheme="majorBidi" w:hAnsiTheme="majorBidi" w:cstheme="majorBidi"/>
                <w:sz w:val="24"/>
                <w:szCs w:val="24"/>
              </w:rPr>
              <w:t>» августа 202</w:t>
            </w:r>
            <w:r w:rsidR="00A4017B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8A1E0F">
              <w:rPr>
                <w:rFonts w:asciiTheme="majorBidi" w:hAnsiTheme="majorBidi" w:cstheme="majorBidi"/>
                <w:sz w:val="24"/>
                <w:szCs w:val="24"/>
              </w:rPr>
              <w:t xml:space="preserve"> года</w:t>
            </w:r>
          </w:p>
          <w:p w14:paraId="40ADF94C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B6DA2B4" w14:textId="77777777" w:rsidR="00CA5D63" w:rsidRPr="00F464E5" w:rsidRDefault="00CA5D63" w:rsidP="00CA5D63">
      <w:pPr>
        <w:jc w:val="center"/>
        <w:rPr>
          <w:rFonts w:asciiTheme="majorBidi" w:hAnsiTheme="majorBidi" w:cstheme="majorBidi"/>
        </w:rPr>
      </w:pPr>
    </w:p>
    <w:p w14:paraId="080793C2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BC2E14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407C5F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7F030D0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48D6F68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F7CC71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6AAE7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40B4EE64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782A56BB" w14:textId="0DF630FB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A4017B">
        <w:rPr>
          <w:rFonts w:asciiTheme="majorBidi" w:hAnsiTheme="majorBidi" w:cstheme="majorBidi"/>
          <w:sz w:val="28"/>
          <w:szCs w:val="28"/>
        </w:rPr>
        <w:t>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A4017B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0B4E2D10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236C4B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FE5CE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73ED3B8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4D36D3" w14:textId="77777777" w:rsidR="00804FE3" w:rsidRPr="006E1004" w:rsidRDefault="00804FE3" w:rsidP="00F464E5">
      <w:pPr>
        <w:rPr>
          <w:rFonts w:asciiTheme="majorBidi" w:hAnsiTheme="majorBidi" w:cstheme="majorBidi"/>
          <w:sz w:val="28"/>
          <w:szCs w:val="28"/>
        </w:rPr>
      </w:pPr>
    </w:p>
    <w:p w14:paraId="6D3D1597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B7232FF" w14:textId="77777777" w:rsidR="00F464E5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Петрозаводский городской округ,</w:t>
      </w:r>
    </w:p>
    <w:p w14:paraId="471B4544" w14:textId="77777777" w:rsidR="00F464E5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Республика Карелия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7C3D195E" w14:textId="7AEC51DE"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A4017B">
        <w:rPr>
          <w:rFonts w:asciiTheme="majorBidi" w:hAnsiTheme="majorBidi" w:cstheme="majorBidi"/>
          <w:sz w:val="28"/>
          <w:szCs w:val="28"/>
        </w:rPr>
        <w:t>5</w:t>
      </w:r>
    </w:p>
    <w:p w14:paraId="4F0318EB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44DFCD42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8D2274E" w14:textId="77777777"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Петрозаводского городского округа «Средняя общеобразовательная школа № 35»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13ABC5F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Петрозаводского городского округа «Средняя общеобразовательная школа № 35»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1559449B" w14:textId="5456BCE2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Петрозаводского городского округа «Средняя общеобразовательная школа № 35»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</w:t>
      </w:r>
      <w:r w:rsidR="00927F40">
        <w:rPr>
          <w:rFonts w:asciiTheme="majorBidi" w:hAnsiTheme="majorBidi" w:cstheme="majorBidi"/>
          <w:sz w:val="28"/>
          <w:szCs w:val="28"/>
        </w:rPr>
        <w:t>1</w:t>
      </w:r>
      <w:r w:rsidR="00EE0C26" w:rsidRPr="00BA255F">
        <w:rPr>
          <w:rFonts w:asciiTheme="majorBidi" w:hAnsiTheme="majorBidi" w:cstheme="majorBidi"/>
          <w:sz w:val="28"/>
          <w:szCs w:val="28"/>
        </w:rPr>
        <w:t>.09.202</w:t>
      </w:r>
      <w:r w:rsidR="00927F40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31.08.202</w:t>
      </w:r>
      <w:r w:rsidR="00927F40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1CA9BBB6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369300F2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409816DC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14:paraId="25B1D2AF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1EC5878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30AC5B7" w14:textId="77777777" w:rsidR="008E0553" w:rsidRPr="008E0553" w:rsidRDefault="00BF0C5B" w:rsidP="00F464E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Петрозаводского городского округа «Средняя общеобразовательная школа № 35»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5F4FDA51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1577314A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18AAB1E3" w14:textId="43BC999D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</w:t>
      </w:r>
      <w:r w:rsidR="008A1E0F">
        <w:rPr>
          <w:rStyle w:val="markedcontent"/>
          <w:rFonts w:asciiTheme="majorBidi" w:hAnsiTheme="majorBidi" w:cstheme="majorBidi"/>
          <w:sz w:val="28"/>
          <w:szCs w:val="28"/>
        </w:rPr>
        <w:t xml:space="preserve">могут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являт</w:t>
      </w:r>
      <w:r w:rsidR="008A1E0F">
        <w:rPr>
          <w:rStyle w:val="markedcontent"/>
          <w:rFonts w:asciiTheme="majorBidi" w:hAnsiTheme="majorBidi" w:cstheme="majorBidi"/>
          <w:sz w:val="28"/>
          <w:szCs w:val="28"/>
        </w:rPr>
        <w:t>ь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</w:t>
      </w:r>
      <w:proofErr w:type="gramEnd"/>
      <w:r w:rsidR="003851D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отметочными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оцениват</w:t>
      </w:r>
      <w:r w:rsidR="008A1E0F">
        <w:rPr>
          <w:rStyle w:val="markedcontent"/>
          <w:rFonts w:asciiTheme="majorBidi" w:hAnsiTheme="majorBidi" w:cstheme="majorBidi"/>
          <w:sz w:val="28"/>
          <w:szCs w:val="28"/>
        </w:rPr>
        <w:t>ь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ся «зачет» или «незачет» по итогам четверти. </w:t>
      </w:r>
    </w:p>
    <w:p w14:paraId="6777084F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F464E5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Петрозаводского городского округа «Средняя общеобразовательная школа № 35»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5C86BD67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81CF82D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A69B56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4622A0E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A511ABB" w14:textId="1D49F978" w:rsidR="00BE0CF4" w:rsidRDefault="00F60A00" w:rsidP="00576DB0">
      <w:pPr>
        <w:spacing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76DB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576DB0">
        <w:rPr>
          <w:rStyle w:val="markedcontent"/>
          <w:rFonts w:asciiTheme="majorBidi" w:hAnsiTheme="majorBidi" w:cstheme="majorBidi"/>
          <w:sz w:val="28"/>
          <w:szCs w:val="28"/>
        </w:rPr>
        <w:t xml:space="preserve"> СОЦИАЛЬНО-ЭКОНОМИЧЕСКОГО ПРОФИЛЯ</w:t>
      </w:r>
    </w:p>
    <w:p w14:paraId="664C55E2" w14:textId="7390785E" w:rsidR="00576DB0" w:rsidRDefault="00576DB0" w:rsidP="00576DB0">
      <w:pPr>
        <w:spacing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профиле для изучения на углубленном уровне выбраны предметы из предметных областей « Математика и информатика»</w:t>
      </w:r>
      <w:r w:rsidR="00820B67">
        <w:rPr>
          <w:rStyle w:val="markedcontent"/>
          <w:rFonts w:asciiTheme="majorBidi" w:hAnsiTheme="majorBidi" w:cstheme="majorBidi"/>
          <w:sz w:val="28"/>
          <w:szCs w:val="28"/>
        </w:rPr>
        <w:t>, «Общественно-научные предметы»</w:t>
      </w:r>
      <w:r w:rsidR="006B1D18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42"/>
        <w:gridCol w:w="3743"/>
        <w:gridCol w:w="703"/>
        <w:gridCol w:w="3827"/>
        <w:gridCol w:w="2694"/>
      </w:tblGrid>
      <w:tr w:rsidR="00820B67" w14:paraId="6043B9F5" w14:textId="77777777" w:rsidTr="00820B67">
        <w:tc>
          <w:tcPr>
            <w:tcW w:w="3742" w:type="dxa"/>
            <w:vMerge w:val="restart"/>
            <w:shd w:val="clear" w:color="auto" w:fill="D9D9D9"/>
          </w:tcPr>
          <w:p w14:paraId="547B59B7" w14:textId="77777777" w:rsidR="00820B67" w:rsidRDefault="00820B67">
            <w:r>
              <w:rPr>
                <w:b/>
              </w:rPr>
              <w:t>Предметная область</w:t>
            </w:r>
          </w:p>
        </w:tc>
        <w:tc>
          <w:tcPr>
            <w:tcW w:w="3743" w:type="dxa"/>
            <w:vMerge w:val="restart"/>
            <w:shd w:val="clear" w:color="auto" w:fill="D9D9D9"/>
          </w:tcPr>
          <w:p w14:paraId="1B2D9CE5" w14:textId="77777777" w:rsidR="00820B67" w:rsidRDefault="00820B67">
            <w:r>
              <w:rPr>
                <w:b/>
              </w:rPr>
              <w:t>Учебный предмет</w:t>
            </w:r>
          </w:p>
        </w:tc>
        <w:tc>
          <w:tcPr>
            <w:tcW w:w="703" w:type="dxa"/>
            <w:shd w:val="clear" w:color="auto" w:fill="D9D9D9"/>
          </w:tcPr>
          <w:p w14:paraId="7E2A5320" w14:textId="77777777" w:rsidR="00820B67" w:rsidRDefault="00820B67">
            <w:pPr>
              <w:jc w:val="center"/>
              <w:rPr>
                <w:b/>
              </w:rPr>
            </w:pPr>
          </w:p>
        </w:tc>
        <w:tc>
          <w:tcPr>
            <w:tcW w:w="6521" w:type="dxa"/>
            <w:gridSpan w:val="2"/>
            <w:shd w:val="clear" w:color="auto" w:fill="D9D9D9"/>
          </w:tcPr>
          <w:p w14:paraId="3FE8C7BF" w14:textId="31114254" w:rsidR="00820B67" w:rsidRDefault="00820B6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20B67" w14:paraId="1AE84864" w14:textId="77777777" w:rsidTr="00820B67">
        <w:tc>
          <w:tcPr>
            <w:tcW w:w="3742" w:type="dxa"/>
            <w:vMerge/>
          </w:tcPr>
          <w:p w14:paraId="2141E876" w14:textId="77777777" w:rsidR="00820B67" w:rsidRDefault="00820B67"/>
        </w:tc>
        <w:tc>
          <w:tcPr>
            <w:tcW w:w="3743" w:type="dxa"/>
            <w:vMerge/>
          </w:tcPr>
          <w:p w14:paraId="787FC564" w14:textId="77777777" w:rsidR="00820B67" w:rsidRDefault="00820B67"/>
        </w:tc>
        <w:tc>
          <w:tcPr>
            <w:tcW w:w="703" w:type="dxa"/>
            <w:shd w:val="clear" w:color="auto" w:fill="D9D9D9"/>
          </w:tcPr>
          <w:p w14:paraId="4D480338" w14:textId="77777777" w:rsidR="00820B67" w:rsidRDefault="00820B67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D9D9D9"/>
          </w:tcPr>
          <w:p w14:paraId="58C474F4" w14:textId="38C3DED2" w:rsidR="00820B67" w:rsidRDefault="00820B67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94" w:type="dxa"/>
            <w:shd w:val="clear" w:color="auto" w:fill="D9D9D9"/>
          </w:tcPr>
          <w:p w14:paraId="03C79693" w14:textId="77777777" w:rsidR="00820B67" w:rsidRDefault="00820B67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820B67" w14:paraId="67F5F1E6" w14:textId="77777777" w:rsidTr="00820B67">
        <w:tc>
          <w:tcPr>
            <w:tcW w:w="3742" w:type="dxa"/>
            <w:shd w:val="clear" w:color="auto" w:fill="FFFFB3"/>
          </w:tcPr>
          <w:p w14:paraId="2BDAF39B" w14:textId="77777777" w:rsidR="00820B67" w:rsidRDefault="00820B67">
            <w:pPr>
              <w:jc w:val="center"/>
              <w:rPr>
                <w:b/>
              </w:rPr>
            </w:pPr>
          </w:p>
        </w:tc>
        <w:tc>
          <w:tcPr>
            <w:tcW w:w="10967" w:type="dxa"/>
            <w:gridSpan w:val="4"/>
            <w:shd w:val="clear" w:color="auto" w:fill="FFFFB3"/>
          </w:tcPr>
          <w:p w14:paraId="5C2DE6A3" w14:textId="5EB04885" w:rsidR="00820B67" w:rsidRDefault="00820B6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20B67" w14:paraId="63B719F2" w14:textId="77777777" w:rsidTr="00820B67">
        <w:tc>
          <w:tcPr>
            <w:tcW w:w="3742" w:type="dxa"/>
            <w:vMerge w:val="restart"/>
          </w:tcPr>
          <w:p w14:paraId="614DF9F7" w14:textId="77777777" w:rsidR="00820B67" w:rsidRDefault="00820B67">
            <w:r>
              <w:t>Русский язык и литература</w:t>
            </w:r>
          </w:p>
        </w:tc>
        <w:tc>
          <w:tcPr>
            <w:tcW w:w="3743" w:type="dxa"/>
          </w:tcPr>
          <w:p w14:paraId="077B6AC6" w14:textId="77777777" w:rsidR="00820B67" w:rsidRDefault="00820B67">
            <w:r>
              <w:t>Русский язык</w:t>
            </w:r>
          </w:p>
        </w:tc>
        <w:tc>
          <w:tcPr>
            <w:tcW w:w="703" w:type="dxa"/>
          </w:tcPr>
          <w:p w14:paraId="2E87AB41" w14:textId="71284B99" w:rsidR="00820B67" w:rsidRDefault="00820B67">
            <w:pPr>
              <w:jc w:val="center"/>
            </w:pPr>
            <w:r>
              <w:t>Б</w:t>
            </w:r>
          </w:p>
        </w:tc>
        <w:tc>
          <w:tcPr>
            <w:tcW w:w="3827" w:type="dxa"/>
          </w:tcPr>
          <w:p w14:paraId="24BBF2F1" w14:textId="09C03A42" w:rsidR="00820B67" w:rsidRDefault="00820B67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14:paraId="5963C631" w14:textId="77777777" w:rsidR="00820B67" w:rsidRDefault="00820B67">
            <w:pPr>
              <w:jc w:val="center"/>
            </w:pPr>
            <w:r>
              <w:t>2</w:t>
            </w:r>
          </w:p>
        </w:tc>
      </w:tr>
      <w:tr w:rsidR="00820B67" w14:paraId="53AF4B3D" w14:textId="77777777" w:rsidTr="00820B67">
        <w:tc>
          <w:tcPr>
            <w:tcW w:w="3742" w:type="dxa"/>
            <w:vMerge/>
          </w:tcPr>
          <w:p w14:paraId="026B3215" w14:textId="77777777" w:rsidR="00820B67" w:rsidRDefault="00820B67"/>
        </w:tc>
        <w:tc>
          <w:tcPr>
            <w:tcW w:w="3743" w:type="dxa"/>
          </w:tcPr>
          <w:p w14:paraId="656D08F2" w14:textId="77777777" w:rsidR="00820B67" w:rsidRDefault="00820B67">
            <w:r>
              <w:t>Литература</w:t>
            </w:r>
          </w:p>
        </w:tc>
        <w:tc>
          <w:tcPr>
            <w:tcW w:w="703" w:type="dxa"/>
          </w:tcPr>
          <w:p w14:paraId="0E992A55" w14:textId="31E91D6D" w:rsidR="00820B67" w:rsidRDefault="00820B67">
            <w:pPr>
              <w:jc w:val="center"/>
            </w:pPr>
            <w:r>
              <w:t>Б</w:t>
            </w:r>
          </w:p>
        </w:tc>
        <w:tc>
          <w:tcPr>
            <w:tcW w:w="3827" w:type="dxa"/>
          </w:tcPr>
          <w:p w14:paraId="22FD2A66" w14:textId="25C195B6" w:rsidR="00820B67" w:rsidRDefault="00820B67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14:paraId="6550468C" w14:textId="77777777" w:rsidR="00820B67" w:rsidRDefault="00820B67">
            <w:pPr>
              <w:jc w:val="center"/>
            </w:pPr>
            <w:r>
              <w:t>3</w:t>
            </w:r>
          </w:p>
        </w:tc>
      </w:tr>
      <w:tr w:rsidR="00820B67" w14:paraId="11CBF40F" w14:textId="77777777" w:rsidTr="00820B67">
        <w:tc>
          <w:tcPr>
            <w:tcW w:w="3742" w:type="dxa"/>
          </w:tcPr>
          <w:p w14:paraId="06E64FF6" w14:textId="77777777" w:rsidR="00820B67" w:rsidRDefault="00820B67">
            <w:r>
              <w:t>Иностранные языки</w:t>
            </w:r>
          </w:p>
        </w:tc>
        <w:tc>
          <w:tcPr>
            <w:tcW w:w="3743" w:type="dxa"/>
          </w:tcPr>
          <w:p w14:paraId="4C9639F4" w14:textId="77777777" w:rsidR="00820B67" w:rsidRDefault="00820B67">
            <w:r>
              <w:t>Иностранный язык</w:t>
            </w:r>
          </w:p>
        </w:tc>
        <w:tc>
          <w:tcPr>
            <w:tcW w:w="703" w:type="dxa"/>
          </w:tcPr>
          <w:p w14:paraId="19D78342" w14:textId="571AA75A" w:rsidR="00820B67" w:rsidRDefault="00820B67">
            <w:pPr>
              <w:jc w:val="center"/>
            </w:pPr>
            <w:r>
              <w:t>Б</w:t>
            </w:r>
          </w:p>
        </w:tc>
        <w:tc>
          <w:tcPr>
            <w:tcW w:w="3827" w:type="dxa"/>
          </w:tcPr>
          <w:p w14:paraId="3A3A1836" w14:textId="24F9AFBC" w:rsidR="00820B67" w:rsidRDefault="00820B67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14:paraId="61BFAFE6" w14:textId="77777777" w:rsidR="00820B67" w:rsidRDefault="00820B67">
            <w:pPr>
              <w:jc w:val="center"/>
            </w:pPr>
            <w:r>
              <w:t>3</w:t>
            </w:r>
          </w:p>
        </w:tc>
      </w:tr>
      <w:tr w:rsidR="00820B67" w14:paraId="0FFB31F5" w14:textId="77777777" w:rsidTr="00820B67">
        <w:tc>
          <w:tcPr>
            <w:tcW w:w="3742" w:type="dxa"/>
            <w:vMerge w:val="restart"/>
          </w:tcPr>
          <w:p w14:paraId="585E8D55" w14:textId="77777777" w:rsidR="00820B67" w:rsidRDefault="00820B67">
            <w:r>
              <w:t>Математика и информатика</w:t>
            </w:r>
          </w:p>
        </w:tc>
        <w:tc>
          <w:tcPr>
            <w:tcW w:w="3743" w:type="dxa"/>
          </w:tcPr>
          <w:p w14:paraId="3E60E453" w14:textId="6655BE1D" w:rsidR="00820B67" w:rsidRDefault="00820B67">
            <w:r>
              <w:t>Алгебра и начала математического анализа</w:t>
            </w:r>
          </w:p>
        </w:tc>
        <w:tc>
          <w:tcPr>
            <w:tcW w:w="703" w:type="dxa"/>
          </w:tcPr>
          <w:p w14:paraId="73F6D847" w14:textId="34930FD9" w:rsidR="00820B67" w:rsidRPr="0087608C" w:rsidRDefault="00820B67">
            <w:pPr>
              <w:jc w:val="center"/>
              <w:rPr>
                <w:b/>
              </w:rPr>
            </w:pPr>
            <w:r w:rsidRPr="0087608C">
              <w:rPr>
                <w:b/>
              </w:rPr>
              <w:t>У</w:t>
            </w:r>
          </w:p>
        </w:tc>
        <w:tc>
          <w:tcPr>
            <w:tcW w:w="3827" w:type="dxa"/>
          </w:tcPr>
          <w:p w14:paraId="262413F4" w14:textId="7BD34B26" w:rsidR="00820B67" w:rsidRDefault="00820B67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511E3C46" w14:textId="77777777" w:rsidR="00820B67" w:rsidRDefault="00820B67">
            <w:pPr>
              <w:jc w:val="center"/>
            </w:pPr>
            <w:r>
              <w:t>4</w:t>
            </w:r>
          </w:p>
        </w:tc>
      </w:tr>
      <w:tr w:rsidR="00820B67" w14:paraId="02F3818D" w14:textId="77777777" w:rsidTr="00820B67">
        <w:tc>
          <w:tcPr>
            <w:tcW w:w="3742" w:type="dxa"/>
            <w:vMerge/>
          </w:tcPr>
          <w:p w14:paraId="32B84664" w14:textId="77777777" w:rsidR="00820B67" w:rsidRDefault="00820B67"/>
        </w:tc>
        <w:tc>
          <w:tcPr>
            <w:tcW w:w="3743" w:type="dxa"/>
          </w:tcPr>
          <w:p w14:paraId="6271419E" w14:textId="143E5C29" w:rsidR="00820B67" w:rsidRDefault="00820B67">
            <w:r>
              <w:t xml:space="preserve">Геометрия </w:t>
            </w:r>
          </w:p>
        </w:tc>
        <w:tc>
          <w:tcPr>
            <w:tcW w:w="703" w:type="dxa"/>
          </w:tcPr>
          <w:p w14:paraId="6662A178" w14:textId="37624D5D" w:rsidR="00820B67" w:rsidRPr="0087608C" w:rsidRDefault="00820B67">
            <w:pPr>
              <w:jc w:val="center"/>
              <w:rPr>
                <w:b/>
              </w:rPr>
            </w:pPr>
            <w:r w:rsidRPr="0087608C">
              <w:rPr>
                <w:b/>
              </w:rPr>
              <w:t>У</w:t>
            </w:r>
          </w:p>
        </w:tc>
        <w:tc>
          <w:tcPr>
            <w:tcW w:w="3827" w:type="dxa"/>
          </w:tcPr>
          <w:p w14:paraId="2DEF3BB1" w14:textId="5FD41626" w:rsidR="00820B67" w:rsidRDefault="00820B67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14:paraId="4DD1C15A" w14:textId="77777777" w:rsidR="00820B67" w:rsidRDefault="00820B67">
            <w:pPr>
              <w:jc w:val="center"/>
            </w:pPr>
            <w:r>
              <w:t>3</w:t>
            </w:r>
          </w:p>
        </w:tc>
      </w:tr>
      <w:tr w:rsidR="00820B67" w14:paraId="52D862C6" w14:textId="77777777" w:rsidTr="00820B67">
        <w:tc>
          <w:tcPr>
            <w:tcW w:w="3742" w:type="dxa"/>
            <w:vMerge/>
          </w:tcPr>
          <w:p w14:paraId="52BDA842" w14:textId="77777777" w:rsidR="00820B67" w:rsidRDefault="00820B67"/>
        </w:tc>
        <w:tc>
          <w:tcPr>
            <w:tcW w:w="3743" w:type="dxa"/>
          </w:tcPr>
          <w:p w14:paraId="50ECC1FF" w14:textId="6B7BC877" w:rsidR="00820B67" w:rsidRDefault="00820B67">
            <w:r>
              <w:t xml:space="preserve">Вероятность и статистика </w:t>
            </w:r>
          </w:p>
        </w:tc>
        <w:tc>
          <w:tcPr>
            <w:tcW w:w="703" w:type="dxa"/>
          </w:tcPr>
          <w:p w14:paraId="5F63F9A7" w14:textId="513EB2AA" w:rsidR="00820B67" w:rsidRPr="0087608C" w:rsidRDefault="00820B67">
            <w:pPr>
              <w:jc w:val="center"/>
              <w:rPr>
                <w:b/>
              </w:rPr>
            </w:pPr>
            <w:r w:rsidRPr="0087608C">
              <w:rPr>
                <w:b/>
              </w:rPr>
              <w:t>У</w:t>
            </w:r>
          </w:p>
        </w:tc>
        <w:tc>
          <w:tcPr>
            <w:tcW w:w="3827" w:type="dxa"/>
          </w:tcPr>
          <w:p w14:paraId="25DB3233" w14:textId="70D9677C" w:rsidR="00820B67" w:rsidRDefault="00820B67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65218AD8" w14:textId="77777777" w:rsidR="00820B67" w:rsidRDefault="00820B67">
            <w:pPr>
              <w:jc w:val="center"/>
            </w:pPr>
            <w:r>
              <w:t>1</w:t>
            </w:r>
          </w:p>
        </w:tc>
      </w:tr>
      <w:tr w:rsidR="00820B67" w14:paraId="57CF1C91" w14:textId="77777777" w:rsidTr="00820B67">
        <w:tc>
          <w:tcPr>
            <w:tcW w:w="3742" w:type="dxa"/>
            <w:vMerge/>
          </w:tcPr>
          <w:p w14:paraId="52522BC2" w14:textId="77777777" w:rsidR="00820B67" w:rsidRDefault="00820B67"/>
        </w:tc>
        <w:tc>
          <w:tcPr>
            <w:tcW w:w="3743" w:type="dxa"/>
          </w:tcPr>
          <w:p w14:paraId="3565858C" w14:textId="77777777" w:rsidR="00820B67" w:rsidRDefault="00820B67">
            <w:r>
              <w:t>Информатика</w:t>
            </w:r>
          </w:p>
        </w:tc>
        <w:tc>
          <w:tcPr>
            <w:tcW w:w="703" w:type="dxa"/>
          </w:tcPr>
          <w:p w14:paraId="1716789E" w14:textId="332AEA1B" w:rsidR="00820B67" w:rsidRDefault="00820B67">
            <w:pPr>
              <w:jc w:val="center"/>
            </w:pPr>
            <w:r>
              <w:t>Б</w:t>
            </w:r>
          </w:p>
        </w:tc>
        <w:tc>
          <w:tcPr>
            <w:tcW w:w="3827" w:type="dxa"/>
          </w:tcPr>
          <w:p w14:paraId="12C11E0F" w14:textId="196D7461" w:rsidR="00820B67" w:rsidRDefault="00820B67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2694" w:type="dxa"/>
          </w:tcPr>
          <w:p w14:paraId="15AAE2E5" w14:textId="77777777" w:rsidR="00820B67" w:rsidRDefault="00820B67">
            <w:pPr>
              <w:jc w:val="center"/>
            </w:pPr>
            <w:r>
              <w:t>1</w:t>
            </w:r>
          </w:p>
        </w:tc>
      </w:tr>
      <w:tr w:rsidR="00820B67" w14:paraId="1AAB9BEF" w14:textId="77777777" w:rsidTr="00820B67">
        <w:tc>
          <w:tcPr>
            <w:tcW w:w="3742" w:type="dxa"/>
            <w:vMerge w:val="restart"/>
          </w:tcPr>
          <w:p w14:paraId="3F87DB6A" w14:textId="77777777" w:rsidR="00820B67" w:rsidRDefault="00820B67">
            <w:r>
              <w:t>Общественно-научные предметы</w:t>
            </w:r>
          </w:p>
        </w:tc>
        <w:tc>
          <w:tcPr>
            <w:tcW w:w="3743" w:type="dxa"/>
          </w:tcPr>
          <w:p w14:paraId="59F94B32" w14:textId="77777777" w:rsidR="00820B67" w:rsidRDefault="00820B67">
            <w:r>
              <w:t>История</w:t>
            </w:r>
          </w:p>
        </w:tc>
        <w:tc>
          <w:tcPr>
            <w:tcW w:w="703" w:type="dxa"/>
          </w:tcPr>
          <w:p w14:paraId="21148AAE" w14:textId="1063D631" w:rsidR="00820B67" w:rsidRDefault="00820B67">
            <w:pPr>
              <w:jc w:val="center"/>
            </w:pPr>
            <w:r>
              <w:t>Б</w:t>
            </w:r>
          </w:p>
        </w:tc>
        <w:tc>
          <w:tcPr>
            <w:tcW w:w="3827" w:type="dxa"/>
          </w:tcPr>
          <w:p w14:paraId="4BC6A743" w14:textId="541E14E5" w:rsidR="00820B67" w:rsidRDefault="00820B67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14:paraId="1F0B96F9" w14:textId="77777777" w:rsidR="00820B67" w:rsidRDefault="00820B67">
            <w:pPr>
              <w:jc w:val="center"/>
            </w:pPr>
            <w:r>
              <w:t>2</w:t>
            </w:r>
          </w:p>
        </w:tc>
      </w:tr>
      <w:tr w:rsidR="00820B67" w14:paraId="23A053AD" w14:textId="77777777" w:rsidTr="00820B67">
        <w:tc>
          <w:tcPr>
            <w:tcW w:w="3742" w:type="dxa"/>
            <w:vMerge/>
          </w:tcPr>
          <w:p w14:paraId="4489F29F" w14:textId="77777777" w:rsidR="00820B67" w:rsidRDefault="00820B67"/>
        </w:tc>
        <w:tc>
          <w:tcPr>
            <w:tcW w:w="3743" w:type="dxa"/>
          </w:tcPr>
          <w:p w14:paraId="7B2D8C95" w14:textId="58439152" w:rsidR="00820B67" w:rsidRDefault="00820B67">
            <w:r>
              <w:t xml:space="preserve">Обществознание </w:t>
            </w:r>
          </w:p>
        </w:tc>
        <w:tc>
          <w:tcPr>
            <w:tcW w:w="703" w:type="dxa"/>
          </w:tcPr>
          <w:p w14:paraId="574F43CF" w14:textId="611CDB1C" w:rsidR="00820B67" w:rsidRPr="0087608C" w:rsidRDefault="00820B67">
            <w:pPr>
              <w:jc w:val="center"/>
              <w:rPr>
                <w:b/>
              </w:rPr>
            </w:pPr>
            <w:r w:rsidRPr="0087608C">
              <w:rPr>
                <w:b/>
              </w:rPr>
              <w:t>У</w:t>
            </w:r>
          </w:p>
        </w:tc>
        <w:tc>
          <w:tcPr>
            <w:tcW w:w="3827" w:type="dxa"/>
          </w:tcPr>
          <w:p w14:paraId="1D7733A1" w14:textId="2C1907DC" w:rsidR="00820B67" w:rsidRDefault="00820B67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010478F1" w14:textId="77777777" w:rsidR="00820B67" w:rsidRDefault="00820B67">
            <w:pPr>
              <w:jc w:val="center"/>
            </w:pPr>
            <w:r>
              <w:t>4</w:t>
            </w:r>
          </w:p>
        </w:tc>
      </w:tr>
      <w:tr w:rsidR="00820B67" w14:paraId="390C7A12" w14:textId="77777777" w:rsidTr="00820B67">
        <w:tc>
          <w:tcPr>
            <w:tcW w:w="3742" w:type="dxa"/>
            <w:vMerge/>
          </w:tcPr>
          <w:p w14:paraId="58B6C813" w14:textId="77777777" w:rsidR="00820B67" w:rsidRDefault="00820B67"/>
        </w:tc>
        <w:tc>
          <w:tcPr>
            <w:tcW w:w="3743" w:type="dxa"/>
          </w:tcPr>
          <w:p w14:paraId="77265708" w14:textId="77777777" w:rsidR="00820B67" w:rsidRDefault="00820B67">
            <w:r>
              <w:t>География</w:t>
            </w:r>
          </w:p>
        </w:tc>
        <w:tc>
          <w:tcPr>
            <w:tcW w:w="703" w:type="dxa"/>
          </w:tcPr>
          <w:p w14:paraId="0D859B64" w14:textId="2B0E9BB0" w:rsidR="00820B67" w:rsidRDefault="00820B67">
            <w:pPr>
              <w:jc w:val="center"/>
            </w:pPr>
            <w:r>
              <w:t>Б</w:t>
            </w:r>
          </w:p>
        </w:tc>
        <w:tc>
          <w:tcPr>
            <w:tcW w:w="3827" w:type="dxa"/>
          </w:tcPr>
          <w:p w14:paraId="14E5B310" w14:textId="16E94194" w:rsidR="00820B67" w:rsidRDefault="00820B67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4B1328AE" w14:textId="77777777" w:rsidR="00820B67" w:rsidRDefault="00820B67">
            <w:pPr>
              <w:jc w:val="center"/>
            </w:pPr>
            <w:r>
              <w:t>1</w:t>
            </w:r>
          </w:p>
        </w:tc>
      </w:tr>
      <w:tr w:rsidR="00820B67" w14:paraId="227360C6" w14:textId="77777777" w:rsidTr="00820B67">
        <w:tc>
          <w:tcPr>
            <w:tcW w:w="3742" w:type="dxa"/>
            <w:vMerge w:val="restart"/>
          </w:tcPr>
          <w:p w14:paraId="2EB3DCBB" w14:textId="77777777" w:rsidR="00820B67" w:rsidRDefault="00820B67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3743" w:type="dxa"/>
          </w:tcPr>
          <w:p w14:paraId="4527C3C1" w14:textId="77777777" w:rsidR="00820B67" w:rsidRDefault="00820B67">
            <w:r>
              <w:t>Физика</w:t>
            </w:r>
          </w:p>
        </w:tc>
        <w:tc>
          <w:tcPr>
            <w:tcW w:w="703" w:type="dxa"/>
          </w:tcPr>
          <w:p w14:paraId="79195905" w14:textId="6A777298" w:rsidR="00820B67" w:rsidRDefault="00820B67">
            <w:pPr>
              <w:jc w:val="center"/>
            </w:pPr>
            <w:r>
              <w:t>Б</w:t>
            </w:r>
          </w:p>
        </w:tc>
        <w:tc>
          <w:tcPr>
            <w:tcW w:w="3827" w:type="dxa"/>
          </w:tcPr>
          <w:p w14:paraId="218DAA71" w14:textId="59A70FE3" w:rsidR="00820B67" w:rsidRDefault="00820B67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14:paraId="52D07708" w14:textId="77777777" w:rsidR="00820B67" w:rsidRDefault="00820B67">
            <w:pPr>
              <w:jc w:val="center"/>
            </w:pPr>
            <w:r>
              <w:t>2</w:t>
            </w:r>
          </w:p>
        </w:tc>
      </w:tr>
      <w:tr w:rsidR="00820B67" w14:paraId="2302EFA8" w14:textId="77777777" w:rsidTr="00820B67">
        <w:tc>
          <w:tcPr>
            <w:tcW w:w="3742" w:type="dxa"/>
            <w:vMerge/>
          </w:tcPr>
          <w:p w14:paraId="3F5450DD" w14:textId="77777777" w:rsidR="00820B67" w:rsidRDefault="00820B67"/>
        </w:tc>
        <w:tc>
          <w:tcPr>
            <w:tcW w:w="3743" w:type="dxa"/>
          </w:tcPr>
          <w:p w14:paraId="20AF0C53" w14:textId="77777777" w:rsidR="00820B67" w:rsidRDefault="00820B67">
            <w:r>
              <w:t>Химия</w:t>
            </w:r>
          </w:p>
        </w:tc>
        <w:tc>
          <w:tcPr>
            <w:tcW w:w="703" w:type="dxa"/>
          </w:tcPr>
          <w:p w14:paraId="294293EE" w14:textId="03743240" w:rsidR="00820B67" w:rsidRDefault="00820B67">
            <w:pPr>
              <w:jc w:val="center"/>
            </w:pPr>
            <w:r>
              <w:t>Б</w:t>
            </w:r>
          </w:p>
        </w:tc>
        <w:tc>
          <w:tcPr>
            <w:tcW w:w="3827" w:type="dxa"/>
          </w:tcPr>
          <w:p w14:paraId="76787E0D" w14:textId="5C7901B0" w:rsidR="00820B67" w:rsidRDefault="00820B67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0788B7E1" w14:textId="77777777" w:rsidR="00820B67" w:rsidRDefault="00820B67">
            <w:pPr>
              <w:jc w:val="center"/>
            </w:pPr>
            <w:r>
              <w:t>1</w:t>
            </w:r>
          </w:p>
        </w:tc>
      </w:tr>
      <w:tr w:rsidR="00820B67" w14:paraId="7AD26822" w14:textId="77777777" w:rsidTr="00820B67">
        <w:tc>
          <w:tcPr>
            <w:tcW w:w="3742" w:type="dxa"/>
            <w:vMerge/>
          </w:tcPr>
          <w:p w14:paraId="42B0CD5B" w14:textId="77777777" w:rsidR="00820B67" w:rsidRDefault="00820B67"/>
        </w:tc>
        <w:tc>
          <w:tcPr>
            <w:tcW w:w="3743" w:type="dxa"/>
          </w:tcPr>
          <w:p w14:paraId="13C30749" w14:textId="77777777" w:rsidR="00820B67" w:rsidRDefault="00820B67">
            <w:r>
              <w:t>Биология</w:t>
            </w:r>
          </w:p>
        </w:tc>
        <w:tc>
          <w:tcPr>
            <w:tcW w:w="703" w:type="dxa"/>
          </w:tcPr>
          <w:p w14:paraId="67732246" w14:textId="1BB86C7C" w:rsidR="00820B67" w:rsidRDefault="00820B67">
            <w:pPr>
              <w:jc w:val="center"/>
            </w:pPr>
            <w:r>
              <w:t>Б</w:t>
            </w:r>
          </w:p>
        </w:tc>
        <w:tc>
          <w:tcPr>
            <w:tcW w:w="3827" w:type="dxa"/>
          </w:tcPr>
          <w:p w14:paraId="3BFB2C39" w14:textId="7A31E6E0" w:rsidR="00820B67" w:rsidRDefault="00820B67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2DDC6318" w14:textId="77777777" w:rsidR="00820B67" w:rsidRDefault="00820B67">
            <w:pPr>
              <w:jc w:val="center"/>
            </w:pPr>
            <w:r>
              <w:t>1</w:t>
            </w:r>
          </w:p>
        </w:tc>
      </w:tr>
      <w:tr w:rsidR="00820B67" w14:paraId="5AF660B0" w14:textId="77777777" w:rsidTr="00820B67">
        <w:tc>
          <w:tcPr>
            <w:tcW w:w="3742" w:type="dxa"/>
          </w:tcPr>
          <w:p w14:paraId="62BF2CFF" w14:textId="2DE84B4E" w:rsidR="00820B67" w:rsidRDefault="00820B67">
            <w:r>
              <w:t>Основы безопасности и защиты Родины</w:t>
            </w:r>
          </w:p>
        </w:tc>
        <w:tc>
          <w:tcPr>
            <w:tcW w:w="3743" w:type="dxa"/>
          </w:tcPr>
          <w:p w14:paraId="5B2E23B4" w14:textId="51D679EC" w:rsidR="00820B67" w:rsidRDefault="00820B67">
            <w:r>
              <w:t>Основы безопасности и защиты Родины</w:t>
            </w:r>
          </w:p>
        </w:tc>
        <w:tc>
          <w:tcPr>
            <w:tcW w:w="703" w:type="dxa"/>
          </w:tcPr>
          <w:p w14:paraId="141C8DE7" w14:textId="2C102455" w:rsidR="00820B67" w:rsidRDefault="00820B67">
            <w:pPr>
              <w:jc w:val="center"/>
            </w:pPr>
            <w:r>
              <w:t>Б</w:t>
            </w:r>
          </w:p>
        </w:tc>
        <w:tc>
          <w:tcPr>
            <w:tcW w:w="3827" w:type="dxa"/>
          </w:tcPr>
          <w:p w14:paraId="267CA4C5" w14:textId="024EA34E" w:rsidR="00820B67" w:rsidRDefault="00820B67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16C9E8D8" w14:textId="1DDB9352" w:rsidR="00820B67" w:rsidRDefault="00820B67">
            <w:pPr>
              <w:jc w:val="center"/>
            </w:pPr>
            <w:r>
              <w:t>1</w:t>
            </w:r>
          </w:p>
        </w:tc>
      </w:tr>
      <w:tr w:rsidR="00820B67" w14:paraId="37DD5522" w14:textId="77777777" w:rsidTr="00820B67">
        <w:tc>
          <w:tcPr>
            <w:tcW w:w="3742" w:type="dxa"/>
          </w:tcPr>
          <w:p w14:paraId="74F1C713" w14:textId="165FBD46" w:rsidR="00820B67" w:rsidRDefault="00820B67">
            <w:r>
              <w:t xml:space="preserve">Физическая культура </w:t>
            </w:r>
          </w:p>
        </w:tc>
        <w:tc>
          <w:tcPr>
            <w:tcW w:w="3743" w:type="dxa"/>
          </w:tcPr>
          <w:p w14:paraId="7A6F254D" w14:textId="77777777" w:rsidR="00820B67" w:rsidRDefault="00820B67">
            <w:r>
              <w:t>Физическая культура</w:t>
            </w:r>
          </w:p>
        </w:tc>
        <w:tc>
          <w:tcPr>
            <w:tcW w:w="703" w:type="dxa"/>
          </w:tcPr>
          <w:p w14:paraId="02DE6004" w14:textId="0D26A379" w:rsidR="00820B67" w:rsidRDefault="00820B67">
            <w:pPr>
              <w:jc w:val="center"/>
            </w:pPr>
            <w:r>
              <w:t>Б</w:t>
            </w:r>
          </w:p>
        </w:tc>
        <w:tc>
          <w:tcPr>
            <w:tcW w:w="3827" w:type="dxa"/>
          </w:tcPr>
          <w:p w14:paraId="14F6EF7D" w14:textId="46F6BDDB" w:rsidR="00820B67" w:rsidRDefault="00820B67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14:paraId="604E5345" w14:textId="77777777" w:rsidR="00820B67" w:rsidRDefault="00820B67">
            <w:pPr>
              <w:jc w:val="center"/>
            </w:pPr>
            <w:r>
              <w:t>2</w:t>
            </w:r>
          </w:p>
        </w:tc>
      </w:tr>
      <w:tr w:rsidR="00820B67" w14:paraId="40377395" w14:textId="77777777" w:rsidTr="00820B67">
        <w:tc>
          <w:tcPr>
            <w:tcW w:w="3742" w:type="dxa"/>
          </w:tcPr>
          <w:p w14:paraId="39655830" w14:textId="77777777" w:rsidR="00820B67" w:rsidRDefault="00820B67">
            <w:r>
              <w:t>-----</w:t>
            </w:r>
          </w:p>
        </w:tc>
        <w:tc>
          <w:tcPr>
            <w:tcW w:w="3743" w:type="dxa"/>
          </w:tcPr>
          <w:p w14:paraId="7FF4FD47" w14:textId="77777777" w:rsidR="00820B67" w:rsidRDefault="00820B67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03" w:type="dxa"/>
          </w:tcPr>
          <w:p w14:paraId="42611E9D" w14:textId="7E7C5CED" w:rsidR="00820B67" w:rsidRDefault="00820B67">
            <w:pPr>
              <w:jc w:val="center"/>
            </w:pPr>
            <w:r>
              <w:t>Б</w:t>
            </w:r>
          </w:p>
        </w:tc>
        <w:tc>
          <w:tcPr>
            <w:tcW w:w="3827" w:type="dxa"/>
          </w:tcPr>
          <w:p w14:paraId="74A596CF" w14:textId="6DBB3806" w:rsidR="00820B67" w:rsidRDefault="00820B67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0F977385" w14:textId="77777777" w:rsidR="00820B67" w:rsidRDefault="00820B67">
            <w:pPr>
              <w:jc w:val="center"/>
            </w:pPr>
            <w:r>
              <w:t>0</w:t>
            </w:r>
          </w:p>
        </w:tc>
      </w:tr>
      <w:tr w:rsidR="00820B67" w14:paraId="1A13AE91" w14:textId="77777777" w:rsidTr="00820B67">
        <w:tc>
          <w:tcPr>
            <w:tcW w:w="7485" w:type="dxa"/>
            <w:gridSpan w:val="2"/>
            <w:shd w:val="clear" w:color="auto" w:fill="00FF00"/>
          </w:tcPr>
          <w:p w14:paraId="2A59F2CC" w14:textId="77777777" w:rsidR="00820B67" w:rsidRDefault="00820B67">
            <w:r>
              <w:t>Итого</w:t>
            </w:r>
          </w:p>
        </w:tc>
        <w:tc>
          <w:tcPr>
            <w:tcW w:w="703" w:type="dxa"/>
            <w:shd w:val="clear" w:color="auto" w:fill="00FF00"/>
          </w:tcPr>
          <w:p w14:paraId="0FBE600D" w14:textId="77777777" w:rsidR="00820B67" w:rsidRDefault="00820B67">
            <w:pPr>
              <w:jc w:val="center"/>
            </w:pPr>
          </w:p>
        </w:tc>
        <w:tc>
          <w:tcPr>
            <w:tcW w:w="3827" w:type="dxa"/>
            <w:shd w:val="clear" w:color="auto" w:fill="00FF00"/>
          </w:tcPr>
          <w:p w14:paraId="57C44384" w14:textId="22E03E2F" w:rsidR="00820B67" w:rsidRDefault="00820B67">
            <w:pPr>
              <w:jc w:val="center"/>
            </w:pPr>
            <w:r>
              <w:t>32</w:t>
            </w:r>
          </w:p>
        </w:tc>
        <w:tc>
          <w:tcPr>
            <w:tcW w:w="2694" w:type="dxa"/>
            <w:shd w:val="clear" w:color="auto" w:fill="00FF00"/>
          </w:tcPr>
          <w:p w14:paraId="1F5EFCC4" w14:textId="77777777" w:rsidR="00820B67" w:rsidRDefault="00820B67">
            <w:pPr>
              <w:jc w:val="center"/>
            </w:pPr>
            <w:r>
              <w:t>31</w:t>
            </w:r>
          </w:p>
        </w:tc>
      </w:tr>
      <w:tr w:rsidR="00820B67" w14:paraId="67844A4F" w14:textId="77777777" w:rsidTr="00820B67">
        <w:tc>
          <w:tcPr>
            <w:tcW w:w="3742" w:type="dxa"/>
            <w:shd w:val="clear" w:color="auto" w:fill="FFFFB3"/>
          </w:tcPr>
          <w:p w14:paraId="27F94675" w14:textId="77777777" w:rsidR="00820B67" w:rsidRDefault="00820B67">
            <w:pPr>
              <w:jc w:val="center"/>
              <w:rPr>
                <w:b/>
              </w:rPr>
            </w:pPr>
          </w:p>
        </w:tc>
        <w:tc>
          <w:tcPr>
            <w:tcW w:w="10967" w:type="dxa"/>
            <w:gridSpan w:val="4"/>
            <w:shd w:val="clear" w:color="auto" w:fill="FFFFB3"/>
          </w:tcPr>
          <w:p w14:paraId="001CAF78" w14:textId="1577976F" w:rsidR="00820B67" w:rsidRDefault="00820B6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20B67" w14:paraId="630F72FD" w14:textId="77777777" w:rsidTr="00820B67">
        <w:tc>
          <w:tcPr>
            <w:tcW w:w="7485" w:type="dxa"/>
            <w:gridSpan w:val="2"/>
            <w:shd w:val="clear" w:color="auto" w:fill="D9D9D9"/>
          </w:tcPr>
          <w:p w14:paraId="5923AFFC" w14:textId="77777777" w:rsidR="00820B67" w:rsidRDefault="00820B67">
            <w:r>
              <w:rPr>
                <w:b/>
              </w:rPr>
              <w:t>Наименование учебного курса</w:t>
            </w:r>
          </w:p>
        </w:tc>
        <w:tc>
          <w:tcPr>
            <w:tcW w:w="703" w:type="dxa"/>
            <w:shd w:val="clear" w:color="auto" w:fill="D9D9D9"/>
          </w:tcPr>
          <w:p w14:paraId="18F3C13C" w14:textId="77777777" w:rsidR="00820B67" w:rsidRDefault="00820B67"/>
        </w:tc>
        <w:tc>
          <w:tcPr>
            <w:tcW w:w="3827" w:type="dxa"/>
            <w:shd w:val="clear" w:color="auto" w:fill="D9D9D9"/>
          </w:tcPr>
          <w:p w14:paraId="4923455E" w14:textId="2110B4C6" w:rsidR="00820B67" w:rsidRDefault="00820B67"/>
        </w:tc>
        <w:tc>
          <w:tcPr>
            <w:tcW w:w="2694" w:type="dxa"/>
            <w:shd w:val="clear" w:color="auto" w:fill="D9D9D9"/>
          </w:tcPr>
          <w:p w14:paraId="6928F36C" w14:textId="77777777" w:rsidR="00820B67" w:rsidRDefault="00820B67"/>
        </w:tc>
      </w:tr>
      <w:tr w:rsidR="00820B67" w14:paraId="0DB45D2A" w14:textId="77777777" w:rsidTr="00820B67">
        <w:tc>
          <w:tcPr>
            <w:tcW w:w="7485" w:type="dxa"/>
            <w:gridSpan w:val="2"/>
          </w:tcPr>
          <w:p w14:paraId="62BB3E4E" w14:textId="77777777" w:rsidR="00820B67" w:rsidRDefault="00820B67">
            <w:r>
              <w:t>Практикум по русскому языку</w:t>
            </w:r>
          </w:p>
        </w:tc>
        <w:tc>
          <w:tcPr>
            <w:tcW w:w="703" w:type="dxa"/>
          </w:tcPr>
          <w:p w14:paraId="391AC2B4" w14:textId="77777777" w:rsidR="00820B67" w:rsidRDefault="00820B67">
            <w:pPr>
              <w:jc w:val="center"/>
            </w:pPr>
          </w:p>
        </w:tc>
        <w:tc>
          <w:tcPr>
            <w:tcW w:w="3827" w:type="dxa"/>
          </w:tcPr>
          <w:p w14:paraId="445233D7" w14:textId="5A48E234" w:rsidR="00820B67" w:rsidRDefault="00820B67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209BA276" w14:textId="265B51AD" w:rsidR="00820B67" w:rsidRDefault="00927F40">
            <w:pPr>
              <w:jc w:val="center"/>
            </w:pPr>
            <w:r>
              <w:t>1</w:t>
            </w:r>
          </w:p>
        </w:tc>
      </w:tr>
      <w:tr w:rsidR="00927F40" w14:paraId="18EC8F24" w14:textId="77777777" w:rsidTr="00820B67">
        <w:tc>
          <w:tcPr>
            <w:tcW w:w="7485" w:type="dxa"/>
            <w:gridSpan w:val="2"/>
          </w:tcPr>
          <w:p w14:paraId="7EF5C005" w14:textId="63B1AA6A" w:rsidR="00927F40" w:rsidRDefault="00927F40">
            <w:r>
              <w:t>Социально-экономическая география</w:t>
            </w:r>
          </w:p>
        </w:tc>
        <w:tc>
          <w:tcPr>
            <w:tcW w:w="703" w:type="dxa"/>
          </w:tcPr>
          <w:p w14:paraId="34D468F1" w14:textId="77777777" w:rsidR="00927F40" w:rsidRDefault="00927F40">
            <w:pPr>
              <w:jc w:val="center"/>
            </w:pPr>
          </w:p>
        </w:tc>
        <w:tc>
          <w:tcPr>
            <w:tcW w:w="3827" w:type="dxa"/>
          </w:tcPr>
          <w:p w14:paraId="53CAB965" w14:textId="31E37FC6" w:rsidR="00927F40" w:rsidRDefault="00927F40">
            <w:pPr>
              <w:jc w:val="center"/>
            </w:pPr>
            <w:r>
              <w:t>0</w:t>
            </w:r>
          </w:p>
        </w:tc>
        <w:tc>
          <w:tcPr>
            <w:tcW w:w="2694" w:type="dxa"/>
          </w:tcPr>
          <w:p w14:paraId="23373B59" w14:textId="18592F32" w:rsidR="00927F40" w:rsidRDefault="00927F40">
            <w:pPr>
              <w:jc w:val="center"/>
            </w:pPr>
            <w:r>
              <w:t>1</w:t>
            </w:r>
          </w:p>
        </w:tc>
      </w:tr>
      <w:tr w:rsidR="00820B67" w14:paraId="22F1762A" w14:textId="77777777" w:rsidTr="00820B67">
        <w:tc>
          <w:tcPr>
            <w:tcW w:w="7485" w:type="dxa"/>
            <w:gridSpan w:val="2"/>
          </w:tcPr>
          <w:p w14:paraId="5B66D4FF" w14:textId="77777777" w:rsidR="00820B67" w:rsidRDefault="00820B67">
            <w:r>
              <w:t>Практикум по математике</w:t>
            </w:r>
          </w:p>
        </w:tc>
        <w:tc>
          <w:tcPr>
            <w:tcW w:w="703" w:type="dxa"/>
          </w:tcPr>
          <w:p w14:paraId="33BD48E7" w14:textId="77777777" w:rsidR="00820B67" w:rsidRDefault="00820B67">
            <w:pPr>
              <w:jc w:val="center"/>
            </w:pPr>
          </w:p>
        </w:tc>
        <w:tc>
          <w:tcPr>
            <w:tcW w:w="3827" w:type="dxa"/>
          </w:tcPr>
          <w:p w14:paraId="13061215" w14:textId="52AC36C0" w:rsidR="00820B67" w:rsidRDefault="00820B67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6AF06221" w14:textId="77777777" w:rsidR="00820B67" w:rsidRDefault="00820B67">
            <w:pPr>
              <w:jc w:val="center"/>
            </w:pPr>
            <w:r>
              <w:t>1</w:t>
            </w:r>
          </w:p>
        </w:tc>
      </w:tr>
      <w:tr w:rsidR="00820B67" w14:paraId="7424736B" w14:textId="77777777" w:rsidTr="00820B67">
        <w:tc>
          <w:tcPr>
            <w:tcW w:w="7485" w:type="dxa"/>
            <w:gridSpan w:val="2"/>
            <w:shd w:val="clear" w:color="auto" w:fill="00FF00"/>
          </w:tcPr>
          <w:p w14:paraId="244EEB92" w14:textId="77777777" w:rsidR="00820B67" w:rsidRDefault="00820B67">
            <w:r>
              <w:t>Итого</w:t>
            </w:r>
          </w:p>
        </w:tc>
        <w:tc>
          <w:tcPr>
            <w:tcW w:w="703" w:type="dxa"/>
            <w:shd w:val="clear" w:color="auto" w:fill="00FF00"/>
          </w:tcPr>
          <w:p w14:paraId="1E13D8ED" w14:textId="77777777" w:rsidR="00820B67" w:rsidRDefault="00820B67">
            <w:pPr>
              <w:jc w:val="center"/>
            </w:pPr>
          </w:p>
        </w:tc>
        <w:tc>
          <w:tcPr>
            <w:tcW w:w="3827" w:type="dxa"/>
            <w:shd w:val="clear" w:color="auto" w:fill="00FF00"/>
          </w:tcPr>
          <w:p w14:paraId="02B0105E" w14:textId="7FA2A7FF" w:rsidR="00820B67" w:rsidRDefault="00820B67">
            <w:pPr>
              <w:jc w:val="center"/>
            </w:pPr>
            <w:r>
              <w:t>2</w:t>
            </w:r>
          </w:p>
        </w:tc>
        <w:tc>
          <w:tcPr>
            <w:tcW w:w="2694" w:type="dxa"/>
            <w:shd w:val="clear" w:color="auto" w:fill="00FF00"/>
          </w:tcPr>
          <w:p w14:paraId="37708ED6" w14:textId="77777777" w:rsidR="00820B67" w:rsidRDefault="00820B67">
            <w:pPr>
              <w:jc w:val="center"/>
            </w:pPr>
            <w:r>
              <w:t>3</w:t>
            </w:r>
          </w:p>
        </w:tc>
      </w:tr>
      <w:tr w:rsidR="00820B67" w14:paraId="272A39DA" w14:textId="77777777" w:rsidTr="00820B67">
        <w:tc>
          <w:tcPr>
            <w:tcW w:w="7485" w:type="dxa"/>
            <w:gridSpan w:val="2"/>
            <w:shd w:val="clear" w:color="auto" w:fill="00FF00"/>
          </w:tcPr>
          <w:p w14:paraId="356CD23F" w14:textId="77777777" w:rsidR="00820B67" w:rsidRDefault="00820B67">
            <w:r>
              <w:t>ИТОГО недельная нагрузка</w:t>
            </w:r>
          </w:p>
        </w:tc>
        <w:tc>
          <w:tcPr>
            <w:tcW w:w="703" w:type="dxa"/>
            <w:shd w:val="clear" w:color="auto" w:fill="00FF00"/>
          </w:tcPr>
          <w:p w14:paraId="10DA60B2" w14:textId="77777777" w:rsidR="00820B67" w:rsidRDefault="00820B67">
            <w:pPr>
              <w:jc w:val="center"/>
            </w:pPr>
          </w:p>
        </w:tc>
        <w:tc>
          <w:tcPr>
            <w:tcW w:w="3827" w:type="dxa"/>
            <w:shd w:val="clear" w:color="auto" w:fill="00FF00"/>
          </w:tcPr>
          <w:p w14:paraId="2ACA96D3" w14:textId="7A75B62A" w:rsidR="00820B67" w:rsidRDefault="00820B67">
            <w:pPr>
              <w:jc w:val="center"/>
            </w:pPr>
            <w:r>
              <w:t>34</w:t>
            </w:r>
          </w:p>
        </w:tc>
        <w:tc>
          <w:tcPr>
            <w:tcW w:w="2694" w:type="dxa"/>
            <w:shd w:val="clear" w:color="auto" w:fill="00FF00"/>
          </w:tcPr>
          <w:p w14:paraId="3908F19F" w14:textId="77777777" w:rsidR="00820B67" w:rsidRDefault="00820B67">
            <w:pPr>
              <w:jc w:val="center"/>
            </w:pPr>
            <w:r>
              <w:t>34</w:t>
            </w:r>
          </w:p>
        </w:tc>
      </w:tr>
      <w:tr w:rsidR="00820B67" w14:paraId="6559B2BC" w14:textId="77777777" w:rsidTr="00820B67">
        <w:tc>
          <w:tcPr>
            <w:tcW w:w="7485" w:type="dxa"/>
            <w:gridSpan w:val="2"/>
            <w:shd w:val="clear" w:color="auto" w:fill="FCE3FC"/>
          </w:tcPr>
          <w:p w14:paraId="19FA38EA" w14:textId="77777777" w:rsidR="00820B67" w:rsidRDefault="00820B67">
            <w:r>
              <w:t>Количество учебных недель</w:t>
            </w:r>
          </w:p>
        </w:tc>
        <w:tc>
          <w:tcPr>
            <w:tcW w:w="703" w:type="dxa"/>
            <w:shd w:val="clear" w:color="auto" w:fill="FCE3FC"/>
          </w:tcPr>
          <w:p w14:paraId="680ED30E" w14:textId="77777777" w:rsidR="00820B67" w:rsidRDefault="00820B67">
            <w:pPr>
              <w:jc w:val="center"/>
            </w:pPr>
          </w:p>
        </w:tc>
        <w:tc>
          <w:tcPr>
            <w:tcW w:w="3827" w:type="dxa"/>
            <w:shd w:val="clear" w:color="auto" w:fill="FCE3FC"/>
          </w:tcPr>
          <w:p w14:paraId="2F661EE2" w14:textId="24BC54D2" w:rsidR="00820B67" w:rsidRDefault="00820B67">
            <w:pPr>
              <w:jc w:val="center"/>
            </w:pPr>
            <w:r>
              <w:t>34</w:t>
            </w:r>
          </w:p>
        </w:tc>
        <w:tc>
          <w:tcPr>
            <w:tcW w:w="2694" w:type="dxa"/>
            <w:shd w:val="clear" w:color="auto" w:fill="FCE3FC"/>
          </w:tcPr>
          <w:p w14:paraId="7BBB8E94" w14:textId="77777777" w:rsidR="00820B67" w:rsidRDefault="00820B67">
            <w:pPr>
              <w:jc w:val="center"/>
            </w:pPr>
            <w:r>
              <w:t>34</w:t>
            </w:r>
          </w:p>
        </w:tc>
      </w:tr>
      <w:tr w:rsidR="00820B67" w14:paraId="4640E580" w14:textId="77777777" w:rsidTr="00820B67">
        <w:tc>
          <w:tcPr>
            <w:tcW w:w="7485" w:type="dxa"/>
            <w:gridSpan w:val="2"/>
            <w:shd w:val="clear" w:color="auto" w:fill="FCE3FC"/>
          </w:tcPr>
          <w:p w14:paraId="3D2AB096" w14:textId="77777777" w:rsidR="00820B67" w:rsidRDefault="00820B67">
            <w:r>
              <w:t>Всего часов в год</w:t>
            </w:r>
          </w:p>
        </w:tc>
        <w:tc>
          <w:tcPr>
            <w:tcW w:w="703" w:type="dxa"/>
            <w:shd w:val="clear" w:color="auto" w:fill="FCE3FC"/>
          </w:tcPr>
          <w:p w14:paraId="3BE91444" w14:textId="77777777" w:rsidR="00820B67" w:rsidRDefault="00820B67">
            <w:pPr>
              <w:jc w:val="center"/>
            </w:pPr>
          </w:p>
        </w:tc>
        <w:tc>
          <w:tcPr>
            <w:tcW w:w="3827" w:type="dxa"/>
            <w:shd w:val="clear" w:color="auto" w:fill="FCE3FC"/>
          </w:tcPr>
          <w:p w14:paraId="29C53F9D" w14:textId="1BC3A6F7" w:rsidR="00820B67" w:rsidRDefault="00820B67">
            <w:pPr>
              <w:jc w:val="center"/>
            </w:pPr>
            <w:r>
              <w:t>1156</w:t>
            </w:r>
          </w:p>
        </w:tc>
        <w:tc>
          <w:tcPr>
            <w:tcW w:w="2694" w:type="dxa"/>
            <w:shd w:val="clear" w:color="auto" w:fill="FCE3FC"/>
          </w:tcPr>
          <w:p w14:paraId="0F262AB4" w14:textId="77777777" w:rsidR="00820B67" w:rsidRDefault="00820B67">
            <w:pPr>
              <w:jc w:val="center"/>
            </w:pPr>
            <w:r>
              <w:t>1156</w:t>
            </w:r>
          </w:p>
        </w:tc>
      </w:tr>
    </w:tbl>
    <w:p w14:paraId="42B13C7C" w14:textId="3074405F" w:rsidR="00B7250E" w:rsidRDefault="00B7250E"/>
    <w:p w14:paraId="246A4AD9" w14:textId="77777777" w:rsidR="00B7250E" w:rsidRDefault="006F5BDB">
      <w:r>
        <w:rPr>
          <w:b/>
          <w:sz w:val="32"/>
        </w:rPr>
        <w:t>План внеурочной деятельности (недельный)</w:t>
      </w:r>
    </w:p>
    <w:p w14:paraId="1CC62C98" w14:textId="77777777" w:rsidR="00B7250E" w:rsidRDefault="006F5BDB">
      <w:r>
        <w:t>Муниципальное бюджетное общеобразовательное учреждение  Петрозаводского городского округа «Средняя общеобразовательная школа № 35»</w:t>
      </w:r>
    </w:p>
    <w:p w14:paraId="0781DB77" w14:textId="77777777" w:rsidR="006B1D18" w:rsidRPr="009525D9" w:rsidRDefault="006B1D18" w:rsidP="006B1D1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5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Внеурочная деятельность </w:t>
      </w:r>
      <w:r w:rsidRPr="009525D9">
        <w:rPr>
          <w:rFonts w:ascii="Times New Roman" w:eastAsia="Calibri" w:hAnsi="Times New Roman" w:cs="Times New Roman"/>
          <w:sz w:val="28"/>
          <w:szCs w:val="28"/>
        </w:rPr>
        <w:t>направлена на достижение плани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речня, предлагаемого МОУ «Средняя школа № 35». Осущест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вляется в формах, отличных от урочной (экскурсии, походы, соревнования, посещения театров, музеев, проведение обще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ственно-полезных практик и иные формы).</w:t>
      </w:r>
    </w:p>
    <w:p w14:paraId="1BCD0859" w14:textId="77777777" w:rsidR="006B1D18" w:rsidRPr="009525D9" w:rsidRDefault="006B1D18" w:rsidP="006B1D1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5D9">
        <w:rPr>
          <w:rFonts w:ascii="Times New Roman" w:eastAsia="Calibri" w:hAnsi="Times New Roman" w:cs="Times New Roman"/>
          <w:sz w:val="28"/>
          <w:szCs w:val="28"/>
        </w:rPr>
        <w:t xml:space="preserve">   Организация занятий по направлениям внеурочной деятель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ности является неотъемлемой частью образовательной деятель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ности в образовательной организации. Образовательные орга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 xml:space="preserve">низации, осуществляющие образовательную деятельность, предоставляют </w:t>
      </w:r>
      <w:proofErr w:type="gramStart"/>
      <w:r w:rsidRPr="009525D9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9525D9">
        <w:rPr>
          <w:rFonts w:ascii="Times New Roman" w:eastAsia="Calibri" w:hAnsi="Times New Roman" w:cs="Times New Roman"/>
          <w:sz w:val="28"/>
          <w:szCs w:val="28"/>
        </w:rPr>
        <w:t xml:space="preserve"> возможность выбора широкого спектра занятий, направленных на их развитие.</w:t>
      </w:r>
    </w:p>
    <w:p w14:paraId="23C606F1" w14:textId="77777777" w:rsidR="006B1D18" w:rsidRPr="009525D9" w:rsidRDefault="006B1D18" w:rsidP="006B1D1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5D9">
        <w:rPr>
          <w:rFonts w:ascii="Times New Roman" w:eastAsia="Calibri" w:hAnsi="Times New Roman" w:cs="Times New Roman"/>
          <w:sz w:val="28"/>
          <w:szCs w:val="28"/>
        </w:rPr>
        <w:t>Содержание данных занятий должно формироваться с учётом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т. д.</w:t>
      </w:r>
    </w:p>
    <w:p w14:paraId="7F04FF66" w14:textId="77777777" w:rsidR="006B1D18" w:rsidRDefault="006B1D18" w:rsidP="006B1D1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5D9">
        <w:rPr>
          <w:rFonts w:ascii="Times New Roman" w:eastAsia="Calibri" w:hAnsi="Times New Roman" w:cs="Times New Roman"/>
          <w:sz w:val="28"/>
          <w:szCs w:val="28"/>
        </w:rPr>
        <w:t>При организации внеурочной деятельности обучающихся могут использоваться возможности организаций дополнительного образования (учреждения культуры, спорта). В целях организации внеурочной деятельности образовательная организация может заключать договоры с учреждениями дополнительного образования</w:t>
      </w:r>
    </w:p>
    <w:p w14:paraId="466D8B94" w14:textId="77777777" w:rsidR="006B1D18" w:rsidRDefault="006B1D18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B7250E" w14:paraId="7D55B82C" w14:textId="77777777">
        <w:tc>
          <w:tcPr>
            <w:tcW w:w="7276" w:type="dxa"/>
            <w:vMerge w:val="restart"/>
            <w:shd w:val="clear" w:color="auto" w:fill="D9D9D9"/>
          </w:tcPr>
          <w:p w14:paraId="79A97AD0" w14:textId="77777777" w:rsidR="00B7250E" w:rsidRDefault="006F5BDB">
            <w:r>
              <w:rPr>
                <w:b/>
              </w:rPr>
              <w:t>Учебные курсы</w:t>
            </w:r>
          </w:p>
          <w:p w14:paraId="75D97538" w14:textId="77777777" w:rsidR="00B7250E" w:rsidRDefault="00B7250E"/>
        </w:tc>
        <w:tc>
          <w:tcPr>
            <w:tcW w:w="7276" w:type="dxa"/>
            <w:gridSpan w:val="2"/>
            <w:shd w:val="clear" w:color="auto" w:fill="D9D9D9"/>
          </w:tcPr>
          <w:p w14:paraId="3272E8B2" w14:textId="77777777" w:rsidR="00B7250E" w:rsidRDefault="006F5BD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7250E" w14:paraId="6ADD190D" w14:textId="77777777">
        <w:tc>
          <w:tcPr>
            <w:tcW w:w="7276" w:type="dxa"/>
            <w:vMerge/>
          </w:tcPr>
          <w:p w14:paraId="5C876313" w14:textId="77777777" w:rsidR="00B7250E" w:rsidRDefault="00B7250E"/>
        </w:tc>
        <w:tc>
          <w:tcPr>
            <w:tcW w:w="3638" w:type="dxa"/>
            <w:shd w:val="clear" w:color="auto" w:fill="D9D9D9"/>
          </w:tcPr>
          <w:p w14:paraId="50F0A9BE" w14:textId="77777777" w:rsidR="00B7250E" w:rsidRDefault="006F5BDB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14:paraId="3BACAFB2" w14:textId="77777777" w:rsidR="00B7250E" w:rsidRDefault="006F5BDB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B7250E" w14:paraId="34F3FBF3" w14:textId="77777777">
        <w:tc>
          <w:tcPr>
            <w:tcW w:w="7276" w:type="dxa"/>
          </w:tcPr>
          <w:p w14:paraId="3F16FC50" w14:textId="77777777" w:rsidR="00B7250E" w:rsidRDefault="006F5BDB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</w:tcPr>
          <w:p w14:paraId="6FDA54D0" w14:textId="77777777" w:rsidR="00B7250E" w:rsidRDefault="006F5BD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25F4A1E8" w14:textId="77777777" w:rsidR="00B7250E" w:rsidRDefault="006F5BDB">
            <w:pPr>
              <w:jc w:val="center"/>
            </w:pPr>
            <w:r>
              <w:t>1</w:t>
            </w:r>
          </w:p>
        </w:tc>
      </w:tr>
      <w:tr w:rsidR="00B7250E" w14:paraId="2889F282" w14:textId="77777777">
        <w:tc>
          <w:tcPr>
            <w:tcW w:w="7276" w:type="dxa"/>
          </w:tcPr>
          <w:p w14:paraId="0F157BBD" w14:textId="77777777" w:rsidR="00B7250E" w:rsidRDefault="006F5BDB">
            <w:proofErr w:type="gramStart"/>
            <w:r>
              <w:t>Россия-мои</w:t>
            </w:r>
            <w:proofErr w:type="gramEnd"/>
            <w:r>
              <w:t xml:space="preserve"> горизонты</w:t>
            </w:r>
          </w:p>
        </w:tc>
        <w:tc>
          <w:tcPr>
            <w:tcW w:w="3638" w:type="dxa"/>
          </w:tcPr>
          <w:p w14:paraId="4638A8B3" w14:textId="77777777" w:rsidR="00B7250E" w:rsidRDefault="006F5BD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06ACA6DC" w14:textId="77777777" w:rsidR="00B7250E" w:rsidRDefault="006F5BDB">
            <w:pPr>
              <w:jc w:val="center"/>
            </w:pPr>
            <w:r>
              <w:t>1</w:t>
            </w:r>
          </w:p>
        </w:tc>
      </w:tr>
      <w:tr w:rsidR="00B7250E" w14:paraId="2452182D" w14:textId="77777777">
        <w:tc>
          <w:tcPr>
            <w:tcW w:w="7276" w:type="dxa"/>
            <w:shd w:val="clear" w:color="auto" w:fill="00FF00"/>
          </w:tcPr>
          <w:p w14:paraId="1CD2B50B" w14:textId="77777777" w:rsidR="00B7250E" w:rsidRDefault="006F5BDB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5A7834FF" w14:textId="72F5E9CA" w:rsidR="00B7250E" w:rsidRDefault="003851D3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14:paraId="5095F7D9" w14:textId="0E3DA224" w:rsidR="00B7250E" w:rsidRDefault="003851D3">
            <w:pPr>
              <w:jc w:val="center"/>
            </w:pPr>
            <w:r>
              <w:t>2</w:t>
            </w:r>
          </w:p>
        </w:tc>
      </w:tr>
    </w:tbl>
    <w:p w14:paraId="7C762FBD" w14:textId="77777777" w:rsidR="006F5BDB" w:rsidRDefault="006F5BDB"/>
    <w:sectPr w:rsidR="006F5BD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E6684"/>
    <w:rsid w:val="002F787C"/>
    <w:rsid w:val="00304E84"/>
    <w:rsid w:val="0030678A"/>
    <w:rsid w:val="00307B60"/>
    <w:rsid w:val="0031079C"/>
    <w:rsid w:val="00321939"/>
    <w:rsid w:val="00344318"/>
    <w:rsid w:val="003746B2"/>
    <w:rsid w:val="00374FEA"/>
    <w:rsid w:val="003851D3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76DB0"/>
    <w:rsid w:val="005B15BC"/>
    <w:rsid w:val="005F6A49"/>
    <w:rsid w:val="006136E4"/>
    <w:rsid w:val="00613F43"/>
    <w:rsid w:val="0061648B"/>
    <w:rsid w:val="00631403"/>
    <w:rsid w:val="00632702"/>
    <w:rsid w:val="00641000"/>
    <w:rsid w:val="006560B5"/>
    <w:rsid w:val="00665E27"/>
    <w:rsid w:val="00672D5E"/>
    <w:rsid w:val="006A6072"/>
    <w:rsid w:val="006B1D18"/>
    <w:rsid w:val="006B6902"/>
    <w:rsid w:val="006C21C9"/>
    <w:rsid w:val="006D6035"/>
    <w:rsid w:val="006E1004"/>
    <w:rsid w:val="006F5BDB"/>
    <w:rsid w:val="007031A8"/>
    <w:rsid w:val="00717FFB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20B67"/>
    <w:rsid w:val="008448FF"/>
    <w:rsid w:val="008632FA"/>
    <w:rsid w:val="0087608C"/>
    <w:rsid w:val="008829BA"/>
    <w:rsid w:val="008A1E0F"/>
    <w:rsid w:val="008B4198"/>
    <w:rsid w:val="008E0553"/>
    <w:rsid w:val="00927F40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017B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7250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64E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8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2023-08-29T07:45:00Z</dcterms:created>
  <dcterms:modified xsi:type="dcterms:W3CDTF">2025-09-25T05:06:00Z</dcterms:modified>
</cp:coreProperties>
</file>