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97" w:rsidRDefault="003D5497">
      <w:pPr>
        <w:pStyle w:val="a3"/>
        <w:ind w:left="87"/>
        <w:rPr>
          <w:sz w:val="20"/>
        </w:rPr>
      </w:pPr>
    </w:p>
    <w:p w:rsidR="003D5497" w:rsidRDefault="003D5497">
      <w:pPr>
        <w:pStyle w:val="a3"/>
      </w:pPr>
    </w:p>
    <w:p w:rsidR="000A63AB" w:rsidRPr="000A63AB" w:rsidRDefault="000A63AB" w:rsidP="000A63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 xml:space="preserve">Муниципальное бюджетное общеобразовательное учреждение  </w:t>
      </w:r>
    </w:p>
    <w:p w:rsidR="000A63AB" w:rsidRPr="000A63AB" w:rsidRDefault="000A63AB" w:rsidP="000A63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 xml:space="preserve">Петрозаводского городского округа </w:t>
      </w:r>
    </w:p>
    <w:p w:rsidR="000A63AB" w:rsidRPr="000A63AB" w:rsidRDefault="000A63AB" w:rsidP="000A63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>«Средняя общеобразовательная школа № 35»</w:t>
      </w: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C01CF3A" wp14:editId="2C77C853">
            <wp:simplePos x="0" y="0"/>
            <wp:positionH relativeFrom="column">
              <wp:posOffset>2891679</wp:posOffset>
            </wp:positionH>
            <wp:positionV relativeFrom="paragraph">
              <wp:posOffset>79209</wp:posOffset>
            </wp:positionV>
            <wp:extent cx="2202815" cy="1018540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tbl>
      <w:tblPr>
        <w:tblStyle w:val="a7"/>
        <w:tblW w:w="0" w:type="auto"/>
        <w:tblInd w:w="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536"/>
      </w:tblGrid>
      <w:tr w:rsidR="000A63AB" w:rsidRPr="000A63AB" w:rsidTr="000A63AB">
        <w:tc>
          <w:tcPr>
            <w:tcW w:w="4219" w:type="dxa"/>
          </w:tcPr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</w:p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>РАССМОТРЕНО:</w:t>
            </w:r>
          </w:p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>Педагогический совет</w:t>
            </w:r>
          </w:p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>Протокол №_17</w:t>
            </w:r>
          </w:p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>от «29» августа 2025 года</w:t>
            </w:r>
          </w:p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</w:p>
          <w:p w:rsidR="000A63AB" w:rsidRPr="000A63AB" w:rsidRDefault="000A63AB" w:rsidP="000A63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</w:p>
          <w:p w:rsidR="000A63AB" w:rsidRPr="000A63AB" w:rsidRDefault="000A63AB" w:rsidP="000A63AB">
            <w:pPr>
              <w:jc w:val="right"/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>УТВЕРЖДЕНО:</w:t>
            </w:r>
          </w:p>
          <w:p w:rsidR="000A63AB" w:rsidRPr="000A63AB" w:rsidRDefault="000A63AB" w:rsidP="000A63AB">
            <w:pPr>
              <w:jc w:val="right"/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>Директор школы</w:t>
            </w:r>
          </w:p>
          <w:p w:rsidR="000A63AB" w:rsidRPr="000A63AB" w:rsidRDefault="000A63AB" w:rsidP="000A63AB">
            <w:pPr>
              <w:jc w:val="right"/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>________________И.А. Рыбина</w:t>
            </w:r>
          </w:p>
          <w:p w:rsidR="000A63AB" w:rsidRPr="000A63AB" w:rsidRDefault="000A63AB" w:rsidP="000A63AB">
            <w:pPr>
              <w:jc w:val="right"/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 xml:space="preserve">Приказом № 316 -ОД </w:t>
            </w:r>
          </w:p>
          <w:p w:rsidR="000A63AB" w:rsidRPr="000A63AB" w:rsidRDefault="000A63AB" w:rsidP="000A63AB">
            <w:pPr>
              <w:jc w:val="right"/>
              <w:rPr>
                <w:rFonts w:eastAsia="Calibri"/>
                <w:sz w:val="24"/>
                <w:szCs w:val="24"/>
              </w:rPr>
            </w:pPr>
            <w:r w:rsidRPr="000A63AB">
              <w:rPr>
                <w:rFonts w:eastAsia="Calibri"/>
                <w:sz w:val="24"/>
                <w:szCs w:val="24"/>
              </w:rPr>
              <w:t>от «29» августа 2025 года</w:t>
            </w:r>
          </w:p>
          <w:p w:rsidR="000A63AB" w:rsidRPr="000A63AB" w:rsidRDefault="000A63AB" w:rsidP="000A63A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>УЧЕБНЫЙ ПЛАН</w:t>
      </w:r>
    </w:p>
    <w:p w:rsidR="000A63AB" w:rsidRPr="000A63AB" w:rsidRDefault="008711FC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начального</w:t>
      </w:r>
      <w:r w:rsidR="000A63AB" w:rsidRPr="000A63AB">
        <w:rPr>
          <w:rFonts w:eastAsia="Calibri"/>
          <w:sz w:val="28"/>
          <w:szCs w:val="28"/>
        </w:rPr>
        <w:t xml:space="preserve"> общего образования</w:t>
      </w: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>на 2025 – 2026 учебный год</w:t>
      </w: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>для учащихся с ЗПР (вариант 7.1, 7.2)</w:t>
      </w: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 xml:space="preserve">Петрозаводский городской округ, </w:t>
      </w: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 xml:space="preserve">Республика Карелия </w:t>
      </w:r>
    </w:p>
    <w:p w:rsidR="000A63AB" w:rsidRPr="000A63AB" w:rsidRDefault="000A63AB" w:rsidP="000A63A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0A63AB">
        <w:rPr>
          <w:rFonts w:eastAsia="Calibri"/>
          <w:sz w:val="28"/>
          <w:szCs w:val="28"/>
        </w:rPr>
        <w:t>2025</w:t>
      </w:r>
    </w:p>
    <w:p w:rsidR="003D5497" w:rsidRDefault="003D5497">
      <w:pPr>
        <w:pStyle w:val="a3"/>
      </w:pPr>
    </w:p>
    <w:p w:rsidR="003D5497" w:rsidRDefault="003D5497">
      <w:pPr>
        <w:pStyle w:val="a3"/>
      </w:pPr>
    </w:p>
    <w:p w:rsidR="003D5497" w:rsidRDefault="003D5497">
      <w:pPr>
        <w:pStyle w:val="a3"/>
      </w:pPr>
    </w:p>
    <w:p w:rsidR="003D5497" w:rsidRDefault="003D5497">
      <w:pPr>
        <w:pStyle w:val="a3"/>
      </w:pPr>
    </w:p>
    <w:p w:rsidR="003D5497" w:rsidRDefault="000A63AB">
      <w:pPr>
        <w:pStyle w:val="a3"/>
        <w:spacing w:before="71" w:line="276" w:lineRule="auto"/>
        <w:ind w:left="1274" w:right="408" w:firstLine="707"/>
        <w:jc w:val="both"/>
      </w:pPr>
      <w:r>
        <w:lastRenderedPageBreak/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ФАОП</w:t>
      </w:r>
      <w:r>
        <w:rPr>
          <w:spacing w:val="-9"/>
        </w:rPr>
        <w:t xml:space="preserve"> </w:t>
      </w:r>
      <w:r>
        <w:t>НОО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7.1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7.2) фиксирует</w:t>
      </w:r>
      <w:r>
        <w:rPr>
          <w:spacing w:val="-7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нагрузки,</w:t>
      </w:r>
      <w:r>
        <w:rPr>
          <w:spacing w:val="-4"/>
        </w:rPr>
        <w:t xml:space="preserve"> </w:t>
      </w:r>
      <w:r>
        <w:t>максимальный</w:t>
      </w:r>
      <w:r>
        <w:rPr>
          <w:spacing w:val="-5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t>нагрузки обучающихся, состав и структуру обязательных предметных областей, распределяет</w:t>
      </w:r>
      <w:r>
        <w:rPr>
          <w:spacing w:val="-7"/>
        </w:rPr>
        <w:t xml:space="preserve"> </w:t>
      </w:r>
      <w:r>
        <w:t>учебное время,</w:t>
      </w:r>
      <w:r>
        <w:rPr>
          <w:spacing w:val="-6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по классам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учебным </w:t>
      </w:r>
      <w:r>
        <w:rPr>
          <w:spacing w:val="-2"/>
        </w:rPr>
        <w:t>предметам.</w:t>
      </w:r>
    </w:p>
    <w:p w:rsidR="003D5497" w:rsidRDefault="000A63AB">
      <w:pPr>
        <w:pStyle w:val="a3"/>
        <w:spacing w:before="206" w:line="276" w:lineRule="auto"/>
        <w:ind w:left="1274" w:right="427" w:firstLine="707"/>
        <w:jc w:val="both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выступает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одного из основных механизмов его реализации.</w:t>
      </w:r>
    </w:p>
    <w:p w:rsidR="003D5497" w:rsidRDefault="000A63AB">
      <w:pPr>
        <w:pStyle w:val="a3"/>
        <w:spacing w:before="199" w:line="276" w:lineRule="auto"/>
        <w:ind w:left="1274" w:right="424" w:firstLine="707"/>
        <w:jc w:val="both"/>
      </w:pPr>
      <w:r>
        <w:t>Учебный план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процесса, которые предусмотрены Гигиеническими нормативами и Санитарн</w:t>
      </w:r>
      <w:proofErr w:type="gramStart"/>
      <w:r>
        <w:t>о-</w:t>
      </w:r>
      <w:proofErr w:type="gramEnd"/>
      <w:r>
        <w:t xml:space="preserve"> эпидемиологическими </w:t>
      </w:r>
      <w:r>
        <w:rPr>
          <w:spacing w:val="-2"/>
        </w:rPr>
        <w:t>требованиями.</w:t>
      </w:r>
    </w:p>
    <w:p w:rsidR="003D5497" w:rsidRDefault="000A63AB">
      <w:pPr>
        <w:pStyle w:val="a3"/>
        <w:spacing w:before="199" w:line="276" w:lineRule="auto"/>
        <w:ind w:left="1274" w:right="427" w:firstLine="707"/>
        <w:jc w:val="both"/>
      </w:pPr>
      <w:r>
        <w:t>Содержание</w:t>
      </w:r>
      <w:r>
        <w:rPr>
          <w:spacing w:val="-11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входящих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состав</w:t>
      </w:r>
      <w:r>
        <w:rPr>
          <w:spacing w:val="-14"/>
        </w:rPr>
        <w:t xml:space="preserve"> </w:t>
      </w:r>
      <w:r>
        <w:t>каждой</w:t>
      </w:r>
      <w:r>
        <w:rPr>
          <w:spacing w:val="-14"/>
        </w:rPr>
        <w:t xml:space="preserve"> </w:t>
      </w:r>
      <w:r>
        <w:t>предметной области, обеспечивает целостное восприятие мира, с учетом особых образовательных потребностей и возможностей обучающихся с ЗПР.</w:t>
      </w:r>
    </w:p>
    <w:p w:rsidR="003D5497" w:rsidRDefault="000A63AB">
      <w:pPr>
        <w:pStyle w:val="a3"/>
        <w:spacing w:before="199" w:line="276" w:lineRule="auto"/>
        <w:ind w:left="1274" w:right="426" w:firstLine="707"/>
        <w:jc w:val="both"/>
      </w:pPr>
      <w:r>
        <w:t>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  <w:r>
        <w:rPr>
          <w:spacing w:val="-18"/>
        </w:rPr>
        <w:t xml:space="preserve"> </w:t>
      </w:r>
      <w:r>
        <w:t>Федеральные</w:t>
      </w:r>
      <w:r>
        <w:rPr>
          <w:spacing w:val="-17"/>
        </w:rPr>
        <w:t xml:space="preserve"> </w:t>
      </w:r>
      <w:r>
        <w:t>рабочие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учебных</w:t>
      </w:r>
      <w:r>
        <w:rPr>
          <w:spacing w:val="-18"/>
        </w:rPr>
        <w:t xml:space="preserve"> </w:t>
      </w:r>
      <w:r>
        <w:t>предметов,</w:t>
      </w:r>
      <w:r>
        <w:rPr>
          <w:spacing w:val="-17"/>
        </w:rPr>
        <w:t xml:space="preserve"> </w:t>
      </w:r>
      <w:r>
        <w:t>учебных курсов (в том числе внеурочной деятельности), учебных модулей, программа формирования УУД соответствуют требованиям в ФГОС НОО и ФОП НОО.</w:t>
      </w:r>
    </w:p>
    <w:p w:rsidR="003D5497" w:rsidRDefault="000A63AB">
      <w:pPr>
        <w:pStyle w:val="a3"/>
        <w:spacing w:before="206" w:line="276" w:lineRule="auto"/>
        <w:ind w:left="1274" w:right="426" w:firstLine="707"/>
        <w:jc w:val="both"/>
      </w:pPr>
      <w: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3D5497" w:rsidRDefault="000A63AB">
      <w:pPr>
        <w:pStyle w:val="a3"/>
        <w:spacing w:before="198" w:line="276" w:lineRule="auto"/>
        <w:ind w:left="1274" w:right="423" w:firstLine="707"/>
        <w:jc w:val="both"/>
      </w:pPr>
      <w:r>
        <w:t>Коррекционно-развивающая область, согласно требованиям ФГОС НОО обучающихся с ОВЗ, является обязательной частью внеурочной деятельности и представлено фронтальными и индивидуальными коррекционн</w:t>
      </w:r>
      <w:proofErr w:type="gramStart"/>
      <w:r>
        <w:t>о-</w:t>
      </w:r>
      <w:proofErr w:type="gramEnd"/>
      <w:r>
        <w:t xml:space="preserve"> развивающими занятиями (логопедическими и </w:t>
      </w:r>
      <w:proofErr w:type="spellStart"/>
      <w:r>
        <w:t>психокоррекционными</w:t>
      </w:r>
      <w:proofErr w:type="spellEnd"/>
      <w:r>
        <w:t>) и</w:t>
      </w:r>
      <w:r>
        <w:rPr>
          <w:spacing w:val="-3"/>
        </w:rPr>
        <w:t xml:space="preserve"> </w:t>
      </w:r>
      <w:r>
        <w:t>ритмикой,</w:t>
      </w:r>
      <w:r>
        <w:rPr>
          <w:spacing w:val="-1"/>
        </w:rPr>
        <w:t xml:space="preserve"> </w:t>
      </w:r>
      <w:r>
        <w:t>направленными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коррекцию</w:t>
      </w:r>
      <w:r>
        <w:rPr>
          <w:spacing w:val="-4"/>
        </w:rPr>
        <w:t xml:space="preserve"> </w:t>
      </w:r>
      <w:r>
        <w:t>дефекта</w:t>
      </w:r>
      <w:r>
        <w:rPr>
          <w:spacing w:val="-6"/>
        </w:rPr>
        <w:t xml:space="preserve"> </w:t>
      </w:r>
      <w:r>
        <w:t xml:space="preserve">и формирование навыков адаптации личности в современных жизненных </w:t>
      </w:r>
      <w:r>
        <w:rPr>
          <w:spacing w:val="-2"/>
        </w:rPr>
        <w:t>условиях.</w:t>
      </w:r>
    </w:p>
    <w:p w:rsidR="003D5497" w:rsidRDefault="000A63AB">
      <w:pPr>
        <w:pStyle w:val="a3"/>
        <w:spacing w:before="198" w:line="278" w:lineRule="auto"/>
        <w:ind w:left="1274" w:right="433" w:firstLine="707"/>
        <w:jc w:val="both"/>
      </w:pPr>
      <w:r>
        <w:t>Выбор коррекционно-развивающих курсов для индивидуальных и групповых</w:t>
      </w:r>
      <w:r>
        <w:rPr>
          <w:spacing w:val="80"/>
        </w:rPr>
        <w:t xml:space="preserve"> </w:t>
      </w:r>
      <w:r>
        <w:t>занятий,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количественное</w:t>
      </w:r>
      <w:r>
        <w:rPr>
          <w:spacing w:val="80"/>
        </w:rPr>
        <w:t xml:space="preserve"> </w:t>
      </w:r>
      <w:r>
        <w:t>соотношение,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может</w:t>
      </w:r>
    </w:p>
    <w:p w:rsidR="003D5497" w:rsidRDefault="003D5497">
      <w:pPr>
        <w:pStyle w:val="a3"/>
        <w:spacing w:line="278" w:lineRule="auto"/>
        <w:jc w:val="both"/>
        <w:sectPr w:rsidR="003D5497">
          <w:pgSz w:w="11920" w:h="16850"/>
          <w:pgMar w:top="960" w:right="425" w:bottom="280" w:left="425" w:header="720" w:footer="720" w:gutter="0"/>
          <w:cols w:space="720"/>
        </w:sectPr>
      </w:pPr>
    </w:p>
    <w:p w:rsidR="003D5497" w:rsidRDefault="000A63AB">
      <w:pPr>
        <w:pStyle w:val="a3"/>
        <w:spacing w:before="78" w:line="276" w:lineRule="auto"/>
        <w:ind w:left="1274" w:right="427"/>
        <w:jc w:val="both"/>
      </w:pPr>
      <w:r>
        <w:lastRenderedPageBreak/>
        <w:t xml:space="preserve">осуществляться образовательной организацией самостоятельно, исходя из психофизических </w:t>
      </w:r>
      <w:proofErr w:type="gramStart"/>
      <w:r>
        <w:t>особенностей</w:t>
      </w:r>
      <w:proofErr w:type="gramEnd"/>
      <w:r>
        <w:t xml:space="preserve"> обучающихся с ЗПР на основании рекомендаций ПМПК.</w:t>
      </w:r>
      <w:r>
        <w:rPr>
          <w:spacing w:val="-3"/>
        </w:rPr>
        <w:t xml:space="preserve"> </w:t>
      </w:r>
      <w:r>
        <w:t>Коррекционно-развивающие</w:t>
      </w:r>
      <w:r>
        <w:rPr>
          <w:spacing w:val="-4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проводиться в индивидуальной и групповой форме.</w:t>
      </w:r>
    </w:p>
    <w:p w:rsidR="003D5497" w:rsidRDefault="000A63AB">
      <w:pPr>
        <w:pStyle w:val="a3"/>
        <w:spacing w:before="200" w:line="278" w:lineRule="auto"/>
        <w:ind w:left="1274" w:right="430" w:firstLine="707"/>
        <w:jc w:val="both"/>
      </w:pPr>
      <w:r>
        <w:t>Индивидуальный учебный план разрабатывается самостоятельно образовательной организацией на</w:t>
      </w:r>
      <w:r>
        <w:rPr>
          <w:spacing w:val="-2"/>
        </w:rPr>
        <w:t xml:space="preserve"> </w:t>
      </w:r>
      <w:r>
        <w:t>основе ФАОП НОО</w:t>
      </w:r>
      <w:r>
        <w:rPr>
          <w:spacing w:val="-1"/>
        </w:rPr>
        <w:t xml:space="preserve"> </w:t>
      </w:r>
      <w:r>
        <w:t>с учетом особенностей развития и возможностей групп или отдельных обучающихся с ЗПР.</w:t>
      </w:r>
    </w:p>
    <w:p w:rsidR="003D5497" w:rsidRDefault="000A63AB">
      <w:pPr>
        <w:pStyle w:val="a3"/>
        <w:spacing w:before="194" w:line="276" w:lineRule="auto"/>
        <w:ind w:left="1274" w:right="417" w:firstLine="707"/>
        <w:jc w:val="both"/>
      </w:pPr>
      <w:r>
        <w:t>Сроки</w:t>
      </w:r>
      <w:r>
        <w:rPr>
          <w:spacing w:val="-3"/>
        </w:rPr>
        <w:t xml:space="preserve"> </w:t>
      </w:r>
      <w:r>
        <w:t>освоения АООП</w:t>
      </w:r>
      <w:r>
        <w:rPr>
          <w:spacing w:val="-4"/>
        </w:rPr>
        <w:t xml:space="preserve"> </w:t>
      </w:r>
      <w:r>
        <w:t>ЗПР НОО</w:t>
      </w:r>
      <w:r>
        <w:rPr>
          <w:spacing w:val="-1"/>
        </w:rPr>
        <w:t xml:space="preserve"> </w:t>
      </w:r>
      <w:r>
        <w:t>при обучении по вариант</w:t>
      </w:r>
      <w:r>
        <w:rPr>
          <w:spacing w:val="-3"/>
        </w:rPr>
        <w:t xml:space="preserve"> </w:t>
      </w:r>
      <w:r>
        <w:t>7.1 – 4</w:t>
      </w:r>
      <w:r>
        <w:rPr>
          <w:spacing w:val="-2"/>
        </w:rPr>
        <w:t xml:space="preserve"> </w:t>
      </w:r>
      <w:r>
        <w:t>года, по варианту 7.2. - составляют 5 лет.</w:t>
      </w:r>
    </w:p>
    <w:p w:rsidR="003D5497" w:rsidRDefault="000A63AB">
      <w:pPr>
        <w:pStyle w:val="a3"/>
        <w:spacing w:before="201" w:line="276" w:lineRule="auto"/>
        <w:ind w:left="1274" w:right="419" w:firstLine="707"/>
        <w:jc w:val="both"/>
      </w:pPr>
      <w:r>
        <w:t>Продолжительность учебной недели в течение всех лет обучения - 5 дней. Пятидневная рабочая неделя устанавливается в целях сохранения и укрепления здоровья обучающихся с ЗПР. Обучение проходит в одну смену.</w:t>
      </w:r>
    </w:p>
    <w:p w:rsidR="003D5497" w:rsidRDefault="003D5497">
      <w:pPr>
        <w:pStyle w:val="a3"/>
        <w:spacing w:line="276" w:lineRule="auto"/>
        <w:jc w:val="both"/>
        <w:sectPr w:rsidR="003D5497">
          <w:pgSz w:w="11920" w:h="16850"/>
          <w:pgMar w:top="1020" w:right="425" w:bottom="280" w:left="425" w:header="720" w:footer="720" w:gutter="0"/>
          <w:cols w:space="720"/>
        </w:sectPr>
      </w:pPr>
    </w:p>
    <w:p w:rsidR="003D5497" w:rsidRDefault="000A63AB">
      <w:pPr>
        <w:spacing w:before="65" w:line="317" w:lineRule="exact"/>
        <w:ind w:right="68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</w:p>
    <w:p w:rsidR="003D5497" w:rsidRDefault="000A63AB">
      <w:pPr>
        <w:ind w:left="3919" w:right="3106"/>
        <w:jc w:val="center"/>
        <w:rPr>
          <w:b/>
          <w:sz w:val="28"/>
        </w:rPr>
      </w:pPr>
      <w:r>
        <w:rPr>
          <w:b/>
          <w:sz w:val="28"/>
        </w:rPr>
        <w:t>учащихся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ЗПР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7.1.) на 2025-2026 учебный год</w:t>
      </w:r>
    </w:p>
    <w:p w:rsidR="003D5497" w:rsidRDefault="003D5497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058"/>
        <w:gridCol w:w="1133"/>
        <w:gridCol w:w="1135"/>
        <w:gridCol w:w="1450"/>
      </w:tblGrid>
      <w:tr w:rsidR="003D5497">
        <w:trPr>
          <w:trHeight w:val="441"/>
        </w:trPr>
        <w:tc>
          <w:tcPr>
            <w:tcW w:w="5245" w:type="dxa"/>
            <w:vMerge w:val="restart"/>
            <w:shd w:val="clear" w:color="auto" w:fill="D9D9D9"/>
          </w:tcPr>
          <w:p w:rsidR="003D5497" w:rsidRDefault="003D5497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3D5497" w:rsidRDefault="000A63AB">
            <w:pPr>
              <w:pStyle w:val="TableParagraph"/>
              <w:ind w:left="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4776" w:type="dxa"/>
            <w:gridSpan w:val="4"/>
            <w:shd w:val="clear" w:color="auto" w:fill="D9D9D9"/>
          </w:tcPr>
          <w:p w:rsidR="003D5497" w:rsidRDefault="000A63AB">
            <w:pPr>
              <w:pStyle w:val="TableParagraph"/>
              <w:spacing w:before="71"/>
              <w:ind w:left="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3D5497">
        <w:trPr>
          <w:trHeight w:val="443"/>
        </w:trPr>
        <w:tc>
          <w:tcPr>
            <w:tcW w:w="5245" w:type="dxa"/>
            <w:vMerge/>
            <w:tcBorders>
              <w:top w:val="nil"/>
            </w:tcBorders>
            <w:shd w:val="clear" w:color="auto" w:fill="D9D9D9"/>
          </w:tcPr>
          <w:p w:rsidR="003D5497" w:rsidRDefault="003D5497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53" w:righ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52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50" w:type="dxa"/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49" w:righ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5497">
        <w:trPr>
          <w:trHeight w:val="446"/>
        </w:trPr>
        <w:tc>
          <w:tcPr>
            <w:tcW w:w="10021" w:type="dxa"/>
            <w:gridSpan w:val="5"/>
            <w:shd w:val="clear" w:color="auto" w:fill="D9D9D9"/>
          </w:tcPr>
          <w:p w:rsidR="003D5497" w:rsidRDefault="000A63AB">
            <w:pPr>
              <w:pStyle w:val="TableParagraph"/>
              <w:spacing w:before="7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3D5497">
        <w:trPr>
          <w:trHeight w:val="441"/>
        </w:trPr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83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D5497">
        <w:trPr>
          <w:trHeight w:val="4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83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5497">
        <w:trPr>
          <w:trHeight w:val="44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83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D5497">
        <w:trPr>
          <w:trHeight w:val="44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4"/>
              <w:ind w:lef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4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4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5497">
        <w:trPr>
          <w:trHeight w:val="4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56"/>
              <w:ind w:left="83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6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6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6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D5497">
        <w:trPr>
          <w:trHeight w:val="4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83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44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83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4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59"/>
              <w:ind w:lef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9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9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9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4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83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4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83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D5497">
        <w:trPr>
          <w:trHeight w:val="44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3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 w:right="1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4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3D5497">
        <w:trPr>
          <w:trHeight w:val="323"/>
        </w:trPr>
        <w:tc>
          <w:tcPr>
            <w:tcW w:w="10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13"/>
              <w:ind w:left="43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3D5497">
        <w:trPr>
          <w:trHeight w:val="69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183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выбору: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3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3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3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3D5497">
        <w:trPr>
          <w:trHeight w:val="43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56"/>
              <w:ind w:left="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6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6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6"/>
              <w:ind w:left="5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3D5497">
        <w:trPr>
          <w:trHeight w:val="4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71"/>
              <w:ind w:left="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неделю: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right="3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4" w:right="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4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61"/>
              <w:ind w:left="30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3D5497">
        <w:trPr>
          <w:trHeight w:val="4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71"/>
              <w:ind w:left="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нагрузка: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71"/>
              <w:ind w:right="37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71"/>
              <w:ind w:left="34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71"/>
              <w:ind w:left="45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71"/>
              <w:ind w:left="3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3D5497">
        <w:trPr>
          <w:trHeight w:val="4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71"/>
              <w:ind w:left="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71"/>
              <w:ind w:right="37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71"/>
              <w:ind w:left="34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71"/>
              <w:ind w:left="45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497" w:rsidRDefault="000A63AB">
            <w:pPr>
              <w:pStyle w:val="TableParagraph"/>
              <w:spacing w:before="71"/>
              <w:ind w:left="3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D5497">
        <w:trPr>
          <w:trHeight w:val="325"/>
        </w:trPr>
        <w:tc>
          <w:tcPr>
            <w:tcW w:w="1002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3D5497" w:rsidRDefault="000A63AB">
            <w:pPr>
              <w:pStyle w:val="TableParagraph"/>
              <w:spacing w:before="13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Коррекционно-развивающая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</w:tr>
      <w:tr w:rsidR="003D5497">
        <w:trPr>
          <w:trHeight w:val="424"/>
        </w:trPr>
        <w:tc>
          <w:tcPr>
            <w:tcW w:w="5245" w:type="dxa"/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058" w:type="dxa"/>
          </w:tcPr>
          <w:p w:rsidR="003D5497" w:rsidRDefault="000A63AB">
            <w:pPr>
              <w:pStyle w:val="TableParagraph"/>
              <w:spacing w:before="61"/>
              <w:ind w:left="20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before="61"/>
              <w:ind w:left="53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3D5497" w:rsidRDefault="000A63AB">
            <w:pPr>
              <w:pStyle w:val="TableParagraph"/>
              <w:spacing w:before="61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0" w:type="dxa"/>
          </w:tcPr>
          <w:p w:rsidR="003D5497" w:rsidRDefault="000A63AB">
            <w:pPr>
              <w:pStyle w:val="TableParagraph"/>
              <w:spacing w:before="61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D5497">
        <w:trPr>
          <w:trHeight w:val="427"/>
        </w:trPr>
        <w:tc>
          <w:tcPr>
            <w:tcW w:w="5245" w:type="dxa"/>
            <w:shd w:val="clear" w:color="auto" w:fill="D9D9D9"/>
          </w:tcPr>
          <w:p w:rsidR="003D5497" w:rsidRDefault="000A63AB">
            <w:pPr>
              <w:pStyle w:val="TableParagraph"/>
              <w:spacing w:before="62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Дефектологические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058" w:type="dxa"/>
          </w:tcPr>
          <w:p w:rsidR="003D5497" w:rsidRDefault="000A63AB">
            <w:pPr>
              <w:pStyle w:val="TableParagraph"/>
              <w:spacing w:before="62"/>
              <w:ind w:left="20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before="62"/>
              <w:ind w:left="53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3D5497" w:rsidRDefault="000A63AB">
            <w:pPr>
              <w:pStyle w:val="TableParagraph"/>
              <w:spacing w:before="62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0" w:type="dxa"/>
          </w:tcPr>
          <w:p w:rsidR="003D5497" w:rsidRDefault="000A63AB">
            <w:pPr>
              <w:pStyle w:val="TableParagraph"/>
              <w:spacing w:before="62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D5497">
        <w:trPr>
          <w:trHeight w:val="426"/>
        </w:trPr>
        <w:tc>
          <w:tcPr>
            <w:tcW w:w="5245" w:type="dxa"/>
            <w:shd w:val="clear" w:color="auto" w:fill="D9D9D9"/>
          </w:tcPr>
          <w:p w:rsidR="003D5497" w:rsidRDefault="000A63AB">
            <w:pPr>
              <w:pStyle w:val="TableParagraph"/>
              <w:spacing w:before="66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058" w:type="dxa"/>
          </w:tcPr>
          <w:p w:rsidR="003D5497" w:rsidRDefault="000A63AB">
            <w:pPr>
              <w:pStyle w:val="TableParagraph"/>
              <w:spacing w:before="66"/>
              <w:ind w:left="20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before="66"/>
              <w:ind w:left="5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3D5497" w:rsidRDefault="000A63AB">
            <w:pPr>
              <w:pStyle w:val="TableParagraph"/>
              <w:spacing w:before="66"/>
              <w:ind w:right="1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0" w:type="dxa"/>
          </w:tcPr>
          <w:p w:rsidR="003D5497" w:rsidRDefault="000A63AB">
            <w:pPr>
              <w:pStyle w:val="TableParagraph"/>
              <w:spacing w:before="66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426"/>
        </w:trPr>
        <w:tc>
          <w:tcPr>
            <w:tcW w:w="5245" w:type="dxa"/>
            <w:shd w:val="clear" w:color="auto" w:fill="D9D9D9"/>
          </w:tcPr>
          <w:p w:rsidR="003D5497" w:rsidRDefault="000A63AB">
            <w:pPr>
              <w:pStyle w:val="TableParagraph"/>
              <w:spacing w:before="61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058" w:type="dxa"/>
          </w:tcPr>
          <w:p w:rsidR="003D5497" w:rsidRDefault="000A63AB">
            <w:pPr>
              <w:pStyle w:val="TableParagraph"/>
              <w:spacing w:before="61"/>
              <w:ind w:left="1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before="61"/>
              <w:ind w:left="53" w:right="2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5" w:type="dxa"/>
          </w:tcPr>
          <w:p w:rsidR="003D5497" w:rsidRDefault="000A63AB">
            <w:pPr>
              <w:pStyle w:val="TableParagraph"/>
              <w:spacing w:before="6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50" w:type="dxa"/>
          </w:tcPr>
          <w:p w:rsidR="003D5497" w:rsidRDefault="000A63AB">
            <w:pPr>
              <w:pStyle w:val="TableParagraph"/>
              <w:spacing w:before="61"/>
              <w:ind w:left="49" w:righ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</w:tbl>
    <w:p w:rsidR="003D5497" w:rsidRDefault="003D5497">
      <w:pPr>
        <w:pStyle w:val="TableParagraph"/>
        <w:rPr>
          <w:sz w:val="24"/>
        </w:rPr>
        <w:sectPr w:rsidR="003D5497">
          <w:pgSz w:w="11920" w:h="16850"/>
          <w:pgMar w:top="1060" w:right="425" w:bottom="280" w:left="425" w:header="720" w:footer="720" w:gutter="0"/>
          <w:cols w:space="720"/>
        </w:sectPr>
      </w:pPr>
    </w:p>
    <w:p w:rsidR="003D5497" w:rsidRDefault="000A63AB">
      <w:pPr>
        <w:spacing w:before="73" w:line="232" w:lineRule="auto"/>
        <w:ind w:left="2282" w:right="491" w:hanging="605"/>
        <w:rPr>
          <w:b/>
          <w:sz w:val="28"/>
        </w:rPr>
      </w:pPr>
      <w:r>
        <w:rPr>
          <w:b/>
          <w:sz w:val="28"/>
        </w:rPr>
        <w:lastRenderedPageBreak/>
        <w:t>Учебный план для учащихся 1-4 классов МАОУ СОШ №14, учащихся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ЗПР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7.2.)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2025 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год</w:t>
      </w:r>
    </w:p>
    <w:p w:rsidR="003D5497" w:rsidRDefault="003D5497">
      <w:pPr>
        <w:pStyle w:val="a3"/>
        <w:rPr>
          <w:b/>
          <w:sz w:val="20"/>
        </w:rPr>
      </w:pPr>
    </w:p>
    <w:p w:rsidR="003D5497" w:rsidRDefault="003D5497">
      <w:pPr>
        <w:pStyle w:val="a3"/>
        <w:spacing w:before="107"/>
        <w:rPr>
          <w:b/>
          <w:sz w:val="20"/>
        </w:rPr>
      </w:pPr>
    </w:p>
    <w:tbl>
      <w:tblPr>
        <w:tblStyle w:val="TableNormal"/>
        <w:tblW w:w="0" w:type="auto"/>
        <w:tblInd w:w="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989"/>
        <w:gridCol w:w="1133"/>
        <w:gridCol w:w="994"/>
        <w:gridCol w:w="993"/>
        <w:gridCol w:w="1421"/>
      </w:tblGrid>
      <w:tr w:rsidR="003D5497">
        <w:trPr>
          <w:trHeight w:val="287"/>
        </w:trPr>
        <w:tc>
          <w:tcPr>
            <w:tcW w:w="3929" w:type="dxa"/>
            <w:shd w:val="clear" w:color="auto" w:fill="A6A6A6"/>
          </w:tcPr>
          <w:p w:rsidR="003D5497" w:rsidRDefault="000A63AB">
            <w:pPr>
              <w:pStyle w:val="TableParagraph"/>
              <w:spacing w:line="268" w:lineRule="exact"/>
              <w:ind w:left="7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5530" w:type="dxa"/>
            <w:gridSpan w:val="5"/>
            <w:shd w:val="clear" w:color="auto" w:fill="A6A6A6"/>
          </w:tcPr>
          <w:p w:rsidR="003D5497" w:rsidRDefault="000A63AB">
            <w:pPr>
              <w:pStyle w:val="TableParagraph"/>
              <w:spacing w:line="268" w:lineRule="exact"/>
              <w:ind w:left="13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внеделю</w:t>
            </w:r>
            <w:proofErr w:type="spellEnd"/>
          </w:p>
        </w:tc>
      </w:tr>
      <w:tr w:rsidR="003D5497">
        <w:trPr>
          <w:trHeight w:val="306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before="3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89" w:type="dxa"/>
            <w:shd w:val="clear" w:color="auto" w:fill="D9D9D9"/>
          </w:tcPr>
          <w:p w:rsidR="003D5497" w:rsidRDefault="000A63AB">
            <w:pPr>
              <w:pStyle w:val="TableParagraph"/>
              <w:spacing w:before="3"/>
              <w:ind w:left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  <w:shd w:val="clear" w:color="auto" w:fill="D9D9D9"/>
          </w:tcPr>
          <w:p w:rsidR="003D5497" w:rsidRDefault="000A63AB">
            <w:pPr>
              <w:pStyle w:val="TableParagraph"/>
              <w:spacing w:before="3"/>
              <w:ind w:left="5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доп.</w:t>
            </w:r>
          </w:p>
        </w:tc>
        <w:tc>
          <w:tcPr>
            <w:tcW w:w="994" w:type="dxa"/>
            <w:shd w:val="clear" w:color="auto" w:fill="D9D9D9"/>
          </w:tcPr>
          <w:p w:rsidR="003D5497" w:rsidRDefault="000A63AB">
            <w:pPr>
              <w:pStyle w:val="TableParagraph"/>
              <w:spacing w:before="3"/>
              <w:ind w:lef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  <w:shd w:val="clear" w:color="auto" w:fill="D9D9D9"/>
          </w:tcPr>
          <w:p w:rsidR="003D5497" w:rsidRDefault="000A63AB">
            <w:pPr>
              <w:pStyle w:val="TableParagraph"/>
              <w:spacing w:before="3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21" w:type="dxa"/>
            <w:shd w:val="clear" w:color="auto" w:fill="D9D9D9"/>
          </w:tcPr>
          <w:p w:rsidR="003D5497" w:rsidRDefault="000A63AB">
            <w:pPr>
              <w:pStyle w:val="TableParagraph"/>
              <w:spacing w:before="3"/>
              <w:ind w:left="40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D5497">
        <w:trPr>
          <w:trHeight w:val="301"/>
        </w:trPr>
        <w:tc>
          <w:tcPr>
            <w:tcW w:w="9459" w:type="dxa"/>
            <w:gridSpan w:val="6"/>
            <w:shd w:val="clear" w:color="auto" w:fill="D9D9D9"/>
          </w:tcPr>
          <w:p w:rsidR="003D5497" w:rsidRDefault="000A63AB">
            <w:pPr>
              <w:pStyle w:val="TableParagraph"/>
              <w:spacing w:before="3"/>
              <w:ind w:left="216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3D5497">
        <w:trPr>
          <w:trHeight w:val="304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0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0" w:lineRule="exact"/>
              <w:ind w:left="40" w:righ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5497">
        <w:trPr>
          <w:trHeight w:val="306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0" w:lineRule="exact"/>
              <w:ind w:left="1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0" w:lineRule="exact"/>
              <w:ind w:left="40" w:righ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D5497">
        <w:trPr>
          <w:trHeight w:val="580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tabs>
                <w:tab w:val="left" w:pos="3031"/>
              </w:tabs>
              <w:spacing w:line="237" w:lineRule="auto"/>
              <w:ind w:left="170" w:right="4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989" w:type="dxa"/>
          </w:tcPr>
          <w:p w:rsidR="003D5497" w:rsidRDefault="003D549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3D5497" w:rsidRDefault="003D549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:rsidR="003D5497" w:rsidRDefault="000A63AB" w:rsidP="000A6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0" w:lineRule="exact"/>
              <w:ind w:left="40" w:righ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D5497">
        <w:trPr>
          <w:trHeight w:val="304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0" w:lineRule="exact"/>
              <w:ind w:left="1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0" w:lineRule="exact"/>
              <w:ind w:left="40" w:righ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5497">
        <w:trPr>
          <w:trHeight w:val="580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3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73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73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3" w:lineRule="exact"/>
              <w:ind w:left="40" w:righ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D5497">
        <w:trPr>
          <w:trHeight w:val="580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светской этики</w:t>
            </w:r>
          </w:p>
        </w:tc>
        <w:tc>
          <w:tcPr>
            <w:tcW w:w="989" w:type="dxa"/>
          </w:tcPr>
          <w:p w:rsidR="003D5497" w:rsidRDefault="003D549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3D5497" w:rsidRDefault="003D549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:rsidR="003D5497" w:rsidRDefault="003D549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3D5497" w:rsidRDefault="003D549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0" w:lineRule="exact"/>
              <w:ind w:left="40" w:righ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306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3" w:lineRule="exact"/>
              <w:ind w:left="1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89" w:type="dxa"/>
          </w:tcPr>
          <w:p w:rsidR="003D5497" w:rsidRDefault="000A63AB" w:rsidP="000A63AB"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D5497" w:rsidRDefault="000A63AB" w:rsidP="000A63AB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3D5497" w:rsidRDefault="000A63AB" w:rsidP="000A63AB">
            <w:pPr>
              <w:pStyle w:val="TableParagraph"/>
              <w:spacing w:line="273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3D5497" w:rsidRDefault="000A63AB" w:rsidP="000A63AB">
            <w:pPr>
              <w:pStyle w:val="TableParagraph"/>
              <w:spacing w:line="273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3D5497" w:rsidRDefault="000A63AB" w:rsidP="000A63AB">
            <w:pPr>
              <w:pStyle w:val="TableParagraph"/>
              <w:spacing w:line="273" w:lineRule="exact"/>
              <w:ind w:left="40" w:righ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306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0" w:lineRule="exact"/>
              <w:ind w:left="1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89" w:type="dxa"/>
          </w:tcPr>
          <w:p w:rsidR="003D5497" w:rsidRDefault="000A63AB" w:rsidP="000A63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D5497" w:rsidRDefault="000A63AB" w:rsidP="000A63A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3D5497" w:rsidRDefault="000A63AB" w:rsidP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3D5497" w:rsidRDefault="000A63AB" w:rsidP="000A63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3D5497" w:rsidRDefault="000A63AB" w:rsidP="000A63AB">
            <w:pPr>
              <w:pStyle w:val="TableParagraph"/>
              <w:spacing w:line="270" w:lineRule="exact"/>
              <w:ind w:left="112" w:righ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301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0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89" w:type="dxa"/>
          </w:tcPr>
          <w:p w:rsidR="003D5497" w:rsidRDefault="000A63AB" w:rsidP="000A63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D5497" w:rsidRDefault="000A63AB" w:rsidP="000A63A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3D5497" w:rsidRDefault="000A63AB" w:rsidP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3D5497" w:rsidRDefault="000A63AB" w:rsidP="000A63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3D5497" w:rsidRDefault="000A63AB" w:rsidP="000A63AB">
            <w:pPr>
              <w:pStyle w:val="TableParagraph"/>
              <w:spacing w:line="270" w:lineRule="exact"/>
              <w:ind w:left="112" w:righ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858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tabs>
                <w:tab w:val="left" w:pos="2594"/>
              </w:tabs>
              <w:spacing w:line="265" w:lineRule="exact"/>
              <w:ind w:left="1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</w:p>
          <w:p w:rsidR="003D5497" w:rsidRDefault="000A63AB">
            <w:pPr>
              <w:pStyle w:val="TableParagraph"/>
              <w:tabs>
                <w:tab w:val="left" w:pos="2340"/>
              </w:tabs>
              <w:spacing w:line="242" w:lineRule="auto"/>
              <w:ind w:left="170" w:right="4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(Адаптивная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культура)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70" w:lineRule="exact"/>
              <w:ind w:right="3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70" w:lineRule="exact"/>
              <w:ind w:left="39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0" w:lineRule="exact"/>
              <w:ind w:left="112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D5497">
        <w:trPr>
          <w:trHeight w:val="306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0" w:lineRule="exact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989" w:type="dxa"/>
          </w:tcPr>
          <w:p w:rsidR="003D5497" w:rsidRDefault="000A63AB" w:rsidP="000A63AB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3" w:type="dxa"/>
          </w:tcPr>
          <w:p w:rsidR="003D5497" w:rsidRDefault="000A63AB" w:rsidP="000A63AB">
            <w:pPr>
              <w:pStyle w:val="TableParagraph"/>
              <w:spacing w:line="270" w:lineRule="exact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94" w:type="dxa"/>
          </w:tcPr>
          <w:p w:rsidR="003D5497" w:rsidRDefault="000A63AB" w:rsidP="000A63AB">
            <w:pPr>
              <w:pStyle w:val="TableParagraph"/>
              <w:spacing w:line="270" w:lineRule="exact"/>
              <w:ind w:left="48" w:right="1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3" w:type="dxa"/>
          </w:tcPr>
          <w:p w:rsidR="003D5497" w:rsidRDefault="000A63AB" w:rsidP="000A63AB">
            <w:pPr>
              <w:pStyle w:val="TableParagraph"/>
              <w:spacing w:line="270" w:lineRule="exact"/>
              <w:ind w:right="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21" w:type="dxa"/>
          </w:tcPr>
          <w:p w:rsidR="003D5497" w:rsidRDefault="000A63AB" w:rsidP="000A63AB">
            <w:pPr>
              <w:pStyle w:val="TableParagraph"/>
              <w:spacing w:line="270" w:lineRule="exact"/>
              <w:ind w:left="98" w:right="7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3D5497">
        <w:trPr>
          <w:trHeight w:val="302"/>
        </w:trPr>
        <w:tc>
          <w:tcPr>
            <w:tcW w:w="9459" w:type="dxa"/>
            <w:gridSpan w:val="6"/>
            <w:shd w:val="clear" w:color="auto" w:fill="A6A6A6"/>
          </w:tcPr>
          <w:p w:rsidR="003D5497" w:rsidRDefault="000A63AB">
            <w:pPr>
              <w:pStyle w:val="TableParagraph"/>
              <w:spacing w:line="275" w:lineRule="exact"/>
              <w:ind w:left="216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3D5497">
        <w:trPr>
          <w:trHeight w:val="304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0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989" w:type="dxa"/>
          </w:tcPr>
          <w:p w:rsidR="003D5497" w:rsidRDefault="000A63AB" w:rsidP="000A63AB">
            <w:pPr>
              <w:pStyle w:val="TableParagraph"/>
            </w:pPr>
            <w:r>
              <w:t>1</w:t>
            </w:r>
          </w:p>
        </w:tc>
        <w:tc>
          <w:tcPr>
            <w:tcW w:w="1133" w:type="dxa"/>
          </w:tcPr>
          <w:p w:rsidR="003D5497" w:rsidRDefault="000A63AB" w:rsidP="000A63AB">
            <w:pPr>
              <w:pStyle w:val="TableParagraph"/>
            </w:pPr>
            <w:r>
              <w:t>1</w:t>
            </w:r>
          </w:p>
        </w:tc>
        <w:tc>
          <w:tcPr>
            <w:tcW w:w="994" w:type="dxa"/>
          </w:tcPr>
          <w:p w:rsidR="003D5497" w:rsidRDefault="000A63AB" w:rsidP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3D5497" w:rsidRDefault="000A63AB" w:rsidP="000A63AB">
            <w:pPr>
              <w:pStyle w:val="TableParagraph"/>
            </w:pPr>
            <w:r>
              <w:t>1</w:t>
            </w:r>
          </w:p>
        </w:tc>
        <w:tc>
          <w:tcPr>
            <w:tcW w:w="1421" w:type="dxa"/>
          </w:tcPr>
          <w:p w:rsidR="003D5497" w:rsidRDefault="003D5497" w:rsidP="000A63AB">
            <w:pPr>
              <w:pStyle w:val="TableParagraph"/>
            </w:pPr>
          </w:p>
        </w:tc>
      </w:tr>
      <w:tr w:rsidR="003D5497">
        <w:trPr>
          <w:trHeight w:val="830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65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допустимая</w:t>
            </w:r>
          </w:p>
          <w:p w:rsidR="003D5497" w:rsidRDefault="000A63AB">
            <w:pPr>
              <w:pStyle w:val="TableParagraph"/>
              <w:spacing w:line="274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5-дневной учебной неделе)</w:t>
            </w:r>
          </w:p>
        </w:tc>
        <w:tc>
          <w:tcPr>
            <w:tcW w:w="989" w:type="dxa"/>
          </w:tcPr>
          <w:p w:rsidR="003D5497" w:rsidRDefault="000A63AB" w:rsidP="000A63AB">
            <w:pPr>
              <w:pStyle w:val="TableParagraph"/>
              <w:spacing w:line="26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3" w:type="dxa"/>
          </w:tcPr>
          <w:p w:rsidR="003D5497" w:rsidRDefault="000A63AB" w:rsidP="000A63AB">
            <w:pPr>
              <w:pStyle w:val="TableParagraph"/>
              <w:spacing w:line="265" w:lineRule="exact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4" w:type="dxa"/>
          </w:tcPr>
          <w:p w:rsidR="003D5497" w:rsidRDefault="000A63AB" w:rsidP="000A63AB">
            <w:pPr>
              <w:pStyle w:val="TableParagraph"/>
              <w:spacing w:line="265" w:lineRule="exact"/>
              <w:ind w:left="48" w:right="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93" w:type="dxa"/>
          </w:tcPr>
          <w:p w:rsidR="003D5497" w:rsidRDefault="000A63AB" w:rsidP="000A63AB">
            <w:pPr>
              <w:pStyle w:val="TableParagraph"/>
              <w:spacing w:line="265" w:lineRule="exact"/>
              <w:ind w:right="2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21" w:type="dxa"/>
          </w:tcPr>
          <w:p w:rsidR="003D5497" w:rsidRDefault="000A63AB" w:rsidP="000A63AB">
            <w:pPr>
              <w:pStyle w:val="TableParagraph"/>
              <w:spacing w:line="265" w:lineRule="exact"/>
              <w:ind w:left="98" w:right="7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3D5497">
        <w:trPr>
          <w:trHeight w:val="830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tabs>
                <w:tab w:val="left" w:pos="1855"/>
              </w:tabs>
              <w:spacing w:line="235" w:lineRule="auto"/>
              <w:ind w:left="165" w:right="5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 (включая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коррекционн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развивающую область):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70" w:lineRule="exact"/>
              <w:ind w:left="6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70" w:lineRule="exact"/>
              <w:ind w:right="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0" w:lineRule="exact"/>
              <w:ind w:left="112" w:right="7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D5497">
        <w:trPr>
          <w:trHeight w:val="306"/>
        </w:trPr>
        <w:tc>
          <w:tcPr>
            <w:tcW w:w="9459" w:type="dxa"/>
            <w:gridSpan w:val="6"/>
            <w:shd w:val="clear" w:color="auto" w:fill="A6A6A6"/>
          </w:tcPr>
          <w:p w:rsidR="003D5497" w:rsidRDefault="000A63AB">
            <w:pPr>
              <w:pStyle w:val="TableParagraph"/>
              <w:spacing w:line="270" w:lineRule="exact"/>
              <w:ind w:left="285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Коррекционно-развивающая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</w:tr>
      <w:tr w:rsidR="003D5497">
        <w:trPr>
          <w:trHeight w:val="299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65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65" w:lineRule="exact"/>
              <w:ind w:left="12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65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65" w:lineRule="exact"/>
              <w:ind w:right="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65" w:lineRule="exact"/>
              <w:ind w:left="112" w:right="7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D5497">
        <w:trPr>
          <w:trHeight w:val="551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63" w:lineRule="exact"/>
              <w:ind w:left="1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Дефектологические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65" w:lineRule="exact"/>
              <w:ind w:left="12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65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65" w:lineRule="exact"/>
              <w:ind w:right="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65" w:lineRule="exact"/>
              <w:ind w:left="112" w:right="7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D5497">
        <w:trPr>
          <w:trHeight w:val="306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70" w:lineRule="exact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70" w:lineRule="exact"/>
              <w:ind w:left="12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70" w:lineRule="exact"/>
              <w:ind w:right="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70" w:lineRule="exact"/>
              <w:ind w:left="112" w:righ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D5497">
        <w:trPr>
          <w:trHeight w:val="305"/>
        </w:trPr>
        <w:tc>
          <w:tcPr>
            <w:tcW w:w="3929" w:type="dxa"/>
            <w:shd w:val="clear" w:color="auto" w:fill="D9D9D9"/>
          </w:tcPr>
          <w:p w:rsidR="003D5497" w:rsidRDefault="000A63AB">
            <w:pPr>
              <w:pStyle w:val="TableParagraph"/>
              <w:spacing w:line="266" w:lineRule="exact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89" w:type="dxa"/>
          </w:tcPr>
          <w:p w:rsidR="003D5497" w:rsidRDefault="000A63AB">
            <w:pPr>
              <w:pStyle w:val="TableParagraph"/>
              <w:spacing w:line="266" w:lineRule="exact"/>
              <w:ind w:left="6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3" w:type="dxa"/>
          </w:tcPr>
          <w:p w:rsidR="003D5497" w:rsidRDefault="000A63AB">
            <w:pPr>
              <w:pStyle w:val="TableParagraph"/>
              <w:spacing w:line="266" w:lineRule="exact"/>
              <w:ind w:left="53" w:righ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94" w:type="dxa"/>
          </w:tcPr>
          <w:p w:rsidR="003D5497" w:rsidRDefault="000A63AB">
            <w:pPr>
              <w:pStyle w:val="TableParagraph"/>
              <w:spacing w:line="266" w:lineRule="exact"/>
              <w:ind w:left="48" w:right="1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</w:tcPr>
          <w:p w:rsidR="003D5497" w:rsidRDefault="000A63AB">
            <w:pPr>
              <w:pStyle w:val="TableParagraph"/>
              <w:spacing w:line="266" w:lineRule="exact"/>
              <w:ind w:right="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21" w:type="dxa"/>
          </w:tcPr>
          <w:p w:rsidR="003D5497" w:rsidRDefault="000A63AB">
            <w:pPr>
              <w:pStyle w:val="TableParagraph"/>
              <w:spacing w:line="266" w:lineRule="exact"/>
              <w:ind w:left="98" w:right="7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3D5497" w:rsidRDefault="003D5497" w:rsidP="000A63AB">
      <w:pPr>
        <w:pStyle w:val="a3"/>
        <w:ind w:left="2919"/>
        <w:rPr>
          <w:sz w:val="20"/>
        </w:rPr>
      </w:pPr>
    </w:p>
    <w:sectPr w:rsidR="003D5497">
      <w:pgSz w:w="11920" w:h="16850"/>
      <w:pgMar w:top="5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5497"/>
    <w:rsid w:val="000A63AB"/>
    <w:rsid w:val="003D5497"/>
    <w:rsid w:val="0087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A63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3A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A63A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A63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3A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A63A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2026-02-16T08:21:00Z</dcterms:created>
  <dcterms:modified xsi:type="dcterms:W3CDTF">2026-02-17T06:40:00Z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phpdocx</vt:lpwstr>
  </property>
</Properties>
</file>