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E4" w:rsidRPr="000A63AB" w:rsidRDefault="008F20E4" w:rsidP="008F20E4">
      <w:pPr>
        <w:widowControl/>
        <w:autoSpaceDE/>
        <w:autoSpaceDN/>
        <w:jc w:val="center"/>
        <w:rPr>
          <w:rFonts w:eastAsia="Calibri"/>
          <w:sz w:val="28"/>
          <w:szCs w:val="28"/>
        </w:rPr>
      </w:pPr>
      <w:r w:rsidRPr="000A63AB">
        <w:rPr>
          <w:rFonts w:eastAsia="Calibri"/>
          <w:sz w:val="28"/>
          <w:szCs w:val="28"/>
        </w:rPr>
        <w:t xml:space="preserve">Муниципальное бюджетное общеобразовательное учреждение  </w:t>
      </w:r>
    </w:p>
    <w:p w:rsidR="008F20E4" w:rsidRPr="000A63AB" w:rsidRDefault="008F20E4" w:rsidP="008F20E4">
      <w:pPr>
        <w:widowControl/>
        <w:autoSpaceDE/>
        <w:autoSpaceDN/>
        <w:jc w:val="center"/>
        <w:rPr>
          <w:rFonts w:eastAsia="Calibri"/>
          <w:sz w:val="28"/>
          <w:szCs w:val="28"/>
        </w:rPr>
      </w:pPr>
      <w:r w:rsidRPr="000A63AB">
        <w:rPr>
          <w:rFonts w:eastAsia="Calibri"/>
          <w:sz w:val="28"/>
          <w:szCs w:val="28"/>
        </w:rPr>
        <w:t xml:space="preserve">Петрозаводского городского округа </w:t>
      </w:r>
    </w:p>
    <w:p w:rsidR="008F20E4" w:rsidRPr="000A63AB" w:rsidRDefault="008F20E4" w:rsidP="008F20E4">
      <w:pPr>
        <w:widowControl/>
        <w:autoSpaceDE/>
        <w:autoSpaceDN/>
        <w:jc w:val="center"/>
        <w:rPr>
          <w:rFonts w:eastAsia="Calibri"/>
          <w:sz w:val="28"/>
          <w:szCs w:val="28"/>
        </w:rPr>
      </w:pPr>
      <w:r w:rsidRPr="000A63AB">
        <w:rPr>
          <w:rFonts w:eastAsia="Calibri"/>
          <w:sz w:val="28"/>
          <w:szCs w:val="28"/>
        </w:rPr>
        <w:t>«Средняя общеобразовательная школа № 35»</w:t>
      </w:r>
    </w:p>
    <w:p w:rsidR="008F20E4" w:rsidRPr="000A63AB" w:rsidRDefault="008F20E4" w:rsidP="008F20E4">
      <w:pPr>
        <w:widowControl/>
        <w:autoSpaceDE/>
        <w:autoSpaceDN/>
        <w:spacing w:after="160" w:line="259" w:lineRule="auto"/>
        <w:jc w:val="center"/>
        <w:rPr>
          <w:rFonts w:eastAsia="Calibri"/>
          <w:sz w:val="28"/>
          <w:szCs w:val="28"/>
        </w:rPr>
      </w:pPr>
    </w:p>
    <w:p w:rsidR="008F20E4" w:rsidRPr="000A63AB" w:rsidRDefault="008F20E4" w:rsidP="008F20E4">
      <w:pPr>
        <w:widowControl/>
        <w:autoSpaceDE/>
        <w:autoSpaceDN/>
        <w:spacing w:after="160" w:line="259" w:lineRule="auto"/>
        <w:jc w:val="center"/>
        <w:rPr>
          <w:rFonts w:eastAsia="Calibri"/>
          <w:sz w:val="28"/>
          <w:szCs w:val="28"/>
        </w:rPr>
      </w:pPr>
      <w:r w:rsidRPr="000A63AB">
        <w:rPr>
          <w:rFonts w:eastAsia="Calibri"/>
          <w:noProof/>
          <w:sz w:val="28"/>
          <w:szCs w:val="28"/>
          <w:lang w:eastAsia="ru-RU"/>
        </w:rPr>
        <w:drawing>
          <wp:anchor distT="0" distB="0" distL="114300" distR="114300" simplePos="0" relativeHeight="251659264" behindDoc="0" locked="0" layoutInCell="1" allowOverlap="1" wp14:anchorId="7BAF0F74" wp14:editId="05F0BEA5">
            <wp:simplePos x="0" y="0"/>
            <wp:positionH relativeFrom="column">
              <wp:posOffset>2891679</wp:posOffset>
            </wp:positionH>
            <wp:positionV relativeFrom="paragraph">
              <wp:posOffset>79209</wp:posOffset>
            </wp:positionV>
            <wp:extent cx="2202815" cy="1018540"/>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contrast="20000"/>
                      <a:extLst>
                        <a:ext uri="{28A0092B-C50C-407E-A947-70E740481C1C}">
                          <a14:useLocalDpi xmlns:a14="http://schemas.microsoft.com/office/drawing/2010/main" val="0"/>
                        </a:ext>
                      </a:extLst>
                    </a:blip>
                    <a:srcRect l="32532" t="41824" r="24840" b="27187"/>
                    <a:stretch>
                      <a:fillRect/>
                    </a:stretch>
                  </pic:blipFill>
                  <pic:spPr bwMode="auto">
                    <a:xfrm>
                      <a:off x="0" y="0"/>
                      <a:ext cx="2202815"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20E4" w:rsidRPr="000A63AB" w:rsidRDefault="008F20E4" w:rsidP="008F20E4">
      <w:pPr>
        <w:widowControl/>
        <w:autoSpaceDE/>
        <w:autoSpaceDN/>
        <w:spacing w:after="160" w:line="259" w:lineRule="auto"/>
        <w:jc w:val="center"/>
        <w:rPr>
          <w:rFonts w:eastAsia="Calibri"/>
          <w:sz w:val="28"/>
          <w:szCs w:val="28"/>
        </w:rPr>
      </w:pPr>
    </w:p>
    <w:tbl>
      <w:tblPr>
        <w:tblStyle w:val="a7"/>
        <w:tblW w:w="0" w:type="auto"/>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992"/>
        <w:gridCol w:w="4536"/>
      </w:tblGrid>
      <w:tr w:rsidR="008F20E4" w:rsidRPr="000A63AB" w:rsidTr="00AA3AAA">
        <w:tc>
          <w:tcPr>
            <w:tcW w:w="4219" w:type="dxa"/>
          </w:tcPr>
          <w:p w:rsidR="008F20E4" w:rsidRPr="000A63AB" w:rsidRDefault="008F20E4" w:rsidP="00AA3AAA">
            <w:pPr>
              <w:rPr>
                <w:rFonts w:eastAsia="Calibri"/>
                <w:sz w:val="24"/>
                <w:szCs w:val="24"/>
              </w:rPr>
            </w:pPr>
          </w:p>
          <w:p w:rsidR="008F20E4" w:rsidRPr="000A63AB" w:rsidRDefault="008F20E4" w:rsidP="00AA3AAA">
            <w:pPr>
              <w:rPr>
                <w:rFonts w:eastAsia="Calibri"/>
                <w:sz w:val="24"/>
                <w:szCs w:val="24"/>
              </w:rPr>
            </w:pPr>
            <w:r w:rsidRPr="000A63AB">
              <w:rPr>
                <w:rFonts w:eastAsia="Calibri"/>
                <w:sz w:val="24"/>
                <w:szCs w:val="24"/>
              </w:rPr>
              <w:t>РАССМОТРЕНО:</w:t>
            </w:r>
          </w:p>
          <w:p w:rsidR="008F20E4" w:rsidRPr="000A63AB" w:rsidRDefault="008F20E4" w:rsidP="00AA3AAA">
            <w:pPr>
              <w:rPr>
                <w:rFonts w:eastAsia="Calibri"/>
                <w:sz w:val="24"/>
                <w:szCs w:val="24"/>
              </w:rPr>
            </w:pPr>
            <w:r w:rsidRPr="000A63AB">
              <w:rPr>
                <w:rFonts w:eastAsia="Calibri"/>
                <w:sz w:val="24"/>
                <w:szCs w:val="24"/>
              </w:rPr>
              <w:t>Педагогический совет</w:t>
            </w:r>
          </w:p>
          <w:p w:rsidR="008F20E4" w:rsidRPr="000A63AB" w:rsidRDefault="008F20E4" w:rsidP="00AA3AAA">
            <w:pPr>
              <w:rPr>
                <w:rFonts w:eastAsia="Calibri"/>
                <w:sz w:val="24"/>
                <w:szCs w:val="24"/>
              </w:rPr>
            </w:pPr>
            <w:r w:rsidRPr="000A63AB">
              <w:rPr>
                <w:rFonts w:eastAsia="Calibri"/>
                <w:sz w:val="24"/>
                <w:szCs w:val="24"/>
              </w:rPr>
              <w:t>Протокол №_17</w:t>
            </w:r>
          </w:p>
          <w:p w:rsidR="008F20E4" w:rsidRPr="000A63AB" w:rsidRDefault="008F20E4" w:rsidP="00AA3AAA">
            <w:pPr>
              <w:rPr>
                <w:rFonts w:eastAsia="Calibri"/>
                <w:sz w:val="24"/>
                <w:szCs w:val="24"/>
              </w:rPr>
            </w:pPr>
            <w:r w:rsidRPr="000A63AB">
              <w:rPr>
                <w:rFonts w:eastAsia="Calibri"/>
                <w:sz w:val="24"/>
                <w:szCs w:val="24"/>
              </w:rPr>
              <w:t>от «29» августа 2025 года</w:t>
            </w:r>
          </w:p>
          <w:p w:rsidR="008F20E4" w:rsidRPr="000A63AB" w:rsidRDefault="008F20E4" w:rsidP="00AA3AAA">
            <w:pPr>
              <w:rPr>
                <w:rFonts w:eastAsia="Calibri"/>
                <w:sz w:val="24"/>
                <w:szCs w:val="24"/>
              </w:rPr>
            </w:pPr>
          </w:p>
          <w:p w:rsidR="008F20E4" w:rsidRPr="000A63AB" w:rsidRDefault="008F20E4" w:rsidP="00AA3AAA">
            <w:pPr>
              <w:jc w:val="center"/>
              <w:rPr>
                <w:rFonts w:eastAsia="Calibri"/>
                <w:sz w:val="24"/>
                <w:szCs w:val="24"/>
              </w:rPr>
            </w:pPr>
          </w:p>
        </w:tc>
        <w:tc>
          <w:tcPr>
            <w:tcW w:w="992" w:type="dxa"/>
          </w:tcPr>
          <w:p w:rsidR="008F20E4" w:rsidRPr="000A63AB" w:rsidRDefault="008F20E4" w:rsidP="00AA3AAA">
            <w:pPr>
              <w:rPr>
                <w:rFonts w:eastAsia="Calibri"/>
                <w:sz w:val="24"/>
                <w:szCs w:val="24"/>
              </w:rPr>
            </w:pPr>
          </w:p>
        </w:tc>
        <w:tc>
          <w:tcPr>
            <w:tcW w:w="4536" w:type="dxa"/>
          </w:tcPr>
          <w:p w:rsidR="008F20E4" w:rsidRPr="000A63AB" w:rsidRDefault="008F20E4" w:rsidP="00AA3AAA">
            <w:pPr>
              <w:rPr>
                <w:rFonts w:eastAsia="Calibri"/>
                <w:sz w:val="24"/>
                <w:szCs w:val="24"/>
              </w:rPr>
            </w:pPr>
          </w:p>
          <w:p w:rsidR="008F20E4" w:rsidRPr="000A63AB" w:rsidRDefault="008F20E4" w:rsidP="00AA3AAA">
            <w:pPr>
              <w:jc w:val="right"/>
              <w:rPr>
                <w:rFonts w:eastAsia="Calibri"/>
                <w:sz w:val="24"/>
                <w:szCs w:val="24"/>
              </w:rPr>
            </w:pPr>
            <w:r w:rsidRPr="000A63AB">
              <w:rPr>
                <w:rFonts w:eastAsia="Calibri"/>
                <w:sz w:val="24"/>
                <w:szCs w:val="24"/>
              </w:rPr>
              <w:t>УТВЕРЖДЕНО:</w:t>
            </w:r>
          </w:p>
          <w:p w:rsidR="008F20E4" w:rsidRPr="000A63AB" w:rsidRDefault="008F20E4" w:rsidP="00AA3AAA">
            <w:pPr>
              <w:jc w:val="right"/>
              <w:rPr>
                <w:rFonts w:eastAsia="Calibri"/>
                <w:sz w:val="24"/>
                <w:szCs w:val="24"/>
              </w:rPr>
            </w:pPr>
            <w:r w:rsidRPr="000A63AB">
              <w:rPr>
                <w:rFonts w:eastAsia="Calibri"/>
                <w:sz w:val="24"/>
                <w:szCs w:val="24"/>
              </w:rPr>
              <w:t>Директор школы</w:t>
            </w:r>
          </w:p>
          <w:p w:rsidR="008F20E4" w:rsidRPr="000A63AB" w:rsidRDefault="008F20E4" w:rsidP="00AA3AAA">
            <w:pPr>
              <w:jc w:val="right"/>
              <w:rPr>
                <w:rFonts w:eastAsia="Calibri"/>
                <w:sz w:val="24"/>
                <w:szCs w:val="24"/>
              </w:rPr>
            </w:pPr>
            <w:r w:rsidRPr="000A63AB">
              <w:rPr>
                <w:rFonts w:eastAsia="Calibri"/>
                <w:sz w:val="24"/>
                <w:szCs w:val="24"/>
              </w:rPr>
              <w:t>________________И.А. Рыбина</w:t>
            </w:r>
          </w:p>
          <w:p w:rsidR="008F20E4" w:rsidRPr="000A63AB" w:rsidRDefault="008F20E4" w:rsidP="00AA3AAA">
            <w:pPr>
              <w:jc w:val="right"/>
              <w:rPr>
                <w:rFonts w:eastAsia="Calibri"/>
                <w:sz w:val="24"/>
                <w:szCs w:val="24"/>
              </w:rPr>
            </w:pPr>
            <w:r w:rsidRPr="000A63AB">
              <w:rPr>
                <w:rFonts w:eastAsia="Calibri"/>
                <w:sz w:val="24"/>
                <w:szCs w:val="24"/>
              </w:rPr>
              <w:t xml:space="preserve">Приказом № 316 -ОД </w:t>
            </w:r>
          </w:p>
          <w:p w:rsidR="008F20E4" w:rsidRPr="000A63AB" w:rsidRDefault="008F20E4" w:rsidP="00AA3AAA">
            <w:pPr>
              <w:jc w:val="right"/>
              <w:rPr>
                <w:rFonts w:eastAsia="Calibri"/>
                <w:sz w:val="24"/>
                <w:szCs w:val="24"/>
              </w:rPr>
            </w:pPr>
            <w:r w:rsidRPr="000A63AB">
              <w:rPr>
                <w:rFonts w:eastAsia="Calibri"/>
                <w:sz w:val="24"/>
                <w:szCs w:val="24"/>
              </w:rPr>
              <w:t>от «29» августа 2025 года</w:t>
            </w:r>
          </w:p>
          <w:p w:rsidR="008F20E4" w:rsidRPr="000A63AB" w:rsidRDefault="008F20E4" w:rsidP="00AA3AAA">
            <w:pPr>
              <w:rPr>
                <w:rFonts w:eastAsia="Calibri"/>
                <w:sz w:val="24"/>
                <w:szCs w:val="24"/>
              </w:rPr>
            </w:pPr>
          </w:p>
        </w:tc>
      </w:tr>
    </w:tbl>
    <w:p w:rsidR="008F20E4" w:rsidRPr="000A63AB" w:rsidRDefault="008F20E4" w:rsidP="008F20E4">
      <w:pPr>
        <w:widowControl/>
        <w:autoSpaceDE/>
        <w:autoSpaceDN/>
        <w:spacing w:after="160" w:line="259" w:lineRule="auto"/>
        <w:jc w:val="center"/>
        <w:rPr>
          <w:rFonts w:eastAsia="Calibri"/>
        </w:rPr>
      </w:pPr>
    </w:p>
    <w:p w:rsidR="008F20E4" w:rsidRPr="000A63AB" w:rsidRDefault="008F20E4" w:rsidP="008F20E4">
      <w:pPr>
        <w:widowControl/>
        <w:autoSpaceDE/>
        <w:autoSpaceDN/>
        <w:spacing w:after="160" w:line="259" w:lineRule="auto"/>
        <w:jc w:val="center"/>
        <w:rPr>
          <w:rFonts w:eastAsia="Calibri"/>
          <w:sz w:val="28"/>
          <w:szCs w:val="28"/>
        </w:rPr>
      </w:pPr>
    </w:p>
    <w:p w:rsidR="008F20E4" w:rsidRPr="000A63AB" w:rsidRDefault="008F20E4" w:rsidP="008F20E4">
      <w:pPr>
        <w:widowControl/>
        <w:autoSpaceDE/>
        <w:autoSpaceDN/>
        <w:spacing w:after="160" w:line="259" w:lineRule="auto"/>
        <w:jc w:val="center"/>
        <w:rPr>
          <w:rFonts w:eastAsia="Calibri"/>
          <w:sz w:val="28"/>
          <w:szCs w:val="28"/>
        </w:rPr>
      </w:pPr>
    </w:p>
    <w:p w:rsidR="008F20E4" w:rsidRPr="000A63AB" w:rsidRDefault="008F20E4" w:rsidP="008F20E4">
      <w:pPr>
        <w:widowControl/>
        <w:autoSpaceDE/>
        <w:autoSpaceDN/>
        <w:spacing w:after="160" w:line="259" w:lineRule="auto"/>
        <w:rPr>
          <w:rFonts w:eastAsia="Calibri"/>
          <w:sz w:val="28"/>
          <w:szCs w:val="28"/>
        </w:rPr>
      </w:pPr>
    </w:p>
    <w:p w:rsidR="008F20E4" w:rsidRPr="000A63AB" w:rsidRDefault="008F20E4" w:rsidP="008F20E4">
      <w:pPr>
        <w:widowControl/>
        <w:autoSpaceDE/>
        <w:autoSpaceDN/>
        <w:spacing w:after="160" w:line="259" w:lineRule="auto"/>
        <w:jc w:val="center"/>
        <w:rPr>
          <w:rFonts w:eastAsia="Calibri"/>
          <w:sz w:val="28"/>
          <w:szCs w:val="28"/>
        </w:rPr>
      </w:pPr>
      <w:r w:rsidRPr="000A63AB">
        <w:rPr>
          <w:rFonts w:eastAsia="Calibri"/>
          <w:sz w:val="28"/>
          <w:szCs w:val="28"/>
        </w:rPr>
        <w:t>УЧЕБНЫЙ ПЛАН</w:t>
      </w:r>
      <w:bookmarkStart w:id="0" w:name="_GoBack"/>
      <w:bookmarkEnd w:id="0"/>
    </w:p>
    <w:p w:rsidR="008F20E4" w:rsidRPr="000A63AB" w:rsidRDefault="000A7144" w:rsidP="008F20E4">
      <w:pPr>
        <w:widowControl/>
        <w:autoSpaceDE/>
        <w:autoSpaceDN/>
        <w:spacing w:after="160" w:line="259" w:lineRule="auto"/>
        <w:jc w:val="center"/>
        <w:rPr>
          <w:rFonts w:eastAsia="Calibri"/>
          <w:sz w:val="28"/>
          <w:szCs w:val="28"/>
        </w:rPr>
      </w:pPr>
      <w:r>
        <w:rPr>
          <w:rFonts w:eastAsia="Calibri"/>
          <w:sz w:val="28"/>
          <w:szCs w:val="28"/>
        </w:rPr>
        <w:t>начального</w:t>
      </w:r>
      <w:r w:rsidR="008F20E4" w:rsidRPr="000A63AB">
        <w:rPr>
          <w:rFonts w:eastAsia="Calibri"/>
          <w:sz w:val="28"/>
          <w:szCs w:val="28"/>
        </w:rPr>
        <w:t xml:space="preserve"> общего образования</w:t>
      </w:r>
    </w:p>
    <w:p w:rsidR="008F20E4" w:rsidRPr="000A63AB" w:rsidRDefault="008F20E4" w:rsidP="008F20E4">
      <w:pPr>
        <w:widowControl/>
        <w:autoSpaceDE/>
        <w:autoSpaceDN/>
        <w:spacing w:after="160" w:line="259" w:lineRule="auto"/>
        <w:jc w:val="center"/>
        <w:rPr>
          <w:rFonts w:eastAsia="Calibri"/>
          <w:sz w:val="28"/>
          <w:szCs w:val="28"/>
        </w:rPr>
      </w:pPr>
      <w:r w:rsidRPr="000A63AB">
        <w:rPr>
          <w:rFonts w:eastAsia="Calibri"/>
          <w:sz w:val="28"/>
          <w:szCs w:val="28"/>
        </w:rPr>
        <w:t>на 2025 – 2026 учебный год</w:t>
      </w:r>
    </w:p>
    <w:p w:rsidR="008F20E4" w:rsidRPr="000A63AB" w:rsidRDefault="008F20E4" w:rsidP="008F20E4">
      <w:pPr>
        <w:widowControl/>
        <w:autoSpaceDE/>
        <w:autoSpaceDN/>
        <w:spacing w:after="160" w:line="259" w:lineRule="auto"/>
        <w:jc w:val="center"/>
        <w:rPr>
          <w:rFonts w:eastAsia="Calibri"/>
          <w:sz w:val="28"/>
          <w:szCs w:val="28"/>
        </w:rPr>
      </w:pPr>
      <w:r w:rsidRPr="000A63AB">
        <w:rPr>
          <w:rFonts w:eastAsia="Calibri"/>
          <w:sz w:val="28"/>
          <w:szCs w:val="28"/>
        </w:rPr>
        <w:t xml:space="preserve">для учащихся с </w:t>
      </w:r>
      <w:r>
        <w:rPr>
          <w:rFonts w:eastAsia="Calibri"/>
          <w:sz w:val="28"/>
          <w:szCs w:val="28"/>
        </w:rPr>
        <w:t>ТНР</w:t>
      </w:r>
      <w:r w:rsidRPr="000A63AB">
        <w:rPr>
          <w:rFonts w:eastAsia="Calibri"/>
          <w:sz w:val="28"/>
          <w:szCs w:val="28"/>
        </w:rPr>
        <w:t xml:space="preserve"> (вариант </w:t>
      </w:r>
      <w:r>
        <w:rPr>
          <w:rFonts w:eastAsia="Calibri"/>
          <w:sz w:val="28"/>
          <w:szCs w:val="28"/>
        </w:rPr>
        <w:t>5</w:t>
      </w:r>
      <w:r w:rsidRPr="000A63AB">
        <w:rPr>
          <w:rFonts w:eastAsia="Calibri"/>
          <w:sz w:val="28"/>
          <w:szCs w:val="28"/>
        </w:rPr>
        <w:t xml:space="preserve">.1, </w:t>
      </w:r>
      <w:r>
        <w:rPr>
          <w:rFonts w:eastAsia="Calibri"/>
          <w:sz w:val="28"/>
          <w:szCs w:val="28"/>
        </w:rPr>
        <w:t>5</w:t>
      </w:r>
      <w:r w:rsidRPr="000A63AB">
        <w:rPr>
          <w:rFonts w:eastAsia="Calibri"/>
          <w:sz w:val="28"/>
          <w:szCs w:val="28"/>
        </w:rPr>
        <w:t>.2)</w:t>
      </w:r>
    </w:p>
    <w:p w:rsidR="008F20E4" w:rsidRPr="000A63AB" w:rsidRDefault="008F20E4" w:rsidP="008F20E4">
      <w:pPr>
        <w:widowControl/>
        <w:autoSpaceDE/>
        <w:autoSpaceDN/>
        <w:spacing w:after="160" w:line="259" w:lineRule="auto"/>
        <w:jc w:val="center"/>
        <w:rPr>
          <w:rFonts w:eastAsia="Calibri"/>
          <w:sz w:val="28"/>
          <w:szCs w:val="28"/>
        </w:rPr>
      </w:pPr>
    </w:p>
    <w:p w:rsidR="008F20E4" w:rsidRPr="000A63AB" w:rsidRDefault="008F20E4" w:rsidP="008F20E4">
      <w:pPr>
        <w:widowControl/>
        <w:autoSpaceDE/>
        <w:autoSpaceDN/>
        <w:spacing w:after="160" w:line="259" w:lineRule="auto"/>
        <w:jc w:val="center"/>
        <w:rPr>
          <w:rFonts w:eastAsia="Calibri"/>
          <w:sz w:val="28"/>
          <w:szCs w:val="28"/>
        </w:rPr>
      </w:pPr>
    </w:p>
    <w:p w:rsidR="008F20E4" w:rsidRPr="000A63AB" w:rsidRDefault="008F20E4" w:rsidP="008F20E4">
      <w:pPr>
        <w:widowControl/>
        <w:autoSpaceDE/>
        <w:autoSpaceDN/>
        <w:spacing w:after="160" w:line="259" w:lineRule="auto"/>
        <w:jc w:val="center"/>
        <w:rPr>
          <w:rFonts w:eastAsia="Calibri"/>
          <w:sz w:val="28"/>
          <w:szCs w:val="28"/>
        </w:rPr>
      </w:pPr>
    </w:p>
    <w:p w:rsidR="008F20E4" w:rsidRPr="000A63AB" w:rsidRDefault="008F20E4" w:rsidP="008F20E4">
      <w:pPr>
        <w:widowControl/>
        <w:autoSpaceDE/>
        <w:autoSpaceDN/>
        <w:spacing w:after="160" w:line="259" w:lineRule="auto"/>
        <w:jc w:val="center"/>
        <w:rPr>
          <w:rFonts w:eastAsia="Calibri"/>
          <w:sz w:val="28"/>
          <w:szCs w:val="28"/>
        </w:rPr>
      </w:pPr>
    </w:p>
    <w:p w:rsidR="008F20E4" w:rsidRPr="000A63AB" w:rsidRDefault="008F20E4" w:rsidP="008F20E4">
      <w:pPr>
        <w:widowControl/>
        <w:autoSpaceDE/>
        <w:autoSpaceDN/>
        <w:spacing w:after="160" w:line="259" w:lineRule="auto"/>
        <w:jc w:val="center"/>
        <w:rPr>
          <w:rFonts w:eastAsia="Calibri"/>
          <w:sz w:val="28"/>
          <w:szCs w:val="28"/>
        </w:rPr>
      </w:pPr>
    </w:p>
    <w:p w:rsidR="008F20E4" w:rsidRPr="000A63AB" w:rsidRDefault="008F20E4" w:rsidP="008F20E4">
      <w:pPr>
        <w:widowControl/>
        <w:autoSpaceDE/>
        <w:autoSpaceDN/>
        <w:spacing w:after="160" w:line="259" w:lineRule="auto"/>
        <w:jc w:val="center"/>
        <w:rPr>
          <w:rFonts w:eastAsia="Calibri"/>
          <w:sz w:val="28"/>
          <w:szCs w:val="28"/>
        </w:rPr>
      </w:pPr>
    </w:p>
    <w:p w:rsidR="008F20E4" w:rsidRPr="000A63AB" w:rsidRDefault="008F20E4" w:rsidP="008F20E4">
      <w:pPr>
        <w:widowControl/>
        <w:autoSpaceDE/>
        <w:autoSpaceDN/>
        <w:spacing w:after="160" w:line="259" w:lineRule="auto"/>
        <w:jc w:val="center"/>
        <w:rPr>
          <w:rFonts w:eastAsia="Calibri"/>
          <w:sz w:val="28"/>
          <w:szCs w:val="28"/>
        </w:rPr>
      </w:pPr>
    </w:p>
    <w:p w:rsidR="008F20E4" w:rsidRPr="000A63AB" w:rsidRDefault="008F20E4" w:rsidP="008F20E4">
      <w:pPr>
        <w:widowControl/>
        <w:autoSpaceDE/>
        <w:autoSpaceDN/>
        <w:spacing w:after="160" w:line="259" w:lineRule="auto"/>
        <w:jc w:val="center"/>
        <w:rPr>
          <w:rFonts w:eastAsia="Calibri"/>
          <w:sz w:val="28"/>
          <w:szCs w:val="28"/>
        </w:rPr>
      </w:pPr>
      <w:r w:rsidRPr="000A63AB">
        <w:rPr>
          <w:rFonts w:eastAsia="Calibri"/>
          <w:sz w:val="28"/>
          <w:szCs w:val="28"/>
        </w:rPr>
        <w:t xml:space="preserve">Петрозаводский городской округ, </w:t>
      </w:r>
    </w:p>
    <w:p w:rsidR="008F20E4" w:rsidRPr="000A63AB" w:rsidRDefault="008F20E4" w:rsidP="008F20E4">
      <w:pPr>
        <w:widowControl/>
        <w:autoSpaceDE/>
        <w:autoSpaceDN/>
        <w:spacing w:after="160" w:line="259" w:lineRule="auto"/>
        <w:jc w:val="center"/>
        <w:rPr>
          <w:rFonts w:eastAsia="Calibri"/>
          <w:sz w:val="28"/>
          <w:szCs w:val="28"/>
        </w:rPr>
      </w:pPr>
      <w:r w:rsidRPr="000A63AB">
        <w:rPr>
          <w:rFonts w:eastAsia="Calibri"/>
          <w:sz w:val="28"/>
          <w:szCs w:val="28"/>
        </w:rPr>
        <w:t xml:space="preserve">Республика Карелия </w:t>
      </w:r>
    </w:p>
    <w:p w:rsidR="008F20E4" w:rsidRPr="000A63AB" w:rsidRDefault="008F20E4" w:rsidP="008F20E4">
      <w:pPr>
        <w:widowControl/>
        <w:autoSpaceDE/>
        <w:autoSpaceDN/>
        <w:spacing w:after="160" w:line="259" w:lineRule="auto"/>
        <w:jc w:val="center"/>
        <w:rPr>
          <w:rFonts w:eastAsia="Calibri"/>
          <w:sz w:val="28"/>
          <w:szCs w:val="28"/>
        </w:rPr>
      </w:pPr>
      <w:r w:rsidRPr="000A63AB">
        <w:rPr>
          <w:rFonts w:eastAsia="Calibri"/>
          <w:sz w:val="28"/>
          <w:szCs w:val="28"/>
        </w:rPr>
        <w:t>2025</w:t>
      </w:r>
    </w:p>
    <w:p w:rsidR="00A92236" w:rsidRDefault="00A92236">
      <w:pPr>
        <w:jc w:val="center"/>
        <w:rPr>
          <w:sz w:val="20"/>
        </w:rPr>
        <w:sectPr w:rsidR="00A92236">
          <w:type w:val="continuous"/>
          <w:pgSz w:w="11910" w:h="16840"/>
          <w:pgMar w:top="1040" w:right="283" w:bottom="280" w:left="566" w:header="720" w:footer="720" w:gutter="0"/>
          <w:cols w:space="720"/>
        </w:sectPr>
      </w:pPr>
    </w:p>
    <w:p w:rsidR="00A92236" w:rsidRDefault="008F20E4">
      <w:pPr>
        <w:spacing w:before="71"/>
        <w:ind w:left="1148" w:right="721"/>
        <w:jc w:val="center"/>
        <w:rPr>
          <w:b/>
          <w:sz w:val="24"/>
        </w:rPr>
      </w:pPr>
      <w:r>
        <w:rPr>
          <w:b/>
          <w:sz w:val="24"/>
        </w:rPr>
        <w:lastRenderedPageBreak/>
        <w:t>Пояснительная</w:t>
      </w:r>
      <w:r>
        <w:rPr>
          <w:b/>
          <w:spacing w:val="-3"/>
          <w:sz w:val="24"/>
        </w:rPr>
        <w:t xml:space="preserve"> </w:t>
      </w:r>
      <w:r>
        <w:rPr>
          <w:b/>
          <w:spacing w:val="-2"/>
          <w:sz w:val="24"/>
        </w:rPr>
        <w:t>записка</w:t>
      </w:r>
    </w:p>
    <w:p w:rsidR="00A92236" w:rsidRDefault="008F20E4">
      <w:pPr>
        <w:pStyle w:val="a3"/>
        <w:spacing w:before="271"/>
        <w:ind w:left="1136" w:right="703" w:firstLine="707"/>
        <w:jc w:val="both"/>
      </w:pPr>
      <w:r>
        <w:t>Нормативно-правовые и методологические основания Федеральный закон «Об образовании в Российской Федерации» от 29.12.2012 N 273-ФЗ (в ред. от 07.03.2018) с изменениями и дополнениями (ст.2 п.22).</w:t>
      </w:r>
    </w:p>
    <w:p w:rsidR="00A92236" w:rsidRDefault="008F20E4">
      <w:pPr>
        <w:pStyle w:val="a3"/>
        <w:spacing w:before="1"/>
        <w:ind w:left="1136" w:right="704" w:firstLine="427"/>
        <w:jc w:val="both"/>
      </w:pPr>
      <w:r>
        <w:t>Приказ Министерства образования и науки РФ от 19.12.2014 N1598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A92236" w:rsidRDefault="008F20E4">
      <w:pPr>
        <w:pStyle w:val="a3"/>
        <w:ind w:left="1136" w:right="703" w:firstLine="427"/>
        <w:jc w:val="both"/>
      </w:pPr>
      <w:r>
        <w:t>Примерная</w:t>
      </w:r>
      <w:r>
        <w:rPr>
          <w:spacing w:val="-3"/>
        </w:rPr>
        <w:t xml:space="preserve"> </w:t>
      </w:r>
      <w:r>
        <w:t>адаптированная</w:t>
      </w:r>
      <w:r>
        <w:rPr>
          <w:spacing w:val="-3"/>
        </w:rPr>
        <w:t xml:space="preserve"> </w:t>
      </w:r>
      <w:r>
        <w:t>основная</w:t>
      </w:r>
      <w:r>
        <w:rPr>
          <w:spacing w:val="-3"/>
        </w:rPr>
        <w:t xml:space="preserve"> </w:t>
      </w:r>
      <w:r>
        <w:t>образовательная</w:t>
      </w:r>
      <w:r>
        <w:rPr>
          <w:spacing w:val="-3"/>
        </w:rPr>
        <w:t xml:space="preserve"> </w:t>
      </w:r>
      <w:r>
        <w:t>программа</w:t>
      </w:r>
      <w:r>
        <w:rPr>
          <w:spacing w:val="-4"/>
        </w:rPr>
        <w:t xml:space="preserve"> </w:t>
      </w:r>
      <w:r>
        <w:t>начального</w:t>
      </w:r>
      <w:r>
        <w:rPr>
          <w:spacing w:val="-3"/>
        </w:rPr>
        <w:t xml:space="preserve"> </w:t>
      </w:r>
      <w:r>
        <w:t>общего образования обучающихся с тяжелым нарушением речи (вариант 5.1, 5.2) (одобрена решением федерального учебно-методического объединения по общему образованию (протокол от 22 декабря 2015 г. № 4/15))</w:t>
      </w:r>
    </w:p>
    <w:p w:rsidR="00A92236" w:rsidRDefault="008F20E4">
      <w:pPr>
        <w:pStyle w:val="a3"/>
        <w:ind w:left="1136" w:right="707" w:firstLine="427"/>
        <w:jc w:val="both"/>
      </w:pPr>
      <w:r>
        <w:t xml:space="preserve">Федерального государственного образовательного стандарта начального общего образования для детей с ограниченными возможностями здоровья (приказ </w:t>
      </w:r>
      <w:proofErr w:type="spellStart"/>
      <w:r>
        <w:t>Минобрнауки</w:t>
      </w:r>
      <w:proofErr w:type="spellEnd"/>
      <w:r>
        <w:t xml:space="preserve"> РФ от19.12.2014г. №1598);</w:t>
      </w:r>
    </w:p>
    <w:p w:rsidR="00A92236" w:rsidRDefault="008F20E4">
      <w:pPr>
        <w:pStyle w:val="a3"/>
        <w:ind w:left="1136" w:right="708" w:firstLine="427"/>
        <w:jc w:val="both"/>
      </w:pPr>
      <w:proofErr w:type="gramStart"/>
      <w:r>
        <w:t>Федеральной адаптированной образовательной программы начального общего образования для обучающихся с ограниченными возможностями здоровья (утвержденной приказом Министерства Просвещения Российской Федерации от 24 ноября 2022 года,№1023.</w:t>
      </w:r>
      <w:proofErr w:type="gramEnd"/>
      <w:r>
        <w:t xml:space="preserve"> Регистрационный номер72654.</w:t>
      </w:r>
    </w:p>
    <w:p w:rsidR="00A92236" w:rsidRDefault="008F20E4">
      <w:pPr>
        <w:pStyle w:val="a3"/>
        <w:ind w:left="1136" w:right="702" w:firstLine="427"/>
        <w:jc w:val="both"/>
      </w:pPr>
      <w:r>
        <w:t>Приказа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w:t>
      </w:r>
      <w:proofErr w:type="gramStart"/>
      <w:r>
        <w:t>Зарегистрирован</w:t>
      </w:r>
      <w:proofErr w:type="gramEnd"/>
      <w:r>
        <w:t xml:space="preserve"> 29.08.2022 № 69822)</w:t>
      </w:r>
    </w:p>
    <w:p w:rsidR="00A92236" w:rsidRDefault="008F20E4">
      <w:pPr>
        <w:pStyle w:val="a3"/>
        <w:spacing w:before="1"/>
        <w:ind w:left="1136" w:right="701" w:firstLine="427"/>
        <w:jc w:val="both"/>
      </w:pPr>
      <w:r>
        <w:t>Постановлением Главного государственного санитарного врача Российской Федерации "Об утверждении санитарных правил СП 2.4.3648-20 “Санитарн</w:t>
      </w:r>
      <w:proofErr w:type="gramStart"/>
      <w:r>
        <w:t>о-</w:t>
      </w:r>
      <w:proofErr w:type="gramEnd"/>
      <w:r>
        <w:t xml:space="preserve"> эпидемиологические требования к организациям воспитания и обучения, отдыха и оздоровления детей и молодежи" от 28.09.2020 № 28 (далее СП 2.4.3648-20);</w:t>
      </w:r>
    </w:p>
    <w:p w:rsidR="00A92236" w:rsidRDefault="008F20E4">
      <w:pPr>
        <w:pStyle w:val="a3"/>
        <w:ind w:left="1136" w:right="712" w:firstLine="427"/>
        <w:jc w:val="both"/>
      </w:pPr>
      <w:r>
        <w:t>Постановлением Главного государственного санитарного врача Российской Федерации</w:t>
      </w:r>
      <w:r>
        <w:rPr>
          <w:spacing w:val="40"/>
        </w:rPr>
        <w:t xml:space="preserve"> </w:t>
      </w:r>
      <w:r>
        <w:t>“Об</w:t>
      </w:r>
      <w:r>
        <w:rPr>
          <w:spacing w:val="40"/>
        </w:rPr>
        <w:t xml:space="preserve"> </w:t>
      </w:r>
      <w:r>
        <w:t>утверждении</w:t>
      </w:r>
      <w:r>
        <w:rPr>
          <w:spacing w:val="40"/>
        </w:rPr>
        <w:t xml:space="preserve"> </w:t>
      </w:r>
      <w:r>
        <w:t>Санитарных</w:t>
      </w:r>
      <w:r>
        <w:rPr>
          <w:spacing w:val="40"/>
        </w:rPr>
        <w:t xml:space="preserve"> </w:t>
      </w:r>
      <w:r>
        <w:t>правил</w:t>
      </w:r>
      <w:r>
        <w:rPr>
          <w:spacing w:val="40"/>
        </w:rPr>
        <w:t xml:space="preserve"> </w:t>
      </w:r>
      <w:r>
        <w:t>и</w:t>
      </w:r>
      <w:r>
        <w:rPr>
          <w:spacing w:val="40"/>
        </w:rPr>
        <w:t xml:space="preserve"> </w:t>
      </w:r>
      <w:r>
        <w:t>норм</w:t>
      </w:r>
      <w:r>
        <w:rPr>
          <w:spacing w:val="40"/>
        </w:rPr>
        <w:t xml:space="preserve"> </w:t>
      </w:r>
      <w:r>
        <w:t>СанПиН</w:t>
      </w:r>
      <w:r>
        <w:rPr>
          <w:spacing w:val="40"/>
        </w:rPr>
        <w:t xml:space="preserve"> </w:t>
      </w:r>
      <w:r>
        <w:t>1.2.3685-21</w:t>
      </w:r>
    </w:p>
    <w:p w:rsidR="00A92236" w:rsidRDefault="008F20E4">
      <w:pPr>
        <w:pStyle w:val="a3"/>
        <w:ind w:left="1136" w:right="710" w:firstLine="427"/>
        <w:jc w:val="both"/>
      </w:pPr>
      <w:r>
        <w:t xml:space="preserve">«Гигиенические нормативы и требования к обеспечению безопасности и (или) безвредности для человека факторов среды обитания” от 28.01.2021 №2 (далее СанПиН </w:t>
      </w:r>
      <w:r>
        <w:rPr>
          <w:spacing w:val="-2"/>
        </w:rPr>
        <w:t>1.2.3685-21);</w:t>
      </w:r>
    </w:p>
    <w:p w:rsidR="00A92236" w:rsidRDefault="008F20E4">
      <w:pPr>
        <w:pStyle w:val="a3"/>
        <w:ind w:left="1136" w:right="702" w:firstLine="427"/>
        <w:jc w:val="both"/>
      </w:pPr>
      <w:r>
        <w:t>Приказом Министерства просвещения Российской Федерации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от 21.09.2022 № 858;</w:t>
      </w:r>
    </w:p>
    <w:p w:rsidR="00A92236" w:rsidRDefault="008F20E4">
      <w:pPr>
        <w:pStyle w:val="a3"/>
        <w:ind w:left="1136" w:right="700" w:firstLine="427"/>
        <w:jc w:val="both"/>
      </w:pPr>
      <w:r>
        <w:t>Приказом Министерства образования и науки Российской Федерации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w:t>
      </w:r>
      <w:r>
        <w:rPr>
          <w:spacing w:val="40"/>
        </w:rPr>
        <w:t xml:space="preserve"> </w:t>
      </w:r>
      <w:r>
        <w:t>аккредитацию образовательных программ начального общего, основного общего, среднего общего образования” от 09.06.2016 № 699.</w:t>
      </w:r>
    </w:p>
    <w:p w:rsidR="00A92236" w:rsidRDefault="008F20E4">
      <w:pPr>
        <w:pStyle w:val="a3"/>
        <w:spacing w:before="1"/>
        <w:ind w:left="1136" w:right="708" w:firstLine="707"/>
        <w:jc w:val="both"/>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92236" w:rsidRDefault="008F20E4">
      <w:pPr>
        <w:pStyle w:val="a3"/>
        <w:ind w:left="1136" w:right="705" w:firstLine="707"/>
        <w:jc w:val="both"/>
      </w:pPr>
      <w:r>
        <w:t>Учебный план соответствует действующему законодательству Российской Федерации в области образования,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w:t>
      </w:r>
    </w:p>
    <w:p w:rsidR="00A92236" w:rsidRDefault="008F20E4">
      <w:pPr>
        <w:pStyle w:val="a3"/>
        <w:ind w:left="1136" w:right="701" w:firstLine="707"/>
        <w:jc w:val="both"/>
      </w:pPr>
      <w:r>
        <w:t>В учебном плане представлены семь предметных областей и коррекционн</w:t>
      </w:r>
      <w:proofErr w:type="gramStart"/>
      <w:r>
        <w:t>о-</w:t>
      </w:r>
      <w:proofErr w:type="gramEnd"/>
      <w:r>
        <w:t xml:space="preserve"> развивающая</w:t>
      </w:r>
      <w:r>
        <w:rPr>
          <w:spacing w:val="80"/>
        </w:rPr>
        <w:t xml:space="preserve"> </w:t>
      </w:r>
      <w:r>
        <w:t>область.</w:t>
      </w:r>
      <w:r>
        <w:rPr>
          <w:spacing w:val="80"/>
        </w:rPr>
        <w:t xml:space="preserve"> </w:t>
      </w:r>
      <w:r>
        <w:t>Содержание</w:t>
      </w:r>
      <w:r>
        <w:rPr>
          <w:spacing w:val="80"/>
        </w:rPr>
        <w:t xml:space="preserve"> </w:t>
      </w:r>
      <w:r>
        <w:t>учебных</w:t>
      </w:r>
      <w:r>
        <w:rPr>
          <w:spacing w:val="80"/>
        </w:rPr>
        <w:t xml:space="preserve"> </w:t>
      </w:r>
      <w:r>
        <w:t>предметов,</w:t>
      </w:r>
      <w:r>
        <w:rPr>
          <w:spacing w:val="80"/>
        </w:rPr>
        <w:t xml:space="preserve"> </w:t>
      </w:r>
      <w:r>
        <w:t>входящих</w:t>
      </w:r>
      <w:r>
        <w:rPr>
          <w:spacing w:val="80"/>
        </w:rPr>
        <w:t xml:space="preserve"> </w:t>
      </w:r>
      <w:r>
        <w:t>в</w:t>
      </w:r>
      <w:r>
        <w:rPr>
          <w:spacing w:val="80"/>
        </w:rPr>
        <w:t xml:space="preserve"> </w:t>
      </w:r>
      <w:r>
        <w:t>состав</w:t>
      </w:r>
      <w:r>
        <w:rPr>
          <w:spacing w:val="80"/>
        </w:rPr>
        <w:t xml:space="preserve"> </w:t>
      </w:r>
      <w:r>
        <w:t>каждой</w:t>
      </w:r>
    </w:p>
    <w:p w:rsidR="00A92236" w:rsidRDefault="00A92236">
      <w:pPr>
        <w:pStyle w:val="a3"/>
        <w:jc w:val="both"/>
        <w:sectPr w:rsidR="00A92236">
          <w:pgSz w:w="11910" w:h="16840"/>
          <w:pgMar w:top="1040" w:right="283" w:bottom="280" w:left="566" w:header="720" w:footer="720" w:gutter="0"/>
          <w:cols w:space="720"/>
        </w:sectPr>
      </w:pPr>
    </w:p>
    <w:p w:rsidR="00A92236" w:rsidRDefault="008F20E4">
      <w:pPr>
        <w:pStyle w:val="a3"/>
        <w:spacing w:before="66"/>
        <w:ind w:left="1136" w:right="701"/>
        <w:jc w:val="both"/>
      </w:pPr>
      <w:r>
        <w:lastRenderedPageBreak/>
        <w:t>предметной области, обеспечивает целостное восприятие мира, с учетом особых образовательных потребностей и возможностей обучающихся с ТНР. Коррекционн</w:t>
      </w:r>
      <w:proofErr w:type="gramStart"/>
      <w:r>
        <w:t>о-</w:t>
      </w:r>
      <w:proofErr w:type="gramEnd"/>
      <w:r>
        <w:t xml:space="preserve"> развивающая область включена в структуру учебного плана с целью коррекции недостатков психофизического развития обучающихся.</w:t>
      </w:r>
    </w:p>
    <w:p w:rsidR="00A92236" w:rsidRDefault="008F20E4">
      <w:pPr>
        <w:pStyle w:val="a3"/>
        <w:spacing w:before="1"/>
        <w:ind w:left="1136" w:right="701" w:firstLine="710"/>
        <w:jc w:val="both"/>
      </w:pPr>
      <w:r>
        <w:rPr>
          <w:color w:val="000009"/>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обучающихся с ТНР:</w:t>
      </w:r>
    </w:p>
    <w:p w:rsidR="00A92236" w:rsidRDefault="008F20E4">
      <w:pPr>
        <w:pStyle w:val="a4"/>
        <w:numPr>
          <w:ilvl w:val="0"/>
          <w:numId w:val="1"/>
        </w:numPr>
        <w:tabs>
          <w:tab w:val="left" w:pos="1467"/>
          <w:tab w:val="left" w:pos="3219"/>
          <w:tab w:val="left" w:pos="4794"/>
          <w:tab w:val="left" w:pos="6476"/>
          <w:tab w:val="left" w:pos="8207"/>
          <w:tab w:val="left" w:pos="9736"/>
          <w:tab w:val="left" w:pos="10235"/>
        </w:tabs>
        <w:spacing w:line="237" w:lineRule="auto"/>
        <w:ind w:right="702" w:firstLine="0"/>
        <w:rPr>
          <w:sz w:val="24"/>
        </w:rPr>
      </w:pPr>
      <w:r>
        <w:rPr>
          <w:color w:val="000009"/>
          <w:spacing w:val="-2"/>
          <w:sz w:val="24"/>
        </w:rPr>
        <w:t>формирование</w:t>
      </w:r>
      <w:r>
        <w:rPr>
          <w:color w:val="000009"/>
          <w:sz w:val="24"/>
        </w:rPr>
        <w:tab/>
      </w:r>
      <w:r>
        <w:rPr>
          <w:color w:val="000009"/>
          <w:spacing w:val="-2"/>
          <w:sz w:val="24"/>
        </w:rPr>
        <w:t>гражданской</w:t>
      </w:r>
      <w:r>
        <w:rPr>
          <w:color w:val="000009"/>
          <w:sz w:val="24"/>
        </w:rPr>
        <w:tab/>
      </w:r>
      <w:r>
        <w:rPr>
          <w:color w:val="000009"/>
          <w:spacing w:val="-2"/>
          <w:sz w:val="24"/>
        </w:rPr>
        <w:t>идентичности</w:t>
      </w:r>
      <w:r>
        <w:rPr>
          <w:color w:val="000009"/>
          <w:sz w:val="24"/>
        </w:rPr>
        <w:tab/>
      </w:r>
      <w:r>
        <w:rPr>
          <w:color w:val="000009"/>
          <w:spacing w:val="-2"/>
          <w:sz w:val="24"/>
        </w:rPr>
        <w:t>обучающихся,</w:t>
      </w:r>
      <w:r>
        <w:rPr>
          <w:color w:val="000009"/>
          <w:sz w:val="24"/>
        </w:rPr>
        <w:tab/>
      </w:r>
      <w:r>
        <w:rPr>
          <w:color w:val="000009"/>
          <w:spacing w:val="-2"/>
          <w:sz w:val="24"/>
        </w:rPr>
        <w:t>приобщение</w:t>
      </w:r>
      <w:r>
        <w:rPr>
          <w:color w:val="000009"/>
          <w:sz w:val="24"/>
        </w:rPr>
        <w:tab/>
      </w:r>
      <w:r>
        <w:rPr>
          <w:color w:val="000009"/>
          <w:spacing w:val="-6"/>
          <w:sz w:val="24"/>
        </w:rPr>
        <w:t>их</w:t>
      </w:r>
      <w:r>
        <w:rPr>
          <w:color w:val="000009"/>
          <w:sz w:val="24"/>
        </w:rPr>
        <w:tab/>
      </w:r>
      <w:r>
        <w:rPr>
          <w:color w:val="000009"/>
          <w:spacing w:val="-10"/>
          <w:sz w:val="24"/>
        </w:rPr>
        <w:t xml:space="preserve">к </w:t>
      </w:r>
      <w:r>
        <w:rPr>
          <w:color w:val="000009"/>
          <w:sz w:val="24"/>
        </w:rPr>
        <w:t>общекультурным, национальным и этнокультурным ценностям;</w:t>
      </w:r>
    </w:p>
    <w:p w:rsidR="00A92236" w:rsidRDefault="008F20E4">
      <w:pPr>
        <w:pStyle w:val="a4"/>
        <w:numPr>
          <w:ilvl w:val="0"/>
          <w:numId w:val="1"/>
        </w:numPr>
        <w:tabs>
          <w:tab w:val="left" w:pos="1339"/>
        </w:tabs>
        <w:spacing w:before="5" w:line="235" w:lineRule="auto"/>
        <w:ind w:right="704" w:firstLine="0"/>
        <w:rPr>
          <w:sz w:val="24"/>
        </w:rPr>
      </w:pPr>
      <w:r>
        <w:rPr>
          <w:color w:val="000009"/>
          <w:sz w:val="24"/>
        </w:rPr>
        <w:t>готовность</w:t>
      </w:r>
      <w:r>
        <w:rPr>
          <w:color w:val="000009"/>
          <w:spacing w:val="80"/>
          <w:sz w:val="24"/>
        </w:rPr>
        <w:t xml:space="preserve"> </w:t>
      </w:r>
      <w:r>
        <w:rPr>
          <w:color w:val="000009"/>
          <w:sz w:val="24"/>
        </w:rPr>
        <w:t>обучающихся</w:t>
      </w:r>
      <w:r>
        <w:rPr>
          <w:color w:val="000009"/>
          <w:spacing w:val="80"/>
          <w:sz w:val="24"/>
        </w:rPr>
        <w:t xml:space="preserve"> </w:t>
      </w:r>
      <w:r>
        <w:rPr>
          <w:color w:val="000009"/>
          <w:sz w:val="24"/>
        </w:rPr>
        <w:t>к</w:t>
      </w:r>
      <w:r>
        <w:rPr>
          <w:color w:val="000009"/>
          <w:spacing w:val="80"/>
          <w:sz w:val="24"/>
        </w:rPr>
        <w:t xml:space="preserve"> </w:t>
      </w:r>
      <w:r>
        <w:rPr>
          <w:color w:val="000009"/>
          <w:sz w:val="24"/>
        </w:rPr>
        <w:t>продолжению</w:t>
      </w:r>
      <w:r>
        <w:rPr>
          <w:color w:val="000009"/>
          <w:spacing w:val="40"/>
          <w:sz w:val="24"/>
        </w:rPr>
        <w:t xml:space="preserve"> </w:t>
      </w:r>
      <w:r>
        <w:rPr>
          <w:color w:val="000009"/>
          <w:sz w:val="24"/>
        </w:rPr>
        <w:t>образования</w:t>
      </w:r>
      <w:r>
        <w:rPr>
          <w:color w:val="000009"/>
          <w:spacing w:val="40"/>
          <w:sz w:val="24"/>
        </w:rPr>
        <w:t xml:space="preserve"> </w:t>
      </w:r>
      <w:r>
        <w:rPr>
          <w:color w:val="000009"/>
          <w:sz w:val="24"/>
        </w:rPr>
        <w:t>на</w:t>
      </w:r>
      <w:r>
        <w:rPr>
          <w:color w:val="000009"/>
          <w:spacing w:val="80"/>
          <w:sz w:val="24"/>
        </w:rPr>
        <w:t xml:space="preserve"> </w:t>
      </w:r>
      <w:r>
        <w:rPr>
          <w:color w:val="000009"/>
          <w:sz w:val="24"/>
        </w:rPr>
        <w:t>последующих</w:t>
      </w:r>
      <w:r>
        <w:rPr>
          <w:color w:val="000009"/>
          <w:spacing w:val="80"/>
          <w:sz w:val="24"/>
        </w:rPr>
        <w:t xml:space="preserve"> </w:t>
      </w:r>
      <w:r>
        <w:rPr>
          <w:color w:val="000009"/>
          <w:sz w:val="24"/>
        </w:rPr>
        <w:t>ступенях основного общего образования, их приобщение к информационным технологиям;</w:t>
      </w:r>
    </w:p>
    <w:p w:rsidR="00A92236" w:rsidRDefault="008F20E4">
      <w:pPr>
        <w:pStyle w:val="a4"/>
        <w:numPr>
          <w:ilvl w:val="0"/>
          <w:numId w:val="1"/>
        </w:numPr>
        <w:tabs>
          <w:tab w:val="left" w:pos="1403"/>
          <w:tab w:val="left" w:pos="3144"/>
          <w:tab w:val="left" w:pos="4419"/>
          <w:tab w:val="left" w:pos="5329"/>
          <w:tab w:val="left" w:pos="6277"/>
          <w:tab w:val="left" w:pos="7976"/>
          <w:tab w:val="left" w:pos="8935"/>
          <w:tab w:val="left" w:pos="10240"/>
        </w:tabs>
        <w:spacing w:before="9" w:line="237" w:lineRule="auto"/>
        <w:ind w:right="701" w:firstLine="0"/>
        <w:rPr>
          <w:sz w:val="24"/>
        </w:rPr>
      </w:pPr>
      <w:r>
        <w:rPr>
          <w:color w:val="000009"/>
          <w:spacing w:val="-2"/>
          <w:sz w:val="24"/>
        </w:rPr>
        <w:t>формирование</w:t>
      </w:r>
      <w:r>
        <w:rPr>
          <w:color w:val="000009"/>
          <w:sz w:val="24"/>
        </w:rPr>
        <w:tab/>
      </w:r>
      <w:r>
        <w:rPr>
          <w:color w:val="000009"/>
          <w:spacing w:val="-2"/>
          <w:sz w:val="24"/>
        </w:rPr>
        <w:t>здорового</w:t>
      </w:r>
      <w:r>
        <w:rPr>
          <w:color w:val="000009"/>
          <w:sz w:val="24"/>
        </w:rPr>
        <w:tab/>
      </w:r>
      <w:r>
        <w:rPr>
          <w:color w:val="000009"/>
          <w:spacing w:val="-2"/>
          <w:sz w:val="24"/>
        </w:rPr>
        <w:t>образа</w:t>
      </w:r>
      <w:r>
        <w:rPr>
          <w:color w:val="000009"/>
          <w:sz w:val="24"/>
        </w:rPr>
        <w:tab/>
      </w:r>
      <w:r>
        <w:rPr>
          <w:color w:val="000009"/>
          <w:spacing w:val="-2"/>
          <w:sz w:val="24"/>
        </w:rPr>
        <w:t>жизни,</w:t>
      </w:r>
      <w:r>
        <w:rPr>
          <w:color w:val="000009"/>
          <w:sz w:val="24"/>
        </w:rPr>
        <w:tab/>
      </w:r>
      <w:r>
        <w:rPr>
          <w:color w:val="000009"/>
          <w:spacing w:val="-2"/>
          <w:sz w:val="24"/>
        </w:rPr>
        <w:t>элементарных</w:t>
      </w:r>
      <w:r>
        <w:rPr>
          <w:color w:val="000009"/>
          <w:sz w:val="24"/>
        </w:rPr>
        <w:tab/>
      </w:r>
      <w:r>
        <w:rPr>
          <w:color w:val="000009"/>
          <w:spacing w:val="-2"/>
          <w:sz w:val="24"/>
        </w:rPr>
        <w:t>правил</w:t>
      </w:r>
      <w:r>
        <w:rPr>
          <w:color w:val="000009"/>
          <w:sz w:val="24"/>
        </w:rPr>
        <w:tab/>
      </w:r>
      <w:r>
        <w:rPr>
          <w:color w:val="000009"/>
          <w:spacing w:val="-2"/>
          <w:sz w:val="24"/>
        </w:rPr>
        <w:t>поведения</w:t>
      </w:r>
      <w:r>
        <w:rPr>
          <w:color w:val="000009"/>
          <w:sz w:val="24"/>
        </w:rPr>
        <w:tab/>
      </w:r>
      <w:r>
        <w:rPr>
          <w:color w:val="000009"/>
          <w:spacing w:val="-10"/>
          <w:sz w:val="24"/>
        </w:rPr>
        <w:t xml:space="preserve">в </w:t>
      </w:r>
      <w:r>
        <w:rPr>
          <w:color w:val="000009"/>
          <w:sz w:val="24"/>
        </w:rPr>
        <w:t>экстремальных ситуациях;</w:t>
      </w:r>
    </w:p>
    <w:p w:rsidR="00A92236" w:rsidRDefault="008F20E4">
      <w:pPr>
        <w:pStyle w:val="a4"/>
        <w:numPr>
          <w:ilvl w:val="0"/>
          <w:numId w:val="1"/>
        </w:numPr>
        <w:tabs>
          <w:tab w:val="left" w:pos="1135"/>
        </w:tabs>
        <w:spacing w:before="5" w:line="275" w:lineRule="exact"/>
        <w:ind w:left="1135" w:hanging="143"/>
        <w:rPr>
          <w:sz w:val="24"/>
        </w:rPr>
      </w:pPr>
      <w:r>
        <w:rPr>
          <w:color w:val="000009"/>
          <w:sz w:val="24"/>
        </w:rPr>
        <w:t>личностное</w:t>
      </w:r>
      <w:r>
        <w:rPr>
          <w:color w:val="000009"/>
          <w:spacing w:val="-13"/>
          <w:sz w:val="24"/>
        </w:rPr>
        <w:t xml:space="preserve"> </w:t>
      </w:r>
      <w:r>
        <w:rPr>
          <w:color w:val="000009"/>
          <w:sz w:val="24"/>
        </w:rPr>
        <w:t>развитие</w:t>
      </w:r>
      <w:r>
        <w:rPr>
          <w:color w:val="000009"/>
          <w:spacing w:val="-9"/>
          <w:sz w:val="24"/>
        </w:rPr>
        <w:t xml:space="preserve"> </w:t>
      </w:r>
      <w:proofErr w:type="gramStart"/>
      <w:r>
        <w:rPr>
          <w:color w:val="000009"/>
          <w:sz w:val="24"/>
        </w:rPr>
        <w:t>обучающегося</w:t>
      </w:r>
      <w:proofErr w:type="gramEnd"/>
      <w:r>
        <w:rPr>
          <w:color w:val="000009"/>
          <w:spacing w:val="-8"/>
          <w:sz w:val="24"/>
        </w:rPr>
        <w:t xml:space="preserve"> </w:t>
      </w:r>
      <w:r>
        <w:rPr>
          <w:color w:val="000009"/>
          <w:sz w:val="24"/>
        </w:rPr>
        <w:t>в</w:t>
      </w:r>
      <w:r>
        <w:rPr>
          <w:color w:val="000009"/>
          <w:spacing w:val="-4"/>
          <w:sz w:val="24"/>
        </w:rPr>
        <w:t xml:space="preserve"> </w:t>
      </w:r>
      <w:r>
        <w:rPr>
          <w:color w:val="000009"/>
          <w:sz w:val="24"/>
        </w:rPr>
        <w:t>соответствии с</w:t>
      </w:r>
      <w:r>
        <w:rPr>
          <w:color w:val="000009"/>
          <w:spacing w:val="-12"/>
          <w:sz w:val="24"/>
        </w:rPr>
        <w:t xml:space="preserve"> </w:t>
      </w:r>
      <w:r>
        <w:rPr>
          <w:color w:val="000009"/>
          <w:sz w:val="24"/>
        </w:rPr>
        <w:t>его</w:t>
      </w:r>
      <w:r>
        <w:rPr>
          <w:color w:val="000009"/>
          <w:spacing w:val="-5"/>
          <w:sz w:val="24"/>
        </w:rPr>
        <w:t xml:space="preserve"> </w:t>
      </w:r>
      <w:r>
        <w:rPr>
          <w:color w:val="000009"/>
          <w:spacing w:val="-2"/>
          <w:sz w:val="24"/>
        </w:rPr>
        <w:t>индивидуальностью;</w:t>
      </w:r>
    </w:p>
    <w:p w:rsidR="00A92236" w:rsidRDefault="008F20E4">
      <w:pPr>
        <w:pStyle w:val="a4"/>
        <w:numPr>
          <w:ilvl w:val="0"/>
          <w:numId w:val="1"/>
        </w:numPr>
        <w:tabs>
          <w:tab w:val="left" w:pos="1135"/>
        </w:tabs>
        <w:spacing w:line="275" w:lineRule="exact"/>
        <w:ind w:left="1135" w:hanging="143"/>
        <w:rPr>
          <w:sz w:val="24"/>
        </w:rPr>
      </w:pPr>
      <w:r>
        <w:rPr>
          <w:color w:val="000009"/>
          <w:spacing w:val="-2"/>
          <w:sz w:val="24"/>
        </w:rPr>
        <w:t>коррекция/профилактика</w:t>
      </w:r>
      <w:r>
        <w:rPr>
          <w:color w:val="000009"/>
          <w:spacing w:val="7"/>
          <w:sz w:val="24"/>
        </w:rPr>
        <w:t xml:space="preserve"> </w:t>
      </w:r>
      <w:proofErr w:type="spellStart"/>
      <w:r>
        <w:rPr>
          <w:color w:val="000009"/>
          <w:spacing w:val="-2"/>
          <w:sz w:val="24"/>
        </w:rPr>
        <w:t>речеязыковых</w:t>
      </w:r>
      <w:proofErr w:type="spellEnd"/>
      <w:r>
        <w:rPr>
          <w:color w:val="000009"/>
          <w:spacing w:val="8"/>
          <w:sz w:val="24"/>
        </w:rPr>
        <w:t xml:space="preserve"> </w:t>
      </w:r>
      <w:r>
        <w:rPr>
          <w:color w:val="000009"/>
          <w:spacing w:val="-2"/>
          <w:sz w:val="24"/>
        </w:rPr>
        <w:t>расстройств;</w:t>
      </w:r>
    </w:p>
    <w:p w:rsidR="00A92236" w:rsidRDefault="008F20E4">
      <w:pPr>
        <w:pStyle w:val="a4"/>
        <w:numPr>
          <w:ilvl w:val="0"/>
          <w:numId w:val="1"/>
        </w:numPr>
        <w:tabs>
          <w:tab w:val="left" w:pos="1135"/>
        </w:tabs>
        <w:spacing w:before="3" w:line="274" w:lineRule="exact"/>
        <w:ind w:left="1135" w:hanging="143"/>
        <w:rPr>
          <w:sz w:val="24"/>
        </w:rPr>
      </w:pPr>
      <w:r>
        <w:rPr>
          <w:color w:val="000009"/>
          <w:spacing w:val="-2"/>
          <w:sz w:val="24"/>
        </w:rPr>
        <w:t>формирование</w:t>
      </w:r>
      <w:r>
        <w:rPr>
          <w:color w:val="000009"/>
          <w:spacing w:val="-13"/>
          <w:sz w:val="24"/>
        </w:rPr>
        <w:t xml:space="preserve"> </w:t>
      </w:r>
      <w:r>
        <w:rPr>
          <w:color w:val="000009"/>
          <w:spacing w:val="-2"/>
          <w:sz w:val="24"/>
        </w:rPr>
        <w:t>коммуникативной</w:t>
      </w:r>
      <w:r>
        <w:rPr>
          <w:color w:val="000009"/>
          <w:spacing w:val="-1"/>
          <w:sz w:val="24"/>
        </w:rPr>
        <w:t xml:space="preserve"> </w:t>
      </w:r>
      <w:r>
        <w:rPr>
          <w:color w:val="000009"/>
          <w:spacing w:val="-2"/>
          <w:sz w:val="24"/>
        </w:rPr>
        <w:t>компетентности</w:t>
      </w:r>
      <w:r>
        <w:rPr>
          <w:color w:val="000009"/>
          <w:spacing w:val="-4"/>
          <w:sz w:val="24"/>
        </w:rPr>
        <w:t xml:space="preserve"> </w:t>
      </w:r>
      <w:proofErr w:type="gramStart"/>
      <w:r>
        <w:rPr>
          <w:color w:val="000009"/>
          <w:spacing w:val="-2"/>
          <w:sz w:val="24"/>
        </w:rPr>
        <w:t>обучающихся</w:t>
      </w:r>
      <w:proofErr w:type="gramEnd"/>
      <w:r>
        <w:rPr>
          <w:color w:val="000009"/>
          <w:spacing w:val="-2"/>
          <w:sz w:val="24"/>
        </w:rPr>
        <w:t xml:space="preserve"> с</w:t>
      </w:r>
      <w:r>
        <w:rPr>
          <w:color w:val="000009"/>
          <w:spacing w:val="-7"/>
          <w:sz w:val="24"/>
        </w:rPr>
        <w:t xml:space="preserve"> </w:t>
      </w:r>
      <w:r>
        <w:rPr>
          <w:color w:val="000009"/>
          <w:spacing w:val="-4"/>
          <w:sz w:val="24"/>
        </w:rPr>
        <w:t>ТНР.</w:t>
      </w:r>
    </w:p>
    <w:p w:rsidR="00A92236" w:rsidRDefault="008F20E4">
      <w:pPr>
        <w:pStyle w:val="a3"/>
        <w:ind w:left="1136" w:right="705" w:firstLine="710"/>
        <w:jc w:val="both"/>
      </w:pPr>
      <w:proofErr w:type="gramStart"/>
      <w:r>
        <w:rPr>
          <w:color w:val="000009"/>
        </w:rPr>
        <w:t>Обязательная часть учебного плана включает предметные области, которые должны быть реализованы во всех имеющих государственную аккредитацию образовательных организациях, реализующих адаптированную основную общеобразовательную программу начального общего образования, содержит перечень учебных предметов, предусмотренных действующим ФГОС НОО и учебное время, отводимое на их изучение по классам (годам) обучения.</w:t>
      </w:r>
      <w:proofErr w:type="gramEnd"/>
    </w:p>
    <w:p w:rsidR="00A92236" w:rsidRDefault="00A92236">
      <w:pPr>
        <w:pStyle w:val="a3"/>
        <w:spacing w:before="3"/>
      </w:pPr>
    </w:p>
    <w:p w:rsidR="00A92236" w:rsidRDefault="008F20E4">
      <w:pPr>
        <w:spacing w:line="274" w:lineRule="exact"/>
        <w:ind w:left="4736"/>
        <w:jc w:val="both"/>
        <w:rPr>
          <w:b/>
          <w:sz w:val="24"/>
        </w:rPr>
      </w:pPr>
      <w:r>
        <w:rPr>
          <w:b/>
          <w:sz w:val="24"/>
        </w:rPr>
        <w:t>Общие</w:t>
      </w:r>
      <w:r>
        <w:rPr>
          <w:b/>
          <w:spacing w:val="-5"/>
          <w:sz w:val="24"/>
        </w:rPr>
        <w:t xml:space="preserve"> </w:t>
      </w:r>
      <w:r>
        <w:rPr>
          <w:b/>
          <w:spacing w:val="-2"/>
          <w:sz w:val="24"/>
        </w:rPr>
        <w:t>положения</w:t>
      </w:r>
    </w:p>
    <w:p w:rsidR="00A92236" w:rsidRDefault="008F20E4">
      <w:pPr>
        <w:pStyle w:val="a3"/>
        <w:ind w:left="1136" w:right="705" w:firstLine="707"/>
        <w:jc w:val="both"/>
      </w:pPr>
      <w:proofErr w:type="gramStart"/>
      <w:r>
        <w:t>Учебный план для обучающихся с задержкой психического развития</w:t>
      </w:r>
      <w:r>
        <w:rPr>
          <w:spacing w:val="40"/>
        </w:rPr>
        <w:t xml:space="preserve"> </w:t>
      </w:r>
      <w:r>
        <w:t>обеспечивает реализацию федерального государственного образовательного стандарта начального общего образования обучающихся с ограниченными возможностями здоровья (ТНР варианты 5.1, 5.2) (далее – ФГОС НОО ОВЗ), определяет общий объем аудиторной нагрузки обучающихся, состав и структуру обязательных предметных областей по годам обучения, являясь основным механизмом реализации</w:t>
      </w:r>
      <w:r>
        <w:rPr>
          <w:spacing w:val="40"/>
        </w:rPr>
        <w:t xml:space="preserve"> </w:t>
      </w:r>
      <w:r>
        <w:t>Адаптированной образовательной программы начального общего образования обучающихся с тяжелыми нарушениями речи</w:t>
      </w:r>
      <w:proofErr w:type="gramEnd"/>
      <w:r>
        <w:t xml:space="preserve"> МОУ « Средняя школа № 35»</w:t>
      </w:r>
    </w:p>
    <w:p w:rsidR="00A92236" w:rsidRDefault="008F20E4">
      <w:pPr>
        <w:pStyle w:val="a3"/>
        <w:ind w:left="1136" w:right="701" w:firstLine="707"/>
        <w:jc w:val="both"/>
      </w:pPr>
      <w:r>
        <w:t>Учебный план для обучающихся с тяжелыми нарушениями речи (вариант 5,1,5.2) обеспечивает</w:t>
      </w:r>
      <w:r>
        <w:rPr>
          <w:spacing w:val="12"/>
        </w:rPr>
        <w:t xml:space="preserve"> </w:t>
      </w:r>
      <w:r>
        <w:t>выполнение</w:t>
      </w:r>
      <w:r>
        <w:rPr>
          <w:spacing w:val="11"/>
        </w:rPr>
        <w:t xml:space="preserve"> </w:t>
      </w:r>
      <w:r>
        <w:t>требований,</w:t>
      </w:r>
      <w:r>
        <w:rPr>
          <w:spacing w:val="13"/>
        </w:rPr>
        <w:t xml:space="preserve"> </w:t>
      </w:r>
      <w:r>
        <w:t>установленных</w:t>
      </w:r>
      <w:r>
        <w:rPr>
          <w:spacing w:val="14"/>
        </w:rPr>
        <w:t xml:space="preserve"> </w:t>
      </w:r>
      <w:r>
        <w:t>СанПиН</w:t>
      </w:r>
      <w:r>
        <w:rPr>
          <w:spacing w:val="11"/>
        </w:rPr>
        <w:t xml:space="preserve"> </w:t>
      </w:r>
      <w:r>
        <w:t>2.4.2.</w:t>
      </w:r>
      <w:r>
        <w:rPr>
          <w:spacing w:val="13"/>
        </w:rPr>
        <w:t xml:space="preserve"> </w:t>
      </w:r>
      <w:r>
        <w:t>3648</w:t>
      </w:r>
      <w:r>
        <w:rPr>
          <w:spacing w:val="12"/>
        </w:rPr>
        <w:t xml:space="preserve"> </w:t>
      </w:r>
      <w:r>
        <w:t>–</w:t>
      </w:r>
      <w:r>
        <w:rPr>
          <w:spacing w:val="12"/>
        </w:rPr>
        <w:t xml:space="preserve"> </w:t>
      </w:r>
      <w:r>
        <w:t>20</w:t>
      </w:r>
      <w:r>
        <w:rPr>
          <w:spacing w:val="12"/>
        </w:rPr>
        <w:t xml:space="preserve"> </w:t>
      </w:r>
      <w:r>
        <w:rPr>
          <w:spacing w:val="-2"/>
        </w:rPr>
        <w:t>СанПиН</w:t>
      </w:r>
    </w:p>
    <w:p w:rsidR="00A92236" w:rsidRDefault="008F20E4">
      <w:pPr>
        <w:pStyle w:val="a3"/>
        <w:ind w:left="1136"/>
        <w:jc w:val="both"/>
      </w:pPr>
      <w:r>
        <w:t>2.4.2.</w:t>
      </w:r>
      <w:r>
        <w:rPr>
          <w:spacing w:val="48"/>
        </w:rPr>
        <w:t xml:space="preserve"> </w:t>
      </w:r>
      <w:r>
        <w:t>3648</w:t>
      </w:r>
      <w:r>
        <w:rPr>
          <w:spacing w:val="49"/>
        </w:rPr>
        <w:t xml:space="preserve"> </w:t>
      </w:r>
      <w:r>
        <w:t>–</w:t>
      </w:r>
      <w:r>
        <w:rPr>
          <w:spacing w:val="48"/>
        </w:rPr>
        <w:t xml:space="preserve"> </w:t>
      </w:r>
      <w:r>
        <w:t>20,</w:t>
      </w:r>
      <w:r>
        <w:rPr>
          <w:spacing w:val="49"/>
        </w:rPr>
        <w:t xml:space="preserve"> </w:t>
      </w:r>
      <w:r>
        <w:t>и</w:t>
      </w:r>
      <w:r>
        <w:rPr>
          <w:spacing w:val="50"/>
        </w:rPr>
        <w:t xml:space="preserve"> </w:t>
      </w:r>
      <w:r>
        <w:t>предусматривает</w:t>
      </w:r>
      <w:r>
        <w:rPr>
          <w:spacing w:val="51"/>
        </w:rPr>
        <w:t xml:space="preserve"> </w:t>
      </w:r>
      <w:r>
        <w:t>4</w:t>
      </w:r>
      <w:r>
        <w:rPr>
          <w:spacing w:val="49"/>
        </w:rPr>
        <w:t xml:space="preserve"> </w:t>
      </w:r>
      <w:r>
        <w:t>(5)-летний</w:t>
      </w:r>
      <w:r>
        <w:rPr>
          <w:spacing w:val="50"/>
        </w:rPr>
        <w:t xml:space="preserve"> </w:t>
      </w:r>
      <w:r>
        <w:t>нормативный</w:t>
      </w:r>
      <w:r>
        <w:rPr>
          <w:spacing w:val="49"/>
        </w:rPr>
        <w:t xml:space="preserve"> </w:t>
      </w:r>
      <w:r>
        <w:t>срок</w:t>
      </w:r>
      <w:r>
        <w:rPr>
          <w:spacing w:val="49"/>
        </w:rPr>
        <w:t xml:space="preserve"> </w:t>
      </w:r>
      <w:r>
        <w:t>освоения</w:t>
      </w:r>
      <w:r>
        <w:rPr>
          <w:spacing w:val="49"/>
        </w:rPr>
        <w:t xml:space="preserve"> </w:t>
      </w:r>
      <w:r>
        <w:rPr>
          <w:spacing w:val="-4"/>
        </w:rPr>
        <w:t>АООП</w:t>
      </w:r>
    </w:p>
    <w:p w:rsidR="00A92236" w:rsidRDefault="008F20E4">
      <w:pPr>
        <w:pStyle w:val="a3"/>
        <w:ind w:left="1136" w:right="701"/>
        <w:jc w:val="both"/>
      </w:pPr>
      <w:r>
        <w:t xml:space="preserve">НОО ТНР (вариант 5.1, 5.2). </w:t>
      </w:r>
      <w:proofErr w:type="gramStart"/>
      <w:r>
        <w:t xml:space="preserve">Сроки освоения АООП НОО (вариант 5.1, 5.2) обучающимися с ТНР составляют 4 (5) лет, с обязательным введением 1 дополнительного класса при условии, если родители (законные представители) предоставили заключение ПМПК о создании условий для обучения ребенка по АООП НОО для обучающихся с ТНР (вариант </w:t>
      </w:r>
      <w:r>
        <w:rPr>
          <w:spacing w:val="10"/>
        </w:rPr>
        <w:t>5.</w:t>
      </w:r>
      <w:r>
        <w:rPr>
          <w:spacing w:val="-15"/>
        </w:rPr>
        <w:t xml:space="preserve"> </w:t>
      </w:r>
      <w:r>
        <w:t>1</w:t>
      </w:r>
      <w:r>
        <w:rPr>
          <w:spacing w:val="-15"/>
        </w:rPr>
        <w:t xml:space="preserve"> </w:t>
      </w:r>
      <w:r>
        <w:t>,</w:t>
      </w:r>
      <w:r>
        <w:rPr>
          <w:spacing w:val="40"/>
        </w:rPr>
        <w:t xml:space="preserve"> </w:t>
      </w:r>
      <w:r>
        <w:t>5.2) при зачислении ребенка в школу в возрасте 6,5-7,5 лет.</w:t>
      </w:r>
      <w:proofErr w:type="gramEnd"/>
      <w:r>
        <w:t xml:space="preserve"> В случае</w:t>
      </w:r>
      <w:proofErr w:type="gramStart"/>
      <w:r>
        <w:t>,</w:t>
      </w:r>
      <w:proofErr w:type="gramEnd"/>
      <w:r>
        <w:t xml:space="preserve"> если заключение ПМПК предоставлено родителями (законными представителями) позднее (середина 1-го</w:t>
      </w:r>
      <w:r>
        <w:rPr>
          <w:spacing w:val="40"/>
        </w:rPr>
        <w:t xml:space="preserve"> </w:t>
      </w:r>
      <w:r>
        <w:t>класса, 2 класс и т.п.), то ребенок дублирует тот класс, в котором обучался ранее.</w:t>
      </w:r>
    </w:p>
    <w:p w:rsidR="00A92236" w:rsidRDefault="008F20E4">
      <w:pPr>
        <w:pStyle w:val="a3"/>
        <w:ind w:left="1136" w:right="705"/>
        <w:jc w:val="both"/>
      </w:pPr>
      <w:r>
        <w:t>В 2024-2025 учебном году по АООП НОО ТНР (вариант 5.1) получает образование 4 обучающийся, по АООП НОО ТНР (вариант 5.2) получают образование 2 обучающихся 1-4 классов.</w:t>
      </w:r>
    </w:p>
    <w:p w:rsidR="00A92236" w:rsidRDefault="008F20E4">
      <w:pPr>
        <w:pStyle w:val="a3"/>
        <w:ind w:left="1136" w:right="703" w:firstLine="707"/>
        <w:jc w:val="both"/>
      </w:pPr>
      <w:r>
        <w:rPr>
          <w:color w:val="000009"/>
        </w:rPr>
        <w:t>Количество</w:t>
      </w:r>
      <w:r>
        <w:rPr>
          <w:color w:val="000009"/>
          <w:spacing w:val="-1"/>
        </w:rPr>
        <w:t xml:space="preserve"> </w:t>
      </w:r>
      <w:r>
        <w:rPr>
          <w:color w:val="000009"/>
        </w:rPr>
        <w:t>часов,</w:t>
      </w:r>
      <w:r>
        <w:rPr>
          <w:color w:val="000009"/>
          <w:spacing w:val="-1"/>
        </w:rPr>
        <w:t xml:space="preserve"> </w:t>
      </w:r>
      <w:r>
        <w:rPr>
          <w:color w:val="000009"/>
        </w:rPr>
        <w:t>отведенных</w:t>
      </w:r>
      <w:r>
        <w:rPr>
          <w:color w:val="000009"/>
          <w:spacing w:val="-1"/>
        </w:rPr>
        <w:t xml:space="preserve"> </w:t>
      </w:r>
      <w:r>
        <w:rPr>
          <w:color w:val="000009"/>
        </w:rPr>
        <w:t>на</w:t>
      </w:r>
      <w:r>
        <w:rPr>
          <w:color w:val="000009"/>
          <w:spacing w:val="-2"/>
        </w:rPr>
        <w:t xml:space="preserve"> </w:t>
      </w:r>
      <w:r>
        <w:rPr>
          <w:color w:val="000009"/>
        </w:rPr>
        <w:t>освоение</w:t>
      </w:r>
      <w:r>
        <w:rPr>
          <w:color w:val="000009"/>
          <w:spacing w:val="-2"/>
        </w:rPr>
        <w:t xml:space="preserve"> </w:t>
      </w:r>
      <w:r>
        <w:rPr>
          <w:color w:val="000009"/>
        </w:rPr>
        <w:t>обучающимися</w:t>
      </w:r>
      <w:r>
        <w:rPr>
          <w:color w:val="000009"/>
          <w:spacing w:val="-1"/>
        </w:rPr>
        <w:t xml:space="preserve"> </w:t>
      </w:r>
      <w:r>
        <w:rPr>
          <w:color w:val="000009"/>
        </w:rPr>
        <w:t>с ТНР учебного</w:t>
      </w:r>
      <w:r>
        <w:rPr>
          <w:color w:val="000009"/>
          <w:spacing w:val="-1"/>
        </w:rPr>
        <w:t xml:space="preserve"> </w:t>
      </w:r>
      <w:r>
        <w:rPr>
          <w:color w:val="000009"/>
        </w:rPr>
        <w:t xml:space="preserve">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t xml:space="preserve">обучающихся в соответствии с </w:t>
      </w:r>
      <w:proofErr w:type="spellStart"/>
      <w:r>
        <w:t>санитарно­гигиеническими</w:t>
      </w:r>
      <w:proofErr w:type="spellEnd"/>
      <w:r>
        <w:t xml:space="preserve"> </w:t>
      </w:r>
      <w:r>
        <w:rPr>
          <w:spacing w:val="-2"/>
        </w:rPr>
        <w:t>требованиями</w:t>
      </w:r>
      <w:r>
        <w:rPr>
          <w:color w:val="000009"/>
          <w:spacing w:val="-2"/>
        </w:rPr>
        <w:t>.</w:t>
      </w:r>
    </w:p>
    <w:p w:rsidR="00A92236" w:rsidRDefault="008F20E4">
      <w:pPr>
        <w:ind w:left="1844"/>
        <w:jc w:val="both"/>
        <w:rPr>
          <w:sz w:val="24"/>
        </w:rPr>
      </w:pPr>
      <w:r>
        <w:rPr>
          <w:color w:val="000009"/>
          <w:sz w:val="24"/>
        </w:rPr>
        <w:t>Обязательным</w:t>
      </w:r>
      <w:r>
        <w:rPr>
          <w:color w:val="000009"/>
          <w:spacing w:val="7"/>
          <w:sz w:val="24"/>
        </w:rPr>
        <w:t xml:space="preserve"> </w:t>
      </w:r>
      <w:r>
        <w:rPr>
          <w:color w:val="000009"/>
          <w:sz w:val="24"/>
        </w:rPr>
        <w:t>компонентом</w:t>
      </w:r>
      <w:r>
        <w:rPr>
          <w:color w:val="000009"/>
          <w:spacing w:val="11"/>
          <w:sz w:val="24"/>
        </w:rPr>
        <w:t xml:space="preserve"> </w:t>
      </w:r>
      <w:r>
        <w:rPr>
          <w:color w:val="000009"/>
          <w:sz w:val="24"/>
        </w:rPr>
        <w:t>учебного</w:t>
      </w:r>
      <w:r>
        <w:rPr>
          <w:color w:val="000009"/>
          <w:spacing w:val="10"/>
          <w:sz w:val="24"/>
        </w:rPr>
        <w:t xml:space="preserve"> </w:t>
      </w:r>
      <w:r>
        <w:rPr>
          <w:color w:val="000009"/>
          <w:sz w:val="24"/>
        </w:rPr>
        <w:t>плана</w:t>
      </w:r>
      <w:r>
        <w:rPr>
          <w:color w:val="000009"/>
          <w:spacing w:val="9"/>
          <w:sz w:val="24"/>
        </w:rPr>
        <w:t xml:space="preserve"> </w:t>
      </w:r>
      <w:r>
        <w:rPr>
          <w:color w:val="000009"/>
          <w:sz w:val="24"/>
        </w:rPr>
        <w:t>является</w:t>
      </w:r>
      <w:r>
        <w:rPr>
          <w:color w:val="000009"/>
          <w:spacing w:val="15"/>
          <w:sz w:val="24"/>
        </w:rPr>
        <w:t xml:space="preserve"> </w:t>
      </w:r>
      <w:r>
        <w:rPr>
          <w:b/>
          <w:i/>
          <w:color w:val="000009"/>
          <w:sz w:val="24"/>
        </w:rPr>
        <w:t>внеурочная</w:t>
      </w:r>
      <w:r>
        <w:rPr>
          <w:b/>
          <w:i/>
          <w:color w:val="000009"/>
          <w:spacing w:val="11"/>
          <w:sz w:val="24"/>
        </w:rPr>
        <w:t xml:space="preserve"> </w:t>
      </w:r>
      <w:r>
        <w:rPr>
          <w:b/>
          <w:i/>
          <w:color w:val="000009"/>
          <w:spacing w:val="-2"/>
          <w:sz w:val="24"/>
        </w:rPr>
        <w:t>деятельность</w:t>
      </w:r>
      <w:r>
        <w:rPr>
          <w:color w:val="000009"/>
          <w:spacing w:val="-2"/>
          <w:sz w:val="24"/>
        </w:rPr>
        <w:t>.</w:t>
      </w:r>
    </w:p>
    <w:p w:rsidR="00A92236" w:rsidRDefault="00A92236">
      <w:pPr>
        <w:jc w:val="both"/>
        <w:rPr>
          <w:sz w:val="24"/>
        </w:rPr>
        <w:sectPr w:rsidR="00A92236">
          <w:pgSz w:w="11910" w:h="16840"/>
          <w:pgMar w:top="1040" w:right="283" w:bottom="280" w:left="566" w:header="720" w:footer="720" w:gutter="0"/>
          <w:cols w:space="720"/>
        </w:sectPr>
      </w:pPr>
    </w:p>
    <w:p w:rsidR="00A92236" w:rsidRDefault="008F20E4">
      <w:pPr>
        <w:pStyle w:val="a3"/>
        <w:spacing w:before="66"/>
        <w:ind w:left="1136" w:right="703"/>
        <w:jc w:val="both"/>
      </w:pPr>
      <w:r>
        <w:rPr>
          <w:color w:val="000009"/>
        </w:rPr>
        <w:lastRenderedPageBreak/>
        <w:t xml:space="preserve">В соответствии с требованиями ФГОС НОО </w:t>
      </w:r>
      <w:proofErr w:type="gramStart"/>
      <w:r>
        <w:rPr>
          <w:color w:val="000009"/>
        </w:rPr>
        <w:t>обучающихся</w:t>
      </w:r>
      <w:proofErr w:type="gramEnd"/>
      <w:r>
        <w:rPr>
          <w:color w:val="000009"/>
        </w:rPr>
        <w:t xml:space="preserve"> с ОВЗ внеурочная деятельность организуется по направлениям развития личности (</w:t>
      </w:r>
      <w:proofErr w:type="spellStart"/>
      <w:r>
        <w:rPr>
          <w:color w:val="000009"/>
        </w:rPr>
        <w:t>духовно­нравственное</w:t>
      </w:r>
      <w:proofErr w:type="spellEnd"/>
      <w:r>
        <w:rPr>
          <w:color w:val="000009"/>
        </w:rPr>
        <w:t xml:space="preserve">, социальное, </w:t>
      </w:r>
      <w:proofErr w:type="spellStart"/>
      <w:r>
        <w:rPr>
          <w:color w:val="000009"/>
        </w:rPr>
        <w:t>общеинтеллектуальное</w:t>
      </w:r>
      <w:proofErr w:type="spellEnd"/>
      <w:r>
        <w:rPr>
          <w:color w:val="000009"/>
        </w:rPr>
        <w:t xml:space="preserve">, общекультурное, </w:t>
      </w:r>
      <w:proofErr w:type="spellStart"/>
      <w:r>
        <w:rPr>
          <w:color w:val="000009"/>
        </w:rPr>
        <w:t>спортивно­оздоровительное</w:t>
      </w:r>
      <w:proofErr w:type="spellEnd"/>
      <w:r>
        <w:rPr>
          <w:color w:val="000009"/>
        </w:rPr>
        <w:t xml:space="preserve">). </w:t>
      </w:r>
      <w:r>
        <w:t>Организация</w:t>
      </w:r>
      <w:r>
        <w:rPr>
          <w:spacing w:val="-1"/>
        </w:rPr>
        <w:t xml:space="preserve"> </w:t>
      </w:r>
      <w:r>
        <w:t>занятий по направлениям внеурочной деятельности является неотъемлемой частью образовательного процесса в образовательной организации.</w:t>
      </w:r>
    </w:p>
    <w:p w:rsidR="00A92236" w:rsidRDefault="008F20E4">
      <w:pPr>
        <w:pStyle w:val="a3"/>
        <w:spacing w:before="1"/>
        <w:ind w:left="1136" w:right="703" w:firstLine="707"/>
        <w:jc w:val="both"/>
      </w:pPr>
      <w: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A92236" w:rsidRDefault="008F20E4">
      <w:pPr>
        <w:pStyle w:val="a3"/>
        <w:ind w:left="1136" w:right="704"/>
        <w:jc w:val="both"/>
      </w:pPr>
      <w:r>
        <w:t>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w:t>
      </w:r>
    </w:p>
    <w:p w:rsidR="00A92236" w:rsidRDefault="008F20E4">
      <w:pPr>
        <w:pStyle w:val="a3"/>
        <w:ind w:left="1136" w:right="715"/>
        <w:jc w:val="both"/>
      </w:pPr>
      <w:r>
        <w:t xml:space="preserve">учебные занятия для углубленного изучения отдельных обязательных учебных </w:t>
      </w:r>
      <w:r>
        <w:rPr>
          <w:spacing w:val="-2"/>
        </w:rPr>
        <w:t>предметов;</w:t>
      </w:r>
    </w:p>
    <w:p w:rsidR="00A92236" w:rsidRDefault="008F20E4">
      <w:pPr>
        <w:pStyle w:val="a3"/>
        <w:ind w:left="1136" w:right="710"/>
        <w:jc w:val="both"/>
      </w:pPr>
      <w:r>
        <w:t xml:space="preserve">учебные занятия, обеспечивающие различные интересы </w:t>
      </w:r>
      <w:proofErr w:type="gramStart"/>
      <w:r>
        <w:t>обучающихся</w:t>
      </w:r>
      <w:proofErr w:type="gramEnd"/>
      <w:r>
        <w:t xml:space="preserve">, в том числе </w:t>
      </w:r>
      <w:r>
        <w:rPr>
          <w:spacing w:val="-2"/>
        </w:rPr>
        <w:t>этнокультурные.</w:t>
      </w:r>
    </w:p>
    <w:p w:rsidR="00A92236" w:rsidRDefault="008F20E4">
      <w:pPr>
        <w:pStyle w:val="a3"/>
        <w:spacing w:before="5"/>
        <w:ind w:left="1136" w:right="706" w:firstLine="710"/>
        <w:jc w:val="both"/>
      </w:pPr>
      <w:r>
        <w:t>Время, отводимое на внеурочную деятельность (6 часов в неделю), составляет до 810 часов (при наличии I дополнительного класса – до 1014 часов).</w:t>
      </w:r>
    </w:p>
    <w:p w:rsidR="00A92236" w:rsidRDefault="008F20E4">
      <w:pPr>
        <w:pStyle w:val="a3"/>
        <w:ind w:left="1136" w:right="702" w:firstLine="710"/>
        <w:jc w:val="both"/>
      </w:pPr>
      <w:r>
        <w:t xml:space="preserve">Часы, отводимые на коррекционно-развивающую область, включаются в часы, отводимые на внеурочную деятельность (в объеме не менее 5 часов), и являются </w:t>
      </w:r>
      <w:r>
        <w:rPr>
          <w:spacing w:val="-2"/>
        </w:rPr>
        <w:t>обязательными.</w:t>
      </w:r>
    </w:p>
    <w:p w:rsidR="00A92236" w:rsidRDefault="008F20E4">
      <w:pPr>
        <w:pStyle w:val="a3"/>
        <w:ind w:left="1136" w:right="699" w:firstLine="710"/>
        <w:jc w:val="both"/>
      </w:pPr>
      <w:r>
        <w:rPr>
          <w:color w:val="000009"/>
        </w:rPr>
        <w:t>Чередование учебной и внеурочной деятельности в рамках реализации адаптированной основной общеобразовательной программы НОО определяет образовательная организация. Время, отведенное на внеурочную деятельность, не учитывается при определении максимально допустимой недельной нагрузки обучающихся,</w:t>
      </w:r>
      <w:r>
        <w:rPr>
          <w:color w:val="000009"/>
          <w:spacing w:val="-15"/>
        </w:rPr>
        <w:t xml:space="preserve"> </w:t>
      </w:r>
      <w:r>
        <w:rPr>
          <w:color w:val="000009"/>
        </w:rPr>
        <w:t>и</w:t>
      </w:r>
      <w:r>
        <w:rPr>
          <w:color w:val="000009"/>
          <w:spacing w:val="-7"/>
        </w:rPr>
        <w:t xml:space="preserve"> </w:t>
      </w:r>
      <w:r>
        <w:rPr>
          <w:color w:val="000009"/>
        </w:rPr>
        <w:t>не должно допускать перегрузку обучающихся в течение учебного дня, но учитывается при определении объемов финансирования, направляемых на</w:t>
      </w:r>
      <w:r>
        <w:rPr>
          <w:color w:val="000009"/>
          <w:spacing w:val="40"/>
        </w:rPr>
        <w:t xml:space="preserve"> </w:t>
      </w:r>
      <w:r>
        <w:rPr>
          <w:color w:val="000009"/>
        </w:rPr>
        <w:t>реализацию адаптированной основной общеобразовательной программы.</w:t>
      </w:r>
    </w:p>
    <w:p w:rsidR="00A92236" w:rsidRDefault="008F20E4">
      <w:pPr>
        <w:pStyle w:val="a3"/>
        <w:ind w:left="1136" w:right="700" w:firstLine="710"/>
        <w:jc w:val="both"/>
      </w:pPr>
      <w:r>
        <w:rPr>
          <w:color w:val="000009"/>
        </w:rPr>
        <w:t xml:space="preserve">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w:t>
      </w:r>
      <w:r>
        <w:rPr>
          <w:color w:val="000009"/>
          <w:spacing w:val="-2"/>
        </w:rPr>
        <w:t>направленностью.</w:t>
      </w:r>
    </w:p>
    <w:p w:rsidR="00A92236" w:rsidRDefault="008F20E4">
      <w:pPr>
        <w:pStyle w:val="a3"/>
        <w:spacing w:before="1"/>
        <w:ind w:left="1136" w:right="703" w:firstLine="710"/>
        <w:jc w:val="both"/>
      </w:pPr>
      <w:r>
        <w:rPr>
          <w:color w:val="000009"/>
        </w:rPr>
        <w:t>Психолого-педагогическое сопровождение обучающихся с ТНР в процессе освоения АООП НОО реализуется в урочное и внеурочное время и осуществляется специалистами по заключению ПМПК (учитель-логопед, учитель-дефектолог, педаго</w:t>
      </w:r>
      <w:proofErr w:type="gramStart"/>
      <w:r>
        <w:rPr>
          <w:color w:val="000009"/>
        </w:rPr>
        <w:t>г-</w:t>
      </w:r>
      <w:proofErr w:type="gramEnd"/>
      <w:r>
        <w:rPr>
          <w:color w:val="000009"/>
        </w:rPr>
        <w:t xml:space="preserve"> психолог, и др.)</w:t>
      </w:r>
    </w:p>
    <w:p w:rsidR="00A92236" w:rsidRDefault="008F20E4">
      <w:pPr>
        <w:pStyle w:val="a3"/>
        <w:ind w:left="1136" w:right="702" w:firstLine="710"/>
        <w:jc w:val="both"/>
      </w:pPr>
      <w:r>
        <w:rPr>
          <w:color w:val="000009"/>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отводимых на их изучение, по классам (годам) обучения.</w:t>
      </w:r>
    </w:p>
    <w:p w:rsidR="00A92236" w:rsidRDefault="008F20E4">
      <w:pPr>
        <w:pStyle w:val="a3"/>
        <w:spacing w:before="3"/>
        <w:ind w:left="994" w:right="701" w:firstLine="568"/>
        <w:jc w:val="both"/>
      </w:pPr>
      <w:r>
        <w:t xml:space="preserve">Адаптированная основная общеобразовательная программа начального общего образования обучающихся с ТНР может включать как один, так и несколько учебных </w:t>
      </w:r>
      <w:r>
        <w:rPr>
          <w:spacing w:val="-2"/>
        </w:rPr>
        <w:t>планов.</w:t>
      </w:r>
    </w:p>
    <w:p w:rsidR="00A92236" w:rsidRDefault="008F20E4">
      <w:pPr>
        <w:pStyle w:val="a3"/>
        <w:spacing w:line="242" w:lineRule="auto"/>
        <w:ind w:left="994" w:right="701" w:firstLine="568"/>
        <w:jc w:val="both"/>
      </w:pPr>
      <w:r>
        <w:t>Адаптированной основной общеобразовательной программой начального общего образования</w:t>
      </w:r>
      <w:r>
        <w:rPr>
          <w:spacing w:val="40"/>
        </w:rPr>
        <w:t xml:space="preserve"> </w:t>
      </w:r>
      <w:r>
        <w:t>обучающихся</w:t>
      </w:r>
      <w:r>
        <w:rPr>
          <w:spacing w:val="40"/>
        </w:rPr>
        <w:t xml:space="preserve"> </w:t>
      </w:r>
      <w:r>
        <w:t>с</w:t>
      </w:r>
      <w:r>
        <w:rPr>
          <w:spacing w:val="40"/>
        </w:rPr>
        <w:t xml:space="preserve"> </w:t>
      </w:r>
      <w:r>
        <w:t>ТНР</w:t>
      </w:r>
      <w:r>
        <w:rPr>
          <w:spacing w:val="40"/>
        </w:rPr>
        <w:t xml:space="preserve"> </w:t>
      </w:r>
      <w:r>
        <w:t>предусматривается</w:t>
      </w:r>
      <w:r>
        <w:rPr>
          <w:spacing w:val="40"/>
        </w:rPr>
        <w:t xml:space="preserve"> </w:t>
      </w:r>
      <w:r>
        <w:t>создание</w:t>
      </w:r>
      <w:r>
        <w:rPr>
          <w:spacing w:val="40"/>
        </w:rPr>
        <w:t xml:space="preserve"> </w:t>
      </w:r>
      <w:r>
        <w:t>индивидуальных</w:t>
      </w:r>
      <w:r>
        <w:rPr>
          <w:spacing w:val="40"/>
        </w:rPr>
        <w:t xml:space="preserve"> </w:t>
      </w:r>
      <w:r>
        <w:t>учебных планов с учетом особых образовательных потребностей групп</w:t>
      </w:r>
      <w:r>
        <w:rPr>
          <w:spacing w:val="40"/>
        </w:rPr>
        <w:t xml:space="preserve"> </w:t>
      </w:r>
      <w:r>
        <w:t>или</w:t>
      </w:r>
      <w:r>
        <w:rPr>
          <w:spacing w:val="40"/>
        </w:rPr>
        <w:t xml:space="preserve"> </w:t>
      </w:r>
      <w:r>
        <w:t xml:space="preserve">отдельных обучающихся с ТНР. Это целесообразно рекомендовать для </w:t>
      </w:r>
      <w:proofErr w:type="gramStart"/>
      <w:r>
        <w:t>обучающихся</w:t>
      </w:r>
      <w:proofErr w:type="gramEnd"/>
      <w:r>
        <w:t xml:space="preserve">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формирования</w:t>
      </w:r>
    </w:p>
    <w:p w:rsidR="00A92236" w:rsidRDefault="00A92236">
      <w:pPr>
        <w:pStyle w:val="a3"/>
        <w:spacing w:line="242" w:lineRule="auto"/>
        <w:jc w:val="both"/>
        <w:sectPr w:rsidR="00A92236">
          <w:pgSz w:w="11910" w:h="16840"/>
          <w:pgMar w:top="1040" w:right="283" w:bottom="280" w:left="566" w:header="720" w:footer="720" w:gutter="0"/>
          <w:cols w:space="720"/>
        </w:sectPr>
      </w:pPr>
    </w:p>
    <w:p w:rsidR="00A92236" w:rsidRDefault="008F20E4">
      <w:pPr>
        <w:pStyle w:val="a3"/>
        <w:spacing w:before="66" w:line="242" w:lineRule="auto"/>
        <w:ind w:left="994" w:right="701"/>
        <w:jc w:val="both"/>
      </w:pPr>
      <w:r>
        <w:lastRenderedPageBreak/>
        <w:t>социальной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общеобразовательной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p>
    <w:p w:rsidR="00A92236" w:rsidRDefault="008F20E4">
      <w:pPr>
        <w:spacing w:before="1" w:line="274" w:lineRule="exact"/>
        <w:ind w:left="1563"/>
        <w:jc w:val="both"/>
        <w:rPr>
          <w:b/>
          <w:sz w:val="24"/>
        </w:rPr>
      </w:pPr>
      <w:r>
        <w:rPr>
          <w:b/>
          <w:sz w:val="24"/>
        </w:rPr>
        <w:t>Формы</w:t>
      </w:r>
      <w:r>
        <w:rPr>
          <w:b/>
          <w:spacing w:val="-5"/>
          <w:sz w:val="24"/>
        </w:rPr>
        <w:t xml:space="preserve"> </w:t>
      </w:r>
      <w:r>
        <w:rPr>
          <w:b/>
          <w:sz w:val="24"/>
        </w:rPr>
        <w:t>промежуточной</w:t>
      </w:r>
      <w:r>
        <w:rPr>
          <w:b/>
          <w:spacing w:val="-5"/>
          <w:sz w:val="24"/>
        </w:rPr>
        <w:t xml:space="preserve"> </w:t>
      </w:r>
      <w:r>
        <w:rPr>
          <w:b/>
          <w:sz w:val="24"/>
        </w:rPr>
        <w:t>аттестации</w:t>
      </w:r>
      <w:r>
        <w:rPr>
          <w:b/>
          <w:spacing w:val="-5"/>
          <w:sz w:val="24"/>
        </w:rPr>
        <w:t xml:space="preserve"> </w:t>
      </w:r>
      <w:proofErr w:type="gramStart"/>
      <w:r>
        <w:rPr>
          <w:b/>
          <w:spacing w:val="-2"/>
          <w:sz w:val="24"/>
        </w:rPr>
        <w:t>обучающихся</w:t>
      </w:r>
      <w:proofErr w:type="gramEnd"/>
      <w:r>
        <w:rPr>
          <w:b/>
          <w:spacing w:val="-2"/>
          <w:sz w:val="24"/>
        </w:rPr>
        <w:t>.</w:t>
      </w:r>
    </w:p>
    <w:p w:rsidR="00A92236" w:rsidRDefault="008F20E4">
      <w:pPr>
        <w:pStyle w:val="a3"/>
        <w:ind w:left="994" w:right="710" w:firstLine="568"/>
        <w:jc w:val="both"/>
      </w:pPr>
      <w:r>
        <w:t xml:space="preserve">Формы, периоды и сроки проведения промежуточной аттестации </w:t>
      </w:r>
      <w:proofErr w:type="gramStart"/>
      <w:r>
        <w:t>обучающихся</w:t>
      </w:r>
      <w:proofErr w:type="gramEnd"/>
      <w:r>
        <w:t xml:space="preserve"> с задержкой психического развития совпадают с формами, периодами и сроками</w:t>
      </w:r>
      <w:r>
        <w:rPr>
          <w:spacing w:val="40"/>
        </w:rPr>
        <w:t xml:space="preserve"> </w:t>
      </w:r>
      <w:r>
        <w:t>проведения промежуточной аттестации обучающихся при освоении Основной образовательной программы начального общего образования.</w:t>
      </w:r>
    </w:p>
    <w:p w:rsidR="00A92236" w:rsidRDefault="008F20E4">
      <w:pPr>
        <w:pStyle w:val="a3"/>
        <w:ind w:left="994" w:right="705" w:firstLine="568"/>
        <w:jc w:val="both"/>
      </w:pPr>
      <w:proofErr w:type="gramStart"/>
      <w:r>
        <w:t>Формой промежуточной аттестации на уровне начального общего образования является годовое оценивание обучающихся (накопительная балльная система зачета результатов деятельности обучающегося), которое проводится на основе результатов четвертного оценивания.</w:t>
      </w:r>
      <w:proofErr w:type="gramEnd"/>
    </w:p>
    <w:p w:rsidR="00A92236" w:rsidRDefault="008F20E4">
      <w:pPr>
        <w:pStyle w:val="a3"/>
        <w:ind w:left="994" w:right="706" w:firstLine="568"/>
        <w:jc w:val="both"/>
      </w:pPr>
      <w:r>
        <w:t>Предметом оценки освоения обучающимися с ТНР АООП НОО является</w:t>
      </w:r>
      <w:r>
        <w:rPr>
          <w:spacing w:val="40"/>
        </w:rPr>
        <w:t xml:space="preserve"> </w:t>
      </w:r>
      <w:r>
        <w:t xml:space="preserve">достижение предметных и </w:t>
      </w:r>
      <w:proofErr w:type="spellStart"/>
      <w:r>
        <w:t>метапредметных</w:t>
      </w:r>
      <w:proofErr w:type="spellEnd"/>
      <w:r>
        <w:t xml:space="preserve"> результатов, достижение результатов</w:t>
      </w:r>
      <w:r>
        <w:rPr>
          <w:spacing w:val="40"/>
        </w:rPr>
        <w:t xml:space="preserve"> </w:t>
      </w:r>
      <w:r>
        <w:t>освоения программы коррекционной работы. Промежуточная аттестация на уровне начального общего образования для данной категории обучающихся будет проведена с учетом</w:t>
      </w:r>
      <w:r>
        <w:rPr>
          <w:spacing w:val="-2"/>
        </w:rPr>
        <w:t xml:space="preserve"> </w:t>
      </w:r>
      <w:r>
        <w:t>трудностей обучающейся</w:t>
      </w:r>
      <w:r>
        <w:rPr>
          <w:spacing w:val="-1"/>
        </w:rPr>
        <w:t xml:space="preserve"> </w:t>
      </w:r>
      <w:r>
        <w:t>с</w:t>
      </w:r>
      <w:r>
        <w:rPr>
          <w:spacing w:val="-1"/>
        </w:rPr>
        <w:t xml:space="preserve"> </w:t>
      </w:r>
      <w:r>
        <w:t>ТНР в</w:t>
      </w:r>
      <w:r>
        <w:rPr>
          <w:spacing w:val="-2"/>
        </w:rPr>
        <w:t xml:space="preserve"> </w:t>
      </w:r>
      <w:r>
        <w:t>овладении</w:t>
      </w:r>
      <w:r>
        <w:rPr>
          <w:spacing w:val="-3"/>
        </w:rPr>
        <w:t xml:space="preserve"> </w:t>
      </w:r>
      <w:r>
        <w:t>письмом,</w:t>
      </w:r>
      <w:r>
        <w:rPr>
          <w:spacing w:val="-1"/>
        </w:rPr>
        <w:t xml:space="preserve"> </w:t>
      </w:r>
      <w:r>
        <w:t>чтением</w:t>
      </w:r>
      <w:r>
        <w:rPr>
          <w:spacing w:val="-2"/>
        </w:rPr>
        <w:t xml:space="preserve"> </w:t>
      </w:r>
      <w:r>
        <w:t>или счетом.</w:t>
      </w:r>
      <w:r>
        <w:rPr>
          <w:spacing w:val="-1"/>
        </w:rPr>
        <w:t xml:space="preserve"> </w:t>
      </w:r>
      <w:r>
        <w:t>Вывод об успешности овладения содержанием АООП НОО будет сделан на основании положительной индивидуальной динамики.</w:t>
      </w:r>
    </w:p>
    <w:p w:rsidR="00A92236" w:rsidRDefault="008F20E4">
      <w:pPr>
        <w:pStyle w:val="a3"/>
        <w:ind w:left="1563"/>
        <w:jc w:val="both"/>
      </w:pPr>
      <w:r>
        <w:t>АООП</w:t>
      </w:r>
      <w:r>
        <w:rPr>
          <w:spacing w:val="55"/>
          <w:w w:val="150"/>
        </w:rPr>
        <w:t xml:space="preserve"> </w:t>
      </w:r>
      <w:r>
        <w:t>НОО</w:t>
      </w:r>
      <w:r>
        <w:rPr>
          <w:spacing w:val="59"/>
          <w:w w:val="150"/>
        </w:rPr>
        <w:t xml:space="preserve"> </w:t>
      </w:r>
      <w:r>
        <w:t>ТНР</w:t>
      </w:r>
      <w:r>
        <w:rPr>
          <w:spacing w:val="60"/>
          <w:w w:val="150"/>
        </w:rPr>
        <w:t xml:space="preserve"> </w:t>
      </w:r>
      <w:r>
        <w:t>реализуется</w:t>
      </w:r>
      <w:r>
        <w:rPr>
          <w:spacing w:val="58"/>
          <w:w w:val="150"/>
        </w:rPr>
        <w:t xml:space="preserve"> </w:t>
      </w:r>
      <w:r>
        <w:t>средствами</w:t>
      </w:r>
      <w:r>
        <w:rPr>
          <w:spacing w:val="65"/>
          <w:w w:val="150"/>
        </w:rPr>
        <w:t xml:space="preserve"> </w:t>
      </w:r>
      <w:r>
        <w:t>учебников</w:t>
      </w:r>
      <w:r>
        <w:rPr>
          <w:spacing w:val="58"/>
          <w:w w:val="150"/>
        </w:rPr>
        <w:t xml:space="preserve"> </w:t>
      </w:r>
      <w:r>
        <w:t>образовательной</w:t>
      </w:r>
      <w:r>
        <w:rPr>
          <w:spacing w:val="58"/>
          <w:w w:val="150"/>
        </w:rPr>
        <w:t xml:space="preserve"> </w:t>
      </w:r>
      <w:r>
        <w:rPr>
          <w:spacing w:val="-2"/>
        </w:rPr>
        <w:t>системы</w:t>
      </w:r>
    </w:p>
    <w:p w:rsidR="00A92236" w:rsidRDefault="008F20E4">
      <w:pPr>
        <w:pStyle w:val="a3"/>
        <w:ind w:left="994"/>
        <w:jc w:val="both"/>
      </w:pPr>
      <w:r>
        <w:t>«Школа</w:t>
      </w:r>
      <w:r>
        <w:rPr>
          <w:spacing w:val="-3"/>
        </w:rPr>
        <w:t xml:space="preserve"> </w:t>
      </w:r>
      <w:r>
        <w:rPr>
          <w:spacing w:val="-2"/>
        </w:rPr>
        <w:t>России».</w:t>
      </w:r>
    </w:p>
    <w:p w:rsidR="00A92236" w:rsidRDefault="008F20E4">
      <w:pPr>
        <w:spacing w:before="4"/>
        <w:ind w:left="1148" w:right="713"/>
        <w:jc w:val="center"/>
        <w:rPr>
          <w:b/>
          <w:sz w:val="24"/>
        </w:rPr>
      </w:pPr>
      <w:r>
        <w:rPr>
          <w:b/>
          <w:sz w:val="24"/>
        </w:rPr>
        <w:t>Учебный</w:t>
      </w:r>
      <w:r>
        <w:rPr>
          <w:b/>
          <w:spacing w:val="-6"/>
          <w:sz w:val="24"/>
        </w:rPr>
        <w:t xml:space="preserve"> </w:t>
      </w:r>
      <w:r>
        <w:rPr>
          <w:b/>
          <w:spacing w:val="-4"/>
          <w:sz w:val="24"/>
        </w:rPr>
        <w:t>план</w:t>
      </w:r>
    </w:p>
    <w:p w:rsidR="00A92236" w:rsidRDefault="008F20E4">
      <w:pPr>
        <w:ind w:left="1148" w:right="724"/>
        <w:jc w:val="center"/>
        <w:rPr>
          <w:b/>
          <w:sz w:val="24"/>
        </w:rPr>
      </w:pPr>
      <w:proofErr w:type="gramStart"/>
      <w:r>
        <w:rPr>
          <w:b/>
          <w:sz w:val="24"/>
        </w:rPr>
        <w:t>начального</w:t>
      </w:r>
      <w:r>
        <w:rPr>
          <w:b/>
          <w:spacing w:val="-4"/>
          <w:sz w:val="24"/>
        </w:rPr>
        <w:t xml:space="preserve"> </w:t>
      </w:r>
      <w:r>
        <w:rPr>
          <w:b/>
          <w:sz w:val="24"/>
        </w:rPr>
        <w:t>общего</w:t>
      </w:r>
      <w:r>
        <w:rPr>
          <w:b/>
          <w:spacing w:val="-4"/>
          <w:sz w:val="24"/>
        </w:rPr>
        <w:t xml:space="preserve"> </w:t>
      </w:r>
      <w:r>
        <w:rPr>
          <w:b/>
          <w:sz w:val="24"/>
        </w:rPr>
        <w:t>образования</w:t>
      </w:r>
      <w:r>
        <w:rPr>
          <w:b/>
          <w:spacing w:val="-4"/>
          <w:sz w:val="24"/>
        </w:rPr>
        <w:t xml:space="preserve"> </w:t>
      </w:r>
      <w:r>
        <w:rPr>
          <w:b/>
          <w:sz w:val="24"/>
        </w:rPr>
        <w:t>в</w:t>
      </w:r>
      <w:r>
        <w:rPr>
          <w:b/>
          <w:spacing w:val="-4"/>
          <w:sz w:val="24"/>
        </w:rPr>
        <w:t xml:space="preserve"> </w:t>
      </w:r>
      <w:r>
        <w:rPr>
          <w:b/>
          <w:sz w:val="24"/>
        </w:rPr>
        <w:t>рамках</w:t>
      </w:r>
      <w:r>
        <w:rPr>
          <w:b/>
          <w:spacing w:val="-7"/>
          <w:sz w:val="24"/>
        </w:rPr>
        <w:t xml:space="preserve"> </w:t>
      </w:r>
      <w:r>
        <w:rPr>
          <w:b/>
          <w:sz w:val="24"/>
        </w:rPr>
        <w:t>ФГОС</w:t>
      </w:r>
      <w:r>
        <w:rPr>
          <w:b/>
          <w:spacing w:val="-5"/>
          <w:sz w:val="24"/>
        </w:rPr>
        <w:t xml:space="preserve"> </w:t>
      </w:r>
      <w:r>
        <w:rPr>
          <w:b/>
          <w:sz w:val="24"/>
        </w:rPr>
        <w:t>НОО</w:t>
      </w:r>
      <w:r>
        <w:rPr>
          <w:b/>
          <w:spacing w:val="-4"/>
          <w:sz w:val="24"/>
        </w:rPr>
        <w:t xml:space="preserve"> </w:t>
      </w:r>
      <w:r>
        <w:rPr>
          <w:b/>
          <w:sz w:val="24"/>
        </w:rPr>
        <w:t>для</w:t>
      </w:r>
      <w:r>
        <w:rPr>
          <w:b/>
          <w:spacing w:val="-4"/>
          <w:sz w:val="24"/>
        </w:rPr>
        <w:t xml:space="preserve"> </w:t>
      </w:r>
      <w:r>
        <w:rPr>
          <w:b/>
          <w:sz w:val="24"/>
        </w:rPr>
        <w:t>обучающихся</w:t>
      </w:r>
      <w:r>
        <w:rPr>
          <w:b/>
          <w:spacing w:val="-4"/>
          <w:sz w:val="24"/>
        </w:rPr>
        <w:t xml:space="preserve"> </w:t>
      </w:r>
      <w:r>
        <w:rPr>
          <w:b/>
          <w:sz w:val="24"/>
        </w:rPr>
        <w:t>с</w:t>
      </w:r>
      <w:r>
        <w:rPr>
          <w:b/>
          <w:spacing w:val="-6"/>
          <w:sz w:val="24"/>
        </w:rPr>
        <w:t xml:space="preserve"> </w:t>
      </w:r>
      <w:r>
        <w:rPr>
          <w:b/>
          <w:sz w:val="24"/>
        </w:rPr>
        <w:t>ОВЗ, реализующего адаптированные образовательные программы</w:t>
      </w:r>
      <w:proofErr w:type="gramEnd"/>
    </w:p>
    <w:p w:rsidR="00A92236" w:rsidRDefault="008F20E4">
      <w:pPr>
        <w:ind w:left="1456" w:right="1021"/>
        <w:jc w:val="center"/>
        <w:rPr>
          <w:b/>
          <w:sz w:val="24"/>
        </w:rPr>
      </w:pPr>
      <w:r>
        <w:rPr>
          <w:b/>
          <w:sz w:val="24"/>
        </w:rPr>
        <w:t>начального</w:t>
      </w:r>
      <w:r>
        <w:rPr>
          <w:b/>
          <w:spacing w:val="-14"/>
          <w:sz w:val="24"/>
        </w:rPr>
        <w:t xml:space="preserve"> </w:t>
      </w:r>
      <w:r>
        <w:rPr>
          <w:b/>
          <w:sz w:val="24"/>
        </w:rPr>
        <w:t>общего</w:t>
      </w:r>
      <w:r>
        <w:rPr>
          <w:b/>
          <w:spacing w:val="-9"/>
          <w:sz w:val="24"/>
        </w:rPr>
        <w:t xml:space="preserve"> </w:t>
      </w:r>
      <w:r>
        <w:rPr>
          <w:b/>
          <w:sz w:val="24"/>
        </w:rPr>
        <w:t>образования</w:t>
      </w:r>
      <w:r>
        <w:rPr>
          <w:b/>
          <w:spacing w:val="-15"/>
          <w:sz w:val="24"/>
        </w:rPr>
        <w:t xml:space="preserve"> </w:t>
      </w:r>
      <w:r>
        <w:rPr>
          <w:b/>
          <w:sz w:val="24"/>
        </w:rPr>
        <w:t>для</w:t>
      </w:r>
      <w:r>
        <w:rPr>
          <w:b/>
          <w:spacing w:val="-15"/>
          <w:sz w:val="24"/>
        </w:rPr>
        <w:t xml:space="preserve"> </w:t>
      </w:r>
      <w:r>
        <w:rPr>
          <w:b/>
          <w:sz w:val="24"/>
        </w:rPr>
        <w:t>обучающихся</w:t>
      </w:r>
      <w:r>
        <w:rPr>
          <w:b/>
          <w:spacing w:val="-12"/>
          <w:sz w:val="24"/>
        </w:rPr>
        <w:t xml:space="preserve"> </w:t>
      </w:r>
      <w:r>
        <w:rPr>
          <w:b/>
          <w:sz w:val="24"/>
        </w:rPr>
        <w:t>с</w:t>
      </w:r>
      <w:r>
        <w:rPr>
          <w:b/>
          <w:spacing w:val="-14"/>
          <w:sz w:val="24"/>
        </w:rPr>
        <w:t xml:space="preserve"> </w:t>
      </w:r>
      <w:r>
        <w:rPr>
          <w:b/>
          <w:sz w:val="24"/>
        </w:rPr>
        <w:t>тяжелым</w:t>
      </w:r>
      <w:r>
        <w:rPr>
          <w:b/>
          <w:spacing w:val="-7"/>
          <w:sz w:val="24"/>
        </w:rPr>
        <w:t xml:space="preserve"> </w:t>
      </w:r>
      <w:r>
        <w:rPr>
          <w:b/>
          <w:sz w:val="24"/>
        </w:rPr>
        <w:t>нарушением речи (вариант 5.1, срок обучения 4 года)</w:t>
      </w:r>
    </w:p>
    <w:p w:rsidR="00A92236" w:rsidRDefault="00A92236">
      <w:pPr>
        <w:pStyle w:val="a3"/>
        <w:spacing w:before="49"/>
        <w:rPr>
          <w:b/>
          <w:sz w:val="20"/>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2175"/>
        <w:gridCol w:w="1275"/>
        <w:gridCol w:w="1277"/>
        <w:gridCol w:w="1134"/>
        <w:gridCol w:w="1277"/>
        <w:gridCol w:w="1275"/>
      </w:tblGrid>
      <w:tr w:rsidR="00A92236">
        <w:trPr>
          <w:trHeight w:val="520"/>
        </w:trPr>
        <w:tc>
          <w:tcPr>
            <w:tcW w:w="2372" w:type="dxa"/>
            <w:vMerge w:val="restart"/>
          </w:tcPr>
          <w:p w:rsidR="00A92236" w:rsidRDefault="00A92236">
            <w:pPr>
              <w:pStyle w:val="TableParagraph"/>
              <w:spacing w:before="272" w:line="240" w:lineRule="auto"/>
              <w:ind w:left="0"/>
              <w:rPr>
                <w:b/>
                <w:sz w:val="24"/>
              </w:rPr>
            </w:pPr>
          </w:p>
          <w:p w:rsidR="00A92236" w:rsidRDefault="008F20E4">
            <w:pPr>
              <w:pStyle w:val="TableParagraph"/>
              <w:spacing w:line="240" w:lineRule="auto"/>
              <w:ind w:right="886"/>
              <w:rPr>
                <w:b/>
                <w:sz w:val="24"/>
              </w:rPr>
            </w:pPr>
            <w:r>
              <w:rPr>
                <w:b/>
                <w:spacing w:val="-2"/>
                <w:sz w:val="24"/>
              </w:rPr>
              <w:t>Предметные области</w:t>
            </w:r>
          </w:p>
        </w:tc>
        <w:tc>
          <w:tcPr>
            <w:tcW w:w="2175" w:type="dxa"/>
            <w:vMerge w:val="restart"/>
          </w:tcPr>
          <w:p w:rsidR="00A92236" w:rsidRDefault="00A92236">
            <w:pPr>
              <w:pStyle w:val="TableParagraph"/>
              <w:spacing w:before="272" w:line="240" w:lineRule="auto"/>
              <w:ind w:left="0"/>
              <w:rPr>
                <w:b/>
                <w:sz w:val="24"/>
              </w:rPr>
            </w:pPr>
          </w:p>
          <w:p w:rsidR="00A92236" w:rsidRDefault="008F20E4">
            <w:pPr>
              <w:pStyle w:val="TableParagraph"/>
              <w:spacing w:line="240" w:lineRule="auto"/>
              <w:ind w:right="979"/>
              <w:rPr>
                <w:b/>
                <w:sz w:val="24"/>
              </w:rPr>
            </w:pPr>
            <w:r>
              <w:rPr>
                <w:b/>
                <w:spacing w:val="-2"/>
                <w:sz w:val="24"/>
              </w:rPr>
              <w:t>Учебные предметы</w:t>
            </w:r>
          </w:p>
        </w:tc>
        <w:tc>
          <w:tcPr>
            <w:tcW w:w="6238" w:type="dxa"/>
            <w:gridSpan w:val="5"/>
          </w:tcPr>
          <w:p w:rsidR="00A92236" w:rsidRDefault="008F20E4">
            <w:pPr>
              <w:pStyle w:val="TableParagraph"/>
              <w:spacing w:line="273" w:lineRule="exact"/>
              <w:ind w:left="1394"/>
              <w:rPr>
                <w:b/>
                <w:sz w:val="24"/>
              </w:rPr>
            </w:pPr>
            <w:r>
              <w:rPr>
                <w:b/>
                <w:sz w:val="24"/>
              </w:rPr>
              <w:t>Количество</w:t>
            </w:r>
            <w:r>
              <w:rPr>
                <w:b/>
                <w:spacing w:val="-7"/>
                <w:sz w:val="24"/>
              </w:rPr>
              <w:t xml:space="preserve"> </w:t>
            </w:r>
            <w:r>
              <w:rPr>
                <w:b/>
                <w:sz w:val="24"/>
              </w:rPr>
              <w:t>часов</w:t>
            </w:r>
            <w:r>
              <w:rPr>
                <w:b/>
                <w:spacing w:val="-9"/>
                <w:sz w:val="24"/>
              </w:rPr>
              <w:t xml:space="preserve"> </w:t>
            </w:r>
            <w:r>
              <w:rPr>
                <w:b/>
                <w:sz w:val="24"/>
              </w:rPr>
              <w:t>в</w:t>
            </w:r>
            <w:r>
              <w:rPr>
                <w:b/>
                <w:spacing w:val="-9"/>
                <w:sz w:val="24"/>
              </w:rPr>
              <w:t xml:space="preserve"> </w:t>
            </w:r>
            <w:r>
              <w:rPr>
                <w:b/>
                <w:sz w:val="24"/>
              </w:rPr>
              <w:t>неделю</w:t>
            </w:r>
            <w:r>
              <w:rPr>
                <w:b/>
                <w:spacing w:val="-9"/>
                <w:sz w:val="24"/>
              </w:rPr>
              <w:t xml:space="preserve"> </w:t>
            </w:r>
            <w:r>
              <w:rPr>
                <w:b/>
                <w:spacing w:val="-4"/>
                <w:sz w:val="24"/>
              </w:rPr>
              <w:t>/год</w:t>
            </w:r>
          </w:p>
        </w:tc>
      </w:tr>
      <w:tr w:rsidR="00A92236">
        <w:trPr>
          <w:trHeight w:val="364"/>
        </w:trPr>
        <w:tc>
          <w:tcPr>
            <w:tcW w:w="2372" w:type="dxa"/>
            <w:vMerge/>
            <w:tcBorders>
              <w:top w:val="nil"/>
            </w:tcBorders>
          </w:tcPr>
          <w:p w:rsidR="00A92236" w:rsidRDefault="00A92236">
            <w:pPr>
              <w:rPr>
                <w:sz w:val="2"/>
                <w:szCs w:val="2"/>
              </w:rPr>
            </w:pPr>
          </w:p>
        </w:tc>
        <w:tc>
          <w:tcPr>
            <w:tcW w:w="2175" w:type="dxa"/>
            <w:vMerge/>
            <w:tcBorders>
              <w:top w:val="nil"/>
            </w:tcBorders>
          </w:tcPr>
          <w:p w:rsidR="00A92236" w:rsidRDefault="00A92236">
            <w:pPr>
              <w:rPr>
                <w:sz w:val="2"/>
                <w:szCs w:val="2"/>
              </w:rPr>
            </w:pPr>
          </w:p>
        </w:tc>
        <w:tc>
          <w:tcPr>
            <w:tcW w:w="4963" w:type="dxa"/>
            <w:gridSpan w:val="4"/>
          </w:tcPr>
          <w:p w:rsidR="00A92236" w:rsidRDefault="008F20E4">
            <w:pPr>
              <w:pStyle w:val="TableParagraph"/>
              <w:spacing w:line="273" w:lineRule="exact"/>
              <w:ind w:left="4"/>
              <w:jc w:val="center"/>
              <w:rPr>
                <w:b/>
                <w:sz w:val="24"/>
              </w:rPr>
            </w:pPr>
            <w:r>
              <w:rPr>
                <w:b/>
                <w:spacing w:val="-2"/>
                <w:sz w:val="24"/>
              </w:rPr>
              <w:t>Классы</w:t>
            </w:r>
          </w:p>
        </w:tc>
        <w:tc>
          <w:tcPr>
            <w:tcW w:w="1275" w:type="dxa"/>
            <w:vMerge w:val="restart"/>
          </w:tcPr>
          <w:p w:rsidR="00A92236" w:rsidRDefault="008F20E4">
            <w:pPr>
              <w:pStyle w:val="TableParagraph"/>
              <w:spacing w:line="240" w:lineRule="auto"/>
              <w:ind w:left="27" w:right="22"/>
              <w:jc w:val="center"/>
              <w:rPr>
                <w:b/>
                <w:sz w:val="24"/>
              </w:rPr>
            </w:pPr>
            <w:proofErr w:type="spellStart"/>
            <w:proofErr w:type="gramStart"/>
            <w:r>
              <w:rPr>
                <w:b/>
                <w:spacing w:val="-2"/>
                <w:sz w:val="24"/>
              </w:rPr>
              <w:t>Количест</w:t>
            </w:r>
            <w:proofErr w:type="spellEnd"/>
            <w:r>
              <w:rPr>
                <w:b/>
                <w:spacing w:val="-2"/>
                <w:sz w:val="24"/>
              </w:rPr>
              <w:t xml:space="preserve"> </w:t>
            </w:r>
            <w:r>
              <w:rPr>
                <w:b/>
                <w:spacing w:val="-6"/>
                <w:sz w:val="24"/>
              </w:rPr>
              <w:t>во</w:t>
            </w:r>
            <w:proofErr w:type="gramEnd"/>
          </w:p>
          <w:p w:rsidR="00A92236" w:rsidRDefault="008F20E4">
            <w:pPr>
              <w:pStyle w:val="TableParagraph"/>
              <w:spacing w:line="240" w:lineRule="auto"/>
              <w:ind w:left="171" w:right="165" w:firstLine="2"/>
              <w:jc w:val="both"/>
              <w:rPr>
                <w:b/>
                <w:sz w:val="24"/>
              </w:rPr>
            </w:pPr>
            <w:r>
              <w:rPr>
                <w:b/>
                <w:spacing w:val="-2"/>
                <w:sz w:val="24"/>
              </w:rPr>
              <w:t xml:space="preserve">учебных </w:t>
            </w:r>
            <w:r>
              <w:rPr>
                <w:b/>
                <w:sz w:val="24"/>
              </w:rPr>
              <w:t>часов</w:t>
            </w:r>
            <w:r>
              <w:rPr>
                <w:b/>
                <w:spacing w:val="-15"/>
                <w:sz w:val="24"/>
              </w:rPr>
              <w:t xml:space="preserve"> </w:t>
            </w:r>
            <w:r>
              <w:rPr>
                <w:b/>
                <w:sz w:val="24"/>
              </w:rPr>
              <w:t xml:space="preserve">на </w:t>
            </w:r>
            <w:r>
              <w:rPr>
                <w:b/>
                <w:spacing w:val="-2"/>
                <w:sz w:val="24"/>
              </w:rPr>
              <w:t>уровне</w:t>
            </w:r>
          </w:p>
          <w:p w:rsidR="00A92236" w:rsidRDefault="008F20E4">
            <w:pPr>
              <w:pStyle w:val="TableParagraph"/>
              <w:spacing w:line="259" w:lineRule="exact"/>
              <w:ind w:left="27" w:right="22"/>
              <w:jc w:val="center"/>
              <w:rPr>
                <w:b/>
                <w:sz w:val="24"/>
              </w:rPr>
            </w:pPr>
            <w:r>
              <w:rPr>
                <w:b/>
                <w:spacing w:val="-5"/>
                <w:sz w:val="24"/>
              </w:rPr>
              <w:t>НОО</w:t>
            </w:r>
          </w:p>
        </w:tc>
      </w:tr>
      <w:tr w:rsidR="00A92236">
        <w:trPr>
          <w:trHeight w:val="333"/>
        </w:trPr>
        <w:tc>
          <w:tcPr>
            <w:tcW w:w="2372" w:type="dxa"/>
            <w:vMerge/>
            <w:tcBorders>
              <w:top w:val="nil"/>
            </w:tcBorders>
          </w:tcPr>
          <w:p w:rsidR="00A92236" w:rsidRDefault="00A92236">
            <w:pPr>
              <w:rPr>
                <w:sz w:val="2"/>
                <w:szCs w:val="2"/>
              </w:rPr>
            </w:pPr>
          </w:p>
        </w:tc>
        <w:tc>
          <w:tcPr>
            <w:tcW w:w="2175" w:type="dxa"/>
            <w:vMerge/>
            <w:tcBorders>
              <w:top w:val="nil"/>
            </w:tcBorders>
          </w:tcPr>
          <w:p w:rsidR="00A92236" w:rsidRDefault="00A92236">
            <w:pPr>
              <w:rPr>
                <w:sz w:val="2"/>
                <w:szCs w:val="2"/>
              </w:rPr>
            </w:pPr>
          </w:p>
        </w:tc>
        <w:tc>
          <w:tcPr>
            <w:tcW w:w="1275" w:type="dxa"/>
          </w:tcPr>
          <w:p w:rsidR="00A92236" w:rsidRDefault="008F20E4">
            <w:pPr>
              <w:pStyle w:val="TableParagraph"/>
              <w:spacing w:line="273" w:lineRule="exact"/>
              <w:ind w:left="0" w:right="567"/>
              <w:jc w:val="right"/>
              <w:rPr>
                <w:b/>
                <w:sz w:val="24"/>
              </w:rPr>
            </w:pPr>
            <w:r>
              <w:rPr>
                <w:b/>
                <w:spacing w:val="-10"/>
                <w:sz w:val="24"/>
              </w:rPr>
              <w:t>1</w:t>
            </w:r>
          </w:p>
        </w:tc>
        <w:tc>
          <w:tcPr>
            <w:tcW w:w="1277" w:type="dxa"/>
          </w:tcPr>
          <w:p w:rsidR="00A92236" w:rsidRDefault="008F20E4">
            <w:pPr>
              <w:pStyle w:val="TableParagraph"/>
              <w:spacing w:line="273" w:lineRule="exact"/>
              <w:ind w:left="0" w:right="567"/>
              <w:jc w:val="right"/>
              <w:rPr>
                <w:b/>
                <w:sz w:val="24"/>
              </w:rPr>
            </w:pPr>
            <w:r>
              <w:rPr>
                <w:b/>
                <w:spacing w:val="-10"/>
                <w:sz w:val="24"/>
              </w:rPr>
              <w:t>2</w:t>
            </w:r>
          </w:p>
        </w:tc>
        <w:tc>
          <w:tcPr>
            <w:tcW w:w="1134" w:type="dxa"/>
          </w:tcPr>
          <w:p w:rsidR="00A92236" w:rsidRDefault="008F20E4">
            <w:pPr>
              <w:pStyle w:val="TableParagraph"/>
              <w:spacing w:line="273" w:lineRule="exact"/>
              <w:ind w:left="0" w:right="496"/>
              <w:jc w:val="right"/>
              <w:rPr>
                <w:b/>
                <w:sz w:val="24"/>
              </w:rPr>
            </w:pPr>
            <w:r>
              <w:rPr>
                <w:b/>
                <w:spacing w:val="-10"/>
                <w:sz w:val="24"/>
              </w:rPr>
              <w:t>3</w:t>
            </w:r>
          </w:p>
        </w:tc>
        <w:tc>
          <w:tcPr>
            <w:tcW w:w="1277" w:type="dxa"/>
          </w:tcPr>
          <w:p w:rsidR="00A92236" w:rsidRDefault="008F20E4">
            <w:pPr>
              <w:pStyle w:val="TableParagraph"/>
              <w:spacing w:line="273" w:lineRule="exact"/>
              <w:ind w:left="0" w:right="568"/>
              <w:jc w:val="right"/>
              <w:rPr>
                <w:b/>
                <w:sz w:val="24"/>
              </w:rPr>
            </w:pPr>
            <w:r>
              <w:rPr>
                <w:b/>
                <w:spacing w:val="-10"/>
                <w:sz w:val="24"/>
              </w:rPr>
              <w:t>4</w:t>
            </w:r>
          </w:p>
        </w:tc>
        <w:tc>
          <w:tcPr>
            <w:tcW w:w="1275" w:type="dxa"/>
            <w:vMerge/>
            <w:tcBorders>
              <w:top w:val="nil"/>
            </w:tcBorders>
          </w:tcPr>
          <w:p w:rsidR="00A92236" w:rsidRDefault="00A92236">
            <w:pPr>
              <w:rPr>
                <w:sz w:val="2"/>
                <w:szCs w:val="2"/>
              </w:rPr>
            </w:pPr>
          </w:p>
        </w:tc>
      </w:tr>
      <w:tr w:rsidR="00A92236">
        <w:trPr>
          <w:trHeight w:val="395"/>
        </w:trPr>
        <w:tc>
          <w:tcPr>
            <w:tcW w:w="2372" w:type="dxa"/>
            <w:vMerge/>
            <w:tcBorders>
              <w:top w:val="nil"/>
            </w:tcBorders>
          </w:tcPr>
          <w:p w:rsidR="00A92236" w:rsidRDefault="00A92236">
            <w:pPr>
              <w:rPr>
                <w:sz w:val="2"/>
                <w:szCs w:val="2"/>
              </w:rPr>
            </w:pPr>
          </w:p>
        </w:tc>
        <w:tc>
          <w:tcPr>
            <w:tcW w:w="2175" w:type="dxa"/>
            <w:vMerge/>
            <w:tcBorders>
              <w:top w:val="nil"/>
            </w:tcBorders>
          </w:tcPr>
          <w:p w:rsidR="00A92236" w:rsidRDefault="00A92236">
            <w:pPr>
              <w:rPr>
                <w:sz w:val="2"/>
                <w:szCs w:val="2"/>
              </w:rPr>
            </w:pPr>
          </w:p>
        </w:tc>
        <w:tc>
          <w:tcPr>
            <w:tcW w:w="4963" w:type="dxa"/>
            <w:gridSpan w:val="4"/>
          </w:tcPr>
          <w:p w:rsidR="00A92236" w:rsidRDefault="008F20E4">
            <w:pPr>
              <w:pStyle w:val="TableParagraph"/>
              <w:ind w:left="676"/>
              <w:rPr>
                <w:sz w:val="24"/>
              </w:rPr>
            </w:pPr>
            <w:r>
              <w:rPr>
                <w:sz w:val="24"/>
              </w:rPr>
              <w:t>Количество</w:t>
            </w:r>
            <w:r>
              <w:rPr>
                <w:spacing w:val="-13"/>
                <w:sz w:val="24"/>
              </w:rPr>
              <w:t xml:space="preserve"> </w:t>
            </w:r>
            <w:r>
              <w:rPr>
                <w:sz w:val="24"/>
              </w:rPr>
              <w:t>(или</w:t>
            </w:r>
            <w:r>
              <w:rPr>
                <w:spacing w:val="-12"/>
                <w:sz w:val="24"/>
              </w:rPr>
              <w:t xml:space="preserve"> </w:t>
            </w:r>
            <w:r>
              <w:rPr>
                <w:sz w:val="24"/>
              </w:rPr>
              <w:t>перечень)</w:t>
            </w:r>
            <w:r>
              <w:rPr>
                <w:spacing w:val="-13"/>
                <w:sz w:val="24"/>
              </w:rPr>
              <w:t xml:space="preserve"> </w:t>
            </w:r>
            <w:r>
              <w:rPr>
                <w:spacing w:val="-2"/>
                <w:sz w:val="24"/>
              </w:rPr>
              <w:t>классов</w:t>
            </w:r>
          </w:p>
        </w:tc>
        <w:tc>
          <w:tcPr>
            <w:tcW w:w="1275" w:type="dxa"/>
            <w:vMerge/>
            <w:tcBorders>
              <w:top w:val="nil"/>
            </w:tcBorders>
          </w:tcPr>
          <w:p w:rsidR="00A92236" w:rsidRDefault="00A92236">
            <w:pPr>
              <w:rPr>
                <w:sz w:val="2"/>
                <w:szCs w:val="2"/>
              </w:rPr>
            </w:pPr>
          </w:p>
        </w:tc>
      </w:tr>
      <w:tr w:rsidR="00A92236">
        <w:trPr>
          <w:trHeight w:val="533"/>
        </w:trPr>
        <w:tc>
          <w:tcPr>
            <w:tcW w:w="2372" w:type="dxa"/>
            <w:vMerge/>
            <w:tcBorders>
              <w:top w:val="nil"/>
            </w:tcBorders>
          </w:tcPr>
          <w:p w:rsidR="00A92236" w:rsidRDefault="00A92236">
            <w:pPr>
              <w:rPr>
                <w:sz w:val="2"/>
                <w:szCs w:val="2"/>
              </w:rPr>
            </w:pPr>
          </w:p>
        </w:tc>
        <w:tc>
          <w:tcPr>
            <w:tcW w:w="2175" w:type="dxa"/>
            <w:vMerge/>
            <w:tcBorders>
              <w:top w:val="nil"/>
            </w:tcBorders>
          </w:tcPr>
          <w:p w:rsidR="00A92236" w:rsidRDefault="00A92236">
            <w:pPr>
              <w:rPr>
                <w:sz w:val="2"/>
                <w:szCs w:val="2"/>
              </w:rPr>
            </w:pPr>
          </w:p>
        </w:tc>
        <w:tc>
          <w:tcPr>
            <w:tcW w:w="1275" w:type="dxa"/>
          </w:tcPr>
          <w:p w:rsidR="00A92236" w:rsidRDefault="008F20E4">
            <w:pPr>
              <w:pStyle w:val="TableParagraph"/>
              <w:ind w:left="0" w:right="567"/>
              <w:jc w:val="right"/>
              <w:rPr>
                <w:sz w:val="24"/>
              </w:rPr>
            </w:pPr>
            <w:r>
              <w:rPr>
                <w:spacing w:val="-10"/>
                <w:sz w:val="24"/>
              </w:rPr>
              <w:t>4</w:t>
            </w:r>
          </w:p>
        </w:tc>
        <w:tc>
          <w:tcPr>
            <w:tcW w:w="1277" w:type="dxa"/>
          </w:tcPr>
          <w:p w:rsidR="00A92236" w:rsidRDefault="008F20E4">
            <w:pPr>
              <w:pStyle w:val="TableParagraph"/>
              <w:ind w:left="0" w:right="567"/>
              <w:jc w:val="right"/>
              <w:rPr>
                <w:sz w:val="24"/>
              </w:rPr>
            </w:pPr>
            <w:r>
              <w:rPr>
                <w:spacing w:val="-10"/>
                <w:sz w:val="24"/>
              </w:rPr>
              <w:t>5</w:t>
            </w:r>
          </w:p>
        </w:tc>
        <w:tc>
          <w:tcPr>
            <w:tcW w:w="1134" w:type="dxa"/>
          </w:tcPr>
          <w:p w:rsidR="00A92236" w:rsidRDefault="008F20E4">
            <w:pPr>
              <w:pStyle w:val="TableParagraph"/>
              <w:ind w:left="0" w:right="496"/>
              <w:jc w:val="right"/>
              <w:rPr>
                <w:sz w:val="24"/>
              </w:rPr>
            </w:pPr>
            <w:r>
              <w:rPr>
                <w:spacing w:val="-10"/>
                <w:sz w:val="24"/>
              </w:rPr>
              <w:t>6</w:t>
            </w:r>
          </w:p>
        </w:tc>
        <w:tc>
          <w:tcPr>
            <w:tcW w:w="1277" w:type="dxa"/>
          </w:tcPr>
          <w:p w:rsidR="00A92236" w:rsidRDefault="008F20E4">
            <w:pPr>
              <w:pStyle w:val="TableParagraph"/>
              <w:ind w:left="0" w:right="568"/>
              <w:jc w:val="right"/>
              <w:rPr>
                <w:sz w:val="24"/>
              </w:rPr>
            </w:pPr>
            <w:r>
              <w:rPr>
                <w:spacing w:val="-10"/>
                <w:sz w:val="24"/>
              </w:rPr>
              <w:t>5</w:t>
            </w:r>
          </w:p>
        </w:tc>
        <w:tc>
          <w:tcPr>
            <w:tcW w:w="1275" w:type="dxa"/>
            <w:vMerge/>
            <w:tcBorders>
              <w:top w:val="nil"/>
            </w:tcBorders>
          </w:tcPr>
          <w:p w:rsidR="00A92236" w:rsidRDefault="00A92236">
            <w:pPr>
              <w:rPr>
                <w:sz w:val="2"/>
                <w:szCs w:val="2"/>
              </w:rPr>
            </w:pPr>
          </w:p>
        </w:tc>
      </w:tr>
      <w:tr w:rsidR="00A92236">
        <w:trPr>
          <w:trHeight w:val="278"/>
        </w:trPr>
        <w:tc>
          <w:tcPr>
            <w:tcW w:w="9510" w:type="dxa"/>
            <w:gridSpan w:val="6"/>
          </w:tcPr>
          <w:p w:rsidR="00A92236" w:rsidRDefault="008F20E4">
            <w:pPr>
              <w:pStyle w:val="TableParagraph"/>
              <w:spacing w:line="258" w:lineRule="exact"/>
              <w:rPr>
                <w:b/>
                <w:i/>
                <w:sz w:val="24"/>
              </w:rPr>
            </w:pPr>
            <w:r>
              <w:rPr>
                <w:b/>
                <w:i/>
                <w:spacing w:val="-2"/>
                <w:sz w:val="24"/>
              </w:rPr>
              <w:t>Обязательная</w:t>
            </w:r>
            <w:r>
              <w:rPr>
                <w:b/>
                <w:i/>
                <w:spacing w:val="3"/>
                <w:sz w:val="24"/>
              </w:rPr>
              <w:t xml:space="preserve"> </w:t>
            </w:r>
            <w:r>
              <w:rPr>
                <w:b/>
                <w:i/>
                <w:spacing w:val="-4"/>
                <w:sz w:val="24"/>
              </w:rPr>
              <w:t>часть</w:t>
            </w:r>
          </w:p>
        </w:tc>
        <w:tc>
          <w:tcPr>
            <w:tcW w:w="1275" w:type="dxa"/>
          </w:tcPr>
          <w:p w:rsidR="00A92236" w:rsidRDefault="00A92236">
            <w:pPr>
              <w:pStyle w:val="TableParagraph"/>
              <w:spacing w:line="240" w:lineRule="auto"/>
              <w:ind w:left="0"/>
              <w:rPr>
                <w:sz w:val="20"/>
              </w:rPr>
            </w:pPr>
          </w:p>
        </w:tc>
      </w:tr>
      <w:tr w:rsidR="00A92236">
        <w:trPr>
          <w:trHeight w:val="275"/>
        </w:trPr>
        <w:tc>
          <w:tcPr>
            <w:tcW w:w="2372" w:type="dxa"/>
            <w:vMerge w:val="restart"/>
          </w:tcPr>
          <w:p w:rsidR="00A92236" w:rsidRDefault="008F20E4">
            <w:pPr>
              <w:pStyle w:val="TableParagraph"/>
              <w:spacing w:line="240" w:lineRule="auto"/>
              <w:ind w:right="108"/>
              <w:rPr>
                <w:sz w:val="24"/>
              </w:rPr>
            </w:pPr>
            <w:r>
              <w:rPr>
                <w:sz w:val="24"/>
              </w:rPr>
              <w:t>Русский язык и литературное</w:t>
            </w:r>
            <w:r>
              <w:rPr>
                <w:spacing w:val="-15"/>
                <w:sz w:val="24"/>
              </w:rPr>
              <w:t xml:space="preserve"> </w:t>
            </w:r>
            <w:r>
              <w:rPr>
                <w:sz w:val="24"/>
              </w:rPr>
              <w:t>чтение</w:t>
            </w:r>
          </w:p>
        </w:tc>
        <w:tc>
          <w:tcPr>
            <w:tcW w:w="2175" w:type="dxa"/>
          </w:tcPr>
          <w:p w:rsidR="00A92236" w:rsidRDefault="008F20E4">
            <w:pPr>
              <w:pStyle w:val="TableParagraph"/>
              <w:spacing w:line="256" w:lineRule="exact"/>
              <w:rPr>
                <w:sz w:val="24"/>
              </w:rPr>
            </w:pPr>
            <w:r>
              <w:rPr>
                <w:sz w:val="24"/>
              </w:rPr>
              <w:t>Русский</w:t>
            </w:r>
            <w:r>
              <w:rPr>
                <w:spacing w:val="-4"/>
                <w:sz w:val="24"/>
              </w:rPr>
              <w:t xml:space="preserve"> язык</w:t>
            </w:r>
          </w:p>
        </w:tc>
        <w:tc>
          <w:tcPr>
            <w:tcW w:w="1275" w:type="dxa"/>
          </w:tcPr>
          <w:p w:rsidR="00A92236" w:rsidRDefault="008F20E4">
            <w:pPr>
              <w:pStyle w:val="TableParagraph"/>
              <w:spacing w:line="256" w:lineRule="exact"/>
              <w:ind w:left="105"/>
              <w:rPr>
                <w:sz w:val="24"/>
              </w:rPr>
            </w:pPr>
            <w:r>
              <w:rPr>
                <w:spacing w:val="-2"/>
                <w:sz w:val="24"/>
              </w:rPr>
              <w:t>5/165</w:t>
            </w:r>
          </w:p>
        </w:tc>
        <w:tc>
          <w:tcPr>
            <w:tcW w:w="1277" w:type="dxa"/>
          </w:tcPr>
          <w:p w:rsidR="00A92236" w:rsidRDefault="008F20E4">
            <w:pPr>
              <w:pStyle w:val="TableParagraph"/>
              <w:spacing w:line="256" w:lineRule="exact"/>
              <w:rPr>
                <w:sz w:val="24"/>
              </w:rPr>
            </w:pPr>
            <w:r>
              <w:rPr>
                <w:spacing w:val="-2"/>
                <w:sz w:val="24"/>
              </w:rPr>
              <w:t>5/170</w:t>
            </w:r>
          </w:p>
        </w:tc>
        <w:tc>
          <w:tcPr>
            <w:tcW w:w="1134" w:type="dxa"/>
          </w:tcPr>
          <w:p w:rsidR="00A92236" w:rsidRDefault="008F20E4">
            <w:pPr>
              <w:pStyle w:val="TableParagraph"/>
              <w:spacing w:line="256" w:lineRule="exact"/>
              <w:rPr>
                <w:sz w:val="24"/>
              </w:rPr>
            </w:pPr>
            <w:r>
              <w:rPr>
                <w:spacing w:val="-2"/>
                <w:sz w:val="24"/>
              </w:rPr>
              <w:t>5/170</w:t>
            </w:r>
          </w:p>
        </w:tc>
        <w:tc>
          <w:tcPr>
            <w:tcW w:w="1277" w:type="dxa"/>
          </w:tcPr>
          <w:p w:rsidR="00A92236" w:rsidRDefault="008F20E4">
            <w:pPr>
              <w:pStyle w:val="TableParagraph"/>
              <w:spacing w:line="256" w:lineRule="exact"/>
              <w:ind w:left="106"/>
              <w:rPr>
                <w:sz w:val="24"/>
              </w:rPr>
            </w:pPr>
            <w:r>
              <w:rPr>
                <w:spacing w:val="-2"/>
                <w:sz w:val="24"/>
              </w:rPr>
              <w:t>5/170</w:t>
            </w:r>
          </w:p>
        </w:tc>
        <w:tc>
          <w:tcPr>
            <w:tcW w:w="1275" w:type="dxa"/>
          </w:tcPr>
          <w:p w:rsidR="00A92236" w:rsidRDefault="008F20E4">
            <w:pPr>
              <w:pStyle w:val="TableParagraph"/>
              <w:spacing w:line="256" w:lineRule="exact"/>
              <w:ind w:left="103"/>
              <w:rPr>
                <w:sz w:val="24"/>
              </w:rPr>
            </w:pPr>
            <w:r>
              <w:rPr>
                <w:spacing w:val="-5"/>
                <w:sz w:val="24"/>
              </w:rPr>
              <w:t>675</w:t>
            </w:r>
          </w:p>
        </w:tc>
      </w:tr>
      <w:tr w:rsidR="00A92236">
        <w:trPr>
          <w:trHeight w:val="551"/>
        </w:trPr>
        <w:tc>
          <w:tcPr>
            <w:tcW w:w="2372" w:type="dxa"/>
            <w:vMerge/>
            <w:tcBorders>
              <w:top w:val="nil"/>
            </w:tcBorders>
          </w:tcPr>
          <w:p w:rsidR="00A92236" w:rsidRDefault="00A92236">
            <w:pPr>
              <w:rPr>
                <w:sz w:val="2"/>
                <w:szCs w:val="2"/>
              </w:rPr>
            </w:pPr>
          </w:p>
        </w:tc>
        <w:tc>
          <w:tcPr>
            <w:tcW w:w="2175" w:type="dxa"/>
          </w:tcPr>
          <w:p w:rsidR="00A92236" w:rsidRDefault="008F20E4">
            <w:pPr>
              <w:pStyle w:val="TableParagraph"/>
              <w:rPr>
                <w:sz w:val="24"/>
              </w:rPr>
            </w:pPr>
            <w:r>
              <w:rPr>
                <w:spacing w:val="-2"/>
                <w:sz w:val="24"/>
              </w:rPr>
              <w:t>Литературное</w:t>
            </w:r>
          </w:p>
          <w:p w:rsidR="00A92236" w:rsidRDefault="008F20E4">
            <w:pPr>
              <w:pStyle w:val="TableParagraph"/>
              <w:spacing w:line="264" w:lineRule="exact"/>
              <w:rPr>
                <w:sz w:val="24"/>
              </w:rPr>
            </w:pPr>
            <w:r>
              <w:rPr>
                <w:spacing w:val="-2"/>
                <w:sz w:val="24"/>
              </w:rPr>
              <w:t>чтение</w:t>
            </w:r>
          </w:p>
        </w:tc>
        <w:tc>
          <w:tcPr>
            <w:tcW w:w="1275" w:type="dxa"/>
          </w:tcPr>
          <w:p w:rsidR="00A92236" w:rsidRDefault="008F20E4">
            <w:pPr>
              <w:pStyle w:val="TableParagraph"/>
              <w:ind w:left="105"/>
              <w:rPr>
                <w:sz w:val="24"/>
              </w:rPr>
            </w:pPr>
            <w:r>
              <w:rPr>
                <w:spacing w:val="-2"/>
                <w:sz w:val="24"/>
              </w:rPr>
              <w:t>4/132</w:t>
            </w:r>
          </w:p>
        </w:tc>
        <w:tc>
          <w:tcPr>
            <w:tcW w:w="1277" w:type="dxa"/>
          </w:tcPr>
          <w:p w:rsidR="00A92236" w:rsidRDefault="008F20E4">
            <w:pPr>
              <w:pStyle w:val="TableParagraph"/>
              <w:rPr>
                <w:sz w:val="24"/>
              </w:rPr>
            </w:pPr>
            <w:r>
              <w:rPr>
                <w:spacing w:val="-2"/>
                <w:sz w:val="24"/>
              </w:rPr>
              <w:t>4/136</w:t>
            </w:r>
          </w:p>
        </w:tc>
        <w:tc>
          <w:tcPr>
            <w:tcW w:w="1134" w:type="dxa"/>
          </w:tcPr>
          <w:p w:rsidR="00A92236" w:rsidRDefault="008F20E4">
            <w:pPr>
              <w:pStyle w:val="TableParagraph"/>
              <w:rPr>
                <w:sz w:val="24"/>
              </w:rPr>
            </w:pPr>
            <w:r>
              <w:rPr>
                <w:spacing w:val="-2"/>
                <w:sz w:val="24"/>
              </w:rPr>
              <w:t>4/136</w:t>
            </w:r>
          </w:p>
        </w:tc>
        <w:tc>
          <w:tcPr>
            <w:tcW w:w="1277" w:type="dxa"/>
          </w:tcPr>
          <w:p w:rsidR="00A92236" w:rsidRDefault="008F20E4">
            <w:pPr>
              <w:pStyle w:val="TableParagraph"/>
              <w:ind w:left="106"/>
              <w:rPr>
                <w:sz w:val="24"/>
              </w:rPr>
            </w:pPr>
            <w:r>
              <w:rPr>
                <w:spacing w:val="-2"/>
                <w:sz w:val="24"/>
              </w:rPr>
              <w:t>4/136</w:t>
            </w:r>
          </w:p>
        </w:tc>
        <w:tc>
          <w:tcPr>
            <w:tcW w:w="1275" w:type="dxa"/>
          </w:tcPr>
          <w:p w:rsidR="00A92236" w:rsidRDefault="008F20E4">
            <w:pPr>
              <w:pStyle w:val="TableParagraph"/>
              <w:ind w:left="103"/>
              <w:rPr>
                <w:sz w:val="24"/>
              </w:rPr>
            </w:pPr>
            <w:r>
              <w:rPr>
                <w:spacing w:val="-5"/>
                <w:sz w:val="24"/>
              </w:rPr>
              <w:t>540</w:t>
            </w:r>
          </w:p>
        </w:tc>
      </w:tr>
      <w:tr w:rsidR="00A92236">
        <w:trPr>
          <w:trHeight w:val="275"/>
        </w:trPr>
        <w:tc>
          <w:tcPr>
            <w:tcW w:w="2372" w:type="dxa"/>
          </w:tcPr>
          <w:p w:rsidR="00A92236" w:rsidRDefault="008F20E4">
            <w:pPr>
              <w:pStyle w:val="TableParagraph"/>
              <w:spacing w:line="256" w:lineRule="exact"/>
              <w:rPr>
                <w:sz w:val="24"/>
              </w:rPr>
            </w:pPr>
            <w:r>
              <w:rPr>
                <w:sz w:val="24"/>
              </w:rPr>
              <w:t>Иностранный</w:t>
            </w:r>
            <w:r>
              <w:rPr>
                <w:spacing w:val="-15"/>
                <w:sz w:val="24"/>
              </w:rPr>
              <w:t xml:space="preserve"> </w:t>
            </w:r>
            <w:r>
              <w:rPr>
                <w:spacing w:val="-4"/>
                <w:sz w:val="24"/>
              </w:rPr>
              <w:t>язык</w:t>
            </w:r>
          </w:p>
        </w:tc>
        <w:tc>
          <w:tcPr>
            <w:tcW w:w="2175" w:type="dxa"/>
          </w:tcPr>
          <w:p w:rsidR="00A92236" w:rsidRDefault="008F20E4">
            <w:pPr>
              <w:pStyle w:val="TableParagraph"/>
              <w:spacing w:line="256" w:lineRule="exact"/>
              <w:rPr>
                <w:sz w:val="24"/>
              </w:rPr>
            </w:pPr>
            <w:r>
              <w:rPr>
                <w:sz w:val="24"/>
              </w:rPr>
              <w:t>Иностранный</w:t>
            </w:r>
            <w:r>
              <w:rPr>
                <w:spacing w:val="-15"/>
                <w:sz w:val="24"/>
              </w:rPr>
              <w:t xml:space="preserve"> </w:t>
            </w:r>
            <w:r>
              <w:rPr>
                <w:spacing w:val="-4"/>
                <w:sz w:val="24"/>
              </w:rPr>
              <w:t>язык</w:t>
            </w:r>
          </w:p>
        </w:tc>
        <w:tc>
          <w:tcPr>
            <w:tcW w:w="1275" w:type="dxa"/>
          </w:tcPr>
          <w:p w:rsidR="00A92236" w:rsidRDefault="008F20E4">
            <w:pPr>
              <w:pStyle w:val="TableParagraph"/>
              <w:spacing w:line="256" w:lineRule="exact"/>
              <w:ind w:left="105"/>
              <w:rPr>
                <w:sz w:val="24"/>
              </w:rPr>
            </w:pPr>
            <w:r>
              <w:rPr>
                <w:spacing w:val="-10"/>
                <w:sz w:val="24"/>
              </w:rPr>
              <w:t>-</w:t>
            </w:r>
          </w:p>
        </w:tc>
        <w:tc>
          <w:tcPr>
            <w:tcW w:w="1277" w:type="dxa"/>
          </w:tcPr>
          <w:p w:rsidR="00A92236" w:rsidRDefault="008F20E4">
            <w:pPr>
              <w:pStyle w:val="TableParagraph"/>
              <w:spacing w:line="256" w:lineRule="exact"/>
              <w:rPr>
                <w:sz w:val="24"/>
              </w:rPr>
            </w:pPr>
            <w:r>
              <w:rPr>
                <w:spacing w:val="-4"/>
                <w:sz w:val="24"/>
              </w:rPr>
              <w:t>2/68</w:t>
            </w:r>
          </w:p>
        </w:tc>
        <w:tc>
          <w:tcPr>
            <w:tcW w:w="1134" w:type="dxa"/>
          </w:tcPr>
          <w:p w:rsidR="00A92236" w:rsidRDefault="008F20E4">
            <w:pPr>
              <w:pStyle w:val="TableParagraph"/>
              <w:spacing w:line="256" w:lineRule="exact"/>
              <w:rPr>
                <w:sz w:val="24"/>
              </w:rPr>
            </w:pPr>
            <w:r>
              <w:rPr>
                <w:spacing w:val="-4"/>
                <w:sz w:val="24"/>
              </w:rPr>
              <w:t>2/68</w:t>
            </w:r>
          </w:p>
        </w:tc>
        <w:tc>
          <w:tcPr>
            <w:tcW w:w="1277" w:type="dxa"/>
          </w:tcPr>
          <w:p w:rsidR="00A92236" w:rsidRDefault="008F20E4">
            <w:pPr>
              <w:pStyle w:val="TableParagraph"/>
              <w:spacing w:line="256" w:lineRule="exact"/>
              <w:ind w:left="106"/>
              <w:rPr>
                <w:sz w:val="24"/>
              </w:rPr>
            </w:pPr>
            <w:r>
              <w:rPr>
                <w:spacing w:val="-4"/>
                <w:sz w:val="24"/>
              </w:rPr>
              <w:t>2/68</w:t>
            </w:r>
          </w:p>
        </w:tc>
        <w:tc>
          <w:tcPr>
            <w:tcW w:w="1275" w:type="dxa"/>
          </w:tcPr>
          <w:p w:rsidR="00A92236" w:rsidRDefault="008F20E4">
            <w:pPr>
              <w:pStyle w:val="TableParagraph"/>
              <w:spacing w:line="256" w:lineRule="exact"/>
              <w:ind w:left="103"/>
              <w:rPr>
                <w:sz w:val="24"/>
              </w:rPr>
            </w:pPr>
            <w:r>
              <w:rPr>
                <w:spacing w:val="-5"/>
                <w:sz w:val="24"/>
              </w:rPr>
              <w:t>204</w:t>
            </w:r>
          </w:p>
        </w:tc>
      </w:tr>
      <w:tr w:rsidR="00A92236">
        <w:trPr>
          <w:trHeight w:val="551"/>
        </w:trPr>
        <w:tc>
          <w:tcPr>
            <w:tcW w:w="2372" w:type="dxa"/>
          </w:tcPr>
          <w:p w:rsidR="00A92236" w:rsidRDefault="008F20E4">
            <w:pPr>
              <w:pStyle w:val="TableParagraph"/>
              <w:rPr>
                <w:sz w:val="24"/>
              </w:rPr>
            </w:pPr>
            <w:r>
              <w:rPr>
                <w:sz w:val="24"/>
              </w:rPr>
              <w:t>Математика</w:t>
            </w:r>
            <w:r>
              <w:rPr>
                <w:spacing w:val="-4"/>
                <w:sz w:val="24"/>
              </w:rPr>
              <w:t xml:space="preserve"> </w:t>
            </w:r>
            <w:r>
              <w:rPr>
                <w:spacing w:val="-10"/>
                <w:sz w:val="24"/>
              </w:rPr>
              <w:t>и</w:t>
            </w:r>
          </w:p>
          <w:p w:rsidR="00A92236" w:rsidRDefault="008F20E4">
            <w:pPr>
              <w:pStyle w:val="TableParagraph"/>
              <w:spacing w:line="264" w:lineRule="exact"/>
              <w:rPr>
                <w:sz w:val="24"/>
              </w:rPr>
            </w:pPr>
            <w:r>
              <w:rPr>
                <w:spacing w:val="-2"/>
                <w:sz w:val="24"/>
              </w:rPr>
              <w:t>информатика</w:t>
            </w:r>
          </w:p>
        </w:tc>
        <w:tc>
          <w:tcPr>
            <w:tcW w:w="2175" w:type="dxa"/>
          </w:tcPr>
          <w:p w:rsidR="00A92236" w:rsidRDefault="008F20E4">
            <w:pPr>
              <w:pStyle w:val="TableParagraph"/>
              <w:rPr>
                <w:sz w:val="24"/>
              </w:rPr>
            </w:pPr>
            <w:r>
              <w:rPr>
                <w:spacing w:val="-2"/>
                <w:sz w:val="24"/>
              </w:rPr>
              <w:t>Математика</w:t>
            </w:r>
          </w:p>
        </w:tc>
        <w:tc>
          <w:tcPr>
            <w:tcW w:w="1275" w:type="dxa"/>
          </w:tcPr>
          <w:p w:rsidR="00A92236" w:rsidRDefault="008F20E4">
            <w:pPr>
              <w:pStyle w:val="TableParagraph"/>
              <w:ind w:left="105"/>
              <w:rPr>
                <w:sz w:val="24"/>
              </w:rPr>
            </w:pPr>
            <w:r>
              <w:rPr>
                <w:spacing w:val="-2"/>
                <w:sz w:val="24"/>
              </w:rPr>
              <w:t>4/132</w:t>
            </w:r>
          </w:p>
        </w:tc>
        <w:tc>
          <w:tcPr>
            <w:tcW w:w="1277" w:type="dxa"/>
          </w:tcPr>
          <w:p w:rsidR="00A92236" w:rsidRDefault="008F20E4">
            <w:pPr>
              <w:pStyle w:val="TableParagraph"/>
              <w:rPr>
                <w:sz w:val="24"/>
              </w:rPr>
            </w:pPr>
            <w:r>
              <w:rPr>
                <w:spacing w:val="-2"/>
                <w:sz w:val="24"/>
              </w:rPr>
              <w:t>4/136</w:t>
            </w:r>
          </w:p>
        </w:tc>
        <w:tc>
          <w:tcPr>
            <w:tcW w:w="1134" w:type="dxa"/>
          </w:tcPr>
          <w:p w:rsidR="00A92236" w:rsidRDefault="008F20E4">
            <w:pPr>
              <w:pStyle w:val="TableParagraph"/>
              <w:rPr>
                <w:sz w:val="24"/>
              </w:rPr>
            </w:pPr>
            <w:r>
              <w:rPr>
                <w:spacing w:val="-2"/>
                <w:sz w:val="24"/>
              </w:rPr>
              <w:t>4/136</w:t>
            </w:r>
          </w:p>
        </w:tc>
        <w:tc>
          <w:tcPr>
            <w:tcW w:w="1277" w:type="dxa"/>
          </w:tcPr>
          <w:p w:rsidR="00A92236" w:rsidRDefault="008F20E4">
            <w:pPr>
              <w:pStyle w:val="TableParagraph"/>
              <w:ind w:left="106"/>
              <w:rPr>
                <w:sz w:val="24"/>
              </w:rPr>
            </w:pPr>
            <w:r>
              <w:rPr>
                <w:spacing w:val="-2"/>
                <w:sz w:val="24"/>
              </w:rPr>
              <w:t>4/136</w:t>
            </w:r>
          </w:p>
        </w:tc>
        <w:tc>
          <w:tcPr>
            <w:tcW w:w="1275" w:type="dxa"/>
          </w:tcPr>
          <w:p w:rsidR="00A92236" w:rsidRDefault="008F20E4">
            <w:pPr>
              <w:pStyle w:val="TableParagraph"/>
              <w:ind w:left="103"/>
              <w:rPr>
                <w:sz w:val="24"/>
              </w:rPr>
            </w:pPr>
            <w:r>
              <w:rPr>
                <w:spacing w:val="-5"/>
                <w:sz w:val="24"/>
              </w:rPr>
              <w:t>540</w:t>
            </w:r>
          </w:p>
        </w:tc>
      </w:tr>
      <w:tr w:rsidR="00A92236">
        <w:trPr>
          <w:trHeight w:val="277"/>
        </w:trPr>
        <w:tc>
          <w:tcPr>
            <w:tcW w:w="2372" w:type="dxa"/>
          </w:tcPr>
          <w:p w:rsidR="00A92236" w:rsidRDefault="008F20E4">
            <w:pPr>
              <w:pStyle w:val="TableParagraph"/>
              <w:spacing w:line="258" w:lineRule="exact"/>
              <w:rPr>
                <w:sz w:val="24"/>
              </w:rPr>
            </w:pPr>
            <w:r>
              <w:rPr>
                <w:sz w:val="24"/>
              </w:rPr>
              <w:t>Обществознание</w:t>
            </w:r>
            <w:r>
              <w:rPr>
                <w:spacing w:val="-5"/>
                <w:sz w:val="24"/>
              </w:rPr>
              <w:t xml:space="preserve"> </w:t>
            </w:r>
            <w:r>
              <w:rPr>
                <w:spacing w:val="-10"/>
                <w:sz w:val="24"/>
              </w:rPr>
              <w:t>и</w:t>
            </w:r>
          </w:p>
        </w:tc>
        <w:tc>
          <w:tcPr>
            <w:tcW w:w="2175" w:type="dxa"/>
          </w:tcPr>
          <w:p w:rsidR="00A92236" w:rsidRDefault="008F20E4">
            <w:pPr>
              <w:pStyle w:val="TableParagraph"/>
              <w:spacing w:line="258" w:lineRule="exact"/>
              <w:rPr>
                <w:sz w:val="24"/>
              </w:rPr>
            </w:pPr>
            <w:r>
              <w:rPr>
                <w:sz w:val="24"/>
              </w:rPr>
              <w:t>Окружающий</w:t>
            </w:r>
            <w:r>
              <w:rPr>
                <w:spacing w:val="-6"/>
                <w:sz w:val="24"/>
              </w:rPr>
              <w:t xml:space="preserve"> </w:t>
            </w:r>
            <w:r>
              <w:rPr>
                <w:spacing w:val="-5"/>
                <w:sz w:val="24"/>
              </w:rPr>
              <w:t>мир</w:t>
            </w:r>
          </w:p>
        </w:tc>
        <w:tc>
          <w:tcPr>
            <w:tcW w:w="1275" w:type="dxa"/>
          </w:tcPr>
          <w:p w:rsidR="00A92236" w:rsidRDefault="008F20E4">
            <w:pPr>
              <w:pStyle w:val="TableParagraph"/>
              <w:spacing w:line="258" w:lineRule="exact"/>
              <w:ind w:left="105"/>
              <w:rPr>
                <w:sz w:val="24"/>
              </w:rPr>
            </w:pPr>
            <w:r>
              <w:rPr>
                <w:spacing w:val="-4"/>
                <w:sz w:val="24"/>
              </w:rPr>
              <w:t>2/66</w:t>
            </w:r>
          </w:p>
        </w:tc>
        <w:tc>
          <w:tcPr>
            <w:tcW w:w="1277" w:type="dxa"/>
          </w:tcPr>
          <w:p w:rsidR="00A92236" w:rsidRDefault="008F20E4">
            <w:pPr>
              <w:pStyle w:val="TableParagraph"/>
              <w:spacing w:line="258" w:lineRule="exact"/>
              <w:rPr>
                <w:sz w:val="24"/>
              </w:rPr>
            </w:pPr>
            <w:r>
              <w:rPr>
                <w:spacing w:val="-4"/>
                <w:sz w:val="24"/>
              </w:rPr>
              <w:t>2/68</w:t>
            </w:r>
          </w:p>
        </w:tc>
        <w:tc>
          <w:tcPr>
            <w:tcW w:w="1134" w:type="dxa"/>
          </w:tcPr>
          <w:p w:rsidR="00A92236" w:rsidRDefault="008F20E4">
            <w:pPr>
              <w:pStyle w:val="TableParagraph"/>
              <w:spacing w:line="258" w:lineRule="exact"/>
              <w:rPr>
                <w:sz w:val="24"/>
              </w:rPr>
            </w:pPr>
            <w:r>
              <w:rPr>
                <w:spacing w:val="-4"/>
                <w:sz w:val="24"/>
              </w:rPr>
              <w:t>2/68</w:t>
            </w:r>
          </w:p>
        </w:tc>
        <w:tc>
          <w:tcPr>
            <w:tcW w:w="1277" w:type="dxa"/>
          </w:tcPr>
          <w:p w:rsidR="00A92236" w:rsidRDefault="008F20E4">
            <w:pPr>
              <w:pStyle w:val="TableParagraph"/>
              <w:spacing w:line="258" w:lineRule="exact"/>
              <w:ind w:left="106"/>
              <w:rPr>
                <w:sz w:val="24"/>
              </w:rPr>
            </w:pPr>
            <w:r>
              <w:rPr>
                <w:spacing w:val="-4"/>
                <w:sz w:val="24"/>
              </w:rPr>
              <w:t>2/68</w:t>
            </w:r>
          </w:p>
        </w:tc>
        <w:tc>
          <w:tcPr>
            <w:tcW w:w="1275" w:type="dxa"/>
          </w:tcPr>
          <w:p w:rsidR="00A92236" w:rsidRDefault="008F20E4">
            <w:pPr>
              <w:pStyle w:val="TableParagraph"/>
              <w:spacing w:line="258" w:lineRule="exact"/>
              <w:ind w:left="103"/>
              <w:rPr>
                <w:sz w:val="24"/>
              </w:rPr>
            </w:pPr>
            <w:r>
              <w:rPr>
                <w:spacing w:val="-5"/>
                <w:sz w:val="24"/>
              </w:rPr>
              <w:t>270</w:t>
            </w:r>
          </w:p>
        </w:tc>
      </w:tr>
    </w:tbl>
    <w:p w:rsidR="00A92236" w:rsidRDefault="00A92236">
      <w:pPr>
        <w:pStyle w:val="TableParagraph"/>
        <w:spacing w:line="258" w:lineRule="exact"/>
        <w:rPr>
          <w:sz w:val="24"/>
        </w:rPr>
        <w:sectPr w:rsidR="00A92236">
          <w:pgSz w:w="11910" w:h="16840"/>
          <w:pgMar w:top="1040" w:right="283" w:bottom="1011" w:left="566" w:header="720" w:footer="720" w:gutter="0"/>
          <w:cols w:space="720"/>
        </w:sect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2175"/>
        <w:gridCol w:w="1275"/>
        <w:gridCol w:w="1277"/>
        <w:gridCol w:w="1134"/>
        <w:gridCol w:w="1277"/>
        <w:gridCol w:w="1275"/>
      </w:tblGrid>
      <w:tr w:rsidR="00A92236">
        <w:trPr>
          <w:trHeight w:val="553"/>
        </w:trPr>
        <w:tc>
          <w:tcPr>
            <w:tcW w:w="2372" w:type="dxa"/>
          </w:tcPr>
          <w:p w:rsidR="00A92236" w:rsidRDefault="008F20E4">
            <w:pPr>
              <w:pStyle w:val="TableParagraph"/>
              <w:spacing w:line="270" w:lineRule="exact"/>
              <w:rPr>
                <w:sz w:val="24"/>
              </w:rPr>
            </w:pPr>
            <w:r>
              <w:rPr>
                <w:spacing w:val="-2"/>
                <w:sz w:val="24"/>
              </w:rPr>
              <w:lastRenderedPageBreak/>
              <w:t>естествознание</w:t>
            </w:r>
          </w:p>
          <w:p w:rsidR="00A92236" w:rsidRDefault="008F20E4">
            <w:pPr>
              <w:pStyle w:val="TableParagraph"/>
              <w:spacing w:line="264" w:lineRule="exact"/>
              <w:rPr>
                <w:sz w:val="24"/>
              </w:rPr>
            </w:pPr>
            <w:r>
              <w:rPr>
                <w:sz w:val="24"/>
              </w:rPr>
              <w:t>(Окружающий</w:t>
            </w:r>
            <w:r>
              <w:rPr>
                <w:spacing w:val="-9"/>
                <w:sz w:val="24"/>
              </w:rPr>
              <w:t xml:space="preserve"> </w:t>
            </w:r>
            <w:r>
              <w:rPr>
                <w:spacing w:val="-4"/>
                <w:sz w:val="24"/>
              </w:rPr>
              <w:t>мир)</w:t>
            </w:r>
          </w:p>
        </w:tc>
        <w:tc>
          <w:tcPr>
            <w:tcW w:w="2175" w:type="dxa"/>
          </w:tcPr>
          <w:p w:rsidR="00A92236" w:rsidRDefault="00A92236">
            <w:pPr>
              <w:pStyle w:val="TableParagraph"/>
              <w:spacing w:line="240" w:lineRule="auto"/>
              <w:ind w:left="0"/>
              <w:rPr>
                <w:sz w:val="24"/>
              </w:rPr>
            </w:pPr>
          </w:p>
        </w:tc>
        <w:tc>
          <w:tcPr>
            <w:tcW w:w="1275" w:type="dxa"/>
          </w:tcPr>
          <w:p w:rsidR="00A92236" w:rsidRDefault="00A92236">
            <w:pPr>
              <w:pStyle w:val="TableParagraph"/>
              <w:spacing w:line="240" w:lineRule="auto"/>
              <w:ind w:left="0"/>
              <w:rPr>
                <w:sz w:val="24"/>
              </w:rPr>
            </w:pPr>
          </w:p>
        </w:tc>
        <w:tc>
          <w:tcPr>
            <w:tcW w:w="1277" w:type="dxa"/>
          </w:tcPr>
          <w:p w:rsidR="00A92236" w:rsidRDefault="00A92236">
            <w:pPr>
              <w:pStyle w:val="TableParagraph"/>
              <w:spacing w:line="240" w:lineRule="auto"/>
              <w:ind w:left="0"/>
              <w:rPr>
                <w:sz w:val="24"/>
              </w:rPr>
            </w:pPr>
          </w:p>
        </w:tc>
        <w:tc>
          <w:tcPr>
            <w:tcW w:w="1134" w:type="dxa"/>
          </w:tcPr>
          <w:p w:rsidR="00A92236" w:rsidRDefault="00A92236">
            <w:pPr>
              <w:pStyle w:val="TableParagraph"/>
              <w:spacing w:line="240" w:lineRule="auto"/>
              <w:ind w:left="0"/>
              <w:rPr>
                <w:sz w:val="24"/>
              </w:rPr>
            </w:pPr>
          </w:p>
        </w:tc>
        <w:tc>
          <w:tcPr>
            <w:tcW w:w="1277" w:type="dxa"/>
          </w:tcPr>
          <w:p w:rsidR="00A92236" w:rsidRDefault="00A92236">
            <w:pPr>
              <w:pStyle w:val="TableParagraph"/>
              <w:spacing w:line="240" w:lineRule="auto"/>
              <w:ind w:left="0"/>
              <w:rPr>
                <w:sz w:val="24"/>
              </w:rPr>
            </w:pPr>
          </w:p>
        </w:tc>
        <w:tc>
          <w:tcPr>
            <w:tcW w:w="1275" w:type="dxa"/>
          </w:tcPr>
          <w:p w:rsidR="00A92236" w:rsidRDefault="00A92236">
            <w:pPr>
              <w:pStyle w:val="TableParagraph"/>
              <w:spacing w:line="240" w:lineRule="auto"/>
              <w:ind w:left="0"/>
              <w:rPr>
                <w:sz w:val="24"/>
              </w:rPr>
            </w:pPr>
          </w:p>
        </w:tc>
      </w:tr>
      <w:tr w:rsidR="00A92236">
        <w:trPr>
          <w:trHeight w:val="1104"/>
        </w:trPr>
        <w:tc>
          <w:tcPr>
            <w:tcW w:w="2372" w:type="dxa"/>
          </w:tcPr>
          <w:p w:rsidR="00A92236" w:rsidRDefault="008F20E4">
            <w:pPr>
              <w:pStyle w:val="TableParagraph"/>
              <w:rPr>
                <w:sz w:val="24"/>
              </w:rPr>
            </w:pPr>
            <w:r>
              <w:rPr>
                <w:spacing w:val="-2"/>
                <w:sz w:val="24"/>
              </w:rPr>
              <w:t>Основы</w:t>
            </w:r>
          </w:p>
          <w:p w:rsidR="00A92236" w:rsidRDefault="008F20E4">
            <w:pPr>
              <w:pStyle w:val="TableParagraph"/>
              <w:spacing w:line="270" w:lineRule="atLeast"/>
              <w:ind w:right="160"/>
              <w:rPr>
                <w:sz w:val="24"/>
              </w:rPr>
            </w:pPr>
            <w:r>
              <w:rPr>
                <w:spacing w:val="-2"/>
                <w:sz w:val="24"/>
              </w:rPr>
              <w:t xml:space="preserve">религиозных </w:t>
            </w:r>
            <w:r>
              <w:rPr>
                <w:sz w:val="24"/>
              </w:rPr>
              <w:t>культур</w:t>
            </w:r>
            <w:r>
              <w:rPr>
                <w:spacing w:val="-15"/>
                <w:sz w:val="24"/>
              </w:rPr>
              <w:t xml:space="preserve"> </w:t>
            </w:r>
            <w:r>
              <w:rPr>
                <w:sz w:val="24"/>
              </w:rPr>
              <w:t>и</w:t>
            </w:r>
            <w:r>
              <w:rPr>
                <w:spacing w:val="-15"/>
                <w:sz w:val="24"/>
              </w:rPr>
              <w:t xml:space="preserve"> </w:t>
            </w:r>
            <w:r>
              <w:rPr>
                <w:sz w:val="24"/>
              </w:rPr>
              <w:t xml:space="preserve">светской </w:t>
            </w:r>
            <w:r>
              <w:rPr>
                <w:spacing w:val="-2"/>
                <w:sz w:val="24"/>
              </w:rPr>
              <w:t>этики</w:t>
            </w:r>
          </w:p>
        </w:tc>
        <w:tc>
          <w:tcPr>
            <w:tcW w:w="2175" w:type="dxa"/>
          </w:tcPr>
          <w:p w:rsidR="00A92236" w:rsidRDefault="008F20E4">
            <w:pPr>
              <w:pStyle w:val="TableParagraph"/>
              <w:rPr>
                <w:sz w:val="24"/>
              </w:rPr>
            </w:pPr>
            <w:r>
              <w:rPr>
                <w:spacing w:val="-2"/>
                <w:sz w:val="24"/>
              </w:rPr>
              <w:t>Основы</w:t>
            </w:r>
          </w:p>
          <w:p w:rsidR="00A92236" w:rsidRDefault="008F20E4">
            <w:pPr>
              <w:pStyle w:val="TableParagraph"/>
              <w:spacing w:line="240" w:lineRule="auto"/>
              <w:rPr>
                <w:sz w:val="24"/>
              </w:rPr>
            </w:pPr>
            <w:r>
              <w:rPr>
                <w:spacing w:val="-2"/>
                <w:sz w:val="24"/>
              </w:rPr>
              <w:t xml:space="preserve">религиозных </w:t>
            </w:r>
            <w:r>
              <w:rPr>
                <w:sz w:val="24"/>
              </w:rPr>
              <w:t>культур</w:t>
            </w:r>
            <w:r>
              <w:rPr>
                <w:spacing w:val="40"/>
                <w:sz w:val="24"/>
              </w:rPr>
              <w:t xml:space="preserve"> </w:t>
            </w:r>
            <w:r>
              <w:rPr>
                <w:sz w:val="24"/>
              </w:rPr>
              <w:t>и</w:t>
            </w:r>
          </w:p>
          <w:p w:rsidR="00A92236" w:rsidRDefault="008F20E4">
            <w:pPr>
              <w:pStyle w:val="TableParagraph"/>
              <w:spacing w:line="264" w:lineRule="exact"/>
              <w:rPr>
                <w:sz w:val="24"/>
              </w:rPr>
            </w:pPr>
            <w:r>
              <w:rPr>
                <w:sz w:val="24"/>
              </w:rPr>
              <w:t>светской</w:t>
            </w:r>
            <w:r>
              <w:rPr>
                <w:spacing w:val="-5"/>
                <w:sz w:val="24"/>
              </w:rPr>
              <w:t xml:space="preserve"> </w:t>
            </w:r>
            <w:r>
              <w:rPr>
                <w:spacing w:val="-4"/>
                <w:sz w:val="24"/>
              </w:rPr>
              <w:t>этики</w:t>
            </w:r>
          </w:p>
        </w:tc>
        <w:tc>
          <w:tcPr>
            <w:tcW w:w="1275" w:type="dxa"/>
          </w:tcPr>
          <w:p w:rsidR="00A92236" w:rsidRDefault="008F20E4">
            <w:pPr>
              <w:pStyle w:val="TableParagraph"/>
              <w:ind w:left="105"/>
              <w:rPr>
                <w:sz w:val="24"/>
              </w:rPr>
            </w:pPr>
            <w:r>
              <w:rPr>
                <w:spacing w:val="-10"/>
                <w:sz w:val="24"/>
              </w:rPr>
              <w:t>-</w:t>
            </w:r>
          </w:p>
        </w:tc>
        <w:tc>
          <w:tcPr>
            <w:tcW w:w="1277" w:type="dxa"/>
          </w:tcPr>
          <w:p w:rsidR="00A92236" w:rsidRDefault="008F20E4">
            <w:pPr>
              <w:pStyle w:val="TableParagraph"/>
              <w:rPr>
                <w:sz w:val="24"/>
              </w:rPr>
            </w:pPr>
            <w:r>
              <w:rPr>
                <w:spacing w:val="-10"/>
                <w:sz w:val="24"/>
              </w:rPr>
              <w:t>-</w:t>
            </w:r>
          </w:p>
        </w:tc>
        <w:tc>
          <w:tcPr>
            <w:tcW w:w="1134" w:type="dxa"/>
          </w:tcPr>
          <w:p w:rsidR="00A92236" w:rsidRDefault="008F20E4">
            <w:pPr>
              <w:pStyle w:val="TableParagraph"/>
              <w:rPr>
                <w:sz w:val="24"/>
              </w:rPr>
            </w:pPr>
            <w:r>
              <w:rPr>
                <w:spacing w:val="-10"/>
                <w:sz w:val="24"/>
              </w:rPr>
              <w:t>-</w:t>
            </w:r>
          </w:p>
        </w:tc>
        <w:tc>
          <w:tcPr>
            <w:tcW w:w="1277" w:type="dxa"/>
          </w:tcPr>
          <w:p w:rsidR="00A92236" w:rsidRDefault="008F20E4">
            <w:pPr>
              <w:pStyle w:val="TableParagraph"/>
              <w:ind w:left="106"/>
              <w:rPr>
                <w:sz w:val="24"/>
              </w:rPr>
            </w:pPr>
            <w:r>
              <w:rPr>
                <w:spacing w:val="-4"/>
                <w:sz w:val="24"/>
              </w:rPr>
              <w:t>1/34</w:t>
            </w:r>
          </w:p>
        </w:tc>
        <w:tc>
          <w:tcPr>
            <w:tcW w:w="1275" w:type="dxa"/>
          </w:tcPr>
          <w:p w:rsidR="00A92236" w:rsidRDefault="008F20E4">
            <w:pPr>
              <w:pStyle w:val="TableParagraph"/>
              <w:ind w:left="103"/>
              <w:rPr>
                <w:sz w:val="24"/>
              </w:rPr>
            </w:pPr>
            <w:r>
              <w:rPr>
                <w:spacing w:val="-5"/>
                <w:sz w:val="24"/>
              </w:rPr>
              <w:t>34</w:t>
            </w:r>
          </w:p>
        </w:tc>
      </w:tr>
      <w:tr w:rsidR="00A92236">
        <w:trPr>
          <w:trHeight w:val="275"/>
        </w:trPr>
        <w:tc>
          <w:tcPr>
            <w:tcW w:w="2372" w:type="dxa"/>
            <w:vMerge w:val="restart"/>
          </w:tcPr>
          <w:p w:rsidR="00A92236" w:rsidRDefault="008F20E4">
            <w:pPr>
              <w:pStyle w:val="TableParagraph"/>
              <w:spacing w:before="272" w:line="240" w:lineRule="auto"/>
              <w:rPr>
                <w:sz w:val="24"/>
              </w:rPr>
            </w:pPr>
            <w:r>
              <w:rPr>
                <w:spacing w:val="-2"/>
                <w:sz w:val="24"/>
              </w:rPr>
              <w:t>Искусство</w:t>
            </w:r>
          </w:p>
        </w:tc>
        <w:tc>
          <w:tcPr>
            <w:tcW w:w="2175" w:type="dxa"/>
          </w:tcPr>
          <w:p w:rsidR="00A92236" w:rsidRDefault="008F20E4">
            <w:pPr>
              <w:pStyle w:val="TableParagraph"/>
              <w:spacing w:line="256" w:lineRule="exact"/>
              <w:rPr>
                <w:sz w:val="24"/>
              </w:rPr>
            </w:pPr>
            <w:r>
              <w:rPr>
                <w:spacing w:val="-2"/>
                <w:sz w:val="24"/>
              </w:rPr>
              <w:t>Музыка</w:t>
            </w:r>
          </w:p>
        </w:tc>
        <w:tc>
          <w:tcPr>
            <w:tcW w:w="1275" w:type="dxa"/>
          </w:tcPr>
          <w:p w:rsidR="00A92236" w:rsidRDefault="008F20E4">
            <w:pPr>
              <w:pStyle w:val="TableParagraph"/>
              <w:spacing w:line="256" w:lineRule="exact"/>
              <w:ind w:left="105"/>
              <w:rPr>
                <w:sz w:val="24"/>
              </w:rPr>
            </w:pPr>
            <w:r>
              <w:rPr>
                <w:spacing w:val="-4"/>
                <w:sz w:val="24"/>
              </w:rPr>
              <w:t>1/33</w:t>
            </w:r>
          </w:p>
        </w:tc>
        <w:tc>
          <w:tcPr>
            <w:tcW w:w="1277" w:type="dxa"/>
          </w:tcPr>
          <w:p w:rsidR="00A92236" w:rsidRDefault="008F20E4">
            <w:pPr>
              <w:pStyle w:val="TableParagraph"/>
              <w:spacing w:line="256" w:lineRule="exact"/>
              <w:rPr>
                <w:sz w:val="24"/>
              </w:rPr>
            </w:pPr>
            <w:r>
              <w:rPr>
                <w:spacing w:val="-4"/>
                <w:sz w:val="24"/>
              </w:rPr>
              <w:t>1/34</w:t>
            </w:r>
          </w:p>
        </w:tc>
        <w:tc>
          <w:tcPr>
            <w:tcW w:w="1134" w:type="dxa"/>
          </w:tcPr>
          <w:p w:rsidR="00A92236" w:rsidRDefault="008F20E4">
            <w:pPr>
              <w:pStyle w:val="TableParagraph"/>
              <w:spacing w:line="256" w:lineRule="exact"/>
              <w:rPr>
                <w:sz w:val="24"/>
              </w:rPr>
            </w:pPr>
            <w:r>
              <w:rPr>
                <w:spacing w:val="-4"/>
                <w:sz w:val="24"/>
              </w:rPr>
              <w:t>1/34</w:t>
            </w:r>
          </w:p>
        </w:tc>
        <w:tc>
          <w:tcPr>
            <w:tcW w:w="1277" w:type="dxa"/>
          </w:tcPr>
          <w:p w:rsidR="00A92236" w:rsidRDefault="008F20E4">
            <w:pPr>
              <w:pStyle w:val="TableParagraph"/>
              <w:spacing w:line="256" w:lineRule="exact"/>
              <w:ind w:left="106"/>
              <w:rPr>
                <w:sz w:val="24"/>
              </w:rPr>
            </w:pPr>
            <w:r>
              <w:rPr>
                <w:spacing w:val="-4"/>
                <w:sz w:val="24"/>
              </w:rPr>
              <w:t>1/34</w:t>
            </w:r>
          </w:p>
        </w:tc>
        <w:tc>
          <w:tcPr>
            <w:tcW w:w="1275" w:type="dxa"/>
          </w:tcPr>
          <w:p w:rsidR="00A92236" w:rsidRDefault="008F20E4">
            <w:pPr>
              <w:pStyle w:val="TableParagraph"/>
              <w:spacing w:line="256" w:lineRule="exact"/>
              <w:ind w:left="103"/>
              <w:rPr>
                <w:sz w:val="24"/>
              </w:rPr>
            </w:pPr>
            <w:r>
              <w:rPr>
                <w:spacing w:val="-5"/>
                <w:sz w:val="24"/>
              </w:rPr>
              <w:t>135</w:t>
            </w:r>
          </w:p>
        </w:tc>
      </w:tr>
      <w:tr w:rsidR="00A92236">
        <w:trPr>
          <w:trHeight w:val="551"/>
        </w:trPr>
        <w:tc>
          <w:tcPr>
            <w:tcW w:w="2372" w:type="dxa"/>
            <w:vMerge/>
            <w:tcBorders>
              <w:top w:val="nil"/>
            </w:tcBorders>
          </w:tcPr>
          <w:p w:rsidR="00A92236" w:rsidRDefault="00A92236">
            <w:pPr>
              <w:rPr>
                <w:sz w:val="2"/>
                <w:szCs w:val="2"/>
              </w:rPr>
            </w:pPr>
          </w:p>
        </w:tc>
        <w:tc>
          <w:tcPr>
            <w:tcW w:w="2175" w:type="dxa"/>
          </w:tcPr>
          <w:p w:rsidR="00A92236" w:rsidRDefault="008F20E4">
            <w:pPr>
              <w:pStyle w:val="TableParagraph"/>
              <w:rPr>
                <w:sz w:val="24"/>
              </w:rPr>
            </w:pPr>
            <w:r>
              <w:rPr>
                <w:spacing w:val="-2"/>
                <w:sz w:val="24"/>
              </w:rPr>
              <w:t>Изобразительное</w:t>
            </w:r>
          </w:p>
          <w:p w:rsidR="00A92236" w:rsidRDefault="008F20E4">
            <w:pPr>
              <w:pStyle w:val="TableParagraph"/>
              <w:spacing w:line="264" w:lineRule="exact"/>
              <w:rPr>
                <w:sz w:val="24"/>
              </w:rPr>
            </w:pPr>
            <w:r>
              <w:rPr>
                <w:spacing w:val="-2"/>
                <w:sz w:val="24"/>
              </w:rPr>
              <w:t>искусство</w:t>
            </w:r>
          </w:p>
        </w:tc>
        <w:tc>
          <w:tcPr>
            <w:tcW w:w="1275" w:type="dxa"/>
          </w:tcPr>
          <w:p w:rsidR="00A92236" w:rsidRDefault="008F20E4">
            <w:pPr>
              <w:pStyle w:val="TableParagraph"/>
              <w:ind w:left="105"/>
              <w:rPr>
                <w:sz w:val="24"/>
              </w:rPr>
            </w:pPr>
            <w:r>
              <w:rPr>
                <w:spacing w:val="-4"/>
                <w:sz w:val="24"/>
              </w:rPr>
              <w:t>1/33</w:t>
            </w:r>
          </w:p>
        </w:tc>
        <w:tc>
          <w:tcPr>
            <w:tcW w:w="1277" w:type="dxa"/>
          </w:tcPr>
          <w:p w:rsidR="00A92236" w:rsidRDefault="008F20E4">
            <w:pPr>
              <w:pStyle w:val="TableParagraph"/>
              <w:rPr>
                <w:sz w:val="24"/>
              </w:rPr>
            </w:pPr>
            <w:r>
              <w:rPr>
                <w:spacing w:val="-4"/>
                <w:sz w:val="24"/>
              </w:rPr>
              <w:t>1/34</w:t>
            </w:r>
          </w:p>
        </w:tc>
        <w:tc>
          <w:tcPr>
            <w:tcW w:w="1134" w:type="dxa"/>
          </w:tcPr>
          <w:p w:rsidR="00A92236" w:rsidRDefault="008F20E4">
            <w:pPr>
              <w:pStyle w:val="TableParagraph"/>
              <w:rPr>
                <w:sz w:val="24"/>
              </w:rPr>
            </w:pPr>
            <w:r>
              <w:rPr>
                <w:spacing w:val="-4"/>
                <w:sz w:val="24"/>
              </w:rPr>
              <w:t>1/34</w:t>
            </w:r>
          </w:p>
        </w:tc>
        <w:tc>
          <w:tcPr>
            <w:tcW w:w="1277" w:type="dxa"/>
          </w:tcPr>
          <w:p w:rsidR="00A92236" w:rsidRDefault="008F20E4">
            <w:pPr>
              <w:pStyle w:val="TableParagraph"/>
              <w:ind w:left="106"/>
              <w:rPr>
                <w:sz w:val="24"/>
              </w:rPr>
            </w:pPr>
            <w:r>
              <w:rPr>
                <w:spacing w:val="-4"/>
                <w:sz w:val="24"/>
              </w:rPr>
              <w:t>1/34</w:t>
            </w:r>
          </w:p>
        </w:tc>
        <w:tc>
          <w:tcPr>
            <w:tcW w:w="1275" w:type="dxa"/>
          </w:tcPr>
          <w:p w:rsidR="00A92236" w:rsidRDefault="008F20E4">
            <w:pPr>
              <w:pStyle w:val="TableParagraph"/>
              <w:ind w:left="103"/>
              <w:rPr>
                <w:sz w:val="24"/>
              </w:rPr>
            </w:pPr>
            <w:r>
              <w:rPr>
                <w:spacing w:val="-5"/>
                <w:sz w:val="24"/>
              </w:rPr>
              <w:t>135</w:t>
            </w:r>
          </w:p>
        </w:tc>
      </w:tr>
      <w:tr w:rsidR="00A92236">
        <w:trPr>
          <w:trHeight w:val="275"/>
        </w:trPr>
        <w:tc>
          <w:tcPr>
            <w:tcW w:w="2372" w:type="dxa"/>
          </w:tcPr>
          <w:p w:rsidR="00A92236" w:rsidRDefault="008F20E4">
            <w:pPr>
              <w:pStyle w:val="TableParagraph"/>
              <w:spacing w:line="256" w:lineRule="exact"/>
              <w:rPr>
                <w:sz w:val="24"/>
              </w:rPr>
            </w:pPr>
            <w:r>
              <w:rPr>
                <w:spacing w:val="-2"/>
                <w:sz w:val="24"/>
              </w:rPr>
              <w:t>Технология</w:t>
            </w:r>
          </w:p>
        </w:tc>
        <w:tc>
          <w:tcPr>
            <w:tcW w:w="2175" w:type="dxa"/>
          </w:tcPr>
          <w:p w:rsidR="00A92236" w:rsidRDefault="008F20E4">
            <w:pPr>
              <w:pStyle w:val="TableParagraph"/>
              <w:spacing w:line="256" w:lineRule="exact"/>
              <w:rPr>
                <w:sz w:val="24"/>
              </w:rPr>
            </w:pPr>
            <w:r>
              <w:rPr>
                <w:spacing w:val="-2"/>
                <w:sz w:val="24"/>
              </w:rPr>
              <w:t>Технология</w:t>
            </w:r>
          </w:p>
        </w:tc>
        <w:tc>
          <w:tcPr>
            <w:tcW w:w="1275" w:type="dxa"/>
          </w:tcPr>
          <w:p w:rsidR="00A92236" w:rsidRDefault="008F20E4">
            <w:pPr>
              <w:pStyle w:val="TableParagraph"/>
              <w:spacing w:line="256" w:lineRule="exact"/>
              <w:ind w:left="105"/>
              <w:rPr>
                <w:sz w:val="24"/>
              </w:rPr>
            </w:pPr>
            <w:r>
              <w:rPr>
                <w:spacing w:val="-4"/>
                <w:sz w:val="24"/>
              </w:rPr>
              <w:t>1/33</w:t>
            </w:r>
          </w:p>
        </w:tc>
        <w:tc>
          <w:tcPr>
            <w:tcW w:w="1277" w:type="dxa"/>
          </w:tcPr>
          <w:p w:rsidR="00A92236" w:rsidRDefault="008F20E4">
            <w:pPr>
              <w:pStyle w:val="TableParagraph"/>
              <w:spacing w:line="256" w:lineRule="exact"/>
              <w:rPr>
                <w:sz w:val="24"/>
              </w:rPr>
            </w:pPr>
            <w:r>
              <w:rPr>
                <w:spacing w:val="-4"/>
                <w:sz w:val="24"/>
              </w:rPr>
              <w:t>1/34</w:t>
            </w:r>
          </w:p>
        </w:tc>
        <w:tc>
          <w:tcPr>
            <w:tcW w:w="1134" w:type="dxa"/>
          </w:tcPr>
          <w:p w:rsidR="00A92236" w:rsidRDefault="008F20E4">
            <w:pPr>
              <w:pStyle w:val="TableParagraph"/>
              <w:spacing w:line="256" w:lineRule="exact"/>
              <w:rPr>
                <w:sz w:val="24"/>
              </w:rPr>
            </w:pPr>
            <w:r>
              <w:rPr>
                <w:spacing w:val="-4"/>
                <w:sz w:val="24"/>
              </w:rPr>
              <w:t>1/34</w:t>
            </w:r>
          </w:p>
        </w:tc>
        <w:tc>
          <w:tcPr>
            <w:tcW w:w="1277" w:type="dxa"/>
          </w:tcPr>
          <w:p w:rsidR="00A92236" w:rsidRDefault="008F20E4">
            <w:pPr>
              <w:pStyle w:val="TableParagraph"/>
              <w:spacing w:line="256" w:lineRule="exact"/>
              <w:ind w:left="106"/>
              <w:rPr>
                <w:sz w:val="24"/>
              </w:rPr>
            </w:pPr>
            <w:r>
              <w:rPr>
                <w:spacing w:val="-4"/>
                <w:sz w:val="24"/>
              </w:rPr>
              <w:t>1/34</w:t>
            </w:r>
          </w:p>
        </w:tc>
        <w:tc>
          <w:tcPr>
            <w:tcW w:w="1275" w:type="dxa"/>
          </w:tcPr>
          <w:p w:rsidR="00A92236" w:rsidRDefault="008F20E4">
            <w:pPr>
              <w:pStyle w:val="TableParagraph"/>
              <w:spacing w:line="256" w:lineRule="exact"/>
              <w:ind w:left="103"/>
              <w:rPr>
                <w:sz w:val="24"/>
              </w:rPr>
            </w:pPr>
            <w:r>
              <w:rPr>
                <w:spacing w:val="-5"/>
                <w:sz w:val="24"/>
              </w:rPr>
              <w:t>135</w:t>
            </w:r>
          </w:p>
        </w:tc>
      </w:tr>
      <w:tr w:rsidR="00A92236">
        <w:trPr>
          <w:trHeight w:val="551"/>
        </w:trPr>
        <w:tc>
          <w:tcPr>
            <w:tcW w:w="2372" w:type="dxa"/>
          </w:tcPr>
          <w:p w:rsidR="00A92236" w:rsidRDefault="008F20E4">
            <w:pPr>
              <w:pStyle w:val="TableParagraph"/>
              <w:rPr>
                <w:sz w:val="24"/>
              </w:rPr>
            </w:pPr>
            <w:r>
              <w:rPr>
                <w:spacing w:val="-2"/>
                <w:sz w:val="24"/>
              </w:rPr>
              <w:t>Физическая</w:t>
            </w:r>
          </w:p>
          <w:p w:rsidR="00A92236" w:rsidRDefault="008F20E4">
            <w:pPr>
              <w:pStyle w:val="TableParagraph"/>
              <w:spacing w:line="264" w:lineRule="exact"/>
              <w:rPr>
                <w:sz w:val="24"/>
              </w:rPr>
            </w:pPr>
            <w:r>
              <w:rPr>
                <w:spacing w:val="-2"/>
                <w:sz w:val="24"/>
              </w:rPr>
              <w:t>культура</w:t>
            </w:r>
          </w:p>
        </w:tc>
        <w:tc>
          <w:tcPr>
            <w:tcW w:w="2175" w:type="dxa"/>
          </w:tcPr>
          <w:p w:rsidR="00A92236" w:rsidRDefault="008F20E4">
            <w:pPr>
              <w:pStyle w:val="TableParagraph"/>
              <w:rPr>
                <w:sz w:val="24"/>
              </w:rPr>
            </w:pPr>
            <w:r>
              <w:rPr>
                <w:spacing w:val="-2"/>
                <w:sz w:val="24"/>
              </w:rPr>
              <w:t>Физическая</w:t>
            </w:r>
          </w:p>
          <w:p w:rsidR="00A92236" w:rsidRDefault="008F20E4">
            <w:pPr>
              <w:pStyle w:val="TableParagraph"/>
              <w:spacing w:line="264" w:lineRule="exact"/>
              <w:rPr>
                <w:sz w:val="24"/>
              </w:rPr>
            </w:pPr>
            <w:r>
              <w:rPr>
                <w:spacing w:val="-2"/>
                <w:sz w:val="24"/>
              </w:rPr>
              <w:t>культура</w:t>
            </w:r>
          </w:p>
        </w:tc>
        <w:tc>
          <w:tcPr>
            <w:tcW w:w="1275" w:type="dxa"/>
          </w:tcPr>
          <w:p w:rsidR="00A92236" w:rsidRDefault="008F20E4">
            <w:pPr>
              <w:pStyle w:val="TableParagraph"/>
              <w:ind w:left="105"/>
              <w:rPr>
                <w:sz w:val="24"/>
              </w:rPr>
            </w:pPr>
            <w:r>
              <w:rPr>
                <w:spacing w:val="-4"/>
                <w:sz w:val="24"/>
              </w:rPr>
              <w:t>2/66</w:t>
            </w:r>
          </w:p>
        </w:tc>
        <w:tc>
          <w:tcPr>
            <w:tcW w:w="1277" w:type="dxa"/>
          </w:tcPr>
          <w:p w:rsidR="00A92236" w:rsidRDefault="008F20E4">
            <w:pPr>
              <w:pStyle w:val="TableParagraph"/>
              <w:rPr>
                <w:sz w:val="24"/>
              </w:rPr>
            </w:pPr>
            <w:r>
              <w:rPr>
                <w:spacing w:val="-4"/>
                <w:sz w:val="24"/>
              </w:rPr>
              <w:t>2/68</w:t>
            </w:r>
          </w:p>
        </w:tc>
        <w:tc>
          <w:tcPr>
            <w:tcW w:w="1134" w:type="dxa"/>
          </w:tcPr>
          <w:p w:rsidR="00A92236" w:rsidRDefault="008F20E4">
            <w:pPr>
              <w:pStyle w:val="TableParagraph"/>
              <w:rPr>
                <w:sz w:val="24"/>
              </w:rPr>
            </w:pPr>
            <w:r>
              <w:rPr>
                <w:spacing w:val="-4"/>
                <w:sz w:val="24"/>
              </w:rPr>
              <w:t>2/68</w:t>
            </w:r>
          </w:p>
        </w:tc>
        <w:tc>
          <w:tcPr>
            <w:tcW w:w="1277" w:type="dxa"/>
          </w:tcPr>
          <w:p w:rsidR="00A92236" w:rsidRDefault="008F20E4">
            <w:pPr>
              <w:pStyle w:val="TableParagraph"/>
              <w:ind w:left="106"/>
              <w:rPr>
                <w:sz w:val="24"/>
              </w:rPr>
            </w:pPr>
            <w:r>
              <w:rPr>
                <w:spacing w:val="-4"/>
                <w:sz w:val="24"/>
              </w:rPr>
              <w:t>2/68</w:t>
            </w:r>
          </w:p>
        </w:tc>
        <w:tc>
          <w:tcPr>
            <w:tcW w:w="1275" w:type="dxa"/>
          </w:tcPr>
          <w:p w:rsidR="00A92236" w:rsidRDefault="008F20E4">
            <w:pPr>
              <w:pStyle w:val="TableParagraph"/>
              <w:ind w:left="103"/>
              <w:rPr>
                <w:sz w:val="24"/>
              </w:rPr>
            </w:pPr>
            <w:r>
              <w:rPr>
                <w:spacing w:val="-5"/>
                <w:sz w:val="24"/>
              </w:rPr>
              <w:t>270</w:t>
            </w:r>
          </w:p>
        </w:tc>
      </w:tr>
      <w:tr w:rsidR="00A92236">
        <w:trPr>
          <w:trHeight w:val="277"/>
        </w:trPr>
        <w:tc>
          <w:tcPr>
            <w:tcW w:w="4547" w:type="dxa"/>
            <w:gridSpan w:val="2"/>
          </w:tcPr>
          <w:p w:rsidR="00A92236" w:rsidRDefault="008F20E4">
            <w:pPr>
              <w:pStyle w:val="TableParagraph"/>
              <w:spacing w:line="258" w:lineRule="exact"/>
              <w:ind w:left="0" w:right="96"/>
              <w:jc w:val="right"/>
              <w:rPr>
                <w:sz w:val="24"/>
              </w:rPr>
            </w:pPr>
            <w:r>
              <w:rPr>
                <w:spacing w:val="-2"/>
                <w:sz w:val="24"/>
              </w:rPr>
              <w:t>Итого</w:t>
            </w:r>
          </w:p>
        </w:tc>
        <w:tc>
          <w:tcPr>
            <w:tcW w:w="1275" w:type="dxa"/>
          </w:tcPr>
          <w:p w:rsidR="00A92236" w:rsidRDefault="008F20E4">
            <w:pPr>
              <w:pStyle w:val="TableParagraph"/>
              <w:spacing w:line="258" w:lineRule="exact"/>
              <w:ind w:left="105"/>
              <w:rPr>
                <w:sz w:val="24"/>
              </w:rPr>
            </w:pPr>
            <w:r>
              <w:rPr>
                <w:spacing w:val="-2"/>
                <w:sz w:val="24"/>
              </w:rPr>
              <w:t>20/660</w:t>
            </w:r>
          </w:p>
        </w:tc>
        <w:tc>
          <w:tcPr>
            <w:tcW w:w="1277" w:type="dxa"/>
          </w:tcPr>
          <w:p w:rsidR="00A92236" w:rsidRDefault="008F20E4">
            <w:pPr>
              <w:pStyle w:val="TableParagraph"/>
              <w:spacing w:line="258" w:lineRule="exact"/>
              <w:rPr>
                <w:sz w:val="24"/>
              </w:rPr>
            </w:pPr>
            <w:r>
              <w:rPr>
                <w:spacing w:val="-2"/>
                <w:sz w:val="24"/>
              </w:rPr>
              <w:t>22/748</w:t>
            </w:r>
          </w:p>
        </w:tc>
        <w:tc>
          <w:tcPr>
            <w:tcW w:w="1134" w:type="dxa"/>
          </w:tcPr>
          <w:p w:rsidR="00A92236" w:rsidRDefault="008F20E4">
            <w:pPr>
              <w:pStyle w:val="TableParagraph"/>
              <w:spacing w:line="258" w:lineRule="exact"/>
              <w:rPr>
                <w:sz w:val="24"/>
              </w:rPr>
            </w:pPr>
            <w:r>
              <w:rPr>
                <w:spacing w:val="-2"/>
                <w:sz w:val="24"/>
              </w:rPr>
              <w:t>22/748</w:t>
            </w:r>
          </w:p>
        </w:tc>
        <w:tc>
          <w:tcPr>
            <w:tcW w:w="1277" w:type="dxa"/>
          </w:tcPr>
          <w:p w:rsidR="00A92236" w:rsidRDefault="008F20E4">
            <w:pPr>
              <w:pStyle w:val="TableParagraph"/>
              <w:spacing w:line="258" w:lineRule="exact"/>
              <w:ind w:left="106"/>
              <w:rPr>
                <w:sz w:val="24"/>
              </w:rPr>
            </w:pPr>
            <w:r>
              <w:rPr>
                <w:spacing w:val="-2"/>
                <w:sz w:val="24"/>
              </w:rPr>
              <w:t>23/782</w:t>
            </w:r>
          </w:p>
        </w:tc>
        <w:tc>
          <w:tcPr>
            <w:tcW w:w="1275" w:type="dxa"/>
          </w:tcPr>
          <w:p w:rsidR="00A92236" w:rsidRDefault="008F20E4">
            <w:pPr>
              <w:pStyle w:val="TableParagraph"/>
              <w:spacing w:line="258" w:lineRule="exact"/>
              <w:ind w:left="103"/>
              <w:rPr>
                <w:sz w:val="24"/>
              </w:rPr>
            </w:pPr>
            <w:r>
              <w:rPr>
                <w:spacing w:val="-4"/>
                <w:sz w:val="24"/>
              </w:rPr>
              <w:t>2938</w:t>
            </w:r>
          </w:p>
        </w:tc>
      </w:tr>
      <w:tr w:rsidR="00A92236">
        <w:trPr>
          <w:trHeight w:val="551"/>
        </w:trPr>
        <w:tc>
          <w:tcPr>
            <w:tcW w:w="4547" w:type="dxa"/>
            <w:gridSpan w:val="2"/>
          </w:tcPr>
          <w:p w:rsidR="00A92236" w:rsidRDefault="008F20E4">
            <w:pPr>
              <w:pStyle w:val="TableParagraph"/>
              <w:spacing w:line="276" w:lineRule="exact"/>
              <w:rPr>
                <w:b/>
                <w:i/>
                <w:sz w:val="24"/>
              </w:rPr>
            </w:pPr>
            <w:r>
              <w:rPr>
                <w:b/>
                <w:i/>
                <w:sz w:val="24"/>
              </w:rPr>
              <w:t>Часть,</w:t>
            </w:r>
            <w:r>
              <w:rPr>
                <w:b/>
                <w:i/>
                <w:spacing w:val="-15"/>
                <w:sz w:val="24"/>
              </w:rPr>
              <w:t xml:space="preserve"> </w:t>
            </w:r>
            <w:r>
              <w:rPr>
                <w:b/>
                <w:i/>
                <w:sz w:val="24"/>
              </w:rPr>
              <w:t>формируемая</w:t>
            </w:r>
            <w:r>
              <w:rPr>
                <w:b/>
                <w:i/>
                <w:spacing w:val="-15"/>
                <w:sz w:val="24"/>
              </w:rPr>
              <w:t xml:space="preserve"> </w:t>
            </w:r>
            <w:r>
              <w:rPr>
                <w:b/>
                <w:i/>
                <w:sz w:val="24"/>
              </w:rPr>
              <w:t>участниками образовательного процесса</w:t>
            </w:r>
          </w:p>
        </w:tc>
        <w:tc>
          <w:tcPr>
            <w:tcW w:w="1275" w:type="dxa"/>
          </w:tcPr>
          <w:p w:rsidR="00A92236" w:rsidRDefault="008F20E4">
            <w:pPr>
              <w:pStyle w:val="TableParagraph"/>
              <w:ind w:left="105"/>
              <w:rPr>
                <w:sz w:val="24"/>
              </w:rPr>
            </w:pPr>
            <w:r>
              <w:rPr>
                <w:spacing w:val="-4"/>
                <w:sz w:val="24"/>
              </w:rPr>
              <w:t>1/33</w:t>
            </w:r>
          </w:p>
        </w:tc>
        <w:tc>
          <w:tcPr>
            <w:tcW w:w="1277" w:type="dxa"/>
          </w:tcPr>
          <w:p w:rsidR="00A92236" w:rsidRDefault="008F20E4">
            <w:pPr>
              <w:pStyle w:val="TableParagraph"/>
              <w:rPr>
                <w:sz w:val="24"/>
              </w:rPr>
            </w:pPr>
            <w:r>
              <w:rPr>
                <w:spacing w:val="-4"/>
                <w:sz w:val="24"/>
              </w:rPr>
              <w:t>1/34</w:t>
            </w:r>
          </w:p>
        </w:tc>
        <w:tc>
          <w:tcPr>
            <w:tcW w:w="1134" w:type="dxa"/>
          </w:tcPr>
          <w:p w:rsidR="00A92236" w:rsidRDefault="008F20E4">
            <w:pPr>
              <w:pStyle w:val="TableParagraph"/>
              <w:rPr>
                <w:sz w:val="24"/>
              </w:rPr>
            </w:pPr>
            <w:r>
              <w:rPr>
                <w:spacing w:val="-4"/>
                <w:sz w:val="24"/>
              </w:rPr>
              <w:t>1/34</w:t>
            </w:r>
          </w:p>
        </w:tc>
        <w:tc>
          <w:tcPr>
            <w:tcW w:w="1277" w:type="dxa"/>
          </w:tcPr>
          <w:p w:rsidR="00A92236" w:rsidRDefault="008F20E4">
            <w:pPr>
              <w:pStyle w:val="TableParagraph"/>
              <w:ind w:left="106"/>
              <w:rPr>
                <w:sz w:val="24"/>
              </w:rPr>
            </w:pPr>
            <w:r>
              <w:rPr>
                <w:spacing w:val="-10"/>
                <w:sz w:val="24"/>
              </w:rPr>
              <w:t>0</w:t>
            </w:r>
          </w:p>
        </w:tc>
        <w:tc>
          <w:tcPr>
            <w:tcW w:w="1275" w:type="dxa"/>
          </w:tcPr>
          <w:p w:rsidR="00A92236" w:rsidRDefault="008F20E4">
            <w:pPr>
              <w:pStyle w:val="TableParagraph"/>
              <w:ind w:left="103"/>
              <w:rPr>
                <w:sz w:val="24"/>
              </w:rPr>
            </w:pPr>
            <w:r>
              <w:rPr>
                <w:spacing w:val="-5"/>
                <w:sz w:val="24"/>
              </w:rPr>
              <w:t>101</w:t>
            </w:r>
          </w:p>
        </w:tc>
      </w:tr>
      <w:tr w:rsidR="00A92236">
        <w:trPr>
          <w:trHeight w:val="828"/>
        </w:trPr>
        <w:tc>
          <w:tcPr>
            <w:tcW w:w="4547" w:type="dxa"/>
            <w:gridSpan w:val="2"/>
          </w:tcPr>
          <w:p w:rsidR="00A92236" w:rsidRDefault="008F20E4">
            <w:pPr>
              <w:pStyle w:val="TableParagraph"/>
              <w:spacing w:line="270" w:lineRule="atLeast"/>
              <w:ind w:right="42"/>
              <w:rPr>
                <w:sz w:val="24"/>
              </w:rPr>
            </w:pPr>
            <w:r>
              <w:rPr>
                <w:sz w:val="24"/>
              </w:rPr>
              <w:t>Физическая культура</w:t>
            </w:r>
          </w:p>
        </w:tc>
        <w:tc>
          <w:tcPr>
            <w:tcW w:w="1275" w:type="dxa"/>
          </w:tcPr>
          <w:p w:rsidR="00A92236" w:rsidRDefault="008F20E4">
            <w:pPr>
              <w:pStyle w:val="TableParagraph"/>
              <w:spacing w:line="267" w:lineRule="exact"/>
              <w:ind w:left="105"/>
              <w:rPr>
                <w:sz w:val="24"/>
              </w:rPr>
            </w:pPr>
            <w:r>
              <w:rPr>
                <w:spacing w:val="-4"/>
                <w:sz w:val="24"/>
              </w:rPr>
              <w:t>1/33</w:t>
            </w:r>
          </w:p>
        </w:tc>
        <w:tc>
          <w:tcPr>
            <w:tcW w:w="1277" w:type="dxa"/>
          </w:tcPr>
          <w:p w:rsidR="00A92236" w:rsidRDefault="008F20E4">
            <w:pPr>
              <w:pStyle w:val="TableParagraph"/>
              <w:spacing w:line="267" w:lineRule="exact"/>
              <w:rPr>
                <w:sz w:val="24"/>
              </w:rPr>
            </w:pPr>
            <w:r>
              <w:rPr>
                <w:spacing w:val="-4"/>
                <w:sz w:val="24"/>
              </w:rPr>
              <w:t>1/34</w:t>
            </w:r>
          </w:p>
        </w:tc>
        <w:tc>
          <w:tcPr>
            <w:tcW w:w="1134" w:type="dxa"/>
          </w:tcPr>
          <w:p w:rsidR="00A92236" w:rsidRDefault="008F20E4">
            <w:pPr>
              <w:pStyle w:val="TableParagraph"/>
              <w:spacing w:line="267" w:lineRule="exact"/>
              <w:rPr>
                <w:sz w:val="24"/>
              </w:rPr>
            </w:pPr>
            <w:r>
              <w:rPr>
                <w:spacing w:val="-4"/>
                <w:sz w:val="24"/>
              </w:rPr>
              <w:t>1/34</w:t>
            </w:r>
          </w:p>
        </w:tc>
        <w:tc>
          <w:tcPr>
            <w:tcW w:w="1277" w:type="dxa"/>
          </w:tcPr>
          <w:p w:rsidR="00A92236" w:rsidRDefault="008F20E4">
            <w:pPr>
              <w:pStyle w:val="TableParagraph"/>
              <w:spacing w:line="267" w:lineRule="exact"/>
              <w:ind w:left="106"/>
              <w:rPr>
                <w:sz w:val="24"/>
              </w:rPr>
            </w:pPr>
            <w:r>
              <w:rPr>
                <w:spacing w:val="-10"/>
                <w:sz w:val="24"/>
              </w:rPr>
              <w:t>0</w:t>
            </w:r>
          </w:p>
        </w:tc>
        <w:tc>
          <w:tcPr>
            <w:tcW w:w="1275" w:type="dxa"/>
          </w:tcPr>
          <w:p w:rsidR="00A92236" w:rsidRDefault="008F20E4">
            <w:pPr>
              <w:pStyle w:val="TableParagraph"/>
              <w:spacing w:line="267" w:lineRule="exact"/>
              <w:ind w:left="103"/>
              <w:rPr>
                <w:sz w:val="24"/>
              </w:rPr>
            </w:pPr>
            <w:r>
              <w:rPr>
                <w:spacing w:val="-5"/>
                <w:sz w:val="24"/>
              </w:rPr>
              <w:t>101</w:t>
            </w:r>
          </w:p>
        </w:tc>
      </w:tr>
      <w:tr w:rsidR="00A92236">
        <w:trPr>
          <w:trHeight w:val="827"/>
        </w:trPr>
        <w:tc>
          <w:tcPr>
            <w:tcW w:w="4547" w:type="dxa"/>
            <w:gridSpan w:val="2"/>
          </w:tcPr>
          <w:p w:rsidR="00A92236" w:rsidRDefault="008F20E4">
            <w:pPr>
              <w:pStyle w:val="TableParagraph"/>
              <w:spacing w:line="240" w:lineRule="auto"/>
              <w:ind w:right="42"/>
              <w:rPr>
                <w:sz w:val="24"/>
              </w:rPr>
            </w:pPr>
            <w:r>
              <w:rPr>
                <w:sz w:val="24"/>
              </w:rPr>
              <w:t>Предельно допустимая аудиторная учебная</w:t>
            </w:r>
            <w:r>
              <w:rPr>
                <w:spacing w:val="-15"/>
                <w:sz w:val="24"/>
              </w:rPr>
              <w:t xml:space="preserve"> </w:t>
            </w:r>
            <w:r>
              <w:rPr>
                <w:sz w:val="24"/>
              </w:rPr>
              <w:t>нагрузка</w:t>
            </w:r>
            <w:r>
              <w:rPr>
                <w:spacing w:val="-15"/>
                <w:sz w:val="24"/>
              </w:rPr>
              <w:t xml:space="preserve"> </w:t>
            </w:r>
            <w:r>
              <w:rPr>
                <w:sz w:val="24"/>
              </w:rPr>
              <w:t>при</w:t>
            </w:r>
            <w:r>
              <w:rPr>
                <w:spacing w:val="-15"/>
                <w:sz w:val="24"/>
              </w:rPr>
              <w:t xml:space="preserve"> </w:t>
            </w:r>
            <w:r>
              <w:rPr>
                <w:sz w:val="24"/>
              </w:rPr>
              <w:t>5–</w:t>
            </w:r>
            <w:r>
              <w:rPr>
                <w:spacing w:val="-15"/>
                <w:sz w:val="24"/>
              </w:rPr>
              <w:t xml:space="preserve"> </w:t>
            </w:r>
            <w:proofErr w:type="gramStart"/>
            <w:r>
              <w:rPr>
                <w:sz w:val="24"/>
              </w:rPr>
              <w:t>дневной</w:t>
            </w:r>
            <w:proofErr w:type="gramEnd"/>
            <w:r>
              <w:rPr>
                <w:spacing w:val="-14"/>
                <w:sz w:val="24"/>
              </w:rPr>
              <w:t xml:space="preserve"> </w:t>
            </w:r>
            <w:r>
              <w:rPr>
                <w:sz w:val="24"/>
              </w:rPr>
              <w:t>учебной</w:t>
            </w:r>
          </w:p>
          <w:p w:rsidR="00A92236" w:rsidRDefault="008F20E4">
            <w:pPr>
              <w:pStyle w:val="TableParagraph"/>
              <w:spacing w:line="264" w:lineRule="exact"/>
              <w:rPr>
                <w:sz w:val="24"/>
              </w:rPr>
            </w:pPr>
            <w:r>
              <w:rPr>
                <w:spacing w:val="-2"/>
                <w:sz w:val="24"/>
              </w:rPr>
              <w:t>неделе</w:t>
            </w:r>
          </w:p>
        </w:tc>
        <w:tc>
          <w:tcPr>
            <w:tcW w:w="1275" w:type="dxa"/>
          </w:tcPr>
          <w:p w:rsidR="00A92236" w:rsidRDefault="008F20E4">
            <w:pPr>
              <w:pStyle w:val="TableParagraph"/>
              <w:ind w:left="105"/>
              <w:rPr>
                <w:sz w:val="24"/>
              </w:rPr>
            </w:pPr>
            <w:r>
              <w:rPr>
                <w:spacing w:val="-2"/>
                <w:sz w:val="24"/>
              </w:rPr>
              <w:t>21/693</w:t>
            </w:r>
          </w:p>
        </w:tc>
        <w:tc>
          <w:tcPr>
            <w:tcW w:w="1277" w:type="dxa"/>
          </w:tcPr>
          <w:p w:rsidR="00A92236" w:rsidRDefault="008F20E4">
            <w:pPr>
              <w:pStyle w:val="TableParagraph"/>
              <w:rPr>
                <w:sz w:val="24"/>
              </w:rPr>
            </w:pPr>
            <w:r>
              <w:rPr>
                <w:spacing w:val="-2"/>
                <w:sz w:val="24"/>
              </w:rPr>
              <w:t>23/782</w:t>
            </w:r>
          </w:p>
        </w:tc>
        <w:tc>
          <w:tcPr>
            <w:tcW w:w="1134" w:type="dxa"/>
          </w:tcPr>
          <w:p w:rsidR="00A92236" w:rsidRDefault="008F20E4">
            <w:pPr>
              <w:pStyle w:val="TableParagraph"/>
              <w:rPr>
                <w:sz w:val="24"/>
              </w:rPr>
            </w:pPr>
            <w:r>
              <w:rPr>
                <w:spacing w:val="-2"/>
                <w:sz w:val="24"/>
              </w:rPr>
              <w:t>23/782</w:t>
            </w:r>
          </w:p>
        </w:tc>
        <w:tc>
          <w:tcPr>
            <w:tcW w:w="1277" w:type="dxa"/>
          </w:tcPr>
          <w:p w:rsidR="00A92236" w:rsidRDefault="008F20E4">
            <w:pPr>
              <w:pStyle w:val="TableParagraph"/>
              <w:ind w:left="106"/>
              <w:rPr>
                <w:sz w:val="24"/>
              </w:rPr>
            </w:pPr>
            <w:r>
              <w:rPr>
                <w:spacing w:val="-2"/>
                <w:sz w:val="24"/>
              </w:rPr>
              <w:t>23/782</w:t>
            </w:r>
          </w:p>
        </w:tc>
        <w:tc>
          <w:tcPr>
            <w:tcW w:w="1275" w:type="dxa"/>
          </w:tcPr>
          <w:p w:rsidR="00A92236" w:rsidRDefault="008F20E4">
            <w:pPr>
              <w:pStyle w:val="TableParagraph"/>
              <w:ind w:left="103"/>
              <w:rPr>
                <w:sz w:val="24"/>
              </w:rPr>
            </w:pPr>
            <w:r>
              <w:rPr>
                <w:spacing w:val="-4"/>
                <w:sz w:val="24"/>
              </w:rPr>
              <w:t>3039</w:t>
            </w:r>
          </w:p>
        </w:tc>
      </w:tr>
      <w:tr w:rsidR="00A92236">
        <w:trPr>
          <w:trHeight w:val="537"/>
        </w:trPr>
        <w:tc>
          <w:tcPr>
            <w:tcW w:w="4547" w:type="dxa"/>
            <w:gridSpan w:val="2"/>
          </w:tcPr>
          <w:p w:rsidR="00A92236" w:rsidRDefault="008F20E4">
            <w:pPr>
              <w:pStyle w:val="TableParagraph"/>
              <w:spacing w:line="257" w:lineRule="exact"/>
              <w:ind w:left="218"/>
              <w:rPr>
                <w:sz w:val="24"/>
              </w:rPr>
            </w:pPr>
            <w:proofErr w:type="gramStart"/>
            <w:r>
              <w:rPr>
                <w:b/>
                <w:color w:val="000009"/>
                <w:sz w:val="24"/>
              </w:rPr>
              <w:t>Внеурочная</w:t>
            </w:r>
            <w:r>
              <w:rPr>
                <w:b/>
                <w:color w:val="000009"/>
                <w:spacing w:val="-5"/>
                <w:sz w:val="24"/>
              </w:rPr>
              <w:t xml:space="preserve"> </w:t>
            </w:r>
            <w:r>
              <w:rPr>
                <w:b/>
                <w:color w:val="000009"/>
                <w:sz w:val="24"/>
              </w:rPr>
              <w:t>деятельность</w:t>
            </w:r>
            <w:r>
              <w:rPr>
                <w:b/>
                <w:color w:val="000009"/>
                <w:spacing w:val="-4"/>
                <w:sz w:val="24"/>
              </w:rPr>
              <w:t xml:space="preserve"> </w:t>
            </w:r>
            <w:r>
              <w:rPr>
                <w:b/>
                <w:color w:val="000009"/>
                <w:spacing w:val="-2"/>
                <w:sz w:val="24"/>
              </w:rPr>
              <w:t>(</w:t>
            </w:r>
            <w:r>
              <w:rPr>
                <w:color w:val="000009"/>
                <w:spacing w:val="-2"/>
                <w:sz w:val="24"/>
              </w:rPr>
              <w:t>включая</w:t>
            </w:r>
            <w:proofErr w:type="gramEnd"/>
          </w:p>
          <w:p w:rsidR="00A92236" w:rsidRDefault="008F20E4">
            <w:pPr>
              <w:pStyle w:val="TableParagraph"/>
              <w:spacing w:line="260" w:lineRule="exact"/>
              <w:rPr>
                <w:sz w:val="24"/>
              </w:rPr>
            </w:pPr>
            <w:proofErr w:type="gramStart"/>
            <w:r>
              <w:rPr>
                <w:color w:val="000009"/>
                <w:spacing w:val="-2"/>
                <w:sz w:val="24"/>
              </w:rPr>
              <w:t>коррекционно-развивающую</w:t>
            </w:r>
            <w:r>
              <w:rPr>
                <w:color w:val="000009"/>
                <w:spacing w:val="19"/>
                <w:sz w:val="24"/>
              </w:rPr>
              <w:t xml:space="preserve"> </w:t>
            </w:r>
            <w:r>
              <w:rPr>
                <w:color w:val="000009"/>
                <w:spacing w:val="-2"/>
                <w:sz w:val="24"/>
              </w:rPr>
              <w:t>область):</w:t>
            </w:r>
            <w:proofErr w:type="gramEnd"/>
          </w:p>
        </w:tc>
        <w:tc>
          <w:tcPr>
            <w:tcW w:w="1275" w:type="dxa"/>
          </w:tcPr>
          <w:p w:rsidR="00A92236" w:rsidRDefault="008F20E4">
            <w:pPr>
              <w:pStyle w:val="TableParagraph"/>
              <w:ind w:left="105"/>
              <w:rPr>
                <w:sz w:val="24"/>
              </w:rPr>
            </w:pPr>
            <w:r>
              <w:rPr>
                <w:spacing w:val="-2"/>
                <w:sz w:val="24"/>
              </w:rPr>
              <w:t>6/198</w:t>
            </w:r>
          </w:p>
        </w:tc>
        <w:tc>
          <w:tcPr>
            <w:tcW w:w="1277" w:type="dxa"/>
          </w:tcPr>
          <w:p w:rsidR="00A92236" w:rsidRDefault="008F20E4">
            <w:pPr>
              <w:pStyle w:val="TableParagraph"/>
              <w:rPr>
                <w:sz w:val="24"/>
              </w:rPr>
            </w:pPr>
            <w:r>
              <w:rPr>
                <w:spacing w:val="-2"/>
                <w:sz w:val="24"/>
              </w:rPr>
              <w:t>6/204</w:t>
            </w:r>
          </w:p>
        </w:tc>
        <w:tc>
          <w:tcPr>
            <w:tcW w:w="1134" w:type="dxa"/>
          </w:tcPr>
          <w:p w:rsidR="00A92236" w:rsidRDefault="008F20E4">
            <w:pPr>
              <w:pStyle w:val="TableParagraph"/>
              <w:rPr>
                <w:sz w:val="24"/>
              </w:rPr>
            </w:pPr>
            <w:r>
              <w:rPr>
                <w:spacing w:val="-2"/>
                <w:sz w:val="24"/>
              </w:rPr>
              <w:t>6/204</w:t>
            </w:r>
          </w:p>
        </w:tc>
        <w:tc>
          <w:tcPr>
            <w:tcW w:w="1277" w:type="dxa"/>
          </w:tcPr>
          <w:p w:rsidR="00A92236" w:rsidRDefault="008F20E4">
            <w:pPr>
              <w:pStyle w:val="TableParagraph"/>
              <w:ind w:left="106"/>
              <w:rPr>
                <w:sz w:val="24"/>
              </w:rPr>
            </w:pPr>
            <w:r>
              <w:rPr>
                <w:spacing w:val="-2"/>
                <w:sz w:val="24"/>
              </w:rPr>
              <w:t>6/204</w:t>
            </w:r>
          </w:p>
        </w:tc>
        <w:tc>
          <w:tcPr>
            <w:tcW w:w="1275" w:type="dxa"/>
          </w:tcPr>
          <w:p w:rsidR="00A92236" w:rsidRDefault="008F20E4">
            <w:pPr>
              <w:pStyle w:val="TableParagraph"/>
              <w:ind w:left="103"/>
              <w:rPr>
                <w:sz w:val="24"/>
              </w:rPr>
            </w:pPr>
            <w:r>
              <w:rPr>
                <w:spacing w:val="-5"/>
                <w:sz w:val="24"/>
              </w:rPr>
              <w:t>810</w:t>
            </w:r>
          </w:p>
        </w:tc>
      </w:tr>
      <w:tr w:rsidR="00A92236">
        <w:trPr>
          <w:trHeight w:val="275"/>
        </w:trPr>
        <w:tc>
          <w:tcPr>
            <w:tcW w:w="4547" w:type="dxa"/>
            <w:gridSpan w:val="2"/>
          </w:tcPr>
          <w:p w:rsidR="00A92236" w:rsidRDefault="008F20E4">
            <w:pPr>
              <w:pStyle w:val="TableParagraph"/>
              <w:spacing w:line="256" w:lineRule="exact"/>
              <w:rPr>
                <w:i/>
                <w:sz w:val="24"/>
              </w:rPr>
            </w:pPr>
            <w:r>
              <w:rPr>
                <w:i/>
                <w:color w:val="000009"/>
                <w:spacing w:val="-2"/>
                <w:sz w:val="24"/>
              </w:rPr>
              <w:t>коррекционно-развивающая</w:t>
            </w:r>
            <w:r>
              <w:rPr>
                <w:i/>
                <w:color w:val="000009"/>
                <w:spacing w:val="19"/>
                <w:sz w:val="24"/>
              </w:rPr>
              <w:t xml:space="preserve"> </w:t>
            </w:r>
            <w:r>
              <w:rPr>
                <w:i/>
                <w:color w:val="000009"/>
                <w:spacing w:val="-2"/>
                <w:sz w:val="24"/>
              </w:rPr>
              <w:t>область</w:t>
            </w:r>
          </w:p>
        </w:tc>
        <w:tc>
          <w:tcPr>
            <w:tcW w:w="1275" w:type="dxa"/>
          </w:tcPr>
          <w:p w:rsidR="00A92236" w:rsidRDefault="008F20E4">
            <w:pPr>
              <w:pStyle w:val="TableParagraph"/>
              <w:spacing w:line="256" w:lineRule="exact"/>
              <w:ind w:left="105"/>
              <w:rPr>
                <w:sz w:val="24"/>
              </w:rPr>
            </w:pPr>
            <w:r>
              <w:rPr>
                <w:spacing w:val="-4"/>
                <w:sz w:val="24"/>
              </w:rPr>
              <w:t>3/99</w:t>
            </w:r>
          </w:p>
        </w:tc>
        <w:tc>
          <w:tcPr>
            <w:tcW w:w="1277" w:type="dxa"/>
          </w:tcPr>
          <w:p w:rsidR="00A92236" w:rsidRDefault="008F20E4">
            <w:pPr>
              <w:pStyle w:val="TableParagraph"/>
              <w:spacing w:line="256" w:lineRule="exact"/>
              <w:rPr>
                <w:sz w:val="24"/>
              </w:rPr>
            </w:pPr>
            <w:r>
              <w:rPr>
                <w:spacing w:val="-2"/>
                <w:sz w:val="24"/>
              </w:rPr>
              <w:t>3/102</w:t>
            </w:r>
          </w:p>
        </w:tc>
        <w:tc>
          <w:tcPr>
            <w:tcW w:w="1134" w:type="dxa"/>
          </w:tcPr>
          <w:p w:rsidR="00A92236" w:rsidRDefault="008F20E4">
            <w:pPr>
              <w:pStyle w:val="TableParagraph"/>
              <w:spacing w:line="256" w:lineRule="exact"/>
              <w:rPr>
                <w:sz w:val="24"/>
              </w:rPr>
            </w:pPr>
            <w:r>
              <w:rPr>
                <w:spacing w:val="-2"/>
                <w:sz w:val="24"/>
              </w:rPr>
              <w:t>3/102</w:t>
            </w:r>
          </w:p>
        </w:tc>
        <w:tc>
          <w:tcPr>
            <w:tcW w:w="1277" w:type="dxa"/>
          </w:tcPr>
          <w:p w:rsidR="00A92236" w:rsidRDefault="008F20E4">
            <w:pPr>
              <w:pStyle w:val="TableParagraph"/>
              <w:spacing w:line="256" w:lineRule="exact"/>
              <w:ind w:left="106"/>
              <w:rPr>
                <w:sz w:val="24"/>
              </w:rPr>
            </w:pPr>
            <w:r>
              <w:rPr>
                <w:spacing w:val="-2"/>
                <w:sz w:val="24"/>
              </w:rPr>
              <w:t>3/102</w:t>
            </w:r>
          </w:p>
        </w:tc>
        <w:tc>
          <w:tcPr>
            <w:tcW w:w="1275" w:type="dxa"/>
          </w:tcPr>
          <w:p w:rsidR="00A92236" w:rsidRDefault="008F20E4">
            <w:pPr>
              <w:pStyle w:val="TableParagraph"/>
              <w:spacing w:line="256" w:lineRule="exact"/>
              <w:ind w:left="103"/>
              <w:rPr>
                <w:sz w:val="24"/>
              </w:rPr>
            </w:pPr>
            <w:r>
              <w:rPr>
                <w:spacing w:val="-2"/>
                <w:sz w:val="24"/>
              </w:rPr>
              <w:t>12/405</w:t>
            </w:r>
          </w:p>
        </w:tc>
      </w:tr>
      <w:tr w:rsidR="00A92236">
        <w:trPr>
          <w:trHeight w:val="275"/>
        </w:trPr>
        <w:tc>
          <w:tcPr>
            <w:tcW w:w="4547" w:type="dxa"/>
            <w:gridSpan w:val="2"/>
          </w:tcPr>
          <w:p w:rsidR="00A92236" w:rsidRDefault="008F20E4">
            <w:pPr>
              <w:pStyle w:val="TableParagraph"/>
              <w:spacing w:line="256" w:lineRule="exact"/>
              <w:rPr>
                <w:sz w:val="24"/>
              </w:rPr>
            </w:pPr>
            <w:r>
              <w:rPr>
                <w:color w:val="000009"/>
                <w:sz w:val="24"/>
              </w:rPr>
              <w:t>Логопедические</w:t>
            </w:r>
            <w:r>
              <w:rPr>
                <w:color w:val="000009"/>
                <w:spacing w:val="-8"/>
                <w:sz w:val="24"/>
              </w:rPr>
              <w:t xml:space="preserve"> </w:t>
            </w:r>
            <w:r>
              <w:rPr>
                <w:color w:val="000009"/>
                <w:spacing w:val="-2"/>
                <w:sz w:val="24"/>
              </w:rPr>
              <w:t>занятия</w:t>
            </w:r>
          </w:p>
        </w:tc>
        <w:tc>
          <w:tcPr>
            <w:tcW w:w="1275" w:type="dxa"/>
          </w:tcPr>
          <w:p w:rsidR="00A92236" w:rsidRDefault="008F20E4">
            <w:pPr>
              <w:pStyle w:val="TableParagraph"/>
              <w:spacing w:line="256" w:lineRule="exact"/>
              <w:ind w:left="105"/>
              <w:rPr>
                <w:sz w:val="24"/>
              </w:rPr>
            </w:pPr>
            <w:r>
              <w:rPr>
                <w:spacing w:val="-4"/>
                <w:sz w:val="24"/>
              </w:rPr>
              <w:t>1/33</w:t>
            </w:r>
          </w:p>
        </w:tc>
        <w:tc>
          <w:tcPr>
            <w:tcW w:w="1277" w:type="dxa"/>
          </w:tcPr>
          <w:p w:rsidR="00A92236" w:rsidRDefault="008F20E4">
            <w:pPr>
              <w:pStyle w:val="TableParagraph"/>
              <w:spacing w:line="256" w:lineRule="exact"/>
              <w:rPr>
                <w:sz w:val="24"/>
              </w:rPr>
            </w:pPr>
            <w:r>
              <w:rPr>
                <w:spacing w:val="-4"/>
                <w:sz w:val="24"/>
              </w:rPr>
              <w:t>1/34</w:t>
            </w:r>
          </w:p>
        </w:tc>
        <w:tc>
          <w:tcPr>
            <w:tcW w:w="1134" w:type="dxa"/>
          </w:tcPr>
          <w:p w:rsidR="00A92236" w:rsidRDefault="008F20E4">
            <w:pPr>
              <w:pStyle w:val="TableParagraph"/>
              <w:spacing w:line="256" w:lineRule="exact"/>
              <w:rPr>
                <w:sz w:val="24"/>
              </w:rPr>
            </w:pPr>
            <w:r>
              <w:rPr>
                <w:spacing w:val="-4"/>
                <w:sz w:val="24"/>
              </w:rPr>
              <w:t>1/34</w:t>
            </w:r>
          </w:p>
        </w:tc>
        <w:tc>
          <w:tcPr>
            <w:tcW w:w="1277" w:type="dxa"/>
          </w:tcPr>
          <w:p w:rsidR="00A92236" w:rsidRDefault="008F20E4">
            <w:pPr>
              <w:pStyle w:val="TableParagraph"/>
              <w:spacing w:line="256" w:lineRule="exact"/>
              <w:ind w:left="106"/>
              <w:rPr>
                <w:sz w:val="24"/>
              </w:rPr>
            </w:pPr>
            <w:r>
              <w:rPr>
                <w:spacing w:val="-4"/>
                <w:sz w:val="24"/>
              </w:rPr>
              <w:t>1/34</w:t>
            </w:r>
          </w:p>
        </w:tc>
        <w:tc>
          <w:tcPr>
            <w:tcW w:w="1275" w:type="dxa"/>
          </w:tcPr>
          <w:p w:rsidR="00A92236" w:rsidRDefault="008F20E4">
            <w:pPr>
              <w:pStyle w:val="TableParagraph"/>
              <w:spacing w:line="256" w:lineRule="exact"/>
              <w:ind w:left="103"/>
              <w:rPr>
                <w:sz w:val="24"/>
              </w:rPr>
            </w:pPr>
            <w:r>
              <w:rPr>
                <w:spacing w:val="-2"/>
                <w:sz w:val="24"/>
              </w:rPr>
              <w:t>4/135</w:t>
            </w:r>
          </w:p>
        </w:tc>
      </w:tr>
      <w:tr w:rsidR="00A92236">
        <w:trPr>
          <w:trHeight w:val="275"/>
        </w:trPr>
        <w:tc>
          <w:tcPr>
            <w:tcW w:w="4547" w:type="dxa"/>
            <w:gridSpan w:val="2"/>
          </w:tcPr>
          <w:p w:rsidR="00A92236" w:rsidRDefault="008F20E4">
            <w:pPr>
              <w:pStyle w:val="TableParagraph"/>
              <w:spacing w:line="256" w:lineRule="exact"/>
              <w:rPr>
                <w:sz w:val="24"/>
              </w:rPr>
            </w:pPr>
            <w:proofErr w:type="spellStart"/>
            <w:r>
              <w:rPr>
                <w:color w:val="000009"/>
                <w:sz w:val="24"/>
              </w:rPr>
              <w:t>Психокоррекционные</w:t>
            </w:r>
            <w:proofErr w:type="spellEnd"/>
            <w:r>
              <w:rPr>
                <w:color w:val="000009"/>
                <w:spacing w:val="-8"/>
                <w:sz w:val="24"/>
              </w:rPr>
              <w:t xml:space="preserve"> </w:t>
            </w:r>
            <w:r>
              <w:rPr>
                <w:color w:val="000009"/>
                <w:spacing w:val="-2"/>
                <w:sz w:val="24"/>
              </w:rPr>
              <w:t>занятия</w:t>
            </w:r>
          </w:p>
        </w:tc>
        <w:tc>
          <w:tcPr>
            <w:tcW w:w="1275" w:type="dxa"/>
          </w:tcPr>
          <w:p w:rsidR="00A92236" w:rsidRDefault="008F20E4">
            <w:pPr>
              <w:pStyle w:val="TableParagraph"/>
              <w:spacing w:line="256" w:lineRule="exact"/>
              <w:ind w:left="105"/>
              <w:rPr>
                <w:sz w:val="24"/>
              </w:rPr>
            </w:pPr>
            <w:r>
              <w:rPr>
                <w:spacing w:val="-4"/>
                <w:sz w:val="24"/>
              </w:rPr>
              <w:t>1/33</w:t>
            </w:r>
          </w:p>
        </w:tc>
        <w:tc>
          <w:tcPr>
            <w:tcW w:w="1277" w:type="dxa"/>
          </w:tcPr>
          <w:p w:rsidR="00A92236" w:rsidRDefault="008F20E4">
            <w:pPr>
              <w:pStyle w:val="TableParagraph"/>
              <w:spacing w:line="256" w:lineRule="exact"/>
              <w:rPr>
                <w:sz w:val="24"/>
              </w:rPr>
            </w:pPr>
            <w:r>
              <w:rPr>
                <w:spacing w:val="-4"/>
                <w:sz w:val="24"/>
              </w:rPr>
              <w:t>1/34</w:t>
            </w:r>
          </w:p>
        </w:tc>
        <w:tc>
          <w:tcPr>
            <w:tcW w:w="1134" w:type="dxa"/>
          </w:tcPr>
          <w:p w:rsidR="00A92236" w:rsidRDefault="008F20E4">
            <w:pPr>
              <w:pStyle w:val="TableParagraph"/>
              <w:spacing w:line="256" w:lineRule="exact"/>
              <w:rPr>
                <w:sz w:val="24"/>
              </w:rPr>
            </w:pPr>
            <w:r>
              <w:rPr>
                <w:spacing w:val="-4"/>
                <w:sz w:val="24"/>
              </w:rPr>
              <w:t>1/34</w:t>
            </w:r>
          </w:p>
        </w:tc>
        <w:tc>
          <w:tcPr>
            <w:tcW w:w="1277" w:type="dxa"/>
          </w:tcPr>
          <w:p w:rsidR="00A92236" w:rsidRDefault="008F20E4">
            <w:pPr>
              <w:pStyle w:val="TableParagraph"/>
              <w:spacing w:line="256" w:lineRule="exact"/>
              <w:ind w:left="106"/>
              <w:rPr>
                <w:sz w:val="24"/>
              </w:rPr>
            </w:pPr>
            <w:r>
              <w:rPr>
                <w:spacing w:val="-4"/>
                <w:sz w:val="24"/>
              </w:rPr>
              <w:t>1/34</w:t>
            </w:r>
          </w:p>
        </w:tc>
        <w:tc>
          <w:tcPr>
            <w:tcW w:w="1275" w:type="dxa"/>
          </w:tcPr>
          <w:p w:rsidR="00A92236" w:rsidRDefault="008F20E4">
            <w:pPr>
              <w:pStyle w:val="TableParagraph"/>
              <w:spacing w:line="256" w:lineRule="exact"/>
              <w:ind w:left="103"/>
              <w:rPr>
                <w:sz w:val="24"/>
              </w:rPr>
            </w:pPr>
            <w:r>
              <w:rPr>
                <w:spacing w:val="-2"/>
                <w:sz w:val="24"/>
              </w:rPr>
              <w:t>4/135</w:t>
            </w:r>
          </w:p>
        </w:tc>
      </w:tr>
      <w:tr w:rsidR="00A92236">
        <w:trPr>
          <w:trHeight w:val="275"/>
        </w:trPr>
        <w:tc>
          <w:tcPr>
            <w:tcW w:w="4547" w:type="dxa"/>
            <w:gridSpan w:val="2"/>
          </w:tcPr>
          <w:p w:rsidR="00A92236" w:rsidRDefault="008F20E4">
            <w:pPr>
              <w:pStyle w:val="TableParagraph"/>
              <w:spacing w:line="256" w:lineRule="exact"/>
              <w:rPr>
                <w:sz w:val="24"/>
              </w:rPr>
            </w:pPr>
            <w:r>
              <w:rPr>
                <w:color w:val="000009"/>
                <w:sz w:val="24"/>
              </w:rPr>
              <w:t>Дефектологические</w:t>
            </w:r>
            <w:r>
              <w:rPr>
                <w:color w:val="000009"/>
                <w:spacing w:val="-8"/>
                <w:sz w:val="24"/>
              </w:rPr>
              <w:t xml:space="preserve"> </w:t>
            </w:r>
            <w:r>
              <w:rPr>
                <w:color w:val="000009"/>
                <w:spacing w:val="-2"/>
                <w:sz w:val="24"/>
              </w:rPr>
              <w:t>занятия</w:t>
            </w:r>
          </w:p>
        </w:tc>
        <w:tc>
          <w:tcPr>
            <w:tcW w:w="1275" w:type="dxa"/>
          </w:tcPr>
          <w:p w:rsidR="00A92236" w:rsidRDefault="008F20E4">
            <w:pPr>
              <w:pStyle w:val="TableParagraph"/>
              <w:spacing w:line="256" w:lineRule="exact"/>
              <w:ind w:left="105"/>
              <w:rPr>
                <w:sz w:val="24"/>
              </w:rPr>
            </w:pPr>
            <w:r>
              <w:rPr>
                <w:spacing w:val="-4"/>
                <w:sz w:val="24"/>
              </w:rPr>
              <w:t>1/33</w:t>
            </w:r>
          </w:p>
        </w:tc>
        <w:tc>
          <w:tcPr>
            <w:tcW w:w="1277" w:type="dxa"/>
          </w:tcPr>
          <w:p w:rsidR="00A92236" w:rsidRDefault="008F20E4">
            <w:pPr>
              <w:pStyle w:val="TableParagraph"/>
              <w:spacing w:line="256" w:lineRule="exact"/>
              <w:rPr>
                <w:sz w:val="24"/>
              </w:rPr>
            </w:pPr>
            <w:r>
              <w:rPr>
                <w:spacing w:val="-4"/>
                <w:sz w:val="24"/>
              </w:rPr>
              <w:t>1/34</w:t>
            </w:r>
          </w:p>
        </w:tc>
        <w:tc>
          <w:tcPr>
            <w:tcW w:w="1134" w:type="dxa"/>
          </w:tcPr>
          <w:p w:rsidR="00A92236" w:rsidRDefault="008F20E4">
            <w:pPr>
              <w:pStyle w:val="TableParagraph"/>
              <w:spacing w:line="256" w:lineRule="exact"/>
              <w:rPr>
                <w:sz w:val="24"/>
              </w:rPr>
            </w:pPr>
            <w:r>
              <w:rPr>
                <w:spacing w:val="-4"/>
                <w:sz w:val="24"/>
              </w:rPr>
              <w:t>1/34</w:t>
            </w:r>
          </w:p>
        </w:tc>
        <w:tc>
          <w:tcPr>
            <w:tcW w:w="1277" w:type="dxa"/>
          </w:tcPr>
          <w:p w:rsidR="00A92236" w:rsidRDefault="008F20E4">
            <w:pPr>
              <w:pStyle w:val="TableParagraph"/>
              <w:spacing w:line="256" w:lineRule="exact"/>
              <w:ind w:left="106"/>
              <w:rPr>
                <w:sz w:val="24"/>
              </w:rPr>
            </w:pPr>
            <w:r>
              <w:rPr>
                <w:spacing w:val="-4"/>
                <w:sz w:val="24"/>
              </w:rPr>
              <w:t>1/34</w:t>
            </w:r>
          </w:p>
        </w:tc>
        <w:tc>
          <w:tcPr>
            <w:tcW w:w="1275" w:type="dxa"/>
          </w:tcPr>
          <w:p w:rsidR="00A92236" w:rsidRDefault="008F20E4">
            <w:pPr>
              <w:pStyle w:val="TableParagraph"/>
              <w:spacing w:line="256" w:lineRule="exact"/>
              <w:ind w:left="103"/>
              <w:rPr>
                <w:sz w:val="24"/>
              </w:rPr>
            </w:pPr>
            <w:r>
              <w:rPr>
                <w:spacing w:val="-2"/>
                <w:sz w:val="24"/>
              </w:rPr>
              <w:t>4/135</w:t>
            </w:r>
          </w:p>
        </w:tc>
      </w:tr>
      <w:tr w:rsidR="00A92236">
        <w:trPr>
          <w:trHeight w:val="278"/>
        </w:trPr>
        <w:tc>
          <w:tcPr>
            <w:tcW w:w="4547" w:type="dxa"/>
            <w:gridSpan w:val="2"/>
          </w:tcPr>
          <w:p w:rsidR="00A92236" w:rsidRDefault="008F20E4">
            <w:pPr>
              <w:pStyle w:val="TableParagraph"/>
              <w:spacing w:line="258" w:lineRule="exact"/>
              <w:ind w:left="275"/>
              <w:rPr>
                <w:i/>
                <w:sz w:val="24"/>
              </w:rPr>
            </w:pPr>
            <w:r>
              <w:rPr>
                <w:i/>
                <w:color w:val="000009"/>
                <w:sz w:val="24"/>
              </w:rPr>
              <w:t>направления</w:t>
            </w:r>
            <w:r>
              <w:rPr>
                <w:i/>
                <w:color w:val="000009"/>
                <w:spacing w:val="-13"/>
                <w:sz w:val="24"/>
              </w:rPr>
              <w:t xml:space="preserve"> </w:t>
            </w:r>
            <w:r>
              <w:rPr>
                <w:i/>
                <w:color w:val="000009"/>
                <w:sz w:val="24"/>
              </w:rPr>
              <w:t>внеурочной</w:t>
            </w:r>
            <w:r>
              <w:rPr>
                <w:i/>
                <w:color w:val="000009"/>
                <w:spacing w:val="-11"/>
                <w:sz w:val="24"/>
              </w:rPr>
              <w:t xml:space="preserve"> </w:t>
            </w:r>
            <w:r>
              <w:rPr>
                <w:i/>
                <w:color w:val="000009"/>
                <w:spacing w:val="-2"/>
                <w:sz w:val="24"/>
              </w:rPr>
              <w:t>деятельности</w:t>
            </w:r>
          </w:p>
        </w:tc>
        <w:tc>
          <w:tcPr>
            <w:tcW w:w="1275" w:type="dxa"/>
          </w:tcPr>
          <w:p w:rsidR="00A92236" w:rsidRDefault="008F20E4">
            <w:pPr>
              <w:pStyle w:val="TableParagraph"/>
              <w:spacing w:line="258" w:lineRule="exact"/>
              <w:ind w:left="105"/>
              <w:rPr>
                <w:sz w:val="24"/>
              </w:rPr>
            </w:pPr>
            <w:r>
              <w:rPr>
                <w:spacing w:val="-4"/>
                <w:sz w:val="24"/>
              </w:rPr>
              <w:t>3/99</w:t>
            </w:r>
          </w:p>
        </w:tc>
        <w:tc>
          <w:tcPr>
            <w:tcW w:w="1277" w:type="dxa"/>
          </w:tcPr>
          <w:p w:rsidR="00A92236" w:rsidRDefault="008F20E4">
            <w:pPr>
              <w:pStyle w:val="TableParagraph"/>
              <w:spacing w:line="258" w:lineRule="exact"/>
              <w:rPr>
                <w:sz w:val="24"/>
              </w:rPr>
            </w:pPr>
            <w:r>
              <w:rPr>
                <w:spacing w:val="-2"/>
                <w:sz w:val="24"/>
              </w:rPr>
              <w:t>3/102</w:t>
            </w:r>
          </w:p>
        </w:tc>
        <w:tc>
          <w:tcPr>
            <w:tcW w:w="1134" w:type="dxa"/>
          </w:tcPr>
          <w:p w:rsidR="00A92236" w:rsidRDefault="008F20E4">
            <w:pPr>
              <w:pStyle w:val="TableParagraph"/>
              <w:spacing w:line="258" w:lineRule="exact"/>
              <w:rPr>
                <w:sz w:val="24"/>
              </w:rPr>
            </w:pPr>
            <w:r>
              <w:rPr>
                <w:spacing w:val="-2"/>
                <w:sz w:val="24"/>
              </w:rPr>
              <w:t>3/102</w:t>
            </w:r>
          </w:p>
        </w:tc>
        <w:tc>
          <w:tcPr>
            <w:tcW w:w="1277" w:type="dxa"/>
          </w:tcPr>
          <w:p w:rsidR="00A92236" w:rsidRDefault="008F20E4">
            <w:pPr>
              <w:pStyle w:val="TableParagraph"/>
              <w:spacing w:line="258" w:lineRule="exact"/>
              <w:ind w:left="106"/>
              <w:rPr>
                <w:sz w:val="24"/>
              </w:rPr>
            </w:pPr>
            <w:r>
              <w:rPr>
                <w:spacing w:val="-2"/>
                <w:sz w:val="24"/>
              </w:rPr>
              <w:t>3/102</w:t>
            </w:r>
          </w:p>
        </w:tc>
        <w:tc>
          <w:tcPr>
            <w:tcW w:w="1275" w:type="dxa"/>
          </w:tcPr>
          <w:p w:rsidR="00A92236" w:rsidRDefault="008F20E4">
            <w:pPr>
              <w:pStyle w:val="TableParagraph"/>
              <w:spacing w:line="258" w:lineRule="exact"/>
              <w:ind w:left="103"/>
              <w:rPr>
                <w:sz w:val="24"/>
              </w:rPr>
            </w:pPr>
            <w:r>
              <w:rPr>
                <w:spacing w:val="-2"/>
                <w:sz w:val="24"/>
              </w:rPr>
              <w:t>12/405</w:t>
            </w:r>
          </w:p>
        </w:tc>
      </w:tr>
      <w:tr w:rsidR="00A92236">
        <w:trPr>
          <w:trHeight w:val="275"/>
        </w:trPr>
        <w:tc>
          <w:tcPr>
            <w:tcW w:w="4547" w:type="dxa"/>
            <w:gridSpan w:val="2"/>
          </w:tcPr>
          <w:p w:rsidR="00A92236" w:rsidRDefault="008F20E4">
            <w:pPr>
              <w:pStyle w:val="TableParagraph"/>
              <w:spacing w:line="256" w:lineRule="exact"/>
              <w:ind w:left="0" w:right="94"/>
              <w:jc w:val="right"/>
              <w:rPr>
                <w:sz w:val="24"/>
              </w:rPr>
            </w:pPr>
            <w:r>
              <w:rPr>
                <w:spacing w:val="-4"/>
                <w:sz w:val="24"/>
              </w:rPr>
              <w:t>Итого</w:t>
            </w:r>
          </w:p>
        </w:tc>
        <w:tc>
          <w:tcPr>
            <w:tcW w:w="1275" w:type="dxa"/>
          </w:tcPr>
          <w:p w:rsidR="00A92236" w:rsidRDefault="008F20E4">
            <w:pPr>
              <w:pStyle w:val="TableParagraph"/>
              <w:spacing w:line="256" w:lineRule="exact"/>
              <w:ind w:left="105"/>
              <w:rPr>
                <w:sz w:val="24"/>
              </w:rPr>
            </w:pPr>
            <w:r>
              <w:rPr>
                <w:spacing w:val="-2"/>
                <w:sz w:val="24"/>
              </w:rPr>
              <w:t>29/957</w:t>
            </w:r>
          </w:p>
        </w:tc>
        <w:tc>
          <w:tcPr>
            <w:tcW w:w="1277" w:type="dxa"/>
          </w:tcPr>
          <w:p w:rsidR="00A92236" w:rsidRDefault="008F20E4">
            <w:pPr>
              <w:pStyle w:val="TableParagraph"/>
              <w:spacing w:line="256" w:lineRule="exact"/>
              <w:rPr>
                <w:sz w:val="24"/>
              </w:rPr>
            </w:pPr>
            <w:r>
              <w:rPr>
                <w:spacing w:val="-2"/>
                <w:sz w:val="24"/>
              </w:rPr>
              <w:t>29/986</w:t>
            </w:r>
          </w:p>
        </w:tc>
        <w:tc>
          <w:tcPr>
            <w:tcW w:w="1134" w:type="dxa"/>
          </w:tcPr>
          <w:p w:rsidR="00A92236" w:rsidRDefault="008F20E4">
            <w:pPr>
              <w:pStyle w:val="TableParagraph"/>
              <w:spacing w:line="256" w:lineRule="exact"/>
              <w:rPr>
                <w:sz w:val="24"/>
              </w:rPr>
            </w:pPr>
            <w:r>
              <w:rPr>
                <w:spacing w:val="-2"/>
                <w:sz w:val="24"/>
              </w:rPr>
              <w:t>29/986</w:t>
            </w:r>
          </w:p>
        </w:tc>
        <w:tc>
          <w:tcPr>
            <w:tcW w:w="1277" w:type="dxa"/>
          </w:tcPr>
          <w:p w:rsidR="00A92236" w:rsidRDefault="008F20E4">
            <w:pPr>
              <w:pStyle w:val="TableParagraph"/>
              <w:spacing w:line="256" w:lineRule="exact"/>
              <w:ind w:left="106"/>
              <w:rPr>
                <w:sz w:val="24"/>
              </w:rPr>
            </w:pPr>
            <w:r>
              <w:rPr>
                <w:spacing w:val="-2"/>
                <w:sz w:val="24"/>
              </w:rPr>
              <w:t>29/986</w:t>
            </w:r>
          </w:p>
        </w:tc>
        <w:tc>
          <w:tcPr>
            <w:tcW w:w="1275" w:type="dxa"/>
          </w:tcPr>
          <w:p w:rsidR="00A92236" w:rsidRDefault="008F20E4">
            <w:pPr>
              <w:pStyle w:val="TableParagraph"/>
              <w:spacing w:line="256" w:lineRule="exact"/>
              <w:ind w:left="103"/>
              <w:rPr>
                <w:sz w:val="24"/>
              </w:rPr>
            </w:pPr>
            <w:r>
              <w:rPr>
                <w:spacing w:val="-4"/>
                <w:sz w:val="24"/>
              </w:rPr>
              <w:t>3849</w:t>
            </w:r>
          </w:p>
        </w:tc>
      </w:tr>
    </w:tbl>
    <w:p w:rsidR="00A92236" w:rsidRDefault="008F20E4">
      <w:pPr>
        <w:spacing w:before="250"/>
        <w:ind w:left="1148" w:right="713"/>
        <w:jc w:val="center"/>
        <w:rPr>
          <w:b/>
          <w:sz w:val="24"/>
        </w:rPr>
      </w:pPr>
      <w:r>
        <w:rPr>
          <w:b/>
          <w:sz w:val="24"/>
        </w:rPr>
        <w:t>Учебный</w:t>
      </w:r>
      <w:r>
        <w:rPr>
          <w:b/>
          <w:spacing w:val="-6"/>
          <w:sz w:val="24"/>
        </w:rPr>
        <w:t xml:space="preserve"> </w:t>
      </w:r>
      <w:r>
        <w:rPr>
          <w:b/>
          <w:spacing w:val="-4"/>
          <w:sz w:val="24"/>
        </w:rPr>
        <w:t>план</w:t>
      </w:r>
    </w:p>
    <w:p w:rsidR="00A92236" w:rsidRDefault="008F20E4">
      <w:pPr>
        <w:ind w:left="1148" w:right="724"/>
        <w:jc w:val="center"/>
        <w:rPr>
          <w:b/>
          <w:sz w:val="24"/>
        </w:rPr>
      </w:pPr>
      <w:proofErr w:type="gramStart"/>
      <w:r>
        <w:rPr>
          <w:b/>
          <w:sz w:val="24"/>
        </w:rPr>
        <w:t>начального</w:t>
      </w:r>
      <w:r>
        <w:rPr>
          <w:b/>
          <w:spacing w:val="-4"/>
          <w:sz w:val="24"/>
        </w:rPr>
        <w:t xml:space="preserve"> </w:t>
      </w:r>
      <w:r>
        <w:rPr>
          <w:b/>
          <w:sz w:val="24"/>
        </w:rPr>
        <w:t>общего</w:t>
      </w:r>
      <w:r>
        <w:rPr>
          <w:b/>
          <w:spacing w:val="-4"/>
          <w:sz w:val="24"/>
        </w:rPr>
        <w:t xml:space="preserve"> </w:t>
      </w:r>
      <w:r>
        <w:rPr>
          <w:b/>
          <w:sz w:val="24"/>
        </w:rPr>
        <w:t>образования</w:t>
      </w:r>
      <w:r>
        <w:rPr>
          <w:b/>
          <w:spacing w:val="-4"/>
          <w:sz w:val="24"/>
        </w:rPr>
        <w:t xml:space="preserve"> </w:t>
      </w:r>
      <w:r>
        <w:rPr>
          <w:b/>
          <w:sz w:val="24"/>
        </w:rPr>
        <w:t>в</w:t>
      </w:r>
      <w:r>
        <w:rPr>
          <w:b/>
          <w:spacing w:val="-4"/>
          <w:sz w:val="24"/>
        </w:rPr>
        <w:t xml:space="preserve"> </w:t>
      </w:r>
      <w:r>
        <w:rPr>
          <w:b/>
          <w:sz w:val="24"/>
        </w:rPr>
        <w:t>рамках</w:t>
      </w:r>
      <w:r>
        <w:rPr>
          <w:b/>
          <w:spacing w:val="-7"/>
          <w:sz w:val="24"/>
        </w:rPr>
        <w:t xml:space="preserve"> </w:t>
      </w:r>
      <w:r>
        <w:rPr>
          <w:b/>
          <w:sz w:val="24"/>
        </w:rPr>
        <w:t>ФГОС</w:t>
      </w:r>
      <w:r>
        <w:rPr>
          <w:b/>
          <w:spacing w:val="-5"/>
          <w:sz w:val="24"/>
        </w:rPr>
        <w:t xml:space="preserve"> </w:t>
      </w:r>
      <w:r>
        <w:rPr>
          <w:b/>
          <w:sz w:val="24"/>
        </w:rPr>
        <w:t>НОО</w:t>
      </w:r>
      <w:r>
        <w:rPr>
          <w:b/>
          <w:spacing w:val="-4"/>
          <w:sz w:val="24"/>
        </w:rPr>
        <w:t xml:space="preserve"> </w:t>
      </w:r>
      <w:r>
        <w:rPr>
          <w:b/>
          <w:sz w:val="24"/>
        </w:rPr>
        <w:t>для</w:t>
      </w:r>
      <w:r>
        <w:rPr>
          <w:b/>
          <w:spacing w:val="-4"/>
          <w:sz w:val="24"/>
        </w:rPr>
        <w:t xml:space="preserve"> </w:t>
      </w:r>
      <w:r>
        <w:rPr>
          <w:b/>
          <w:sz w:val="24"/>
        </w:rPr>
        <w:t>обучающихся</w:t>
      </w:r>
      <w:r>
        <w:rPr>
          <w:b/>
          <w:spacing w:val="-4"/>
          <w:sz w:val="24"/>
        </w:rPr>
        <w:t xml:space="preserve"> </w:t>
      </w:r>
      <w:r>
        <w:rPr>
          <w:b/>
          <w:sz w:val="24"/>
        </w:rPr>
        <w:t>с</w:t>
      </w:r>
      <w:r>
        <w:rPr>
          <w:b/>
          <w:spacing w:val="-6"/>
          <w:sz w:val="24"/>
        </w:rPr>
        <w:t xml:space="preserve"> </w:t>
      </w:r>
      <w:r>
        <w:rPr>
          <w:b/>
          <w:sz w:val="24"/>
        </w:rPr>
        <w:t>ОВЗ, реализующего адаптированные образовательные программы</w:t>
      </w:r>
      <w:proofErr w:type="gramEnd"/>
    </w:p>
    <w:p w:rsidR="00A92236" w:rsidRDefault="008F20E4">
      <w:pPr>
        <w:ind w:left="1456" w:right="1021"/>
        <w:jc w:val="center"/>
        <w:rPr>
          <w:b/>
          <w:sz w:val="24"/>
        </w:rPr>
      </w:pPr>
      <w:r>
        <w:rPr>
          <w:b/>
          <w:sz w:val="24"/>
        </w:rPr>
        <w:t>начального</w:t>
      </w:r>
      <w:r>
        <w:rPr>
          <w:b/>
          <w:spacing w:val="-14"/>
          <w:sz w:val="24"/>
        </w:rPr>
        <w:t xml:space="preserve"> </w:t>
      </w:r>
      <w:r>
        <w:rPr>
          <w:b/>
          <w:sz w:val="24"/>
        </w:rPr>
        <w:t>общего</w:t>
      </w:r>
      <w:r>
        <w:rPr>
          <w:b/>
          <w:spacing w:val="-9"/>
          <w:sz w:val="24"/>
        </w:rPr>
        <w:t xml:space="preserve"> </w:t>
      </w:r>
      <w:r>
        <w:rPr>
          <w:b/>
          <w:sz w:val="24"/>
        </w:rPr>
        <w:t>образования</w:t>
      </w:r>
      <w:r>
        <w:rPr>
          <w:b/>
          <w:spacing w:val="-15"/>
          <w:sz w:val="24"/>
        </w:rPr>
        <w:t xml:space="preserve"> </w:t>
      </w:r>
      <w:r>
        <w:rPr>
          <w:b/>
          <w:sz w:val="24"/>
        </w:rPr>
        <w:t>для</w:t>
      </w:r>
      <w:r>
        <w:rPr>
          <w:b/>
          <w:spacing w:val="-15"/>
          <w:sz w:val="24"/>
        </w:rPr>
        <w:t xml:space="preserve"> </w:t>
      </w:r>
      <w:r>
        <w:rPr>
          <w:b/>
          <w:sz w:val="24"/>
        </w:rPr>
        <w:t>обучающихся</w:t>
      </w:r>
      <w:r>
        <w:rPr>
          <w:b/>
          <w:spacing w:val="-12"/>
          <w:sz w:val="24"/>
        </w:rPr>
        <w:t xml:space="preserve"> </w:t>
      </w:r>
      <w:r>
        <w:rPr>
          <w:b/>
          <w:sz w:val="24"/>
        </w:rPr>
        <w:t>с</w:t>
      </w:r>
      <w:r>
        <w:rPr>
          <w:b/>
          <w:spacing w:val="-14"/>
          <w:sz w:val="24"/>
        </w:rPr>
        <w:t xml:space="preserve"> </w:t>
      </w:r>
      <w:r>
        <w:rPr>
          <w:b/>
          <w:sz w:val="24"/>
        </w:rPr>
        <w:t>тяжелым</w:t>
      </w:r>
      <w:r>
        <w:rPr>
          <w:b/>
          <w:spacing w:val="-7"/>
          <w:sz w:val="24"/>
        </w:rPr>
        <w:t xml:space="preserve"> </w:t>
      </w:r>
      <w:r>
        <w:rPr>
          <w:b/>
          <w:sz w:val="24"/>
        </w:rPr>
        <w:t>нарушением речи (вариант 5.2, срок обучения 5 лет)</w:t>
      </w:r>
    </w:p>
    <w:p w:rsidR="00A92236" w:rsidRDefault="00A92236">
      <w:pPr>
        <w:pStyle w:val="a3"/>
        <w:spacing w:before="49" w:after="1"/>
        <w:rPr>
          <w:b/>
          <w:sz w:val="20"/>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90"/>
        <w:gridCol w:w="1560"/>
        <w:gridCol w:w="1276"/>
        <w:gridCol w:w="1276"/>
        <w:gridCol w:w="1273"/>
        <w:gridCol w:w="1131"/>
        <w:gridCol w:w="1276"/>
        <w:gridCol w:w="1275"/>
      </w:tblGrid>
      <w:tr w:rsidR="00A92236">
        <w:trPr>
          <w:trHeight w:val="520"/>
        </w:trPr>
        <w:tc>
          <w:tcPr>
            <w:tcW w:w="1567" w:type="dxa"/>
            <w:gridSpan w:val="2"/>
            <w:vMerge w:val="restart"/>
          </w:tcPr>
          <w:p w:rsidR="00A92236" w:rsidRDefault="00A92236">
            <w:pPr>
              <w:pStyle w:val="TableParagraph"/>
              <w:spacing w:before="272" w:line="240" w:lineRule="auto"/>
              <w:ind w:left="0"/>
              <w:rPr>
                <w:b/>
                <w:sz w:val="24"/>
              </w:rPr>
            </w:pPr>
          </w:p>
          <w:p w:rsidR="00A92236" w:rsidRDefault="008F20E4">
            <w:pPr>
              <w:pStyle w:val="TableParagraph"/>
              <w:spacing w:line="480" w:lineRule="auto"/>
              <w:ind w:right="186"/>
              <w:rPr>
                <w:b/>
                <w:sz w:val="24"/>
              </w:rPr>
            </w:pPr>
            <w:r>
              <w:rPr>
                <w:b/>
                <w:spacing w:val="-2"/>
                <w:sz w:val="24"/>
              </w:rPr>
              <w:t>Предметны области</w:t>
            </w:r>
          </w:p>
        </w:tc>
        <w:tc>
          <w:tcPr>
            <w:tcW w:w="1560" w:type="dxa"/>
            <w:vMerge w:val="restart"/>
          </w:tcPr>
          <w:p w:rsidR="00A92236" w:rsidRDefault="00A92236">
            <w:pPr>
              <w:pStyle w:val="TableParagraph"/>
              <w:spacing w:before="272" w:line="240" w:lineRule="auto"/>
              <w:ind w:left="0"/>
              <w:rPr>
                <w:b/>
                <w:sz w:val="24"/>
              </w:rPr>
            </w:pPr>
          </w:p>
          <w:p w:rsidR="00A92236" w:rsidRDefault="008F20E4">
            <w:pPr>
              <w:pStyle w:val="TableParagraph"/>
              <w:spacing w:line="240" w:lineRule="auto"/>
              <w:ind w:left="108" w:right="363"/>
              <w:rPr>
                <w:b/>
                <w:sz w:val="24"/>
              </w:rPr>
            </w:pPr>
            <w:r>
              <w:rPr>
                <w:b/>
                <w:spacing w:val="-2"/>
                <w:sz w:val="24"/>
              </w:rPr>
              <w:t>Учебные предметы</w:t>
            </w:r>
          </w:p>
        </w:tc>
        <w:tc>
          <w:tcPr>
            <w:tcW w:w="1276" w:type="dxa"/>
          </w:tcPr>
          <w:p w:rsidR="00A92236" w:rsidRDefault="00A92236">
            <w:pPr>
              <w:pStyle w:val="TableParagraph"/>
              <w:spacing w:line="240" w:lineRule="auto"/>
              <w:ind w:left="0"/>
              <w:rPr>
                <w:sz w:val="24"/>
              </w:rPr>
            </w:pPr>
          </w:p>
        </w:tc>
        <w:tc>
          <w:tcPr>
            <w:tcW w:w="6231" w:type="dxa"/>
            <w:gridSpan w:val="5"/>
          </w:tcPr>
          <w:p w:rsidR="00A92236" w:rsidRDefault="008F20E4">
            <w:pPr>
              <w:pStyle w:val="TableParagraph"/>
              <w:spacing w:line="273" w:lineRule="exact"/>
              <w:ind w:left="1398"/>
              <w:rPr>
                <w:b/>
                <w:sz w:val="24"/>
              </w:rPr>
            </w:pPr>
            <w:r>
              <w:rPr>
                <w:b/>
                <w:sz w:val="24"/>
              </w:rPr>
              <w:t>Количество</w:t>
            </w:r>
            <w:r>
              <w:rPr>
                <w:b/>
                <w:spacing w:val="-7"/>
                <w:sz w:val="24"/>
              </w:rPr>
              <w:t xml:space="preserve"> </w:t>
            </w:r>
            <w:r>
              <w:rPr>
                <w:b/>
                <w:sz w:val="24"/>
              </w:rPr>
              <w:t>часов</w:t>
            </w:r>
            <w:r>
              <w:rPr>
                <w:b/>
                <w:spacing w:val="-9"/>
                <w:sz w:val="24"/>
              </w:rPr>
              <w:t xml:space="preserve"> </w:t>
            </w:r>
            <w:r>
              <w:rPr>
                <w:b/>
                <w:sz w:val="24"/>
              </w:rPr>
              <w:t>в</w:t>
            </w:r>
            <w:r>
              <w:rPr>
                <w:b/>
                <w:spacing w:val="-9"/>
                <w:sz w:val="24"/>
              </w:rPr>
              <w:t xml:space="preserve"> </w:t>
            </w:r>
            <w:r>
              <w:rPr>
                <w:b/>
                <w:sz w:val="24"/>
              </w:rPr>
              <w:t>неделю</w:t>
            </w:r>
            <w:r>
              <w:rPr>
                <w:b/>
                <w:spacing w:val="-9"/>
                <w:sz w:val="24"/>
              </w:rPr>
              <w:t xml:space="preserve"> </w:t>
            </w:r>
            <w:r>
              <w:rPr>
                <w:b/>
                <w:spacing w:val="-4"/>
                <w:sz w:val="24"/>
              </w:rPr>
              <w:t>/год</w:t>
            </w:r>
          </w:p>
        </w:tc>
      </w:tr>
      <w:tr w:rsidR="00A92236">
        <w:trPr>
          <w:trHeight w:val="364"/>
        </w:trPr>
        <w:tc>
          <w:tcPr>
            <w:tcW w:w="1567" w:type="dxa"/>
            <w:gridSpan w:val="2"/>
            <w:vMerge/>
            <w:tcBorders>
              <w:top w:val="nil"/>
            </w:tcBorders>
          </w:tcPr>
          <w:p w:rsidR="00A92236" w:rsidRDefault="00A92236">
            <w:pPr>
              <w:rPr>
                <w:sz w:val="2"/>
                <w:szCs w:val="2"/>
              </w:rPr>
            </w:pPr>
          </w:p>
        </w:tc>
        <w:tc>
          <w:tcPr>
            <w:tcW w:w="1560" w:type="dxa"/>
            <w:vMerge/>
            <w:tcBorders>
              <w:top w:val="nil"/>
            </w:tcBorders>
          </w:tcPr>
          <w:p w:rsidR="00A92236" w:rsidRDefault="00A92236">
            <w:pPr>
              <w:rPr>
                <w:sz w:val="2"/>
                <w:szCs w:val="2"/>
              </w:rPr>
            </w:pPr>
          </w:p>
        </w:tc>
        <w:tc>
          <w:tcPr>
            <w:tcW w:w="1276" w:type="dxa"/>
          </w:tcPr>
          <w:p w:rsidR="00A92236" w:rsidRDefault="00A92236">
            <w:pPr>
              <w:pStyle w:val="TableParagraph"/>
              <w:spacing w:line="240" w:lineRule="auto"/>
              <w:ind w:left="0"/>
              <w:rPr>
                <w:sz w:val="24"/>
              </w:rPr>
            </w:pPr>
          </w:p>
        </w:tc>
        <w:tc>
          <w:tcPr>
            <w:tcW w:w="4956" w:type="dxa"/>
            <w:gridSpan w:val="4"/>
          </w:tcPr>
          <w:p w:rsidR="00A92236" w:rsidRDefault="008F20E4">
            <w:pPr>
              <w:pStyle w:val="TableParagraph"/>
              <w:spacing w:line="275" w:lineRule="exact"/>
              <w:ind w:left="21"/>
              <w:jc w:val="center"/>
              <w:rPr>
                <w:b/>
                <w:sz w:val="24"/>
              </w:rPr>
            </w:pPr>
            <w:r>
              <w:rPr>
                <w:b/>
                <w:spacing w:val="-2"/>
                <w:sz w:val="24"/>
              </w:rPr>
              <w:t>Классы</w:t>
            </w:r>
          </w:p>
        </w:tc>
        <w:tc>
          <w:tcPr>
            <w:tcW w:w="1275" w:type="dxa"/>
            <w:vMerge w:val="restart"/>
          </w:tcPr>
          <w:p w:rsidR="00A92236" w:rsidRDefault="008F20E4">
            <w:pPr>
              <w:pStyle w:val="TableParagraph"/>
              <w:spacing w:line="240" w:lineRule="auto"/>
              <w:ind w:left="39" w:right="10"/>
              <w:jc w:val="center"/>
              <w:rPr>
                <w:b/>
                <w:sz w:val="24"/>
              </w:rPr>
            </w:pPr>
            <w:proofErr w:type="spellStart"/>
            <w:proofErr w:type="gramStart"/>
            <w:r>
              <w:rPr>
                <w:b/>
                <w:spacing w:val="-2"/>
                <w:sz w:val="24"/>
              </w:rPr>
              <w:t>Количест</w:t>
            </w:r>
            <w:proofErr w:type="spellEnd"/>
            <w:r>
              <w:rPr>
                <w:b/>
                <w:spacing w:val="-2"/>
                <w:sz w:val="24"/>
              </w:rPr>
              <w:t xml:space="preserve"> </w:t>
            </w:r>
            <w:r>
              <w:rPr>
                <w:b/>
                <w:spacing w:val="-6"/>
                <w:sz w:val="24"/>
              </w:rPr>
              <w:t>во</w:t>
            </w:r>
            <w:proofErr w:type="gramEnd"/>
          </w:p>
          <w:p w:rsidR="00A92236" w:rsidRDefault="008F20E4">
            <w:pPr>
              <w:pStyle w:val="TableParagraph"/>
              <w:spacing w:line="240" w:lineRule="auto"/>
              <w:ind w:left="182" w:right="153" w:firstLine="2"/>
              <w:jc w:val="both"/>
              <w:rPr>
                <w:b/>
                <w:sz w:val="24"/>
              </w:rPr>
            </w:pPr>
            <w:r>
              <w:rPr>
                <w:b/>
                <w:spacing w:val="-2"/>
                <w:sz w:val="24"/>
              </w:rPr>
              <w:t xml:space="preserve">учебных </w:t>
            </w:r>
            <w:r>
              <w:rPr>
                <w:b/>
                <w:sz w:val="24"/>
              </w:rPr>
              <w:t>часов</w:t>
            </w:r>
            <w:r>
              <w:rPr>
                <w:b/>
                <w:spacing w:val="-15"/>
                <w:sz w:val="24"/>
              </w:rPr>
              <w:t xml:space="preserve"> </w:t>
            </w:r>
            <w:r>
              <w:rPr>
                <w:b/>
                <w:sz w:val="24"/>
              </w:rPr>
              <w:t xml:space="preserve">на </w:t>
            </w:r>
            <w:r>
              <w:rPr>
                <w:b/>
                <w:spacing w:val="-2"/>
                <w:sz w:val="24"/>
              </w:rPr>
              <w:t>уровне</w:t>
            </w:r>
          </w:p>
          <w:p w:rsidR="00A92236" w:rsidRDefault="008F20E4">
            <w:pPr>
              <w:pStyle w:val="TableParagraph"/>
              <w:spacing w:line="259" w:lineRule="exact"/>
              <w:ind w:left="39" w:right="11"/>
              <w:jc w:val="center"/>
              <w:rPr>
                <w:b/>
                <w:sz w:val="24"/>
              </w:rPr>
            </w:pPr>
            <w:r>
              <w:rPr>
                <w:b/>
                <w:spacing w:val="-5"/>
                <w:sz w:val="24"/>
              </w:rPr>
              <w:t>НОО</w:t>
            </w:r>
          </w:p>
        </w:tc>
      </w:tr>
      <w:tr w:rsidR="00A92236">
        <w:trPr>
          <w:trHeight w:val="333"/>
        </w:trPr>
        <w:tc>
          <w:tcPr>
            <w:tcW w:w="1567" w:type="dxa"/>
            <w:gridSpan w:val="2"/>
            <w:vMerge/>
            <w:tcBorders>
              <w:top w:val="nil"/>
            </w:tcBorders>
          </w:tcPr>
          <w:p w:rsidR="00A92236" w:rsidRDefault="00A92236">
            <w:pPr>
              <w:rPr>
                <w:sz w:val="2"/>
                <w:szCs w:val="2"/>
              </w:rPr>
            </w:pPr>
          </w:p>
        </w:tc>
        <w:tc>
          <w:tcPr>
            <w:tcW w:w="1560" w:type="dxa"/>
            <w:vMerge/>
            <w:tcBorders>
              <w:top w:val="nil"/>
            </w:tcBorders>
          </w:tcPr>
          <w:p w:rsidR="00A92236" w:rsidRDefault="00A92236">
            <w:pPr>
              <w:rPr>
                <w:sz w:val="2"/>
                <w:szCs w:val="2"/>
              </w:rPr>
            </w:pPr>
          </w:p>
        </w:tc>
        <w:tc>
          <w:tcPr>
            <w:tcW w:w="1276" w:type="dxa"/>
          </w:tcPr>
          <w:p w:rsidR="00A92236" w:rsidRDefault="008F20E4">
            <w:pPr>
              <w:pStyle w:val="TableParagraph"/>
              <w:spacing w:line="273" w:lineRule="exact"/>
              <w:ind w:left="0" w:right="564"/>
              <w:jc w:val="right"/>
              <w:rPr>
                <w:b/>
                <w:sz w:val="24"/>
              </w:rPr>
            </w:pPr>
            <w:r>
              <w:rPr>
                <w:b/>
                <w:spacing w:val="-10"/>
                <w:sz w:val="24"/>
              </w:rPr>
              <w:t>1</w:t>
            </w:r>
          </w:p>
        </w:tc>
        <w:tc>
          <w:tcPr>
            <w:tcW w:w="1276" w:type="dxa"/>
          </w:tcPr>
          <w:p w:rsidR="00A92236" w:rsidRDefault="008F20E4">
            <w:pPr>
              <w:pStyle w:val="TableParagraph"/>
              <w:spacing w:line="273" w:lineRule="exact"/>
              <w:ind w:left="0" w:right="563"/>
              <w:jc w:val="right"/>
              <w:rPr>
                <w:b/>
                <w:sz w:val="24"/>
              </w:rPr>
            </w:pPr>
            <w:r>
              <w:rPr>
                <w:b/>
                <w:spacing w:val="-10"/>
                <w:sz w:val="24"/>
              </w:rPr>
              <w:t>1 (</w:t>
            </w:r>
            <w:proofErr w:type="spellStart"/>
            <w:proofErr w:type="gramStart"/>
            <w:r>
              <w:rPr>
                <w:b/>
                <w:spacing w:val="-10"/>
                <w:sz w:val="24"/>
              </w:rPr>
              <w:t>доп</w:t>
            </w:r>
            <w:proofErr w:type="spellEnd"/>
            <w:proofErr w:type="gramEnd"/>
            <w:r>
              <w:rPr>
                <w:b/>
                <w:spacing w:val="-10"/>
                <w:sz w:val="24"/>
              </w:rPr>
              <w:t>)</w:t>
            </w:r>
          </w:p>
        </w:tc>
        <w:tc>
          <w:tcPr>
            <w:tcW w:w="1273" w:type="dxa"/>
          </w:tcPr>
          <w:p w:rsidR="00A92236" w:rsidRDefault="008F20E4">
            <w:pPr>
              <w:pStyle w:val="TableParagraph"/>
              <w:spacing w:line="273" w:lineRule="exact"/>
              <w:ind w:left="0" w:right="563"/>
              <w:jc w:val="right"/>
              <w:rPr>
                <w:b/>
                <w:sz w:val="24"/>
              </w:rPr>
            </w:pPr>
            <w:r>
              <w:rPr>
                <w:b/>
                <w:spacing w:val="-10"/>
                <w:sz w:val="24"/>
              </w:rPr>
              <w:t>2</w:t>
            </w:r>
          </w:p>
        </w:tc>
        <w:tc>
          <w:tcPr>
            <w:tcW w:w="1131" w:type="dxa"/>
          </w:tcPr>
          <w:p w:rsidR="00A92236" w:rsidRDefault="008F20E4">
            <w:pPr>
              <w:pStyle w:val="TableParagraph"/>
              <w:spacing w:line="273" w:lineRule="exact"/>
              <w:ind w:left="0" w:right="488"/>
              <w:jc w:val="right"/>
              <w:rPr>
                <w:b/>
                <w:sz w:val="24"/>
              </w:rPr>
            </w:pPr>
            <w:r>
              <w:rPr>
                <w:b/>
                <w:spacing w:val="-10"/>
                <w:sz w:val="24"/>
              </w:rPr>
              <w:t>3</w:t>
            </w:r>
          </w:p>
        </w:tc>
        <w:tc>
          <w:tcPr>
            <w:tcW w:w="1276" w:type="dxa"/>
          </w:tcPr>
          <w:p w:rsidR="00A92236" w:rsidRDefault="008F20E4">
            <w:pPr>
              <w:pStyle w:val="TableParagraph"/>
              <w:spacing w:line="273" w:lineRule="exact"/>
              <w:ind w:left="0" w:right="558"/>
              <w:jc w:val="right"/>
              <w:rPr>
                <w:b/>
                <w:sz w:val="24"/>
              </w:rPr>
            </w:pPr>
            <w:r>
              <w:rPr>
                <w:b/>
                <w:spacing w:val="-10"/>
                <w:sz w:val="24"/>
              </w:rPr>
              <w:t>4</w:t>
            </w:r>
          </w:p>
        </w:tc>
        <w:tc>
          <w:tcPr>
            <w:tcW w:w="1275" w:type="dxa"/>
            <w:vMerge/>
            <w:tcBorders>
              <w:top w:val="nil"/>
            </w:tcBorders>
          </w:tcPr>
          <w:p w:rsidR="00A92236" w:rsidRDefault="00A92236">
            <w:pPr>
              <w:rPr>
                <w:sz w:val="2"/>
                <w:szCs w:val="2"/>
              </w:rPr>
            </w:pPr>
          </w:p>
        </w:tc>
      </w:tr>
      <w:tr w:rsidR="00A92236">
        <w:trPr>
          <w:trHeight w:val="395"/>
        </w:trPr>
        <w:tc>
          <w:tcPr>
            <w:tcW w:w="1567" w:type="dxa"/>
            <w:gridSpan w:val="2"/>
            <w:vMerge/>
            <w:tcBorders>
              <w:top w:val="nil"/>
            </w:tcBorders>
          </w:tcPr>
          <w:p w:rsidR="00A92236" w:rsidRDefault="00A92236">
            <w:pPr>
              <w:rPr>
                <w:sz w:val="2"/>
                <w:szCs w:val="2"/>
              </w:rPr>
            </w:pPr>
          </w:p>
        </w:tc>
        <w:tc>
          <w:tcPr>
            <w:tcW w:w="1560" w:type="dxa"/>
            <w:vMerge/>
            <w:tcBorders>
              <w:top w:val="nil"/>
            </w:tcBorders>
          </w:tcPr>
          <w:p w:rsidR="00A92236" w:rsidRDefault="00A92236">
            <w:pPr>
              <w:rPr>
                <w:sz w:val="2"/>
                <w:szCs w:val="2"/>
              </w:rPr>
            </w:pPr>
          </w:p>
        </w:tc>
        <w:tc>
          <w:tcPr>
            <w:tcW w:w="1276" w:type="dxa"/>
          </w:tcPr>
          <w:p w:rsidR="00A92236" w:rsidRDefault="00A92236">
            <w:pPr>
              <w:pStyle w:val="TableParagraph"/>
              <w:spacing w:line="240" w:lineRule="auto"/>
              <w:ind w:left="0"/>
              <w:rPr>
                <w:sz w:val="24"/>
              </w:rPr>
            </w:pPr>
          </w:p>
        </w:tc>
        <w:tc>
          <w:tcPr>
            <w:tcW w:w="4956" w:type="dxa"/>
            <w:gridSpan w:val="4"/>
          </w:tcPr>
          <w:p w:rsidR="00A92236" w:rsidRDefault="008F20E4">
            <w:pPr>
              <w:pStyle w:val="TableParagraph"/>
              <w:ind w:left="681"/>
              <w:rPr>
                <w:sz w:val="24"/>
              </w:rPr>
            </w:pPr>
            <w:r>
              <w:rPr>
                <w:sz w:val="24"/>
              </w:rPr>
              <w:t>Количество</w:t>
            </w:r>
            <w:r>
              <w:rPr>
                <w:spacing w:val="-13"/>
                <w:sz w:val="24"/>
              </w:rPr>
              <w:t xml:space="preserve"> </w:t>
            </w:r>
            <w:r>
              <w:rPr>
                <w:sz w:val="24"/>
              </w:rPr>
              <w:t>(или</w:t>
            </w:r>
            <w:r>
              <w:rPr>
                <w:spacing w:val="-12"/>
                <w:sz w:val="24"/>
              </w:rPr>
              <w:t xml:space="preserve"> </w:t>
            </w:r>
            <w:r>
              <w:rPr>
                <w:sz w:val="24"/>
              </w:rPr>
              <w:t>перечень)</w:t>
            </w:r>
            <w:r>
              <w:rPr>
                <w:spacing w:val="-13"/>
                <w:sz w:val="24"/>
              </w:rPr>
              <w:t xml:space="preserve"> </w:t>
            </w:r>
            <w:r>
              <w:rPr>
                <w:spacing w:val="-2"/>
                <w:sz w:val="24"/>
              </w:rPr>
              <w:t>классов</w:t>
            </w:r>
          </w:p>
        </w:tc>
        <w:tc>
          <w:tcPr>
            <w:tcW w:w="1275" w:type="dxa"/>
            <w:vMerge/>
            <w:tcBorders>
              <w:top w:val="nil"/>
            </w:tcBorders>
          </w:tcPr>
          <w:p w:rsidR="00A92236" w:rsidRDefault="00A92236">
            <w:pPr>
              <w:rPr>
                <w:sz w:val="2"/>
                <w:szCs w:val="2"/>
              </w:rPr>
            </w:pPr>
          </w:p>
        </w:tc>
      </w:tr>
      <w:tr w:rsidR="00A92236">
        <w:trPr>
          <w:trHeight w:val="535"/>
        </w:trPr>
        <w:tc>
          <w:tcPr>
            <w:tcW w:w="1567" w:type="dxa"/>
            <w:gridSpan w:val="2"/>
            <w:vMerge/>
            <w:tcBorders>
              <w:top w:val="nil"/>
            </w:tcBorders>
          </w:tcPr>
          <w:p w:rsidR="00A92236" w:rsidRDefault="00A92236">
            <w:pPr>
              <w:rPr>
                <w:sz w:val="2"/>
                <w:szCs w:val="2"/>
              </w:rPr>
            </w:pPr>
          </w:p>
        </w:tc>
        <w:tc>
          <w:tcPr>
            <w:tcW w:w="1560" w:type="dxa"/>
            <w:vMerge/>
            <w:tcBorders>
              <w:top w:val="nil"/>
            </w:tcBorders>
          </w:tcPr>
          <w:p w:rsidR="00A92236" w:rsidRDefault="00A92236">
            <w:pPr>
              <w:rPr>
                <w:sz w:val="2"/>
                <w:szCs w:val="2"/>
              </w:rPr>
            </w:pPr>
          </w:p>
        </w:tc>
        <w:tc>
          <w:tcPr>
            <w:tcW w:w="1276" w:type="dxa"/>
          </w:tcPr>
          <w:p w:rsidR="00A92236" w:rsidRDefault="008F20E4">
            <w:pPr>
              <w:pStyle w:val="TableParagraph"/>
              <w:ind w:left="0" w:right="564"/>
              <w:jc w:val="right"/>
              <w:rPr>
                <w:sz w:val="24"/>
              </w:rPr>
            </w:pPr>
            <w:r>
              <w:rPr>
                <w:spacing w:val="-10"/>
                <w:sz w:val="24"/>
              </w:rPr>
              <w:t>4</w:t>
            </w:r>
          </w:p>
        </w:tc>
        <w:tc>
          <w:tcPr>
            <w:tcW w:w="1276" w:type="dxa"/>
          </w:tcPr>
          <w:p w:rsidR="00A92236" w:rsidRDefault="008F20E4">
            <w:pPr>
              <w:pStyle w:val="TableParagraph"/>
              <w:ind w:left="0" w:right="563"/>
              <w:jc w:val="right"/>
              <w:rPr>
                <w:sz w:val="24"/>
              </w:rPr>
            </w:pPr>
            <w:r>
              <w:rPr>
                <w:spacing w:val="-10"/>
                <w:sz w:val="24"/>
              </w:rPr>
              <w:t>4</w:t>
            </w:r>
          </w:p>
        </w:tc>
        <w:tc>
          <w:tcPr>
            <w:tcW w:w="1273" w:type="dxa"/>
          </w:tcPr>
          <w:p w:rsidR="00A92236" w:rsidRDefault="008F20E4">
            <w:pPr>
              <w:pStyle w:val="TableParagraph"/>
              <w:ind w:left="0" w:right="563"/>
              <w:jc w:val="right"/>
              <w:rPr>
                <w:sz w:val="24"/>
              </w:rPr>
            </w:pPr>
            <w:r>
              <w:rPr>
                <w:spacing w:val="-10"/>
                <w:sz w:val="24"/>
              </w:rPr>
              <w:t>5</w:t>
            </w:r>
          </w:p>
        </w:tc>
        <w:tc>
          <w:tcPr>
            <w:tcW w:w="1131" w:type="dxa"/>
          </w:tcPr>
          <w:p w:rsidR="00A92236" w:rsidRDefault="008F20E4">
            <w:pPr>
              <w:pStyle w:val="TableParagraph"/>
              <w:ind w:left="0" w:right="488"/>
              <w:jc w:val="right"/>
              <w:rPr>
                <w:sz w:val="24"/>
              </w:rPr>
            </w:pPr>
            <w:r>
              <w:rPr>
                <w:spacing w:val="-10"/>
                <w:sz w:val="24"/>
              </w:rPr>
              <w:t>6</w:t>
            </w:r>
          </w:p>
        </w:tc>
        <w:tc>
          <w:tcPr>
            <w:tcW w:w="1276" w:type="dxa"/>
          </w:tcPr>
          <w:p w:rsidR="00A92236" w:rsidRDefault="008F20E4">
            <w:pPr>
              <w:pStyle w:val="TableParagraph"/>
              <w:ind w:left="0" w:right="558"/>
              <w:jc w:val="right"/>
              <w:rPr>
                <w:sz w:val="24"/>
              </w:rPr>
            </w:pPr>
            <w:r>
              <w:rPr>
                <w:spacing w:val="-10"/>
                <w:sz w:val="24"/>
              </w:rPr>
              <w:t>5</w:t>
            </w:r>
          </w:p>
        </w:tc>
        <w:tc>
          <w:tcPr>
            <w:tcW w:w="1275" w:type="dxa"/>
            <w:vMerge/>
            <w:tcBorders>
              <w:top w:val="nil"/>
            </w:tcBorders>
          </w:tcPr>
          <w:p w:rsidR="00A92236" w:rsidRDefault="00A92236">
            <w:pPr>
              <w:rPr>
                <w:sz w:val="2"/>
                <w:szCs w:val="2"/>
              </w:rPr>
            </w:pPr>
          </w:p>
        </w:tc>
      </w:tr>
      <w:tr w:rsidR="00A92236">
        <w:trPr>
          <w:trHeight w:val="275"/>
        </w:trPr>
        <w:tc>
          <w:tcPr>
            <w:tcW w:w="1277" w:type="dxa"/>
          </w:tcPr>
          <w:p w:rsidR="00A92236" w:rsidRDefault="00A92236">
            <w:pPr>
              <w:pStyle w:val="TableParagraph"/>
              <w:spacing w:line="240" w:lineRule="auto"/>
              <w:ind w:left="0"/>
              <w:rPr>
                <w:sz w:val="20"/>
              </w:rPr>
            </w:pPr>
          </w:p>
        </w:tc>
        <w:tc>
          <w:tcPr>
            <w:tcW w:w="8082" w:type="dxa"/>
            <w:gridSpan w:val="7"/>
          </w:tcPr>
          <w:p w:rsidR="00A92236" w:rsidRDefault="008F20E4">
            <w:pPr>
              <w:pStyle w:val="TableParagraph"/>
              <w:spacing w:line="256" w:lineRule="exact"/>
              <w:ind w:left="105"/>
              <w:rPr>
                <w:b/>
                <w:i/>
                <w:sz w:val="24"/>
              </w:rPr>
            </w:pPr>
            <w:r>
              <w:rPr>
                <w:b/>
                <w:i/>
                <w:spacing w:val="-2"/>
                <w:sz w:val="24"/>
              </w:rPr>
              <w:t>Обязательная</w:t>
            </w:r>
            <w:r>
              <w:rPr>
                <w:b/>
                <w:i/>
                <w:spacing w:val="3"/>
                <w:sz w:val="24"/>
              </w:rPr>
              <w:t xml:space="preserve"> </w:t>
            </w:r>
            <w:r>
              <w:rPr>
                <w:b/>
                <w:i/>
                <w:spacing w:val="-4"/>
                <w:sz w:val="24"/>
              </w:rPr>
              <w:t>часть</w:t>
            </w:r>
          </w:p>
        </w:tc>
        <w:tc>
          <w:tcPr>
            <w:tcW w:w="1275" w:type="dxa"/>
          </w:tcPr>
          <w:p w:rsidR="00A92236" w:rsidRDefault="00A92236">
            <w:pPr>
              <w:pStyle w:val="TableParagraph"/>
              <w:spacing w:line="240" w:lineRule="auto"/>
              <w:ind w:left="0"/>
              <w:rPr>
                <w:sz w:val="20"/>
              </w:rPr>
            </w:pPr>
          </w:p>
        </w:tc>
      </w:tr>
      <w:tr w:rsidR="00A92236">
        <w:trPr>
          <w:trHeight w:val="551"/>
        </w:trPr>
        <w:tc>
          <w:tcPr>
            <w:tcW w:w="1567" w:type="dxa"/>
            <w:gridSpan w:val="2"/>
            <w:vMerge w:val="restart"/>
          </w:tcPr>
          <w:p w:rsidR="00A92236" w:rsidRDefault="008F20E4">
            <w:pPr>
              <w:pStyle w:val="TableParagraph"/>
              <w:spacing w:line="240" w:lineRule="auto"/>
              <w:ind w:right="604"/>
              <w:rPr>
                <w:sz w:val="24"/>
              </w:rPr>
            </w:pPr>
            <w:r>
              <w:rPr>
                <w:spacing w:val="-2"/>
                <w:sz w:val="24"/>
              </w:rPr>
              <w:t xml:space="preserve">Русский </w:t>
            </w:r>
            <w:r>
              <w:rPr>
                <w:sz w:val="24"/>
              </w:rPr>
              <w:t>язык и</w:t>
            </w:r>
          </w:p>
          <w:p w:rsidR="00A92236" w:rsidRDefault="008F20E4">
            <w:pPr>
              <w:pStyle w:val="TableParagraph"/>
              <w:spacing w:line="270" w:lineRule="atLeast"/>
              <w:ind w:right="106"/>
              <w:rPr>
                <w:sz w:val="24"/>
              </w:rPr>
            </w:pPr>
            <w:r>
              <w:rPr>
                <w:spacing w:val="-2"/>
                <w:sz w:val="24"/>
              </w:rPr>
              <w:t xml:space="preserve">литературно </w:t>
            </w:r>
            <w:r>
              <w:rPr>
                <w:sz w:val="24"/>
              </w:rPr>
              <w:t>е чтение</w:t>
            </w:r>
          </w:p>
        </w:tc>
        <w:tc>
          <w:tcPr>
            <w:tcW w:w="1560" w:type="dxa"/>
          </w:tcPr>
          <w:p w:rsidR="00A92236" w:rsidRDefault="008F20E4">
            <w:pPr>
              <w:pStyle w:val="TableParagraph"/>
              <w:ind w:left="108"/>
              <w:rPr>
                <w:sz w:val="24"/>
              </w:rPr>
            </w:pPr>
            <w:r>
              <w:rPr>
                <w:spacing w:val="-2"/>
                <w:sz w:val="24"/>
              </w:rPr>
              <w:t>Русский</w:t>
            </w:r>
          </w:p>
          <w:p w:rsidR="00A92236" w:rsidRDefault="008F20E4">
            <w:pPr>
              <w:pStyle w:val="TableParagraph"/>
              <w:spacing w:line="264" w:lineRule="exact"/>
              <w:ind w:left="108"/>
              <w:rPr>
                <w:sz w:val="24"/>
              </w:rPr>
            </w:pPr>
            <w:r>
              <w:rPr>
                <w:spacing w:val="-4"/>
                <w:sz w:val="24"/>
              </w:rPr>
              <w:t>язык</w:t>
            </w:r>
          </w:p>
        </w:tc>
        <w:tc>
          <w:tcPr>
            <w:tcW w:w="1276" w:type="dxa"/>
          </w:tcPr>
          <w:p w:rsidR="00A92236" w:rsidRDefault="008F20E4">
            <w:pPr>
              <w:pStyle w:val="TableParagraph"/>
              <w:ind w:left="0" w:right="610"/>
              <w:jc w:val="right"/>
              <w:rPr>
                <w:sz w:val="24"/>
              </w:rPr>
            </w:pPr>
            <w:r>
              <w:rPr>
                <w:spacing w:val="-2"/>
                <w:sz w:val="24"/>
              </w:rPr>
              <w:t>5/165</w:t>
            </w:r>
          </w:p>
        </w:tc>
        <w:tc>
          <w:tcPr>
            <w:tcW w:w="1276" w:type="dxa"/>
          </w:tcPr>
          <w:p w:rsidR="00A92236" w:rsidRDefault="008F20E4">
            <w:pPr>
              <w:pStyle w:val="TableParagraph"/>
              <w:ind w:left="109"/>
              <w:rPr>
                <w:sz w:val="24"/>
              </w:rPr>
            </w:pPr>
            <w:r>
              <w:rPr>
                <w:spacing w:val="-2"/>
                <w:sz w:val="24"/>
              </w:rPr>
              <w:t>5/165</w:t>
            </w:r>
          </w:p>
        </w:tc>
        <w:tc>
          <w:tcPr>
            <w:tcW w:w="1273" w:type="dxa"/>
          </w:tcPr>
          <w:p w:rsidR="00A92236" w:rsidRDefault="008F20E4">
            <w:pPr>
              <w:pStyle w:val="TableParagraph"/>
              <w:ind w:left="108"/>
              <w:rPr>
                <w:sz w:val="24"/>
              </w:rPr>
            </w:pPr>
            <w:r>
              <w:rPr>
                <w:spacing w:val="-2"/>
                <w:sz w:val="24"/>
              </w:rPr>
              <w:t>5/170</w:t>
            </w:r>
          </w:p>
        </w:tc>
        <w:tc>
          <w:tcPr>
            <w:tcW w:w="1131" w:type="dxa"/>
          </w:tcPr>
          <w:p w:rsidR="00A92236" w:rsidRDefault="008F20E4">
            <w:pPr>
              <w:pStyle w:val="TableParagraph"/>
              <w:ind w:left="112"/>
              <w:rPr>
                <w:sz w:val="24"/>
              </w:rPr>
            </w:pPr>
            <w:r>
              <w:rPr>
                <w:spacing w:val="-2"/>
                <w:sz w:val="24"/>
              </w:rPr>
              <w:t>5/170</w:t>
            </w:r>
          </w:p>
        </w:tc>
        <w:tc>
          <w:tcPr>
            <w:tcW w:w="1276" w:type="dxa"/>
          </w:tcPr>
          <w:p w:rsidR="00A92236" w:rsidRDefault="008F20E4">
            <w:pPr>
              <w:pStyle w:val="TableParagraph"/>
              <w:ind w:left="114"/>
              <w:rPr>
                <w:sz w:val="24"/>
              </w:rPr>
            </w:pPr>
            <w:r>
              <w:rPr>
                <w:spacing w:val="-2"/>
                <w:sz w:val="24"/>
              </w:rPr>
              <w:t>5/170</w:t>
            </w:r>
          </w:p>
        </w:tc>
        <w:tc>
          <w:tcPr>
            <w:tcW w:w="1275" w:type="dxa"/>
          </w:tcPr>
          <w:p w:rsidR="00A92236" w:rsidRDefault="008F20E4">
            <w:pPr>
              <w:pStyle w:val="TableParagraph"/>
              <w:ind w:left="115"/>
              <w:rPr>
                <w:sz w:val="24"/>
              </w:rPr>
            </w:pPr>
            <w:r>
              <w:rPr>
                <w:spacing w:val="-5"/>
                <w:sz w:val="24"/>
              </w:rPr>
              <w:t>840</w:t>
            </w:r>
          </w:p>
        </w:tc>
      </w:tr>
      <w:tr w:rsidR="00A92236">
        <w:trPr>
          <w:trHeight w:val="551"/>
        </w:trPr>
        <w:tc>
          <w:tcPr>
            <w:tcW w:w="1567" w:type="dxa"/>
            <w:gridSpan w:val="2"/>
            <w:vMerge/>
            <w:tcBorders>
              <w:top w:val="nil"/>
            </w:tcBorders>
          </w:tcPr>
          <w:p w:rsidR="00A92236" w:rsidRDefault="00A92236">
            <w:pPr>
              <w:rPr>
                <w:sz w:val="2"/>
                <w:szCs w:val="2"/>
              </w:rPr>
            </w:pPr>
          </w:p>
        </w:tc>
        <w:tc>
          <w:tcPr>
            <w:tcW w:w="1560" w:type="dxa"/>
          </w:tcPr>
          <w:p w:rsidR="00A92236" w:rsidRDefault="008F20E4">
            <w:pPr>
              <w:pStyle w:val="TableParagraph"/>
              <w:ind w:left="108"/>
              <w:rPr>
                <w:sz w:val="24"/>
              </w:rPr>
            </w:pPr>
            <w:r>
              <w:rPr>
                <w:spacing w:val="-2"/>
                <w:sz w:val="24"/>
              </w:rPr>
              <w:t>Литературно</w:t>
            </w:r>
          </w:p>
          <w:p w:rsidR="00A92236" w:rsidRDefault="008F20E4">
            <w:pPr>
              <w:pStyle w:val="TableParagraph"/>
              <w:spacing w:line="264" w:lineRule="exact"/>
              <w:ind w:left="108"/>
              <w:rPr>
                <w:sz w:val="24"/>
              </w:rPr>
            </w:pPr>
            <w:r>
              <w:rPr>
                <w:sz w:val="24"/>
              </w:rPr>
              <w:t>е</w:t>
            </w:r>
            <w:r>
              <w:rPr>
                <w:spacing w:val="-1"/>
                <w:sz w:val="24"/>
              </w:rPr>
              <w:t xml:space="preserve"> </w:t>
            </w:r>
            <w:r>
              <w:rPr>
                <w:spacing w:val="-2"/>
                <w:sz w:val="24"/>
              </w:rPr>
              <w:t>чтение</w:t>
            </w:r>
          </w:p>
        </w:tc>
        <w:tc>
          <w:tcPr>
            <w:tcW w:w="1276" w:type="dxa"/>
          </w:tcPr>
          <w:p w:rsidR="00A92236" w:rsidRDefault="008F20E4">
            <w:pPr>
              <w:pStyle w:val="TableParagraph"/>
              <w:ind w:left="0" w:right="610"/>
              <w:jc w:val="right"/>
              <w:rPr>
                <w:sz w:val="24"/>
              </w:rPr>
            </w:pPr>
            <w:r>
              <w:rPr>
                <w:spacing w:val="-2"/>
                <w:sz w:val="24"/>
              </w:rPr>
              <w:t>4/132</w:t>
            </w:r>
          </w:p>
        </w:tc>
        <w:tc>
          <w:tcPr>
            <w:tcW w:w="1276" w:type="dxa"/>
          </w:tcPr>
          <w:p w:rsidR="00A92236" w:rsidRDefault="008F20E4">
            <w:pPr>
              <w:pStyle w:val="TableParagraph"/>
              <w:ind w:left="109"/>
              <w:rPr>
                <w:sz w:val="24"/>
              </w:rPr>
            </w:pPr>
            <w:r>
              <w:rPr>
                <w:spacing w:val="-2"/>
                <w:sz w:val="24"/>
              </w:rPr>
              <w:t>4/132</w:t>
            </w:r>
          </w:p>
        </w:tc>
        <w:tc>
          <w:tcPr>
            <w:tcW w:w="1273" w:type="dxa"/>
          </w:tcPr>
          <w:p w:rsidR="00A92236" w:rsidRDefault="008F20E4">
            <w:pPr>
              <w:pStyle w:val="TableParagraph"/>
              <w:ind w:left="108"/>
              <w:rPr>
                <w:sz w:val="24"/>
              </w:rPr>
            </w:pPr>
            <w:r>
              <w:rPr>
                <w:spacing w:val="-2"/>
                <w:sz w:val="24"/>
              </w:rPr>
              <w:t>4/136</w:t>
            </w:r>
          </w:p>
        </w:tc>
        <w:tc>
          <w:tcPr>
            <w:tcW w:w="1131" w:type="dxa"/>
          </w:tcPr>
          <w:p w:rsidR="00A92236" w:rsidRDefault="008F20E4">
            <w:pPr>
              <w:pStyle w:val="TableParagraph"/>
              <w:ind w:left="112"/>
              <w:rPr>
                <w:sz w:val="24"/>
              </w:rPr>
            </w:pPr>
            <w:r>
              <w:rPr>
                <w:spacing w:val="-2"/>
                <w:sz w:val="24"/>
              </w:rPr>
              <w:t>4/136</w:t>
            </w:r>
          </w:p>
        </w:tc>
        <w:tc>
          <w:tcPr>
            <w:tcW w:w="1276" w:type="dxa"/>
          </w:tcPr>
          <w:p w:rsidR="00A92236" w:rsidRDefault="008F20E4">
            <w:pPr>
              <w:pStyle w:val="TableParagraph"/>
              <w:ind w:left="114"/>
              <w:rPr>
                <w:sz w:val="24"/>
              </w:rPr>
            </w:pPr>
            <w:r>
              <w:rPr>
                <w:spacing w:val="-2"/>
                <w:sz w:val="24"/>
              </w:rPr>
              <w:t>4/136</w:t>
            </w:r>
          </w:p>
        </w:tc>
        <w:tc>
          <w:tcPr>
            <w:tcW w:w="1275" w:type="dxa"/>
          </w:tcPr>
          <w:p w:rsidR="00A92236" w:rsidRDefault="008F20E4">
            <w:pPr>
              <w:pStyle w:val="TableParagraph"/>
              <w:ind w:left="115"/>
              <w:rPr>
                <w:sz w:val="24"/>
              </w:rPr>
            </w:pPr>
            <w:r>
              <w:rPr>
                <w:spacing w:val="-5"/>
                <w:sz w:val="24"/>
              </w:rPr>
              <w:t>672</w:t>
            </w:r>
          </w:p>
        </w:tc>
      </w:tr>
      <w:tr w:rsidR="00A92236">
        <w:trPr>
          <w:trHeight w:val="551"/>
        </w:trPr>
        <w:tc>
          <w:tcPr>
            <w:tcW w:w="1567" w:type="dxa"/>
            <w:gridSpan w:val="2"/>
          </w:tcPr>
          <w:p w:rsidR="00A92236" w:rsidRDefault="008F20E4">
            <w:pPr>
              <w:pStyle w:val="TableParagraph"/>
              <w:rPr>
                <w:sz w:val="24"/>
              </w:rPr>
            </w:pPr>
            <w:proofErr w:type="spellStart"/>
            <w:r>
              <w:rPr>
                <w:spacing w:val="-2"/>
                <w:sz w:val="24"/>
              </w:rPr>
              <w:t>Иностранны</w:t>
            </w:r>
            <w:proofErr w:type="spellEnd"/>
          </w:p>
          <w:p w:rsidR="00A92236" w:rsidRDefault="008F20E4">
            <w:pPr>
              <w:pStyle w:val="TableParagraph"/>
              <w:spacing w:line="264" w:lineRule="exact"/>
              <w:rPr>
                <w:sz w:val="24"/>
              </w:rPr>
            </w:pPr>
            <w:r>
              <w:rPr>
                <w:sz w:val="24"/>
              </w:rPr>
              <w:t>й</w:t>
            </w:r>
            <w:r>
              <w:rPr>
                <w:spacing w:val="-2"/>
                <w:sz w:val="24"/>
              </w:rPr>
              <w:t xml:space="preserve"> </w:t>
            </w:r>
            <w:r>
              <w:rPr>
                <w:spacing w:val="-4"/>
                <w:sz w:val="24"/>
              </w:rPr>
              <w:t>язык</w:t>
            </w:r>
          </w:p>
        </w:tc>
        <w:tc>
          <w:tcPr>
            <w:tcW w:w="1560" w:type="dxa"/>
          </w:tcPr>
          <w:p w:rsidR="00A92236" w:rsidRDefault="008F20E4">
            <w:pPr>
              <w:pStyle w:val="TableParagraph"/>
              <w:ind w:left="108"/>
              <w:rPr>
                <w:sz w:val="24"/>
              </w:rPr>
            </w:pPr>
            <w:proofErr w:type="spellStart"/>
            <w:r>
              <w:rPr>
                <w:spacing w:val="-2"/>
                <w:sz w:val="24"/>
              </w:rPr>
              <w:t>Иностранны</w:t>
            </w:r>
            <w:proofErr w:type="spellEnd"/>
          </w:p>
          <w:p w:rsidR="00A92236" w:rsidRDefault="008F20E4">
            <w:pPr>
              <w:pStyle w:val="TableParagraph"/>
              <w:spacing w:line="264" w:lineRule="exact"/>
              <w:ind w:left="108"/>
              <w:rPr>
                <w:sz w:val="24"/>
              </w:rPr>
            </w:pPr>
            <w:r>
              <w:rPr>
                <w:sz w:val="24"/>
              </w:rPr>
              <w:t>й</w:t>
            </w:r>
            <w:r>
              <w:rPr>
                <w:spacing w:val="-2"/>
                <w:sz w:val="24"/>
              </w:rPr>
              <w:t xml:space="preserve"> </w:t>
            </w:r>
            <w:r>
              <w:rPr>
                <w:spacing w:val="-4"/>
                <w:sz w:val="24"/>
              </w:rPr>
              <w:t>язык</w:t>
            </w:r>
          </w:p>
        </w:tc>
        <w:tc>
          <w:tcPr>
            <w:tcW w:w="1276" w:type="dxa"/>
          </w:tcPr>
          <w:p w:rsidR="00A92236" w:rsidRDefault="00A92236">
            <w:pPr>
              <w:pStyle w:val="TableParagraph"/>
              <w:spacing w:line="240" w:lineRule="auto"/>
              <w:ind w:left="0"/>
              <w:rPr>
                <w:sz w:val="24"/>
              </w:rPr>
            </w:pPr>
          </w:p>
        </w:tc>
        <w:tc>
          <w:tcPr>
            <w:tcW w:w="1276" w:type="dxa"/>
          </w:tcPr>
          <w:p w:rsidR="00A92236" w:rsidRDefault="008F20E4">
            <w:pPr>
              <w:pStyle w:val="TableParagraph"/>
              <w:ind w:left="109"/>
              <w:rPr>
                <w:sz w:val="24"/>
              </w:rPr>
            </w:pPr>
            <w:r>
              <w:rPr>
                <w:spacing w:val="-10"/>
                <w:sz w:val="24"/>
              </w:rPr>
              <w:t>-</w:t>
            </w:r>
          </w:p>
        </w:tc>
        <w:tc>
          <w:tcPr>
            <w:tcW w:w="1273" w:type="dxa"/>
          </w:tcPr>
          <w:p w:rsidR="00A92236" w:rsidRDefault="008F20E4">
            <w:pPr>
              <w:pStyle w:val="TableParagraph"/>
              <w:ind w:left="108"/>
              <w:rPr>
                <w:sz w:val="24"/>
              </w:rPr>
            </w:pPr>
            <w:r>
              <w:rPr>
                <w:spacing w:val="-4"/>
                <w:sz w:val="24"/>
              </w:rPr>
              <w:t>2/68</w:t>
            </w:r>
          </w:p>
        </w:tc>
        <w:tc>
          <w:tcPr>
            <w:tcW w:w="1131" w:type="dxa"/>
          </w:tcPr>
          <w:p w:rsidR="00A92236" w:rsidRDefault="008F20E4">
            <w:pPr>
              <w:pStyle w:val="TableParagraph"/>
              <w:ind w:left="112"/>
              <w:rPr>
                <w:sz w:val="24"/>
              </w:rPr>
            </w:pPr>
            <w:r>
              <w:rPr>
                <w:spacing w:val="-4"/>
                <w:sz w:val="24"/>
              </w:rPr>
              <w:t>2/68</w:t>
            </w:r>
          </w:p>
        </w:tc>
        <w:tc>
          <w:tcPr>
            <w:tcW w:w="1276" w:type="dxa"/>
          </w:tcPr>
          <w:p w:rsidR="00A92236" w:rsidRDefault="008F20E4">
            <w:pPr>
              <w:pStyle w:val="TableParagraph"/>
              <w:ind w:left="114"/>
              <w:rPr>
                <w:sz w:val="24"/>
              </w:rPr>
            </w:pPr>
            <w:r>
              <w:rPr>
                <w:spacing w:val="-4"/>
                <w:sz w:val="24"/>
              </w:rPr>
              <w:t>2/68</w:t>
            </w:r>
          </w:p>
        </w:tc>
        <w:tc>
          <w:tcPr>
            <w:tcW w:w="1275" w:type="dxa"/>
          </w:tcPr>
          <w:p w:rsidR="00A92236" w:rsidRDefault="008F20E4">
            <w:pPr>
              <w:pStyle w:val="TableParagraph"/>
              <w:ind w:left="115"/>
              <w:rPr>
                <w:sz w:val="24"/>
              </w:rPr>
            </w:pPr>
            <w:r>
              <w:rPr>
                <w:spacing w:val="-5"/>
                <w:sz w:val="24"/>
              </w:rPr>
              <w:t>204</w:t>
            </w:r>
          </w:p>
        </w:tc>
      </w:tr>
      <w:tr w:rsidR="00A92236">
        <w:trPr>
          <w:trHeight w:val="275"/>
        </w:trPr>
        <w:tc>
          <w:tcPr>
            <w:tcW w:w="1567" w:type="dxa"/>
            <w:gridSpan w:val="2"/>
          </w:tcPr>
          <w:p w:rsidR="00A92236" w:rsidRDefault="008F20E4">
            <w:pPr>
              <w:pStyle w:val="TableParagraph"/>
              <w:spacing w:line="256" w:lineRule="exact"/>
              <w:rPr>
                <w:sz w:val="24"/>
              </w:rPr>
            </w:pPr>
            <w:r>
              <w:rPr>
                <w:spacing w:val="-2"/>
                <w:sz w:val="24"/>
              </w:rPr>
              <w:t>Математика</w:t>
            </w:r>
          </w:p>
        </w:tc>
        <w:tc>
          <w:tcPr>
            <w:tcW w:w="1560" w:type="dxa"/>
          </w:tcPr>
          <w:p w:rsidR="00A92236" w:rsidRDefault="008F20E4">
            <w:pPr>
              <w:pStyle w:val="TableParagraph"/>
              <w:spacing w:line="256" w:lineRule="exact"/>
              <w:ind w:left="108"/>
              <w:rPr>
                <w:sz w:val="24"/>
              </w:rPr>
            </w:pPr>
            <w:r>
              <w:rPr>
                <w:spacing w:val="-2"/>
                <w:sz w:val="24"/>
              </w:rPr>
              <w:t>Математика</w:t>
            </w:r>
          </w:p>
        </w:tc>
        <w:tc>
          <w:tcPr>
            <w:tcW w:w="1276" w:type="dxa"/>
          </w:tcPr>
          <w:p w:rsidR="00A92236" w:rsidRDefault="008F20E4">
            <w:pPr>
              <w:pStyle w:val="TableParagraph"/>
              <w:spacing w:line="256" w:lineRule="exact"/>
              <w:ind w:left="0" w:right="610"/>
              <w:jc w:val="right"/>
              <w:rPr>
                <w:sz w:val="24"/>
              </w:rPr>
            </w:pPr>
            <w:r>
              <w:rPr>
                <w:spacing w:val="-2"/>
                <w:sz w:val="24"/>
              </w:rPr>
              <w:t>4/132</w:t>
            </w:r>
          </w:p>
        </w:tc>
        <w:tc>
          <w:tcPr>
            <w:tcW w:w="1276" w:type="dxa"/>
          </w:tcPr>
          <w:p w:rsidR="00A92236" w:rsidRDefault="008F20E4">
            <w:pPr>
              <w:pStyle w:val="TableParagraph"/>
              <w:spacing w:line="256" w:lineRule="exact"/>
              <w:ind w:left="109"/>
              <w:rPr>
                <w:sz w:val="24"/>
              </w:rPr>
            </w:pPr>
            <w:r>
              <w:rPr>
                <w:spacing w:val="-2"/>
                <w:sz w:val="24"/>
              </w:rPr>
              <w:t>4/132</w:t>
            </w:r>
          </w:p>
        </w:tc>
        <w:tc>
          <w:tcPr>
            <w:tcW w:w="1273" w:type="dxa"/>
          </w:tcPr>
          <w:p w:rsidR="00A92236" w:rsidRDefault="008F20E4">
            <w:pPr>
              <w:pStyle w:val="TableParagraph"/>
              <w:spacing w:line="256" w:lineRule="exact"/>
              <w:ind w:left="108"/>
              <w:rPr>
                <w:sz w:val="24"/>
              </w:rPr>
            </w:pPr>
            <w:r>
              <w:rPr>
                <w:spacing w:val="-2"/>
                <w:sz w:val="24"/>
              </w:rPr>
              <w:t>4/136</w:t>
            </w:r>
          </w:p>
        </w:tc>
        <w:tc>
          <w:tcPr>
            <w:tcW w:w="1131" w:type="dxa"/>
          </w:tcPr>
          <w:p w:rsidR="00A92236" w:rsidRDefault="008F20E4">
            <w:pPr>
              <w:pStyle w:val="TableParagraph"/>
              <w:spacing w:line="256" w:lineRule="exact"/>
              <w:ind w:left="112"/>
              <w:rPr>
                <w:sz w:val="24"/>
              </w:rPr>
            </w:pPr>
            <w:r>
              <w:rPr>
                <w:spacing w:val="-2"/>
                <w:sz w:val="24"/>
              </w:rPr>
              <w:t>4/136</w:t>
            </w:r>
          </w:p>
        </w:tc>
        <w:tc>
          <w:tcPr>
            <w:tcW w:w="1276" w:type="dxa"/>
          </w:tcPr>
          <w:p w:rsidR="00A92236" w:rsidRDefault="008F20E4">
            <w:pPr>
              <w:pStyle w:val="TableParagraph"/>
              <w:spacing w:line="256" w:lineRule="exact"/>
              <w:ind w:left="114"/>
              <w:rPr>
                <w:sz w:val="24"/>
              </w:rPr>
            </w:pPr>
            <w:r>
              <w:rPr>
                <w:spacing w:val="-2"/>
                <w:sz w:val="24"/>
              </w:rPr>
              <w:t>4/136</w:t>
            </w:r>
          </w:p>
        </w:tc>
        <w:tc>
          <w:tcPr>
            <w:tcW w:w="1275" w:type="dxa"/>
          </w:tcPr>
          <w:p w:rsidR="00A92236" w:rsidRDefault="008F20E4">
            <w:pPr>
              <w:pStyle w:val="TableParagraph"/>
              <w:spacing w:line="256" w:lineRule="exact"/>
              <w:ind w:left="115"/>
              <w:rPr>
                <w:sz w:val="24"/>
              </w:rPr>
            </w:pPr>
            <w:r>
              <w:rPr>
                <w:spacing w:val="-5"/>
                <w:sz w:val="24"/>
              </w:rPr>
              <w:t>672</w:t>
            </w:r>
          </w:p>
        </w:tc>
      </w:tr>
    </w:tbl>
    <w:p w:rsidR="00A92236" w:rsidRDefault="00A92236">
      <w:pPr>
        <w:pStyle w:val="TableParagraph"/>
        <w:spacing w:line="256" w:lineRule="exact"/>
        <w:rPr>
          <w:sz w:val="24"/>
        </w:rPr>
        <w:sectPr w:rsidR="00A92236">
          <w:type w:val="continuous"/>
          <w:pgSz w:w="11910" w:h="16840"/>
          <w:pgMar w:top="1100" w:right="283" w:bottom="793" w:left="566" w:header="720" w:footer="720" w:gutter="0"/>
          <w:cols w:space="720"/>
        </w:sect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8"/>
        <w:gridCol w:w="1561"/>
        <w:gridCol w:w="1277"/>
        <w:gridCol w:w="1277"/>
        <w:gridCol w:w="1274"/>
        <w:gridCol w:w="1132"/>
        <w:gridCol w:w="1277"/>
        <w:gridCol w:w="1276"/>
      </w:tblGrid>
      <w:tr w:rsidR="00A92236">
        <w:trPr>
          <w:trHeight w:val="830"/>
        </w:trPr>
        <w:tc>
          <w:tcPr>
            <w:tcW w:w="1568" w:type="dxa"/>
          </w:tcPr>
          <w:p w:rsidR="00A92236" w:rsidRDefault="008F20E4">
            <w:pPr>
              <w:pStyle w:val="TableParagraph"/>
              <w:spacing w:line="270" w:lineRule="exact"/>
              <w:rPr>
                <w:sz w:val="24"/>
              </w:rPr>
            </w:pPr>
            <w:r>
              <w:rPr>
                <w:spacing w:val="-10"/>
                <w:sz w:val="24"/>
              </w:rPr>
              <w:lastRenderedPageBreak/>
              <w:t>и</w:t>
            </w:r>
          </w:p>
          <w:p w:rsidR="00A92236" w:rsidRDefault="008F20E4">
            <w:pPr>
              <w:pStyle w:val="TableParagraph"/>
              <w:spacing w:line="276" w:lineRule="exact"/>
              <w:ind w:right="133"/>
              <w:rPr>
                <w:sz w:val="24"/>
              </w:rPr>
            </w:pPr>
            <w:r>
              <w:rPr>
                <w:spacing w:val="-2"/>
                <w:sz w:val="24"/>
              </w:rPr>
              <w:t xml:space="preserve">информатик </w:t>
            </w:r>
            <w:r>
              <w:rPr>
                <w:spacing w:val="-10"/>
                <w:sz w:val="24"/>
              </w:rPr>
              <w:t>а</w:t>
            </w:r>
          </w:p>
        </w:tc>
        <w:tc>
          <w:tcPr>
            <w:tcW w:w="1561" w:type="dxa"/>
          </w:tcPr>
          <w:p w:rsidR="00A92236" w:rsidRDefault="00A92236">
            <w:pPr>
              <w:pStyle w:val="TableParagraph"/>
              <w:spacing w:line="240" w:lineRule="auto"/>
              <w:ind w:left="0"/>
              <w:rPr>
                <w:sz w:val="24"/>
              </w:rPr>
            </w:pPr>
          </w:p>
        </w:tc>
        <w:tc>
          <w:tcPr>
            <w:tcW w:w="1277" w:type="dxa"/>
          </w:tcPr>
          <w:p w:rsidR="00A92236" w:rsidRDefault="00A92236">
            <w:pPr>
              <w:pStyle w:val="TableParagraph"/>
              <w:spacing w:line="240" w:lineRule="auto"/>
              <w:ind w:left="0"/>
              <w:rPr>
                <w:sz w:val="24"/>
              </w:rPr>
            </w:pPr>
          </w:p>
        </w:tc>
        <w:tc>
          <w:tcPr>
            <w:tcW w:w="1277" w:type="dxa"/>
          </w:tcPr>
          <w:p w:rsidR="00A92236" w:rsidRDefault="00A92236">
            <w:pPr>
              <w:pStyle w:val="TableParagraph"/>
              <w:spacing w:line="240" w:lineRule="auto"/>
              <w:ind w:left="0"/>
              <w:rPr>
                <w:sz w:val="24"/>
              </w:rPr>
            </w:pPr>
          </w:p>
        </w:tc>
        <w:tc>
          <w:tcPr>
            <w:tcW w:w="1274" w:type="dxa"/>
          </w:tcPr>
          <w:p w:rsidR="00A92236" w:rsidRDefault="00A92236">
            <w:pPr>
              <w:pStyle w:val="TableParagraph"/>
              <w:spacing w:line="240" w:lineRule="auto"/>
              <w:ind w:left="0"/>
              <w:rPr>
                <w:sz w:val="24"/>
              </w:rPr>
            </w:pPr>
          </w:p>
        </w:tc>
        <w:tc>
          <w:tcPr>
            <w:tcW w:w="1132" w:type="dxa"/>
          </w:tcPr>
          <w:p w:rsidR="00A92236" w:rsidRDefault="00A92236">
            <w:pPr>
              <w:pStyle w:val="TableParagraph"/>
              <w:spacing w:line="240" w:lineRule="auto"/>
              <w:ind w:left="0"/>
              <w:rPr>
                <w:sz w:val="24"/>
              </w:rPr>
            </w:pPr>
          </w:p>
        </w:tc>
        <w:tc>
          <w:tcPr>
            <w:tcW w:w="1277" w:type="dxa"/>
          </w:tcPr>
          <w:p w:rsidR="00A92236" w:rsidRDefault="00A92236">
            <w:pPr>
              <w:pStyle w:val="TableParagraph"/>
              <w:spacing w:line="240" w:lineRule="auto"/>
              <w:ind w:left="0"/>
              <w:rPr>
                <w:sz w:val="24"/>
              </w:rPr>
            </w:pPr>
          </w:p>
        </w:tc>
        <w:tc>
          <w:tcPr>
            <w:tcW w:w="1276" w:type="dxa"/>
          </w:tcPr>
          <w:p w:rsidR="00A92236" w:rsidRDefault="00A92236">
            <w:pPr>
              <w:pStyle w:val="TableParagraph"/>
              <w:spacing w:line="240" w:lineRule="auto"/>
              <w:ind w:left="0"/>
              <w:rPr>
                <w:sz w:val="24"/>
              </w:rPr>
            </w:pPr>
          </w:p>
        </w:tc>
      </w:tr>
      <w:tr w:rsidR="00A92236">
        <w:trPr>
          <w:trHeight w:val="1655"/>
        </w:trPr>
        <w:tc>
          <w:tcPr>
            <w:tcW w:w="1568" w:type="dxa"/>
          </w:tcPr>
          <w:p w:rsidR="00A92236" w:rsidRDefault="008F20E4">
            <w:pPr>
              <w:pStyle w:val="TableParagraph"/>
              <w:spacing w:line="240" w:lineRule="auto"/>
              <w:ind w:right="19"/>
              <w:rPr>
                <w:sz w:val="24"/>
              </w:rPr>
            </w:pPr>
            <w:proofErr w:type="spellStart"/>
            <w:proofErr w:type="gramStart"/>
            <w:r>
              <w:rPr>
                <w:spacing w:val="-2"/>
                <w:sz w:val="24"/>
              </w:rPr>
              <w:t>Обществозн</w:t>
            </w:r>
            <w:proofErr w:type="spellEnd"/>
            <w:r>
              <w:rPr>
                <w:spacing w:val="-2"/>
                <w:sz w:val="24"/>
              </w:rPr>
              <w:t xml:space="preserve"> </w:t>
            </w:r>
            <w:proofErr w:type="spellStart"/>
            <w:r>
              <w:rPr>
                <w:sz w:val="24"/>
              </w:rPr>
              <w:t>ание</w:t>
            </w:r>
            <w:proofErr w:type="spellEnd"/>
            <w:proofErr w:type="gramEnd"/>
            <w:r>
              <w:rPr>
                <w:sz w:val="24"/>
              </w:rPr>
              <w:t xml:space="preserve"> и </w:t>
            </w:r>
            <w:proofErr w:type="spellStart"/>
            <w:r>
              <w:rPr>
                <w:spacing w:val="-2"/>
                <w:sz w:val="24"/>
              </w:rPr>
              <w:t>естествознан</w:t>
            </w:r>
            <w:proofErr w:type="spellEnd"/>
            <w:r>
              <w:rPr>
                <w:spacing w:val="-2"/>
                <w:sz w:val="24"/>
              </w:rPr>
              <w:t xml:space="preserve"> </w:t>
            </w:r>
            <w:proofErr w:type="spellStart"/>
            <w:r>
              <w:rPr>
                <w:spacing w:val="-6"/>
                <w:sz w:val="24"/>
              </w:rPr>
              <w:t>ие</w:t>
            </w:r>
            <w:proofErr w:type="spellEnd"/>
            <w:r>
              <w:rPr>
                <w:spacing w:val="-6"/>
                <w:sz w:val="24"/>
              </w:rPr>
              <w:t xml:space="preserve"> </w:t>
            </w:r>
            <w:r>
              <w:rPr>
                <w:spacing w:val="-2"/>
                <w:sz w:val="24"/>
              </w:rPr>
              <w:t>(</w:t>
            </w:r>
            <w:proofErr w:type="spellStart"/>
            <w:r>
              <w:rPr>
                <w:spacing w:val="-2"/>
                <w:sz w:val="24"/>
              </w:rPr>
              <w:t>Окружающ</w:t>
            </w:r>
            <w:proofErr w:type="spellEnd"/>
          </w:p>
          <w:p w:rsidR="00A92236" w:rsidRDefault="008F20E4">
            <w:pPr>
              <w:pStyle w:val="TableParagraph"/>
              <w:spacing w:line="264" w:lineRule="exact"/>
              <w:rPr>
                <w:sz w:val="24"/>
              </w:rPr>
            </w:pPr>
            <w:proofErr w:type="spellStart"/>
            <w:proofErr w:type="gramStart"/>
            <w:r>
              <w:rPr>
                <w:sz w:val="24"/>
              </w:rPr>
              <w:t>ий</w:t>
            </w:r>
            <w:proofErr w:type="spellEnd"/>
            <w:r>
              <w:rPr>
                <w:sz w:val="24"/>
              </w:rPr>
              <w:t xml:space="preserve"> </w:t>
            </w:r>
            <w:r>
              <w:rPr>
                <w:spacing w:val="-4"/>
                <w:sz w:val="24"/>
              </w:rPr>
              <w:t>мир)</w:t>
            </w:r>
            <w:proofErr w:type="gramEnd"/>
          </w:p>
        </w:tc>
        <w:tc>
          <w:tcPr>
            <w:tcW w:w="1561" w:type="dxa"/>
          </w:tcPr>
          <w:p w:rsidR="00A92236" w:rsidRDefault="008F20E4">
            <w:pPr>
              <w:pStyle w:val="TableParagraph"/>
              <w:spacing w:line="240" w:lineRule="auto"/>
              <w:ind w:right="147"/>
              <w:rPr>
                <w:sz w:val="24"/>
              </w:rPr>
            </w:pPr>
            <w:proofErr w:type="spellStart"/>
            <w:proofErr w:type="gramStart"/>
            <w:r>
              <w:rPr>
                <w:spacing w:val="-2"/>
                <w:sz w:val="24"/>
              </w:rPr>
              <w:t>Окружающи</w:t>
            </w:r>
            <w:proofErr w:type="spellEnd"/>
            <w:r>
              <w:rPr>
                <w:spacing w:val="-2"/>
                <w:sz w:val="24"/>
              </w:rPr>
              <w:t xml:space="preserve"> </w:t>
            </w:r>
            <w:r>
              <w:rPr>
                <w:sz w:val="24"/>
              </w:rPr>
              <w:t>й</w:t>
            </w:r>
            <w:proofErr w:type="gramEnd"/>
            <w:r>
              <w:rPr>
                <w:sz w:val="24"/>
              </w:rPr>
              <w:t xml:space="preserve"> мир</w:t>
            </w:r>
          </w:p>
        </w:tc>
        <w:tc>
          <w:tcPr>
            <w:tcW w:w="1277" w:type="dxa"/>
          </w:tcPr>
          <w:p w:rsidR="00A92236" w:rsidRDefault="008F20E4">
            <w:pPr>
              <w:pStyle w:val="TableParagraph"/>
              <w:ind w:left="106"/>
              <w:rPr>
                <w:sz w:val="24"/>
              </w:rPr>
            </w:pPr>
            <w:r>
              <w:rPr>
                <w:spacing w:val="-4"/>
                <w:sz w:val="24"/>
              </w:rPr>
              <w:t>2/66</w:t>
            </w:r>
          </w:p>
        </w:tc>
        <w:tc>
          <w:tcPr>
            <w:tcW w:w="1277" w:type="dxa"/>
          </w:tcPr>
          <w:p w:rsidR="00A92236" w:rsidRDefault="008F20E4">
            <w:pPr>
              <w:pStyle w:val="TableParagraph"/>
              <w:ind w:left="106"/>
              <w:rPr>
                <w:sz w:val="24"/>
              </w:rPr>
            </w:pPr>
            <w:r>
              <w:rPr>
                <w:spacing w:val="-4"/>
                <w:sz w:val="24"/>
              </w:rPr>
              <w:t>2/66</w:t>
            </w:r>
          </w:p>
        </w:tc>
        <w:tc>
          <w:tcPr>
            <w:tcW w:w="1274" w:type="dxa"/>
          </w:tcPr>
          <w:p w:rsidR="00A92236" w:rsidRDefault="008F20E4">
            <w:pPr>
              <w:pStyle w:val="TableParagraph"/>
              <w:ind w:left="104"/>
              <w:rPr>
                <w:sz w:val="24"/>
              </w:rPr>
            </w:pPr>
            <w:r>
              <w:rPr>
                <w:spacing w:val="-4"/>
                <w:sz w:val="24"/>
              </w:rPr>
              <w:t>2/68</w:t>
            </w:r>
          </w:p>
        </w:tc>
        <w:tc>
          <w:tcPr>
            <w:tcW w:w="1132" w:type="dxa"/>
          </w:tcPr>
          <w:p w:rsidR="00A92236" w:rsidRDefault="008F20E4">
            <w:pPr>
              <w:pStyle w:val="TableParagraph"/>
              <w:rPr>
                <w:sz w:val="24"/>
              </w:rPr>
            </w:pPr>
            <w:r>
              <w:rPr>
                <w:spacing w:val="-4"/>
                <w:sz w:val="24"/>
              </w:rPr>
              <w:t>2/68</w:t>
            </w:r>
          </w:p>
        </w:tc>
        <w:tc>
          <w:tcPr>
            <w:tcW w:w="1277" w:type="dxa"/>
          </w:tcPr>
          <w:p w:rsidR="00A92236" w:rsidRDefault="008F20E4">
            <w:pPr>
              <w:pStyle w:val="TableParagraph"/>
              <w:ind w:left="108"/>
              <w:rPr>
                <w:sz w:val="24"/>
              </w:rPr>
            </w:pPr>
            <w:r>
              <w:rPr>
                <w:spacing w:val="-4"/>
                <w:sz w:val="24"/>
              </w:rPr>
              <w:t>2/68</w:t>
            </w:r>
          </w:p>
        </w:tc>
        <w:tc>
          <w:tcPr>
            <w:tcW w:w="1276" w:type="dxa"/>
          </w:tcPr>
          <w:p w:rsidR="00A92236" w:rsidRDefault="008F20E4">
            <w:pPr>
              <w:pStyle w:val="TableParagraph"/>
              <w:ind w:left="108"/>
              <w:rPr>
                <w:sz w:val="24"/>
              </w:rPr>
            </w:pPr>
            <w:r>
              <w:rPr>
                <w:spacing w:val="-5"/>
                <w:sz w:val="24"/>
              </w:rPr>
              <w:t>336</w:t>
            </w:r>
          </w:p>
        </w:tc>
      </w:tr>
      <w:tr w:rsidR="00A92236">
        <w:trPr>
          <w:trHeight w:val="1379"/>
        </w:trPr>
        <w:tc>
          <w:tcPr>
            <w:tcW w:w="1568" w:type="dxa"/>
          </w:tcPr>
          <w:p w:rsidR="00A92236" w:rsidRDefault="008F20E4">
            <w:pPr>
              <w:pStyle w:val="TableParagraph"/>
              <w:rPr>
                <w:sz w:val="24"/>
              </w:rPr>
            </w:pPr>
            <w:r>
              <w:rPr>
                <w:spacing w:val="-2"/>
                <w:sz w:val="24"/>
              </w:rPr>
              <w:t>Основы</w:t>
            </w:r>
          </w:p>
          <w:p w:rsidR="00A92236" w:rsidRDefault="008F20E4">
            <w:pPr>
              <w:pStyle w:val="TableParagraph"/>
              <w:spacing w:line="240" w:lineRule="auto"/>
              <w:rPr>
                <w:sz w:val="24"/>
              </w:rPr>
            </w:pPr>
            <w:r>
              <w:rPr>
                <w:spacing w:val="-2"/>
                <w:sz w:val="24"/>
              </w:rPr>
              <w:t xml:space="preserve">религиозных </w:t>
            </w:r>
            <w:r>
              <w:rPr>
                <w:sz w:val="24"/>
              </w:rPr>
              <w:t>культур и</w:t>
            </w:r>
          </w:p>
          <w:p w:rsidR="00A92236" w:rsidRDefault="008F20E4">
            <w:pPr>
              <w:pStyle w:val="TableParagraph"/>
              <w:spacing w:line="270" w:lineRule="atLeast"/>
              <w:ind w:right="544"/>
              <w:rPr>
                <w:sz w:val="24"/>
              </w:rPr>
            </w:pPr>
            <w:r>
              <w:rPr>
                <w:spacing w:val="-2"/>
                <w:sz w:val="24"/>
              </w:rPr>
              <w:t>светской этики</w:t>
            </w:r>
          </w:p>
        </w:tc>
        <w:tc>
          <w:tcPr>
            <w:tcW w:w="1561" w:type="dxa"/>
          </w:tcPr>
          <w:p w:rsidR="00A92236" w:rsidRDefault="008F20E4">
            <w:pPr>
              <w:pStyle w:val="TableParagraph"/>
              <w:rPr>
                <w:sz w:val="24"/>
              </w:rPr>
            </w:pPr>
            <w:r>
              <w:rPr>
                <w:spacing w:val="-2"/>
                <w:sz w:val="24"/>
              </w:rPr>
              <w:t>Основы</w:t>
            </w:r>
          </w:p>
          <w:p w:rsidR="00A92236" w:rsidRDefault="008F20E4">
            <w:pPr>
              <w:pStyle w:val="TableParagraph"/>
              <w:spacing w:line="270" w:lineRule="atLeast"/>
              <w:ind w:right="5"/>
              <w:rPr>
                <w:sz w:val="24"/>
              </w:rPr>
            </w:pPr>
            <w:r>
              <w:rPr>
                <w:spacing w:val="-2"/>
                <w:sz w:val="24"/>
              </w:rPr>
              <w:t xml:space="preserve">религиозных </w:t>
            </w:r>
            <w:r>
              <w:rPr>
                <w:sz w:val="24"/>
              </w:rPr>
              <w:t>культур</w:t>
            </w:r>
            <w:r>
              <w:rPr>
                <w:spacing w:val="40"/>
                <w:sz w:val="24"/>
              </w:rPr>
              <w:t xml:space="preserve"> </w:t>
            </w:r>
            <w:r>
              <w:rPr>
                <w:sz w:val="24"/>
              </w:rPr>
              <w:t xml:space="preserve">и </w:t>
            </w:r>
            <w:r>
              <w:rPr>
                <w:spacing w:val="-2"/>
                <w:sz w:val="24"/>
              </w:rPr>
              <w:t>светской этики</w:t>
            </w:r>
          </w:p>
        </w:tc>
        <w:tc>
          <w:tcPr>
            <w:tcW w:w="1277" w:type="dxa"/>
          </w:tcPr>
          <w:p w:rsidR="00A92236" w:rsidRDefault="00A92236">
            <w:pPr>
              <w:pStyle w:val="TableParagraph"/>
              <w:spacing w:line="240" w:lineRule="auto"/>
              <w:ind w:left="0"/>
              <w:rPr>
                <w:sz w:val="24"/>
              </w:rPr>
            </w:pPr>
          </w:p>
        </w:tc>
        <w:tc>
          <w:tcPr>
            <w:tcW w:w="1277" w:type="dxa"/>
          </w:tcPr>
          <w:p w:rsidR="00A92236" w:rsidRDefault="008F20E4">
            <w:pPr>
              <w:pStyle w:val="TableParagraph"/>
              <w:ind w:left="106"/>
              <w:rPr>
                <w:sz w:val="24"/>
              </w:rPr>
            </w:pPr>
            <w:r>
              <w:rPr>
                <w:spacing w:val="-10"/>
                <w:sz w:val="24"/>
              </w:rPr>
              <w:t>-</w:t>
            </w:r>
          </w:p>
        </w:tc>
        <w:tc>
          <w:tcPr>
            <w:tcW w:w="1274" w:type="dxa"/>
          </w:tcPr>
          <w:p w:rsidR="00A92236" w:rsidRDefault="008F20E4">
            <w:pPr>
              <w:pStyle w:val="TableParagraph"/>
              <w:ind w:left="104"/>
              <w:rPr>
                <w:sz w:val="24"/>
              </w:rPr>
            </w:pPr>
            <w:r>
              <w:rPr>
                <w:spacing w:val="-10"/>
                <w:sz w:val="24"/>
              </w:rPr>
              <w:t>-</w:t>
            </w:r>
          </w:p>
        </w:tc>
        <w:tc>
          <w:tcPr>
            <w:tcW w:w="1132" w:type="dxa"/>
          </w:tcPr>
          <w:p w:rsidR="00A92236" w:rsidRDefault="008F20E4">
            <w:pPr>
              <w:pStyle w:val="TableParagraph"/>
              <w:rPr>
                <w:sz w:val="24"/>
              </w:rPr>
            </w:pPr>
            <w:r>
              <w:rPr>
                <w:spacing w:val="-10"/>
                <w:sz w:val="24"/>
              </w:rPr>
              <w:t>-</w:t>
            </w:r>
          </w:p>
        </w:tc>
        <w:tc>
          <w:tcPr>
            <w:tcW w:w="1277" w:type="dxa"/>
          </w:tcPr>
          <w:p w:rsidR="00A92236" w:rsidRDefault="008F20E4">
            <w:pPr>
              <w:pStyle w:val="TableParagraph"/>
              <w:ind w:left="108"/>
              <w:rPr>
                <w:sz w:val="24"/>
              </w:rPr>
            </w:pPr>
            <w:r>
              <w:rPr>
                <w:spacing w:val="-4"/>
                <w:sz w:val="24"/>
              </w:rPr>
              <w:t>1/34</w:t>
            </w:r>
          </w:p>
        </w:tc>
        <w:tc>
          <w:tcPr>
            <w:tcW w:w="1276" w:type="dxa"/>
          </w:tcPr>
          <w:p w:rsidR="00A92236" w:rsidRDefault="008F20E4">
            <w:pPr>
              <w:pStyle w:val="TableParagraph"/>
              <w:ind w:left="108"/>
              <w:rPr>
                <w:sz w:val="24"/>
              </w:rPr>
            </w:pPr>
            <w:r>
              <w:rPr>
                <w:spacing w:val="-5"/>
                <w:sz w:val="24"/>
              </w:rPr>
              <w:t>34</w:t>
            </w:r>
          </w:p>
        </w:tc>
      </w:tr>
      <w:tr w:rsidR="00A92236">
        <w:trPr>
          <w:trHeight w:val="275"/>
        </w:trPr>
        <w:tc>
          <w:tcPr>
            <w:tcW w:w="1568" w:type="dxa"/>
            <w:vMerge w:val="restart"/>
          </w:tcPr>
          <w:p w:rsidR="00A92236" w:rsidRDefault="00A92236">
            <w:pPr>
              <w:pStyle w:val="TableParagraph"/>
              <w:spacing w:before="136" w:line="240" w:lineRule="auto"/>
              <w:ind w:left="0"/>
              <w:rPr>
                <w:b/>
                <w:sz w:val="24"/>
              </w:rPr>
            </w:pPr>
          </w:p>
          <w:p w:rsidR="00A92236" w:rsidRDefault="008F20E4">
            <w:pPr>
              <w:pStyle w:val="TableParagraph"/>
              <w:spacing w:line="240" w:lineRule="auto"/>
              <w:rPr>
                <w:sz w:val="24"/>
              </w:rPr>
            </w:pPr>
            <w:r>
              <w:rPr>
                <w:spacing w:val="-2"/>
                <w:sz w:val="24"/>
              </w:rPr>
              <w:t>Искусство</w:t>
            </w:r>
          </w:p>
        </w:tc>
        <w:tc>
          <w:tcPr>
            <w:tcW w:w="1561" w:type="dxa"/>
          </w:tcPr>
          <w:p w:rsidR="00A92236" w:rsidRDefault="008F20E4">
            <w:pPr>
              <w:pStyle w:val="TableParagraph"/>
              <w:spacing w:line="256" w:lineRule="exact"/>
              <w:rPr>
                <w:sz w:val="24"/>
              </w:rPr>
            </w:pPr>
            <w:r>
              <w:rPr>
                <w:spacing w:val="-2"/>
                <w:sz w:val="24"/>
              </w:rPr>
              <w:t>Музыка</w:t>
            </w:r>
          </w:p>
        </w:tc>
        <w:tc>
          <w:tcPr>
            <w:tcW w:w="1277" w:type="dxa"/>
          </w:tcPr>
          <w:p w:rsidR="00A92236" w:rsidRDefault="008F20E4">
            <w:pPr>
              <w:pStyle w:val="TableParagraph"/>
              <w:spacing w:line="256" w:lineRule="exact"/>
              <w:ind w:left="106"/>
              <w:rPr>
                <w:sz w:val="24"/>
              </w:rPr>
            </w:pPr>
            <w:r>
              <w:rPr>
                <w:spacing w:val="-4"/>
                <w:sz w:val="24"/>
              </w:rPr>
              <w:t>1/33</w:t>
            </w:r>
          </w:p>
        </w:tc>
        <w:tc>
          <w:tcPr>
            <w:tcW w:w="1277" w:type="dxa"/>
          </w:tcPr>
          <w:p w:rsidR="00A92236" w:rsidRDefault="008F20E4">
            <w:pPr>
              <w:pStyle w:val="TableParagraph"/>
              <w:spacing w:line="256" w:lineRule="exact"/>
              <w:ind w:left="106"/>
              <w:rPr>
                <w:sz w:val="24"/>
              </w:rPr>
            </w:pPr>
            <w:r>
              <w:rPr>
                <w:spacing w:val="-4"/>
                <w:sz w:val="24"/>
              </w:rPr>
              <w:t>1/33</w:t>
            </w:r>
          </w:p>
        </w:tc>
        <w:tc>
          <w:tcPr>
            <w:tcW w:w="1274" w:type="dxa"/>
          </w:tcPr>
          <w:p w:rsidR="00A92236" w:rsidRDefault="008F20E4">
            <w:pPr>
              <w:pStyle w:val="TableParagraph"/>
              <w:spacing w:line="256" w:lineRule="exact"/>
              <w:ind w:left="104"/>
              <w:rPr>
                <w:sz w:val="24"/>
              </w:rPr>
            </w:pPr>
            <w:r>
              <w:rPr>
                <w:spacing w:val="-4"/>
                <w:sz w:val="24"/>
              </w:rPr>
              <w:t>1/34</w:t>
            </w:r>
          </w:p>
        </w:tc>
        <w:tc>
          <w:tcPr>
            <w:tcW w:w="1132" w:type="dxa"/>
          </w:tcPr>
          <w:p w:rsidR="00A92236" w:rsidRDefault="008F20E4">
            <w:pPr>
              <w:pStyle w:val="TableParagraph"/>
              <w:spacing w:line="256" w:lineRule="exact"/>
              <w:rPr>
                <w:sz w:val="24"/>
              </w:rPr>
            </w:pPr>
            <w:r>
              <w:rPr>
                <w:spacing w:val="-4"/>
                <w:sz w:val="24"/>
              </w:rPr>
              <w:t>1/34</w:t>
            </w:r>
          </w:p>
        </w:tc>
        <w:tc>
          <w:tcPr>
            <w:tcW w:w="1277" w:type="dxa"/>
          </w:tcPr>
          <w:p w:rsidR="00A92236" w:rsidRDefault="008F20E4">
            <w:pPr>
              <w:pStyle w:val="TableParagraph"/>
              <w:spacing w:line="256" w:lineRule="exact"/>
              <w:ind w:left="108"/>
              <w:rPr>
                <w:sz w:val="24"/>
              </w:rPr>
            </w:pPr>
            <w:r>
              <w:rPr>
                <w:spacing w:val="-4"/>
                <w:sz w:val="24"/>
              </w:rPr>
              <w:t>1/34</w:t>
            </w:r>
          </w:p>
        </w:tc>
        <w:tc>
          <w:tcPr>
            <w:tcW w:w="1276" w:type="dxa"/>
          </w:tcPr>
          <w:p w:rsidR="00A92236" w:rsidRDefault="008F20E4">
            <w:pPr>
              <w:pStyle w:val="TableParagraph"/>
              <w:spacing w:line="256" w:lineRule="exact"/>
              <w:ind w:left="108"/>
              <w:rPr>
                <w:sz w:val="24"/>
              </w:rPr>
            </w:pPr>
            <w:r>
              <w:rPr>
                <w:spacing w:val="-5"/>
                <w:sz w:val="24"/>
              </w:rPr>
              <w:t>168</w:t>
            </w:r>
          </w:p>
        </w:tc>
      </w:tr>
      <w:tr w:rsidR="00A92236">
        <w:trPr>
          <w:trHeight w:val="828"/>
        </w:trPr>
        <w:tc>
          <w:tcPr>
            <w:tcW w:w="1568" w:type="dxa"/>
            <w:vMerge/>
            <w:tcBorders>
              <w:top w:val="nil"/>
            </w:tcBorders>
          </w:tcPr>
          <w:p w:rsidR="00A92236" w:rsidRDefault="00A92236">
            <w:pPr>
              <w:rPr>
                <w:sz w:val="2"/>
                <w:szCs w:val="2"/>
              </w:rPr>
            </w:pPr>
          </w:p>
        </w:tc>
        <w:tc>
          <w:tcPr>
            <w:tcW w:w="1561" w:type="dxa"/>
          </w:tcPr>
          <w:p w:rsidR="00A92236" w:rsidRDefault="008F20E4">
            <w:pPr>
              <w:pStyle w:val="TableParagraph"/>
              <w:rPr>
                <w:sz w:val="24"/>
              </w:rPr>
            </w:pPr>
            <w:proofErr w:type="spellStart"/>
            <w:r>
              <w:rPr>
                <w:spacing w:val="-2"/>
                <w:sz w:val="24"/>
              </w:rPr>
              <w:t>Изобразител</w:t>
            </w:r>
            <w:proofErr w:type="spellEnd"/>
          </w:p>
          <w:p w:rsidR="00A92236" w:rsidRDefault="008F20E4">
            <w:pPr>
              <w:pStyle w:val="TableParagraph"/>
              <w:spacing w:line="270" w:lineRule="atLeast"/>
              <w:ind w:right="419"/>
              <w:rPr>
                <w:sz w:val="24"/>
              </w:rPr>
            </w:pPr>
            <w:proofErr w:type="spellStart"/>
            <w:r>
              <w:rPr>
                <w:spacing w:val="-4"/>
                <w:sz w:val="24"/>
              </w:rPr>
              <w:t>ьное</w:t>
            </w:r>
            <w:proofErr w:type="spellEnd"/>
            <w:r>
              <w:rPr>
                <w:spacing w:val="-4"/>
                <w:sz w:val="24"/>
              </w:rPr>
              <w:t xml:space="preserve"> </w:t>
            </w:r>
            <w:r>
              <w:rPr>
                <w:spacing w:val="-2"/>
                <w:sz w:val="24"/>
              </w:rPr>
              <w:t>искусство</w:t>
            </w:r>
          </w:p>
        </w:tc>
        <w:tc>
          <w:tcPr>
            <w:tcW w:w="1277" w:type="dxa"/>
          </w:tcPr>
          <w:p w:rsidR="00A92236" w:rsidRDefault="008F20E4">
            <w:pPr>
              <w:pStyle w:val="TableParagraph"/>
              <w:ind w:left="106"/>
              <w:rPr>
                <w:sz w:val="24"/>
              </w:rPr>
            </w:pPr>
            <w:r>
              <w:rPr>
                <w:spacing w:val="-4"/>
                <w:sz w:val="24"/>
              </w:rPr>
              <w:t>1/33</w:t>
            </w:r>
          </w:p>
        </w:tc>
        <w:tc>
          <w:tcPr>
            <w:tcW w:w="1277" w:type="dxa"/>
          </w:tcPr>
          <w:p w:rsidR="00A92236" w:rsidRDefault="008F20E4">
            <w:pPr>
              <w:pStyle w:val="TableParagraph"/>
              <w:ind w:left="106"/>
              <w:rPr>
                <w:sz w:val="24"/>
              </w:rPr>
            </w:pPr>
            <w:r>
              <w:rPr>
                <w:spacing w:val="-4"/>
                <w:sz w:val="24"/>
              </w:rPr>
              <w:t>1/33</w:t>
            </w:r>
          </w:p>
        </w:tc>
        <w:tc>
          <w:tcPr>
            <w:tcW w:w="1274" w:type="dxa"/>
          </w:tcPr>
          <w:p w:rsidR="00A92236" w:rsidRDefault="008F20E4">
            <w:pPr>
              <w:pStyle w:val="TableParagraph"/>
              <w:ind w:left="104"/>
              <w:rPr>
                <w:sz w:val="24"/>
              </w:rPr>
            </w:pPr>
            <w:r>
              <w:rPr>
                <w:spacing w:val="-4"/>
                <w:sz w:val="24"/>
              </w:rPr>
              <w:t>1/34</w:t>
            </w:r>
          </w:p>
        </w:tc>
        <w:tc>
          <w:tcPr>
            <w:tcW w:w="1132" w:type="dxa"/>
          </w:tcPr>
          <w:p w:rsidR="00A92236" w:rsidRDefault="008F20E4">
            <w:pPr>
              <w:pStyle w:val="TableParagraph"/>
              <w:rPr>
                <w:sz w:val="24"/>
              </w:rPr>
            </w:pPr>
            <w:r>
              <w:rPr>
                <w:spacing w:val="-4"/>
                <w:sz w:val="24"/>
              </w:rPr>
              <w:t>1/34</w:t>
            </w:r>
          </w:p>
        </w:tc>
        <w:tc>
          <w:tcPr>
            <w:tcW w:w="1277" w:type="dxa"/>
          </w:tcPr>
          <w:p w:rsidR="00A92236" w:rsidRDefault="008F20E4">
            <w:pPr>
              <w:pStyle w:val="TableParagraph"/>
              <w:ind w:left="108"/>
              <w:rPr>
                <w:sz w:val="24"/>
              </w:rPr>
            </w:pPr>
            <w:r>
              <w:rPr>
                <w:spacing w:val="-4"/>
                <w:sz w:val="24"/>
              </w:rPr>
              <w:t>1/34</w:t>
            </w:r>
          </w:p>
        </w:tc>
        <w:tc>
          <w:tcPr>
            <w:tcW w:w="1276" w:type="dxa"/>
          </w:tcPr>
          <w:p w:rsidR="00A92236" w:rsidRDefault="008F20E4">
            <w:pPr>
              <w:pStyle w:val="TableParagraph"/>
              <w:ind w:left="108"/>
              <w:rPr>
                <w:sz w:val="24"/>
              </w:rPr>
            </w:pPr>
            <w:r>
              <w:rPr>
                <w:spacing w:val="-5"/>
                <w:sz w:val="24"/>
              </w:rPr>
              <w:t>168</w:t>
            </w:r>
          </w:p>
        </w:tc>
      </w:tr>
      <w:tr w:rsidR="00A92236">
        <w:trPr>
          <w:trHeight w:val="275"/>
        </w:trPr>
        <w:tc>
          <w:tcPr>
            <w:tcW w:w="1568" w:type="dxa"/>
          </w:tcPr>
          <w:p w:rsidR="00A92236" w:rsidRDefault="008F20E4">
            <w:pPr>
              <w:pStyle w:val="TableParagraph"/>
              <w:spacing w:line="256" w:lineRule="exact"/>
              <w:rPr>
                <w:sz w:val="24"/>
              </w:rPr>
            </w:pPr>
            <w:r>
              <w:rPr>
                <w:spacing w:val="-2"/>
                <w:sz w:val="24"/>
              </w:rPr>
              <w:t>Технология</w:t>
            </w:r>
          </w:p>
        </w:tc>
        <w:tc>
          <w:tcPr>
            <w:tcW w:w="1561" w:type="dxa"/>
          </w:tcPr>
          <w:p w:rsidR="00A92236" w:rsidRDefault="008F20E4">
            <w:pPr>
              <w:pStyle w:val="TableParagraph"/>
              <w:spacing w:line="256" w:lineRule="exact"/>
              <w:rPr>
                <w:sz w:val="24"/>
              </w:rPr>
            </w:pPr>
            <w:r>
              <w:rPr>
                <w:spacing w:val="-2"/>
                <w:sz w:val="24"/>
              </w:rPr>
              <w:t>Технология</w:t>
            </w:r>
          </w:p>
        </w:tc>
        <w:tc>
          <w:tcPr>
            <w:tcW w:w="1277" w:type="dxa"/>
          </w:tcPr>
          <w:p w:rsidR="00A92236" w:rsidRDefault="008F20E4">
            <w:pPr>
              <w:pStyle w:val="TableParagraph"/>
              <w:spacing w:line="256" w:lineRule="exact"/>
              <w:ind w:left="106"/>
              <w:rPr>
                <w:sz w:val="24"/>
              </w:rPr>
            </w:pPr>
            <w:r>
              <w:rPr>
                <w:spacing w:val="-4"/>
                <w:sz w:val="24"/>
              </w:rPr>
              <w:t>1/33</w:t>
            </w:r>
          </w:p>
        </w:tc>
        <w:tc>
          <w:tcPr>
            <w:tcW w:w="1277" w:type="dxa"/>
          </w:tcPr>
          <w:p w:rsidR="00A92236" w:rsidRDefault="008F20E4">
            <w:pPr>
              <w:pStyle w:val="TableParagraph"/>
              <w:spacing w:line="256" w:lineRule="exact"/>
              <w:ind w:left="106"/>
              <w:rPr>
                <w:sz w:val="24"/>
              </w:rPr>
            </w:pPr>
            <w:r>
              <w:rPr>
                <w:spacing w:val="-4"/>
                <w:sz w:val="24"/>
              </w:rPr>
              <w:t>1/33</w:t>
            </w:r>
          </w:p>
        </w:tc>
        <w:tc>
          <w:tcPr>
            <w:tcW w:w="1274" w:type="dxa"/>
          </w:tcPr>
          <w:p w:rsidR="00A92236" w:rsidRDefault="008F20E4">
            <w:pPr>
              <w:pStyle w:val="TableParagraph"/>
              <w:spacing w:line="256" w:lineRule="exact"/>
              <w:ind w:left="104"/>
              <w:rPr>
                <w:sz w:val="24"/>
              </w:rPr>
            </w:pPr>
            <w:r>
              <w:rPr>
                <w:spacing w:val="-4"/>
                <w:sz w:val="24"/>
              </w:rPr>
              <w:t>1/34</w:t>
            </w:r>
          </w:p>
        </w:tc>
        <w:tc>
          <w:tcPr>
            <w:tcW w:w="1132" w:type="dxa"/>
          </w:tcPr>
          <w:p w:rsidR="00A92236" w:rsidRDefault="008F20E4">
            <w:pPr>
              <w:pStyle w:val="TableParagraph"/>
              <w:spacing w:line="256" w:lineRule="exact"/>
              <w:rPr>
                <w:sz w:val="24"/>
              </w:rPr>
            </w:pPr>
            <w:r>
              <w:rPr>
                <w:spacing w:val="-4"/>
                <w:sz w:val="24"/>
              </w:rPr>
              <w:t>1/34</w:t>
            </w:r>
          </w:p>
        </w:tc>
        <w:tc>
          <w:tcPr>
            <w:tcW w:w="1277" w:type="dxa"/>
          </w:tcPr>
          <w:p w:rsidR="00A92236" w:rsidRDefault="008F20E4">
            <w:pPr>
              <w:pStyle w:val="TableParagraph"/>
              <w:spacing w:line="256" w:lineRule="exact"/>
              <w:ind w:left="108"/>
              <w:rPr>
                <w:sz w:val="24"/>
              </w:rPr>
            </w:pPr>
            <w:r>
              <w:rPr>
                <w:spacing w:val="-4"/>
                <w:sz w:val="24"/>
              </w:rPr>
              <w:t>1/34</w:t>
            </w:r>
          </w:p>
        </w:tc>
        <w:tc>
          <w:tcPr>
            <w:tcW w:w="1276" w:type="dxa"/>
          </w:tcPr>
          <w:p w:rsidR="00A92236" w:rsidRDefault="008F20E4">
            <w:pPr>
              <w:pStyle w:val="TableParagraph"/>
              <w:spacing w:line="256" w:lineRule="exact"/>
              <w:ind w:left="108"/>
              <w:rPr>
                <w:sz w:val="24"/>
              </w:rPr>
            </w:pPr>
            <w:r>
              <w:rPr>
                <w:spacing w:val="-5"/>
                <w:sz w:val="24"/>
              </w:rPr>
              <w:t>168</w:t>
            </w:r>
          </w:p>
        </w:tc>
      </w:tr>
      <w:tr w:rsidR="00A92236">
        <w:trPr>
          <w:trHeight w:val="551"/>
        </w:trPr>
        <w:tc>
          <w:tcPr>
            <w:tcW w:w="1568" w:type="dxa"/>
          </w:tcPr>
          <w:p w:rsidR="00A92236" w:rsidRDefault="008F20E4">
            <w:pPr>
              <w:pStyle w:val="TableParagraph"/>
              <w:rPr>
                <w:sz w:val="24"/>
              </w:rPr>
            </w:pPr>
            <w:r>
              <w:rPr>
                <w:spacing w:val="-2"/>
                <w:sz w:val="24"/>
              </w:rPr>
              <w:t>Физическая</w:t>
            </w:r>
          </w:p>
          <w:p w:rsidR="00A92236" w:rsidRDefault="008F20E4">
            <w:pPr>
              <w:pStyle w:val="TableParagraph"/>
              <w:spacing w:line="264" w:lineRule="exact"/>
              <w:rPr>
                <w:sz w:val="24"/>
              </w:rPr>
            </w:pPr>
            <w:r>
              <w:rPr>
                <w:spacing w:val="-2"/>
                <w:sz w:val="24"/>
              </w:rPr>
              <w:t>культура</w:t>
            </w:r>
          </w:p>
        </w:tc>
        <w:tc>
          <w:tcPr>
            <w:tcW w:w="1561" w:type="dxa"/>
          </w:tcPr>
          <w:p w:rsidR="00A92236" w:rsidRDefault="008F20E4">
            <w:pPr>
              <w:pStyle w:val="TableParagraph"/>
              <w:rPr>
                <w:sz w:val="24"/>
              </w:rPr>
            </w:pPr>
            <w:r>
              <w:rPr>
                <w:spacing w:val="-2"/>
                <w:sz w:val="24"/>
              </w:rPr>
              <w:t>Физическая</w:t>
            </w:r>
          </w:p>
          <w:p w:rsidR="00A92236" w:rsidRDefault="008F20E4">
            <w:pPr>
              <w:pStyle w:val="TableParagraph"/>
              <w:spacing w:line="264" w:lineRule="exact"/>
              <w:rPr>
                <w:sz w:val="24"/>
              </w:rPr>
            </w:pPr>
            <w:r>
              <w:rPr>
                <w:spacing w:val="-2"/>
                <w:sz w:val="24"/>
              </w:rPr>
              <w:t>культура</w:t>
            </w:r>
          </w:p>
        </w:tc>
        <w:tc>
          <w:tcPr>
            <w:tcW w:w="1277" w:type="dxa"/>
          </w:tcPr>
          <w:p w:rsidR="00A92236" w:rsidRDefault="008F20E4">
            <w:pPr>
              <w:pStyle w:val="TableParagraph"/>
              <w:ind w:left="106"/>
              <w:rPr>
                <w:sz w:val="24"/>
              </w:rPr>
            </w:pPr>
            <w:r>
              <w:rPr>
                <w:spacing w:val="-4"/>
                <w:sz w:val="24"/>
              </w:rPr>
              <w:t>2/66</w:t>
            </w:r>
          </w:p>
        </w:tc>
        <w:tc>
          <w:tcPr>
            <w:tcW w:w="1277" w:type="dxa"/>
          </w:tcPr>
          <w:p w:rsidR="00A92236" w:rsidRDefault="008F20E4">
            <w:pPr>
              <w:pStyle w:val="TableParagraph"/>
              <w:ind w:left="106"/>
              <w:rPr>
                <w:sz w:val="24"/>
              </w:rPr>
            </w:pPr>
            <w:r>
              <w:rPr>
                <w:spacing w:val="-4"/>
                <w:sz w:val="24"/>
              </w:rPr>
              <w:t>2/66</w:t>
            </w:r>
          </w:p>
        </w:tc>
        <w:tc>
          <w:tcPr>
            <w:tcW w:w="1274" w:type="dxa"/>
          </w:tcPr>
          <w:p w:rsidR="00A92236" w:rsidRDefault="008F20E4">
            <w:pPr>
              <w:pStyle w:val="TableParagraph"/>
              <w:ind w:left="104"/>
              <w:rPr>
                <w:sz w:val="24"/>
              </w:rPr>
            </w:pPr>
            <w:r>
              <w:rPr>
                <w:spacing w:val="-4"/>
                <w:sz w:val="24"/>
              </w:rPr>
              <w:t>2/68</w:t>
            </w:r>
          </w:p>
        </w:tc>
        <w:tc>
          <w:tcPr>
            <w:tcW w:w="1132" w:type="dxa"/>
          </w:tcPr>
          <w:p w:rsidR="00A92236" w:rsidRDefault="008F20E4">
            <w:pPr>
              <w:pStyle w:val="TableParagraph"/>
              <w:rPr>
                <w:sz w:val="24"/>
              </w:rPr>
            </w:pPr>
            <w:r>
              <w:rPr>
                <w:spacing w:val="-4"/>
                <w:sz w:val="24"/>
              </w:rPr>
              <w:t>2/68</w:t>
            </w:r>
          </w:p>
        </w:tc>
        <w:tc>
          <w:tcPr>
            <w:tcW w:w="1277" w:type="dxa"/>
          </w:tcPr>
          <w:p w:rsidR="00A92236" w:rsidRDefault="008F20E4">
            <w:pPr>
              <w:pStyle w:val="TableParagraph"/>
              <w:ind w:left="108"/>
              <w:rPr>
                <w:sz w:val="24"/>
              </w:rPr>
            </w:pPr>
            <w:r>
              <w:rPr>
                <w:spacing w:val="-4"/>
                <w:sz w:val="24"/>
              </w:rPr>
              <w:t>2/68</w:t>
            </w:r>
          </w:p>
        </w:tc>
        <w:tc>
          <w:tcPr>
            <w:tcW w:w="1276" w:type="dxa"/>
          </w:tcPr>
          <w:p w:rsidR="00A92236" w:rsidRDefault="008F20E4">
            <w:pPr>
              <w:pStyle w:val="TableParagraph"/>
              <w:ind w:left="108"/>
              <w:rPr>
                <w:sz w:val="24"/>
              </w:rPr>
            </w:pPr>
            <w:r>
              <w:rPr>
                <w:spacing w:val="-5"/>
                <w:sz w:val="24"/>
              </w:rPr>
              <w:t>336</w:t>
            </w:r>
          </w:p>
        </w:tc>
      </w:tr>
      <w:tr w:rsidR="00A92236">
        <w:trPr>
          <w:trHeight w:val="278"/>
        </w:trPr>
        <w:tc>
          <w:tcPr>
            <w:tcW w:w="3129" w:type="dxa"/>
            <w:gridSpan w:val="2"/>
          </w:tcPr>
          <w:p w:rsidR="00A92236" w:rsidRDefault="008F20E4">
            <w:pPr>
              <w:pStyle w:val="TableParagraph"/>
              <w:spacing w:line="258" w:lineRule="exact"/>
              <w:ind w:left="0" w:right="97"/>
              <w:jc w:val="right"/>
              <w:rPr>
                <w:sz w:val="24"/>
              </w:rPr>
            </w:pPr>
            <w:r>
              <w:rPr>
                <w:spacing w:val="-2"/>
                <w:sz w:val="24"/>
              </w:rPr>
              <w:t>Итого</w:t>
            </w:r>
          </w:p>
        </w:tc>
        <w:tc>
          <w:tcPr>
            <w:tcW w:w="1277" w:type="dxa"/>
          </w:tcPr>
          <w:p w:rsidR="00A92236" w:rsidRDefault="008F20E4">
            <w:pPr>
              <w:pStyle w:val="TableParagraph"/>
              <w:spacing w:line="258" w:lineRule="exact"/>
              <w:ind w:left="106"/>
              <w:rPr>
                <w:sz w:val="24"/>
              </w:rPr>
            </w:pPr>
            <w:r>
              <w:rPr>
                <w:spacing w:val="-2"/>
                <w:sz w:val="24"/>
              </w:rPr>
              <w:t>20/660</w:t>
            </w:r>
          </w:p>
        </w:tc>
        <w:tc>
          <w:tcPr>
            <w:tcW w:w="1277" w:type="dxa"/>
          </w:tcPr>
          <w:p w:rsidR="00A92236" w:rsidRDefault="008F20E4">
            <w:pPr>
              <w:pStyle w:val="TableParagraph"/>
              <w:spacing w:line="258" w:lineRule="exact"/>
              <w:ind w:left="106"/>
              <w:rPr>
                <w:sz w:val="24"/>
              </w:rPr>
            </w:pPr>
            <w:r>
              <w:rPr>
                <w:spacing w:val="-2"/>
                <w:sz w:val="24"/>
              </w:rPr>
              <w:t>20/660</w:t>
            </w:r>
          </w:p>
        </w:tc>
        <w:tc>
          <w:tcPr>
            <w:tcW w:w="1274" w:type="dxa"/>
          </w:tcPr>
          <w:p w:rsidR="00A92236" w:rsidRDefault="008F20E4">
            <w:pPr>
              <w:pStyle w:val="TableParagraph"/>
              <w:spacing w:line="258" w:lineRule="exact"/>
              <w:ind w:left="104"/>
              <w:rPr>
                <w:sz w:val="24"/>
              </w:rPr>
            </w:pPr>
            <w:r>
              <w:rPr>
                <w:spacing w:val="-2"/>
                <w:sz w:val="24"/>
              </w:rPr>
              <w:t>22/748</w:t>
            </w:r>
          </w:p>
        </w:tc>
        <w:tc>
          <w:tcPr>
            <w:tcW w:w="1132" w:type="dxa"/>
          </w:tcPr>
          <w:p w:rsidR="00A92236" w:rsidRDefault="008F20E4">
            <w:pPr>
              <w:pStyle w:val="TableParagraph"/>
              <w:spacing w:line="258" w:lineRule="exact"/>
              <w:rPr>
                <w:sz w:val="24"/>
              </w:rPr>
            </w:pPr>
            <w:r>
              <w:rPr>
                <w:spacing w:val="-2"/>
                <w:sz w:val="24"/>
              </w:rPr>
              <w:t>22/748</w:t>
            </w:r>
          </w:p>
        </w:tc>
        <w:tc>
          <w:tcPr>
            <w:tcW w:w="1277" w:type="dxa"/>
          </w:tcPr>
          <w:p w:rsidR="00A92236" w:rsidRDefault="008F20E4">
            <w:pPr>
              <w:pStyle w:val="TableParagraph"/>
              <w:spacing w:line="258" w:lineRule="exact"/>
              <w:ind w:left="108"/>
              <w:rPr>
                <w:sz w:val="24"/>
              </w:rPr>
            </w:pPr>
            <w:r>
              <w:rPr>
                <w:spacing w:val="-2"/>
                <w:sz w:val="24"/>
              </w:rPr>
              <w:t>23/782</w:t>
            </w:r>
          </w:p>
        </w:tc>
        <w:tc>
          <w:tcPr>
            <w:tcW w:w="1276" w:type="dxa"/>
          </w:tcPr>
          <w:p w:rsidR="00A92236" w:rsidRDefault="008F20E4">
            <w:pPr>
              <w:pStyle w:val="TableParagraph"/>
              <w:spacing w:line="258" w:lineRule="exact"/>
              <w:ind w:left="108"/>
              <w:rPr>
                <w:sz w:val="24"/>
              </w:rPr>
            </w:pPr>
            <w:r>
              <w:rPr>
                <w:spacing w:val="-4"/>
                <w:sz w:val="24"/>
              </w:rPr>
              <w:t>3598</w:t>
            </w:r>
          </w:p>
        </w:tc>
      </w:tr>
      <w:tr w:rsidR="00A92236">
        <w:trPr>
          <w:trHeight w:val="1103"/>
        </w:trPr>
        <w:tc>
          <w:tcPr>
            <w:tcW w:w="3129" w:type="dxa"/>
            <w:gridSpan w:val="2"/>
          </w:tcPr>
          <w:p w:rsidR="00A92236" w:rsidRDefault="008F20E4">
            <w:pPr>
              <w:pStyle w:val="TableParagraph"/>
              <w:spacing w:line="240" w:lineRule="auto"/>
              <w:ind w:right="733"/>
              <w:rPr>
                <w:b/>
                <w:i/>
                <w:sz w:val="24"/>
              </w:rPr>
            </w:pPr>
            <w:r>
              <w:rPr>
                <w:b/>
                <w:i/>
                <w:sz w:val="24"/>
              </w:rPr>
              <w:t>Часть,</w:t>
            </w:r>
            <w:r>
              <w:rPr>
                <w:b/>
                <w:i/>
                <w:spacing w:val="-15"/>
                <w:sz w:val="24"/>
              </w:rPr>
              <w:t xml:space="preserve"> </w:t>
            </w:r>
            <w:r>
              <w:rPr>
                <w:b/>
                <w:i/>
                <w:sz w:val="24"/>
              </w:rPr>
              <w:t xml:space="preserve">формируемая </w:t>
            </w:r>
            <w:r>
              <w:rPr>
                <w:b/>
                <w:i/>
                <w:spacing w:val="-2"/>
                <w:sz w:val="24"/>
              </w:rPr>
              <w:t>участниками</w:t>
            </w:r>
          </w:p>
          <w:p w:rsidR="00A92236" w:rsidRDefault="008F20E4">
            <w:pPr>
              <w:pStyle w:val="TableParagraph"/>
              <w:spacing w:line="270" w:lineRule="atLeast"/>
              <w:ind w:right="733"/>
              <w:rPr>
                <w:b/>
                <w:i/>
                <w:sz w:val="24"/>
              </w:rPr>
            </w:pPr>
            <w:r>
              <w:rPr>
                <w:b/>
                <w:i/>
                <w:spacing w:val="-2"/>
                <w:sz w:val="24"/>
              </w:rPr>
              <w:t>образовательного процесса</w:t>
            </w:r>
          </w:p>
        </w:tc>
        <w:tc>
          <w:tcPr>
            <w:tcW w:w="1277" w:type="dxa"/>
          </w:tcPr>
          <w:p w:rsidR="00A92236" w:rsidRDefault="008F20E4">
            <w:pPr>
              <w:pStyle w:val="TableParagraph"/>
              <w:ind w:left="106"/>
              <w:rPr>
                <w:sz w:val="24"/>
              </w:rPr>
            </w:pPr>
            <w:r>
              <w:rPr>
                <w:spacing w:val="-4"/>
                <w:sz w:val="24"/>
              </w:rPr>
              <w:t>1/33</w:t>
            </w:r>
          </w:p>
        </w:tc>
        <w:tc>
          <w:tcPr>
            <w:tcW w:w="1277" w:type="dxa"/>
          </w:tcPr>
          <w:p w:rsidR="00A92236" w:rsidRDefault="008F20E4">
            <w:pPr>
              <w:pStyle w:val="TableParagraph"/>
              <w:ind w:left="106"/>
              <w:rPr>
                <w:sz w:val="24"/>
              </w:rPr>
            </w:pPr>
            <w:r>
              <w:rPr>
                <w:spacing w:val="-4"/>
                <w:sz w:val="24"/>
              </w:rPr>
              <w:t>1/33</w:t>
            </w:r>
          </w:p>
        </w:tc>
        <w:tc>
          <w:tcPr>
            <w:tcW w:w="1274" w:type="dxa"/>
          </w:tcPr>
          <w:p w:rsidR="00A92236" w:rsidRDefault="008F20E4">
            <w:pPr>
              <w:pStyle w:val="TableParagraph"/>
              <w:ind w:left="104"/>
              <w:rPr>
                <w:sz w:val="24"/>
              </w:rPr>
            </w:pPr>
            <w:r>
              <w:rPr>
                <w:spacing w:val="-4"/>
                <w:sz w:val="24"/>
              </w:rPr>
              <w:t>1/34</w:t>
            </w:r>
          </w:p>
        </w:tc>
        <w:tc>
          <w:tcPr>
            <w:tcW w:w="1132" w:type="dxa"/>
          </w:tcPr>
          <w:p w:rsidR="00A92236" w:rsidRDefault="008F20E4">
            <w:pPr>
              <w:pStyle w:val="TableParagraph"/>
              <w:rPr>
                <w:sz w:val="24"/>
              </w:rPr>
            </w:pPr>
            <w:r>
              <w:rPr>
                <w:spacing w:val="-4"/>
                <w:sz w:val="24"/>
              </w:rPr>
              <w:t>1/34</w:t>
            </w:r>
          </w:p>
        </w:tc>
        <w:tc>
          <w:tcPr>
            <w:tcW w:w="1277" w:type="dxa"/>
          </w:tcPr>
          <w:p w:rsidR="00A92236" w:rsidRDefault="008F20E4">
            <w:pPr>
              <w:pStyle w:val="TableParagraph"/>
              <w:ind w:left="108"/>
              <w:rPr>
                <w:sz w:val="24"/>
              </w:rPr>
            </w:pPr>
            <w:r>
              <w:rPr>
                <w:spacing w:val="-10"/>
                <w:sz w:val="24"/>
              </w:rPr>
              <w:t>0</w:t>
            </w:r>
          </w:p>
        </w:tc>
        <w:tc>
          <w:tcPr>
            <w:tcW w:w="1276" w:type="dxa"/>
          </w:tcPr>
          <w:p w:rsidR="00A92236" w:rsidRDefault="008F20E4">
            <w:pPr>
              <w:pStyle w:val="TableParagraph"/>
              <w:ind w:left="108"/>
              <w:rPr>
                <w:sz w:val="24"/>
              </w:rPr>
            </w:pPr>
            <w:r>
              <w:rPr>
                <w:spacing w:val="-5"/>
                <w:sz w:val="24"/>
              </w:rPr>
              <w:t>134</w:t>
            </w:r>
          </w:p>
        </w:tc>
      </w:tr>
      <w:tr w:rsidR="00A92236">
        <w:trPr>
          <w:trHeight w:val="827"/>
        </w:trPr>
        <w:tc>
          <w:tcPr>
            <w:tcW w:w="3129" w:type="dxa"/>
            <w:gridSpan w:val="2"/>
          </w:tcPr>
          <w:p w:rsidR="00A92236" w:rsidRDefault="008F20E4">
            <w:pPr>
              <w:pStyle w:val="TableParagraph"/>
              <w:spacing w:line="270" w:lineRule="atLeast"/>
              <w:rPr>
                <w:sz w:val="24"/>
              </w:rPr>
            </w:pPr>
            <w:r>
              <w:rPr>
                <w:sz w:val="24"/>
              </w:rPr>
              <w:t>Физическая культура</w:t>
            </w:r>
          </w:p>
        </w:tc>
        <w:tc>
          <w:tcPr>
            <w:tcW w:w="1277" w:type="dxa"/>
          </w:tcPr>
          <w:p w:rsidR="00A92236" w:rsidRDefault="008F20E4">
            <w:pPr>
              <w:pStyle w:val="TableParagraph"/>
              <w:spacing w:line="267" w:lineRule="exact"/>
              <w:ind w:left="106"/>
              <w:rPr>
                <w:sz w:val="24"/>
              </w:rPr>
            </w:pPr>
            <w:r>
              <w:rPr>
                <w:spacing w:val="-4"/>
                <w:sz w:val="24"/>
              </w:rPr>
              <w:t>1/33</w:t>
            </w:r>
          </w:p>
        </w:tc>
        <w:tc>
          <w:tcPr>
            <w:tcW w:w="1277" w:type="dxa"/>
          </w:tcPr>
          <w:p w:rsidR="00A92236" w:rsidRDefault="008F20E4">
            <w:pPr>
              <w:pStyle w:val="TableParagraph"/>
              <w:spacing w:line="267" w:lineRule="exact"/>
              <w:ind w:left="106"/>
              <w:rPr>
                <w:sz w:val="24"/>
              </w:rPr>
            </w:pPr>
            <w:r>
              <w:rPr>
                <w:spacing w:val="-4"/>
                <w:sz w:val="24"/>
              </w:rPr>
              <w:t>1/33</w:t>
            </w:r>
          </w:p>
        </w:tc>
        <w:tc>
          <w:tcPr>
            <w:tcW w:w="1274" w:type="dxa"/>
          </w:tcPr>
          <w:p w:rsidR="00A92236" w:rsidRDefault="008F20E4">
            <w:pPr>
              <w:pStyle w:val="TableParagraph"/>
              <w:spacing w:line="267" w:lineRule="exact"/>
              <w:ind w:left="104"/>
              <w:rPr>
                <w:sz w:val="24"/>
              </w:rPr>
            </w:pPr>
            <w:r>
              <w:rPr>
                <w:spacing w:val="-4"/>
                <w:sz w:val="24"/>
              </w:rPr>
              <w:t>1/34</w:t>
            </w:r>
          </w:p>
        </w:tc>
        <w:tc>
          <w:tcPr>
            <w:tcW w:w="1132" w:type="dxa"/>
          </w:tcPr>
          <w:p w:rsidR="00A92236" w:rsidRDefault="008F20E4">
            <w:pPr>
              <w:pStyle w:val="TableParagraph"/>
              <w:spacing w:line="267" w:lineRule="exact"/>
              <w:rPr>
                <w:sz w:val="24"/>
              </w:rPr>
            </w:pPr>
            <w:r>
              <w:rPr>
                <w:spacing w:val="-4"/>
                <w:sz w:val="24"/>
              </w:rPr>
              <w:t>1/34</w:t>
            </w:r>
          </w:p>
        </w:tc>
        <w:tc>
          <w:tcPr>
            <w:tcW w:w="1277" w:type="dxa"/>
          </w:tcPr>
          <w:p w:rsidR="00A92236" w:rsidRDefault="008F20E4">
            <w:pPr>
              <w:pStyle w:val="TableParagraph"/>
              <w:spacing w:line="267" w:lineRule="exact"/>
              <w:ind w:left="108"/>
              <w:rPr>
                <w:sz w:val="24"/>
              </w:rPr>
            </w:pPr>
            <w:r>
              <w:rPr>
                <w:spacing w:val="-10"/>
                <w:sz w:val="24"/>
              </w:rPr>
              <w:t>0</w:t>
            </w:r>
          </w:p>
        </w:tc>
        <w:tc>
          <w:tcPr>
            <w:tcW w:w="1276" w:type="dxa"/>
          </w:tcPr>
          <w:p w:rsidR="00A92236" w:rsidRDefault="008F20E4">
            <w:pPr>
              <w:pStyle w:val="TableParagraph"/>
              <w:spacing w:line="267" w:lineRule="exact"/>
              <w:ind w:left="108"/>
              <w:rPr>
                <w:sz w:val="24"/>
              </w:rPr>
            </w:pPr>
            <w:r>
              <w:rPr>
                <w:spacing w:val="-5"/>
                <w:sz w:val="24"/>
              </w:rPr>
              <w:t>134</w:t>
            </w:r>
          </w:p>
        </w:tc>
      </w:tr>
      <w:tr w:rsidR="00A92236">
        <w:trPr>
          <w:trHeight w:val="1104"/>
        </w:trPr>
        <w:tc>
          <w:tcPr>
            <w:tcW w:w="3129" w:type="dxa"/>
            <w:gridSpan w:val="2"/>
          </w:tcPr>
          <w:p w:rsidR="00A92236" w:rsidRDefault="008F20E4">
            <w:pPr>
              <w:pStyle w:val="TableParagraph"/>
              <w:spacing w:line="240" w:lineRule="auto"/>
              <w:ind w:right="438"/>
              <w:rPr>
                <w:sz w:val="24"/>
              </w:rPr>
            </w:pPr>
            <w:r>
              <w:rPr>
                <w:sz w:val="24"/>
              </w:rPr>
              <w:t>Предельно допустимая аудиторная учебная нагрузка</w:t>
            </w:r>
            <w:r>
              <w:rPr>
                <w:spacing w:val="-15"/>
                <w:sz w:val="24"/>
              </w:rPr>
              <w:t xml:space="preserve"> </w:t>
            </w:r>
            <w:r>
              <w:rPr>
                <w:sz w:val="24"/>
              </w:rPr>
              <w:t>при</w:t>
            </w:r>
            <w:r>
              <w:rPr>
                <w:spacing w:val="-15"/>
                <w:sz w:val="24"/>
              </w:rPr>
              <w:t xml:space="preserve"> </w:t>
            </w:r>
            <w:r>
              <w:rPr>
                <w:sz w:val="24"/>
              </w:rPr>
              <w:t>5–</w:t>
            </w:r>
            <w:r>
              <w:rPr>
                <w:spacing w:val="-15"/>
                <w:sz w:val="24"/>
              </w:rPr>
              <w:t xml:space="preserve"> </w:t>
            </w:r>
            <w:proofErr w:type="gramStart"/>
            <w:r>
              <w:rPr>
                <w:sz w:val="24"/>
              </w:rPr>
              <w:t>дневной</w:t>
            </w:r>
            <w:proofErr w:type="gramEnd"/>
          </w:p>
          <w:p w:rsidR="00A92236" w:rsidRDefault="008F20E4">
            <w:pPr>
              <w:pStyle w:val="TableParagraph"/>
              <w:spacing w:line="264" w:lineRule="exact"/>
              <w:rPr>
                <w:sz w:val="24"/>
              </w:rPr>
            </w:pPr>
            <w:r>
              <w:rPr>
                <w:sz w:val="24"/>
              </w:rPr>
              <w:t>учебной</w:t>
            </w:r>
            <w:r>
              <w:rPr>
                <w:spacing w:val="-14"/>
                <w:sz w:val="24"/>
              </w:rPr>
              <w:t xml:space="preserve"> </w:t>
            </w:r>
            <w:r>
              <w:rPr>
                <w:spacing w:val="-2"/>
                <w:sz w:val="24"/>
              </w:rPr>
              <w:t>неделе</w:t>
            </w:r>
          </w:p>
        </w:tc>
        <w:tc>
          <w:tcPr>
            <w:tcW w:w="1277" w:type="dxa"/>
          </w:tcPr>
          <w:p w:rsidR="00A92236" w:rsidRDefault="008F20E4">
            <w:pPr>
              <w:pStyle w:val="TableParagraph"/>
              <w:ind w:left="106"/>
              <w:rPr>
                <w:sz w:val="24"/>
              </w:rPr>
            </w:pPr>
            <w:r>
              <w:rPr>
                <w:spacing w:val="-2"/>
                <w:sz w:val="24"/>
              </w:rPr>
              <w:t>21/693</w:t>
            </w:r>
          </w:p>
        </w:tc>
        <w:tc>
          <w:tcPr>
            <w:tcW w:w="1277" w:type="dxa"/>
          </w:tcPr>
          <w:p w:rsidR="00A92236" w:rsidRDefault="008F20E4">
            <w:pPr>
              <w:pStyle w:val="TableParagraph"/>
              <w:ind w:left="106"/>
              <w:rPr>
                <w:sz w:val="24"/>
              </w:rPr>
            </w:pPr>
            <w:r>
              <w:rPr>
                <w:spacing w:val="-2"/>
                <w:sz w:val="24"/>
              </w:rPr>
              <w:t>21/693</w:t>
            </w:r>
          </w:p>
        </w:tc>
        <w:tc>
          <w:tcPr>
            <w:tcW w:w="1274" w:type="dxa"/>
          </w:tcPr>
          <w:p w:rsidR="00A92236" w:rsidRDefault="008F20E4">
            <w:pPr>
              <w:pStyle w:val="TableParagraph"/>
              <w:ind w:left="104"/>
              <w:rPr>
                <w:sz w:val="24"/>
              </w:rPr>
            </w:pPr>
            <w:r>
              <w:rPr>
                <w:spacing w:val="-2"/>
                <w:sz w:val="24"/>
              </w:rPr>
              <w:t>23/782</w:t>
            </w:r>
          </w:p>
        </w:tc>
        <w:tc>
          <w:tcPr>
            <w:tcW w:w="1132" w:type="dxa"/>
          </w:tcPr>
          <w:p w:rsidR="00A92236" w:rsidRDefault="008F20E4">
            <w:pPr>
              <w:pStyle w:val="TableParagraph"/>
              <w:rPr>
                <w:sz w:val="24"/>
              </w:rPr>
            </w:pPr>
            <w:r>
              <w:rPr>
                <w:spacing w:val="-2"/>
                <w:sz w:val="24"/>
              </w:rPr>
              <w:t>23/782</w:t>
            </w:r>
          </w:p>
        </w:tc>
        <w:tc>
          <w:tcPr>
            <w:tcW w:w="1277" w:type="dxa"/>
          </w:tcPr>
          <w:p w:rsidR="00A92236" w:rsidRDefault="008F20E4">
            <w:pPr>
              <w:pStyle w:val="TableParagraph"/>
              <w:ind w:left="108"/>
              <w:rPr>
                <w:sz w:val="24"/>
              </w:rPr>
            </w:pPr>
            <w:r>
              <w:rPr>
                <w:spacing w:val="-2"/>
                <w:sz w:val="24"/>
              </w:rPr>
              <w:t>23/782</w:t>
            </w:r>
          </w:p>
        </w:tc>
        <w:tc>
          <w:tcPr>
            <w:tcW w:w="1276" w:type="dxa"/>
          </w:tcPr>
          <w:p w:rsidR="00A92236" w:rsidRDefault="008F20E4">
            <w:pPr>
              <w:pStyle w:val="TableParagraph"/>
              <w:ind w:left="108"/>
              <w:rPr>
                <w:sz w:val="24"/>
              </w:rPr>
            </w:pPr>
            <w:r>
              <w:rPr>
                <w:spacing w:val="-4"/>
                <w:sz w:val="24"/>
              </w:rPr>
              <w:t>3732</w:t>
            </w:r>
          </w:p>
        </w:tc>
      </w:tr>
      <w:tr w:rsidR="00A92236">
        <w:trPr>
          <w:trHeight w:val="1074"/>
        </w:trPr>
        <w:tc>
          <w:tcPr>
            <w:tcW w:w="3129" w:type="dxa"/>
            <w:gridSpan w:val="2"/>
          </w:tcPr>
          <w:p w:rsidR="00A92236" w:rsidRDefault="008F20E4">
            <w:pPr>
              <w:pStyle w:val="TableParagraph"/>
              <w:spacing w:line="230" w:lineRule="auto"/>
              <w:ind w:right="438" w:firstLine="110"/>
              <w:rPr>
                <w:sz w:val="24"/>
              </w:rPr>
            </w:pPr>
            <w:proofErr w:type="gramStart"/>
            <w:r>
              <w:rPr>
                <w:b/>
                <w:color w:val="000009"/>
                <w:spacing w:val="-2"/>
                <w:sz w:val="24"/>
              </w:rPr>
              <w:t xml:space="preserve">Внеурочная </w:t>
            </w:r>
            <w:r>
              <w:rPr>
                <w:b/>
                <w:color w:val="000009"/>
                <w:sz w:val="24"/>
              </w:rPr>
              <w:t>деятельность (</w:t>
            </w:r>
            <w:r>
              <w:rPr>
                <w:color w:val="000009"/>
                <w:sz w:val="24"/>
              </w:rPr>
              <w:t xml:space="preserve">включая </w:t>
            </w:r>
            <w:r>
              <w:rPr>
                <w:color w:val="000009"/>
                <w:spacing w:val="-2"/>
                <w:sz w:val="24"/>
              </w:rPr>
              <w:t>коррекционно-</w:t>
            </w:r>
            <w:proofErr w:type="gramEnd"/>
          </w:p>
          <w:p w:rsidR="00A92236" w:rsidRDefault="008F20E4">
            <w:pPr>
              <w:pStyle w:val="TableParagraph"/>
              <w:spacing w:line="264" w:lineRule="exact"/>
              <w:rPr>
                <w:sz w:val="24"/>
              </w:rPr>
            </w:pPr>
            <w:r>
              <w:rPr>
                <w:color w:val="000009"/>
                <w:spacing w:val="-2"/>
                <w:sz w:val="24"/>
              </w:rPr>
              <w:t>развивающую</w:t>
            </w:r>
            <w:r>
              <w:rPr>
                <w:color w:val="000009"/>
                <w:spacing w:val="2"/>
                <w:sz w:val="24"/>
              </w:rPr>
              <w:t xml:space="preserve"> </w:t>
            </w:r>
            <w:r>
              <w:rPr>
                <w:color w:val="000009"/>
                <w:spacing w:val="-2"/>
                <w:sz w:val="24"/>
              </w:rPr>
              <w:t>область):</w:t>
            </w:r>
          </w:p>
        </w:tc>
        <w:tc>
          <w:tcPr>
            <w:tcW w:w="1277" w:type="dxa"/>
          </w:tcPr>
          <w:p w:rsidR="00A92236" w:rsidRDefault="008F20E4">
            <w:pPr>
              <w:pStyle w:val="TableParagraph"/>
              <w:ind w:left="106"/>
              <w:rPr>
                <w:sz w:val="24"/>
              </w:rPr>
            </w:pPr>
            <w:r>
              <w:rPr>
                <w:spacing w:val="-2"/>
                <w:sz w:val="24"/>
              </w:rPr>
              <w:t>6/198</w:t>
            </w:r>
          </w:p>
        </w:tc>
        <w:tc>
          <w:tcPr>
            <w:tcW w:w="1277" w:type="dxa"/>
          </w:tcPr>
          <w:p w:rsidR="00A92236" w:rsidRDefault="008F20E4">
            <w:pPr>
              <w:pStyle w:val="TableParagraph"/>
              <w:ind w:left="106"/>
              <w:rPr>
                <w:sz w:val="24"/>
              </w:rPr>
            </w:pPr>
            <w:r>
              <w:rPr>
                <w:spacing w:val="-2"/>
                <w:sz w:val="24"/>
              </w:rPr>
              <w:t>6/198</w:t>
            </w:r>
          </w:p>
        </w:tc>
        <w:tc>
          <w:tcPr>
            <w:tcW w:w="1274" w:type="dxa"/>
          </w:tcPr>
          <w:p w:rsidR="00A92236" w:rsidRDefault="008F20E4">
            <w:pPr>
              <w:pStyle w:val="TableParagraph"/>
              <w:ind w:left="104"/>
              <w:rPr>
                <w:sz w:val="24"/>
              </w:rPr>
            </w:pPr>
            <w:r>
              <w:rPr>
                <w:spacing w:val="-2"/>
                <w:sz w:val="24"/>
              </w:rPr>
              <w:t>6/204</w:t>
            </w:r>
          </w:p>
        </w:tc>
        <w:tc>
          <w:tcPr>
            <w:tcW w:w="1132" w:type="dxa"/>
          </w:tcPr>
          <w:p w:rsidR="00A92236" w:rsidRDefault="008F20E4">
            <w:pPr>
              <w:pStyle w:val="TableParagraph"/>
              <w:rPr>
                <w:sz w:val="24"/>
              </w:rPr>
            </w:pPr>
            <w:r>
              <w:rPr>
                <w:spacing w:val="-2"/>
                <w:sz w:val="24"/>
              </w:rPr>
              <w:t>6/204</w:t>
            </w:r>
          </w:p>
        </w:tc>
        <w:tc>
          <w:tcPr>
            <w:tcW w:w="1277" w:type="dxa"/>
          </w:tcPr>
          <w:p w:rsidR="00A92236" w:rsidRDefault="008F20E4">
            <w:pPr>
              <w:pStyle w:val="TableParagraph"/>
              <w:ind w:left="108"/>
              <w:rPr>
                <w:sz w:val="24"/>
              </w:rPr>
            </w:pPr>
            <w:r>
              <w:rPr>
                <w:spacing w:val="-2"/>
                <w:sz w:val="24"/>
              </w:rPr>
              <w:t>6/204</w:t>
            </w:r>
          </w:p>
        </w:tc>
        <w:tc>
          <w:tcPr>
            <w:tcW w:w="1276" w:type="dxa"/>
          </w:tcPr>
          <w:p w:rsidR="00A92236" w:rsidRDefault="008F20E4">
            <w:pPr>
              <w:pStyle w:val="TableParagraph"/>
              <w:ind w:left="108"/>
              <w:rPr>
                <w:sz w:val="24"/>
              </w:rPr>
            </w:pPr>
            <w:r>
              <w:rPr>
                <w:spacing w:val="-4"/>
                <w:sz w:val="24"/>
              </w:rPr>
              <w:t>1008</w:t>
            </w:r>
          </w:p>
        </w:tc>
      </w:tr>
      <w:tr w:rsidR="00A92236">
        <w:trPr>
          <w:trHeight w:val="551"/>
        </w:trPr>
        <w:tc>
          <w:tcPr>
            <w:tcW w:w="3129" w:type="dxa"/>
            <w:gridSpan w:val="2"/>
          </w:tcPr>
          <w:p w:rsidR="00A92236" w:rsidRDefault="008F20E4">
            <w:pPr>
              <w:pStyle w:val="TableParagraph"/>
              <w:rPr>
                <w:i/>
                <w:sz w:val="24"/>
              </w:rPr>
            </w:pPr>
            <w:r>
              <w:rPr>
                <w:i/>
                <w:color w:val="000009"/>
                <w:spacing w:val="-2"/>
                <w:sz w:val="24"/>
              </w:rPr>
              <w:t>коррекционно-развивающая</w:t>
            </w:r>
          </w:p>
          <w:p w:rsidR="00A92236" w:rsidRDefault="008F20E4">
            <w:pPr>
              <w:pStyle w:val="TableParagraph"/>
              <w:spacing w:line="264" w:lineRule="exact"/>
              <w:rPr>
                <w:i/>
                <w:sz w:val="24"/>
              </w:rPr>
            </w:pPr>
            <w:r>
              <w:rPr>
                <w:i/>
                <w:color w:val="000009"/>
                <w:spacing w:val="-2"/>
                <w:sz w:val="24"/>
              </w:rPr>
              <w:t>область</w:t>
            </w:r>
          </w:p>
        </w:tc>
        <w:tc>
          <w:tcPr>
            <w:tcW w:w="1277" w:type="dxa"/>
          </w:tcPr>
          <w:p w:rsidR="00A92236" w:rsidRDefault="008F20E4">
            <w:pPr>
              <w:pStyle w:val="TableParagraph"/>
              <w:ind w:left="106"/>
              <w:rPr>
                <w:sz w:val="24"/>
              </w:rPr>
            </w:pPr>
            <w:r>
              <w:rPr>
                <w:spacing w:val="-4"/>
                <w:sz w:val="24"/>
              </w:rPr>
              <w:t>3/99</w:t>
            </w:r>
          </w:p>
        </w:tc>
        <w:tc>
          <w:tcPr>
            <w:tcW w:w="1277" w:type="dxa"/>
          </w:tcPr>
          <w:p w:rsidR="00A92236" w:rsidRDefault="008F20E4">
            <w:pPr>
              <w:pStyle w:val="TableParagraph"/>
              <w:ind w:left="106"/>
              <w:rPr>
                <w:sz w:val="24"/>
              </w:rPr>
            </w:pPr>
            <w:r>
              <w:rPr>
                <w:spacing w:val="-4"/>
                <w:sz w:val="24"/>
              </w:rPr>
              <w:t>3/99</w:t>
            </w:r>
          </w:p>
        </w:tc>
        <w:tc>
          <w:tcPr>
            <w:tcW w:w="1274" w:type="dxa"/>
          </w:tcPr>
          <w:p w:rsidR="00A92236" w:rsidRDefault="008F20E4">
            <w:pPr>
              <w:pStyle w:val="TableParagraph"/>
              <w:ind w:left="104"/>
              <w:rPr>
                <w:sz w:val="24"/>
              </w:rPr>
            </w:pPr>
            <w:r>
              <w:rPr>
                <w:spacing w:val="-2"/>
                <w:sz w:val="24"/>
              </w:rPr>
              <w:t>3/102</w:t>
            </w:r>
          </w:p>
        </w:tc>
        <w:tc>
          <w:tcPr>
            <w:tcW w:w="1132" w:type="dxa"/>
          </w:tcPr>
          <w:p w:rsidR="00A92236" w:rsidRDefault="008F20E4">
            <w:pPr>
              <w:pStyle w:val="TableParagraph"/>
              <w:rPr>
                <w:sz w:val="24"/>
              </w:rPr>
            </w:pPr>
            <w:r>
              <w:rPr>
                <w:spacing w:val="-2"/>
                <w:sz w:val="24"/>
              </w:rPr>
              <w:t>3/102</w:t>
            </w:r>
          </w:p>
        </w:tc>
        <w:tc>
          <w:tcPr>
            <w:tcW w:w="1277" w:type="dxa"/>
          </w:tcPr>
          <w:p w:rsidR="00A92236" w:rsidRDefault="008F20E4">
            <w:pPr>
              <w:pStyle w:val="TableParagraph"/>
              <w:ind w:left="108"/>
              <w:rPr>
                <w:sz w:val="24"/>
              </w:rPr>
            </w:pPr>
            <w:r>
              <w:rPr>
                <w:spacing w:val="-2"/>
                <w:sz w:val="24"/>
              </w:rPr>
              <w:t>3/102</w:t>
            </w:r>
          </w:p>
        </w:tc>
        <w:tc>
          <w:tcPr>
            <w:tcW w:w="1276" w:type="dxa"/>
          </w:tcPr>
          <w:p w:rsidR="00A92236" w:rsidRDefault="008F20E4">
            <w:pPr>
              <w:pStyle w:val="TableParagraph"/>
              <w:ind w:left="108"/>
              <w:rPr>
                <w:sz w:val="24"/>
              </w:rPr>
            </w:pPr>
            <w:r>
              <w:rPr>
                <w:spacing w:val="-2"/>
                <w:sz w:val="24"/>
              </w:rPr>
              <w:t>15/504</w:t>
            </w:r>
          </w:p>
        </w:tc>
      </w:tr>
      <w:tr w:rsidR="00A92236">
        <w:trPr>
          <w:trHeight w:val="275"/>
        </w:trPr>
        <w:tc>
          <w:tcPr>
            <w:tcW w:w="3129" w:type="dxa"/>
            <w:gridSpan w:val="2"/>
          </w:tcPr>
          <w:p w:rsidR="00A92236" w:rsidRDefault="008F20E4">
            <w:pPr>
              <w:pStyle w:val="TableParagraph"/>
              <w:spacing w:line="256" w:lineRule="exact"/>
              <w:rPr>
                <w:sz w:val="24"/>
              </w:rPr>
            </w:pPr>
            <w:r>
              <w:rPr>
                <w:color w:val="000009"/>
                <w:sz w:val="24"/>
              </w:rPr>
              <w:t>Логопедические</w:t>
            </w:r>
            <w:r>
              <w:rPr>
                <w:color w:val="000009"/>
                <w:spacing w:val="-8"/>
                <w:sz w:val="24"/>
              </w:rPr>
              <w:t xml:space="preserve"> </w:t>
            </w:r>
            <w:r>
              <w:rPr>
                <w:color w:val="000009"/>
                <w:spacing w:val="-2"/>
                <w:sz w:val="24"/>
              </w:rPr>
              <w:t>занятия</w:t>
            </w:r>
          </w:p>
        </w:tc>
        <w:tc>
          <w:tcPr>
            <w:tcW w:w="1277" w:type="dxa"/>
          </w:tcPr>
          <w:p w:rsidR="00A92236" w:rsidRDefault="008F20E4">
            <w:pPr>
              <w:pStyle w:val="TableParagraph"/>
              <w:spacing w:line="256" w:lineRule="exact"/>
              <w:ind w:left="106"/>
              <w:rPr>
                <w:sz w:val="24"/>
              </w:rPr>
            </w:pPr>
            <w:r>
              <w:rPr>
                <w:spacing w:val="-4"/>
                <w:sz w:val="24"/>
              </w:rPr>
              <w:t>1/33</w:t>
            </w:r>
          </w:p>
        </w:tc>
        <w:tc>
          <w:tcPr>
            <w:tcW w:w="1277" w:type="dxa"/>
          </w:tcPr>
          <w:p w:rsidR="00A92236" w:rsidRDefault="008F20E4">
            <w:pPr>
              <w:pStyle w:val="TableParagraph"/>
              <w:spacing w:line="256" w:lineRule="exact"/>
              <w:ind w:left="106"/>
              <w:rPr>
                <w:sz w:val="24"/>
              </w:rPr>
            </w:pPr>
            <w:r>
              <w:rPr>
                <w:spacing w:val="-4"/>
                <w:sz w:val="24"/>
              </w:rPr>
              <w:t>1/33</w:t>
            </w:r>
          </w:p>
        </w:tc>
        <w:tc>
          <w:tcPr>
            <w:tcW w:w="1274" w:type="dxa"/>
          </w:tcPr>
          <w:p w:rsidR="00A92236" w:rsidRDefault="008F20E4">
            <w:pPr>
              <w:pStyle w:val="TableParagraph"/>
              <w:spacing w:line="256" w:lineRule="exact"/>
              <w:ind w:left="104"/>
              <w:rPr>
                <w:sz w:val="24"/>
              </w:rPr>
            </w:pPr>
            <w:r>
              <w:rPr>
                <w:spacing w:val="-4"/>
                <w:sz w:val="24"/>
              </w:rPr>
              <w:t>1/34</w:t>
            </w:r>
          </w:p>
        </w:tc>
        <w:tc>
          <w:tcPr>
            <w:tcW w:w="1132" w:type="dxa"/>
          </w:tcPr>
          <w:p w:rsidR="00A92236" w:rsidRDefault="008F20E4">
            <w:pPr>
              <w:pStyle w:val="TableParagraph"/>
              <w:spacing w:line="256" w:lineRule="exact"/>
              <w:rPr>
                <w:sz w:val="24"/>
              </w:rPr>
            </w:pPr>
            <w:r>
              <w:rPr>
                <w:spacing w:val="-4"/>
                <w:sz w:val="24"/>
              </w:rPr>
              <w:t>1/34</w:t>
            </w:r>
          </w:p>
        </w:tc>
        <w:tc>
          <w:tcPr>
            <w:tcW w:w="1277" w:type="dxa"/>
          </w:tcPr>
          <w:p w:rsidR="00A92236" w:rsidRDefault="008F20E4">
            <w:pPr>
              <w:pStyle w:val="TableParagraph"/>
              <w:spacing w:line="256" w:lineRule="exact"/>
              <w:ind w:left="108"/>
              <w:rPr>
                <w:sz w:val="24"/>
              </w:rPr>
            </w:pPr>
            <w:r>
              <w:rPr>
                <w:spacing w:val="-4"/>
                <w:sz w:val="24"/>
              </w:rPr>
              <w:t>1/34</w:t>
            </w:r>
          </w:p>
        </w:tc>
        <w:tc>
          <w:tcPr>
            <w:tcW w:w="1276" w:type="dxa"/>
          </w:tcPr>
          <w:p w:rsidR="00A92236" w:rsidRDefault="008F20E4">
            <w:pPr>
              <w:pStyle w:val="TableParagraph"/>
              <w:spacing w:line="256" w:lineRule="exact"/>
              <w:ind w:left="108"/>
              <w:rPr>
                <w:sz w:val="24"/>
              </w:rPr>
            </w:pPr>
            <w:r>
              <w:rPr>
                <w:spacing w:val="-2"/>
                <w:sz w:val="24"/>
              </w:rPr>
              <w:t>5/168</w:t>
            </w:r>
          </w:p>
        </w:tc>
      </w:tr>
      <w:tr w:rsidR="00A92236">
        <w:trPr>
          <w:trHeight w:val="551"/>
        </w:trPr>
        <w:tc>
          <w:tcPr>
            <w:tcW w:w="3129" w:type="dxa"/>
            <w:gridSpan w:val="2"/>
          </w:tcPr>
          <w:p w:rsidR="00A92236" w:rsidRDefault="008F20E4">
            <w:pPr>
              <w:pStyle w:val="TableParagraph"/>
              <w:rPr>
                <w:sz w:val="24"/>
              </w:rPr>
            </w:pPr>
            <w:proofErr w:type="spellStart"/>
            <w:r>
              <w:rPr>
                <w:color w:val="000009"/>
                <w:spacing w:val="-2"/>
                <w:sz w:val="24"/>
              </w:rPr>
              <w:t>Психо</w:t>
            </w:r>
            <w:proofErr w:type="spellEnd"/>
            <w:r>
              <w:rPr>
                <w:color w:val="000009"/>
                <w:spacing w:val="-2"/>
                <w:sz w:val="24"/>
              </w:rPr>
              <w:t>-коррекционные</w:t>
            </w:r>
          </w:p>
          <w:p w:rsidR="00A92236" w:rsidRDefault="008F20E4">
            <w:pPr>
              <w:pStyle w:val="TableParagraph"/>
              <w:spacing w:line="264" w:lineRule="exact"/>
              <w:rPr>
                <w:sz w:val="24"/>
              </w:rPr>
            </w:pPr>
            <w:r>
              <w:rPr>
                <w:color w:val="000009"/>
                <w:spacing w:val="-2"/>
                <w:sz w:val="24"/>
              </w:rPr>
              <w:t>занятия</w:t>
            </w:r>
          </w:p>
        </w:tc>
        <w:tc>
          <w:tcPr>
            <w:tcW w:w="1277" w:type="dxa"/>
          </w:tcPr>
          <w:p w:rsidR="00A92236" w:rsidRDefault="008F20E4">
            <w:pPr>
              <w:pStyle w:val="TableParagraph"/>
              <w:ind w:left="106"/>
              <w:rPr>
                <w:sz w:val="24"/>
              </w:rPr>
            </w:pPr>
            <w:r>
              <w:rPr>
                <w:spacing w:val="-4"/>
                <w:sz w:val="24"/>
              </w:rPr>
              <w:t>1/33</w:t>
            </w:r>
          </w:p>
        </w:tc>
        <w:tc>
          <w:tcPr>
            <w:tcW w:w="1277" w:type="dxa"/>
          </w:tcPr>
          <w:p w:rsidR="00A92236" w:rsidRDefault="008F20E4">
            <w:pPr>
              <w:pStyle w:val="TableParagraph"/>
              <w:ind w:left="106"/>
              <w:rPr>
                <w:sz w:val="24"/>
              </w:rPr>
            </w:pPr>
            <w:r>
              <w:rPr>
                <w:spacing w:val="-4"/>
                <w:sz w:val="24"/>
              </w:rPr>
              <w:t>1/33</w:t>
            </w:r>
          </w:p>
        </w:tc>
        <w:tc>
          <w:tcPr>
            <w:tcW w:w="1274" w:type="dxa"/>
          </w:tcPr>
          <w:p w:rsidR="00A92236" w:rsidRDefault="008F20E4">
            <w:pPr>
              <w:pStyle w:val="TableParagraph"/>
              <w:ind w:left="104"/>
              <w:rPr>
                <w:sz w:val="24"/>
              </w:rPr>
            </w:pPr>
            <w:r>
              <w:rPr>
                <w:spacing w:val="-4"/>
                <w:sz w:val="24"/>
              </w:rPr>
              <w:t>1/34</w:t>
            </w:r>
          </w:p>
        </w:tc>
        <w:tc>
          <w:tcPr>
            <w:tcW w:w="1132" w:type="dxa"/>
          </w:tcPr>
          <w:p w:rsidR="00A92236" w:rsidRDefault="008F20E4">
            <w:pPr>
              <w:pStyle w:val="TableParagraph"/>
              <w:rPr>
                <w:sz w:val="24"/>
              </w:rPr>
            </w:pPr>
            <w:r>
              <w:rPr>
                <w:spacing w:val="-4"/>
                <w:sz w:val="24"/>
              </w:rPr>
              <w:t>1/34</w:t>
            </w:r>
          </w:p>
        </w:tc>
        <w:tc>
          <w:tcPr>
            <w:tcW w:w="1277" w:type="dxa"/>
          </w:tcPr>
          <w:p w:rsidR="00A92236" w:rsidRDefault="008F20E4">
            <w:pPr>
              <w:pStyle w:val="TableParagraph"/>
              <w:ind w:left="108"/>
              <w:rPr>
                <w:sz w:val="24"/>
              </w:rPr>
            </w:pPr>
            <w:r>
              <w:rPr>
                <w:spacing w:val="-4"/>
                <w:sz w:val="24"/>
              </w:rPr>
              <w:t>1/34</w:t>
            </w:r>
          </w:p>
        </w:tc>
        <w:tc>
          <w:tcPr>
            <w:tcW w:w="1276" w:type="dxa"/>
          </w:tcPr>
          <w:p w:rsidR="00A92236" w:rsidRDefault="008F20E4">
            <w:pPr>
              <w:pStyle w:val="TableParagraph"/>
              <w:ind w:left="108"/>
              <w:rPr>
                <w:sz w:val="24"/>
              </w:rPr>
            </w:pPr>
            <w:r>
              <w:rPr>
                <w:spacing w:val="-2"/>
                <w:sz w:val="24"/>
              </w:rPr>
              <w:t>5/168</w:t>
            </w:r>
          </w:p>
        </w:tc>
      </w:tr>
      <w:tr w:rsidR="00A92236">
        <w:trPr>
          <w:trHeight w:val="275"/>
        </w:trPr>
        <w:tc>
          <w:tcPr>
            <w:tcW w:w="3129" w:type="dxa"/>
            <w:gridSpan w:val="2"/>
          </w:tcPr>
          <w:p w:rsidR="00A92236" w:rsidRDefault="008F20E4">
            <w:pPr>
              <w:pStyle w:val="TableParagraph"/>
              <w:spacing w:line="256" w:lineRule="exact"/>
              <w:rPr>
                <w:sz w:val="24"/>
              </w:rPr>
            </w:pPr>
            <w:r>
              <w:rPr>
                <w:color w:val="000009"/>
                <w:sz w:val="24"/>
              </w:rPr>
              <w:t>Дефектологические</w:t>
            </w:r>
            <w:r>
              <w:rPr>
                <w:color w:val="000009"/>
                <w:spacing w:val="-9"/>
                <w:sz w:val="24"/>
              </w:rPr>
              <w:t xml:space="preserve"> </w:t>
            </w:r>
            <w:r>
              <w:rPr>
                <w:color w:val="000009"/>
                <w:spacing w:val="-2"/>
                <w:sz w:val="24"/>
              </w:rPr>
              <w:t>занятия</w:t>
            </w:r>
          </w:p>
        </w:tc>
        <w:tc>
          <w:tcPr>
            <w:tcW w:w="1277" w:type="dxa"/>
          </w:tcPr>
          <w:p w:rsidR="00A92236" w:rsidRDefault="008F20E4">
            <w:pPr>
              <w:pStyle w:val="TableParagraph"/>
              <w:spacing w:line="256" w:lineRule="exact"/>
              <w:ind w:left="106"/>
              <w:rPr>
                <w:sz w:val="24"/>
              </w:rPr>
            </w:pPr>
            <w:r>
              <w:rPr>
                <w:spacing w:val="-4"/>
                <w:sz w:val="24"/>
              </w:rPr>
              <w:t>1/33</w:t>
            </w:r>
          </w:p>
        </w:tc>
        <w:tc>
          <w:tcPr>
            <w:tcW w:w="1277" w:type="dxa"/>
          </w:tcPr>
          <w:p w:rsidR="00A92236" w:rsidRDefault="008F20E4">
            <w:pPr>
              <w:pStyle w:val="TableParagraph"/>
              <w:spacing w:line="256" w:lineRule="exact"/>
              <w:ind w:left="106"/>
              <w:rPr>
                <w:sz w:val="24"/>
              </w:rPr>
            </w:pPr>
            <w:r>
              <w:rPr>
                <w:spacing w:val="-4"/>
                <w:sz w:val="24"/>
              </w:rPr>
              <w:t>1/33</w:t>
            </w:r>
          </w:p>
        </w:tc>
        <w:tc>
          <w:tcPr>
            <w:tcW w:w="1274" w:type="dxa"/>
          </w:tcPr>
          <w:p w:rsidR="00A92236" w:rsidRDefault="008F20E4">
            <w:pPr>
              <w:pStyle w:val="TableParagraph"/>
              <w:spacing w:line="256" w:lineRule="exact"/>
              <w:ind w:left="104"/>
              <w:rPr>
                <w:sz w:val="24"/>
              </w:rPr>
            </w:pPr>
            <w:r>
              <w:rPr>
                <w:spacing w:val="-4"/>
                <w:sz w:val="24"/>
              </w:rPr>
              <w:t>1/34</w:t>
            </w:r>
          </w:p>
        </w:tc>
        <w:tc>
          <w:tcPr>
            <w:tcW w:w="1132" w:type="dxa"/>
          </w:tcPr>
          <w:p w:rsidR="00A92236" w:rsidRDefault="008F20E4">
            <w:pPr>
              <w:pStyle w:val="TableParagraph"/>
              <w:spacing w:line="256" w:lineRule="exact"/>
              <w:rPr>
                <w:sz w:val="24"/>
              </w:rPr>
            </w:pPr>
            <w:r>
              <w:rPr>
                <w:spacing w:val="-4"/>
                <w:sz w:val="24"/>
              </w:rPr>
              <w:t>1/34</w:t>
            </w:r>
          </w:p>
        </w:tc>
        <w:tc>
          <w:tcPr>
            <w:tcW w:w="1277" w:type="dxa"/>
          </w:tcPr>
          <w:p w:rsidR="00A92236" w:rsidRDefault="008F20E4">
            <w:pPr>
              <w:pStyle w:val="TableParagraph"/>
              <w:spacing w:line="256" w:lineRule="exact"/>
              <w:ind w:left="108"/>
              <w:rPr>
                <w:sz w:val="24"/>
              </w:rPr>
            </w:pPr>
            <w:r>
              <w:rPr>
                <w:spacing w:val="-4"/>
                <w:sz w:val="24"/>
              </w:rPr>
              <w:t>1/34</w:t>
            </w:r>
          </w:p>
        </w:tc>
        <w:tc>
          <w:tcPr>
            <w:tcW w:w="1276" w:type="dxa"/>
          </w:tcPr>
          <w:p w:rsidR="00A92236" w:rsidRDefault="008F20E4">
            <w:pPr>
              <w:pStyle w:val="TableParagraph"/>
              <w:spacing w:line="256" w:lineRule="exact"/>
              <w:ind w:left="108"/>
              <w:rPr>
                <w:sz w:val="24"/>
              </w:rPr>
            </w:pPr>
            <w:r>
              <w:rPr>
                <w:spacing w:val="-2"/>
                <w:sz w:val="24"/>
              </w:rPr>
              <w:t>5/168</w:t>
            </w:r>
          </w:p>
        </w:tc>
      </w:tr>
      <w:tr w:rsidR="00A92236">
        <w:trPr>
          <w:trHeight w:val="552"/>
        </w:trPr>
        <w:tc>
          <w:tcPr>
            <w:tcW w:w="3129" w:type="dxa"/>
            <w:gridSpan w:val="2"/>
          </w:tcPr>
          <w:p w:rsidR="00A92236" w:rsidRDefault="008F20E4">
            <w:pPr>
              <w:pStyle w:val="TableParagraph"/>
              <w:ind w:left="8" w:right="1"/>
              <w:jc w:val="center"/>
              <w:rPr>
                <w:i/>
                <w:sz w:val="24"/>
              </w:rPr>
            </w:pPr>
            <w:r>
              <w:rPr>
                <w:i/>
                <w:color w:val="000009"/>
                <w:sz w:val="24"/>
              </w:rPr>
              <w:t>направления</w:t>
            </w:r>
            <w:r>
              <w:rPr>
                <w:i/>
                <w:color w:val="000009"/>
                <w:spacing w:val="-14"/>
                <w:sz w:val="24"/>
              </w:rPr>
              <w:t xml:space="preserve"> </w:t>
            </w:r>
            <w:proofErr w:type="gramStart"/>
            <w:r>
              <w:rPr>
                <w:i/>
                <w:color w:val="000009"/>
                <w:spacing w:val="-2"/>
                <w:sz w:val="24"/>
              </w:rPr>
              <w:t>внеурочной</w:t>
            </w:r>
            <w:proofErr w:type="gramEnd"/>
          </w:p>
          <w:p w:rsidR="00A92236" w:rsidRDefault="008F20E4">
            <w:pPr>
              <w:pStyle w:val="TableParagraph"/>
              <w:spacing w:line="264" w:lineRule="exact"/>
              <w:ind w:left="8"/>
              <w:jc w:val="center"/>
              <w:rPr>
                <w:i/>
                <w:sz w:val="24"/>
              </w:rPr>
            </w:pPr>
            <w:r>
              <w:rPr>
                <w:i/>
                <w:color w:val="000009"/>
                <w:spacing w:val="-2"/>
                <w:sz w:val="24"/>
              </w:rPr>
              <w:t>деятельности</w:t>
            </w:r>
          </w:p>
        </w:tc>
        <w:tc>
          <w:tcPr>
            <w:tcW w:w="1277" w:type="dxa"/>
          </w:tcPr>
          <w:p w:rsidR="00A92236" w:rsidRDefault="008F20E4">
            <w:pPr>
              <w:pStyle w:val="TableParagraph"/>
              <w:ind w:left="106"/>
              <w:rPr>
                <w:sz w:val="24"/>
              </w:rPr>
            </w:pPr>
            <w:r>
              <w:rPr>
                <w:spacing w:val="-4"/>
                <w:sz w:val="24"/>
              </w:rPr>
              <w:t>3/99</w:t>
            </w:r>
          </w:p>
        </w:tc>
        <w:tc>
          <w:tcPr>
            <w:tcW w:w="1277" w:type="dxa"/>
          </w:tcPr>
          <w:p w:rsidR="00A92236" w:rsidRDefault="008F20E4">
            <w:pPr>
              <w:pStyle w:val="TableParagraph"/>
              <w:ind w:left="106"/>
              <w:rPr>
                <w:sz w:val="24"/>
              </w:rPr>
            </w:pPr>
            <w:r>
              <w:rPr>
                <w:spacing w:val="-4"/>
                <w:sz w:val="24"/>
              </w:rPr>
              <w:t>3/99</w:t>
            </w:r>
          </w:p>
        </w:tc>
        <w:tc>
          <w:tcPr>
            <w:tcW w:w="1274" w:type="dxa"/>
          </w:tcPr>
          <w:p w:rsidR="00A92236" w:rsidRDefault="008F20E4">
            <w:pPr>
              <w:pStyle w:val="TableParagraph"/>
              <w:ind w:left="104"/>
              <w:rPr>
                <w:sz w:val="24"/>
              </w:rPr>
            </w:pPr>
            <w:r>
              <w:rPr>
                <w:spacing w:val="-2"/>
                <w:sz w:val="24"/>
              </w:rPr>
              <w:t>3/102</w:t>
            </w:r>
          </w:p>
        </w:tc>
        <w:tc>
          <w:tcPr>
            <w:tcW w:w="1132" w:type="dxa"/>
          </w:tcPr>
          <w:p w:rsidR="00A92236" w:rsidRDefault="008F20E4">
            <w:pPr>
              <w:pStyle w:val="TableParagraph"/>
              <w:rPr>
                <w:sz w:val="24"/>
              </w:rPr>
            </w:pPr>
            <w:r>
              <w:rPr>
                <w:spacing w:val="-2"/>
                <w:sz w:val="24"/>
              </w:rPr>
              <w:t>3/102</w:t>
            </w:r>
          </w:p>
        </w:tc>
        <w:tc>
          <w:tcPr>
            <w:tcW w:w="1277" w:type="dxa"/>
          </w:tcPr>
          <w:p w:rsidR="00A92236" w:rsidRDefault="008F20E4">
            <w:pPr>
              <w:pStyle w:val="TableParagraph"/>
              <w:ind w:left="108"/>
              <w:rPr>
                <w:sz w:val="24"/>
              </w:rPr>
            </w:pPr>
            <w:r>
              <w:rPr>
                <w:spacing w:val="-2"/>
                <w:sz w:val="24"/>
              </w:rPr>
              <w:t>3/102</w:t>
            </w:r>
          </w:p>
        </w:tc>
        <w:tc>
          <w:tcPr>
            <w:tcW w:w="1276" w:type="dxa"/>
          </w:tcPr>
          <w:p w:rsidR="00A92236" w:rsidRDefault="008F20E4">
            <w:pPr>
              <w:pStyle w:val="TableParagraph"/>
              <w:ind w:left="108"/>
              <w:rPr>
                <w:sz w:val="24"/>
              </w:rPr>
            </w:pPr>
            <w:r>
              <w:rPr>
                <w:spacing w:val="-2"/>
                <w:sz w:val="24"/>
              </w:rPr>
              <w:t>15/504</w:t>
            </w:r>
          </w:p>
        </w:tc>
      </w:tr>
      <w:tr w:rsidR="00A92236">
        <w:trPr>
          <w:trHeight w:val="278"/>
        </w:trPr>
        <w:tc>
          <w:tcPr>
            <w:tcW w:w="3129" w:type="dxa"/>
            <w:gridSpan w:val="2"/>
          </w:tcPr>
          <w:p w:rsidR="00A92236" w:rsidRDefault="008F20E4">
            <w:pPr>
              <w:pStyle w:val="TableParagraph"/>
              <w:spacing w:line="258" w:lineRule="exact"/>
              <w:ind w:left="0" w:right="95"/>
              <w:jc w:val="right"/>
              <w:rPr>
                <w:sz w:val="24"/>
              </w:rPr>
            </w:pPr>
            <w:r>
              <w:rPr>
                <w:spacing w:val="-4"/>
                <w:sz w:val="24"/>
              </w:rPr>
              <w:t>Итого</w:t>
            </w:r>
          </w:p>
        </w:tc>
        <w:tc>
          <w:tcPr>
            <w:tcW w:w="1277" w:type="dxa"/>
          </w:tcPr>
          <w:p w:rsidR="00A92236" w:rsidRDefault="008F20E4">
            <w:pPr>
              <w:pStyle w:val="TableParagraph"/>
              <w:spacing w:line="258" w:lineRule="exact"/>
              <w:ind w:left="106"/>
              <w:rPr>
                <w:sz w:val="24"/>
              </w:rPr>
            </w:pPr>
            <w:r>
              <w:rPr>
                <w:spacing w:val="-2"/>
                <w:sz w:val="24"/>
              </w:rPr>
              <w:t>29/957</w:t>
            </w:r>
          </w:p>
        </w:tc>
        <w:tc>
          <w:tcPr>
            <w:tcW w:w="1277" w:type="dxa"/>
          </w:tcPr>
          <w:p w:rsidR="00A92236" w:rsidRDefault="008F20E4">
            <w:pPr>
              <w:pStyle w:val="TableParagraph"/>
              <w:spacing w:line="258" w:lineRule="exact"/>
              <w:ind w:left="106"/>
              <w:rPr>
                <w:sz w:val="24"/>
              </w:rPr>
            </w:pPr>
            <w:r>
              <w:rPr>
                <w:spacing w:val="-2"/>
                <w:sz w:val="24"/>
              </w:rPr>
              <w:t>29/957</w:t>
            </w:r>
          </w:p>
        </w:tc>
        <w:tc>
          <w:tcPr>
            <w:tcW w:w="1274" w:type="dxa"/>
          </w:tcPr>
          <w:p w:rsidR="00A92236" w:rsidRDefault="008F20E4">
            <w:pPr>
              <w:pStyle w:val="TableParagraph"/>
              <w:spacing w:line="258" w:lineRule="exact"/>
              <w:ind w:left="104"/>
              <w:rPr>
                <w:sz w:val="24"/>
              </w:rPr>
            </w:pPr>
            <w:r>
              <w:rPr>
                <w:spacing w:val="-2"/>
                <w:sz w:val="24"/>
              </w:rPr>
              <w:t>29/986</w:t>
            </w:r>
          </w:p>
        </w:tc>
        <w:tc>
          <w:tcPr>
            <w:tcW w:w="1132" w:type="dxa"/>
          </w:tcPr>
          <w:p w:rsidR="00A92236" w:rsidRDefault="008F20E4">
            <w:pPr>
              <w:pStyle w:val="TableParagraph"/>
              <w:spacing w:line="258" w:lineRule="exact"/>
              <w:rPr>
                <w:sz w:val="24"/>
              </w:rPr>
            </w:pPr>
            <w:r>
              <w:rPr>
                <w:spacing w:val="-2"/>
                <w:sz w:val="24"/>
              </w:rPr>
              <w:t>29/986</w:t>
            </w:r>
          </w:p>
        </w:tc>
        <w:tc>
          <w:tcPr>
            <w:tcW w:w="1277" w:type="dxa"/>
          </w:tcPr>
          <w:p w:rsidR="00A92236" w:rsidRDefault="008F20E4">
            <w:pPr>
              <w:pStyle w:val="TableParagraph"/>
              <w:spacing w:line="258" w:lineRule="exact"/>
              <w:ind w:left="108"/>
              <w:rPr>
                <w:sz w:val="24"/>
              </w:rPr>
            </w:pPr>
            <w:r>
              <w:rPr>
                <w:spacing w:val="-2"/>
                <w:sz w:val="24"/>
              </w:rPr>
              <w:t>29/986</w:t>
            </w:r>
          </w:p>
        </w:tc>
        <w:tc>
          <w:tcPr>
            <w:tcW w:w="1276" w:type="dxa"/>
          </w:tcPr>
          <w:p w:rsidR="00A92236" w:rsidRDefault="008F20E4">
            <w:pPr>
              <w:pStyle w:val="TableParagraph"/>
              <w:spacing w:line="258" w:lineRule="exact"/>
              <w:ind w:left="108"/>
              <w:rPr>
                <w:sz w:val="24"/>
              </w:rPr>
            </w:pPr>
            <w:r>
              <w:rPr>
                <w:spacing w:val="-4"/>
                <w:sz w:val="24"/>
              </w:rPr>
              <w:t>4872</w:t>
            </w:r>
          </w:p>
        </w:tc>
      </w:tr>
    </w:tbl>
    <w:p w:rsidR="00A92236" w:rsidRDefault="00A92236" w:rsidP="008F20E4">
      <w:pPr>
        <w:pStyle w:val="a3"/>
        <w:ind w:left="2778"/>
        <w:rPr>
          <w:sz w:val="20"/>
        </w:rPr>
      </w:pPr>
    </w:p>
    <w:sectPr w:rsidR="00A92236">
      <w:pgSz w:w="11910" w:h="16840"/>
      <w:pgMar w:top="540" w:right="283"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A6B78"/>
    <w:multiLevelType w:val="hybridMultilevel"/>
    <w:tmpl w:val="655003DE"/>
    <w:lvl w:ilvl="0" w:tplc="AAFE64E4">
      <w:numFmt w:val="bullet"/>
      <w:lvlText w:val="-"/>
      <w:lvlJc w:val="left"/>
      <w:pPr>
        <w:ind w:left="1136" w:hanging="332"/>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EBD60548">
      <w:numFmt w:val="bullet"/>
      <w:lvlText w:val="•"/>
      <w:lvlJc w:val="left"/>
      <w:pPr>
        <w:ind w:left="2131" w:hanging="332"/>
      </w:pPr>
      <w:rPr>
        <w:rFonts w:hint="default"/>
        <w:lang w:val="ru-RU" w:eastAsia="en-US" w:bidi="ar-SA"/>
      </w:rPr>
    </w:lvl>
    <w:lvl w:ilvl="2" w:tplc="F342F22E">
      <w:numFmt w:val="bullet"/>
      <w:lvlText w:val="•"/>
      <w:lvlJc w:val="left"/>
      <w:pPr>
        <w:ind w:left="3123" w:hanging="332"/>
      </w:pPr>
      <w:rPr>
        <w:rFonts w:hint="default"/>
        <w:lang w:val="ru-RU" w:eastAsia="en-US" w:bidi="ar-SA"/>
      </w:rPr>
    </w:lvl>
    <w:lvl w:ilvl="3" w:tplc="9034B348">
      <w:numFmt w:val="bullet"/>
      <w:lvlText w:val="•"/>
      <w:lvlJc w:val="left"/>
      <w:pPr>
        <w:ind w:left="4115" w:hanging="332"/>
      </w:pPr>
      <w:rPr>
        <w:rFonts w:hint="default"/>
        <w:lang w:val="ru-RU" w:eastAsia="en-US" w:bidi="ar-SA"/>
      </w:rPr>
    </w:lvl>
    <w:lvl w:ilvl="4" w:tplc="76006A5E">
      <w:numFmt w:val="bullet"/>
      <w:lvlText w:val="•"/>
      <w:lvlJc w:val="left"/>
      <w:pPr>
        <w:ind w:left="5106" w:hanging="332"/>
      </w:pPr>
      <w:rPr>
        <w:rFonts w:hint="default"/>
        <w:lang w:val="ru-RU" w:eastAsia="en-US" w:bidi="ar-SA"/>
      </w:rPr>
    </w:lvl>
    <w:lvl w:ilvl="5" w:tplc="1FD817C8">
      <w:numFmt w:val="bullet"/>
      <w:lvlText w:val="•"/>
      <w:lvlJc w:val="left"/>
      <w:pPr>
        <w:ind w:left="6098" w:hanging="332"/>
      </w:pPr>
      <w:rPr>
        <w:rFonts w:hint="default"/>
        <w:lang w:val="ru-RU" w:eastAsia="en-US" w:bidi="ar-SA"/>
      </w:rPr>
    </w:lvl>
    <w:lvl w:ilvl="6" w:tplc="D656323A">
      <w:numFmt w:val="bullet"/>
      <w:lvlText w:val="•"/>
      <w:lvlJc w:val="left"/>
      <w:pPr>
        <w:ind w:left="7090" w:hanging="332"/>
      </w:pPr>
      <w:rPr>
        <w:rFonts w:hint="default"/>
        <w:lang w:val="ru-RU" w:eastAsia="en-US" w:bidi="ar-SA"/>
      </w:rPr>
    </w:lvl>
    <w:lvl w:ilvl="7" w:tplc="236085AE">
      <w:numFmt w:val="bullet"/>
      <w:lvlText w:val="•"/>
      <w:lvlJc w:val="left"/>
      <w:pPr>
        <w:ind w:left="8082" w:hanging="332"/>
      </w:pPr>
      <w:rPr>
        <w:rFonts w:hint="default"/>
        <w:lang w:val="ru-RU" w:eastAsia="en-US" w:bidi="ar-SA"/>
      </w:rPr>
    </w:lvl>
    <w:lvl w:ilvl="8" w:tplc="00C62A3A">
      <w:numFmt w:val="bullet"/>
      <w:lvlText w:val="•"/>
      <w:lvlJc w:val="left"/>
      <w:pPr>
        <w:ind w:left="9073" w:hanging="332"/>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92236"/>
    <w:rsid w:val="000A7144"/>
    <w:rsid w:val="008F20E4"/>
    <w:rsid w:val="00A92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35" w:hanging="143"/>
    </w:pPr>
  </w:style>
  <w:style w:type="paragraph" w:customStyle="1" w:styleId="TableParagraph">
    <w:name w:val="Table Paragraph"/>
    <w:basedOn w:val="a"/>
    <w:uiPriority w:val="1"/>
    <w:qFormat/>
    <w:pPr>
      <w:spacing w:line="268" w:lineRule="exact"/>
      <w:ind w:left="107"/>
    </w:pPr>
  </w:style>
  <w:style w:type="paragraph" w:styleId="a5">
    <w:name w:val="Balloon Text"/>
    <w:basedOn w:val="a"/>
    <w:link w:val="a6"/>
    <w:uiPriority w:val="99"/>
    <w:semiHidden/>
    <w:unhideWhenUsed/>
    <w:rsid w:val="008F20E4"/>
    <w:rPr>
      <w:rFonts w:ascii="Tahoma" w:hAnsi="Tahoma" w:cs="Tahoma"/>
      <w:sz w:val="16"/>
      <w:szCs w:val="16"/>
    </w:rPr>
  </w:style>
  <w:style w:type="character" w:customStyle="1" w:styleId="a6">
    <w:name w:val="Текст выноски Знак"/>
    <w:basedOn w:val="a0"/>
    <w:link w:val="a5"/>
    <w:uiPriority w:val="99"/>
    <w:semiHidden/>
    <w:rsid w:val="008F20E4"/>
    <w:rPr>
      <w:rFonts w:ascii="Tahoma" w:eastAsia="Times New Roman" w:hAnsi="Tahoma" w:cs="Tahoma"/>
      <w:sz w:val="16"/>
      <w:szCs w:val="16"/>
      <w:lang w:val="ru-RU"/>
    </w:rPr>
  </w:style>
  <w:style w:type="table" w:styleId="a7">
    <w:name w:val="Table Grid"/>
    <w:basedOn w:val="a1"/>
    <w:uiPriority w:val="39"/>
    <w:rsid w:val="008F20E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35" w:hanging="143"/>
    </w:pPr>
  </w:style>
  <w:style w:type="paragraph" w:customStyle="1" w:styleId="TableParagraph">
    <w:name w:val="Table Paragraph"/>
    <w:basedOn w:val="a"/>
    <w:uiPriority w:val="1"/>
    <w:qFormat/>
    <w:pPr>
      <w:spacing w:line="268" w:lineRule="exact"/>
      <w:ind w:left="107"/>
    </w:pPr>
  </w:style>
  <w:style w:type="paragraph" w:styleId="a5">
    <w:name w:val="Balloon Text"/>
    <w:basedOn w:val="a"/>
    <w:link w:val="a6"/>
    <w:uiPriority w:val="99"/>
    <w:semiHidden/>
    <w:unhideWhenUsed/>
    <w:rsid w:val="008F20E4"/>
    <w:rPr>
      <w:rFonts w:ascii="Tahoma" w:hAnsi="Tahoma" w:cs="Tahoma"/>
      <w:sz w:val="16"/>
      <w:szCs w:val="16"/>
    </w:rPr>
  </w:style>
  <w:style w:type="character" w:customStyle="1" w:styleId="a6">
    <w:name w:val="Текст выноски Знак"/>
    <w:basedOn w:val="a0"/>
    <w:link w:val="a5"/>
    <w:uiPriority w:val="99"/>
    <w:semiHidden/>
    <w:rsid w:val="008F20E4"/>
    <w:rPr>
      <w:rFonts w:ascii="Tahoma" w:eastAsia="Times New Roman" w:hAnsi="Tahoma" w:cs="Tahoma"/>
      <w:sz w:val="16"/>
      <w:szCs w:val="16"/>
      <w:lang w:val="ru-RU"/>
    </w:rPr>
  </w:style>
  <w:style w:type="table" w:styleId="a7">
    <w:name w:val="Table Grid"/>
    <w:basedOn w:val="a1"/>
    <w:uiPriority w:val="39"/>
    <w:rsid w:val="008F20E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2466</Words>
  <Characters>14060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2026-02-16T08:32:00Z</dcterms:created>
  <dcterms:modified xsi:type="dcterms:W3CDTF">2026-02-17T06:41:00Z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LastSaved">
    <vt:filetime>2026-02-16T00:00:00Z</vt:filetime>
  </property>
  <property fmtid="{D5CDD505-2E9C-101B-9397-08002B2CF9AE}" pid="4" name="Producer">
    <vt:lpwstr>phpdocx</vt:lpwstr>
  </property>
</Properties>
</file>