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520" w:rsidRDefault="003B7520" w:rsidP="003B75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Скоро начнется п</w:t>
      </w:r>
      <w:r>
        <w:rPr>
          <w:rFonts w:ascii="Times New Roman" w:eastAsia="Times New Roman" w:hAnsi="Times New Roman" w:cs="Times New Roman"/>
          <w:color w:val="C00000"/>
          <w:spacing w:val="-15"/>
          <w:kern w:val="36"/>
          <w:sz w:val="32"/>
          <w:szCs w:val="32"/>
          <w:lang w:eastAsia="ru-RU"/>
        </w:rPr>
        <w:t>рием заявок</w:t>
      </w:r>
    </w:p>
    <w:p w:rsidR="003B7520" w:rsidRDefault="003B7520" w:rsidP="003B75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C00000"/>
          <w:spacing w:val="-15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C00000"/>
          <w:spacing w:val="-15"/>
          <w:kern w:val="36"/>
          <w:sz w:val="32"/>
          <w:szCs w:val="32"/>
          <w:lang w:eastAsia="ru-RU"/>
        </w:rPr>
        <w:t>на отборочный тур регионального этапа</w:t>
      </w:r>
    </w:p>
    <w:p w:rsidR="003B7520" w:rsidRDefault="003B7520" w:rsidP="003B75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C00000"/>
          <w:spacing w:val="-15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C00000"/>
          <w:spacing w:val="-15"/>
          <w:kern w:val="36"/>
          <w:sz w:val="32"/>
          <w:szCs w:val="32"/>
          <w:lang w:eastAsia="ru-RU"/>
        </w:rPr>
        <w:t>всероссийского конкурса «Семья года-2021»</w:t>
      </w:r>
    </w:p>
    <w:p w:rsidR="00717400" w:rsidRDefault="00717400" w:rsidP="00E957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pacing w:val="-15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pacing w:val="-15"/>
          <w:kern w:val="36"/>
          <w:sz w:val="36"/>
          <w:szCs w:val="36"/>
          <w:lang w:eastAsia="ru-RU"/>
        </w:rPr>
        <w:drawing>
          <wp:inline distT="0" distB="0" distL="0" distR="0">
            <wp:extent cx="5038725" cy="3688056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168" cy="3696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0AB" w:rsidRDefault="002E50AB" w:rsidP="00E957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pacing w:val="-15"/>
          <w:kern w:val="36"/>
          <w:sz w:val="36"/>
          <w:szCs w:val="36"/>
          <w:lang w:eastAsia="ru-RU"/>
        </w:rPr>
      </w:pPr>
    </w:p>
    <w:p w:rsidR="002E50AB" w:rsidRDefault="002E50AB" w:rsidP="002E50AB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уровне Петрозаводска в этом году конкурс проводится в основных номинациях - «Многодетная семья», «Молодая семья», «Золотая семья», «Семья – хранитель традиций» и дополнительных - «Преодоление» и «</w:t>
      </w:r>
      <w:r w:rsidR="00996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Семья в науке</w:t>
      </w:r>
      <w:r w:rsidRPr="002F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:rsidR="002E50AB" w:rsidRPr="002F70FB" w:rsidRDefault="002E50AB" w:rsidP="002E50AB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Победители </w:t>
      </w:r>
      <w:r w:rsidR="00752B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муниципального </w:t>
      </w:r>
      <w:r w:rsidRPr="002F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отборочного тура представят карельскую столицу на региональном этапе.</w:t>
      </w:r>
    </w:p>
    <w:p w:rsidR="002E50AB" w:rsidRPr="002F70FB" w:rsidRDefault="002E50AB" w:rsidP="002E50AB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Поучаствовать в</w:t>
      </w:r>
      <w:r w:rsidR="00996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52B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муниципальном </w:t>
      </w:r>
      <w:r w:rsidR="00996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отборочном туре</w:t>
      </w:r>
      <w:r w:rsidRPr="002F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могут граждане России, проживающие на территории </w:t>
      </w:r>
      <w:r w:rsidR="00996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Петрозаводского городского округа</w:t>
      </w:r>
      <w:r w:rsidRPr="002F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состоящие в зарегистрированном браке и воспитывающие (или уже воспитавшие) детей.</w:t>
      </w:r>
    </w:p>
    <w:p w:rsidR="002E50AB" w:rsidRPr="002F70FB" w:rsidRDefault="002E50AB" w:rsidP="002E50AB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Заявки от победителей всероссийского конкурса «Семья года» предыдущих лет не принимаются.</w:t>
      </w:r>
    </w:p>
    <w:p w:rsidR="002E50AB" w:rsidRPr="002F70FB" w:rsidRDefault="002E50AB" w:rsidP="002E50AB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участия в </w:t>
      </w:r>
      <w:r w:rsidR="00752B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муниципальном </w:t>
      </w:r>
      <w:r w:rsidRPr="002F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отборочном туре необходимо</w:t>
      </w:r>
      <w:r w:rsidR="003B75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72B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подготовить </w:t>
      </w:r>
      <w:r w:rsidRPr="002F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наглядные материалы (видеоролик или альбом-презентацию), рассказывающие об истории, семейных ценностях и традициях, а также достижениях членов семьи в профессиональной, общественной, творческой, п</w:t>
      </w:r>
      <w:r w:rsidR="00790D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редпринимательской, </w:t>
      </w:r>
      <w:r w:rsidRPr="002F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спортивной</w:t>
      </w:r>
      <w:r w:rsidR="00790D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учебной или научной</w:t>
      </w:r>
      <w:r w:rsidRPr="002F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деятельности.</w:t>
      </w:r>
    </w:p>
    <w:p w:rsidR="00300B48" w:rsidRPr="002F70FB" w:rsidRDefault="002E50AB" w:rsidP="002E50AB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Информация о требованиях к оформлению </w:t>
      </w:r>
      <w:r w:rsidR="00300B48" w:rsidRPr="002F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конкурсных материалов буде</w:t>
      </w:r>
      <w:r w:rsidR="0023557A" w:rsidRPr="002F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2F70FB" w:rsidRPr="002F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размещена </w:t>
      </w:r>
      <w:r w:rsidR="00300B48" w:rsidRPr="002F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дополнительно.</w:t>
      </w:r>
    </w:p>
    <w:p w:rsidR="002E50AB" w:rsidRPr="002F70FB" w:rsidRDefault="002E50AB" w:rsidP="002E50AB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Организатором регионального этапа всеросси</w:t>
      </w:r>
      <w:r w:rsidR="002F70FB" w:rsidRPr="002F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йского конкурса «Семья года-2021</w:t>
      </w:r>
      <w:r w:rsidRPr="002F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выступает Управление записи актов гражданского состояния Республики Карелия.</w:t>
      </w:r>
    </w:p>
    <w:p w:rsidR="00300B48" w:rsidRPr="00683BF0" w:rsidRDefault="00300B48" w:rsidP="002E50AB">
      <w:pPr>
        <w:spacing w:after="300" w:line="240" w:lineRule="auto"/>
        <w:jc w:val="both"/>
        <w:rPr>
          <w:rFonts w:ascii="Arial" w:eastAsia="Times New Roman" w:hAnsi="Arial" w:cs="Arial"/>
          <w:color w:val="6D6D6D"/>
          <w:sz w:val="28"/>
          <w:szCs w:val="28"/>
          <w:lang w:eastAsia="ru-RU"/>
        </w:rPr>
      </w:pPr>
      <w:r w:rsidRPr="002F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Телефон </w:t>
      </w:r>
      <w:r w:rsidR="00717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справок о </w:t>
      </w:r>
      <w:r w:rsidR="00790D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проведении</w:t>
      </w:r>
      <w:r w:rsidR="00717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52B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муниципального </w:t>
      </w:r>
      <w:r w:rsidR="002F70FB" w:rsidRPr="002F70FB">
        <w:rPr>
          <w:rFonts w:ascii="Times New Roman" w:eastAsia="Times New Roman" w:hAnsi="Times New Roman" w:cs="Times New Roman"/>
          <w:color w:val="000000" w:themeColor="text1"/>
          <w:spacing w:val="-15"/>
          <w:kern w:val="36"/>
          <w:sz w:val="24"/>
          <w:szCs w:val="24"/>
          <w:lang w:eastAsia="ru-RU"/>
        </w:rPr>
        <w:t>отборочного тура регионального этапа всероссийского конкурса «Семья года-2021» по Петрозаводскому городскому округу</w:t>
      </w:r>
      <w:r w:rsidRPr="002F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71-35-84.</w:t>
      </w:r>
      <w:bookmarkStart w:id="0" w:name="_GoBack"/>
      <w:bookmarkEnd w:id="0"/>
    </w:p>
    <w:p w:rsidR="00326BDA" w:rsidRDefault="00326BDA"/>
    <w:sectPr w:rsidR="00326BDA" w:rsidSect="00790D6D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A50FF"/>
    <w:multiLevelType w:val="multilevel"/>
    <w:tmpl w:val="0EBC8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CF3569"/>
    <w:multiLevelType w:val="multilevel"/>
    <w:tmpl w:val="71F2C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34F2373"/>
    <w:multiLevelType w:val="hybridMultilevel"/>
    <w:tmpl w:val="6C241FDE"/>
    <w:lvl w:ilvl="0" w:tplc="28F470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9F663EB"/>
    <w:multiLevelType w:val="hybridMultilevel"/>
    <w:tmpl w:val="DFD47496"/>
    <w:lvl w:ilvl="0" w:tplc="28F470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82"/>
    <w:rsid w:val="0023557A"/>
    <w:rsid w:val="002B4C82"/>
    <w:rsid w:val="002E50AB"/>
    <w:rsid w:val="002F70FB"/>
    <w:rsid w:val="00300B48"/>
    <w:rsid w:val="00326BDA"/>
    <w:rsid w:val="003B7520"/>
    <w:rsid w:val="00717400"/>
    <w:rsid w:val="00752B58"/>
    <w:rsid w:val="00790D6D"/>
    <w:rsid w:val="00872B5B"/>
    <w:rsid w:val="0099681F"/>
    <w:rsid w:val="00B46107"/>
    <w:rsid w:val="00DC24FF"/>
    <w:rsid w:val="00E9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3BD7A"/>
  <w15:chartTrackingRefBased/>
  <w15:docId w15:val="{1FBB7841-0F8A-4EB2-8F50-BED03307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70F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9681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Нажиева Ольга</dc:creator>
  <cp:keywords/>
  <dc:description/>
  <cp:lastModifiedBy>Нажиева Ольга</cp:lastModifiedBy>
  <cp:revision>14</cp:revision>
  <cp:lastPrinted>2021-04-13T13:40:00Z</cp:lastPrinted>
  <dcterms:created xsi:type="dcterms:W3CDTF">2021-04-13T12:42:00Z</dcterms:created>
  <dcterms:modified xsi:type="dcterms:W3CDTF">2021-04-19T11:28:00Z</dcterms:modified>
</cp:coreProperties>
</file>