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B40" w:rsidRDefault="00063B40" w:rsidP="00063B40">
      <w:pPr>
        <w:rPr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-404495</wp:posOffset>
            </wp:positionH>
            <wp:positionV relativeFrom="paragraph">
              <wp:posOffset>-556895</wp:posOffset>
            </wp:positionV>
            <wp:extent cx="969010" cy="969010"/>
            <wp:effectExtent l="0" t="0" r="2540" b="2540"/>
            <wp:wrapNone/>
            <wp:docPr id="1" name="Рисунок 1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B40" w:rsidRDefault="00063B40" w:rsidP="00063B40">
      <w:pPr>
        <w:jc w:val="center"/>
        <w:rPr>
          <w:szCs w:val="28"/>
        </w:rPr>
      </w:pPr>
    </w:p>
    <w:p w:rsidR="00063B40" w:rsidRDefault="00063B40" w:rsidP="00063B40">
      <w:pPr>
        <w:jc w:val="center"/>
        <w:rPr>
          <w:bCs/>
          <w:iCs/>
          <w:sz w:val="24"/>
          <w:szCs w:val="24"/>
        </w:rPr>
      </w:pPr>
      <w:r>
        <w:rPr>
          <w:bCs/>
        </w:rPr>
        <w:t>Муниципальное</w:t>
      </w:r>
      <w:r>
        <w:rPr>
          <w:bCs/>
          <w:iCs/>
        </w:rPr>
        <w:t xml:space="preserve"> автономное образовательное учреждение «Лицей №9»</w:t>
      </w:r>
    </w:p>
    <w:p w:rsidR="00063B40" w:rsidRDefault="00063B40" w:rsidP="00063B40">
      <w:pPr>
        <w:jc w:val="center"/>
        <w:rPr>
          <w:bCs/>
          <w:iCs/>
        </w:rPr>
      </w:pPr>
      <w:r>
        <w:rPr>
          <w:bCs/>
          <w:iCs/>
        </w:rPr>
        <w:t xml:space="preserve"> города Новосибирска </w:t>
      </w:r>
    </w:p>
    <w:p w:rsidR="00063B40" w:rsidRDefault="00063B40" w:rsidP="00063B40">
      <w:pPr>
        <w:jc w:val="center"/>
        <w:rPr>
          <w:bCs/>
          <w:iCs/>
        </w:rPr>
      </w:pPr>
      <w:r>
        <w:rPr>
          <w:bCs/>
          <w:iCs/>
        </w:rPr>
        <w:t>Центр дополнительного образования лицея №9</w:t>
      </w:r>
    </w:p>
    <w:p w:rsidR="00063B40" w:rsidRDefault="00063B40" w:rsidP="00063B40">
      <w:pPr>
        <w:spacing w:line="276" w:lineRule="auto"/>
        <w:rPr>
          <w:szCs w:val="28"/>
        </w:rPr>
      </w:pPr>
    </w:p>
    <w:p w:rsidR="00063B40" w:rsidRDefault="00063B40" w:rsidP="00063B40">
      <w:pPr>
        <w:spacing w:line="276" w:lineRule="auto"/>
        <w:rPr>
          <w:szCs w:val="28"/>
        </w:rPr>
      </w:pPr>
    </w:p>
    <w:p w:rsidR="00063B40" w:rsidRPr="00063B40" w:rsidRDefault="00063B40" w:rsidP="00063B40">
      <w:pPr>
        <w:spacing w:line="276" w:lineRule="auto"/>
        <w:rPr>
          <w:szCs w:val="28"/>
        </w:rPr>
      </w:pPr>
    </w:p>
    <w:p w:rsidR="00063B40" w:rsidRPr="00063B40" w:rsidRDefault="00063B40" w:rsidP="00D0795D">
      <w:pPr>
        <w:snapToGrid w:val="0"/>
        <w:jc w:val="right"/>
        <w:rPr>
          <w:szCs w:val="28"/>
        </w:rPr>
      </w:pPr>
      <w:r w:rsidRPr="00063B40">
        <w:rPr>
          <w:szCs w:val="28"/>
        </w:rPr>
        <w:t xml:space="preserve">                                                                                  УТВЕРЖДАЮ</w:t>
      </w:r>
    </w:p>
    <w:p w:rsidR="00063B40" w:rsidRPr="00063B40" w:rsidRDefault="00063B40" w:rsidP="00D0795D">
      <w:pPr>
        <w:snapToGrid w:val="0"/>
        <w:jc w:val="right"/>
        <w:rPr>
          <w:szCs w:val="28"/>
        </w:rPr>
      </w:pPr>
      <w:r w:rsidRPr="00063B40">
        <w:rPr>
          <w:szCs w:val="28"/>
        </w:rPr>
        <w:t xml:space="preserve"> </w:t>
      </w:r>
      <w:r w:rsidR="00D0795D">
        <w:rPr>
          <w:szCs w:val="28"/>
        </w:rPr>
        <w:t xml:space="preserve"> </w:t>
      </w:r>
      <w:r w:rsidRPr="00063B40">
        <w:rPr>
          <w:szCs w:val="28"/>
        </w:rPr>
        <w:t xml:space="preserve">                                         </w:t>
      </w:r>
      <w:r w:rsidR="00D0795D">
        <w:rPr>
          <w:szCs w:val="28"/>
        </w:rPr>
        <w:t xml:space="preserve">Директор МАОУ </w:t>
      </w:r>
    </w:p>
    <w:p w:rsidR="00063B40" w:rsidRPr="00063B40" w:rsidRDefault="00D0795D" w:rsidP="00D0795D">
      <w:pPr>
        <w:snapToGrid w:val="0"/>
        <w:jc w:val="right"/>
        <w:rPr>
          <w:szCs w:val="28"/>
        </w:rPr>
      </w:pPr>
      <w:r>
        <w:rPr>
          <w:szCs w:val="28"/>
        </w:rPr>
        <w:t xml:space="preserve">  </w:t>
      </w:r>
      <w:r w:rsidR="00063B40" w:rsidRPr="00063B40">
        <w:rPr>
          <w:szCs w:val="28"/>
        </w:rPr>
        <w:t xml:space="preserve">                                           Е.И. Калинина </w:t>
      </w:r>
    </w:p>
    <w:p w:rsidR="00063B40" w:rsidRPr="00063B40" w:rsidRDefault="00063B40" w:rsidP="00D0795D">
      <w:pPr>
        <w:snapToGrid w:val="0"/>
        <w:jc w:val="right"/>
        <w:rPr>
          <w:szCs w:val="28"/>
        </w:rPr>
      </w:pPr>
      <w:r w:rsidRPr="00063B40">
        <w:rPr>
          <w:szCs w:val="28"/>
        </w:rPr>
        <w:t xml:space="preserve">                «____» ________2018</w:t>
      </w:r>
      <w:r w:rsidR="00D0795D" w:rsidRPr="00D0795D">
        <w:rPr>
          <w:szCs w:val="28"/>
        </w:rPr>
        <w:t>г.</w:t>
      </w:r>
      <w:r w:rsidRPr="00063B40">
        <w:rPr>
          <w:szCs w:val="28"/>
        </w:rPr>
        <w:t xml:space="preserve"> </w:t>
      </w:r>
    </w:p>
    <w:p w:rsidR="00063B40" w:rsidRPr="00063B40" w:rsidRDefault="00063B40" w:rsidP="00063B40">
      <w:pPr>
        <w:snapToGrid w:val="0"/>
        <w:rPr>
          <w:szCs w:val="28"/>
        </w:rPr>
      </w:pPr>
      <w:r w:rsidRPr="00063B40">
        <w:rPr>
          <w:szCs w:val="28"/>
        </w:rPr>
        <w:t xml:space="preserve">                                                                                         </w:t>
      </w:r>
    </w:p>
    <w:p w:rsidR="00063B40" w:rsidRDefault="00063B40" w:rsidP="00063B40">
      <w:pPr>
        <w:snapToGrid w:val="0"/>
        <w:jc w:val="right"/>
      </w:pPr>
    </w:p>
    <w:p w:rsidR="00CE09A9" w:rsidRDefault="00CE09A9" w:rsidP="00CE09A9">
      <w:pPr>
        <w:snapToGrid w:val="0"/>
        <w:jc w:val="right"/>
      </w:pPr>
    </w:p>
    <w:p w:rsidR="00CE09A9" w:rsidRDefault="00CE09A9" w:rsidP="00CE09A9">
      <w:pPr>
        <w:snapToGrid w:val="0"/>
        <w:spacing w:line="360" w:lineRule="auto"/>
        <w:jc w:val="center"/>
        <w:rPr>
          <w:b/>
        </w:rPr>
      </w:pPr>
    </w:p>
    <w:p w:rsidR="005A07EB" w:rsidRPr="0084356E" w:rsidRDefault="005A07EB" w:rsidP="005A07EB">
      <w:pPr>
        <w:snapToGrid w:val="0"/>
        <w:spacing w:line="360" w:lineRule="auto"/>
        <w:contextualSpacing/>
        <w:jc w:val="center"/>
        <w:rPr>
          <w:b/>
          <w:sz w:val="24"/>
          <w:szCs w:val="24"/>
        </w:rPr>
      </w:pPr>
    </w:p>
    <w:p w:rsidR="005A07EB" w:rsidRPr="0084356E" w:rsidRDefault="005A07EB" w:rsidP="005A07EB">
      <w:pPr>
        <w:spacing w:line="276" w:lineRule="auto"/>
        <w:rPr>
          <w:sz w:val="24"/>
          <w:szCs w:val="24"/>
        </w:rPr>
      </w:pPr>
    </w:p>
    <w:p w:rsidR="005A07EB" w:rsidRPr="0084356E" w:rsidRDefault="005A07EB" w:rsidP="005A07EB">
      <w:pPr>
        <w:snapToGrid w:val="0"/>
        <w:spacing w:line="360" w:lineRule="auto"/>
        <w:contextualSpacing/>
        <w:jc w:val="center"/>
        <w:rPr>
          <w:b/>
          <w:szCs w:val="28"/>
        </w:rPr>
      </w:pPr>
      <w:r w:rsidRPr="0084356E">
        <w:rPr>
          <w:b/>
          <w:szCs w:val="28"/>
        </w:rPr>
        <w:t xml:space="preserve">Дополнительная общеобразовательная общеразвивающая программа </w:t>
      </w:r>
    </w:p>
    <w:p w:rsidR="005A07EB" w:rsidRPr="0084356E" w:rsidRDefault="00BC3D9E" w:rsidP="005A07EB">
      <w:pPr>
        <w:snapToGrid w:val="0"/>
        <w:spacing w:line="360" w:lineRule="auto"/>
        <w:contextualSpacing/>
        <w:jc w:val="center"/>
        <w:rPr>
          <w:b/>
          <w:szCs w:val="28"/>
        </w:rPr>
      </w:pPr>
      <w:r>
        <w:rPr>
          <w:b/>
          <w:szCs w:val="28"/>
        </w:rPr>
        <w:t>технической направленности</w:t>
      </w:r>
      <w:r>
        <w:rPr>
          <w:b/>
          <w:szCs w:val="28"/>
        </w:rPr>
        <w:br/>
      </w:r>
    </w:p>
    <w:p w:rsidR="005A07EB" w:rsidRPr="0084356E" w:rsidRDefault="00BC3D9E" w:rsidP="005A07EB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5A07EB">
        <w:rPr>
          <w:b/>
          <w:szCs w:val="28"/>
        </w:rPr>
        <w:t>Компьютерная академия</w:t>
      </w:r>
      <w:r>
        <w:rPr>
          <w:b/>
          <w:szCs w:val="28"/>
        </w:rPr>
        <w:t>»</w:t>
      </w:r>
    </w:p>
    <w:p w:rsidR="005A07EB" w:rsidRPr="0084356E" w:rsidRDefault="005A07EB" w:rsidP="005A07EB">
      <w:pPr>
        <w:spacing w:line="276" w:lineRule="auto"/>
        <w:rPr>
          <w:b/>
          <w:sz w:val="24"/>
          <w:szCs w:val="24"/>
        </w:rPr>
      </w:pPr>
    </w:p>
    <w:p w:rsidR="005A07EB" w:rsidRPr="0084356E" w:rsidRDefault="005A07EB" w:rsidP="005A07EB">
      <w:pPr>
        <w:spacing w:line="276" w:lineRule="auto"/>
        <w:rPr>
          <w:b/>
          <w:sz w:val="24"/>
          <w:szCs w:val="24"/>
        </w:rPr>
      </w:pPr>
    </w:p>
    <w:p w:rsidR="005A07EB" w:rsidRPr="0084356E" w:rsidRDefault="005A07EB" w:rsidP="005A07EB">
      <w:pPr>
        <w:spacing w:line="276" w:lineRule="auto"/>
        <w:jc w:val="right"/>
        <w:rPr>
          <w:sz w:val="24"/>
          <w:szCs w:val="24"/>
        </w:rPr>
      </w:pPr>
      <w:r w:rsidRPr="0084356E">
        <w:rPr>
          <w:sz w:val="24"/>
          <w:szCs w:val="24"/>
        </w:rPr>
        <w:t xml:space="preserve">Возраст обучающихся: </w:t>
      </w:r>
      <w:r>
        <w:rPr>
          <w:sz w:val="24"/>
          <w:szCs w:val="24"/>
        </w:rPr>
        <w:t>9-12 лет</w:t>
      </w:r>
    </w:p>
    <w:p w:rsidR="005A07EB" w:rsidRPr="0084356E" w:rsidRDefault="005A07EB" w:rsidP="005A07EB">
      <w:pPr>
        <w:spacing w:line="276" w:lineRule="auto"/>
        <w:jc w:val="right"/>
        <w:rPr>
          <w:sz w:val="24"/>
          <w:szCs w:val="24"/>
        </w:rPr>
      </w:pPr>
      <w:r w:rsidRPr="0084356E">
        <w:rPr>
          <w:sz w:val="24"/>
          <w:szCs w:val="24"/>
        </w:rPr>
        <w:t>Срок реализации: 1 год</w:t>
      </w:r>
    </w:p>
    <w:p w:rsidR="005A07EB" w:rsidRPr="0084356E" w:rsidRDefault="005A07EB" w:rsidP="005A07EB">
      <w:pPr>
        <w:spacing w:line="276" w:lineRule="auto"/>
        <w:rPr>
          <w:sz w:val="24"/>
          <w:szCs w:val="24"/>
        </w:rPr>
      </w:pPr>
    </w:p>
    <w:p w:rsidR="005A07EB" w:rsidRPr="0084356E" w:rsidRDefault="005A07EB" w:rsidP="005A07EB">
      <w:pPr>
        <w:spacing w:line="276" w:lineRule="auto"/>
        <w:jc w:val="right"/>
        <w:rPr>
          <w:sz w:val="24"/>
          <w:szCs w:val="24"/>
        </w:rPr>
      </w:pPr>
      <w:r w:rsidRPr="0084356E">
        <w:rPr>
          <w:sz w:val="24"/>
          <w:szCs w:val="24"/>
        </w:rPr>
        <w:t xml:space="preserve">                                                               Автор-составитель:</w:t>
      </w:r>
    </w:p>
    <w:p w:rsidR="005A07EB" w:rsidRPr="0084356E" w:rsidRDefault="005A07EB" w:rsidP="005A07EB">
      <w:pPr>
        <w:spacing w:line="276" w:lineRule="auto"/>
        <w:jc w:val="right"/>
        <w:rPr>
          <w:sz w:val="24"/>
          <w:szCs w:val="24"/>
        </w:rPr>
      </w:pPr>
      <w:r w:rsidRPr="0084356E">
        <w:rPr>
          <w:sz w:val="24"/>
          <w:szCs w:val="24"/>
        </w:rPr>
        <w:t xml:space="preserve">                                                               </w:t>
      </w:r>
      <w:proofErr w:type="spellStart"/>
      <w:r>
        <w:rPr>
          <w:sz w:val="24"/>
          <w:szCs w:val="24"/>
        </w:rPr>
        <w:t>Михайлюк</w:t>
      </w:r>
      <w:proofErr w:type="spellEnd"/>
      <w:r>
        <w:rPr>
          <w:sz w:val="24"/>
          <w:szCs w:val="24"/>
        </w:rPr>
        <w:t xml:space="preserve"> Елена Владимировна</w:t>
      </w:r>
      <w:r w:rsidRPr="0084356E">
        <w:rPr>
          <w:sz w:val="24"/>
          <w:szCs w:val="24"/>
        </w:rPr>
        <w:t>,</w:t>
      </w:r>
    </w:p>
    <w:p w:rsidR="005A07EB" w:rsidRDefault="005A07EB" w:rsidP="005A07EB">
      <w:pPr>
        <w:spacing w:line="276" w:lineRule="auto"/>
        <w:jc w:val="right"/>
        <w:rPr>
          <w:sz w:val="24"/>
          <w:szCs w:val="24"/>
        </w:rPr>
      </w:pPr>
      <w:r w:rsidRPr="0084356E">
        <w:rPr>
          <w:sz w:val="24"/>
          <w:szCs w:val="24"/>
        </w:rPr>
        <w:t>педагог дополнительного образования</w:t>
      </w:r>
    </w:p>
    <w:p w:rsidR="005A07EB" w:rsidRDefault="005A07EB" w:rsidP="005A07EB">
      <w:pPr>
        <w:spacing w:line="276" w:lineRule="auto"/>
        <w:jc w:val="right"/>
        <w:rPr>
          <w:sz w:val="24"/>
          <w:szCs w:val="24"/>
        </w:rPr>
      </w:pPr>
    </w:p>
    <w:p w:rsidR="005A07EB" w:rsidRDefault="005A07EB" w:rsidP="005A07EB">
      <w:pPr>
        <w:spacing w:line="276" w:lineRule="auto"/>
        <w:jc w:val="right"/>
        <w:rPr>
          <w:sz w:val="24"/>
          <w:szCs w:val="24"/>
        </w:rPr>
      </w:pPr>
    </w:p>
    <w:p w:rsidR="005A07EB" w:rsidRDefault="005A07EB" w:rsidP="005A07EB">
      <w:pPr>
        <w:spacing w:line="276" w:lineRule="auto"/>
        <w:jc w:val="right"/>
        <w:rPr>
          <w:sz w:val="24"/>
          <w:szCs w:val="24"/>
        </w:rPr>
      </w:pPr>
    </w:p>
    <w:p w:rsidR="005A07EB" w:rsidRDefault="005A07EB" w:rsidP="00CE09A9">
      <w:pPr>
        <w:spacing w:line="276" w:lineRule="auto"/>
        <w:rPr>
          <w:sz w:val="24"/>
          <w:szCs w:val="24"/>
        </w:rPr>
      </w:pPr>
    </w:p>
    <w:p w:rsidR="005A07EB" w:rsidRDefault="005A07EB" w:rsidP="005A07EB">
      <w:pPr>
        <w:spacing w:line="276" w:lineRule="auto"/>
        <w:jc w:val="right"/>
        <w:rPr>
          <w:sz w:val="24"/>
          <w:szCs w:val="24"/>
        </w:rPr>
      </w:pPr>
    </w:p>
    <w:p w:rsidR="005A07EB" w:rsidRDefault="005A07EB" w:rsidP="005A07EB">
      <w:pPr>
        <w:spacing w:line="276" w:lineRule="auto"/>
        <w:jc w:val="right"/>
        <w:rPr>
          <w:sz w:val="24"/>
          <w:szCs w:val="24"/>
        </w:rPr>
      </w:pPr>
    </w:p>
    <w:p w:rsidR="005A07EB" w:rsidRDefault="005A07EB" w:rsidP="005A07EB">
      <w:pPr>
        <w:spacing w:line="276" w:lineRule="auto"/>
        <w:jc w:val="right"/>
        <w:rPr>
          <w:sz w:val="24"/>
          <w:szCs w:val="24"/>
        </w:rPr>
      </w:pPr>
    </w:p>
    <w:p w:rsidR="005A07EB" w:rsidRDefault="005A07EB" w:rsidP="005A07EB">
      <w:pPr>
        <w:spacing w:line="276" w:lineRule="auto"/>
        <w:jc w:val="right"/>
        <w:rPr>
          <w:sz w:val="24"/>
          <w:szCs w:val="24"/>
        </w:rPr>
      </w:pPr>
    </w:p>
    <w:p w:rsidR="005A07EB" w:rsidRDefault="005A07EB" w:rsidP="005A07EB">
      <w:pPr>
        <w:spacing w:line="276" w:lineRule="auto"/>
        <w:jc w:val="right"/>
        <w:rPr>
          <w:sz w:val="24"/>
          <w:szCs w:val="24"/>
        </w:rPr>
      </w:pPr>
    </w:p>
    <w:p w:rsidR="005A07EB" w:rsidRPr="0084356E" w:rsidRDefault="005A07EB" w:rsidP="00BC3D9E">
      <w:pPr>
        <w:spacing w:line="276" w:lineRule="auto"/>
        <w:rPr>
          <w:sz w:val="24"/>
          <w:szCs w:val="24"/>
        </w:rPr>
      </w:pPr>
    </w:p>
    <w:p w:rsidR="005A07EB" w:rsidRDefault="005A07EB" w:rsidP="005A07EB">
      <w:pPr>
        <w:spacing w:line="276" w:lineRule="auto"/>
        <w:jc w:val="center"/>
        <w:rPr>
          <w:sz w:val="24"/>
          <w:szCs w:val="24"/>
        </w:rPr>
      </w:pPr>
      <w:r w:rsidRPr="0084356E">
        <w:rPr>
          <w:sz w:val="24"/>
          <w:szCs w:val="24"/>
        </w:rPr>
        <w:t>2018</w:t>
      </w:r>
    </w:p>
    <w:p w:rsidR="00BC3D9E" w:rsidRDefault="00BC3D9E" w:rsidP="005A07EB">
      <w:pPr>
        <w:spacing w:line="276" w:lineRule="auto"/>
        <w:jc w:val="center"/>
        <w:rPr>
          <w:sz w:val="24"/>
          <w:szCs w:val="24"/>
        </w:rPr>
      </w:pPr>
    </w:p>
    <w:p w:rsidR="00BC3D9E" w:rsidRDefault="00BC3D9E" w:rsidP="005A07EB">
      <w:pPr>
        <w:spacing w:line="276" w:lineRule="auto"/>
        <w:jc w:val="center"/>
        <w:rPr>
          <w:sz w:val="24"/>
          <w:szCs w:val="24"/>
        </w:rPr>
      </w:pPr>
    </w:p>
    <w:p w:rsidR="00BC3D9E" w:rsidRDefault="00BC3D9E" w:rsidP="005A07EB">
      <w:pPr>
        <w:spacing w:line="276" w:lineRule="auto"/>
        <w:jc w:val="center"/>
        <w:rPr>
          <w:sz w:val="24"/>
          <w:szCs w:val="24"/>
        </w:rPr>
      </w:pPr>
    </w:p>
    <w:p w:rsidR="00BC3D9E" w:rsidRPr="00BC3D9E" w:rsidRDefault="00BC3D9E" w:rsidP="00BC3D9E">
      <w:pPr>
        <w:rPr>
          <w:bCs/>
          <w:iCs/>
          <w:sz w:val="24"/>
          <w:szCs w:val="24"/>
        </w:rPr>
      </w:pPr>
    </w:p>
    <w:p w:rsidR="00BC3D9E" w:rsidRPr="00BC3D9E" w:rsidRDefault="00BC3D9E" w:rsidP="00BC3D9E">
      <w:pPr>
        <w:jc w:val="both"/>
        <w:rPr>
          <w:sz w:val="24"/>
          <w:szCs w:val="24"/>
        </w:rPr>
      </w:pPr>
      <w:r w:rsidRPr="00BC3D9E">
        <w:rPr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4B390841" wp14:editId="65FE7BB5">
            <wp:simplePos x="0" y="0"/>
            <wp:positionH relativeFrom="column">
              <wp:posOffset>-675912</wp:posOffset>
            </wp:positionH>
            <wp:positionV relativeFrom="paragraph">
              <wp:posOffset>-345258</wp:posOffset>
            </wp:positionV>
            <wp:extent cx="969010" cy="969010"/>
            <wp:effectExtent l="0" t="0" r="2540" b="2540"/>
            <wp:wrapNone/>
            <wp:docPr id="2" name="Рисунок 2" descr="ЭМБЛЕМА ЛИЦЕЯ 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ЭМБЛЕМА ЛИЦЕЯ ч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969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3D9E" w:rsidRPr="00BC3D9E" w:rsidRDefault="00BC3D9E" w:rsidP="00BC3D9E">
      <w:pPr>
        <w:jc w:val="center"/>
        <w:rPr>
          <w:bCs/>
          <w:iCs/>
          <w:sz w:val="24"/>
          <w:szCs w:val="24"/>
        </w:rPr>
      </w:pPr>
      <w:r w:rsidRPr="00BC3D9E">
        <w:rPr>
          <w:bCs/>
          <w:sz w:val="24"/>
          <w:szCs w:val="24"/>
        </w:rPr>
        <w:t>Муниципальное</w:t>
      </w:r>
      <w:r w:rsidRPr="00BC3D9E">
        <w:rPr>
          <w:bCs/>
          <w:iCs/>
          <w:sz w:val="24"/>
          <w:szCs w:val="24"/>
        </w:rPr>
        <w:t xml:space="preserve"> автономное образовательное учреждение «Лицей №9»</w:t>
      </w:r>
    </w:p>
    <w:p w:rsidR="00BC3D9E" w:rsidRPr="00BC3D9E" w:rsidRDefault="00BC3D9E" w:rsidP="00BC3D9E">
      <w:pPr>
        <w:jc w:val="center"/>
        <w:rPr>
          <w:bCs/>
          <w:iCs/>
          <w:sz w:val="24"/>
          <w:szCs w:val="24"/>
        </w:rPr>
      </w:pPr>
      <w:r w:rsidRPr="00BC3D9E">
        <w:rPr>
          <w:bCs/>
          <w:iCs/>
          <w:sz w:val="24"/>
          <w:szCs w:val="24"/>
        </w:rPr>
        <w:t>города Новосибирска</w:t>
      </w:r>
    </w:p>
    <w:p w:rsidR="00BC3D9E" w:rsidRPr="00BC3D9E" w:rsidRDefault="00BC3D9E" w:rsidP="00BC3D9E">
      <w:pPr>
        <w:jc w:val="center"/>
        <w:rPr>
          <w:bCs/>
          <w:iCs/>
          <w:sz w:val="24"/>
          <w:szCs w:val="24"/>
        </w:rPr>
      </w:pPr>
      <w:r w:rsidRPr="00BC3D9E">
        <w:rPr>
          <w:bCs/>
          <w:iCs/>
          <w:sz w:val="24"/>
          <w:szCs w:val="24"/>
        </w:rPr>
        <w:t>Центр дополнительного образования лицея №9</w:t>
      </w:r>
    </w:p>
    <w:p w:rsidR="00BC3D9E" w:rsidRPr="00BC3D9E" w:rsidRDefault="00BC3D9E" w:rsidP="00BC3D9E">
      <w:pPr>
        <w:jc w:val="both"/>
        <w:rPr>
          <w:sz w:val="24"/>
          <w:szCs w:val="24"/>
        </w:rPr>
      </w:pPr>
    </w:p>
    <w:p w:rsidR="00BC3D9E" w:rsidRDefault="00BC3D9E" w:rsidP="00D0795D">
      <w:pPr>
        <w:jc w:val="right"/>
        <w:rPr>
          <w:sz w:val="24"/>
          <w:szCs w:val="24"/>
        </w:rPr>
      </w:pPr>
      <w:r w:rsidRPr="00BC3D9E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</w:t>
      </w:r>
      <w:r w:rsidRPr="00BC3D9E">
        <w:rPr>
          <w:sz w:val="24"/>
          <w:szCs w:val="24"/>
        </w:rPr>
        <w:t xml:space="preserve">  УТВЕРЖДАЮ </w:t>
      </w:r>
    </w:p>
    <w:p w:rsidR="00BC3D9E" w:rsidRPr="00BC3D9E" w:rsidRDefault="00BC3D9E" w:rsidP="00D0795D">
      <w:pPr>
        <w:jc w:val="right"/>
        <w:rPr>
          <w:sz w:val="24"/>
          <w:szCs w:val="24"/>
        </w:rPr>
      </w:pPr>
      <w:r w:rsidRPr="00BC3D9E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Директор МАОУ «Лицей</w:t>
      </w:r>
      <w:r w:rsidRPr="00BC3D9E">
        <w:rPr>
          <w:sz w:val="24"/>
          <w:szCs w:val="24"/>
        </w:rPr>
        <w:t>№9»</w:t>
      </w:r>
    </w:p>
    <w:p w:rsidR="00BC3D9E" w:rsidRDefault="00BC3D9E" w:rsidP="00D0795D">
      <w:pPr>
        <w:jc w:val="right"/>
        <w:rPr>
          <w:sz w:val="24"/>
          <w:szCs w:val="24"/>
        </w:rPr>
      </w:pPr>
      <w:r w:rsidRPr="00BC3D9E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 xml:space="preserve">             </w:t>
      </w:r>
      <w:r w:rsidRPr="00BC3D9E">
        <w:rPr>
          <w:sz w:val="24"/>
          <w:szCs w:val="24"/>
        </w:rPr>
        <w:t xml:space="preserve"> Е.И. Калинина </w:t>
      </w:r>
    </w:p>
    <w:p w:rsidR="00BC3D9E" w:rsidRPr="00BC3D9E" w:rsidRDefault="00BC3D9E" w:rsidP="00D0795D">
      <w:pPr>
        <w:jc w:val="right"/>
        <w:rPr>
          <w:sz w:val="24"/>
          <w:szCs w:val="24"/>
        </w:rPr>
      </w:pPr>
      <w:r w:rsidRPr="00BC3D9E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           </w:t>
      </w:r>
      <w:r w:rsidRPr="00BC3D9E">
        <w:rPr>
          <w:sz w:val="24"/>
          <w:szCs w:val="24"/>
        </w:rPr>
        <w:t xml:space="preserve">   «____» ________2018</w:t>
      </w:r>
      <w:r w:rsidR="00D0795D">
        <w:rPr>
          <w:sz w:val="24"/>
          <w:szCs w:val="24"/>
        </w:rPr>
        <w:t>г.</w:t>
      </w:r>
      <w:r w:rsidRPr="00BC3D9E">
        <w:rPr>
          <w:sz w:val="24"/>
          <w:szCs w:val="24"/>
        </w:rPr>
        <w:t xml:space="preserve"> </w:t>
      </w:r>
    </w:p>
    <w:p w:rsidR="00CB6E60" w:rsidRPr="005A07EB" w:rsidRDefault="00D0795D" w:rsidP="00CB6E6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C3D9E" w:rsidRPr="00BC3D9E">
        <w:rPr>
          <w:sz w:val="24"/>
          <w:szCs w:val="24"/>
        </w:rPr>
        <w:t xml:space="preserve">                                                                                      </w:t>
      </w:r>
    </w:p>
    <w:tbl>
      <w:tblPr>
        <w:tblW w:w="1831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159"/>
        <w:gridCol w:w="9159"/>
      </w:tblGrid>
      <w:tr w:rsidR="00BC3D9E" w:rsidRPr="009B14EA" w:rsidTr="00BC3D9E">
        <w:trPr>
          <w:trHeight w:val="10176"/>
        </w:trPr>
        <w:tc>
          <w:tcPr>
            <w:tcW w:w="9159" w:type="dxa"/>
            <w:shd w:val="clear" w:color="auto" w:fill="auto"/>
          </w:tcPr>
          <w:p w:rsidR="00BC3D9E" w:rsidRPr="005A07EB" w:rsidRDefault="00BC3D9E" w:rsidP="00120588">
            <w:pPr>
              <w:snapToGrid w:val="0"/>
              <w:contextualSpacing/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5A07EB">
              <w:rPr>
                <w:sz w:val="24"/>
                <w:szCs w:val="24"/>
              </w:rPr>
              <w:t xml:space="preserve"> </w:t>
            </w:r>
          </w:p>
          <w:p w:rsidR="00BC3D9E" w:rsidRPr="00431DE4" w:rsidRDefault="00BC3D9E" w:rsidP="00120588">
            <w:pPr>
              <w:snapToGrid w:val="0"/>
              <w:contextualSpacing/>
              <w:jc w:val="right"/>
              <w:rPr>
                <w:szCs w:val="28"/>
              </w:rPr>
            </w:pPr>
          </w:p>
          <w:p w:rsidR="00BC3D9E" w:rsidRDefault="00BC3D9E" w:rsidP="00120588">
            <w:pPr>
              <w:snapToGrid w:val="0"/>
              <w:spacing w:line="360" w:lineRule="auto"/>
              <w:contextualSpacing/>
              <w:jc w:val="center"/>
              <w:rPr>
                <w:b/>
                <w:szCs w:val="28"/>
              </w:rPr>
            </w:pPr>
          </w:p>
          <w:p w:rsidR="00BC3D9E" w:rsidRDefault="00BC3D9E" w:rsidP="00120588">
            <w:pPr>
              <w:snapToGrid w:val="0"/>
              <w:spacing w:line="360" w:lineRule="auto"/>
              <w:contextualSpacing/>
              <w:jc w:val="center"/>
              <w:rPr>
                <w:b/>
                <w:szCs w:val="28"/>
              </w:rPr>
            </w:pPr>
          </w:p>
          <w:p w:rsidR="00BC3D9E" w:rsidRDefault="00BC3D9E" w:rsidP="00120588">
            <w:pPr>
              <w:snapToGrid w:val="0"/>
              <w:spacing w:line="360" w:lineRule="auto"/>
              <w:contextualSpacing/>
              <w:jc w:val="center"/>
              <w:rPr>
                <w:b/>
                <w:szCs w:val="28"/>
              </w:rPr>
            </w:pPr>
          </w:p>
          <w:p w:rsidR="00BC3D9E" w:rsidRDefault="00BC3D9E" w:rsidP="00120588">
            <w:pPr>
              <w:snapToGrid w:val="0"/>
              <w:spacing w:line="360" w:lineRule="auto"/>
              <w:contextualSpacing/>
              <w:jc w:val="center"/>
              <w:rPr>
                <w:b/>
                <w:szCs w:val="28"/>
              </w:rPr>
            </w:pPr>
          </w:p>
          <w:p w:rsidR="00BC3D9E" w:rsidRPr="0084356E" w:rsidRDefault="00BC3D9E" w:rsidP="00BC3D9E">
            <w:pPr>
              <w:snapToGrid w:val="0"/>
              <w:spacing w:line="360" w:lineRule="auto"/>
              <w:contextualSpacing/>
              <w:jc w:val="center"/>
              <w:rPr>
                <w:b/>
                <w:szCs w:val="28"/>
              </w:rPr>
            </w:pPr>
            <w:r w:rsidRPr="0084356E">
              <w:rPr>
                <w:b/>
                <w:szCs w:val="28"/>
              </w:rPr>
              <w:t xml:space="preserve">Дополнительная общеобразовательная общеразвивающая программа </w:t>
            </w:r>
          </w:p>
          <w:p w:rsidR="00BC3D9E" w:rsidRPr="0084356E" w:rsidRDefault="00BC3D9E" w:rsidP="00BC3D9E">
            <w:pPr>
              <w:snapToGrid w:val="0"/>
              <w:spacing w:line="360" w:lineRule="auto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технической направленности</w:t>
            </w:r>
            <w:r>
              <w:rPr>
                <w:b/>
                <w:szCs w:val="28"/>
              </w:rPr>
              <w:br/>
            </w:r>
          </w:p>
          <w:p w:rsidR="00BC3D9E" w:rsidRPr="005A07EB" w:rsidRDefault="00BC3D9E" w:rsidP="00120588">
            <w:pPr>
              <w:snapToGrid w:val="0"/>
              <w:spacing w:line="360" w:lineRule="auto"/>
              <w:contextualSpacing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«</w:t>
            </w:r>
            <w:r w:rsidRPr="005A07EB">
              <w:rPr>
                <w:b/>
                <w:szCs w:val="28"/>
              </w:rPr>
              <w:t>Конструирование «КУБОРО»</w:t>
            </w:r>
          </w:p>
          <w:p w:rsidR="00BC3D9E" w:rsidRDefault="00BC3D9E" w:rsidP="00120588">
            <w:pPr>
              <w:snapToGrid w:val="0"/>
              <w:spacing w:line="360" w:lineRule="auto"/>
              <w:contextualSpacing/>
              <w:jc w:val="center"/>
              <w:rPr>
                <w:b/>
                <w:szCs w:val="28"/>
              </w:rPr>
            </w:pPr>
          </w:p>
          <w:p w:rsidR="00BC3D9E" w:rsidRPr="00120588" w:rsidRDefault="00BC3D9E" w:rsidP="00120588">
            <w:pPr>
              <w:snapToGrid w:val="0"/>
              <w:spacing w:line="360" w:lineRule="auto"/>
              <w:contextualSpacing/>
              <w:jc w:val="center"/>
              <w:rPr>
                <w:b/>
                <w:szCs w:val="28"/>
              </w:rPr>
            </w:pPr>
          </w:p>
          <w:p w:rsidR="00BC3D9E" w:rsidRPr="005A07EB" w:rsidRDefault="00BC3D9E" w:rsidP="00440A96">
            <w:pPr>
              <w:snapToGrid w:val="0"/>
              <w:spacing w:line="360" w:lineRule="auto"/>
              <w:contextualSpacing/>
              <w:jc w:val="right"/>
              <w:rPr>
                <w:sz w:val="24"/>
                <w:szCs w:val="24"/>
              </w:rPr>
            </w:pPr>
            <w:r w:rsidRPr="005A07EB">
              <w:rPr>
                <w:sz w:val="24"/>
                <w:szCs w:val="24"/>
              </w:rPr>
              <w:t>Возраст обучающихся: 9 – 12 лет</w:t>
            </w:r>
          </w:p>
          <w:p w:rsidR="00BC3D9E" w:rsidRPr="005A07EB" w:rsidRDefault="00BC3D9E" w:rsidP="00440A96">
            <w:pPr>
              <w:snapToGrid w:val="0"/>
              <w:spacing w:line="360" w:lineRule="auto"/>
              <w:contextualSpacing/>
              <w:jc w:val="right"/>
              <w:rPr>
                <w:sz w:val="24"/>
                <w:szCs w:val="24"/>
              </w:rPr>
            </w:pPr>
            <w:r w:rsidRPr="005A07EB">
              <w:rPr>
                <w:sz w:val="24"/>
                <w:szCs w:val="24"/>
              </w:rPr>
              <w:t>Срок реализации: 1 год</w:t>
            </w:r>
          </w:p>
          <w:p w:rsidR="00BC3D9E" w:rsidRPr="00120588" w:rsidRDefault="00BC3D9E" w:rsidP="00440A96">
            <w:pPr>
              <w:snapToGrid w:val="0"/>
              <w:spacing w:line="360" w:lineRule="auto"/>
              <w:contextualSpacing/>
              <w:jc w:val="right"/>
              <w:rPr>
                <w:b/>
                <w:szCs w:val="28"/>
              </w:rPr>
            </w:pPr>
          </w:p>
          <w:p w:rsidR="00BC3D9E" w:rsidRPr="00120588" w:rsidRDefault="00BC3D9E" w:rsidP="00120588">
            <w:pPr>
              <w:snapToGrid w:val="0"/>
              <w:spacing w:line="360" w:lineRule="auto"/>
              <w:contextualSpacing/>
              <w:jc w:val="center"/>
              <w:rPr>
                <w:b/>
                <w:szCs w:val="28"/>
              </w:rPr>
            </w:pPr>
          </w:p>
          <w:p w:rsidR="00BC3D9E" w:rsidRPr="005A07EB" w:rsidRDefault="00BC3D9E" w:rsidP="00120588">
            <w:pPr>
              <w:snapToGrid w:val="0"/>
              <w:spacing w:line="360" w:lineRule="auto"/>
              <w:ind w:left="4956"/>
              <w:contextualSpacing/>
              <w:rPr>
                <w:sz w:val="24"/>
                <w:szCs w:val="24"/>
              </w:rPr>
            </w:pPr>
            <w:r w:rsidRPr="005A07EB">
              <w:rPr>
                <w:sz w:val="24"/>
                <w:szCs w:val="24"/>
              </w:rPr>
              <w:t>Автор-составитель:</w:t>
            </w:r>
          </w:p>
          <w:p w:rsidR="00BC3D9E" w:rsidRPr="005A07EB" w:rsidRDefault="00BC3D9E" w:rsidP="00120588">
            <w:pPr>
              <w:snapToGrid w:val="0"/>
              <w:spacing w:line="360" w:lineRule="auto"/>
              <w:ind w:left="4956"/>
              <w:contextualSpacing/>
              <w:rPr>
                <w:sz w:val="24"/>
                <w:szCs w:val="24"/>
              </w:rPr>
            </w:pPr>
            <w:proofErr w:type="spellStart"/>
            <w:r w:rsidRPr="005A07EB">
              <w:rPr>
                <w:sz w:val="24"/>
                <w:szCs w:val="24"/>
              </w:rPr>
              <w:t>Михайлюк</w:t>
            </w:r>
            <w:proofErr w:type="spellEnd"/>
            <w:r w:rsidRPr="005A07EB">
              <w:rPr>
                <w:sz w:val="24"/>
                <w:szCs w:val="24"/>
              </w:rPr>
              <w:t xml:space="preserve"> Елена Владимировна, педагог дополнительного образования</w:t>
            </w:r>
          </w:p>
          <w:p w:rsidR="00BC3D9E" w:rsidRDefault="00BC3D9E" w:rsidP="00120588">
            <w:pPr>
              <w:snapToGrid w:val="0"/>
              <w:spacing w:line="360" w:lineRule="auto"/>
              <w:contextualSpacing/>
              <w:rPr>
                <w:b/>
                <w:szCs w:val="28"/>
              </w:rPr>
            </w:pPr>
          </w:p>
          <w:p w:rsidR="00063B40" w:rsidRDefault="00063B40" w:rsidP="00120588">
            <w:pPr>
              <w:snapToGrid w:val="0"/>
              <w:spacing w:line="360" w:lineRule="auto"/>
              <w:contextualSpacing/>
              <w:rPr>
                <w:b/>
                <w:szCs w:val="28"/>
              </w:rPr>
            </w:pPr>
          </w:p>
          <w:p w:rsidR="00BC3D9E" w:rsidRPr="00120588" w:rsidRDefault="00BC3D9E" w:rsidP="00440A96">
            <w:pPr>
              <w:snapToGrid w:val="0"/>
              <w:spacing w:line="360" w:lineRule="auto"/>
              <w:contextualSpacing/>
              <w:jc w:val="center"/>
              <w:rPr>
                <w:szCs w:val="28"/>
              </w:rPr>
            </w:pPr>
            <w:r w:rsidRPr="00120588">
              <w:rPr>
                <w:szCs w:val="28"/>
              </w:rPr>
              <w:t>2018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9159" w:type="dxa"/>
          </w:tcPr>
          <w:p w:rsidR="00BC3D9E" w:rsidRPr="005A07EB" w:rsidRDefault="00BC3D9E" w:rsidP="00BC3D9E">
            <w:pPr>
              <w:snapToGrid w:val="0"/>
              <w:contextualSpacing/>
              <w:rPr>
                <w:sz w:val="24"/>
                <w:szCs w:val="24"/>
              </w:rPr>
            </w:pPr>
          </w:p>
        </w:tc>
      </w:tr>
    </w:tbl>
    <w:p w:rsidR="005A07EB" w:rsidRDefault="005A07EB" w:rsidP="005A07EB">
      <w:pPr>
        <w:spacing w:after="240"/>
        <w:rPr>
          <w:b/>
          <w:szCs w:val="28"/>
        </w:rPr>
      </w:pPr>
    </w:p>
    <w:p w:rsidR="00BC3D9E" w:rsidRPr="005A07EB" w:rsidRDefault="00BC3D9E" w:rsidP="005A07EB">
      <w:pPr>
        <w:spacing w:after="240"/>
        <w:rPr>
          <w:b/>
          <w:szCs w:val="28"/>
        </w:rPr>
      </w:pPr>
    </w:p>
    <w:p w:rsidR="00120588" w:rsidRPr="00440A96" w:rsidRDefault="00120588" w:rsidP="00CB6E60">
      <w:pPr>
        <w:pStyle w:val="a5"/>
        <w:spacing w:after="240"/>
        <w:ind w:left="357"/>
        <w:contextualSpacing w:val="0"/>
        <w:jc w:val="center"/>
        <w:rPr>
          <w:b/>
          <w:sz w:val="24"/>
          <w:szCs w:val="24"/>
        </w:rPr>
      </w:pPr>
      <w:r w:rsidRPr="00440A96">
        <w:rPr>
          <w:b/>
          <w:sz w:val="24"/>
          <w:szCs w:val="24"/>
        </w:rPr>
        <w:t>Содержание</w:t>
      </w:r>
    </w:p>
    <w:tbl>
      <w:tblPr>
        <w:tblStyle w:val="a6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0"/>
        <w:gridCol w:w="1557"/>
      </w:tblGrid>
      <w:tr w:rsidR="00120588" w:rsidRPr="00440A96" w:rsidTr="00F42E58">
        <w:trPr>
          <w:trHeight w:val="422"/>
        </w:trPr>
        <w:tc>
          <w:tcPr>
            <w:tcW w:w="7650" w:type="dxa"/>
          </w:tcPr>
          <w:p w:rsidR="00120588" w:rsidRPr="00440A96" w:rsidRDefault="00120588" w:rsidP="00F01253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1557" w:type="dxa"/>
          </w:tcPr>
          <w:p w:rsidR="00120588" w:rsidRPr="00440A96" w:rsidRDefault="00120588" w:rsidP="00120588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</w:p>
        </w:tc>
      </w:tr>
      <w:tr w:rsidR="00120588" w:rsidRPr="00440A96" w:rsidTr="00F42E58">
        <w:tc>
          <w:tcPr>
            <w:tcW w:w="7650" w:type="dxa"/>
          </w:tcPr>
          <w:p w:rsidR="00120588" w:rsidRPr="00440A96" w:rsidRDefault="00F01253" w:rsidP="00F42E58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 xml:space="preserve">Характеристика актуальность </w:t>
            </w:r>
            <w:r w:rsidR="00120588" w:rsidRPr="00440A96">
              <w:rPr>
                <w:sz w:val="24"/>
                <w:szCs w:val="24"/>
              </w:rPr>
              <w:t>курса</w:t>
            </w:r>
            <w:r w:rsidR="00F42E58" w:rsidRPr="00440A96">
              <w:rPr>
                <w:sz w:val="24"/>
                <w:szCs w:val="24"/>
              </w:rPr>
              <w:t>……………………………</w:t>
            </w:r>
          </w:p>
        </w:tc>
        <w:tc>
          <w:tcPr>
            <w:tcW w:w="1557" w:type="dxa"/>
          </w:tcPr>
          <w:p w:rsidR="00120588" w:rsidRPr="00440A96" w:rsidRDefault="00F01253" w:rsidP="00120588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>3</w:t>
            </w:r>
          </w:p>
        </w:tc>
      </w:tr>
      <w:tr w:rsidR="00120588" w:rsidRPr="00440A96" w:rsidTr="00F42E58">
        <w:tc>
          <w:tcPr>
            <w:tcW w:w="7650" w:type="dxa"/>
          </w:tcPr>
          <w:p w:rsidR="00120588" w:rsidRPr="00440A96" w:rsidRDefault="00F01253" w:rsidP="00F01253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>Цели и</w:t>
            </w:r>
            <w:r w:rsidR="00440A96" w:rsidRPr="00440A96">
              <w:rPr>
                <w:sz w:val="24"/>
                <w:szCs w:val="24"/>
              </w:rPr>
              <w:t xml:space="preserve"> задачи курса……………………………………………..</w:t>
            </w:r>
          </w:p>
        </w:tc>
        <w:tc>
          <w:tcPr>
            <w:tcW w:w="1557" w:type="dxa"/>
          </w:tcPr>
          <w:p w:rsidR="00120588" w:rsidRPr="00440A96" w:rsidRDefault="00F01253" w:rsidP="00120588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>4</w:t>
            </w:r>
          </w:p>
        </w:tc>
      </w:tr>
      <w:tr w:rsidR="00120588" w:rsidRPr="00440A96" w:rsidTr="00F42E58">
        <w:tc>
          <w:tcPr>
            <w:tcW w:w="7650" w:type="dxa"/>
          </w:tcPr>
          <w:p w:rsidR="00120588" w:rsidRPr="00440A96" w:rsidRDefault="00F01253" w:rsidP="00120588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>Нормативно-правовые</w:t>
            </w:r>
            <w:r w:rsidR="00440A96" w:rsidRPr="00440A96">
              <w:rPr>
                <w:sz w:val="24"/>
                <w:szCs w:val="24"/>
              </w:rPr>
              <w:t xml:space="preserve"> документы…………………………….</w:t>
            </w:r>
          </w:p>
        </w:tc>
        <w:tc>
          <w:tcPr>
            <w:tcW w:w="1557" w:type="dxa"/>
          </w:tcPr>
          <w:p w:rsidR="00120588" w:rsidRPr="00440A96" w:rsidRDefault="00F01253" w:rsidP="00120588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>4</w:t>
            </w:r>
          </w:p>
        </w:tc>
      </w:tr>
      <w:tr w:rsidR="00120588" w:rsidRPr="00440A96" w:rsidTr="00F42E58">
        <w:tc>
          <w:tcPr>
            <w:tcW w:w="7650" w:type="dxa"/>
          </w:tcPr>
          <w:p w:rsidR="00120588" w:rsidRPr="00440A96" w:rsidRDefault="004C5D00" w:rsidP="00120588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>С</w:t>
            </w:r>
            <w:r w:rsidR="00D81A4B" w:rsidRPr="00440A96">
              <w:rPr>
                <w:sz w:val="24"/>
                <w:szCs w:val="24"/>
              </w:rPr>
              <w:t>роки реализации программы</w:t>
            </w:r>
            <w:r w:rsidR="00440A96" w:rsidRPr="00440A96">
              <w:rPr>
                <w:sz w:val="24"/>
                <w:szCs w:val="24"/>
              </w:rPr>
              <w:t>…………………………………</w:t>
            </w:r>
          </w:p>
        </w:tc>
        <w:tc>
          <w:tcPr>
            <w:tcW w:w="1557" w:type="dxa"/>
          </w:tcPr>
          <w:p w:rsidR="00120588" w:rsidRPr="00440A96" w:rsidRDefault="00F01253" w:rsidP="00120588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>5</w:t>
            </w:r>
          </w:p>
        </w:tc>
      </w:tr>
      <w:tr w:rsidR="00120588" w:rsidRPr="00440A96" w:rsidTr="00F42E58">
        <w:tc>
          <w:tcPr>
            <w:tcW w:w="7650" w:type="dxa"/>
          </w:tcPr>
          <w:p w:rsidR="00120588" w:rsidRPr="00440A96" w:rsidRDefault="00D81A4B" w:rsidP="00120588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>Планируемые результаты………………………………………</w:t>
            </w:r>
            <w:r w:rsidR="00F42E58" w:rsidRPr="00440A96">
              <w:rPr>
                <w:sz w:val="24"/>
                <w:szCs w:val="24"/>
              </w:rPr>
              <w:t>.</w:t>
            </w:r>
          </w:p>
        </w:tc>
        <w:tc>
          <w:tcPr>
            <w:tcW w:w="1557" w:type="dxa"/>
          </w:tcPr>
          <w:p w:rsidR="00120588" w:rsidRPr="00440A96" w:rsidRDefault="00F01253" w:rsidP="00120588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>6</w:t>
            </w:r>
          </w:p>
        </w:tc>
      </w:tr>
      <w:tr w:rsidR="00120588" w:rsidRPr="00440A96" w:rsidTr="00F42E58">
        <w:tc>
          <w:tcPr>
            <w:tcW w:w="7650" w:type="dxa"/>
          </w:tcPr>
          <w:p w:rsidR="00120588" w:rsidRPr="00440A96" w:rsidRDefault="00D81A4B" w:rsidP="00F01253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>Уче</w:t>
            </w:r>
            <w:r w:rsidR="00F01253" w:rsidRPr="00440A96">
              <w:rPr>
                <w:sz w:val="24"/>
                <w:szCs w:val="24"/>
              </w:rPr>
              <w:t>бно-тематическое планирование ………………………</w:t>
            </w:r>
            <w:r w:rsidR="00F42E58" w:rsidRPr="00440A96">
              <w:rPr>
                <w:sz w:val="24"/>
                <w:szCs w:val="24"/>
              </w:rPr>
              <w:t>….</w:t>
            </w:r>
          </w:p>
        </w:tc>
        <w:tc>
          <w:tcPr>
            <w:tcW w:w="1557" w:type="dxa"/>
          </w:tcPr>
          <w:p w:rsidR="00120588" w:rsidRPr="00440A96" w:rsidRDefault="00F54A1B" w:rsidP="00120588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>7</w:t>
            </w:r>
          </w:p>
        </w:tc>
      </w:tr>
      <w:tr w:rsidR="00120588" w:rsidRPr="00440A96" w:rsidTr="00F42E58">
        <w:tc>
          <w:tcPr>
            <w:tcW w:w="7650" w:type="dxa"/>
          </w:tcPr>
          <w:p w:rsidR="00120588" w:rsidRPr="00440A96" w:rsidRDefault="00F01253" w:rsidP="00120588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>Соде</w:t>
            </w:r>
            <w:r w:rsidR="00F42E58" w:rsidRPr="00440A96">
              <w:rPr>
                <w:sz w:val="24"/>
                <w:szCs w:val="24"/>
              </w:rPr>
              <w:t>ржание курса……………………………………………….</w:t>
            </w:r>
          </w:p>
        </w:tc>
        <w:tc>
          <w:tcPr>
            <w:tcW w:w="1557" w:type="dxa"/>
          </w:tcPr>
          <w:p w:rsidR="00120588" w:rsidRPr="00440A96" w:rsidRDefault="00F54A1B" w:rsidP="00120588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>8</w:t>
            </w:r>
          </w:p>
        </w:tc>
      </w:tr>
      <w:tr w:rsidR="00F01253" w:rsidRPr="00440A96" w:rsidTr="00F42E58">
        <w:tc>
          <w:tcPr>
            <w:tcW w:w="7650" w:type="dxa"/>
          </w:tcPr>
          <w:p w:rsidR="00F01253" w:rsidRPr="00440A96" w:rsidRDefault="00F01253" w:rsidP="00120588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 xml:space="preserve">Методическое обеспечение </w:t>
            </w:r>
            <w:r w:rsidR="00F42E58" w:rsidRPr="00440A96">
              <w:rPr>
                <w:sz w:val="24"/>
                <w:szCs w:val="24"/>
              </w:rPr>
              <w:t>программы……………………….</w:t>
            </w:r>
          </w:p>
        </w:tc>
        <w:tc>
          <w:tcPr>
            <w:tcW w:w="1557" w:type="dxa"/>
          </w:tcPr>
          <w:p w:rsidR="00F01253" w:rsidRPr="00440A96" w:rsidRDefault="00F54A1B" w:rsidP="00120588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>9</w:t>
            </w:r>
          </w:p>
        </w:tc>
      </w:tr>
      <w:tr w:rsidR="00F01253" w:rsidRPr="00440A96" w:rsidTr="00F42E58">
        <w:tc>
          <w:tcPr>
            <w:tcW w:w="7650" w:type="dxa"/>
          </w:tcPr>
          <w:p w:rsidR="00F01253" w:rsidRPr="00440A96" w:rsidRDefault="00F01253" w:rsidP="00120588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>Материально-техни</w:t>
            </w:r>
            <w:r w:rsidR="00F42E58" w:rsidRPr="00440A96">
              <w:rPr>
                <w:sz w:val="24"/>
                <w:szCs w:val="24"/>
              </w:rPr>
              <w:t>ческое обеспечение ………………………</w:t>
            </w:r>
          </w:p>
        </w:tc>
        <w:tc>
          <w:tcPr>
            <w:tcW w:w="1557" w:type="dxa"/>
          </w:tcPr>
          <w:p w:rsidR="00F01253" w:rsidRPr="00440A96" w:rsidRDefault="00F54A1B" w:rsidP="00120588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>10</w:t>
            </w:r>
          </w:p>
        </w:tc>
      </w:tr>
      <w:tr w:rsidR="00F01253" w:rsidRPr="00440A96" w:rsidTr="00F42E58">
        <w:tc>
          <w:tcPr>
            <w:tcW w:w="7650" w:type="dxa"/>
          </w:tcPr>
          <w:p w:rsidR="00F01253" w:rsidRPr="00440A96" w:rsidRDefault="00F01253" w:rsidP="00120588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 xml:space="preserve">Формы контроля </w:t>
            </w:r>
            <w:r w:rsidR="00F42E58" w:rsidRPr="00440A96">
              <w:rPr>
                <w:sz w:val="24"/>
                <w:szCs w:val="24"/>
              </w:rPr>
              <w:t>и оценочные материалы…………………….</w:t>
            </w:r>
          </w:p>
        </w:tc>
        <w:tc>
          <w:tcPr>
            <w:tcW w:w="1557" w:type="dxa"/>
          </w:tcPr>
          <w:p w:rsidR="00F01253" w:rsidRPr="00440A96" w:rsidRDefault="00F54A1B" w:rsidP="00120588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>11</w:t>
            </w:r>
          </w:p>
        </w:tc>
      </w:tr>
      <w:tr w:rsidR="00F01253" w:rsidRPr="00440A96" w:rsidTr="00F42E58">
        <w:tc>
          <w:tcPr>
            <w:tcW w:w="7650" w:type="dxa"/>
          </w:tcPr>
          <w:p w:rsidR="00F01253" w:rsidRPr="00440A96" w:rsidRDefault="00F01253" w:rsidP="00120588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>Список литератур</w:t>
            </w:r>
            <w:r w:rsidR="00F42E58" w:rsidRPr="00440A96">
              <w:rPr>
                <w:sz w:val="24"/>
                <w:szCs w:val="24"/>
              </w:rPr>
              <w:t xml:space="preserve">ы и </w:t>
            </w:r>
            <w:r w:rsidR="00440A96" w:rsidRPr="00440A96">
              <w:rPr>
                <w:sz w:val="24"/>
                <w:szCs w:val="24"/>
              </w:rPr>
              <w:t>Интернет-ресурсов…………………….</w:t>
            </w:r>
          </w:p>
        </w:tc>
        <w:tc>
          <w:tcPr>
            <w:tcW w:w="1557" w:type="dxa"/>
          </w:tcPr>
          <w:p w:rsidR="00F01253" w:rsidRPr="00440A96" w:rsidRDefault="00F54A1B" w:rsidP="00120588">
            <w:pPr>
              <w:pStyle w:val="a5"/>
              <w:spacing w:after="240"/>
              <w:ind w:left="0"/>
              <w:contextualSpacing w:val="0"/>
              <w:rPr>
                <w:sz w:val="24"/>
                <w:szCs w:val="24"/>
              </w:rPr>
            </w:pPr>
            <w:r w:rsidRPr="00440A96">
              <w:rPr>
                <w:sz w:val="24"/>
                <w:szCs w:val="24"/>
              </w:rPr>
              <w:t>13</w:t>
            </w:r>
          </w:p>
        </w:tc>
      </w:tr>
    </w:tbl>
    <w:p w:rsidR="00120588" w:rsidRPr="00440A96" w:rsidRDefault="00120588" w:rsidP="00120588">
      <w:pPr>
        <w:pStyle w:val="a5"/>
        <w:spacing w:after="240"/>
        <w:ind w:left="357"/>
        <w:contextualSpacing w:val="0"/>
        <w:rPr>
          <w:sz w:val="24"/>
          <w:szCs w:val="24"/>
        </w:rPr>
      </w:pPr>
    </w:p>
    <w:p w:rsidR="00120588" w:rsidRPr="00440A96" w:rsidRDefault="00120588" w:rsidP="00CB6E60">
      <w:pPr>
        <w:pStyle w:val="a5"/>
        <w:spacing w:after="240"/>
        <w:ind w:left="357"/>
        <w:contextualSpacing w:val="0"/>
        <w:jc w:val="center"/>
        <w:rPr>
          <w:sz w:val="24"/>
          <w:szCs w:val="24"/>
        </w:rPr>
      </w:pPr>
    </w:p>
    <w:p w:rsidR="00120588" w:rsidRPr="00440A96" w:rsidRDefault="00120588" w:rsidP="00CB6E60">
      <w:pPr>
        <w:pStyle w:val="a5"/>
        <w:spacing w:after="240"/>
        <w:ind w:left="357"/>
        <w:contextualSpacing w:val="0"/>
        <w:jc w:val="center"/>
        <w:rPr>
          <w:sz w:val="24"/>
          <w:szCs w:val="24"/>
        </w:rPr>
      </w:pPr>
    </w:p>
    <w:p w:rsidR="00120588" w:rsidRPr="00440A96" w:rsidRDefault="00120588" w:rsidP="00CB6E60">
      <w:pPr>
        <w:pStyle w:val="a5"/>
        <w:spacing w:after="240"/>
        <w:ind w:left="357"/>
        <w:contextualSpacing w:val="0"/>
        <w:jc w:val="center"/>
        <w:rPr>
          <w:sz w:val="24"/>
          <w:szCs w:val="24"/>
        </w:rPr>
      </w:pPr>
    </w:p>
    <w:p w:rsidR="00120588" w:rsidRPr="00120588" w:rsidRDefault="00120588" w:rsidP="00CB6E60">
      <w:pPr>
        <w:pStyle w:val="a5"/>
        <w:spacing w:after="240"/>
        <w:ind w:left="357"/>
        <w:contextualSpacing w:val="0"/>
        <w:jc w:val="center"/>
        <w:rPr>
          <w:szCs w:val="28"/>
        </w:rPr>
      </w:pPr>
    </w:p>
    <w:p w:rsidR="00120588" w:rsidRPr="00120588" w:rsidRDefault="00120588" w:rsidP="00CB6E60">
      <w:pPr>
        <w:pStyle w:val="a5"/>
        <w:spacing w:after="240"/>
        <w:ind w:left="357"/>
        <w:contextualSpacing w:val="0"/>
        <w:jc w:val="center"/>
        <w:rPr>
          <w:szCs w:val="28"/>
        </w:rPr>
      </w:pPr>
    </w:p>
    <w:p w:rsidR="00120588" w:rsidRPr="00120588" w:rsidRDefault="00120588" w:rsidP="00CB6E60">
      <w:pPr>
        <w:pStyle w:val="a5"/>
        <w:spacing w:after="240"/>
        <w:ind w:left="357"/>
        <w:contextualSpacing w:val="0"/>
        <w:jc w:val="center"/>
        <w:rPr>
          <w:szCs w:val="28"/>
        </w:rPr>
      </w:pPr>
    </w:p>
    <w:p w:rsidR="00120588" w:rsidRPr="00120588" w:rsidRDefault="00120588" w:rsidP="00CB6E60">
      <w:pPr>
        <w:pStyle w:val="a5"/>
        <w:spacing w:after="240"/>
        <w:ind w:left="357"/>
        <w:contextualSpacing w:val="0"/>
        <w:jc w:val="center"/>
        <w:rPr>
          <w:szCs w:val="28"/>
        </w:rPr>
      </w:pPr>
    </w:p>
    <w:p w:rsidR="00120588" w:rsidRPr="00120588" w:rsidRDefault="00120588" w:rsidP="00CB6E60">
      <w:pPr>
        <w:pStyle w:val="a5"/>
        <w:spacing w:after="240"/>
        <w:ind w:left="357"/>
        <w:contextualSpacing w:val="0"/>
        <w:jc w:val="center"/>
        <w:rPr>
          <w:szCs w:val="28"/>
        </w:rPr>
      </w:pPr>
    </w:p>
    <w:p w:rsidR="00120588" w:rsidRPr="00120588" w:rsidRDefault="00120588" w:rsidP="00CB6E60">
      <w:pPr>
        <w:pStyle w:val="a5"/>
        <w:spacing w:after="240"/>
        <w:ind w:left="357"/>
        <w:contextualSpacing w:val="0"/>
        <w:jc w:val="center"/>
        <w:rPr>
          <w:szCs w:val="28"/>
        </w:rPr>
      </w:pPr>
    </w:p>
    <w:p w:rsidR="00120588" w:rsidRPr="00120588" w:rsidRDefault="00120588" w:rsidP="00CB6E60">
      <w:pPr>
        <w:pStyle w:val="a5"/>
        <w:spacing w:after="240"/>
        <w:ind w:left="357"/>
        <w:contextualSpacing w:val="0"/>
        <w:jc w:val="center"/>
        <w:rPr>
          <w:szCs w:val="28"/>
        </w:rPr>
      </w:pPr>
    </w:p>
    <w:p w:rsidR="00120588" w:rsidRPr="00120588" w:rsidRDefault="00120588" w:rsidP="00CB6E60">
      <w:pPr>
        <w:pStyle w:val="a5"/>
        <w:spacing w:after="240"/>
        <w:ind w:left="357"/>
        <w:contextualSpacing w:val="0"/>
        <w:jc w:val="center"/>
        <w:rPr>
          <w:szCs w:val="28"/>
        </w:rPr>
      </w:pPr>
    </w:p>
    <w:p w:rsidR="00120588" w:rsidRDefault="00120588">
      <w:pPr>
        <w:spacing w:after="160" w:line="259" w:lineRule="auto"/>
        <w:rPr>
          <w:szCs w:val="28"/>
        </w:rPr>
      </w:pPr>
    </w:p>
    <w:p w:rsidR="005A07EB" w:rsidRDefault="005A07EB">
      <w:pPr>
        <w:spacing w:after="160" w:line="259" w:lineRule="auto"/>
        <w:rPr>
          <w:szCs w:val="28"/>
        </w:rPr>
      </w:pPr>
    </w:p>
    <w:p w:rsidR="005A07EB" w:rsidRDefault="005A07EB">
      <w:pPr>
        <w:spacing w:after="160" w:line="259" w:lineRule="auto"/>
        <w:rPr>
          <w:szCs w:val="28"/>
        </w:rPr>
      </w:pPr>
    </w:p>
    <w:p w:rsidR="005A07EB" w:rsidRDefault="005A07EB" w:rsidP="005A07EB">
      <w:pPr>
        <w:pStyle w:val="a5"/>
        <w:spacing w:after="240"/>
        <w:ind w:left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5A07EB" w:rsidRDefault="005A07EB" w:rsidP="005A07EB">
      <w:pPr>
        <w:pStyle w:val="a5"/>
        <w:spacing w:after="120" w:line="276" w:lineRule="auto"/>
        <w:ind w:left="357" w:firstLine="7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Современное общество все больше зависит от технологий, поэтому все более пристальное внимание уделяется такой области нашего интеллекта, как инженерное мышление. </w:t>
      </w:r>
    </w:p>
    <w:p w:rsidR="005A07EB" w:rsidRDefault="005A07EB" w:rsidP="005A07EB">
      <w:pPr>
        <w:pStyle w:val="a5"/>
        <w:spacing w:after="120" w:line="276" w:lineRule="auto"/>
        <w:ind w:left="357" w:firstLine="7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Учебник по истории и философии науки и техники под редакцией </w:t>
      </w:r>
      <w:proofErr w:type="spellStart"/>
      <w:r>
        <w:rPr>
          <w:sz w:val="24"/>
          <w:szCs w:val="24"/>
        </w:rPr>
        <w:t>Г.И.Малых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В.Е.Осипова</w:t>
      </w:r>
      <w:proofErr w:type="spellEnd"/>
      <w:r>
        <w:rPr>
          <w:sz w:val="24"/>
          <w:szCs w:val="24"/>
        </w:rPr>
        <w:t xml:space="preserve"> дает такое определение инженерного мышления: «Это вид познавательной деятельности, направленной на исследование, создание и эксплуатацию новой высокопроизводительной и надежной техники, прогрессивной технологии, автоматизации и механизации производства, повышения качества продукции». Базой для формирования инженерного мышления у школьников младшего и среднего возраста является развитие наглядно-схематического мышления, суть которого заключается в умении оперировать логическими связями и отношениями между предметами, выражая эти отношения в виде наглядных схем, моделей. </w:t>
      </w:r>
    </w:p>
    <w:p w:rsidR="005A07EB" w:rsidRDefault="005A07EB" w:rsidP="005A07EB">
      <w:pPr>
        <w:pStyle w:val="a5"/>
        <w:spacing w:after="120" w:line="276" w:lineRule="auto"/>
        <w:ind w:left="357" w:firstLine="7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Для функционирования наглядно-схематического мышления ребенок должен овладеть действиями наглядного моделирования. Одним из вариантов работы в данном направлении являются занятия по образовательной программе «Конструирование </w:t>
      </w:r>
      <w:proofErr w:type="spellStart"/>
      <w:r>
        <w:rPr>
          <w:sz w:val="24"/>
          <w:szCs w:val="24"/>
        </w:rPr>
        <w:t>cuboro</w:t>
      </w:r>
      <w:proofErr w:type="spellEnd"/>
      <w:r>
        <w:rPr>
          <w:sz w:val="24"/>
          <w:szCs w:val="24"/>
        </w:rPr>
        <w:t>»</w:t>
      </w:r>
    </w:p>
    <w:p w:rsidR="005A07EB" w:rsidRDefault="005A07EB" w:rsidP="005A07EB">
      <w:pPr>
        <w:pStyle w:val="a5"/>
        <w:spacing w:after="120" w:line="276" w:lineRule="auto"/>
        <w:ind w:left="357" w:firstLine="777"/>
        <w:jc w:val="both"/>
        <w:rPr>
          <w:sz w:val="24"/>
          <w:szCs w:val="24"/>
        </w:rPr>
      </w:pPr>
      <w:r>
        <w:rPr>
          <w:sz w:val="24"/>
          <w:szCs w:val="24"/>
        </w:rPr>
        <w:t>Конструктор представляет собой набор одинаковых по размеру (5 на 5 на 5 см) кубических элементов, в которых прорезаны отверстия – прямые либо изогнутые желоба и туннели. Путем составления различных комбинаций кубиков можно получить многообразные конструкции дорожек-лабиринтов различных форм, обеспечивающих прохождение шарика.</w:t>
      </w:r>
    </w:p>
    <w:p w:rsidR="005A07EB" w:rsidRDefault="005A07EB" w:rsidP="005A07EB">
      <w:pPr>
        <w:pStyle w:val="a5"/>
        <w:spacing w:after="120" w:line="276" w:lineRule="auto"/>
        <w:ind w:left="357" w:firstLine="777"/>
        <w:jc w:val="both"/>
        <w:rPr>
          <w:sz w:val="24"/>
          <w:szCs w:val="24"/>
        </w:rPr>
      </w:pPr>
      <w:r>
        <w:rPr>
          <w:sz w:val="24"/>
          <w:szCs w:val="24"/>
        </w:rPr>
        <w:t>Построение таких систем способствует развитию навыков комбинации и экспериментирования. Благодаря своим практически бесконечным возможностям для комбинирования конструктор позволяет решать неограниченное количество задач разной степени сложности. В процессе занятий получают развитие такие когнитивные способности, как пространственное и комбинаторное мышление, а также улучшаются память и концентрация.</w:t>
      </w:r>
    </w:p>
    <w:p w:rsidR="005A07EB" w:rsidRDefault="005A07EB" w:rsidP="005A07EB">
      <w:pPr>
        <w:pStyle w:val="a5"/>
        <w:spacing w:after="120" w:line="276" w:lineRule="auto"/>
        <w:ind w:left="357" w:firstLine="7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</w:t>
      </w:r>
      <w:r>
        <w:rPr>
          <w:b/>
          <w:sz w:val="24"/>
          <w:szCs w:val="24"/>
        </w:rPr>
        <w:t xml:space="preserve">актуальность данного курса </w:t>
      </w:r>
      <w:r>
        <w:rPr>
          <w:sz w:val="24"/>
          <w:szCs w:val="24"/>
        </w:rPr>
        <w:t>обусловлена тем, что конструкторское мышление имеет особое значение для общего и политехнического образования учащихся, приобщает школьников к элементам инженерно-технических знаний в области техники и технологии современного производства.</w:t>
      </w:r>
    </w:p>
    <w:p w:rsidR="005A07EB" w:rsidRDefault="005A07EB" w:rsidP="005A07EB">
      <w:pPr>
        <w:pStyle w:val="a5"/>
        <w:spacing w:after="120" w:line="276" w:lineRule="auto"/>
        <w:ind w:left="357" w:firstLine="77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Содержание программы также призвано обеспечить подготовку учащихся к построению индивидуальной образовательной траектории, </w:t>
      </w:r>
      <w:r>
        <w:rPr>
          <w:sz w:val="24"/>
          <w:szCs w:val="24"/>
        </w:rPr>
        <w:br/>
        <w:t>а именно, способствовать определению профиля дальнейшего обучения.</w:t>
      </w:r>
    </w:p>
    <w:p w:rsidR="005A07EB" w:rsidRDefault="005A07EB" w:rsidP="005A07EB">
      <w:pPr>
        <w:pStyle w:val="a5"/>
        <w:spacing w:after="120" w:line="276" w:lineRule="auto"/>
        <w:ind w:left="357" w:firstLine="77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Целью </w:t>
      </w:r>
      <w:r>
        <w:rPr>
          <w:sz w:val="24"/>
          <w:szCs w:val="24"/>
        </w:rPr>
        <w:t xml:space="preserve">обучения по данной программе является развитие у школьников конструкторского мышления, творческого потенциала личности, а также формирование первоначальных технических навыков. </w:t>
      </w:r>
    </w:p>
    <w:p w:rsidR="005A07EB" w:rsidRDefault="005A07EB" w:rsidP="005A07EB">
      <w:pPr>
        <w:pStyle w:val="a5"/>
        <w:spacing w:after="120" w:line="276" w:lineRule="auto"/>
        <w:ind w:left="357" w:firstLine="77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Цель обучения предмету конкретизируется в следующих </w:t>
      </w:r>
      <w:r>
        <w:rPr>
          <w:b/>
          <w:sz w:val="24"/>
          <w:szCs w:val="24"/>
        </w:rPr>
        <w:t>задачах:</w:t>
      </w:r>
    </w:p>
    <w:p w:rsidR="005A07EB" w:rsidRDefault="005A07EB" w:rsidP="005A07EB">
      <w:pPr>
        <w:pStyle w:val="a5"/>
        <w:numPr>
          <w:ilvl w:val="0"/>
          <w:numId w:val="9"/>
        </w:numPr>
        <w:spacing w:after="120"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практические навыки конструирования и моделирования (обучать моделировать по образцу, схеме, условиям, по собственному замыслу).</w:t>
      </w:r>
    </w:p>
    <w:p w:rsidR="005A07EB" w:rsidRDefault="005A07EB" w:rsidP="005A07EB">
      <w:pPr>
        <w:pStyle w:val="a5"/>
        <w:numPr>
          <w:ilvl w:val="0"/>
          <w:numId w:val="9"/>
        </w:numPr>
        <w:spacing w:after="120" w:line="276" w:lineRule="auto"/>
        <w:ind w:left="719"/>
        <w:jc w:val="both"/>
        <w:rPr>
          <w:sz w:val="24"/>
          <w:szCs w:val="24"/>
        </w:rPr>
      </w:pPr>
      <w:r>
        <w:rPr>
          <w:sz w:val="24"/>
          <w:szCs w:val="24"/>
        </w:rPr>
        <w:t>Развивать:</w:t>
      </w:r>
    </w:p>
    <w:p w:rsidR="005A07EB" w:rsidRDefault="005A07EB" w:rsidP="005A07EB">
      <w:pPr>
        <w:pStyle w:val="a5"/>
        <w:numPr>
          <w:ilvl w:val="0"/>
          <w:numId w:val="10"/>
        </w:numPr>
        <w:spacing w:after="120" w:line="276" w:lineRule="auto"/>
        <w:ind w:left="71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когнитивные способности (трехмерное, объемное, оперативное и логическое мышление);</w:t>
      </w:r>
    </w:p>
    <w:p w:rsidR="005A07EB" w:rsidRDefault="005A07EB" w:rsidP="005A07EB">
      <w:pPr>
        <w:pStyle w:val="a5"/>
        <w:numPr>
          <w:ilvl w:val="0"/>
          <w:numId w:val="10"/>
        </w:numPr>
        <w:spacing w:after="120" w:line="276" w:lineRule="auto"/>
        <w:ind w:left="719"/>
        <w:jc w:val="both"/>
        <w:rPr>
          <w:sz w:val="24"/>
          <w:szCs w:val="24"/>
        </w:rPr>
      </w:pPr>
      <w:r>
        <w:rPr>
          <w:sz w:val="24"/>
          <w:szCs w:val="24"/>
        </w:rPr>
        <w:t>память и концентрацию;</w:t>
      </w:r>
    </w:p>
    <w:p w:rsidR="005A07EB" w:rsidRDefault="005A07EB" w:rsidP="005A07EB">
      <w:pPr>
        <w:pStyle w:val="a5"/>
        <w:numPr>
          <w:ilvl w:val="0"/>
          <w:numId w:val="10"/>
        </w:numPr>
        <w:spacing w:after="120" w:line="276" w:lineRule="auto"/>
        <w:ind w:left="719"/>
        <w:jc w:val="both"/>
        <w:rPr>
          <w:sz w:val="24"/>
          <w:szCs w:val="24"/>
        </w:rPr>
      </w:pPr>
      <w:r>
        <w:rPr>
          <w:sz w:val="24"/>
          <w:szCs w:val="24"/>
        </w:rPr>
        <w:t>пространственное мышление;</w:t>
      </w:r>
    </w:p>
    <w:p w:rsidR="005A07EB" w:rsidRDefault="005A07EB" w:rsidP="005A07EB">
      <w:pPr>
        <w:pStyle w:val="a5"/>
        <w:numPr>
          <w:ilvl w:val="0"/>
          <w:numId w:val="10"/>
        </w:numPr>
        <w:spacing w:after="120"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креативность, умение работать в команде.</w:t>
      </w:r>
    </w:p>
    <w:p w:rsidR="005A07EB" w:rsidRDefault="005A07EB" w:rsidP="005A07EB">
      <w:pPr>
        <w:pStyle w:val="a5"/>
        <w:numPr>
          <w:ilvl w:val="0"/>
          <w:numId w:val="9"/>
        </w:numPr>
        <w:spacing w:after="120" w:line="276" w:lineRule="auto"/>
        <w:ind w:left="7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Осуществлять пропедевтику инженерного образования в лицее, способствуя выявлению одаренных детей и обеспечивая их поддержку. </w:t>
      </w:r>
    </w:p>
    <w:p w:rsidR="005A07EB" w:rsidRDefault="005A07EB" w:rsidP="005A07EB">
      <w:pPr>
        <w:spacing w:line="276" w:lineRule="auto"/>
        <w:ind w:left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Программа составлена в соответствии: </w:t>
      </w:r>
    </w:p>
    <w:p w:rsidR="005A07EB" w:rsidRDefault="005A07EB" w:rsidP="005A07EB">
      <w:pPr>
        <w:pStyle w:val="a5"/>
        <w:numPr>
          <w:ilvl w:val="0"/>
          <w:numId w:val="11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Приказ Министерства образования и науки Российской Федерации (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России) от 29 августа 2013 г. № 1008 г. Москва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5A07EB" w:rsidRDefault="005A07EB" w:rsidP="005A07EB">
      <w:pPr>
        <w:pStyle w:val="a5"/>
        <w:numPr>
          <w:ilvl w:val="0"/>
          <w:numId w:val="11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 закон от 29 декабря 2012 г. №273 ФЗ «Об образовании в Российской Федерации»;</w:t>
      </w:r>
    </w:p>
    <w:p w:rsidR="005A07EB" w:rsidRDefault="005A07EB" w:rsidP="005A07EB">
      <w:pPr>
        <w:pStyle w:val="a5"/>
        <w:numPr>
          <w:ilvl w:val="0"/>
          <w:numId w:val="11"/>
        </w:numPr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Письмо </w:t>
      </w:r>
      <w:proofErr w:type="spellStart"/>
      <w:r>
        <w:rPr>
          <w:sz w:val="24"/>
          <w:szCs w:val="24"/>
        </w:rPr>
        <w:t>Минобрнауки</w:t>
      </w:r>
      <w:proofErr w:type="spellEnd"/>
      <w:r>
        <w:rPr>
          <w:sz w:val="24"/>
          <w:szCs w:val="24"/>
        </w:rPr>
        <w:t xml:space="preserve"> России от 11.12.2006 г. № 06-1844 «О примерных требованиях к программам дополнительного образования детей»;</w:t>
      </w:r>
    </w:p>
    <w:p w:rsidR="005A07EB" w:rsidRDefault="005A07EB" w:rsidP="005A07EB">
      <w:pPr>
        <w:pStyle w:val="a5"/>
        <w:numPr>
          <w:ilvl w:val="0"/>
          <w:numId w:val="11"/>
        </w:numPr>
        <w:spacing w:after="120"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 Главного государственного санитарного врача РФ от 04.07.2014 № 41 «Об утверждении СанПиН 2.4.4.3172-14 «Санитарно- эпидемиологические требования к устройству, содержанию и организации режима работы образовательных организаций дополнительного образования детей».</w:t>
      </w:r>
    </w:p>
    <w:p w:rsidR="005A07EB" w:rsidRDefault="005A07EB" w:rsidP="005A07EB">
      <w:pPr>
        <w:pStyle w:val="a5"/>
        <w:spacing w:after="120" w:line="276" w:lineRule="auto"/>
        <w:ind w:left="357" w:firstLine="77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Данная программа рассчитана </w:t>
      </w:r>
      <w:r>
        <w:rPr>
          <w:sz w:val="24"/>
          <w:szCs w:val="24"/>
        </w:rPr>
        <w:t>на 1 год обучения. Возраст обучающихся – 9-12 лет. Обучение осуществляется 1 час в неделю, 35 часов в год.</w:t>
      </w:r>
    </w:p>
    <w:p w:rsidR="005A07EB" w:rsidRDefault="005A07EB" w:rsidP="005A07EB">
      <w:pPr>
        <w:pStyle w:val="a5"/>
        <w:spacing w:after="120" w:line="276" w:lineRule="auto"/>
        <w:ind w:left="357" w:firstLine="77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Образовательный процесс основан </w:t>
      </w:r>
      <w:r>
        <w:rPr>
          <w:sz w:val="24"/>
          <w:szCs w:val="24"/>
        </w:rPr>
        <w:t>на групповом обучении, оптимальный состав групп – 9-12 человек (в соответствии с требованиями СанПиН).</w:t>
      </w:r>
    </w:p>
    <w:p w:rsidR="005A07EB" w:rsidRDefault="005A07EB" w:rsidP="005A07EB">
      <w:pPr>
        <w:pStyle w:val="a5"/>
        <w:spacing w:after="120" w:line="276" w:lineRule="auto"/>
        <w:ind w:left="357" w:firstLine="777"/>
        <w:jc w:val="both"/>
        <w:rPr>
          <w:sz w:val="24"/>
          <w:szCs w:val="24"/>
        </w:rPr>
      </w:pPr>
    </w:p>
    <w:p w:rsidR="005A07EB" w:rsidRDefault="005A07EB" w:rsidP="005A07EB">
      <w:pPr>
        <w:pStyle w:val="a5"/>
        <w:spacing w:after="120" w:line="276" w:lineRule="auto"/>
        <w:ind w:left="357" w:firstLine="777"/>
        <w:jc w:val="both"/>
        <w:rPr>
          <w:sz w:val="24"/>
          <w:szCs w:val="24"/>
        </w:rPr>
      </w:pPr>
    </w:p>
    <w:p w:rsidR="005A07EB" w:rsidRDefault="005A07EB" w:rsidP="005A07EB">
      <w:pPr>
        <w:pStyle w:val="a5"/>
        <w:spacing w:after="120" w:line="276" w:lineRule="auto"/>
        <w:ind w:left="357" w:firstLine="777"/>
        <w:jc w:val="both"/>
        <w:rPr>
          <w:sz w:val="24"/>
          <w:szCs w:val="24"/>
        </w:rPr>
      </w:pPr>
    </w:p>
    <w:p w:rsidR="005A07EB" w:rsidRDefault="005A07EB" w:rsidP="005A07EB">
      <w:pPr>
        <w:pStyle w:val="a5"/>
        <w:spacing w:after="120" w:line="276" w:lineRule="auto"/>
        <w:ind w:left="357" w:firstLine="777"/>
        <w:jc w:val="both"/>
        <w:rPr>
          <w:sz w:val="24"/>
          <w:szCs w:val="24"/>
        </w:rPr>
      </w:pPr>
    </w:p>
    <w:p w:rsidR="005A07EB" w:rsidRDefault="005A07EB" w:rsidP="005A07EB">
      <w:pPr>
        <w:pStyle w:val="a5"/>
        <w:spacing w:after="120" w:line="276" w:lineRule="auto"/>
        <w:ind w:left="357" w:firstLine="777"/>
        <w:jc w:val="both"/>
        <w:rPr>
          <w:sz w:val="24"/>
          <w:szCs w:val="24"/>
        </w:rPr>
      </w:pPr>
    </w:p>
    <w:p w:rsidR="005A07EB" w:rsidRDefault="005A07EB" w:rsidP="005A07EB">
      <w:pPr>
        <w:pStyle w:val="a5"/>
        <w:spacing w:after="120" w:line="276" w:lineRule="auto"/>
        <w:ind w:left="357" w:firstLine="777"/>
        <w:jc w:val="both"/>
        <w:rPr>
          <w:sz w:val="24"/>
          <w:szCs w:val="24"/>
        </w:rPr>
      </w:pPr>
    </w:p>
    <w:p w:rsidR="005A07EB" w:rsidRDefault="005A07EB" w:rsidP="005A07EB">
      <w:pPr>
        <w:pStyle w:val="a5"/>
        <w:spacing w:after="120" w:line="276" w:lineRule="auto"/>
        <w:ind w:left="357" w:firstLine="777"/>
        <w:jc w:val="both"/>
        <w:rPr>
          <w:sz w:val="24"/>
          <w:szCs w:val="24"/>
        </w:rPr>
      </w:pPr>
    </w:p>
    <w:p w:rsidR="005A07EB" w:rsidRDefault="005A07EB" w:rsidP="005A07EB">
      <w:pPr>
        <w:pStyle w:val="a5"/>
        <w:spacing w:after="120" w:line="276" w:lineRule="auto"/>
        <w:ind w:left="357" w:firstLine="777"/>
        <w:jc w:val="both"/>
        <w:rPr>
          <w:sz w:val="24"/>
          <w:szCs w:val="24"/>
        </w:rPr>
      </w:pPr>
    </w:p>
    <w:p w:rsidR="005A07EB" w:rsidRDefault="005A07EB" w:rsidP="005A07EB">
      <w:pPr>
        <w:pStyle w:val="a5"/>
        <w:spacing w:after="120" w:line="276" w:lineRule="auto"/>
        <w:ind w:left="357" w:firstLine="777"/>
        <w:jc w:val="both"/>
        <w:rPr>
          <w:sz w:val="24"/>
          <w:szCs w:val="24"/>
        </w:rPr>
      </w:pPr>
    </w:p>
    <w:p w:rsidR="005A07EB" w:rsidRDefault="005A07EB" w:rsidP="005A07EB">
      <w:pPr>
        <w:pStyle w:val="a5"/>
        <w:spacing w:after="120" w:line="276" w:lineRule="auto"/>
        <w:ind w:left="357" w:firstLine="777"/>
        <w:jc w:val="both"/>
        <w:rPr>
          <w:sz w:val="24"/>
          <w:szCs w:val="24"/>
        </w:rPr>
      </w:pPr>
    </w:p>
    <w:p w:rsidR="005A07EB" w:rsidRDefault="005A07EB" w:rsidP="005A07EB">
      <w:pPr>
        <w:pStyle w:val="a5"/>
        <w:spacing w:after="120" w:line="276" w:lineRule="auto"/>
        <w:ind w:left="357" w:firstLine="777"/>
        <w:jc w:val="both"/>
        <w:rPr>
          <w:sz w:val="24"/>
          <w:szCs w:val="24"/>
        </w:rPr>
      </w:pPr>
    </w:p>
    <w:p w:rsidR="005A07EB" w:rsidRDefault="005A07EB" w:rsidP="005A07EB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A07EB" w:rsidRDefault="005A07EB" w:rsidP="005A07EB">
      <w:pPr>
        <w:pStyle w:val="a5"/>
        <w:spacing w:after="120"/>
        <w:ind w:left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Планируемые результаты изучения курса </w:t>
      </w:r>
      <w:r>
        <w:rPr>
          <w:b/>
          <w:sz w:val="24"/>
          <w:szCs w:val="24"/>
        </w:rPr>
        <w:br/>
        <w:t>конструирование «</w:t>
      </w:r>
      <w:proofErr w:type="spellStart"/>
      <w:r>
        <w:rPr>
          <w:b/>
          <w:sz w:val="24"/>
          <w:szCs w:val="24"/>
        </w:rPr>
        <w:t>куборо</w:t>
      </w:r>
      <w:proofErr w:type="spellEnd"/>
      <w:r>
        <w:rPr>
          <w:b/>
          <w:sz w:val="24"/>
          <w:szCs w:val="24"/>
        </w:rPr>
        <w:t>»</w:t>
      </w:r>
    </w:p>
    <w:p w:rsidR="005A07EB" w:rsidRDefault="005A07EB" w:rsidP="005A07EB">
      <w:pPr>
        <w:pStyle w:val="a5"/>
        <w:spacing w:line="276" w:lineRule="auto"/>
        <w:ind w:left="35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К </w:t>
      </w:r>
      <w:r>
        <w:rPr>
          <w:b/>
          <w:bCs/>
          <w:i/>
          <w:iCs/>
          <w:sz w:val="24"/>
          <w:szCs w:val="24"/>
        </w:rPr>
        <w:t xml:space="preserve">личностным результатам </w:t>
      </w:r>
      <w:r>
        <w:rPr>
          <w:i/>
          <w:sz w:val="24"/>
          <w:szCs w:val="24"/>
        </w:rPr>
        <w:t>освоения курса относятся:</w:t>
      </w:r>
    </w:p>
    <w:p w:rsidR="005A07EB" w:rsidRDefault="005A07EB" w:rsidP="005A07EB">
      <w:pPr>
        <w:pStyle w:val="a5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обществе;</w:t>
      </w:r>
    </w:p>
    <w:p w:rsidR="005A07EB" w:rsidRDefault="005A07EB" w:rsidP="005A07EB">
      <w:pPr>
        <w:pStyle w:val="a5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проявление познавательных интересов, выражение желания учиться и трудиться в науке;</w:t>
      </w:r>
    </w:p>
    <w:p w:rsidR="005A07EB" w:rsidRDefault="005A07EB" w:rsidP="005A07EB">
      <w:pPr>
        <w:pStyle w:val="a5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проявление технико-технологического и экономического мышления при организации своей деятельности;</w:t>
      </w:r>
    </w:p>
    <w:p w:rsidR="005A07EB" w:rsidRDefault="005A07EB" w:rsidP="005A07EB">
      <w:pPr>
        <w:pStyle w:val="a5"/>
        <w:numPr>
          <w:ilvl w:val="0"/>
          <w:numId w:val="1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овладение установками, нормами и правилами научной организации умственного и физического труда, их самооценка;</w:t>
      </w:r>
    </w:p>
    <w:p w:rsidR="005A07EB" w:rsidRDefault="005A07EB" w:rsidP="005A07EB">
      <w:pPr>
        <w:pStyle w:val="a5"/>
        <w:numPr>
          <w:ilvl w:val="0"/>
          <w:numId w:val="12"/>
        </w:numPr>
        <w:spacing w:after="120" w:line="276" w:lineRule="auto"/>
        <w:ind w:left="709" w:hanging="352"/>
        <w:jc w:val="both"/>
        <w:rPr>
          <w:sz w:val="24"/>
          <w:szCs w:val="24"/>
        </w:rPr>
      </w:pPr>
      <w:r>
        <w:rPr>
          <w:sz w:val="24"/>
          <w:szCs w:val="24"/>
        </w:rPr>
        <w:t>становление самоопределения в выбранной сфере будущей профессиональной деятельности.</w:t>
      </w:r>
    </w:p>
    <w:p w:rsidR="005A07EB" w:rsidRDefault="005A07EB" w:rsidP="005A07EB">
      <w:pPr>
        <w:pStyle w:val="a5"/>
        <w:spacing w:line="276" w:lineRule="auto"/>
        <w:ind w:left="357"/>
        <w:jc w:val="both"/>
        <w:rPr>
          <w:b/>
          <w:bCs/>
          <w:i/>
          <w:iCs/>
          <w:sz w:val="24"/>
          <w:szCs w:val="24"/>
        </w:rPr>
      </w:pPr>
      <w:proofErr w:type="spellStart"/>
      <w:r>
        <w:rPr>
          <w:b/>
          <w:bCs/>
          <w:i/>
          <w:iCs/>
          <w:sz w:val="24"/>
          <w:szCs w:val="24"/>
        </w:rPr>
        <w:t>Метапредметные</w:t>
      </w:r>
      <w:proofErr w:type="spellEnd"/>
      <w:r>
        <w:rPr>
          <w:b/>
          <w:bCs/>
          <w:i/>
          <w:iCs/>
          <w:sz w:val="24"/>
          <w:szCs w:val="24"/>
        </w:rPr>
        <w:t xml:space="preserve"> результаты:</w:t>
      </w:r>
    </w:p>
    <w:p w:rsidR="005A07EB" w:rsidRDefault="005A07EB" w:rsidP="005A07EB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умениями работать с внешкольной информацией, использовать современные источники информации, в том числе материалы на электронных носителях;</w:t>
      </w:r>
    </w:p>
    <w:p w:rsidR="005A07EB" w:rsidRDefault="005A07EB" w:rsidP="005A07EB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решать творческие задачи;</w:t>
      </w:r>
    </w:p>
    <w:p w:rsidR="005A07EB" w:rsidRDefault="005A07EB" w:rsidP="005A07EB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готовность к сотрудничеству, коллективной работе, освоение основ межкультурного взаимодействия в школе и социальном окружении;</w:t>
      </w:r>
    </w:p>
    <w:p w:rsidR="005A07EB" w:rsidRDefault="005A07EB" w:rsidP="005A07EB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проявление инновационного подхода к решению практических задач;</w:t>
      </w:r>
    </w:p>
    <w:p w:rsidR="005A07EB" w:rsidRDefault="005A07EB" w:rsidP="005A07EB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самостоятельная организация и выполнение различных творческих работ по созданию конструкций;</w:t>
      </w:r>
    </w:p>
    <w:p w:rsidR="005A07EB" w:rsidRDefault="005A07EB" w:rsidP="005A07EB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согласование и координация совместной познавательно-трудовой деятельности с другими ее участниками;</w:t>
      </w:r>
    </w:p>
    <w:p w:rsidR="005A07EB" w:rsidRDefault="005A07EB" w:rsidP="005A07EB">
      <w:pPr>
        <w:pStyle w:val="a5"/>
        <w:numPr>
          <w:ilvl w:val="0"/>
          <w:numId w:val="1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объективное оценивание вклада своей познавательно-трудовой деятельности в решение общих задач коллектива;</w:t>
      </w:r>
    </w:p>
    <w:p w:rsidR="005A07EB" w:rsidRDefault="005A07EB" w:rsidP="005A07EB">
      <w:pPr>
        <w:pStyle w:val="a5"/>
        <w:numPr>
          <w:ilvl w:val="0"/>
          <w:numId w:val="13"/>
        </w:numPr>
        <w:spacing w:after="120" w:line="276" w:lineRule="auto"/>
        <w:ind w:left="709" w:hanging="352"/>
        <w:jc w:val="both"/>
        <w:rPr>
          <w:sz w:val="24"/>
          <w:szCs w:val="24"/>
        </w:rPr>
      </w:pPr>
      <w:r>
        <w:rPr>
          <w:sz w:val="24"/>
          <w:szCs w:val="24"/>
        </w:rPr>
        <w:t>диагностика результатов познавательной деятельности по принятым критериям и показателям.</w:t>
      </w:r>
    </w:p>
    <w:p w:rsidR="005A07EB" w:rsidRDefault="005A07EB" w:rsidP="005A07EB">
      <w:pPr>
        <w:pStyle w:val="a5"/>
        <w:spacing w:line="276" w:lineRule="auto"/>
        <w:ind w:left="35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Предметные результаты:</w:t>
      </w:r>
    </w:p>
    <w:p w:rsidR="005A07EB" w:rsidRDefault="005A07EB" w:rsidP="005A07EB">
      <w:pPr>
        <w:pStyle w:val="a5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овладение представлениями о конструкционных материалах;</w:t>
      </w:r>
    </w:p>
    <w:p w:rsidR="005A07EB" w:rsidRDefault="005A07EB" w:rsidP="005A07EB">
      <w:pPr>
        <w:pStyle w:val="a5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применять знания, умения и навыки при решении проектных и исследовательских задач;</w:t>
      </w:r>
    </w:p>
    <w:p w:rsidR="005A07EB" w:rsidRDefault="005A07EB" w:rsidP="005A07EB">
      <w:pPr>
        <w:pStyle w:val="a5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накопление опыта работы в проектно-исследовательской деятельности;</w:t>
      </w:r>
    </w:p>
    <w:p w:rsidR="005A07EB" w:rsidRDefault="005A07EB" w:rsidP="005A07EB">
      <w:pPr>
        <w:pStyle w:val="a5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проводить классификацию изученных объектов;</w:t>
      </w:r>
    </w:p>
    <w:p w:rsidR="005A07EB" w:rsidRDefault="005A07EB" w:rsidP="005A07EB">
      <w:pPr>
        <w:pStyle w:val="a5"/>
        <w:numPr>
          <w:ilvl w:val="0"/>
          <w:numId w:val="14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пространственного воображения, логического мышления, творчества, креативности.</w:t>
      </w:r>
    </w:p>
    <w:p w:rsidR="005A07EB" w:rsidRDefault="005A07EB" w:rsidP="005A07EB">
      <w:pPr>
        <w:rPr>
          <w:sz w:val="24"/>
          <w:szCs w:val="24"/>
        </w:rPr>
        <w:sectPr w:rsidR="005A07EB">
          <w:pgSz w:w="11910" w:h="16840"/>
          <w:pgMar w:top="1134" w:right="850" w:bottom="1134" w:left="1701" w:header="720" w:footer="720" w:gutter="0"/>
          <w:pgNumType w:start="3"/>
          <w:cols w:space="720"/>
        </w:sectPr>
      </w:pPr>
    </w:p>
    <w:p w:rsidR="005A07EB" w:rsidRDefault="005A07EB" w:rsidP="005A07EB">
      <w:pPr>
        <w:pStyle w:val="a5"/>
        <w:spacing w:after="120"/>
        <w:ind w:left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Учебно-тематическое планирование занятий</w:t>
      </w:r>
    </w:p>
    <w:p w:rsidR="005A07EB" w:rsidRDefault="005A07EB" w:rsidP="005A07EB">
      <w:pPr>
        <w:pStyle w:val="a5"/>
        <w:spacing w:after="240"/>
        <w:ind w:left="357"/>
        <w:jc w:val="center"/>
        <w:rPr>
          <w:sz w:val="24"/>
          <w:szCs w:val="24"/>
        </w:rPr>
      </w:pPr>
      <w:r>
        <w:rPr>
          <w:sz w:val="24"/>
          <w:szCs w:val="24"/>
        </w:rPr>
        <w:t>1 час в неделю, всего35 часов</w:t>
      </w:r>
    </w:p>
    <w:tbl>
      <w:tblPr>
        <w:tblStyle w:val="a6"/>
        <w:tblW w:w="10094" w:type="dxa"/>
        <w:tblInd w:w="-601" w:type="dxa"/>
        <w:tblLook w:val="04A0" w:firstRow="1" w:lastRow="0" w:firstColumn="1" w:lastColumn="0" w:noHBand="0" w:noVBand="1"/>
      </w:tblPr>
      <w:tblGrid>
        <w:gridCol w:w="696"/>
        <w:gridCol w:w="6268"/>
        <w:gridCol w:w="992"/>
        <w:gridCol w:w="993"/>
        <w:gridCol w:w="1145"/>
      </w:tblGrid>
      <w:tr w:rsidR="005A07EB" w:rsidTr="005A07E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Название темы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теория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практика</w:t>
            </w:r>
          </w:p>
        </w:tc>
      </w:tr>
      <w:tr w:rsidR="005A07EB" w:rsidTr="005A07E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Введение в курс. Простые фигуры.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5A07EB" w:rsidTr="005A07E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Построение фигур по рисунку.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</w:tr>
      <w:tr w:rsidR="005A07EB" w:rsidTr="005A07E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Создание фигур по основным параметрам.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</w:tr>
      <w:tr w:rsidR="005A07EB" w:rsidTr="005A07E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Создание фигур по геометрическим параметрам.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</w:tr>
      <w:tr w:rsidR="005A07EB" w:rsidTr="005A07E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Создание фигур по заданному контуру.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</w:tr>
      <w:tr w:rsidR="005A07EB" w:rsidTr="005A07E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Эксперименты с направлением движения, временем и набором.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</w:tr>
      <w:tr w:rsidR="005A07EB" w:rsidTr="005A07E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Опыты с ускорением шарика.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</w:tr>
      <w:tr w:rsidR="005A07EB" w:rsidTr="005A07E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Соревнование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3,5</w:t>
            </w:r>
          </w:p>
        </w:tc>
      </w:tr>
      <w:tr w:rsidR="005A07EB" w:rsidTr="005A07E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7EB" w:rsidRDefault="005A07EB">
            <w:pPr>
              <w:autoSpaceDE w:val="0"/>
              <w:autoSpaceDN w:val="0"/>
              <w:adjustRightInd w:val="0"/>
              <w:spacing w:after="160" w:line="27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27,5</w:t>
            </w:r>
          </w:p>
        </w:tc>
      </w:tr>
    </w:tbl>
    <w:p w:rsidR="005A07EB" w:rsidRDefault="005A07EB" w:rsidP="005A07EB">
      <w:pPr>
        <w:pStyle w:val="a5"/>
        <w:spacing w:after="240"/>
        <w:ind w:left="357"/>
        <w:rPr>
          <w:b/>
          <w:sz w:val="24"/>
          <w:szCs w:val="24"/>
        </w:rPr>
      </w:pPr>
    </w:p>
    <w:p w:rsidR="005A07EB" w:rsidRDefault="005A07EB" w:rsidP="005A07EB">
      <w:pPr>
        <w:pStyle w:val="a5"/>
        <w:spacing w:after="240"/>
        <w:ind w:left="357"/>
        <w:jc w:val="center"/>
        <w:rPr>
          <w:b/>
          <w:sz w:val="24"/>
          <w:szCs w:val="24"/>
        </w:rPr>
      </w:pPr>
    </w:p>
    <w:p w:rsidR="005A07EB" w:rsidRDefault="005A07EB" w:rsidP="005A07EB">
      <w:pPr>
        <w:pStyle w:val="a5"/>
        <w:spacing w:after="240"/>
        <w:ind w:left="357"/>
        <w:jc w:val="center"/>
        <w:rPr>
          <w:b/>
          <w:sz w:val="24"/>
          <w:szCs w:val="24"/>
        </w:rPr>
      </w:pPr>
    </w:p>
    <w:p w:rsidR="005A07EB" w:rsidRDefault="005A07EB" w:rsidP="005A07EB">
      <w:pPr>
        <w:pStyle w:val="a5"/>
        <w:spacing w:after="240"/>
        <w:ind w:left="357"/>
        <w:jc w:val="center"/>
        <w:rPr>
          <w:b/>
          <w:sz w:val="24"/>
          <w:szCs w:val="24"/>
        </w:rPr>
      </w:pPr>
    </w:p>
    <w:p w:rsidR="005A07EB" w:rsidRDefault="005A07EB" w:rsidP="005A07EB">
      <w:pPr>
        <w:pStyle w:val="a5"/>
        <w:spacing w:after="240"/>
        <w:ind w:left="357"/>
        <w:jc w:val="center"/>
        <w:rPr>
          <w:b/>
          <w:sz w:val="24"/>
          <w:szCs w:val="24"/>
        </w:rPr>
      </w:pPr>
    </w:p>
    <w:p w:rsidR="005A07EB" w:rsidRDefault="005A07EB" w:rsidP="005A07EB">
      <w:pPr>
        <w:pStyle w:val="a5"/>
        <w:spacing w:after="240"/>
        <w:ind w:left="357"/>
        <w:jc w:val="center"/>
        <w:rPr>
          <w:b/>
          <w:sz w:val="24"/>
          <w:szCs w:val="24"/>
        </w:rPr>
      </w:pPr>
    </w:p>
    <w:p w:rsidR="005A07EB" w:rsidRDefault="005A07EB" w:rsidP="005A07EB">
      <w:pPr>
        <w:pStyle w:val="a5"/>
        <w:spacing w:after="240"/>
        <w:ind w:left="357"/>
        <w:jc w:val="center"/>
        <w:rPr>
          <w:b/>
          <w:sz w:val="24"/>
          <w:szCs w:val="24"/>
        </w:rPr>
      </w:pPr>
    </w:p>
    <w:p w:rsidR="005A07EB" w:rsidRDefault="005A07EB" w:rsidP="005A07EB">
      <w:pPr>
        <w:pStyle w:val="a5"/>
        <w:spacing w:after="240"/>
        <w:ind w:left="357"/>
        <w:jc w:val="center"/>
        <w:rPr>
          <w:b/>
          <w:sz w:val="24"/>
          <w:szCs w:val="24"/>
        </w:rPr>
      </w:pPr>
    </w:p>
    <w:p w:rsidR="005A07EB" w:rsidRDefault="005A07EB" w:rsidP="005A07EB">
      <w:pPr>
        <w:pStyle w:val="a5"/>
        <w:spacing w:after="240"/>
        <w:ind w:left="357"/>
        <w:jc w:val="center"/>
        <w:rPr>
          <w:b/>
          <w:sz w:val="24"/>
          <w:szCs w:val="24"/>
        </w:rPr>
      </w:pPr>
    </w:p>
    <w:p w:rsidR="005A07EB" w:rsidRDefault="005A07EB" w:rsidP="005A07EB">
      <w:pPr>
        <w:pStyle w:val="a5"/>
        <w:spacing w:after="240"/>
        <w:ind w:left="357"/>
        <w:jc w:val="center"/>
        <w:rPr>
          <w:b/>
          <w:sz w:val="24"/>
          <w:szCs w:val="24"/>
        </w:rPr>
      </w:pPr>
    </w:p>
    <w:p w:rsidR="005A07EB" w:rsidRDefault="005A07EB" w:rsidP="005A07EB">
      <w:pPr>
        <w:pStyle w:val="a5"/>
        <w:spacing w:after="240"/>
        <w:ind w:left="357"/>
        <w:jc w:val="center"/>
        <w:rPr>
          <w:b/>
          <w:sz w:val="24"/>
          <w:szCs w:val="24"/>
        </w:rPr>
      </w:pPr>
    </w:p>
    <w:p w:rsidR="005A07EB" w:rsidRDefault="005A07EB" w:rsidP="005A07EB">
      <w:pPr>
        <w:spacing w:after="240"/>
        <w:rPr>
          <w:b/>
          <w:sz w:val="24"/>
          <w:szCs w:val="24"/>
        </w:rPr>
      </w:pPr>
    </w:p>
    <w:p w:rsidR="005A07EB" w:rsidRDefault="005A07EB" w:rsidP="005A07EB">
      <w:pPr>
        <w:spacing w:after="160" w:line="25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A07EB" w:rsidRDefault="005A07EB" w:rsidP="005A07EB">
      <w:pPr>
        <w:pStyle w:val="a5"/>
        <w:spacing w:after="240"/>
        <w:ind w:left="35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Содержание курса</w:t>
      </w:r>
    </w:p>
    <w:p w:rsidR="005A07EB" w:rsidRDefault="005A07EB" w:rsidP="005A07EB">
      <w:pPr>
        <w:pStyle w:val="a5"/>
        <w:spacing w:line="276" w:lineRule="auto"/>
        <w:ind w:left="36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Введение в курс. Простые фигуры.</w:t>
      </w:r>
    </w:p>
    <w:p w:rsidR="005A07EB" w:rsidRDefault="005A07EB" w:rsidP="005A07EB">
      <w:pPr>
        <w:pStyle w:val="a5"/>
        <w:spacing w:after="120" w:line="276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Что такое конструктор </w:t>
      </w:r>
      <w:proofErr w:type="spellStart"/>
      <w:r>
        <w:rPr>
          <w:sz w:val="24"/>
          <w:szCs w:val="24"/>
        </w:rPr>
        <w:t>cuboro</w:t>
      </w:r>
      <w:proofErr w:type="spellEnd"/>
      <w:r>
        <w:rPr>
          <w:sz w:val="24"/>
          <w:szCs w:val="24"/>
        </w:rPr>
        <w:t>. Сортировка кубиков. Плоские фигуры. Вертикальные фигуры.</w:t>
      </w:r>
    </w:p>
    <w:p w:rsidR="005A07EB" w:rsidRDefault="005A07EB" w:rsidP="005A07EB">
      <w:pPr>
        <w:pStyle w:val="a5"/>
        <w:spacing w:line="276" w:lineRule="auto"/>
        <w:ind w:left="36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Построение фигур по рисунку.</w:t>
      </w:r>
    </w:p>
    <w:p w:rsidR="005A07EB" w:rsidRDefault="005A07EB" w:rsidP="005A07EB">
      <w:pPr>
        <w:pStyle w:val="a5"/>
        <w:spacing w:after="120" w:line="276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Распределение кубиков по группам. Построение и изображение уровень за уровнем. Плавное и неплавное движение шарика по дорожке. Собираем фигуру по ее изображению. Составление плана по построению фигуры. Изображение фигур по координатной сетке.</w:t>
      </w:r>
    </w:p>
    <w:p w:rsidR="005A07EB" w:rsidRDefault="005A07EB" w:rsidP="005A07EB">
      <w:pPr>
        <w:pStyle w:val="a5"/>
        <w:spacing w:line="276" w:lineRule="auto"/>
        <w:ind w:left="36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Создание фигур по основным параметрам.</w:t>
      </w:r>
    </w:p>
    <w:p w:rsidR="005A07EB" w:rsidRDefault="005A07EB" w:rsidP="005A07EB">
      <w:pPr>
        <w:pStyle w:val="a5"/>
        <w:spacing w:after="120" w:line="276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Движение по поверхности. Плавное движение шарика. Движение через тоннели. Создание фигур с помощью базовых строительных кубиков. Фигуры с двумя и тремя дорожками. Работа с координатной сеткой.</w:t>
      </w:r>
    </w:p>
    <w:p w:rsidR="005A07EB" w:rsidRDefault="005A07EB" w:rsidP="005A07EB">
      <w:pPr>
        <w:pStyle w:val="a5"/>
        <w:spacing w:line="276" w:lineRule="auto"/>
        <w:ind w:left="36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Создание фигур по геометрическим параметрам.</w:t>
      </w:r>
    </w:p>
    <w:p w:rsidR="005A07EB" w:rsidRDefault="005A07EB" w:rsidP="005A07EB">
      <w:pPr>
        <w:pStyle w:val="a5"/>
        <w:spacing w:after="120" w:line="276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Создание дорожек с помощью кубиков с прямым желобом. Создание дорожек с помощью кубиков с изогнутым желобом. Симметрия поверхностей и контуров фигур. Подобие фигур. Фигура с двумя дорожками, спроектированными геометрически.</w:t>
      </w:r>
    </w:p>
    <w:p w:rsidR="005A07EB" w:rsidRDefault="005A07EB" w:rsidP="005A07EB">
      <w:pPr>
        <w:pStyle w:val="a5"/>
        <w:spacing w:line="276" w:lineRule="auto"/>
        <w:ind w:left="36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Создание фигур по заданному контуру.</w:t>
      </w:r>
    </w:p>
    <w:p w:rsidR="005A07EB" w:rsidRDefault="005A07EB" w:rsidP="005A07EB">
      <w:pPr>
        <w:pStyle w:val="a5"/>
        <w:spacing w:after="120" w:line="276" w:lineRule="auto"/>
        <w:ind w:left="357"/>
        <w:rPr>
          <w:sz w:val="24"/>
          <w:szCs w:val="24"/>
        </w:rPr>
      </w:pPr>
      <w:r>
        <w:rPr>
          <w:sz w:val="24"/>
          <w:szCs w:val="24"/>
        </w:rPr>
        <w:t xml:space="preserve">Создание фигур заданного размера. Завершение фигуры. Соединение двух кубиков вместе. Соединение </w:t>
      </w:r>
      <w:proofErr w:type="spellStart"/>
      <w:r>
        <w:rPr>
          <w:sz w:val="24"/>
          <w:szCs w:val="24"/>
        </w:rPr>
        <w:t>трѐх</w:t>
      </w:r>
      <w:proofErr w:type="spellEnd"/>
      <w:r>
        <w:rPr>
          <w:sz w:val="24"/>
          <w:szCs w:val="24"/>
        </w:rPr>
        <w:t xml:space="preserve"> кубиков вместе. Соединение </w:t>
      </w:r>
      <w:proofErr w:type="spellStart"/>
      <w:r>
        <w:rPr>
          <w:sz w:val="24"/>
          <w:szCs w:val="24"/>
        </w:rPr>
        <w:t>четырѐх</w:t>
      </w:r>
      <w:proofErr w:type="spellEnd"/>
      <w:r>
        <w:rPr>
          <w:sz w:val="24"/>
          <w:szCs w:val="24"/>
        </w:rPr>
        <w:t xml:space="preserve"> кубиков вместе. Соединение шести кубиков вместе.</w:t>
      </w:r>
    </w:p>
    <w:p w:rsidR="005A07EB" w:rsidRDefault="005A07EB" w:rsidP="005A07EB">
      <w:pPr>
        <w:pStyle w:val="a5"/>
        <w:spacing w:line="276" w:lineRule="auto"/>
        <w:ind w:left="36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Экспериментируем с направлением движения, временем и набором.</w:t>
      </w:r>
    </w:p>
    <w:p w:rsidR="005A07EB" w:rsidRDefault="005A07EB" w:rsidP="005A07EB">
      <w:pPr>
        <w:pStyle w:val="a5"/>
        <w:spacing w:after="120" w:line="276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Строительство уровня из заданного набора кубиков. Комбинации. Направление и время движения.</w:t>
      </w:r>
    </w:p>
    <w:p w:rsidR="005A07EB" w:rsidRDefault="005A07EB" w:rsidP="005A07EB">
      <w:pPr>
        <w:pStyle w:val="a5"/>
        <w:spacing w:line="276" w:lineRule="auto"/>
        <w:ind w:left="360"/>
        <w:jc w:val="both"/>
        <w:rPr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Опыты с ускорением шарика.</w:t>
      </w:r>
    </w:p>
    <w:p w:rsidR="005A07EB" w:rsidRDefault="005A07EB" w:rsidP="005A07EB">
      <w:pPr>
        <w:pStyle w:val="a5"/>
        <w:spacing w:after="120" w:line="276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>Движение по наклонной плоскости. Наилучшее ускорение.</w:t>
      </w:r>
    </w:p>
    <w:p w:rsidR="005A07EB" w:rsidRDefault="005A07EB" w:rsidP="005A07EB">
      <w:pPr>
        <w:pStyle w:val="a5"/>
        <w:spacing w:line="276" w:lineRule="auto"/>
        <w:ind w:left="36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Соревнование.</w:t>
      </w:r>
    </w:p>
    <w:p w:rsidR="005A07EB" w:rsidRDefault="005A07EB" w:rsidP="005A07EB">
      <w:pPr>
        <w:pStyle w:val="a5"/>
        <w:spacing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Строительство многоуровневых конструкций с соблюдением определенных условий, решением задач по достижению максимального времени движения шарика.</w:t>
      </w:r>
    </w:p>
    <w:p w:rsidR="005A07EB" w:rsidRDefault="005A07EB" w:rsidP="005A07EB">
      <w:pPr>
        <w:pStyle w:val="a5"/>
        <w:ind w:left="360"/>
        <w:jc w:val="both"/>
        <w:rPr>
          <w:sz w:val="24"/>
          <w:szCs w:val="24"/>
        </w:rPr>
      </w:pPr>
    </w:p>
    <w:p w:rsidR="005A07EB" w:rsidRDefault="005A07EB" w:rsidP="005A07EB">
      <w:pPr>
        <w:pStyle w:val="a5"/>
        <w:ind w:left="360"/>
        <w:jc w:val="both"/>
        <w:rPr>
          <w:sz w:val="24"/>
          <w:szCs w:val="24"/>
        </w:rPr>
      </w:pPr>
    </w:p>
    <w:p w:rsidR="005A07EB" w:rsidRDefault="005A07EB" w:rsidP="005A07EB">
      <w:pPr>
        <w:pStyle w:val="a5"/>
        <w:ind w:left="360"/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A07EB" w:rsidRDefault="005A07EB" w:rsidP="005A07EB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Методическое обеспечение программы</w:t>
      </w:r>
    </w:p>
    <w:p w:rsidR="005A07EB" w:rsidRDefault="005A07EB" w:rsidP="005A07E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Для решения поставленных в программе задач используются следующие </w:t>
      </w:r>
      <w:r>
        <w:rPr>
          <w:rFonts w:eastAsiaTheme="minorHAnsi"/>
          <w:b/>
          <w:sz w:val="24"/>
          <w:szCs w:val="24"/>
          <w:lang w:eastAsia="en-US"/>
        </w:rPr>
        <w:t>формы и методы обучения:</w:t>
      </w:r>
    </w:p>
    <w:p w:rsidR="005A07EB" w:rsidRDefault="005A07EB" w:rsidP="005A07EB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традиционные, комбинированные практические занятия, игры, соревнования, творческие проекты, открытые занятия.</w:t>
      </w:r>
    </w:p>
    <w:p w:rsidR="005A07EB" w:rsidRDefault="005A07EB" w:rsidP="005A07E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i/>
          <w:sz w:val="24"/>
          <w:szCs w:val="24"/>
          <w:lang w:eastAsia="en-US"/>
        </w:rPr>
        <w:t>Методы, в основе которых лежит способ организации занятия:</w:t>
      </w:r>
    </w:p>
    <w:p w:rsidR="005A07EB" w:rsidRDefault="005A07EB" w:rsidP="005A07EB">
      <w:pPr>
        <w:numPr>
          <w:ilvl w:val="0"/>
          <w:numId w:val="15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словесный (устное изложение, беседа, рассказ и т.д.);</w:t>
      </w:r>
    </w:p>
    <w:p w:rsidR="005A07EB" w:rsidRDefault="005A07EB" w:rsidP="005A07EB">
      <w:pPr>
        <w:numPr>
          <w:ilvl w:val="0"/>
          <w:numId w:val="15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наглядный (показ моделей и конструкций, мультимедийных материалов, иллюстраций);</w:t>
      </w:r>
    </w:p>
    <w:p w:rsidR="005A07EB" w:rsidRDefault="005A07EB" w:rsidP="005A07EB">
      <w:pPr>
        <w:numPr>
          <w:ilvl w:val="0"/>
          <w:numId w:val="15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работа по образцу;</w:t>
      </w:r>
    </w:p>
    <w:p w:rsidR="005A07EB" w:rsidRDefault="005A07EB" w:rsidP="005A07EB">
      <w:pPr>
        <w:numPr>
          <w:ilvl w:val="0"/>
          <w:numId w:val="15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выполнение работ по инструкционным картам, схемам и др.</w:t>
      </w:r>
    </w:p>
    <w:p w:rsidR="005A07EB" w:rsidRDefault="005A07EB" w:rsidP="005A07EB">
      <w:pPr>
        <w:numPr>
          <w:ilvl w:val="0"/>
          <w:numId w:val="15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проектирование (творческое применение усвоенных ранее умений и навыков в процессе разработки собственных моделей);</w:t>
      </w:r>
    </w:p>
    <w:p w:rsidR="005A07EB" w:rsidRDefault="005A07EB" w:rsidP="005A07EB">
      <w:pPr>
        <w:numPr>
          <w:ilvl w:val="0"/>
          <w:numId w:val="15"/>
        </w:numPr>
        <w:autoSpaceDE w:val="0"/>
        <w:autoSpaceDN w:val="0"/>
        <w:adjustRightInd w:val="0"/>
        <w:spacing w:after="120" w:line="276" w:lineRule="auto"/>
        <w:ind w:left="1066" w:hanging="35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мастер-класс (показ-выполнение работы педагогом).</w:t>
      </w:r>
    </w:p>
    <w:p w:rsidR="005A07EB" w:rsidRDefault="005A07EB" w:rsidP="005A07E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i/>
          <w:sz w:val="24"/>
          <w:szCs w:val="24"/>
          <w:lang w:eastAsia="en-US"/>
        </w:rPr>
        <w:t>Методы, в основе которых лежит уровень деятельности обучаемых:</w:t>
      </w:r>
    </w:p>
    <w:p w:rsidR="005A07EB" w:rsidRDefault="005A07EB" w:rsidP="005A07EB">
      <w:pPr>
        <w:numPr>
          <w:ilvl w:val="0"/>
          <w:numId w:val="16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объяснительно - иллюстративный;</w:t>
      </w:r>
    </w:p>
    <w:p w:rsidR="005A07EB" w:rsidRDefault="005A07EB" w:rsidP="005A07EB">
      <w:pPr>
        <w:numPr>
          <w:ilvl w:val="0"/>
          <w:numId w:val="16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репродуктивный;</w:t>
      </w:r>
    </w:p>
    <w:p w:rsidR="005A07EB" w:rsidRDefault="005A07EB" w:rsidP="005A07EB">
      <w:pPr>
        <w:numPr>
          <w:ilvl w:val="0"/>
          <w:numId w:val="16"/>
        </w:numPr>
        <w:autoSpaceDE w:val="0"/>
        <w:autoSpaceDN w:val="0"/>
        <w:adjustRightInd w:val="0"/>
        <w:spacing w:after="120" w:line="276" w:lineRule="auto"/>
        <w:ind w:left="1066" w:hanging="35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творческий.</w:t>
      </w:r>
    </w:p>
    <w:p w:rsidR="005A07EB" w:rsidRDefault="005A07EB" w:rsidP="005A07EB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Theme="minorHAnsi"/>
          <w:i/>
          <w:sz w:val="24"/>
          <w:szCs w:val="24"/>
          <w:lang w:eastAsia="en-US"/>
        </w:rPr>
      </w:pPr>
      <w:r>
        <w:rPr>
          <w:rFonts w:eastAsiaTheme="minorHAnsi"/>
          <w:i/>
          <w:sz w:val="24"/>
          <w:szCs w:val="24"/>
          <w:lang w:eastAsia="en-US"/>
        </w:rPr>
        <w:t>Методы, в основе которых лежит форма организации деятельности учащихся на занятиях:</w:t>
      </w:r>
    </w:p>
    <w:p w:rsidR="005A07EB" w:rsidRDefault="005A07EB" w:rsidP="005A07EB">
      <w:pPr>
        <w:numPr>
          <w:ilvl w:val="0"/>
          <w:numId w:val="17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фронтальный;</w:t>
      </w:r>
    </w:p>
    <w:p w:rsidR="005A07EB" w:rsidRDefault="005A07EB" w:rsidP="005A07EB">
      <w:pPr>
        <w:numPr>
          <w:ilvl w:val="0"/>
          <w:numId w:val="17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индивидуальный;</w:t>
      </w:r>
    </w:p>
    <w:p w:rsidR="005A07EB" w:rsidRDefault="005A07EB" w:rsidP="005A07EB">
      <w:pPr>
        <w:numPr>
          <w:ilvl w:val="0"/>
          <w:numId w:val="17"/>
        </w:numPr>
        <w:autoSpaceDE w:val="0"/>
        <w:autoSpaceDN w:val="0"/>
        <w:adjustRightInd w:val="0"/>
        <w:spacing w:after="160" w:line="276" w:lineRule="auto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фронтально-индивидуальный;</w:t>
      </w:r>
    </w:p>
    <w:p w:rsidR="005A07EB" w:rsidRDefault="005A07EB" w:rsidP="005A07EB">
      <w:pPr>
        <w:numPr>
          <w:ilvl w:val="0"/>
          <w:numId w:val="17"/>
        </w:numPr>
        <w:autoSpaceDE w:val="0"/>
        <w:autoSpaceDN w:val="0"/>
        <w:adjustRightInd w:val="0"/>
        <w:spacing w:after="240" w:line="276" w:lineRule="auto"/>
        <w:ind w:left="1066" w:hanging="35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групповой.</w:t>
      </w: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Материально – техническое обеспечение программы</w:t>
      </w:r>
    </w:p>
    <w:p w:rsidR="005A07EB" w:rsidRDefault="005A07EB" w:rsidP="005A07EB">
      <w:pPr>
        <w:pStyle w:val="a5"/>
        <w:spacing w:line="276" w:lineRule="auto"/>
        <w:ind w:left="425"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Материально-технические условия реализации Программы соответствуют:</w:t>
      </w:r>
    </w:p>
    <w:p w:rsidR="005A07EB" w:rsidRDefault="005A07EB" w:rsidP="005A07EB">
      <w:pPr>
        <w:pStyle w:val="a5"/>
        <w:numPr>
          <w:ilvl w:val="0"/>
          <w:numId w:val="18"/>
        </w:numPr>
        <w:spacing w:line="276" w:lineRule="auto"/>
        <w:ind w:left="782" w:hanging="357"/>
        <w:jc w:val="both"/>
        <w:rPr>
          <w:sz w:val="24"/>
          <w:szCs w:val="24"/>
        </w:rPr>
      </w:pPr>
      <w:r>
        <w:rPr>
          <w:sz w:val="24"/>
          <w:szCs w:val="24"/>
        </w:rPr>
        <w:t>санитарно-эпидемиологическим правилам и нормативам, описанным в СанПиН 2.4.1.3049-13;</w:t>
      </w:r>
    </w:p>
    <w:p w:rsidR="005A07EB" w:rsidRDefault="005A07EB" w:rsidP="005A07EB">
      <w:pPr>
        <w:pStyle w:val="a5"/>
        <w:numPr>
          <w:ilvl w:val="0"/>
          <w:numId w:val="18"/>
        </w:numPr>
        <w:spacing w:line="276" w:lineRule="auto"/>
        <w:ind w:left="782" w:hanging="357"/>
        <w:jc w:val="both"/>
        <w:rPr>
          <w:sz w:val="24"/>
          <w:szCs w:val="24"/>
        </w:rPr>
      </w:pPr>
      <w:r>
        <w:rPr>
          <w:sz w:val="24"/>
          <w:szCs w:val="24"/>
        </w:rPr>
        <w:t>правилам пожарной безопасности;</w:t>
      </w:r>
    </w:p>
    <w:p w:rsidR="005A07EB" w:rsidRDefault="005A07EB" w:rsidP="005A07EB">
      <w:pPr>
        <w:pStyle w:val="a5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требованиям к средствам обучения и воспитания в соответствии с возрастом и индивидуальными особенностями развития детей;</w:t>
      </w:r>
    </w:p>
    <w:p w:rsidR="005A07EB" w:rsidRDefault="005A07EB" w:rsidP="005A07EB">
      <w:pPr>
        <w:pStyle w:val="a5"/>
        <w:numPr>
          <w:ilvl w:val="0"/>
          <w:numId w:val="18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требованиям ФГОС НОО и ФГОС ООО к предметно-пространственной среде;</w:t>
      </w:r>
    </w:p>
    <w:p w:rsidR="005A07EB" w:rsidRDefault="005A07EB" w:rsidP="005A07EB">
      <w:pPr>
        <w:pStyle w:val="a5"/>
        <w:numPr>
          <w:ilvl w:val="0"/>
          <w:numId w:val="18"/>
        </w:numPr>
        <w:spacing w:after="120" w:line="276" w:lineRule="auto"/>
        <w:ind w:left="782" w:hanging="357"/>
        <w:jc w:val="both"/>
        <w:rPr>
          <w:sz w:val="24"/>
          <w:szCs w:val="24"/>
        </w:rPr>
      </w:pPr>
      <w:r>
        <w:rPr>
          <w:sz w:val="24"/>
          <w:szCs w:val="24"/>
        </w:rPr>
        <w:t>требованиям к материально-техническому обеспечению программы (учебно- методический комплект, оборудование, оснащение).</w:t>
      </w:r>
    </w:p>
    <w:p w:rsidR="005A07EB" w:rsidRDefault="005A07EB" w:rsidP="005A07EB">
      <w:pPr>
        <w:pStyle w:val="a5"/>
        <w:spacing w:line="276" w:lineRule="auto"/>
        <w:ind w:left="786" w:firstLine="348"/>
        <w:jc w:val="both"/>
        <w:rPr>
          <w:sz w:val="24"/>
          <w:szCs w:val="24"/>
        </w:rPr>
      </w:pPr>
      <w:r>
        <w:rPr>
          <w:sz w:val="24"/>
          <w:szCs w:val="24"/>
        </w:rPr>
        <w:t>Для успешной реализации данной программы необходимы:</w:t>
      </w:r>
    </w:p>
    <w:p w:rsidR="005A07EB" w:rsidRDefault="005A07EB" w:rsidP="005A07EB">
      <w:pPr>
        <w:pStyle w:val="a5"/>
        <w:numPr>
          <w:ilvl w:val="0"/>
          <w:numId w:val="19"/>
        </w:numPr>
        <w:spacing w:line="276" w:lineRule="auto"/>
        <w:ind w:firstLine="6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Мебель</w:t>
      </w:r>
    </w:p>
    <w:p w:rsidR="005A07EB" w:rsidRDefault="005A07EB" w:rsidP="005A07EB">
      <w:pPr>
        <w:pStyle w:val="a5"/>
        <w:numPr>
          <w:ilvl w:val="0"/>
          <w:numId w:val="20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столы и стулья (по росту и количеству детей);</w:t>
      </w:r>
    </w:p>
    <w:p w:rsidR="005A07EB" w:rsidRDefault="005A07EB" w:rsidP="005A07EB">
      <w:pPr>
        <w:pStyle w:val="a5"/>
        <w:numPr>
          <w:ilvl w:val="0"/>
          <w:numId w:val="20"/>
        </w:numPr>
        <w:spacing w:after="120" w:line="276" w:lineRule="auto"/>
        <w:ind w:left="782" w:hanging="357"/>
        <w:jc w:val="both"/>
        <w:rPr>
          <w:sz w:val="24"/>
          <w:szCs w:val="24"/>
        </w:rPr>
      </w:pPr>
      <w:r>
        <w:rPr>
          <w:sz w:val="24"/>
          <w:szCs w:val="24"/>
        </w:rPr>
        <w:t>демонстрационный стол.</w:t>
      </w:r>
    </w:p>
    <w:p w:rsidR="005A07EB" w:rsidRDefault="005A07EB" w:rsidP="005A07EB">
      <w:pPr>
        <w:pStyle w:val="a5"/>
        <w:numPr>
          <w:ilvl w:val="0"/>
          <w:numId w:val="19"/>
        </w:numPr>
        <w:spacing w:line="276" w:lineRule="auto"/>
        <w:ind w:firstLine="6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Аудиовизуальные средства</w:t>
      </w:r>
    </w:p>
    <w:p w:rsidR="005A07EB" w:rsidRDefault="005A07EB" w:rsidP="005A07EB">
      <w:pPr>
        <w:pStyle w:val="a5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компьютер;</w:t>
      </w:r>
    </w:p>
    <w:p w:rsidR="005A07EB" w:rsidRDefault="005A07EB" w:rsidP="005A07EB">
      <w:pPr>
        <w:pStyle w:val="a5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медиапроектор</w:t>
      </w:r>
      <w:proofErr w:type="spellEnd"/>
      <w:r>
        <w:rPr>
          <w:sz w:val="24"/>
          <w:szCs w:val="24"/>
        </w:rPr>
        <w:t>;</w:t>
      </w:r>
    </w:p>
    <w:p w:rsidR="005A07EB" w:rsidRDefault="005A07EB" w:rsidP="005A07EB">
      <w:pPr>
        <w:pStyle w:val="a5"/>
        <w:numPr>
          <w:ilvl w:val="0"/>
          <w:numId w:val="21"/>
        </w:numPr>
        <w:spacing w:after="120" w:line="276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</w:rPr>
        <w:t>экран или смарт-доска.</w:t>
      </w:r>
    </w:p>
    <w:p w:rsidR="005A07EB" w:rsidRDefault="005A07EB" w:rsidP="005A07EB">
      <w:pPr>
        <w:pStyle w:val="a5"/>
        <w:numPr>
          <w:ilvl w:val="0"/>
          <w:numId w:val="19"/>
        </w:numPr>
        <w:spacing w:line="276" w:lineRule="auto"/>
        <w:ind w:firstLine="66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Учебно-наглядные и методические материалы</w:t>
      </w:r>
    </w:p>
    <w:p w:rsidR="005A07EB" w:rsidRDefault="005A07EB" w:rsidP="005A07EB">
      <w:pPr>
        <w:pStyle w:val="a5"/>
        <w:numPr>
          <w:ilvl w:val="0"/>
          <w:numId w:val="22"/>
        </w:numPr>
        <w:spacing w:line="276" w:lineRule="auto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наборы</w:t>
      </w:r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cuboro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cuboro</w:t>
      </w:r>
      <w:proofErr w:type="spellEnd"/>
      <w:r>
        <w:rPr>
          <w:sz w:val="24"/>
          <w:szCs w:val="24"/>
          <w:lang w:val="en-US"/>
        </w:rPr>
        <w:t xml:space="preserve"> Basis; </w:t>
      </w:r>
      <w:proofErr w:type="spellStart"/>
      <w:r>
        <w:rPr>
          <w:sz w:val="24"/>
          <w:szCs w:val="24"/>
          <w:lang w:val="en-US"/>
        </w:rPr>
        <w:t>cuboro</w:t>
      </w:r>
      <w:proofErr w:type="spellEnd"/>
      <w:r>
        <w:rPr>
          <w:sz w:val="24"/>
          <w:szCs w:val="24"/>
          <w:lang w:val="en-US"/>
        </w:rPr>
        <w:t xml:space="preserve"> standard; </w:t>
      </w:r>
      <w:proofErr w:type="spellStart"/>
      <w:r>
        <w:rPr>
          <w:sz w:val="24"/>
          <w:szCs w:val="24"/>
          <w:lang w:val="en-US"/>
        </w:rPr>
        <w:t>cuboro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profi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cuboro</w:t>
      </w:r>
      <w:proofErr w:type="spellEnd"/>
      <w:r>
        <w:rPr>
          <w:sz w:val="24"/>
          <w:szCs w:val="24"/>
          <w:lang w:val="en-US"/>
        </w:rPr>
        <w:t xml:space="preserve"> metro, </w:t>
      </w:r>
      <w:proofErr w:type="spellStart"/>
      <w:r>
        <w:rPr>
          <w:sz w:val="24"/>
          <w:szCs w:val="24"/>
          <w:lang w:val="en-US"/>
        </w:rPr>
        <w:t>cuboro</w:t>
      </w:r>
      <w:proofErr w:type="spellEnd"/>
      <w:r>
        <w:rPr>
          <w:sz w:val="24"/>
          <w:szCs w:val="24"/>
          <w:lang w:val="en-US"/>
        </w:rPr>
        <w:t xml:space="preserve"> multi);</w:t>
      </w:r>
    </w:p>
    <w:p w:rsidR="005A07EB" w:rsidRDefault="005A07EB" w:rsidP="005A07EB">
      <w:pPr>
        <w:pStyle w:val="a5"/>
        <w:numPr>
          <w:ilvl w:val="0"/>
          <w:numId w:val="22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методическое пособие «Основные принципы и планы строительства»;</w:t>
      </w:r>
    </w:p>
    <w:p w:rsidR="005A07EB" w:rsidRDefault="005A07EB" w:rsidP="005A07EB">
      <w:pPr>
        <w:pStyle w:val="a5"/>
        <w:numPr>
          <w:ilvl w:val="0"/>
          <w:numId w:val="22"/>
        </w:numPr>
        <w:spacing w:line="276" w:lineRule="auto"/>
        <w:ind w:left="782" w:hanging="357"/>
        <w:jc w:val="both"/>
        <w:rPr>
          <w:sz w:val="24"/>
          <w:szCs w:val="24"/>
        </w:rPr>
      </w:pPr>
      <w:r>
        <w:rPr>
          <w:sz w:val="24"/>
          <w:szCs w:val="24"/>
        </w:rPr>
        <w:t>технологические карты по основным разделам программы;</w:t>
      </w:r>
    </w:p>
    <w:p w:rsidR="005A07EB" w:rsidRDefault="005A07EB" w:rsidP="005A07EB">
      <w:pPr>
        <w:pStyle w:val="a5"/>
        <w:numPr>
          <w:ilvl w:val="0"/>
          <w:numId w:val="22"/>
        </w:numPr>
        <w:spacing w:after="120" w:line="276" w:lineRule="auto"/>
        <w:ind w:left="782" w:hanging="357"/>
        <w:jc w:val="both"/>
        <w:rPr>
          <w:sz w:val="24"/>
          <w:szCs w:val="24"/>
        </w:rPr>
      </w:pPr>
      <w:r>
        <w:rPr>
          <w:sz w:val="24"/>
          <w:szCs w:val="24"/>
        </w:rPr>
        <w:t>образцы чертежей и схем.</w:t>
      </w:r>
    </w:p>
    <w:p w:rsidR="005A07EB" w:rsidRDefault="005A07EB" w:rsidP="005A07EB">
      <w:pPr>
        <w:pStyle w:val="a5"/>
        <w:spacing w:line="276" w:lineRule="auto"/>
        <w:ind w:left="357"/>
        <w:jc w:val="both"/>
        <w:rPr>
          <w:sz w:val="24"/>
          <w:szCs w:val="24"/>
        </w:rPr>
      </w:pPr>
    </w:p>
    <w:p w:rsidR="005A07EB" w:rsidRDefault="005A07EB" w:rsidP="005A07EB">
      <w:pPr>
        <w:pStyle w:val="a5"/>
        <w:spacing w:line="276" w:lineRule="auto"/>
        <w:ind w:left="357"/>
        <w:jc w:val="both"/>
        <w:rPr>
          <w:sz w:val="24"/>
          <w:szCs w:val="24"/>
        </w:rPr>
      </w:pPr>
    </w:p>
    <w:p w:rsidR="005A07EB" w:rsidRDefault="005A07EB" w:rsidP="005A07EB">
      <w:pPr>
        <w:pStyle w:val="a5"/>
        <w:spacing w:line="276" w:lineRule="auto"/>
        <w:ind w:left="357"/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A07EB" w:rsidRDefault="005A07EB" w:rsidP="005A07EB">
      <w:pPr>
        <w:spacing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Формы контроля и оценочные материалы</w:t>
      </w:r>
    </w:p>
    <w:p w:rsidR="005A07EB" w:rsidRDefault="005A07EB" w:rsidP="005A07EB">
      <w:pPr>
        <w:spacing w:after="120"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оценке </w:t>
      </w:r>
      <w:proofErr w:type="gramStart"/>
      <w:r>
        <w:rPr>
          <w:sz w:val="24"/>
          <w:szCs w:val="24"/>
        </w:rPr>
        <w:t>результатов деятельности</w:t>
      </w:r>
      <w:proofErr w:type="gramEnd"/>
      <w:r>
        <w:rPr>
          <w:sz w:val="24"/>
          <w:szCs w:val="24"/>
        </w:rPr>
        <w:t xml:space="preserve"> обучающихся </w:t>
      </w:r>
      <w:proofErr w:type="spellStart"/>
      <w:r>
        <w:rPr>
          <w:sz w:val="24"/>
          <w:szCs w:val="24"/>
        </w:rPr>
        <w:t>критериальной</w:t>
      </w:r>
      <w:proofErr w:type="spellEnd"/>
      <w:r>
        <w:rPr>
          <w:sz w:val="24"/>
          <w:szCs w:val="24"/>
        </w:rPr>
        <w:t xml:space="preserve"> базой выступают планируемые результаты освоения данной программы.</w:t>
      </w:r>
    </w:p>
    <w:p w:rsidR="005A07EB" w:rsidRDefault="005A07EB" w:rsidP="005A07EB">
      <w:pPr>
        <w:autoSpaceDE w:val="0"/>
        <w:autoSpaceDN w:val="0"/>
        <w:adjustRightInd w:val="0"/>
        <w:spacing w:after="120" w:line="276" w:lineRule="auto"/>
        <w:ind w:firstLine="357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Для оценки уровня усвоения программы </w:t>
      </w:r>
      <w:r>
        <w:rPr>
          <w:rFonts w:eastAsiaTheme="minorHAnsi"/>
          <w:b/>
          <w:sz w:val="24"/>
          <w:szCs w:val="24"/>
          <w:lang w:eastAsia="en-US"/>
        </w:rPr>
        <w:t>применяются следующие виды контроля:</w:t>
      </w:r>
      <w:r>
        <w:rPr>
          <w:rFonts w:eastAsiaTheme="minorHAnsi"/>
          <w:sz w:val="24"/>
          <w:szCs w:val="24"/>
          <w:lang w:eastAsia="en-US"/>
        </w:rPr>
        <w:t xml:space="preserve"> входной, промежуточный, итоговый.</w:t>
      </w:r>
    </w:p>
    <w:p w:rsidR="005A07EB" w:rsidRDefault="005A07EB" w:rsidP="005A07EB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Оценивание результатов деятельности осуществляется по двум шкалам. </w:t>
      </w:r>
    </w:p>
    <w:p w:rsidR="005A07EB" w:rsidRDefault="005A07EB" w:rsidP="005A07EB">
      <w:pPr>
        <w:pStyle w:val="a5"/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Количественная шкала (система балльных оценок).</w:t>
      </w:r>
    </w:p>
    <w:p w:rsidR="005A07EB" w:rsidRDefault="005A07EB" w:rsidP="005A07EB">
      <w:pPr>
        <w:pStyle w:val="a5"/>
        <w:numPr>
          <w:ilvl w:val="0"/>
          <w:numId w:val="23"/>
        </w:numPr>
        <w:spacing w:after="120"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Порядковая шкала (описание-характеристика работ учащихся и «папка достижений»).</w:t>
      </w:r>
    </w:p>
    <w:p w:rsidR="005A07EB" w:rsidRDefault="005A07EB" w:rsidP="005A07EB">
      <w:pPr>
        <w:pStyle w:val="a5"/>
        <w:autoSpaceDE w:val="0"/>
        <w:autoSpaceDN w:val="0"/>
        <w:adjustRightInd w:val="0"/>
        <w:spacing w:after="120" w:line="276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Система </w:t>
      </w:r>
      <w:r>
        <w:rPr>
          <w:b/>
          <w:bCs/>
          <w:sz w:val="24"/>
          <w:szCs w:val="24"/>
        </w:rPr>
        <w:t>отслеживания и оценивания результатов</w:t>
      </w:r>
      <w:r>
        <w:rPr>
          <w:sz w:val="24"/>
          <w:szCs w:val="24"/>
        </w:rPr>
        <w:t xml:space="preserve"> обучения проходит через:</w:t>
      </w:r>
    </w:p>
    <w:p w:rsidR="005A07EB" w:rsidRDefault="005A07EB" w:rsidP="005A07EB">
      <w:pPr>
        <w:pStyle w:val="a5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1066" w:hanging="35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Мониторинг уровня достижения </w:t>
      </w:r>
      <w:proofErr w:type="spellStart"/>
      <w:r>
        <w:rPr>
          <w:i/>
          <w:sz w:val="24"/>
          <w:szCs w:val="24"/>
        </w:rPr>
        <w:t>метапредметных</w:t>
      </w:r>
      <w:proofErr w:type="spellEnd"/>
      <w:r>
        <w:rPr>
          <w:i/>
          <w:sz w:val="24"/>
          <w:szCs w:val="24"/>
        </w:rPr>
        <w:t xml:space="preserve"> результатов освоения программы.</w:t>
      </w:r>
    </w:p>
    <w:p w:rsidR="005A07EB" w:rsidRDefault="005A07EB" w:rsidP="005A07EB">
      <w:pPr>
        <w:pStyle w:val="a5"/>
        <w:spacing w:after="120"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требованиями ФГОС НОО, ФГОС ООО оценка результатов освоения дополнительной образовательной программы определяется по результатам промежуточной и итоговой диагностики обучающихся, проводимой в форме тестирования.</w:t>
      </w:r>
    </w:p>
    <w:p w:rsidR="005A07EB" w:rsidRDefault="005A07EB" w:rsidP="005A07EB">
      <w:pPr>
        <w:pStyle w:val="a5"/>
        <w:numPr>
          <w:ilvl w:val="0"/>
          <w:numId w:val="24"/>
        </w:num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>Мониторинг уровня достижения предметных результатов освоения программы.</w:t>
      </w:r>
    </w:p>
    <w:p w:rsidR="005A07EB" w:rsidRDefault="005A07EB" w:rsidP="005A07EB">
      <w:pPr>
        <w:pStyle w:val="a5"/>
        <w:autoSpaceDE w:val="0"/>
        <w:autoSpaceDN w:val="0"/>
        <w:adjustRightInd w:val="0"/>
        <w:spacing w:after="120" w:line="276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уровня развития практических навыков осуществляется в процессе анализа качества выполнения заданий (конструирование и проектирование).</w:t>
      </w:r>
    </w:p>
    <w:p w:rsidR="005A07EB" w:rsidRDefault="005A07EB" w:rsidP="005A07EB">
      <w:pPr>
        <w:pStyle w:val="a5"/>
        <w:autoSpaceDE w:val="0"/>
        <w:autoSpaceDN w:val="0"/>
        <w:adjustRightInd w:val="0"/>
        <w:spacing w:after="120" w:line="276" w:lineRule="auto"/>
        <w:ind w:left="0"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Навык подбора необходимых деталей</w:t>
      </w:r>
    </w:p>
    <w:p w:rsidR="005A07EB" w:rsidRDefault="005A07EB" w:rsidP="005A07EB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Высокий (++): может самостоятельно, быстро и без ошибок выбрать деталь по номеру, на ощупь, выкладывает сложные постройки.</w:t>
      </w:r>
    </w:p>
    <w:p w:rsidR="005A07EB" w:rsidRDefault="005A07EB" w:rsidP="005A07EB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Достаточный (+): может самостоятельно, но медленно, определять кубики по цифрам, долго приходит к правильному построению желобка или туннеля. </w:t>
      </w:r>
    </w:p>
    <w:p w:rsidR="005A07EB" w:rsidRDefault="005A07EB" w:rsidP="005A07EB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Средний (-): может самостоятельно выбрать необходимую деталь, но очень медленно, делает ошибки при построении, допускает ошибки при названии кубиков.</w:t>
      </w:r>
    </w:p>
    <w:p w:rsidR="005A07EB" w:rsidRDefault="005A07EB" w:rsidP="005A07EB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Низкий (--): нее может без помощи педагога выбрать необходимую деталь, не знает кубики по цифрам, не определяет кубики на ощупь.</w:t>
      </w:r>
    </w:p>
    <w:p w:rsidR="005A07EB" w:rsidRDefault="005A07EB" w:rsidP="005A07EB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Умение проектировать по образцу</w:t>
      </w:r>
    </w:p>
    <w:p w:rsidR="005A07EB" w:rsidRDefault="005A07EB" w:rsidP="005A07EB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Высокий (++): может самостоятельно, быстро и без ошибок проектировать по образцу.</w:t>
      </w:r>
    </w:p>
    <w:p w:rsidR="005A07EB" w:rsidRDefault="005A07EB" w:rsidP="005A07EB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Достаточный (+): может самостоятельно исправить ошибки, работает в среднем темпе.</w:t>
      </w:r>
    </w:p>
    <w:p w:rsidR="005A07EB" w:rsidRDefault="005A07EB" w:rsidP="005A07EB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Средний (-): может проектировать по образцу в медленном темпе, исправляя ошибки под руководством педагога.</w:t>
      </w:r>
    </w:p>
    <w:p w:rsidR="005A07EB" w:rsidRDefault="005A07EB" w:rsidP="005A07EB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Низкий (--): не видит ошибок при проектировании по образцу, может проектировать по образцу только под контролем педагога.</w:t>
      </w:r>
    </w:p>
    <w:p w:rsidR="005A07EB" w:rsidRDefault="005A07EB" w:rsidP="005A07EB">
      <w:pPr>
        <w:autoSpaceDE w:val="0"/>
        <w:autoSpaceDN w:val="0"/>
        <w:adjustRightInd w:val="0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Умение конструировать по пошаговой схеме</w:t>
      </w:r>
    </w:p>
    <w:p w:rsidR="005A07EB" w:rsidRDefault="005A07EB" w:rsidP="005A07EB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Высокий (++): может самостоятельно, быстро и без ошибок конструировать по пошаговой схеме.</w:t>
      </w:r>
    </w:p>
    <w:p w:rsidR="005A07EB" w:rsidRDefault="005A07EB" w:rsidP="005A07EB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Достаточный (+): может самостоятельно конструировать по пошаговой схеме в среднем темпе, исправляя ошибки.</w:t>
      </w:r>
    </w:p>
    <w:p w:rsidR="005A07EB" w:rsidRDefault="005A07EB" w:rsidP="005A07EB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Средний (-): может конструировать по пошаговой схеме в медленном темпе, исправляя ошибки под руководством педагога.</w:t>
      </w:r>
    </w:p>
    <w:p w:rsidR="005A07EB" w:rsidRDefault="005A07EB" w:rsidP="005A07EB">
      <w:pPr>
        <w:pStyle w:val="a5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Низкий (--): не может понять последовательность действий при проектировании по пошаговой схеме, может конструировать по схеме только под контролем педагога.</w:t>
      </w:r>
    </w:p>
    <w:p w:rsidR="005A07EB" w:rsidRDefault="005A07EB" w:rsidP="005A07EB">
      <w:pPr>
        <w:pStyle w:val="a5"/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ind w:firstLine="633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Мониторинг участия в соревнованиях, массовых мероприятиях.</w:t>
      </w: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spacing w:after="160" w:line="25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A07EB" w:rsidRDefault="005A07EB" w:rsidP="005A07EB">
      <w:pPr>
        <w:widowControl w:val="0"/>
        <w:tabs>
          <w:tab w:val="left" w:pos="940"/>
        </w:tabs>
        <w:spacing w:after="240" w:line="322" w:lineRule="exact"/>
        <w:ind w:left="102"/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lastRenderedPageBreak/>
        <w:t>Список литературы</w:t>
      </w:r>
    </w:p>
    <w:p w:rsidR="005A07EB" w:rsidRDefault="005A07EB" w:rsidP="005A07EB">
      <w:pPr>
        <w:pStyle w:val="a5"/>
        <w:widowControl w:val="0"/>
        <w:numPr>
          <w:ilvl w:val="0"/>
          <w:numId w:val="28"/>
        </w:numPr>
        <w:tabs>
          <w:tab w:val="left" w:pos="940"/>
        </w:tabs>
        <w:spacing w:line="276" w:lineRule="auto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Баданова</w:t>
      </w:r>
      <w:proofErr w:type="spellEnd"/>
      <w:r>
        <w:rPr>
          <w:sz w:val="24"/>
          <w:szCs w:val="24"/>
          <w:lang w:eastAsia="en-US"/>
        </w:rPr>
        <w:t xml:space="preserve"> Т. А. О возрастных и индивидуальных особенностях пространственного мышления учащихся/ Т. А. </w:t>
      </w:r>
      <w:proofErr w:type="spellStart"/>
      <w:r>
        <w:rPr>
          <w:sz w:val="24"/>
          <w:szCs w:val="24"/>
          <w:lang w:eastAsia="en-US"/>
        </w:rPr>
        <w:t>Баданова</w:t>
      </w:r>
      <w:proofErr w:type="spellEnd"/>
      <w:r>
        <w:rPr>
          <w:sz w:val="24"/>
          <w:szCs w:val="24"/>
          <w:lang w:eastAsia="en-US"/>
        </w:rPr>
        <w:t xml:space="preserve"> // Среднее профессиональное </w:t>
      </w:r>
      <w:proofErr w:type="gramStart"/>
      <w:r>
        <w:rPr>
          <w:sz w:val="24"/>
          <w:szCs w:val="24"/>
          <w:lang w:eastAsia="en-US"/>
        </w:rPr>
        <w:t>образование.–</w:t>
      </w:r>
      <w:proofErr w:type="gramEnd"/>
      <w:r>
        <w:rPr>
          <w:sz w:val="24"/>
          <w:szCs w:val="24"/>
          <w:lang w:eastAsia="en-US"/>
        </w:rPr>
        <w:t xml:space="preserve"> 2009. — № 2.</w:t>
      </w:r>
    </w:p>
    <w:p w:rsidR="005A07EB" w:rsidRDefault="005A07EB" w:rsidP="005A07EB">
      <w:pPr>
        <w:pStyle w:val="a5"/>
        <w:widowControl w:val="0"/>
        <w:numPr>
          <w:ilvl w:val="0"/>
          <w:numId w:val="28"/>
        </w:numPr>
        <w:tabs>
          <w:tab w:val="left" w:pos="940"/>
        </w:tabs>
        <w:spacing w:line="276" w:lineRule="auto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Диева</w:t>
      </w:r>
      <w:proofErr w:type="spellEnd"/>
      <w:r>
        <w:rPr>
          <w:sz w:val="24"/>
          <w:szCs w:val="24"/>
          <w:lang w:eastAsia="en-US"/>
        </w:rPr>
        <w:t xml:space="preserve"> О. Г. Возможности развития пространственного мышления школьников во внеурочное время [Текст] // Педагогика: традиции и инновации: материалы III </w:t>
      </w:r>
      <w:proofErr w:type="spellStart"/>
      <w:r>
        <w:rPr>
          <w:sz w:val="24"/>
          <w:szCs w:val="24"/>
          <w:lang w:eastAsia="en-US"/>
        </w:rPr>
        <w:t>Междунар</w:t>
      </w:r>
      <w:proofErr w:type="spellEnd"/>
      <w:r>
        <w:rPr>
          <w:sz w:val="24"/>
          <w:szCs w:val="24"/>
          <w:lang w:eastAsia="en-US"/>
        </w:rPr>
        <w:t xml:space="preserve">. науч. </w:t>
      </w:r>
      <w:proofErr w:type="spellStart"/>
      <w:r>
        <w:rPr>
          <w:sz w:val="24"/>
          <w:szCs w:val="24"/>
          <w:lang w:eastAsia="en-US"/>
        </w:rPr>
        <w:t>конф</w:t>
      </w:r>
      <w:proofErr w:type="spellEnd"/>
      <w:r>
        <w:rPr>
          <w:sz w:val="24"/>
          <w:szCs w:val="24"/>
          <w:lang w:eastAsia="en-US"/>
        </w:rPr>
        <w:t>. (г. Челябинск, апрель 2013 г.). — Челябинск: Два комсомольца, 2013. — С. 85-87. — URL https://moluch.ru/conf/ped/archive/69/3623/ (дата обращения: 06.12.2018).</w:t>
      </w:r>
    </w:p>
    <w:p w:rsidR="005A07EB" w:rsidRDefault="005A07EB" w:rsidP="005A07EB">
      <w:pPr>
        <w:pStyle w:val="a5"/>
        <w:widowControl w:val="0"/>
        <w:numPr>
          <w:ilvl w:val="0"/>
          <w:numId w:val="28"/>
        </w:numPr>
        <w:tabs>
          <w:tab w:val="left" w:pos="940"/>
        </w:tabs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Волкова</w:t>
      </w:r>
      <w:r>
        <w:rPr>
          <w:spacing w:val="-1"/>
          <w:sz w:val="24"/>
          <w:szCs w:val="24"/>
          <w:lang w:eastAsia="en-US"/>
        </w:rPr>
        <w:t xml:space="preserve"> С. И. Конструирование</w:t>
      </w:r>
      <w:r>
        <w:rPr>
          <w:sz w:val="24"/>
          <w:szCs w:val="24"/>
          <w:lang w:eastAsia="en-US"/>
        </w:rPr>
        <w:t xml:space="preserve"> —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М: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Просвещение,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2010.</w:t>
      </w:r>
    </w:p>
    <w:p w:rsidR="005A07EB" w:rsidRDefault="005A07EB" w:rsidP="005A07EB">
      <w:pPr>
        <w:pStyle w:val="a5"/>
        <w:widowControl w:val="0"/>
        <w:numPr>
          <w:ilvl w:val="0"/>
          <w:numId w:val="28"/>
        </w:numPr>
        <w:tabs>
          <w:tab w:val="left" w:pos="940"/>
        </w:tabs>
        <w:spacing w:line="276" w:lineRule="auto"/>
        <w:rPr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>Выготский</w:t>
      </w:r>
      <w:r>
        <w:rPr>
          <w:spacing w:val="2"/>
          <w:sz w:val="24"/>
          <w:szCs w:val="24"/>
          <w:lang w:eastAsia="en-US"/>
        </w:rPr>
        <w:t xml:space="preserve"> </w:t>
      </w:r>
      <w:r>
        <w:rPr>
          <w:spacing w:val="-2"/>
          <w:sz w:val="24"/>
          <w:szCs w:val="24"/>
          <w:lang w:eastAsia="en-US"/>
        </w:rPr>
        <w:t>Л.</w:t>
      </w:r>
      <w:r>
        <w:rPr>
          <w:spacing w:val="-1"/>
          <w:sz w:val="24"/>
          <w:szCs w:val="24"/>
          <w:lang w:eastAsia="en-US"/>
        </w:rPr>
        <w:t xml:space="preserve"> С. Педагогическая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психология.</w:t>
      </w:r>
      <w:r>
        <w:rPr>
          <w:spacing w:val="2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—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М.,</w:t>
      </w:r>
      <w:r>
        <w:rPr>
          <w:spacing w:val="-4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1991.</w:t>
      </w:r>
    </w:p>
    <w:p w:rsidR="005A07EB" w:rsidRDefault="005A07EB" w:rsidP="005A07EB">
      <w:pPr>
        <w:pStyle w:val="a5"/>
        <w:widowControl w:val="0"/>
        <w:numPr>
          <w:ilvl w:val="0"/>
          <w:numId w:val="28"/>
        </w:numPr>
        <w:tabs>
          <w:tab w:val="left" w:pos="940"/>
        </w:tabs>
        <w:spacing w:line="276" w:lineRule="auto"/>
        <w:rPr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>Дубровина</w:t>
      </w:r>
      <w:r>
        <w:rPr>
          <w:spacing w:val="2"/>
          <w:sz w:val="24"/>
          <w:szCs w:val="24"/>
          <w:lang w:eastAsia="en-US"/>
        </w:rPr>
        <w:t xml:space="preserve"> </w:t>
      </w:r>
      <w:r>
        <w:rPr>
          <w:spacing w:val="-2"/>
          <w:sz w:val="24"/>
          <w:szCs w:val="24"/>
          <w:lang w:eastAsia="en-US"/>
        </w:rPr>
        <w:t>И.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В.,</w:t>
      </w:r>
      <w:r>
        <w:rPr>
          <w:spacing w:val="-2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Данилова</w:t>
      </w:r>
      <w:r>
        <w:rPr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Е. Е.,</w:t>
      </w:r>
      <w:r>
        <w:rPr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Прихожан</w:t>
      </w:r>
      <w:r>
        <w:rPr>
          <w:spacing w:val="2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А. М. Психология.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2-е</w:t>
      </w:r>
      <w:r>
        <w:rPr>
          <w:spacing w:val="3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изд.,</w:t>
      </w:r>
      <w:r>
        <w:rPr>
          <w:spacing w:val="-1"/>
          <w:sz w:val="24"/>
          <w:szCs w:val="24"/>
          <w:lang w:eastAsia="en-US"/>
        </w:rPr>
        <w:t xml:space="preserve"> стер. </w:t>
      </w:r>
      <w:r>
        <w:rPr>
          <w:sz w:val="24"/>
          <w:szCs w:val="24"/>
          <w:lang w:eastAsia="en-US"/>
        </w:rPr>
        <w:t>—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М.: </w:t>
      </w:r>
      <w:r>
        <w:rPr>
          <w:spacing w:val="-1"/>
          <w:sz w:val="24"/>
          <w:szCs w:val="24"/>
          <w:lang w:eastAsia="en-US"/>
        </w:rPr>
        <w:t>Академия,</w:t>
      </w:r>
      <w:r>
        <w:rPr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2003.</w:t>
      </w:r>
    </w:p>
    <w:p w:rsidR="005A07EB" w:rsidRDefault="005A07EB" w:rsidP="005A07EB">
      <w:pPr>
        <w:pStyle w:val="a5"/>
        <w:widowControl w:val="0"/>
        <w:numPr>
          <w:ilvl w:val="0"/>
          <w:numId w:val="28"/>
        </w:numPr>
        <w:tabs>
          <w:tab w:val="left" w:pos="940"/>
        </w:tabs>
        <w:spacing w:line="276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Кочкина </w:t>
      </w:r>
      <w:r>
        <w:rPr>
          <w:spacing w:val="-1"/>
          <w:sz w:val="24"/>
          <w:szCs w:val="24"/>
          <w:lang w:eastAsia="en-US"/>
        </w:rPr>
        <w:t>Н. А. Организационно-методические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основы</w:t>
      </w:r>
      <w:r>
        <w:rPr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планирования</w:t>
      </w:r>
      <w:r>
        <w:rPr>
          <w:spacing w:val="29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образовательной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деятельности//Управление</w:t>
      </w:r>
      <w:r>
        <w:rPr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ДОУ.</w:t>
      </w:r>
      <w:r>
        <w:rPr>
          <w:spacing w:val="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—</w:t>
      </w:r>
      <w:r>
        <w:rPr>
          <w:spacing w:val="-1"/>
          <w:sz w:val="24"/>
          <w:szCs w:val="24"/>
          <w:lang w:eastAsia="en-US"/>
        </w:rPr>
        <w:t xml:space="preserve"> 2012.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— № 6.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—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С.</w:t>
      </w:r>
      <w:r>
        <w:rPr>
          <w:spacing w:val="-4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24.</w:t>
      </w:r>
    </w:p>
    <w:p w:rsidR="005A07EB" w:rsidRDefault="005A07EB" w:rsidP="005A07EB">
      <w:pPr>
        <w:pStyle w:val="a5"/>
        <w:widowControl w:val="0"/>
        <w:numPr>
          <w:ilvl w:val="0"/>
          <w:numId w:val="28"/>
        </w:numPr>
        <w:tabs>
          <w:tab w:val="left" w:pos="940"/>
        </w:tabs>
        <w:spacing w:line="276" w:lineRule="auto"/>
        <w:rPr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 xml:space="preserve">Меерович, </w:t>
      </w:r>
      <w:r>
        <w:rPr>
          <w:spacing w:val="-2"/>
          <w:sz w:val="24"/>
          <w:szCs w:val="24"/>
          <w:lang w:eastAsia="en-US"/>
        </w:rPr>
        <w:t>М.</w:t>
      </w:r>
      <w:r>
        <w:rPr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И. Технология</w:t>
      </w:r>
      <w:r>
        <w:rPr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творческого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pacing w:val="-2"/>
          <w:sz w:val="24"/>
          <w:szCs w:val="24"/>
          <w:lang w:eastAsia="en-US"/>
        </w:rPr>
        <w:t>мышления: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Практическое</w:t>
      </w:r>
      <w:r>
        <w:rPr>
          <w:spacing w:val="53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пособие</w:t>
      </w:r>
      <w:r>
        <w:rPr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 xml:space="preserve">Текст. </w:t>
      </w:r>
      <w:r>
        <w:rPr>
          <w:sz w:val="24"/>
          <w:szCs w:val="24"/>
          <w:lang w:eastAsia="en-US"/>
        </w:rPr>
        <w:t>/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М.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 xml:space="preserve">И. Меерович, </w:t>
      </w:r>
      <w:r>
        <w:rPr>
          <w:spacing w:val="-1"/>
          <w:sz w:val="24"/>
          <w:szCs w:val="24"/>
          <w:lang w:val="en-US" w:eastAsia="en-US"/>
        </w:rPr>
        <w:t>JI</w:t>
      </w:r>
      <w:r>
        <w:rPr>
          <w:spacing w:val="-1"/>
          <w:sz w:val="24"/>
          <w:szCs w:val="24"/>
          <w:lang w:eastAsia="en-US"/>
        </w:rPr>
        <w:t xml:space="preserve">. И. </w:t>
      </w:r>
      <w:proofErr w:type="spellStart"/>
      <w:r>
        <w:rPr>
          <w:spacing w:val="-1"/>
          <w:sz w:val="24"/>
          <w:szCs w:val="24"/>
          <w:lang w:eastAsia="en-US"/>
        </w:rPr>
        <w:t>Шрагина</w:t>
      </w:r>
      <w:proofErr w:type="spellEnd"/>
      <w:r>
        <w:rPr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//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Библиотека</w:t>
      </w:r>
      <w:r>
        <w:rPr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практической</w:t>
      </w:r>
      <w:r>
        <w:rPr>
          <w:spacing w:val="37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психологии.</w:t>
      </w:r>
      <w:r>
        <w:rPr>
          <w:sz w:val="24"/>
          <w:szCs w:val="24"/>
          <w:lang w:eastAsia="en-US"/>
        </w:rPr>
        <w:t xml:space="preserve"> —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pacing w:val="-2"/>
          <w:sz w:val="24"/>
          <w:szCs w:val="24"/>
          <w:lang w:eastAsia="en-US"/>
        </w:rPr>
        <w:t>Минск:</w:t>
      </w:r>
      <w:r>
        <w:rPr>
          <w:spacing w:val="1"/>
          <w:sz w:val="24"/>
          <w:szCs w:val="24"/>
          <w:lang w:eastAsia="en-US"/>
        </w:rPr>
        <w:t xml:space="preserve"> </w:t>
      </w:r>
      <w:proofErr w:type="spellStart"/>
      <w:r>
        <w:rPr>
          <w:spacing w:val="-1"/>
          <w:sz w:val="24"/>
          <w:szCs w:val="24"/>
          <w:lang w:eastAsia="en-US"/>
        </w:rPr>
        <w:t>Харвест</w:t>
      </w:r>
      <w:proofErr w:type="spellEnd"/>
      <w:r>
        <w:rPr>
          <w:spacing w:val="-1"/>
          <w:sz w:val="24"/>
          <w:szCs w:val="24"/>
          <w:lang w:eastAsia="en-US"/>
        </w:rPr>
        <w:t>, 2003.</w:t>
      </w:r>
    </w:p>
    <w:p w:rsidR="005A07EB" w:rsidRDefault="005A07EB" w:rsidP="005A07EB">
      <w:pPr>
        <w:pStyle w:val="a5"/>
        <w:widowControl w:val="0"/>
        <w:numPr>
          <w:ilvl w:val="0"/>
          <w:numId w:val="28"/>
        </w:numPr>
        <w:tabs>
          <w:tab w:val="left" w:pos="940"/>
        </w:tabs>
        <w:spacing w:line="276" w:lineRule="auto"/>
        <w:rPr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>Никитин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Б.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П. Ступеньки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творчества или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развивающие</w:t>
      </w:r>
      <w:r>
        <w:rPr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игры.</w:t>
      </w:r>
      <w:r>
        <w:rPr>
          <w:spacing w:val="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—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М.:</w:t>
      </w:r>
      <w:r>
        <w:rPr>
          <w:spacing w:val="47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Просвещение, 1991.</w:t>
      </w:r>
    </w:p>
    <w:p w:rsidR="005A07EB" w:rsidRDefault="005A07EB" w:rsidP="005A07EB">
      <w:pPr>
        <w:pStyle w:val="a5"/>
        <w:widowControl w:val="0"/>
        <w:numPr>
          <w:ilvl w:val="0"/>
          <w:numId w:val="28"/>
        </w:numPr>
        <w:tabs>
          <w:tab w:val="left" w:pos="940"/>
        </w:tabs>
        <w:spacing w:line="276" w:lineRule="auto"/>
        <w:rPr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>Пономарев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pacing w:val="-2"/>
          <w:sz w:val="24"/>
          <w:szCs w:val="24"/>
          <w:lang w:eastAsia="en-US"/>
        </w:rPr>
        <w:t>Я.</w:t>
      </w:r>
      <w:r>
        <w:rPr>
          <w:spacing w:val="-1"/>
          <w:sz w:val="24"/>
          <w:szCs w:val="24"/>
          <w:lang w:eastAsia="en-US"/>
        </w:rPr>
        <w:t xml:space="preserve"> А. Знания,</w:t>
      </w:r>
      <w:r>
        <w:rPr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мышление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и</w:t>
      </w:r>
      <w:r>
        <w:rPr>
          <w:spacing w:val="3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умственное</w:t>
      </w:r>
      <w:r>
        <w:rPr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развитие.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—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М.,</w:t>
      </w:r>
      <w:r>
        <w:rPr>
          <w:spacing w:val="41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1967.</w:t>
      </w:r>
    </w:p>
    <w:p w:rsidR="005A07EB" w:rsidRDefault="005A07EB" w:rsidP="005A07EB">
      <w:pPr>
        <w:pStyle w:val="a5"/>
        <w:widowControl w:val="0"/>
        <w:numPr>
          <w:ilvl w:val="0"/>
          <w:numId w:val="28"/>
        </w:numPr>
        <w:tabs>
          <w:tab w:val="left" w:pos="940"/>
        </w:tabs>
        <w:spacing w:line="276" w:lineRule="auto"/>
        <w:rPr>
          <w:sz w:val="24"/>
          <w:szCs w:val="24"/>
          <w:lang w:eastAsia="en-US"/>
        </w:rPr>
      </w:pPr>
      <w:r>
        <w:rPr>
          <w:spacing w:val="-1"/>
          <w:sz w:val="24"/>
          <w:szCs w:val="24"/>
          <w:lang w:eastAsia="en-US"/>
        </w:rPr>
        <w:t>Теплов Б. М.</w:t>
      </w:r>
      <w:r>
        <w:rPr>
          <w:spacing w:val="2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Практическое</w:t>
      </w:r>
      <w:r>
        <w:rPr>
          <w:sz w:val="24"/>
          <w:szCs w:val="24"/>
          <w:lang w:eastAsia="en-US"/>
        </w:rPr>
        <w:t xml:space="preserve"> </w:t>
      </w:r>
      <w:r>
        <w:rPr>
          <w:spacing w:val="-2"/>
          <w:sz w:val="24"/>
          <w:szCs w:val="24"/>
          <w:lang w:eastAsia="en-US"/>
        </w:rPr>
        <w:t>мышление//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Хрестоматия</w:t>
      </w:r>
      <w:r>
        <w:rPr>
          <w:sz w:val="24"/>
          <w:szCs w:val="24"/>
          <w:lang w:eastAsia="en-US"/>
        </w:rPr>
        <w:t xml:space="preserve"> по</w:t>
      </w:r>
      <w:r>
        <w:rPr>
          <w:spacing w:val="-2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общей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пси</w:t>
      </w:r>
      <w:r>
        <w:rPr>
          <w:spacing w:val="-1"/>
          <w:sz w:val="24"/>
          <w:szCs w:val="24"/>
          <w:lang w:eastAsia="en-US"/>
        </w:rPr>
        <w:t>хологии:</w:t>
      </w:r>
      <w:r>
        <w:rPr>
          <w:spacing w:val="1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Психология</w:t>
      </w:r>
      <w:r>
        <w:rPr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мышления.</w:t>
      </w:r>
      <w:r>
        <w:rPr>
          <w:spacing w:val="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—</w:t>
      </w:r>
      <w:r>
        <w:rPr>
          <w:spacing w:val="-1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М.: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МГУ,</w:t>
      </w:r>
      <w:r>
        <w:rPr>
          <w:spacing w:val="-3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1981.</w:t>
      </w:r>
    </w:p>
    <w:p w:rsidR="005A07EB" w:rsidRDefault="005A07EB" w:rsidP="005A07EB">
      <w:pPr>
        <w:widowControl w:val="0"/>
        <w:tabs>
          <w:tab w:val="left" w:pos="940"/>
        </w:tabs>
        <w:spacing w:line="276" w:lineRule="auto"/>
        <w:ind w:right="406"/>
        <w:rPr>
          <w:sz w:val="24"/>
          <w:szCs w:val="24"/>
          <w:lang w:eastAsia="en-US"/>
        </w:rPr>
      </w:pPr>
    </w:p>
    <w:p w:rsidR="005A07EB" w:rsidRDefault="005A07EB" w:rsidP="005A07EB">
      <w:pPr>
        <w:widowControl w:val="0"/>
        <w:rPr>
          <w:sz w:val="24"/>
          <w:szCs w:val="24"/>
          <w:lang w:eastAsia="en-US"/>
        </w:rPr>
      </w:pPr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spacing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Список Интернет-ресурсов</w:t>
      </w:r>
    </w:p>
    <w:p w:rsidR="005A07EB" w:rsidRDefault="00404B0C" w:rsidP="005A07EB">
      <w:pPr>
        <w:pStyle w:val="a5"/>
        <w:numPr>
          <w:ilvl w:val="0"/>
          <w:numId w:val="29"/>
        </w:numPr>
        <w:jc w:val="both"/>
        <w:rPr>
          <w:sz w:val="24"/>
          <w:szCs w:val="24"/>
        </w:rPr>
      </w:pPr>
      <w:hyperlink r:id="rId6" w:history="1">
        <w:r w:rsidR="005A07EB">
          <w:rPr>
            <w:rStyle w:val="a7"/>
            <w:sz w:val="24"/>
            <w:szCs w:val="24"/>
          </w:rPr>
          <w:t>https://cuboro.ru/</w:t>
        </w:r>
      </w:hyperlink>
    </w:p>
    <w:p w:rsidR="005A07EB" w:rsidRDefault="00404B0C" w:rsidP="005A07EB">
      <w:pPr>
        <w:pStyle w:val="a5"/>
        <w:numPr>
          <w:ilvl w:val="0"/>
          <w:numId w:val="29"/>
        </w:numPr>
        <w:jc w:val="both"/>
        <w:rPr>
          <w:sz w:val="24"/>
          <w:szCs w:val="24"/>
        </w:rPr>
      </w:pPr>
      <w:hyperlink r:id="rId7" w:history="1">
        <w:r w:rsidR="005A07EB">
          <w:rPr>
            <w:rStyle w:val="a7"/>
            <w:sz w:val="24"/>
            <w:szCs w:val="24"/>
            <w:lang w:val="en-US"/>
          </w:rPr>
          <w:t>https</w:t>
        </w:r>
        <w:r w:rsidR="005A07EB">
          <w:rPr>
            <w:rStyle w:val="a7"/>
            <w:sz w:val="24"/>
            <w:szCs w:val="24"/>
          </w:rPr>
          <w:t>://</w:t>
        </w:r>
        <w:proofErr w:type="spellStart"/>
        <w:r w:rsidR="005A07EB">
          <w:rPr>
            <w:rStyle w:val="a7"/>
            <w:sz w:val="24"/>
            <w:szCs w:val="24"/>
            <w:lang w:val="en-US"/>
          </w:rPr>
          <w:t>moluch</w:t>
        </w:r>
        <w:proofErr w:type="spellEnd"/>
        <w:r w:rsidR="005A07EB">
          <w:rPr>
            <w:rStyle w:val="a7"/>
            <w:sz w:val="24"/>
            <w:szCs w:val="24"/>
          </w:rPr>
          <w:t>.</w:t>
        </w:r>
        <w:proofErr w:type="spellStart"/>
        <w:r w:rsidR="005A07EB">
          <w:rPr>
            <w:rStyle w:val="a7"/>
            <w:sz w:val="24"/>
            <w:szCs w:val="24"/>
            <w:lang w:val="en-US"/>
          </w:rPr>
          <w:t>ru</w:t>
        </w:r>
        <w:proofErr w:type="spellEnd"/>
        <w:r w:rsidR="005A07EB">
          <w:rPr>
            <w:rStyle w:val="a7"/>
            <w:sz w:val="24"/>
            <w:szCs w:val="24"/>
          </w:rPr>
          <w:t>/</w:t>
        </w:r>
        <w:proofErr w:type="spellStart"/>
        <w:r w:rsidR="005A07EB">
          <w:rPr>
            <w:rStyle w:val="a7"/>
            <w:sz w:val="24"/>
            <w:szCs w:val="24"/>
            <w:lang w:val="en-US"/>
          </w:rPr>
          <w:t>conf</w:t>
        </w:r>
        <w:proofErr w:type="spellEnd"/>
        <w:r w:rsidR="005A07EB">
          <w:rPr>
            <w:rStyle w:val="a7"/>
            <w:sz w:val="24"/>
            <w:szCs w:val="24"/>
          </w:rPr>
          <w:t>/</w:t>
        </w:r>
        <w:proofErr w:type="spellStart"/>
        <w:r w:rsidR="005A07EB">
          <w:rPr>
            <w:rStyle w:val="a7"/>
            <w:sz w:val="24"/>
            <w:szCs w:val="24"/>
            <w:lang w:val="en-US"/>
          </w:rPr>
          <w:t>ped</w:t>
        </w:r>
        <w:proofErr w:type="spellEnd"/>
        <w:r w:rsidR="005A07EB">
          <w:rPr>
            <w:rStyle w:val="a7"/>
            <w:sz w:val="24"/>
            <w:szCs w:val="24"/>
          </w:rPr>
          <w:t>/</w:t>
        </w:r>
        <w:r w:rsidR="005A07EB">
          <w:rPr>
            <w:rStyle w:val="a7"/>
            <w:sz w:val="24"/>
            <w:szCs w:val="24"/>
            <w:lang w:val="en-US"/>
          </w:rPr>
          <w:t>archive</w:t>
        </w:r>
        <w:r w:rsidR="005A07EB">
          <w:rPr>
            <w:rStyle w:val="a7"/>
            <w:sz w:val="24"/>
            <w:szCs w:val="24"/>
          </w:rPr>
          <w:t>/69/3623/</w:t>
        </w:r>
      </w:hyperlink>
    </w:p>
    <w:p w:rsidR="005A07EB" w:rsidRDefault="00404B0C" w:rsidP="005A07EB">
      <w:pPr>
        <w:pStyle w:val="a5"/>
        <w:numPr>
          <w:ilvl w:val="0"/>
          <w:numId w:val="29"/>
        </w:numPr>
        <w:jc w:val="both"/>
        <w:rPr>
          <w:sz w:val="24"/>
          <w:szCs w:val="24"/>
        </w:rPr>
      </w:pPr>
      <w:hyperlink r:id="rId8" w:history="1">
        <w:r w:rsidR="005A07EB">
          <w:rPr>
            <w:rStyle w:val="a7"/>
            <w:sz w:val="24"/>
            <w:szCs w:val="24"/>
          </w:rPr>
          <w:t>https://wikium.ru/?gclid=EAIaIQobChMI1p6E6MWL3wIVB6aaCh3o3gWrEAMYASAAEgLSI_D_BwE</w:t>
        </w:r>
      </w:hyperlink>
    </w:p>
    <w:p w:rsidR="005A07EB" w:rsidRDefault="00404B0C" w:rsidP="005A07EB">
      <w:pPr>
        <w:pStyle w:val="a5"/>
        <w:numPr>
          <w:ilvl w:val="0"/>
          <w:numId w:val="29"/>
        </w:numPr>
        <w:jc w:val="both"/>
        <w:rPr>
          <w:sz w:val="24"/>
          <w:szCs w:val="24"/>
        </w:rPr>
      </w:pPr>
      <w:hyperlink r:id="rId9" w:history="1">
        <w:r w:rsidR="005A07EB">
          <w:rPr>
            <w:rStyle w:val="a7"/>
            <w:sz w:val="24"/>
            <w:szCs w:val="24"/>
          </w:rPr>
          <w:t>http://www.dissercat.com/content/formirovanie-i-razvitie-prostranstvennogo-myshleniya-uchashchikhsya-na-elektivnykh-kursakh-p</w:t>
        </w:r>
      </w:hyperlink>
    </w:p>
    <w:p w:rsidR="005A07EB" w:rsidRDefault="00404B0C" w:rsidP="005A07EB">
      <w:pPr>
        <w:pStyle w:val="a5"/>
        <w:numPr>
          <w:ilvl w:val="0"/>
          <w:numId w:val="29"/>
        </w:numPr>
        <w:jc w:val="both"/>
        <w:rPr>
          <w:sz w:val="24"/>
          <w:szCs w:val="24"/>
        </w:rPr>
      </w:pPr>
      <w:hyperlink r:id="rId10" w:history="1">
        <w:r w:rsidR="005A07EB">
          <w:rPr>
            <w:rStyle w:val="a7"/>
            <w:sz w:val="24"/>
            <w:szCs w:val="24"/>
          </w:rPr>
          <w:t>https://logiclike.com/math-logic/interesno-polezno/doshkolnik-prostranstvennoe-myshlenie</w:t>
        </w:r>
      </w:hyperlink>
    </w:p>
    <w:p w:rsidR="005A07EB" w:rsidRDefault="005A07EB" w:rsidP="005A07EB">
      <w:pPr>
        <w:jc w:val="both"/>
        <w:rPr>
          <w:sz w:val="24"/>
          <w:szCs w:val="24"/>
        </w:rPr>
      </w:pPr>
    </w:p>
    <w:p w:rsidR="005A07EB" w:rsidRDefault="005A07EB" w:rsidP="005A07EB">
      <w:pPr>
        <w:rPr>
          <w:b/>
          <w:bCs/>
          <w:sz w:val="24"/>
          <w:szCs w:val="24"/>
        </w:rPr>
      </w:pPr>
    </w:p>
    <w:p w:rsidR="005A07EB" w:rsidRDefault="005A07EB">
      <w:pPr>
        <w:spacing w:after="160" w:line="259" w:lineRule="auto"/>
        <w:rPr>
          <w:szCs w:val="28"/>
        </w:rPr>
      </w:pPr>
    </w:p>
    <w:sectPr w:rsidR="005A07EB" w:rsidSect="00D81A4B">
      <w:pgSz w:w="11910" w:h="16840"/>
      <w:pgMar w:top="1134" w:right="850" w:bottom="1134" w:left="1701" w:header="720" w:footer="720" w:gutter="0"/>
      <w:cols w:space="720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706" w:hanging="349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13" w:hanging="349"/>
      </w:pPr>
    </w:lvl>
    <w:lvl w:ilvl="2">
      <w:numFmt w:val="bullet"/>
      <w:lvlText w:val="•"/>
      <w:lvlJc w:val="left"/>
      <w:pPr>
        <w:ind w:left="2719" w:hanging="349"/>
      </w:pPr>
    </w:lvl>
    <w:lvl w:ilvl="3">
      <w:numFmt w:val="bullet"/>
      <w:lvlText w:val="•"/>
      <w:lvlJc w:val="left"/>
      <w:pPr>
        <w:ind w:left="3726" w:hanging="349"/>
      </w:pPr>
    </w:lvl>
    <w:lvl w:ilvl="4">
      <w:numFmt w:val="bullet"/>
      <w:lvlText w:val="•"/>
      <w:lvlJc w:val="left"/>
      <w:pPr>
        <w:ind w:left="4732" w:hanging="349"/>
      </w:pPr>
    </w:lvl>
    <w:lvl w:ilvl="5">
      <w:numFmt w:val="bullet"/>
      <w:lvlText w:val="•"/>
      <w:lvlJc w:val="left"/>
      <w:pPr>
        <w:ind w:left="5739" w:hanging="349"/>
      </w:pPr>
    </w:lvl>
    <w:lvl w:ilvl="6">
      <w:numFmt w:val="bullet"/>
      <w:lvlText w:val="•"/>
      <w:lvlJc w:val="left"/>
      <w:pPr>
        <w:ind w:left="6746" w:hanging="349"/>
      </w:pPr>
    </w:lvl>
    <w:lvl w:ilvl="7">
      <w:numFmt w:val="bullet"/>
      <w:lvlText w:val="•"/>
      <w:lvlJc w:val="left"/>
      <w:pPr>
        <w:ind w:left="7752" w:hanging="349"/>
      </w:pPr>
    </w:lvl>
    <w:lvl w:ilvl="8">
      <w:numFmt w:val="bullet"/>
      <w:lvlText w:val="•"/>
      <w:lvlJc w:val="left"/>
      <w:pPr>
        <w:ind w:left="8759" w:hanging="349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706" w:hanging="349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13" w:hanging="349"/>
      </w:pPr>
    </w:lvl>
    <w:lvl w:ilvl="2">
      <w:numFmt w:val="bullet"/>
      <w:lvlText w:val="•"/>
      <w:lvlJc w:val="left"/>
      <w:pPr>
        <w:ind w:left="2719" w:hanging="349"/>
      </w:pPr>
    </w:lvl>
    <w:lvl w:ilvl="3">
      <w:numFmt w:val="bullet"/>
      <w:lvlText w:val="•"/>
      <w:lvlJc w:val="left"/>
      <w:pPr>
        <w:ind w:left="3726" w:hanging="349"/>
      </w:pPr>
    </w:lvl>
    <w:lvl w:ilvl="4">
      <w:numFmt w:val="bullet"/>
      <w:lvlText w:val="•"/>
      <w:lvlJc w:val="left"/>
      <w:pPr>
        <w:ind w:left="4732" w:hanging="349"/>
      </w:pPr>
    </w:lvl>
    <w:lvl w:ilvl="5">
      <w:numFmt w:val="bullet"/>
      <w:lvlText w:val="•"/>
      <w:lvlJc w:val="left"/>
      <w:pPr>
        <w:ind w:left="5739" w:hanging="349"/>
      </w:pPr>
    </w:lvl>
    <w:lvl w:ilvl="6">
      <w:numFmt w:val="bullet"/>
      <w:lvlText w:val="•"/>
      <w:lvlJc w:val="left"/>
      <w:pPr>
        <w:ind w:left="6746" w:hanging="349"/>
      </w:pPr>
    </w:lvl>
    <w:lvl w:ilvl="7">
      <w:numFmt w:val="bullet"/>
      <w:lvlText w:val="•"/>
      <w:lvlJc w:val="left"/>
      <w:pPr>
        <w:ind w:left="7752" w:hanging="349"/>
      </w:pPr>
    </w:lvl>
    <w:lvl w:ilvl="8">
      <w:numFmt w:val="bullet"/>
      <w:lvlText w:val="•"/>
      <w:lvlJc w:val="left"/>
      <w:pPr>
        <w:ind w:left="8759" w:hanging="349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639" w:hanging="282"/>
      </w:pPr>
      <w:rPr>
        <w:rFonts w:ascii="Symbol" w:hAnsi="Symbol" w:cs="Symbol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39" w:hanging="282"/>
      </w:pPr>
    </w:lvl>
    <w:lvl w:ilvl="2">
      <w:numFmt w:val="bullet"/>
      <w:lvlText w:val="•"/>
      <w:lvlJc w:val="left"/>
      <w:pPr>
        <w:ind w:left="2639" w:hanging="282"/>
      </w:pPr>
    </w:lvl>
    <w:lvl w:ilvl="3">
      <w:numFmt w:val="bullet"/>
      <w:lvlText w:val="•"/>
      <w:lvlJc w:val="left"/>
      <w:pPr>
        <w:ind w:left="3639" w:hanging="282"/>
      </w:pPr>
    </w:lvl>
    <w:lvl w:ilvl="4">
      <w:numFmt w:val="bullet"/>
      <w:lvlText w:val="•"/>
      <w:lvlJc w:val="left"/>
      <w:pPr>
        <w:ind w:left="4639" w:hanging="282"/>
      </w:pPr>
    </w:lvl>
    <w:lvl w:ilvl="5">
      <w:numFmt w:val="bullet"/>
      <w:lvlText w:val="•"/>
      <w:lvlJc w:val="left"/>
      <w:pPr>
        <w:ind w:left="5639" w:hanging="282"/>
      </w:pPr>
    </w:lvl>
    <w:lvl w:ilvl="6">
      <w:numFmt w:val="bullet"/>
      <w:lvlText w:val="•"/>
      <w:lvlJc w:val="left"/>
      <w:pPr>
        <w:ind w:left="6638" w:hanging="282"/>
      </w:pPr>
    </w:lvl>
    <w:lvl w:ilvl="7">
      <w:numFmt w:val="bullet"/>
      <w:lvlText w:val="•"/>
      <w:lvlJc w:val="left"/>
      <w:pPr>
        <w:ind w:left="7638" w:hanging="282"/>
      </w:pPr>
    </w:lvl>
    <w:lvl w:ilvl="8">
      <w:numFmt w:val="bullet"/>
      <w:lvlText w:val="•"/>
      <w:lvlJc w:val="left"/>
      <w:pPr>
        <w:ind w:left="8638" w:hanging="282"/>
      </w:pPr>
    </w:lvl>
  </w:abstractNum>
  <w:abstractNum w:abstractNumId="3" w15:restartNumberingAfterBreak="0">
    <w:nsid w:val="06D267E2"/>
    <w:multiLevelType w:val="hybridMultilevel"/>
    <w:tmpl w:val="1998505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BAD0AB5"/>
    <w:multiLevelType w:val="hybridMultilevel"/>
    <w:tmpl w:val="1D84CE2C"/>
    <w:lvl w:ilvl="0" w:tplc="3DF2CFD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51658"/>
    <w:multiLevelType w:val="hybridMultilevel"/>
    <w:tmpl w:val="E9E816A4"/>
    <w:lvl w:ilvl="0" w:tplc="DE0E7B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DE74D6"/>
    <w:multiLevelType w:val="hybridMultilevel"/>
    <w:tmpl w:val="15441446"/>
    <w:lvl w:ilvl="0" w:tplc="DE0E7BD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1471473"/>
    <w:multiLevelType w:val="hybridMultilevel"/>
    <w:tmpl w:val="1084FC0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C406E4"/>
    <w:multiLevelType w:val="hybridMultilevel"/>
    <w:tmpl w:val="1BF0092A"/>
    <w:lvl w:ilvl="0" w:tplc="DE0E7B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B6B60"/>
    <w:multiLevelType w:val="hybridMultilevel"/>
    <w:tmpl w:val="A574F26A"/>
    <w:lvl w:ilvl="0" w:tplc="DE0E7B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A85E61"/>
    <w:multiLevelType w:val="hybridMultilevel"/>
    <w:tmpl w:val="08DC5678"/>
    <w:lvl w:ilvl="0" w:tplc="1362EB06">
      <w:start w:val="1"/>
      <w:numFmt w:val="decimal"/>
      <w:lvlText w:val="%1."/>
      <w:lvlJc w:val="left"/>
      <w:pPr>
        <w:ind w:left="717" w:hanging="360"/>
      </w:p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4ED1607"/>
    <w:multiLevelType w:val="hybridMultilevel"/>
    <w:tmpl w:val="B7140AF2"/>
    <w:lvl w:ilvl="0" w:tplc="A9583F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FE32B9B"/>
    <w:multiLevelType w:val="hybridMultilevel"/>
    <w:tmpl w:val="0B8416C8"/>
    <w:lvl w:ilvl="0" w:tplc="DE0E7BD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2C42CB2"/>
    <w:multiLevelType w:val="hybridMultilevel"/>
    <w:tmpl w:val="7C9CCD32"/>
    <w:lvl w:ilvl="0" w:tplc="1362EB0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5A04DA1"/>
    <w:multiLevelType w:val="hybridMultilevel"/>
    <w:tmpl w:val="C5E806D0"/>
    <w:lvl w:ilvl="0" w:tplc="DE0E7BD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4AB54F3F"/>
    <w:multiLevelType w:val="hybridMultilevel"/>
    <w:tmpl w:val="BC6022AE"/>
    <w:lvl w:ilvl="0" w:tplc="EA1CBF9E">
      <w:start w:val="1"/>
      <w:numFmt w:val="decimal"/>
      <w:lvlText w:val="%1."/>
      <w:lvlJc w:val="left"/>
      <w:pPr>
        <w:ind w:left="462" w:hanging="360"/>
      </w:pPr>
    </w:lvl>
    <w:lvl w:ilvl="1" w:tplc="04190019">
      <w:start w:val="1"/>
      <w:numFmt w:val="lowerLetter"/>
      <w:lvlText w:val="%2."/>
      <w:lvlJc w:val="left"/>
      <w:pPr>
        <w:ind w:left="834" w:hanging="360"/>
      </w:pPr>
    </w:lvl>
    <w:lvl w:ilvl="2" w:tplc="0419001B">
      <w:start w:val="1"/>
      <w:numFmt w:val="lowerRoman"/>
      <w:lvlText w:val="%3."/>
      <w:lvlJc w:val="right"/>
      <w:pPr>
        <w:ind w:left="1554" w:hanging="180"/>
      </w:pPr>
    </w:lvl>
    <w:lvl w:ilvl="3" w:tplc="0419000F">
      <w:start w:val="1"/>
      <w:numFmt w:val="decimal"/>
      <w:lvlText w:val="%4."/>
      <w:lvlJc w:val="left"/>
      <w:pPr>
        <w:ind w:left="2274" w:hanging="360"/>
      </w:pPr>
    </w:lvl>
    <w:lvl w:ilvl="4" w:tplc="04190019">
      <w:start w:val="1"/>
      <w:numFmt w:val="lowerLetter"/>
      <w:lvlText w:val="%5."/>
      <w:lvlJc w:val="left"/>
      <w:pPr>
        <w:ind w:left="2994" w:hanging="360"/>
      </w:pPr>
    </w:lvl>
    <w:lvl w:ilvl="5" w:tplc="0419001B">
      <w:start w:val="1"/>
      <w:numFmt w:val="lowerRoman"/>
      <w:lvlText w:val="%6."/>
      <w:lvlJc w:val="right"/>
      <w:pPr>
        <w:ind w:left="3714" w:hanging="180"/>
      </w:pPr>
    </w:lvl>
    <w:lvl w:ilvl="6" w:tplc="0419000F">
      <w:start w:val="1"/>
      <w:numFmt w:val="decimal"/>
      <w:lvlText w:val="%7."/>
      <w:lvlJc w:val="left"/>
      <w:pPr>
        <w:ind w:left="4434" w:hanging="360"/>
      </w:pPr>
    </w:lvl>
    <w:lvl w:ilvl="7" w:tplc="04190019">
      <w:start w:val="1"/>
      <w:numFmt w:val="lowerLetter"/>
      <w:lvlText w:val="%8."/>
      <w:lvlJc w:val="left"/>
      <w:pPr>
        <w:ind w:left="5154" w:hanging="360"/>
      </w:pPr>
    </w:lvl>
    <w:lvl w:ilvl="8" w:tplc="0419001B">
      <w:start w:val="1"/>
      <w:numFmt w:val="lowerRoman"/>
      <w:lvlText w:val="%9."/>
      <w:lvlJc w:val="right"/>
      <w:pPr>
        <w:ind w:left="5874" w:hanging="180"/>
      </w:pPr>
    </w:lvl>
  </w:abstractNum>
  <w:abstractNum w:abstractNumId="16" w15:restartNumberingAfterBreak="0">
    <w:nsid w:val="4D197697"/>
    <w:multiLevelType w:val="hybridMultilevel"/>
    <w:tmpl w:val="BCC69B24"/>
    <w:lvl w:ilvl="0" w:tplc="CD801B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84516A"/>
    <w:multiLevelType w:val="hybridMultilevel"/>
    <w:tmpl w:val="154671D2"/>
    <w:lvl w:ilvl="0" w:tplc="DE0E7BD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4575746"/>
    <w:multiLevelType w:val="hybridMultilevel"/>
    <w:tmpl w:val="E5B84F1A"/>
    <w:lvl w:ilvl="0" w:tplc="CD801BD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A70E52"/>
    <w:multiLevelType w:val="hybridMultilevel"/>
    <w:tmpl w:val="202CBD50"/>
    <w:lvl w:ilvl="0" w:tplc="EA1CBF9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32" w:hanging="360"/>
      </w:pPr>
    </w:lvl>
    <w:lvl w:ilvl="2" w:tplc="0419001B">
      <w:start w:val="1"/>
      <w:numFmt w:val="lowerRoman"/>
      <w:lvlText w:val="%3."/>
      <w:lvlJc w:val="right"/>
      <w:pPr>
        <w:ind w:left="1452" w:hanging="180"/>
      </w:pPr>
    </w:lvl>
    <w:lvl w:ilvl="3" w:tplc="0419000F">
      <w:start w:val="1"/>
      <w:numFmt w:val="decimal"/>
      <w:lvlText w:val="%4."/>
      <w:lvlJc w:val="left"/>
      <w:pPr>
        <w:ind w:left="2172" w:hanging="360"/>
      </w:pPr>
    </w:lvl>
    <w:lvl w:ilvl="4" w:tplc="04190019">
      <w:start w:val="1"/>
      <w:numFmt w:val="lowerLetter"/>
      <w:lvlText w:val="%5."/>
      <w:lvlJc w:val="left"/>
      <w:pPr>
        <w:ind w:left="2892" w:hanging="360"/>
      </w:pPr>
    </w:lvl>
    <w:lvl w:ilvl="5" w:tplc="0419001B">
      <w:start w:val="1"/>
      <w:numFmt w:val="lowerRoman"/>
      <w:lvlText w:val="%6."/>
      <w:lvlJc w:val="right"/>
      <w:pPr>
        <w:ind w:left="3612" w:hanging="180"/>
      </w:pPr>
    </w:lvl>
    <w:lvl w:ilvl="6" w:tplc="0419000F">
      <w:start w:val="1"/>
      <w:numFmt w:val="decimal"/>
      <w:lvlText w:val="%7."/>
      <w:lvlJc w:val="left"/>
      <w:pPr>
        <w:ind w:left="4332" w:hanging="360"/>
      </w:pPr>
    </w:lvl>
    <w:lvl w:ilvl="7" w:tplc="04190019">
      <w:start w:val="1"/>
      <w:numFmt w:val="lowerLetter"/>
      <w:lvlText w:val="%8."/>
      <w:lvlJc w:val="left"/>
      <w:pPr>
        <w:ind w:left="5052" w:hanging="360"/>
      </w:pPr>
    </w:lvl>
    <w:lvl w:ilvl="8" w:tplc="0419001B">
      <w:start w:val="1"/>
      <w:numFmt w:val="lowerRoman"/>
      <w:lvlText w:val="%9."/>
      <w:lvlJc w:val="right"/>
      <w:pPr>
        <w:ind w:left="5772" w:hanging="180"/>
      </w:pPr>
    </w:lvl>
  </w:abstractNum>
  <w:abstractNum w:abstractNumId="20" w15:restartNumberingAfterBreak="0">
    <w:nsid w:val="58370E02"/>
    <w:multiLevelType w:val="hybridMultilevel"/>
    <w:tmpl w:val="2FA89EB4"/>
    <w:lvl w:ilvl="0" w:tplc="DE0E7BD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9C63BE8"/>
    <w:multiLevelType w:val="hybridMultilevel"/>
    <w:tmpl w:val="C5D868D4"/>
    <w:lvl w:ilvl="0" w:tplc="A9583F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956A9B"/>
    <w:multiLevelType w:val="hybridMultilevel"/>
    <w:tmpl w:val="1F9614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DB06C1"/>
    <w:multiLevelType w:val="hybridMultilevel"/>
    <w:tmpl w:val="B03A1060"/>
    <w:lvl w:ilvl="0" w:tplc="DE0E7BD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1AE63AC"/>
    <w:multiLevelType w:val="hybridMultilevel"/>
    <w:tmpl w:val="46DE0EE6"/>
    <w:lvl w:ilvl="0" w:tplc="A9583FD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0B7013"/>
    <w:multiLevelType w:val="hybridMultilevel"/>
    <w:tmpl w:val="BA9EDEC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21"/>
  </w:num>
  <w:num w:numId="5">
    <w:abstractNumId w:val="24"/>
  </w:num>
  <w:num w:numId="6">
    <w:abstractNumId w:val="2"/>
  </w:num>
  <w:num w:numId="7">
    <w:abstractNumId w:val="1"/>
  </w:num>
  <w:num w:numId="8">
    <w:abstractNumId w:val="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6"/>
  </w:num>
  <w:num w:numId="12">
    <w:abstractNumId w:val="0"/>
  </w:num>
  <w:num w:numId="13">
    <w:abstractNumId w:val="1"/>
  </w:num>
  <w:num w:numId="14">
    <w:abstractNumId w:val="2"/>
  </w:num>
  <w:num w:numId="15">
    <w:abstractNumId w:val="7"/>
  </w:num>
  <w:num w:numId="16">
    <w:abstractNumId w:val="3"/>
  </w:num>
  <w:num w:numId="17">
    <w:abstractNumId w:val="25"/>
  </w:num>
  <w:num w:numId="18">
    <w:abstractNumId w:val="23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8"/>
  </w:num>
  <w:num w:numId="22">
    <w:abstractNumId w:val="12"/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5"/>
  </w:num>
  <w:num w:numId="27">
    <w:abstractNumId w:val="9"/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29C"/>
    <w:rsid w:val="00037DB4"/>
    <w:rsid w:val="000463F5"/>
    <w:rsid w:val="00063B40"/>
    <w:rsid w:val="00120588"/>
    <w:rsid w:val="0015029C"/>
    <w:rsid w:val="002A1443"/>
    <w:rsid w:val="00404B0C"/>
    <w:rsid w:val="00431DE4"/>
    <w:rsid w:val="00440A96"/>
    <w:rsid w:val="004B687B"/>
    <w:rsid w:val="004C5D00"/>
    <w:rsid w:val="0059600E"/>
    <w:rsid w:val="005A07EB"/>
    <w:rsid w:val="00630C75"/>
    <w:rsid w:val="007C3583"/>
    <w:rsid w:val="007D4569"/>
    <w:rsid w:val="007D6CDC"/>
    <w:rsid w:val="00AD22D6"/>
    <w:rsid w:val="00AF5F44"/>
    <w:rsid w:val="00BC3D9E"/>
    <w:rsid w:val="00C27CC6"/>
    <w:rsid w:val="00CB6E60"/>
    <w:rsid w:val="00CE09A9"/>
    <w:rsid w:val="00D0795D"/>
    <w:rsid w:val="00D81A4B"/>
    <w:rsid w:val="00E22BD4"/>
    <w:rsid w:val="00F01253"/>
    <w:rsid w:val="00F42E58"/>
    <w:rsid w:val="00F5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1A916"/>
  <w15:chartTrackingRefBased/>
  <w15:docId w15:val="{D3C16261-3875-48E6-9FF7-347C66BF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E6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CB6E60"/>
    <w:pPr>
      <w:keepNext/>
      <w:spacing w:before="240" w:after="60"/>
      <w:outlineLvl w:val="0"/>
    </w:pPr>
    <w:rPr>
      <w:rFonts w:ascii="Arial" w:hAnsi="Arial"/>
      <w:b/>
      <w:kern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6E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B6E60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CB6E60"/>
    <w:rPr>
      <w:sz w:val="24"/>
    </w:rPr>
  </w:style>
  <w:style w:type="character" w:customStyle="1" w:styleId="a4">
    <w:name w:val="Основной текст Знак"/>
    <w:basedOn w:val="a0"/>
    <w:link w:val="a3"/>
    <w:uiPriority w:val="1"/>
    <w:rsid w:val="00CB6E6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CB6E6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B6E6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"/>
    <w:uiPriority w:val="1"/>
    <w:qFormat/>
    <w:rsid w:val="00AF5F44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table" w:styleId="a6">
    <w:name w:val="Table Grid"/>
    <w:basedOn w:val="a1"/>
    <w:uiPriority w:val="39"/>
    <w:rsid w:val="00120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5A07E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079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795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2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kium.ru/?gclid=EAIaIQobChMI1p6E6MWL3wIVB6aaCh3o3gWrEAMYASAAEgLSI_D_Bw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luch.ru/conf/ped/archive/69/362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uboro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ogiclike.com/math-logic/interesno-polezno/doshkolnik-prostranstvennoe-myshle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ssercat.com/content/formirovanie-i-razvitie-prostranstvennogo-myshleniya-uchashchikhsya-na-elektivnykh-kursakh-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2519</Words>
  <Characters>14359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Серова Татьяна Александровна</cp:lastModifiedBy>
  <cp:revision>9</cp:revision>
  <cp:lastPrinted>2019-08-03T08:27:00Z</cp:lastPrinted>
  <dcterms:created xsi:type="dcterms:W3CDTF">2017-09-17T13:14:00Z</dcterms:created>
  <dcterms:modified xsi:type="dcterms:W3CDTF">2019-08-03T08:29:00Z</dcterms:modified>
</cp:coreProperties>
</file>