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5AF" w:rsidRPr="0075128A" w:rsidRDefault="00DE15AF" w:rsidP="00DE15AF">
      <w:pPr>
        <w:rPr>
          <w:bCs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-229870</wp:posOffset>
            </wp:positionH>
            <wp:positionV relativeFrom="paragraph">
              <wp:posOffset>-332740</wp:posOffset>
            </wp:positionV>
            <wp:extent cx="969010" cy="969010"/>
            <wp:effectExtent l="0" t="0" r="2540" b="2540"/>
            <wp:wrapNone/>
            <wp:docPr id="1" name="Рисунок 1" descr="ЭМБЛЕМА ЛИЦЕЯ 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ЭМБЛЕМА ЛИЦЕЯ 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969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15AF" w:rsidRPr="0075128A" w:rsidRDefault="00DE15AF" w:rsidP="00DE15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E15AF" w:rsidRPr="0075128A" w:rsidRDefault="00DE15AF" w:rsidP="00DE15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E15AF" w:rsidRPr="0075128A" w:rsidRDefault="00DE15AF" w:rsidP="00DE15AF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75128A">
        <w:rPr>
          <w:rFonts w:ascii="Times New Roman" w:hAnsi="Times New Roman"/>
          <w:bCs/>
          <w:sz w:val="24"/>
          <w:szCs w:val="24"/>
        </w:rPr>
        <w:t>Муниципальное</w:t>
      </w:r>
      <w:r w:rsidRPr="0075128A">
        <w:rPr>
          <w:rFonts w:ascii="Times New Roman" w:hAnsi="Times New Roman"/>
          <w:bCs/>
          <w:iCs/>
          <w:sz w:val="24"/>
          <w:szCs w:val="24"/>
        </w:rPr>
        <w:t xml:space="preserve"> автономное образовательное учреждение «Лицей №9»</w:t>
      </w:r>
    </w:p>
    <w:p w:rsidR="00DE15AF" w:rsidRPr="0075128A" w:rsidRDefault="00DE15AF" w:rsidP="00DE15AF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75128A">
        <w:rPr>
          <w:rFonts w:ascii="Times New Roman" w:hAnsi="Times New Roman"/>
          <w:bCs/>
          <w:iCs/>
          <w:sz w:val="24"/>
          <w:szCs w:val="24"/>
        </w:rPr>
        <w:t xml:space="preserve"> города Новосибирска </w:t>
      </w:r>
    </w:p>
    <w:p w:rsidR="00DE15AF" w:rsidRPr="0075128A" w:rsidRDefault="00DE15AF" w:rsidP="00DE15AF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75128A">
        <w:rPr>
          <w:rFonts w:ascii="Times New Roman" w:hAnsi="Times New Roman"/>
          <w:bCs/>
          <w:iCs/>
          <w:sz w:val="24"/>
          <w:szCs w:val="24"/>
        </w:rPr>
        <w:t>Центр дополнительного образования лицея №9</w:t>
      </w:r>
    </w:p>
    <w:p w:rsidR="00DE15AF" w:rsidRPr="0075128A" w:rsidRDefault="00DE15AF" w:rsidP="00DE15AF">
      <w:pPr>
        <w:spacing w:after="0"/>
        <w:rPr>
          <w:rFonts w:ascii="Times New Roman" w:hAnsi="Times New Roman"/>
          <w:sz w:val="24"/>
          <w:szCs w:val="28"/>
        </w:rPr>
      </w:pPr>
    </w:p>
    <w:p w:rsidR="00DE15AF" w:rsidRPr="0075128A" w:rsidRDefault="00DE15AF" w:rsidP="00DE15AF">
      <w:pPr>
        <w:spacing w:after="0"/>
        <w:rPr>
          <w:rFonts w:ascii="Times New Roman" w:hAnsi="Times New Roman"/>
          <w:sz w:val="24"/>
          <w:szCs w:val="28"/>
        </w:rPr>
      </w:pPr>
    </w:p>
    <w:p w:rsidR="00DE15AF" w:rsidRPr="0075128A" w:rsidRDefault="00DE15AF" w:rsidP="00701E97">
      <w:pPr>
        <w:spacing w:after="0"/>
        <w:jc w:val="right"/>
        <w:rPr>
          <w:rFonts w:ascii="Times New Roman" w:hAnsi="Times New Roman"/>
          <w:sz w:val="24"/>
          <w:szCs w:val="28"/>
        </w:rPr>
      </w:pPr>
    </w:p>
    <w:p w:rsidR="00DE15AF" w:rsidRPr="0075128A" w:rsidRDefault="00DE15AF" w:rsidP="00701E97">
      <w:pPr>
        <w:snapToGri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5128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УТВЕРЖДАЮ</w:t>
      </w:r>
    </w:p>
    <w:p w:rsidR="00DE15AF" w:rsidRPr="0075128A" w:rsidRDefault="00701E97" w:rsidP="00701E97">
      <w:pPr>
        <w:snapToGri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E15AF" w:rsidRPr="0075128A">
        <w:rPr>
          <w:rFonts w:ascii="Times New Roman" w:hAnsi="Times New Roman"/>
          <w:sz w:val="24"/>
          <w:szCs w:val="24"/>
        </w:rPr>
        <w:t xml:space="preserve">                                     Директор МАОУ «Лицей №9»</w:t>
      </w:r>
    </w:p>
    <w:p w:rsidR="00DE15AF" w:rsidRPr="0075128A" w:rsidRDefault="00DE15AF" w:rsidP="00701E97">
      <w:pPr>
        <w:snapToGri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5128A">
        <w:rPr>
          <w:rFonts w:ascii="Times New Roman" w:hAnsi="Times New Roman"/>
          <w:sz w:val="24"/>
          <w:szCs w:val="24"/>
        </w:rPr>
        <w:t xml:space="preserve"> </w:t>
      </w:r>
      <w:r w:rsidR="00701E97">
        <w:rPr>
          <w:rFonts w:ascii="Times New Roman" w:hAnsi="Times New Roman"/>
          <w:sz w:val="24"/>
          <w:szCs w:val="24"/>
        </w:rPr>
        <w:t xml:space="preserve"> </w:t>
      </w:r>
      <w:r w:rsidRPr="0075128A">
        <w:rPr>
          <w:rFonts w:ascii="Times New Roman" w:hAnsi="Times New Roman"/>
          <w:sz w:val="24"/>
          <w:szCs w:val="24"/>
        </w:rPr>
        <w:t xml:space="preserve">                                         Е.И. Калинина </w:t>
      </w:r>
    </w:p>
    <w:p w:rsidR="00DE15AF" w:rsidRPr="0075128A" w:rsidRDefault="00701E97" w:rsidP="00701E97">
      <w:pPr>
        <w:snapToGri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E15AF" w:rsidRPr="0075128A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="00DE15AF" w:rsidRPr="0075128A">
        <w:rPr>
          <w:rFonts w:ascii="Times New Roman" w:hAnsi="Times New Roman"/>
          <w:sz w:val="24"/>
          <w:szCs w:val="24"/>
        </w:rPr>
        <w:t xml:space="preserve">«____» ________2018 </w:t>
      </w:r>
      <w:r>
        <w:rPr>
          <w:rFonts w:ascii="Times New Roman" w:hAnsi="Times New Roman"/>
          <w:sz w:val="24"/>
          <w:szCs w:val="24"/>
        </w:rPr>
        <w:t>г.</w:t>
      </w:r>
    </w:p>
    <w:p w:rsidR="00DE15AF" w:rsidRPr="0075128A" w:rsidRDefault="00701E97" w:rsidP="00701E97">
      <w:pPr>
        <w:snapToGri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E15AF" w:rsidRPr="0075128A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</w:p>
    <w:p w:rsidR="00DE15AF" w:rsidRPr="0075128A" w:rsidRDefault="00DE15AF" w:rsidP="00DE15AF">
      <w:pPr>
        <w:spacing w:after="0" w:line="240" w:lineRule="auto"/>
        <w:rPr>
          <w:rFonts w:ascii="Times New Roman" w:hAnsi="Times New Roman"/>
        </w:rPr>
      </w:pPr>
    </w:p>
    <w:p w:rsidR="00DE15AF" w:rsidRPr="0075128A" w:rsidRDefault="00DE15AF" w:rsidP="00DE15AF">
      <w:pPr>
        <w:spacing w:line="252" w:lineRule="auto"/>
        <w:jc w:val="center"/>
        <w:rPr>
          <w:rFonts w:ascii="Times New Roman" w:hAnsi="Times New Roman"/>
          <w:bCs/>
          <w:iCs/>
        </w:rPr>
      </w:pPr>
    </w:p>
    <w:p w:rsidR="00DE15AF" w:rsidRPr="0075128A" w:rsidRDefault="00DE15AF" w:rsidP="00DE15AF">
      <w:pPr>
        <w:spacing w:line="252" w:lineRule="auto"/>
        <w:rPr>
          <w:rFonts w:ascii="Times New Roman" w:hAnsi="Times New Roman"/>
          <w:bCs/>
          <w:iCs/>
        </w:rPr>
      </w:pPr>
    </w:p>
    <w:p w:rsidR="00DE15AF" w:rsidRPr="0075128A" w:rsidRDefault="00DE15AF" w:rsidP="00DE15AF">
      <w:pPr>
        <w:spacing w:line="252" w:lineRule="auto"/>
        <w:jc w:val="center"/>
        <w:rPr>
          <w:bCs/>
          <w:iCs/>
        </w:rPr>
      </w:pPr>
    </w:p>
    <w:p w:rsidR="00830700" w:rsidRPr="00DE15AF" w:rsidRDefault="00DE15AF" w:rsidP="00DE15AF">
      <w:pPr>
        <w:snapToGrid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5128A">
        <w:rPr>
          <w:rFonts w:ascii="Times New Roman" w:hAnsi="Times New Roman"/>
          <w:b/>
          <w:sz w:val="28"/>
          <w:szCs w:val="28"/>
        </w:rPr>
        <w:t xml:space="preserve">Дополнительная общеобразовательная общеразвивающая программа </w:t>
      </w:r>
      <w:r>
        <w:rPr>
          <w:rFonts w:ascii="Times New Roman" w:hAnsi="Times New Roman"/>
          <w:b/>
          <w:sz w:val="28"/>
          <w:szCs w:val="28"/>
        </w:rPr>
        <w:t xml:space="preserve">художественной направленности </w:t>
      </w:r>
    </w:p>
    <w:p w:rsidR="00830700" w:rsidRPr="00830700" w:rsidRDefault="00DE15AF" w:rsidP="00A150DC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830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Изостудия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830700" w:rsidRPr="00830700" w:rsidRDefault="00830700" w:rsidP="0080187D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0700" w:rsidRPr="00A150DC" w:rsidRDefault="00830700" w:rsidP="00A150DC">
      <w:pPr>
        <w:spacing w:after="160" w:line="259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0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  <w:r w:rsidRPr="00A150D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 обучающихся: 7 – 10 лет</w:t>
      </w:r>
    </w:p>
    <w:p w:rsidR="00830700" w:rsidRPr="00A150DC" w:rsidRDefault="00830700" w:rsidP="00A150DC">
      <w:pPr>
        <w:spacing w:after="160" w:line="259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Срок реализации: 2 года</w:t>
      </w:r>
    </w:p>
    <w:p w:rsidR="00830700" w:rsidRPr="00A150DC" w:rsidRDefault="00830700" w:rsidP="00A150DC">
      <w:pPr>
        <w:spacing w:after="160" w:line="259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700" w:rsidRPr="00A150DC" w:rsidRDefault="00830700" w:rsidP="00A150DC">
      <w:pPr>
        <w:spacing w:after="160" w:line="259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700" w:rsidRPr="00A150DC" w:rsidRDefault="00830700" w:rsidP="00A150DC">
      <w:pPr>
        <w:spacing w:after="160" w:line="259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Автор-составитель:</w:t>
      </w:r>
    </w:p>
    <w:p w:rsidR="00830700" w:rsidRPr="00A150DC" w:rsidRDefault="00830700" w:rsidP="00A150DC">
      <w:pPr>
        <w:spacing w:after="160" w:line="259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Денисенко Наталья Александровна,                </w:t>
      </w:r>
    </w:p>
    <w:p w:rsidR="00830700" w:rsidRPr="00A150DC" w:rsidRDefault="00830700" w:rsidP="00A150DC">
      <w:pPr>
        <w:spacing w:after="160" w:line="259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="00FA5308" w:rsidRPr="00A15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учитель начальных классов</w:t>
      </w:r>
    </w:p>
    <w:p w:rsidR="00830700" w:rsidRPr="00A150DC" w:rsidRDefault="00830700" w:rsidP="00A150DC">
      <w:pPr>
        <w:spacing w:after="160" w:line="259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700" w:rsidRDefault="00830700" w:rsidP="00A150DC">
      <w:pPr>
        <w:spacing w:after="160" w:line="259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0DC" w:rsidRDefault="00A150DC" w:rsidP="00A150DC">
      <w:pPr>
        <w:spacing w:after="160" w:line="259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0DC" w:rsidRPr="00A150DC" w:rsidRDefault="00A150DC" w:rsidP="00A150DC">
      <w:pPr>
        <w:spacing w:after="160" w:line="259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87D" w:rsidRPr="00830700" w:rsidRDefault="0080187D" w:rsidP="0080187D">
      <w:pPr>
        <w:spacing w:after="16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700" w:rsidRPr="00A150DC" w:rsidRDefault="00830700" w:rsidP="0080187D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6FC2" w:rsidRPr="00A150DC" w:rsidRDefault="00A150DC" w:rsidP="00A150DC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2018</w:t>
      </w:r>
    </w:p>
    <w:p w:rsidR="00A150DC" w:rsidRDefault="00A150DC" w:rsidP="0080187D">
      <w:pPr>
        <w:jc w:val="both"/>
      </w:pPr>
    </w:p>
    <w:p w:rsidR="008B6FC2" w:rsidRPr="008B6FC2" w:rsidRDefault="008B6FC2" w:rsidP="00DE15AF">
      <w:pPr>
        <w:spacing w:after="160" w:line="259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6F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</w:t>
      </w:r>
    </w:p>
    <w:p w:rsidR="008B6FC2" w:rsidRPr="008B6FC2" w:rsidRDefault="008B6FC2" w:rsidP="0080187D">
      <w:pPr>
        <w:spacing w:after="160" w:line="259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16BB" w:rsidRPr="00E616BB" w:rsidRDefault="00E616BB" w:rsidP="0080187D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6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Пояснительная записка ..............................................................................................2</w:t>
      </w:r>
    </w:p>
    <w:p w:rsidR="00E616BB" w:rsidRPr="00E616BB" w:rsidRDefault="00E616BB" w:rsidP="0080187D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6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Цели и задачи программы   </w:t>
      </w:r>
      <w:r w:rsidRPr="00E616BB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…………………………………………………………3</w:t>
      </w:r>
    </w:p>
    <w:p w:rsidR="00E616BB" w:rsidRPr="00E616BB" w:rsidRDefault="00E616BB" w:rsidP="0080187D">
      <w:pPr>
        <w:spacing w:after="160" w:line="259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616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Таблица распределения учебных часов</w:t>
      </w:r>
    </w:p>
    <w:p w:rsidR="00E616BB" w:rsidRPr="00E616BB" w:rsidRDefault="00E616BB" w:rsidP="0080187D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6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сроки реализации программы </w:t>
      </w:r>
      <w:r w:rsidRPr="00E616BB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</w:t>
      </w:r>
      <w:r w:rsidR="00371EE2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………............................3</w:t>
      </w:r>
    </w:p>
    <w:p w:rsidR="00E616BB" w:rsidRPr="00E616BB" w:rsidRDefault="00E616BB" w:rsidP="0080187D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6B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 …………………………………………………………..4</w:t>
      </w:r>
    </w:p>
    <w:p w:rsidR="00E616BB" w:rsidRPr="00E616BB" w:rsidRDefault="00E616BB" w:rsidP="0080187D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6B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Учебно-тематическое планирование и содержание</w:t>
      </w:r>
    </w:p>
    <w:p w:rsidR="00E616BB" w:rsidRPr="00E616BB" w:rsidRDefault="00371EE2" w:rsidP="0080187D">
      <w:pPr>
        <w:spacing w:after="160" w:line="259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E616BB" w:rsidRPr="00E616BB">
        <w:rPr>
          <w:rFonts w:ascii="Times New Roman" w:eastAsia="Times New Roman" w:hAnsi="Times New Roman" w:cs="Times New Roman"/>
          <w:sz w:val="24"/>
          <w:szCs w:val="24"/>
          <w:lang w:eastAsia="ru-RU"/>
        </w:rPr>
        <w:t>ан</w:t>
      </w:r>
      <w:r w:rsidR="00512EB2">
        <w:rPr>
          <w:rFonts w:ascii="Times New Roman" w:eastAsia="Times New Roman" w:hAnsi="Times New Roman" w:cs="Times New Roman"/>
          <w:sz w:val="24"/>
          <w:szCs w:val="24"/>
          <w:lang w:eastAsia="ru-RU"/>
        </w:rPr>
        <w:t>ятий ………………………..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……………………………………………………...6</w:t>
      </w:r>
    </w:p>
    <w:p w:rsidR="00E616BB" w:rsidRPr="00E616BB" w:rsidRDefault="00E616BB" w:rsidP="0080187D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6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Методические рекомендации </w:t>
      </w:r>
      <w:r w:rsidR="00371EE2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……………………………………………………..12</w:t>
      </w:r>
    </w:p>
    <w:p w:rsidR="00E616BB" w:rsidRPr="00E616BB" w:rsidRDefault="00371EE2" w:rsidP="0080187D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и особенности   ………………………………………………………..12</w:t>
      </w:r>
    </w:p>
    <w:p w:rsidR="00E616BB" w:rsidRPr="00E616BB" w:rsidRDefault="00E616BB" w:rsidP="0080187D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6B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Материально-техническое</w:t>
      </w:r>
      <w:r w:rsidR="00371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………………………………………….13</w:t>
      </w:r>
    </w:p>
    <w:p w:rsidR="00E616BB" w:rsidRPr="00E616BB" w:rsidRDefault="00E616BB" w:rsidP="0080187D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</w:t>
      </w:r>
      <w:r w:rsidR="005E2435" w:rsidRPr="00E616B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</w:t>
      </w:r>
      <w:r w:rsidR="005E2435">
        <w:rPr>
          <w:rFonts w:ascii="Times New Roman" w:eastAsia="Times New Roman" w:hAnsi="Times New Roman" w:cs="Times New Roman"/>
          <w:sz w:val="24"/>
          <w:szCs w:val="24"/>
          <w:lang w:eastAsia="ru-RU"/>
        </w:rPr>
        <w:t>урсов</w:t>
      </w:r>
      <w:r w:rsidR="00371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………………………………………………………...14</w:t>
      </w:r>
    </w:p>
    <w:p w:rsidR="008B6FC2" w:rsidRDefault="00E616BB" w:rsidP="0080187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6B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литературы  ………………………………………………………………..</w:t>
      </w:r>
      <w:r w:rsidR="00371EE2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</w:p>
    <w:p w:rsidR="008B6FC2" w:rsidRDefault="008B6FC2" w:rsidP="0080187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6FC2" w:rsidRDefault="008B6FC2" w:rsidP="0080187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6FC2" w:rsidRDefault="008B6FC2" w:rsidP="0080187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6FC2" w:rsidRDefault="008B6FC2" w:rsidP="0080187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6FC2" w:rsidRDefault="008B6FC2" w:rsidP="0080187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6FC2" w:rsidRDefault="008B6FC2" w:rsidP="0080187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6FC2" w:rsidRDefault="008B6FC2" w:rsidP="0080187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6FC2" w:rsidRDefault="008B6FC2" w:rsidP="0080187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6FC2" w:rsidRDefault="008B6FC2" w:rsidP="0080187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6FC2" w:rsidRDefault="008B6FC2" w:rsidP="0080187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6FC2" w:rsidRDefault="008B6FC2" w:rsidP="0080187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502E" w:rsidRDefault="005E502E" w:rsidP="0080187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502E" w:rsidRDefault="005E502E" w:rsidP="0080187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502E" w:rsidRDefault="005E502E" w:rsidP="0080187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502E" w:rsidRDefault="005E502E" w:rsidP="0080187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6FC2" w:rsidRPr="008B6FC2" w:rsidRDefault="008B6FC2" w:rsidP="0080187D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6F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8B6FC2" w:rsidRPr="008B6FC2" w:rsidRDefault="008B6FC2" w:rsidP="0080187D">
      <w:pPr>
        <w:spacing w:after="160" w:line="259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F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D3A82" w:rsidRPr="0080187D" w:rsidRDefault="007D3A82" w:rsidP="008018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87D">
        <w:rPr>
          <w:rFonts w:ascii="Times New Roman" w:hAnsi="Times New Roman" w:cs="Times New Roman"/>
          <w:sz w:val="24"/>
          <w:szCs w:val="24"/>
        </w:rPr>
        <w:t>Изобразитель</w:t>
      </w:r>
      <w:r w:rsidR="0087667A" w:rsidRPr="0080187D">
        <w:rPr>
          <w:rFonts w:ascii="Times New Roman" w:hAnsi="Times New Roman" w:cs="Times New Roman"/>
          <w:sz w:val="24"/>
          <w:szCs w:val="24"/>
        </w:rPr>
        <w:t>ная деятельность занимает важное</w:t>
      </w:r>
      <w:r w:rsidRPr="0080187D">
        <w:rPr>
          <w:rFonts w:ascii="Times New Roman" w:hAnsi="Times New Roman" w:cs="Times New Roman"/>
          <w:sz w:val="24"/>
          <w:szCs w:val="24"/>
        </w:rPr>
        <w:t xml:space="preserve"> место в развитии и воспитании детей. Содействуя развитию воображения и фантазии, пространственного мышления, колористического восприятия, она способствует раскрытию творческого потенциала личности, вносит вклад в процесс формирования эстетической культуры ребёнка, его эмоциональной отзывчивости. </w:t>
      </w:r>
    </w:p>
    <w:p w:rsidR="007D3A82" w:rsidRPr="0080187D" w:rsidRDefault="00FF20E2" w:rsidP="008018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87D">
        <w:rPr>
          <w:rFonts w:ascii="Times New Roman" w:hAnsi="Times New Roman" w:cs="Times New Roman"/>
          <w:sz w:val="24"/>
          <w:szCs w:val="24"/>
        </w:rPr>
        <w:t xml:space="preserve">Изостудию посещают дети различных способностей и одарённости, по желанию, т.к. у всех есть большой интерес к рисованию. </w:t>
      </w:r>
      <w:r w:rsidR="007D3A82" w:rsidRPr="0080187D">
        <w:rPr>
          <w:rFonts w:ascii="Times New Roman" w:hAnsi="Times New Roman" w:cs="Times New Roman"/>
          <w:sz w:val="24"/>
          <w:szCs w:val="24"/>
        </w:rPr>
        <w:t xml:space="preserve">Приобретая практические умения и навыки в области художественного творчества, дети получают возможность удовлетворить потребность в созидании, реализовать желание создавать нечто новое своими силами. </w:t>
      </w:r>
    </w:p>
    <w:p w:rsidR="007D3A82" w:rsidRPr="0080187D" w:rsidRDefault="007D3A82" w:rsidP="008018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87D">
        <w:rPr>
          <w:rFonts w:ascii="Times New Roman" w:hAnsi="Times New Roman" w:cs="Times New Roman"/>
          <w:sz w:val="24"/>
          <w:szCs w:val="24"/>
        </w:rPr>
        <w:t>Занятия изобразительным искусством совершенствуют органы чувств, развивают умение наблюдать, анализировать, запоминать,</w:t>
      </w:r>
      <w:r w:rsidR="00FF20E2" w:rsidRPr="0080187D">
        <w:rPr>
          <w:rFonts w:ascii="Times New Roman" w:hAnsi="Times New Roman" w:cs="Times New Roman"/>
          <w:sz w:val="24"/>
          <w:szCs w:val="24"/>
        </w:rPr>
        <w:t xml:space="preserve"> учат понимать прекрасное</w:t>
      </w:r>
      <w:r w:rsidRPr="008018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3A82" w:rsidRPr="0080187D" w:rsidRDefault="007D3A82" w:rsidP="008018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87D">
        <w:rPr>
          <w:rFonts w:ascii="Times New Roman" w:hAnsi="Times New Roman" w:cs="Times New Roman"/>
          <w:sz w:val="24"/>
          <w:szCs w:val="24"/>
        </w:rPr>
        <w:t xml:space="preserve">Художественное творчество пробуждает у детей интерес к искусству, любовь и уважение к культуре своего народа. </w:t>
      </w:r>
    </w:p>
    <w:p w:rsidR="00FF20E2" w:rsidRPr="0080187D" w:rsidRDefault="00FF20E2" w:rsidP="008018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87D">
        <w:rPr>
          <w:rFonts w:ascii="Times New Roman" w:hAnsi="Times New Roman" w:cs="Times New Roman"/>
          <w:sz w:val="24"/>
          <w:szCs w:val="24"/>
        </w:rPr>
        <w:t>Программа рассчитана на детей, заинтересованных в приобретении знаний</w:t>
      </w:r>
      <w:r w:rsidR="007D3A82" w:rsidRPr="0080187D">
        <w:rPr>
          <w:rFonts w:ascii="Times New Roman" w:hAnsi="Times New Roman" w:cs="Times New Roman"/>
          <w:sz w:val="24"/>
          <w:szCs w:val="24"/>
        </w:rPr>
        <w:t xml:space="preserve"> по истории и теории изобразительного иск</w:t>
      </w:r>
      <w:r w:rsidRPr="0080187D">
        <w:rPr>
          <w:rFonts w:ascii="Times New Roman" w:hAnsi="Times New Roman" w:cs="Times New Roman"/>
          <w:sz w:val="24"/>
          <w:szCs w:val="24"/>
        </w:rPr>
        <w:t>усства, а также основополагающих практических умений и навыков</w:t>
      </w:r>
      <w:r w:rsidR="007D3A82" w:rsidRPr="0080187D">
        <w:rPr>
          <w:rFonts w:ascii="Times New Roman" w:hAnsi="Times New Roman" w:cs="Times New Roman"/>
          <w:sz w:val="24"/>
          <w:szCs w:val="24"/>
        </w:rPr>
        <w:t xml:space="preserve"> в данной сфере. </w:t>
      </w:r>
      <w:r w:rsidRPr="0080187D">
        <w:rPr>
          <w:rFonts w:ascii="Times New Roman" w:hAnsi="Times New Roman" w:cs="Times New Roman"/>
          <w:sz w:val="24"/>
          <w:szCs w:val="24"/>
        </w:rPr>
        <w:t>Учащиеся развиваются, совершенствуют свое мастерство, изучая и применяя законы перспективы, соблюдая закономерности светотени, правильного понимания конструктивного строения изображаемой натуры, знания законов цветоведения.</w:t>
      </w:r>
    </w:p>
    <w:p w:rsidR="00A36B6F" w:rsidRPr="0080187D" w:rsidRDefault="00FF20E2" w:rsidP="008018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87D">
        <w:rPr>
          <w:rFonts w:ascii="Times New Roman" w:hAnsi="Times New Roman" w:cs="Times New Roman"/>
          <w:sz w:val="24"/>
          <w:szCs w:val="24"/>
        </w:rPr>
        <w:t xml:space="preserve"> Для выполнения творческих заданий учащиеся могут использовать разнообразные художественные мате</w:t>
      </w:r>
      <w:r w:rsidRPr="0080187D">
        <w:rPr>
          <w:rFonts w:ascii="Times New Roman" w:hAnsi="Times New Roman" w:cs="Times New Roman"/>
          <w:sz w:val="24"/>
          <w:szCs w:val="24"/>
        </w:rPr>
        <w:softHyphen/>
        <w:t>риалы: карандаш, аква</w:t>
      </w:r>
      <w:r w:rsidR="00923CD4" w:rsidRPr="0080187D">
        <w:rPr>
          <w:rFonts w:ascii="Times New Roman" w:hAnsi="Times New Roman" w:cs="Times New Roman"/>
          <w:sz w:val="24"/>
          <w:szCs w:val="24"/>
        </w:rPr>
        <w:t xml:space="preserve">рель, гуашь, пастель, </w:t>
      </w:r>
      <w:r w:rsidRPr="0080187D">
        <w:rPr>
          <w:rFonts w:ascii="Times New Roman" w:hAnsi="Times New Roman" w:cs="Times New Roman"/>
          <w:sz w:val="24"/>
          <w:szCs w:val="24"/>
        </w:rPr>
        <w:t>фломастеры, цветные мелки, кисть, пе</w:t>
      </w:r>
      <w:r w:rsidRPr="0080187D">
        <w:rPr>
          <w:rFonts w:ascii="Times New Roman" w:hAnsi="Times New Roman" w:cs="Times New Roman"/>
          <w:sz w:val="24"/>
          <w:szCs w:val="24"/>
        </w:rPr>
        <w:softHyphen/>
        <w:t>ро.</w:t>
      </w:r>
      <w:r w:rsidR="005F5FE6" w:rsidRPr="0080187D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</w:p>
    <w:p w:rsidR="001D211C" w:rsidRPr="0080187D" w:rsidRDefault="001D211C" w:rsidP="008018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87D">
        <w:rPr>
          <w:rFonts w:ascii="Times New Roman" w:hAnsi="Times New Roman" w:cs="Times New Roman"/>
          <w:sz w:val="24"/>
          <w:szCs w:val="24"/>
        </w:rPr>
        <w:t xml:space="preserve">Программа составлена в соответствии: </w:t>
      </w:r>
    </w:p>
    <w:p w:rsidR="001D211C" w:rsidRPr="0080187D" w:rsidRDefault="001D211C" w:rsidP="008018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87D">
        <w:rPr>
          <w:rFonts w:ascii="Times New Roman" w:hAnsi="Times New Roman" w:cs="Times New Roman"/>
          <w:sz w:val="24"/>
          <w:szCs w:val="24"/>
        </w:rPr>
        <w:t xml:space="preserve"> - Приказом Министерства образования и науки Российской Федерации (Минобрнауки России) от 29 августа 2013 г. № 1008 г. Москва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1D211C" w:rsidRPr="0080187D" w:rsidRDefault="001D211C" w:rsidP="008018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87D">
        <w:rPr>
          <w:rFonts w:ascii="Times New Roman" w:hAnsi="Times New Roman" w:cs="Times New Roman"/>
          <w:sz w:val="24"/>
          <w:szCs w:val="24"/>
        </w:rPr>
        <w:t>- Федеральным законом от 29 декабря 2012 г. №273 ФЗ «Об образовании в Российской Федерации»;</w:t>
      </w:r>
    </w:p>
    <w:p w:rsidR="001D211C" w:rsidRPr="0080187D" w:rsidRDefault="001D211C" w:rsidP="008018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87D">
        <w:rPr>
          <w:rFonts w:ascii="Times New Roman" w:hAnsi="Times New Roman" w:cs="Times New Roman"/>
          <w:sz w:val="24"/>
          <w:szCs w:val="24"/>
        </w:rPr>
        <w:t>- Письмом Минобрнауки России от 11.12.2006 г. № 06-1844 «О примерных требованиях к программам дополнительного образования детей»;</w:t>
      </w:r>
    </w:p>
    <w:p w:rsidR="001D211C" w:rsidRPr="0080187D" w:rsidRDefault="001D211C" w:rsidP="008018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87D">
        <w:rPr>
          <w:rFonts w:ascii="Times New Roman" w:hAnsi="Times New Roman" w:cs="Times New Roman"/>
          <w:sz w:val="24"/>
          <w:szCs w:val="24"/>
        </w:rPr>
        <w:t>- Постановление Главного государственного санитарного врача РФ от 04.07.2014 № 41 «Об утверждении СанПиН 2.4.4.3172-14 «Санитарно- 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</w:r>
    </w:p>
    <w:p w:rsidR="005F5FE6" w:rsidRPr="0080187D" w:rsidRDefault="005F5FE6" w:rsidP="0080187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211C" w:rsidRPr="0080187D" w:rsidRDefault="001D211C" w:rsidP="0080187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187D">
        <w:rPr>
          <w:rFonts w:ascii="Times New Roman" w:hAnsi="Times New Roman" w:cs="Times New Roman"/>
          <w:b/>
          <w:sz w:val="24"/>
          <w:szCs w:val="24"/>
        </w:rPr>
        <w:t>Цель программы:</w:t>
      </w:r>
    </w:p>
    <w:p w:rsidR="003A1B6B" w:rsidRPr="0080187D" w:rsidRDefault="003A1B6B" w:rsidP="0061353C">
      <w:pPr>
        <w:pStyle w:val="a3"/>
        <w:numPr>
          <w:ilvl w:val="0"/>
          <w:numId w:val="24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8018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раскрытие творческого потенциала ребенка и его реализация посредством изобразительной деятельности</w:t>
      </w:r>
      <w:r w:rsidRPr="0080187D">
        <w:rPr>
          <w:rFonts w:ascii="Times New Roman" w:hAnsi="Times New Roman" w:cs="Times New Roman"/>
          <w:sz w:val="24"/>
          <w:szCs w:val="24"/>
        </w:rPr>
        <w:t>; привитие художественного вкуса;</w:t>
      </w:r>
      <w:r w:rsidRPr="0080187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43FE9" w:rsidRPr="0080187D" w:rsidRDefault="00343FE9" w:rsidP="0080187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187D">
        <w:rPr>
          <w:rFonts w:ascii="Times New Roman" w:hAnsi="Times New Roman" w:cs="Times New Roman"/>
          <w:b/>
          <w:sz w:val="24"/>
          <w:szCs w:val="24"/>
        </w:rPr>
        <w:t>Задачи программы:</w:t>
      </w:r>
    </w:p>
    <w:p w:rsidR="00A36B6F" w:rsidRPr="0080187D" w:rsidRDefault="00A36B6F" w:rsidP="0061353C">
      <w:pPr>
        <w:pStyle w:val="a3"/>
        <w:numPr>
          <w:ilvl w:val="0"/>
          <w:numId w:val="24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80187D">
        <w:rPr>
          <w:rFonts w:ascii="Times New Roman" w:hAnsi="Times New Roman" w:cs="Times New Roman"/>
          <w:sz w:val="24"/>
          <w:szCs w:val="24"/>
        </w:rPr>
        <w:t>развивать природные задатки и способности детей;</w:t>
      </w:r>
    </w:p>
    <w:p w:rsidR="00343FE9" w:rsidRPr="0080187D" w:rsidRDefault="005E7473" w:rsidP="0061353C">
      <w:pPr>
        <w:pStyle w:val="a3"/>
        <w:numPr>
          <w:ilvl w:val="0"/>
          <w:numId w:val="24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80187D">
        <w:rPr>
          <w:rFonts w:ascii="Times New Roman" w:hAnsi="Times New Roman" w:cs="Times New Roman"/>
          <w:sz w:val="24"/>
          <w:szCs w:val="24"/>
        </w:rPr>
        <w:t>формировать</w:t>
      </w:r>
      <w:r w:rsidR="00343FE9" w:rsidRPr="0080187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0187D">
        <w:rPr>
          <w:rFonts w:ascii="Times New Roman" w:hAnsi="Times New Roman" w:cs="Times New Roman"/>
          <w:sz w:val="24"/>
          <w:szCs w:val="24"/>
          <w:lang w:eastAsia="ru-RU"/>
        </w:rPr>
        <w:t>представление</w:t>
      </w:r>
      <w:r w:rsidR="00343FE9" w:rsidRPr="0080187D">
        <w:rPr>
          <w:rFonts w:ascii="Times New Roman" w:hAnsi="Times New Roman" w:cs="Times New Roman"/>
          <w:sz w:val="24"/>
          <w:szCs w:val="24"/>
          <w:lang w:eastAsia="ru-RU"/>
        </w:rPr>
        <w:t xml:space="preserve"> о видах и жанрах изобразительного искусства</w:t>
      </w:r>
      <w:r w:rsidR="00343FE9" w:rsidRPr="0080187D">
        <w:rPr>
          <w:rFonts w:ascii="Times New Roman" w:hAnsi="Times New Roman" w:cs="Times New Roman"/>
          <w:sz w:val="24"/>
          <w:szCs w:val="24"/>
        </w:rPr>
        <w:t>;</w:t>
      </w:r>
    </w:p>
    <w:p w:rsidR="00050655" w:rsidRPr="0080187D" w:rsidRDefault="00343FE9" w:rsidP="0061353C">
      <w:pPr>
        <w:pStyle w:val="a3"/>
        <w:numPr>
          <w:ilvl w:val="0"/>
          <w:numId w:val="24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80187D">
        <w:rPr>
          <w:rFonts w:ascii="Times New Roman" w:hAnsi="Times New Roman" w:cs="Times New Roman"/>
          <w:sz w:val="24"/>
          <w:szCs w:val="24"/>
          <w:lang w:eastAsia="ru-RU"/>
        </w:rPr>
        <w:t>расширить знания о разнообразных средствах и способах изображения;</w:t>
      </w:r>
      <w:r w:rsidRPr="008018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3FE9" w:rsidRPr="0080187D" w:rsidRDefault="00343FE9" w:rsidP="0061353C">
      <w:pPr>
        <w:pStyle w:val="a3"/>
        <w:numPr>
          <w:ilvl w:val="0"/>
          <w:numId w:val="24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80187D">
        <w:rPr>
          <w:rFonts w:ascii="Times New Roman" w:hAnsi="Times New Roman" w:cs="Times New Roman"/>
          <w:sz w:val="24"/>
          <w:szCs w:val="24"/>
        </w:rPr>
        <w:t>познакомить с различными художественными материалами и техниками изобразительной деятельности;</w:t>
      </w:r>
    </w:p>
    <w:p w:rsidR="00343FE9" w:rsidRPr="0080187D" w:rsidRDefault="00343FE9" w:rsidP="0061353C">
      <w:pPr>
        <w:pStyle w:val="a3"/>
        <w:numPr>
          <w:ilvl w:val="0"/>
          <w:numId w:val="24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80187D">
        <w:rPr>
          <w:rFonts w:ascii="Times New Roman" w:hAnsi="Times New Roman" w:cs="Times New Roman"/>
          <w:sz w:val="24"/>
          <w:szCs w:val="24"/>
          <w:lang w:eastAsia="ru-RU"/>
        </w:rPr>
        <w:t>приобретение практических навыков использования различных техник изображения;</w:t>
      </w:r>
      <w:r w:rsidRPr="008018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6EB4" w:rsidRPr="0080187D" w:rsidRDefault="005B6EB4" w:rsidP="0061353C">
      <w:pPr>
        <w:pStyle w:val="a3"/>
        <w:numPr>
          <w:ilvl w:val="0"/>
          <w:numId w:val="24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80187D">
        <w:rPr>
          <w:rFonts w:ascii="Times New Roman" w:hAnsi="Times New Roman" w:cs="Times New Roman"/>
          <w:sz w:val="24"/>
          <w:szCs w:val="24"/>
        </w:rPr>
        <w:t>овладение основами перспективного построения фигур в зависимости от точки зрения;</w:t>
      </w:r>
    </w:p>
    <w:p w:rsidR="005B6EB4" w:rsidRPr="0080187D" w:rsidRDefault="005B6EB4" w:rsidP="0061353C">
      <w:pPr>
        <w:pStyle w:val="a3"/>
        <w:numPr>
          <w:ilvl w:val="0"/>
          <w:numId w:val="24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80187D">
        <w:rPr>
          <w:rFonts w:ascii="Times New Roman" w:hAnsi="Times New Roman" w:cs="Times New Roman"/>
          <w:sz w:val="24"/>
          <w:szCs w:val="24"/>
        </w:rPr>
        <w:t>приобретение умения грамотно строить композицию с выделением композиционного центра;</w:t>
      </w:r>
    </w:p>
    <w:p w:rsidR="000C227B" w:rsidRPr="0080187D" w:rsidRDefault="000C227B" w:rsidP="0061353C">
      <w:pPr>
        <w:pStyle w:val="a3"/>
        <w:numPr>
          <w:ilvl w:val="0"/>
          <w:numId w:val="24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80187D">
        <w:rPr>
          <w:rFonts w:ascii="Times New Roman" w:hAnsi="Times New Roman" w:cs="Times New Roman"/>
          <w:sz w:val="24"/>
          <w:szCs w:val="24"/>
        </w:rPr>
        <w:t>развивать колористическое видение;</w:t>
      </w:r>
    </w:p>
    <w:p w:rsidR="00343FE9" w:rsidRPr="0080187D" w:rsidRDefault="00FB7BEE" w:rsidP="0061353C">
      <w:pPr>
        <w:pStyle w:val="a3"/>
        <w:numPr>
          <w:ilvl w:val="0"/>
          <w:numId w:val="24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80187D">
        <w:rPr>
          <w:rFonts w:ascii="Times New Roman" w:hAnsi="Times New Roman" w:cs="Times New Roman"/>
          <w:sz w:val="24"/>
          <w:szCs w:val="24"/>
          <w:lang w:eastAsia="ru-RU"/>
        </w:rPr>
        <w:t xml:space="preserve">развивать художественный </w:t>
      </w:r>
      <w:r w:rsidR="00343FE9" w:rsidRPr="0080187D">
        <w:rPr>
          <w:rFonts w:ascii="Times New Roman" w:hAnsi="Times New Roman" w:cs="Times New Roman"/>
          <w:sz w:val="24"/>
          <w:szCs w:val="24"/>
          <w:lang w:eastAsia="ru-RU"/>
        </w:rPr>
        <w:t>вкус, творческие способности, общую культуру</w:t>
      </w:r>
      <w:r w:rsidRPr="0080187D">
        <w:rPr>
          <w:rFonts w:ascii="Times New Roman" w:hAnsi="Times New Roman" w:cs="Times New Roman"/>
          <w:sz w:val="24"/>
          <w:szCs w:val="24"/>
          <w:lang w:eastAsia="ru-RU"/>
        </w:rPr>
        <w:t xml:space="preserve"> воспитанника</w:t>
      </w:r>
      <w:r w:rsidR="00343FE9" w:rsidRPr="0080187D">
        <w:rPr>
          <w:rFonts w:ascii="Times New Roman" w:hAnsi="Times New Roman" w:cs="Times New Roman"/>
          <w:sz w:val="24"/>
          <w:szCs w:val="24"/>
        </w:rPr>
        <w:t>;</w:t>
      </w:r>
      <w:r w:rsidR="00961911" w:rsidRPr="008018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6B6F" w:rsidRPr="0080187D" w:rsidRDefault="00A36B6F" w:rsidP="0061353C">
      <w:pPr>
        <w:pStyle w:val="a3"/>
        <w:numPr>
          <w:ilvl w:val="0"/>
          <w:numId w:val="24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80187D">
        <w:rPr>
          <w:rFonts w:ascii="Times New Roman" w:hAnsi="Times New Roman" w:cs="Times New Roman"/>
          <w:sz w:val="24"/>
          <w:szCs w:val="24"/>
        </w:rPr>
        <w:t>стимулировать детей к дальнейшему самообразованию и самосовершенствованию;</w:t>
      </w:r>
    </w:p>
    <w:p w:rsidR="00A36B6F" w:rsidRPr="0080187D" w:rsidRDefault="00A36B6F" w:rsidP="0061353C">
      <w:pPr>
        <w:pStyle w:val="a3"/>
        <w:numPr>
          <w:ilvl w:val="0"/>
          <w:numId w:val="24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80187D">
        <w:rPr>
          <w:rFonts w:ascii="Times New Roman" w:hAnsi="Times New Roman" w:cs="Times New Roman"/>
          <w:sz w:val="24"/>
          <w:szCs w:val="24"/>
        </w:rPr>
        <w:t>воспитывать интерес к искусству;</w:t>
      </w:r>
    </w:p>
    <w:p w:rsidR="00C92C40" w:rsidRPr="0080187D" w:rsidRDefault="00C92C40" w:rsidP="008018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2C40" w:rsidRPr="0080187D" w:rsidRDefault="00C92C40" w:rsidP="008018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87D">
        <w:rPr>
          <w:rFonts w:ascii="Times New Roman" w:hAnsi="Times New Roman" w:cs="Times New Roman"/>
          <w:sz w:val="24"/>
          <w:szCs w:val="24"/>
        </w:rPr>
        <w:t xml:space="preserve">Предлагаемая </w:t>
      </w:r>
      <w:r w:rsidRPr="0080187D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  <w:r w:rsidRPr="0080187D">
        <w:rPr>
          <w:rFonts w:ascii="Times New Roman" w:hAnsi="Times New Roman" w:cs="Times New Roman"/>
          <w:sz w:val="24"/>
          <w:szCs w:val="24"/>
        </w:rPr>
        <w:t>рассчитана на 2-х летний срок обучения.</w:t>
      </w:r>
    </w:p>
    <w:p w:rsidR="00C92C40" w:rsidRPr="0080187D" w:rsidRDefault="00C92C40" w:rsidP="008018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87D">
        <w:rPr>
          <w:rFonts w:ascii="Times New Roman" w:hAnsi="Times New Roman" w:cs="Times New Roman"/>
          <w:sz w:val="24"/>
          <w:szCs w:val="24"/>
        </w:rPr>
        <w:t>Возраст детей – 7-10 лет. Всего на группу – 1 час в неделю, 34 часа в год,  34 рабочих недели.</w:t>
      </w:r>
    </w:p>
    <w:p w:rsidR="00C92C40" w:rsidRPr="0080187D" w:rsidRDefault="00C92C40" w:rsidP="008018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87D">
        <w:rPr>
          <w:rFonts w:ascii="Times New Roman" w:hAnsi="Times New Roman" w:cs="Times New Roman"/>
          <w:sz w:val="24"/>
          <w:szCs w:val="24"/>
        </w:rPr>
        <w:t> Образовательный процесс основывается на групповых занятиях. Оптимальный состав в группе – от 8 до 12  человек.</w:t>
      </w:r>
    </w:p>
    <w:p w:rsidR="00C92C40" w:rsidRPr="0080187D" w:rsidRDefault="00C92C40" w:rsidP="008018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2C40" w:rsidRPr="0080187D" w:rsidRDefault="00C92C40" w:rsidP="0080187D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0187D">
        <w:rPr>
          <w:rFonts w:ascii="Times New Roman" w:hAnsi="Times New Roman" w:cs="Times New Roman"/>
          <w:b/>
          <w:i/>
          <w:sz w:val="24"/>
          <w:szCs w:val="24"/>
        </w:rPr>
        <w:t xml:space="preserve">                 Таблица распределения учебных часов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3543"/>
        <w:gridCol w:w="3261"/>
      </w:tblGrid>
      <w:tr w:rsidR="00720F80" w:rsidRPr="0080187D" w:rsidTr="00720F80">
        <w:tc>
          <w:tcPr>
            <w:tcW w:w="2127" w:type="dxa"/>
          </w:tcPr>
          <w:p w:rsidR="00720F80" w:rsidRPr="0080187D" w:rsidRDefault="00720F80" w:rsidP="008018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8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обучения</w:t>
            </w:r>
          </w:p>
        </w:tc>
        <w:tc>
          <w:tcPr>
            <w:tcW w:w="3543" w:type="dxa"/>
          </w:tcPr>
          <w:p w:rsidR="00720F80" w:rsidRPr="0080187D" w:rsidRDefault="00720F80" w:rsidP="00264E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87D">
              <w:rPr>
                <w:rFonts w:ascii="Times New Roman" w:hAnsi="Times New Roman" w:cs="Times New Roman"/>
                <w:b/>
                <w:sz w:val="24"/>
                <w:szCs w:val="24"/>
              </w:rPr>
              <w:t>1-й год   обучения</w:t>
            </w:r>
          </w:p>
        </w:tc>
        <w:tc>
          <w:tcPr>
            <w:tcW w:w="3261" w:type="dxa"/>
          </w:tcPr>
          <w:p w:rsidR="00720F80" w:rsidRPr="0080187D" w:rsidRDefault="00720F80" w:rsidP="00264E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87D">
              <w:rPr>
                <w:rFonts w:ascii="Times New Roman" w:hAnsi="Times New Roman" w:cs="Times New Roman"/>
                <w:b/>
                <w:sz w:val="24"/>
                <w:szCs w:val="24"/>
              </w:rPr>
              <w:t>2-й год обучения</w:t>
            </w:r>
          </w:p>
        </w:tc>
      </w:tr>
      <w:tr w:rsidR="00720F80" w:rsidRPr="0080187D" w:rsidTr="00720F80">
        <w:tc>
          <w:tcPr>
            <w:tcW w:w="2127" w:type="dxa"/>
          </w:tcPr>
          <w:p w:rsidR="00720F80" w:rsidRPr="0080187D" w:rsidRDefault="00720F80" w:rsidP="008018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87D">
              <w:rPr>
                <w:rFonts w:ascii="Times New Roman" w:hAnsi="Times New Roman" w:cs="Times New Roman"/>
                <w:b/>
                <w:sz w:val="24"/>
                <w:szCs w:val="24"/>
              </w:rPr>
              <w:t>Часов в неделю</w:t>
            </w:r>
          </w:p>
        </w:tc>
        <w:tc>
          <w:tcPr>
            <w:tcW w:w="3543" w:type="dxa"/>
          </w:tcPr>
          <w:p w:rsidR="00720F80" w:rsidRPr="0080187D" w:rsidRDefault="00720F80" w:rsidP="00264E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87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720F80" w:rsidRPr="0080187D" w:rsidRDefault="00720F80" w:rsidP="00264E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87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20F80" w:rsidRPr="0080187D" w:rsidTr="00720F80">
        <w:tc>
          <w:tcPr>
            <w:tcW w:w="2127" w:type="dxa"/>
          </w:tcPr>
          <w:p w:rsidR="00720F80" w:rsidRPr="0080187D" w:rsidRDefault="00720F80" w:rsidP="008018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87D">
              <w:rPr>
                <w:rFonts w:ascii="Times New Roman" w:hAnsi="Times New Roman" w:cs="Times New Roman"/>
                <w:b/>
                <w:sz w:val="24"/>
                <w:szCs w:val="24"/>
              </w:rPr>
              <w:t>Кол-во недель</w:t>
            </w:r>
          </w:p>
        </w:tc>
        <w:tc>
          <w:tcPr>
            <w:tcW w:w="3543" w:type="dxa"/>
          </w:tcPr>
          <w:p w:rsidR="00720F80" w:rsidRPr="0080187D" w:rsidRDefault="00720F80" w:rsidP="00264E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87D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261" w:type="dxa"/>
          </w:tcPr>
          <w:p w:rsidR="00720F80" w:rsidRPr="0080187D" w:rsidRDefault="00720F80" w:rsidP="00264E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87D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720F80" w:rsidRPr="0080187D" w:rsidTr="00720F80">
        <w:tc>
          <w:tcPr>
            <w:tcW w:w="2127" w:type="dxa"/>
          </w:tcPr>
          <w:p w:rsidR="00720F80" w:rsidRPr="0080187D" w:rsidRDefault="00720F80" w:rsidP="008018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87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год</w:t>
            </w:r>
          </w:p>
        </w:tc>
        <w:tc>
          <w:tcPr>
            <w:tcW w:w="3543" w:type="dxa"/>
          </w:tcPr>
          <w:p w:rsidR="00720F80" w:rsidRPr="0080187D" w:rsidRDefault="00720F80" w:rsidP="00264E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87D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261" w:type="dxa"/>
          </w:tcPr>
          <w:p w:rsidR="00720F80" w:rsidRPr="0080187D" w:rsidRDefault="00720F80" w:rsidP="00264E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87D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80187D" w:rsidRDefault="0080187D" w:rsidP="0080187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E78" w:rsidRDefault="00264E78" w:rsidP="0080187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6CF" w:rsidRPr="0080187D" w:rsidRDefault="004356CF" w:rsidP="0080187D">
      <w:pPr>
        <w:jc w:val="center"/>
        <w:rPr>
          <w:rStyle w:val="a7"/>
          <w:rFonts w:ascii="Times New Roman" w:hAnsi="Times New Roman"/>
          <w:b/>
          <w:i w:val="0"/>
          <w:iCs/>
          <w:color w:val="auto"/>
          <w:sz w:val="24"/>
          <w:szCs w:val="24"/>
        </w:rPr>
      </w:pPr>
      <w:r w:rsidRPr="0080187D">
        <w:rPr>
          <w:rStyle w:val="a7"/>
          <w:rFonts w:ascii="Times New Roman" w:hAnsi="Times New Roman"/>
          <w:b/>
          <w:i w:val="0"/>
          <w:iCs/>
          <w:color w:val="auto"/>
          <w:sz w:val="24"/>
          <w:szCs w:val="24"/>
        </w:rPr>
        <w:t>Планируемые результаты</w:t>
      </w:r>
    </w:p>
    <w:p w:rsidR="004356CF" w:rsidRPr="0080187D" w:rsidRDefault="004356CF" w:rsidP="0080187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87D">
        <w:rPr>
          <w:rFonts w:ascii="Times New Roman" w:hAnsi="Times New Roman" w:cs="Times New Roman"/>
          <w:sz w:val="24"/>
          <w:szCs w:val="24"/>
        </w:rPr>
        <w:t>Результатом освоения общеразвивающей программы является приобретение обучающимися следующих знаний, умений и навыков:</w:t>
      </w:r>
    </w:p>
    <w:p w:rsidR="004356CF" w:rsidRPr="0080187D" w:rsidRDefault="004356CF" w:rsidP="0080187D">
      <w:pPr>
        <w:ind w:firstLine="709"/>
        <w:jc w:val="center"/>
        <w:rPr>
          <w:rStyle w:val="a7"/>
          <w:rFonts w:ascii="Times New Roman" w:hAnsi="Times New Roman"/>
          <w:b/>
          <w:i w:val="0"/>
          <w:iCs/>
          <w:color w:val="auto"/>
          <w:sz w:val="24"/>
          <w:szCs w:val="24"/>
        </w:rPr>
      </w:pPr>
      <w:r w:rsidRPr="0080187D">
        <w:rPr>
          <w:rStyle w:val="a7"/>
          <w:rFonts w:ascii="Times New Roman" w:hAnsi="Times New Roman"/>
          <w:b/>
          <w:i w:val="0"/>
          <w:iCs/>
          <w:color w:val="auto"/>
          <w:sz w:val="24"/>
          <w:szCs w:val="24"/>
        </w:rPr>
        <w:t>1-й год обучения</w:t>
      </w:r>
    </w:p>
    <w:p w:rsidR="004356CF" w:rsidRPr="00B954F2" w:rsidRDefault="004356CF" w:rsidP="00B954F2">
      <w:pPr>
        <w:rPr>
          <w:rFonts w:ascii="Times New Roman" w:hAnsi="Times New Roman" w:cs="Times New Roman"/>
          <w:b/>
          <w:sz w:val="24"/>
          <w:szCs w:val="24"/>
        </w:rPr>
      </w:pPr>
      <w:r w:rsidRPr="00B954F2">
        <w:rPr>
          <w:rFonts w:ascii="Times New Roman" w:hAnsi="Times New Roman" w:cs="Times New Roman"/>
          <w:b/>
          <w:sz w:val="24"/>
          <w:szCs w:val="24"/>
        </w:rPr>
        <w:t xml:space="preserve">Предметные: </w:t>
      </w:r>
    </w:p>
    <w:p w:rsidR="004356CF" w:rsidRPr="00B954F2" w:rsidRDefault="004356CF" w:rsidP="00B954F2">
      <w:pPr>
        <w:pStyle w:val="a3"/>
        <w:numPr>
          <w:ilvl w:val="0"/>
          <w:numId w:val="28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B954F2">
        <w:rPr>
          <w:rFonts w:ascii="Times New Roman" w:hAnsi="Times New Roman" w:cs="Times New Roman"/>
          <w:sz w:val="24"/>
          <w:szCs w:val="24"/>
        </w:rPr>
        <w:t>знание названия основных и составных цветов;</w:t>
      </w:r>
    </w:p>
    <w:p w:rsidR="004356CF" w:rsidRPr="00B954F2" w:rsidRDefault="004356CF" w:rsidP="00B954F2">
      <w:pPr>
        <w:pStyle w:val="a3"/>
        <w:numPr>
          <w:ilvl w:val="0"/>
          <w:numId w:val="28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B954F2">
        <w:rPr>
          <w:rFonts w:ascii="Times New Roman" w:hAnsi="Times New Roman" w:cs="Times New Roman"/>
          <w:sz w:val="24"/>
          <w:szCs w:val="24"/>
        </w:rPr>
        <w:t>понимать значение терминов: краски, палитра, композиция, художник, линия, орнамент; аппликация, симметрия, ассиметрия, силуэт, пятно, роспись;</w:t>
      </w:r>
    </w:p>
    <w:p w:rsidR="004356CF" w:rsidRPr="00B954F2" w:rsidRDefault="004356CF" w:rsidP="00B954F2">
      <w:pPr>
        <w:pStyle w:val="a3"/>
        <w:numPr>
          <w:ilvl w:val="0"/>
          <w:numId w:val="28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B954F2">
        <w:rPr>
          <w:rFonts w:ascii="Times New Roman" w:hAnsi="Times New Roman" w:cs="Times New Roman"/>
          <w:sz w:val="24"/>
          <w:szCs w:val="24"/>
        </w:rPr>
        <w:t>знание изобразительны</w:t>
      </w:r>
      <w:r w:rsidR="004400FA" w:rsidRPr="00B954F2">
        <w:rPr>
          <w:rFonts w:ascii="Times New Roman" w:hAnsi="Times New Roman" w:cs="Times New Roman"/>
          <w:sz w:val="24"/>
          <w:szCs w:val="24"/>
        </w:rPr>
        <w:t>х основ</w:t>
      </w:r>
      <w:r w:rsidR="00E060C3" w:rsidRPr="00B954F2">
        <w:rPr>
          <w:rFonts w:ascii="Times New Roman" w:hAnsi="Times New Roman" w:cs="Times New Roman"/>
          <w:sz w:val="24"/>
          <w:szCs w:val="24"/>
        </w:rPr>
        <w:t xml:space="preserve"> декоративных элементов;</w:t>
      </w:r>
    </w:p>
    <w:p w:rsidR="00E060C3" w:rsidRPr="00B954F2" w:rsidRDefault="00E060C3" w:rsidP="00B954F2">
      <w:pPr>
        <w:pStyle w:val="a3"/>
        <w:numPr>
          <w:ilvl w:val="0"/>
          <w:numId w:val="28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B954F2">
        <w:rPr>
          <w:rFonts w:ascii="Times New Roman" w:hAnsi="Times New Roman" w:cs="Times New Roman"/>
          <w:sz w:val="24"/>
          <w:szCs w:val="24"/>
        </w:rPr>
        <w:t>формирование  знаний о композиции;</w:t>
      </w:r>
    </w:p>
    <w:p w:rsidR="00CE2176" w:rsidRPr="00B954F2" w:rsidRDefault="00CE2176" w:rsidP="00B954F2">
      <w:pPr>
        <w:pStyle w:val="a3"/>
        <w:numPr>
          <w:ilvl w:val="0"/>
          <w:numId w:val="28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B954F2">
        <w:rPr>
          <w:rFonts w:ascii="Times New Roman" w:hAnsi="Times New Roman" w:cs="Times New Roman"/>
          <w:sz w:val="24"/>
          <w:szCs w:val="24"/>
        </w:rPr>
        <w:t>понятие симметрии;</w:t>
      </w:r>
    </w:p>
    <w:p w:rsidR="00CE2176" w:rsidRPr="00B954F2" w:rsidRDefault="00CE2176" w:rsidP="00B954F2">
      <w:pPr>
        <w:pStyle w:val="a3"/>
        <w:numPr>
          <w:ilvl w:val="0"/>
          <w:numId w:val="28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B954F2">
        <w:rPr>
          <w:rFonts w:ascii="Times New Roman" w:hAnsi="Times New Roman" w:cs="Times New Roman"/>
          <w:sz w:val="24"/>
          <w:szCs w:val="24"/>
        </w:rPr>
        <w:t>контрасты форм;</w:t>
      </w:r>
    </w:p>
    <w:p w:rsidR="004356CF" w:rsidRPr="00B954F2" w:rsidRDefault="00E060C3" w:rsidP="00B954F2">
      <w:pPr>
        <w:pStyle w:val="a3"/>
        <w:numPr>
          <w:ilvl w:val="0"/>
          <w:numId w:val="28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B954F2">
        <w:rPr>
          <w:rFonts w:ascii="Times New Roman" w:hAnsi="Times New Roman" w:cs="Times New Roman"/>
          <w:sz w:val="24"/>
          <w:szCs w:val="24"/>
        </w:rPr>
        <w:t>получать цвета, путем смешивания</w:t>
      </w:r>
      <w:r w:rsidR="00CE2176" w:rsidRPr="00B954F2">
        <w:rPr>
          <w:rFonts w:ascii="Times New Roman" w:hAnsi="Times New Roman" w:cs="Times New Roman"/>
          <w:sz w:val="24"/>
          <w:szCs w:val="24"/>
        </w:rPr>
        <w:t>;</w:t>
      </w:r>
    </w:p>
    <w:p w:rsidR="004356CF" w:rsidRPr="00B954F2" w:rsidRDefault="00E060C3" w:rsidP="00B954F2">
      <w:pPr>
        <w:pStyle w:val="a3"/>
        <w:numPr>
          <w:ilvl w:val="0"/>
          <w:numId w:val="28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B954F2">
        <w:rPr>
          <w:rFonts w:ascii="Times New Roman" w:hAnsi="Times New Roman" w:cs="Times New Roman"/>
          <w:sz w:val="24"/>
          <w:szCs w:val="24"/>
        </w:rPr>
        <w:t>знание особенностей</w:t>
      </w:r>
      <w:r w:rsidR="004356CF" w:rsidRPr="00B954F2">
        <w:rPr>
          <w:rFonts w:ascii="Times New Roman" w:hAnsi="Times New Roman" w:cs="Times New Roman"/>
          <w:sz w:val="24"/>
          <w:szCs w:val="24"/>
        </w:rPr>
        <w:t xml:space="preserve"> работы акварельными, гуашев</w:t>
      </w:r>
      <w:r w:rsidRPr="00B954F2">
        <w:rPr>
          <w:rFonts w:ascii="Times New Roman" w:hAnsi="Times New Roman" w:cs="Times New Roman"/>
          <w:sz w:val="24"/>
          <w:szCs w:val="24"/>
        </w:rPr>
        <w:t>ыми красками;</w:t>
      </w:r>
    </w:p>
    <w:p w:rsidR="00CE2176" w:rsidRPr="00B954F2" w:rsidRDefault="00CE2176" w:rsidP="00B954F2">
      <w:pPr>
        <w:pStyle w:val="a3"/>
        <w:numPr>
          <w:ilvl w:val="0"/>
          <w:numId w:val="28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B954F2">
        <w:rPr>
          <w:rFonts w:ascii="Times New Roman" w:hAnsi="Times New Roman" w:cs="Times New Roman"/>
          <w:color w:val="000000"/>
          <w:sz w:val="24"/>
          <w:szCs w:val="24"/>
        </w:rPr>
        <w:t>основы линейной перспективы;</w:t>
      </w:r>
    </w:p>
    <w:p w:rsidR="004356CF" w:rsidRPr="005E7EBD" w:rsidRDefault="004356CF" w:rsidP="005E7EBD">
      <w:pPr>
        <w:ind w:left="1072" w:hanging="1072"/>
        <w:rPr>
          <w:rFonts w:ascii="Times New Roman" w:hAnsi="Times New Roman" w:cs="Times New Roman"/>
          <w:b/>
          <w:sz w:val="24"/>
          <w:szCs w:val="24"/>
        </w:rPr>
      </w:pPr>
      <w:r w:rsidRPr="005E7EBD">
        <w:rPr>
          <w:rFonts w:ascii="Times New Roman" w:hAnsi="Times New Roman" w:cs="Times New Roman"/>
          <w:b/>
          <w:sz w:val="24"/>
          <w:szCs w:val="24"/>
        </w:rPr>
        <w:t>Личностные:</w:t>
      </w:r>
    </w:p>
    <w:p w:rsidR="004356CF" w:rsidRPr="0080187D" w:rsidRDefault="004356CF" w:rsidP="00B954F2">
      <w:pPr>
        <w:pStyle w:val="a3"/>
        <w:numPr>
          <w:ilvl w:val="0"/>
          <w:numId w:val="2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80187D">
        <w:rPr>
          <w:rFonts w:ascii="Times New Roman" w:hAnsi="Times New Roman" w:cs="Times New Roman"/>
          <w:sz w:val="24"/>
          <w:szCs w:val="24"/>
        </w:rPr>
        <w:t>формирование</w:t>
      </w:r>
      <w:r w:rsidR="0001231C" w:rsidRPr="0080187D">
        <w:rPr>
          <w:rFonts w:ascii="Times New Roman" w:hAnsi="Times New Roman" w:cs="Times New Roman"/>
          <w:sz w:val="24"/>
          <w:szCs w:val="24"/>
        </w:rPr>
        <w:t xml:space="preserve"> интереса к изобразительному</w:t>
      </w:r>
      <w:r w:rsidRPr="0080187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356CF" w:rsidRPr="0080187D" w:rsidRDefault="004356CF" w:rsidP="00B954F2">
      <w:pPr>
        <w:pStyle w:val="a3"/>
        <w:numPr>
          <w:ilvl w:val="0"/>
          <w:numId w:val="2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80187D">
        <w:rPr>
          <w:rFonts w:ascii="Times New Roman" w:hAnsi="Times New Roman" w:cs="Times New Roman"/>
          <w:sz w:val="24"/>
          <w:szCs w:val="24"/>
        </w:rPr>
        <w:t>уме</w:t>
      </w:r>
      <w:r w:rsidR="0001231C" w:rsidRPr="0080187D">
        <w:rPr>
          <w:rFonts w:ascii="Times New Roman" w:hAnsi="Times New Roman" w:cs="Times New Roman"/>
          <w:sz w:val="24"/>
          <w:szCs w:val="24"/>
        </w:rPr>
        <w:t>ние сотрудничать в художественной деятельности</w:t>
      </w:r>
      <w:r w:rsidRPr="0080187D">
        <w:rPr>
          <w:rFonts w:ascii="Times New Roman" w:hAnsi="Times New Roman" w:cs="Times New Roman"/>
          <w:sz w:val="24"/>
          <w:szCs w:val="24"/>
        </w:rPr>
        <w:t>;</w:t>
      </w:r>
    </w:p>
    <w:p w:rsidR="00646435" w:rsidRPr="0080187D" w:rsidRDefault="004356CF" w:rsidP="00B954F2">
      <w:pPr>
        <w:pStyle w:val="a3"/>
        <w:numPr>
          <w:ilvl w:val="0"/>
          <w:numId w:val="2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80187D">
        <w:rPr>
          <w:rFonts w:ascii="Times New Roman" w:hAnsi="Times New Roman" w:cs="Times New Roman"/>
          <w:sz w:val="24"/>
          <w:szCs w:val="24"/>
        </w:rPr>
        <w:t>усвоение правил индивидуального безопасного поведения в чрезвычайных ситуациях;</w:t>
      </w:r>
    </w:p>
    <w:p w:rsidR="00646435" w:rsidRPr="005E7EBD" w:rsidRDefault="004356CF" w:rsidP="005E7EBD">
      <w:pPr>
        <w:ind w:left="1072" w:hanging="107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7EBD">
        <w:rPr>
          <w:rFonts w:ascii="Times New Roman" w:hAnsi="Times New Roman" w:cs="Times New Roman"/>
          <w:b/>
          <w:sz w:val="24"/>
          <w:szCs w:val="24"/>
        </w:rPr>
        <w:t>Метапредметные:</w:t>
      </w:r>
    </w:p>
    <w:p w:rsidR="00646435" w:rsidRPr="0080187D" w:rsidRDefault="00FC0307" w:rsidP="00B954F2">
      <w:pPr>
        <w:pStyle w:val="a3"/>
        <w:numPr>
          <w:ilvl w:val="0"/>
          <w:numId w:val="2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187D">
        <w:rPr>
          <w:rFonts w:ascii="Times New Roman" w:hAnsi="Times New Roman" w:cs="Times New Roman"/>
          <w:sz w:val="24"/>
          <w:szCs w:val="24"/>
        </w:rPr>
        <w:t xml:space="preserve">развитие умения </w:t>
      </w:r>
      <w:r w:rsidR="00646435" w:rsidRPr="0080187D">
        <w:rPr>
          <w:rFonts w:ascii="Times New Roman" w:hAnsi="Times New Roman" w:cs="Times New Roman"/>
          <w:sz w:val="24"/>
          <w:szCs w:val="24"/>
        </w:rPr>
        <w:t xml:space="preserve">определять последовательность </w:t>
      </w:r>
      <w:r w:rsidRPr="0080187D">
        <w:rPr>
          <w:rFonts w:ascii="Times New Roman" w:hAnsi="Times New Roman" w:cs="Times New Roman"/>
          <w:sz w:val="24"/>
          <w:szCs w:val="24"/>
        </w:rPr>
        <w:t>действий с учё</w:t>
      </w:r>
      <w:r w:rsidR="00646435" w:rsidRPr="0080187D">
        <w:rPr>
          <w:rFonts w:ascii="Times New Roman" w:hAnsi="Times New Roman" w:cs="Times New Roman"/>
          <w:sz w:val="24"/>
          <w:szCs w:val="24"/>
        </w:rPr>
        <w:t>том конечного результата;</w:t>
      </w:r>
    </w:p>
    <w:p w:rsidR="004356CF" w:rsidRPr="0080187D" w:rsidRDefault="004356CF" w:rsidP="00B954F2">
      <w:pPr>
        <w:pStyle w:val="a3"/>
        <w:numPr>
          <w:ilvl w:val="0"/>
          <w:numId w:val="2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187D">
        <w:rPr>
          <w:rFonts w:ascii="Times New Roman" w:hAnsi="Times New Roman" w:cs="Times New Roman"/>
          <w:sz w:val="24"/>
          <w:szCs w:val="24"/>
        </w:rPr>
        <w:t>развитие перво</w:t>
      </w:r>
      <w:r w:rsidR="00646435" w:rsidRPr="0080187D">
        <w:rPr>
          <w:rFonts w:ascii="Times New Roman" w:hAnsi="Times New Roman" w:cs="Times New Roman"/>
          <w:sz w:val="24"/>
          <w:szCs w:val="24"/>
        </w:rPr>
        <w:t>начальных практических художественных</w:t>
      </w:r>
      <w:r w:rsidRPr="0080187D">
        <w:rPr>
          <w:rFonts w:ascii="Times New Roman" w:hAnsi="Times New Roman" w:cs="Times New Roman"/>
          <w:sz w:val="24"/>
          <w:szCs w:val="24"/>
        </w:rPr>
        <w:t xml:space="preserve"> навыков и качеств личности, необходимых для дальнейшего самоопределения в предметной области;</w:t>
      </w:r>
    </w:p>
    <w:p w:rsidR="0087667A" w:rsidRPr="00442257" w:rsidRDefault="004356CF" w:rsidP="00442257">
      <w:pPr>
        <w:pStyle w:val="a3"/>
        <w:numPr>
          <w:ilvl w:val="0"/>
          <w:numId w:val="25"/>
        </w:numPr>
        <w:ind w:left="0" w:firstLine="0"/>
        <w:jc w:val="both"/>
        <w:rPr>
          <w:rStyle w:val="a7"/>
          <w:rFonts w:ascii="Times New Roman" w:hAnsi="Times New Roman"/>
          <w:i w:val="0"/>
          <w:color w:val="auto"/>
          <w:sz w:val="24"/>
          <w:szCs w:val="24"/>
        </w:rPr>
      </w:pPr>
      <w:r w:rsidRPr="0080187D">
        <w:rPr>
          <w:rFonts w:ascii="Times New Roman" w:hAnsi="Times New Roman" w:cs="Times New Roman"/>
          <w:sz w:val="24"/>
          <w:szCs w:val="24"/>
        </w:rPr>
        <w:t xml:space="preserve">формирование навыка самостоятельного целеполагания; </w:t>
      </w:r>
    </w:p>
    <w:p w:rsidR="00FF2C55" w:rsidRPr="0080187D" w:rsidRDefault="00FF2C55" w:rsidP="00B954F2">
      <w:pPr>
        <w:ind w:firstLine="709"/>
        <w:jc w:val="center"/>
        <w:rPr>
          <w:rStyle w:val="a7"/>
          <w:rFonts w:ascii="Times New Roman" w:hAnsi="Times New Roman"/>
          <w:b/>
          <w:i w:val="0"/>
          <w:iCs/>
          <w:color w:val="auto"/>
          <w:sz w:val="24"/>
          <w:szCs w:val="24"/>
        </w:rPr>
      </w:pPr>
      <w:r w:rsidRPr="0080187D">
        <w:rPr>
          <w:rStyle w:val="a7"/>
          <w:rFonts w:ascii="Times New Roman" w:hAnsi="Times New Roman"/>
          <w:b/>
          <w:i w:val="0"/>
          <w:iCs/>
          <w:color w:val="auto"/>
          <w:sz w:val="24"/>
          <w:szCs w:val="24"/>
        </w:rPr>
        <w:t>2-й год обучения</w:t>
      </w:r>
    </w:p>
    <w:p w:rsidR="00FF2C55" w:rsidRPr="00B954F2" w:rsidRDefault="00FF2C55" w:rsidP="00B954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954F2">
        <w:rPr>
          <w:rFonts w:ascii="Times New Roman" w:hAnsi="Times New Roman" w:cs="Times New Roman"/>
          <w:b/>
          <w:sz w:val="24"/>
          <w:szCs w:val="24"/>
        </w:rPr>
        <w:t xml:space="preserve">Предметные: </w:t>
      </w:r>
    </w:p>
    <w:p w:rsidR="00FF2C55" w:rsidRPr="00B954F2" w:rsidRDefault="006E0A96" w:rsidP="00B954F2">
      <w:pPr>
        <w:pStyle w:val="a3"/>
        <w:numPr>
          <w:ilvl w:val="0"/>
          <w:numId w:val="2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54F2">
        <w:rPr>
          <w:rFonts w:ascii="Times New Roman" w:hAnsi="Times New Roman" w:cs="Times New Roman"/>
          <w:sz w:val="24"/>
          <w:szCs w:val="24"/>
        </w:rPr>
        <w:t>кон</w:t>
      </w:r>
      <w:r w:rsidR="00CE2176" w:rsidRPr="00B954F2">
        <w:rPr>
          <w:rFonts w:ascii="Times New Roman" w:hAnsi="Times New Roman" w:cs="Times New Roman"/>
          <w:sz w:val="24"/>
          <w:szCs w:val="24"/>
        </w:rPr>
        <w:t>трасты цвета</w:t>
      </w:r>
      <w:r w:rsidR="00FF2C55" w:rsidRPr="00B954F2">
        <w:rPr>
          <w:rFonts w:ascii="Times New Roman" w:hAnsi="Times New Roman" w:cs="Times New Roman"/>
          <w:sz w:val="24"/>
          <w:szCs w:val="24"/>
        </w:rPr>
        <w:t>;</w:t>
      </w:r>
    </w:p>
    <w:p w:rsidR="00CE2176" w:rsidRPr="00B954F2" w:rsidRDefault="00CE2176" w:rsidP="00B954F2">
      <w:pPr>
        <w:pStyle w:val="a3"/>
        <w:numPr>
          <w:ilvl w:val="0"/>
          <w:numId w:val="2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54F2">
        <w:rPr>
          <w:rFonts w:ascii="Times New Roman" w:hAnsi="Times New Roman" w:cs="Times New Roman"/>
          <w:sz w:val="24"/>
          <w:szCs w:val="24"/>
        </w:rPr>
        <w:t>гармонию цвета;</w:t>
      </w:r>
    </w:p>
    <w:p w:rsidR="00CE2176" w:rsidRPr="00B954F2" w:rsidRDefault="00CE2176" w:rsidP="00B954F2">
      <w:pPr>
        <w:pStyle w:val="a3"/>
        <w:numPr>
          <w:ilvl w:val="0"/>
          <w:numId w:val="2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54F2">
        <w:rPr>
          <w:rFonts w:ascii="Times New Roman" w:hAnsi="Times New Roman" w:cs="Times New Roman"/>
          <w:color w:val="000000"/>
          <w:sz w:val="24"/>
          <w:szCs w:val="24"/>
        </w:rPr>
        <w:t>азы композиции (статика, движение);</w:t>
      </w:r>
    </w:p>
    <w:p w:rsidR="00FF2C55" w:rsidRPr="00B954F2" w:rsidRDefault="00FF2C55" w:rsidP="00B954F2">
      <w:pPr>
        <w:pStyle w:val="a3"/>
        <w:numPr>
          <w:ilvl w:val="0"/>
          <w:numId w:val="2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54F2">
        <w:rPr>
          <w:rFonts w:ascii="Times New Roman" w:hAnsi="Times New Roman" w:cs="Times New Roman"/>
          <w:sz w:val="24"/>
          <w:szCs w:val="24"/>
        </w:rPr>
        <w:t>знание особенностей работы акварельными, гуашевыми красками;</w:t>
      </w:r>
    </w:p>
    <w:p w:rsidR="00CE2176" w:rsidRPr="00B954F2" w:rsidRDefault="00CE2176" w:rsidP="00B954F2">
      <w:pPr>
        <w:pStyle w:val="a3"/>
        <w:numPr>
          <w:ilvl w:val="0"/>
          <w:numId w:val="2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54F2">
        <w:rPr>
          <w:rFonts w:ascii="Times New Roman" w:hAnsi="Times New Roman" w:cs="Times New Roman"/>
          <w:color w:val="000000"/>
          <w:sz w:val="24"/>
          <w:szCs w:val="24"/>
        </w:rPr>
        <w:t>строить орнаменты в различных геометрических фигурах (круг, квадрат, прямоугольник);</w:t>
      </w:r>
    </w:p>
    <w:p w:rsidR="00CE2176" w:rsidRPr="00B954F2" w:rsidRDefault="00CE2176" w:rsidP="00B954F2">
      <w:pPr>
        <w:pStyle w:val="a3"/>
        <w:numPr>
          <w:ilvl w:val="0"/>
          <w:numId w:val="2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54F2">
        <w:rPr>
          <w:rFonts w:ascii="Times New Roman" w:hAnsi="Times New Roman" w:cs="Times New Roman"/>
          <w:color w:val="000000"/>
          <w:sz w:val="24"/>
          <w:szCs w:val="24"/>
        </w:rPr>
        <w:t>основы угловой перспективы</w:t>
      </w:r>
      <w:r w:rsidR="006E0A96" w:rsidRPr="00B954F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E0A96" w:rsidRPr="00B954F2" w:rsidRDefault="006E0A96" w:rsidP="00B954F2">
      <w:pPr>
        <w:pStyle w:val="a3"/>
        <w:numPr>
          <w:ilvl w:val="0"/>
          <w:numId w:val="2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54F2">
        <w:rPr>
          <w:rFonts w:ascii="Times New Roman" w:hAnsi="Times New Roman" w:cs="Times New Roman"/>
          <w:sz w:val="24"/>
          <w:szCs w:val="24"/>
        </w:rPr>
        <w:t>знание особенностей работы акварельными, гуашевыми красками, пастелью, карандашом;</w:t>
      </w:r>
    </w:p>
    <w:p w:rsidR="009A4788" w:rsidRPr="00B954F2" w:rsidRDefault="009A4788" w:rsidP="00360ECB">
      <w:pPr>
        <w:pStyle w:val="a3"/>
        <w:numPr>
          <w:ilvl w:val="0"/>
          <w:numId w:val="26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954F2">
        <w:rPr>
          <w:rFonts w:ascii="Times New Roman" w:hAnsi="Times New Roman" w:cs="Times New Roman"/>
          <w:sz w:val="24"/>
          <w:szCs w:val="24"/>
        </w:rPr>
        <w:t xml:space="preserve">свойства различных художественных </w:t>
      </w:r>
      <w:r w:rsidR="00A658F5" w:rsidRPr="00B954F2">
        <w:rPr>
          <w:rFonts w:ascii="Times New Roman" w:hAnsi="Times New Roman" w:cs="Times New Roman"/>
          <w:sz w:val="24"/>
          <w:szCs w:val="24"/>
        </w:rPr>
        <w:t>материалов</w:t>
      </w:r>
      <w:r w:rsidRPr="00B954F2">
        <w:rPr>
          <w:rFonts w:ascii="Times New Roman" w:hAnsi="Times New Roman" w:cs="Times New Roman"/>
          <w:sz w:val="24"/>
          <w:szCs w:val="24"/>
        </w:rPr>
        <w:t>;</w:t>
      </w:r>
    </w:p>
    <w:p w:rsidR="00A658F5" w:rsidRPr="00B954F2" w:rsidRDefault="00A658F5" w:rsidP="00360ECB">
      <w:pPr>
        <w:pStyle w:val="a3"/>
        <w:numPr>
          <w:ilvl w:val="0"/>
          <w:numId w:val="26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954F2">
        <w:rPr>
          <w:rFonts w:ascii="Times New Roman" w:hAnsi="Times New Roman" w:cs="Times New Roman"/>
          <w:sz w:val="24"/>
          <w:szCs w:val="24"/>
        </w:rPr>
        <w:lastRenderedPageBreak/>
        <w:t>основные жанры изобразительного искусства;</w:t>
      </w:r>
    </w:p>
    <w:p w:rsidR="00FF2C55" w:rsidRPr="00360ECB" w:rsidRDefault="00FF2C55" w:rsidP="00360EC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ECB">
        <w:rPr>
          <w:rFonts w:ascii="Times New Roman" w:hAnsi="Times New Roman" w:cs="Times New Roman"/>
          <w:b/>
          <w:sz w:val="24"/>
          <w:szCs w:val="24"/>
        </w:rPr>
        <w:t>Личностные:</w:t>
      </w:r>
    </w:p>
    <w:p w:rsidR="00FF2C55" w:rsidRPr="00B954F2" w:rsidRDefault="00FF2C55" w:rsidP="00360ECB">
      <w:pPr>
        <w:pStyle w:val="a3"/>
        <w:numPr>
          <w:ilvl w:val="0"/>
          <w:numId w:val="26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954F2">
        <w:rPr>
          <w:rFonts w:ascii="Times New Roman" w:hAnsi="Times New Roman" w:cs="Times New Roman"/>
          <w:sz w:val="24"/>
          <w:szCs w:val="24"/>
        </w:rPr>
        <w:t xml:space="preserve">формирование интереса к изобразительному; </w:t>
      </w:r>
    </w:p>
    <w:p w:rsidR="00FF2C55" w:rsidRPr="00B954F2" w:rsidRDefault="00FF2C55" w:rsidP="00360ECB">
      <w:pPr>
        <w:pStyle w:val="a3"/>
        <w:numPr>
          <w:ilvl w:val="0"/>
          <w:numId w:val="26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954F2">
        <w:rPr>
          <w:rFonts w:ascii="Times New Roman" w:hAnsi="Times New Roman" w:cs="Times New Roman"/>
          <w:sz w:val="24"/>
          <w:szCs w:val="24"/>
        </w:rPr>
        <w:t>умение сотрудничать в художественной деятельности;</w:t>
      </w:r>
    </w:p>
    <w:p w:rsidR="00FF2C55" w:rsidRPr="00B954F2" w:rsidRDefault="00FF2C55" w:rsidP="00360ECB">
      <w:pPr>
        <w:pStyle w:val="a3"/>
        <w:numPr>
          <w:ilvl w:val="0"/>
          <w:numId w:val="26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954F2">
        <w:rPr>
          <w:rFonts w:ascii="Times New Roman" w:hAnsi="Times New Roman" w:cs="Times New Roman"/>
          <w:sz w:val="24"/>
          <w:szCs w:val="24"/>
        </w:rPr>
        <w:t>усвоение правил индивидуального безопасного поведения в чрезвычайных ситуациях;</w:t>
      </w:r>
    </w:p>
    <w:p w:rsidR="00FF2C55" w:rsidRPr="00360ECB" w:rsidRDefault="00FF2C55" w:rsidP="00360EC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ECB">
        <w:rPr>
          <w:rFonts w:ascii="Times New Roman" w:hAnsi="Times New Roman" w:cs="Times New Roman"/>
          <w:b/>
          <w:sz w:val="24"/>
          <w:szCs w:val="24"/>
        </w:rPr>
        <w:t>Метапредметные:</w:t>
      </w:r>
    </w:p>
    <w:p w:rsidR="00FF2C55" w:rsidRPr="00B954F2" w:rsidRDefault="00FF2C55" w:rsidP="00360ECB">
      <w:pPr>
        <w:pStyle w:val="a3"/>
        <w:numPr>
          <w:ilvl w:val="0"/>
          <w:numId w:val="26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954F2">
        <w:rPr>
          <w:rFonts w:ascii="Times New Roman" w:hAnsi="Times New Roman" w:cs="Times New Roman"/>
          <w:sz w:val="24"/>
          <w:szCs w:val="24"/>
        </w:rPr>
        <w:t>развитие умения определять последовательность действий с учётом конечного результата;</w:t>
      </w:r>
    </w:p>
    <w:p w:rsidR="00FF2C55" w:rsidRPr="00B954F2" w:rsidRDefault="00FF2C55" w:rsidP="00360ECB">
      <w:pPr>
        <w:pStyle w:val="a3"/>
        <w:numPr>
          <w:ilvl w:val="0"/>
          <w:numId w:val="26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954F2">
        <w:rPr>
          <w:rFonts w:ascii="Times New Roman" w:hAnsi="Times New Roman" w:cs="Times New Roman"/>
          <w:sz w:val="24"/>
          <w:szCs w:val="24"/>
        </w:rPr>
        <w:t>развитие первоначальных практических художественных навыков и качеств личности, необходимых для дальнейшего самоопределения в предметной области;</w:t>
      </w:r>
    </w:p>
    <w:p w:rsidR="00FF2C55" w:rsidRPr="00B954F2" w:rsidRDefault="00FF2C55" w:rsidP="00360ECB">
      <w:pPr>
        <w:pStyle w:val="a3"/>
        <w:numPr>
          <w:ilvl w:val="0"/>
          <w:numId w:val="26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954F2">
        <w:rPr>
          <w:rFonts w:ascii="Times New Roman" w:hAnsi="Times New Roman" w:cs="Times New Roman"/>
          <w:sz w:val="24"/>
          <w:szCs w:val="24"/>
        </w:rPr>
        <w:t xml:space="preserve">формирование навыка самостоятельного целеполагания; </w:t>
      </w:r>
    </w:p>
    <w:p w:rsidR="002B090A" w:rsidRPr="0080187D" w:rsidRDefault="002B090A" w:rsidP="0080187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667A" w:rsidRPr="0080187D" w:rsidRDefault="0087667A" w:rsidP="0080187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667A" w:rsidRPr="0080187D" w:rsidRDefault="0087667A" w:rsidP="0080187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667A" w:rsidRPr="0080187D" w:rsidRDefault="0087667A" w:rsidP="0080187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667A" w:rsidRPr="0080187D" w:rsidRDefault="0087667A" w:rsidP="0080187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667A" w:rsidRPr="0080187D" w:rsidRDefault="0087667A" w:rsidP="0080187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667A" w:rsidRPr="0080187D" w:rsidRDefault="0087667A" w:rsidP="0080187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667A" w:rsidRPr="0080187D" w:rsidRDefault="0087667A" w:rsidP="0080187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667A" w:rsidRPr="0080187D" w:rsidRDefault="0087667A" w:rsidP="0080187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667A" w:rsidRPr="0080187D" w:rsidRDefault="0087667A" w:rsidP="0080187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667A" w:rsidRPr="0080187D" w:rsidRDefault="0087667A" w:rsidP="0080187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667A" w:rsidRPr="0080187D" w:rsidRDefault="0087667A" w:rsidP="0080187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667A" w:rsidRPr="0080187D" w:rsidRDefault="0087667A" w:rsidP="0080187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667A" w:rsidRPr="0080187D" w:rsidRDefault="0087667A" w:rsidP="0080187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667A" w:rsidRPr="0080187D" w:rsidRDefault="0087667A" w:rsidP="0080187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667A" w:rsidRPr="0080187D" w:rsidRDefault="0087667A" w:rsidP="0080187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667A" w:rsidRPr="0080187D" w:rsidRDefault="0087667A" w:rsidP="0080187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667A" w:rsidRDefault="0087667A" w:rsidP="0080187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2257" w:rsidRPr="0080187D" w:rsidRDefault="00442257" w:rsidP="0080187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667A" w:rsidRPr="0080187D" w:rsidRDefault="0087667A" w:rsidP="0080187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4E78" w:rsidRDefault="0087667A" w:rsidP="00264E78">
      <w:pPr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Учебно-тематическое планирование занятий</w:t>
      </w:r>
    </w:p>
    <w:p w:rsidR="0087667A" w:rsidRPr="00F24FE0" w:rsidRDefault="0087667A" w:rsidP="00F24FE0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8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проводятся с сентября по май, за исключением</w:t>
      </w:r>
      <w:r w:rsidR="00264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каникул. 1 занятие – 1 час (45</w:t>
      </w:r>
      <w:r w:rsidRPr="0080187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минут).</w:t>
      </w:r>
    </w:p>
    <w:p w:rsidR="002B090A" w:rsidRPr="0080187D" w:rsidRDefault="002B090A" w:rsidP="0080187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187D">
        <w:rPr>
          <w:rFonts w:ascii="Times New Roman" w:hAnsi="Times New Roman" w:cs="Times New Roman"/>
          <w:b/>
          <w:sz w:val="24"/>
          <w:szCs w:val="24"/>
        </w:rPr>
        <w:t>1-й год обучения</w:t>
      </w:r>
    </w:p>
    <w:tbl>
      <w:tblPr>
        <w:tblStyle w:val="a8"/>
        <w:tblW w:w="9464" w:type="dxa"/>
        <w:tblLayout w:type="fixed"/>
        <w:tblLook w:val="04A0" w:firstRow="1" w:lastRow="0" w:firstColumn="1" w:lastColumn="0" w:noHBand="0" w:noVBand="1"/>
      </w:tblPr>
      <w:tblGrid>
        <w:gridCol w:w="817"/>
        <w:gridCol w:w="4961"/>
        <w:gridCol w:w="992"/>
        <w:gridCol w:w="2694"/>
      </w:tblGrid>
      <w:tr w:rsidR="0087667A" w:rsidRPr="0080187D" w:rsidTr="0087667A">
        <w:tc>
          <w:tcPr>
            <w:tcW w:w="817" w:type="dxa"/>
          </w:tcPr>
          <w:p w:rsidR="0087667A" w:rsidRPr="00264E78" w:rsidRDefault="0087667A" w:rsidP="00264E7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E7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61" w:type="dxa"/>
          </w:tcPr>
          <w:p w:rsidR="0087667A" w:rsidRPr="00264E78" w:rsidRDefault="0087667A" w:rsidP="00264E7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E78">
              <w:rPr>
                <w:rFonts w:ascii="Times New Roman" w:hAnsi="Times New Roman"/>
                <w:b/>
                <w:sz w:val="24"/>
                <w:szCs w:val="24"/>
              </w:rPr>
              <w:t>Наименование тем и разделов учебного занятия</w:t>
            </w:r>
          </w:p>
        </w:tc>
        <w:tc>
          <w:tcPr>
            <w:tcW w:w="992" w:type="dxa"/>
          </w:tcPr>
          <w:p w:rsidR="0087667A" w:rsidRPr="00264E78" w:rsidRDefault="0087667A" w:rsidP="00264E7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E78">
              <w:rPr>
                <w:rFonts w:ascii="Times New Roman" w:hAnsi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2694" w:type="dxa"/>
          </w:tcPr>
          <w:p w:rsidR="0087667A" w:rsidRPr="00264E78" w:rsidRDefault="0087667A" w:rsidP="00264E7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E78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87667A" w:rsidRPr="0080187D" w:rsidTr="0087667A">
        <w:tc>
          <w:tcPr>
            <w:tcW w:w="817" w:type="dxa"/>
          </w:tcPr>
          <w:p w:rsidR="0087667A" w:rsidRPr="00264E78" w:rsidRDefault="0087667A" w:rsidP="00264E7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7667A" w:rsidRPr="00264E78" w:rsidRDefault="0087667A" w:rsidP="00264E78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4E78">
              <w:rPr>
                <w:rFonts w:ascii="Times New Roman" w:hAnsi="Times New Roman"/>
                <w:b/>
                <w:sz w:val="24"/>
                <w:szCs w:val="24"/>
              </w:rPr>
              <w:t>Основы изобразительной грамоты – 15 ч.</w:t>
            </w:r>
          </w:p>
        </w:tc>
        <w:tc>
          <w:tcPr>
            <w:tcW w:w="992" w:type="dxa"/>
          </w:tcPr>
          <w:p w:rsidR="0087667A" w:rsidRPr="00264E78" w:rsidRDefault="0087667A" w:rsidP="00264E7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7667A" w:rsidRPr="00264E78" w:rsidRDefault="0087667A" w:rsidP="00264E7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67A" w:rsidRPr="0080187D" w:rsidTr="0087667A">
        <w:tc>
          <w:tcPr>
            <w:tcW w:w="817" w:type="dxa"/>
          </w:tcPr>
          <w:p w:rsidR="0087667A" w:rsidRPr="00264E78" w:rsidRDefault="0087667A" w:rsidP="00264E7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4E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87667A" w:rsidRPr="00264E78" w:rsidRDefault="0087667A" w:rsidP="00264E7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4E78">
              <w:rPr>
                <w:rFonts w:ascii="Times New Roman" w:hAnsi="Times New Roman"/>
                <w:sz w:val="24"/>
                <w:szCs w:val="24"/>
              </w:rPr>
              <w:t>Вводное занятие. Инструктаж. Знакомство с королевой Кисточкой.</w:t>
            </w:r>
          </w:p>
        </w:tc>
        <w:tc>
          <w:tcPr>
            <w:tcW w:w="992" w:type="dxa"/>
          </w:tcPr>
          <w:p w:rsidR="0087667A" w:rsidRPr="00264E78" w:rsidRDefault="0087667A" w:rsidP="00264E7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E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87667A" w:rsidRPr="00264E78" w:rsidRDefault="0087667A" w:rsidP="00264E7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67A" w:rsidRPr="0080187D" w:rsidTr="0087667A">
        <w:tc>
          <w:tcPr>
            <w:tcW w:w="817" w:type="dxa"/>
          </w:tcPr>
          <w:p w:rsidR="0087667A" w:rsidRPr="00264E78" w:rsidRDefault="0087667A" w:rsidP="00264E7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4E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87667A" w:rsidRPr="00264E78" w:rsidRDefault="0087667A" w:rsidP="00264E7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4E78">
              <w:rPr>
                <w:rFonts w:ascii="Times New Roman" w:hAnsi="Times New Roman"/>
                <w:sz w:val="24"/>
                <w:szCs w:val="24"/>
              </w:rPr>
              <w:t>Что могут краски?</w:t>
            </w:r>
          </w:p>
        </w:tc>
        <w:tc>
          <w:tcPr>
            <w:tcW w:w="992" w:type="dxa"/>
          </w:tcPr>
          <w:p w:rsidR="0087667A" w:rsidRPr="00264E78" w:rsidRDefault="0087667A" w:rsidP="00264E7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E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87667A" w:rsidRPr="00264E78" w:rsidRDefault="0087667A" w:rsidP="00264E7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67A" w:rsidRPr="0080187D" w:rsidTr="0087667A">
        <w:tc>
          <w:tcPr>
            <w:tcW w:w="817" w:type="dxa"/>
          </w:tcPr>
          <w:p w:rsidR="0087667A" w:rsidRPr="00264E78" w:rsidRDefault="0087667A" w:rsidP="00264E7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4E7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87667A" w:rsidRPr="00264E78" w:rsidRDefault="0087667A" w:rsidP="00264E7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4E78">
              <w:rPr>
                <w:rFonts w:ascii="Times New Roman" w:hAnsi="Times New Roman"/>
                <w:sz w:val="24"/>
                <w:szCs w:val="24"/>
              </w:rPr>
              <w:t>Осень. Листопад.</w:t>
            </w:r>
          </w:p>
        </w:tc>
        <w:tc>
          <w:tcPr>
            <w:tcW w:w="992" w:type="dxa"/>
          </w:tcPr>
          <w:p w:rsidR="0087667A" w:rsidRPr="00264E78" w:rsidRDefault="0087667A" w:rsidP="00264E7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E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87667A" w:rsidRPr="00264E78" w:rsidRDefault="0087667A" w:rsidP="00264E7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67A" w:rsidRPr="0080187D" w:rsidTr="0087667A">
        <w:tc>
          <w:tcPr>
            <w:tcW w:w="817" w:type="dxa"/>
          </w:tcPr>
          <w:p w:rsidR="0087667A" w:rsidRPr="00264E78" w:rsidRDefault="0087667A" w:rsidP="00264E7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4E7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87667A" w:rsidRPr="00264E78" w:rsidRDefault="0087667A" w:rsidP="00264E7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4E78">
              <w:rPr>
                <w:rFonts w:ascii="Times New Roman" w:hAnsi="Times New Roman"/>
                <w:sz w:val="24"/>
                <w:szCs w:val="24"/>
              </w:rPr>
              <w:t>Цветок для мамы.</w:t>
            </w:r>
          </w:p>
        </w:tc>
        <w:tc>
          <w:tcPr>
            <w:tcW w:w="992" w:type="dxa"/>
          </w:tcPr>
          <w:p w:rsidR="0087667A" w:rsidRPr="00264E78" w:rsidRDefault="0087667A" w:rsidP="00264E7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E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87667A" w:rsidRPr="00264E78" w:rsidRDefault="0087667A" w:rsidP="00264E7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67A" w:rsidRPr="0080187D" w:rsidTr="0087667A">
        <w:tc>
          <w:tcPr>
            <w:tcW w:w="817" w:type="dxa"/>
          </w:tcPr>
          <w:p w:rsidR="0087667A" w:rsidRPr="00264E78" w:rsidRDefault="0087667A" w:rsidP="00264E7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4E78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4961" w:type="dxa"/>
          </w:tcPr>
          <w:p w:rsidR="0087667A" w:rsidRPr="00264E78" w:rsidRDefault="0087667A" w:rsidP="00264E7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4E78">
              <w:rPr>
                <w:rFonts w:ascii="Times New Roman" w:hAnsi="Times New Roman"/>
                <w:sz w:val="24"/>
                <w:szCs w:val="24"/>
              </w:rPr>
              <w:t>Красоту нужно уметь замечать.</w:t>
            </w:r>
          </w:p>
        </w:tc>
        <w:tc>
          <w:tcPr>
            <w:tcW w:w="992" w:type="dxa"/>
          </w:tcPr>
          <w:p w:rsidR="0087667A" w:rsidRPr="00264E78" w:rsidRDefault="0087667A" w:rsidP="00264E7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E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87667A" w:rsidRPr="00264E78" w:rsidRDefault="0087667A" w:rsidP="00264E7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67A" w:rsidRPr="0080187D" w:rsidTr="0087667A">
        <w:tc>
          <w:tcPr>
            <w:tcW w:w="817" w:type="dxa"/>
          </w:tcPr>
          <w:p w:rsidR="0087667A" w:rsidRPr="00264E78" w:rsidRDefault="0087667A" w:rsidP="00264E7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4E78"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4961" w:type="dxa"/>
          </w:tcPr>
          <w:p w:rsidR="0087667A" w:rsidRPr="00264E78" w:rsidRDefault="0087667A" w:rsidP="00264E7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4E78">
              <w:rPr>
                <w:rFonts w:ascii="Times New Roman" w:hAnsi="Times New Roman"/>
                <w:sz w:val="24"/>
                <w:szCs w:val="24"/>
              </w:rPr>
              <w:t>О чем мечтает белый мишка?</w:t>
            </w:r>
          </w:p>
        </w:tc>
        <w:tc>
          <w:tcPr>
            <w:tcW w:w="992" w:type="dxa"/>
          </w:tcPr>
          <w:p w:rsidR="0087667A" w:rsidRPr="00264E78" w:rsidRDefault="0087667A" w:rsidP="00264E7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E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87667A" w:rsidRPr="00264E78" w:rsidRDefault="0087667A" w:rsidP="00264E7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67A" w:rsidRPr="0080187D" w:rsidTr="0087667A">
        <w:tc>
          <w:tcPr>
            <w:tcW w:w="817" w:type="dxa"/>
          </w:tcPr>
          <w:p w:rsidR="0087667A" w:rsidRPr="00264E78" w:rsidRDefault="0087667A" w:rsidP="00264E7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4E78"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4961" w:type="dxa"/>
          </w:tcPr>
          <w:p w:rsidR="0087667A" w:rsidRPr="00264E78" w:rsidRDefault="0087667A" w:rsidP="00264E7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4E78">
              <w:rPr>
                <w:rFonts w:ascii="Times New Roman" w:hAnsi="Times New Roman"/>
                <w:sz w:val="24"/>
                <w:szCs w:val="24"/>
              </w:rPr>
              <w:t>Портрет Снегурочки.</w:t>
            </w:r>
          </w:p>
        </w:tc>
        <w:tc>
          <w:tcPr>
            <w:tcW w:w="992" w:type="dxa"/>
          </w:tcPr>
          <w:p w:rsidR="0087667A" w:rsidRPr="00264E78" w:rsidRDefault="0087667A" w:rsidP="00264E7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E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87667A" w:rsidRPr="00264E78" w:rsidRDefault="0087667A" w:rsidP="00264E7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67A" w:rsidRPr="0080187D" w:rsidTr="0087667A">
        <w:tc>
          <w:tcPr>
            <w:tcW w:w="817" w:type="dxa"/>
          </w:tcPr>
          <w:p w:rsidR="0087667A" w:rsidRPr="00264E78" w:rsidRDefault="0087667A" w:rsidP="00264E7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4E78">
              <w:rPr>
                <w:rFonts w:ascii="Times New Roman" w:hAnsi="Times New Roman"/>
                <w:sz w:val="24"/>
                <w:szCs w:val="24"/>
              </w:rPr>
              <w:t>11-12</w:t>
            </w:r>
          </w:p>
        </w:tc>
        <w:tc>
          <w:tcPr>
            <w:tcW w:w="4961" w:type="dxa"/>
          </w:tcPr>
          <w:p w:rsidR="0087667A" w:rsidRPr="00264E78" w:rsidRDefault="0087667A" w:rsidP="00264E7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4E78">
              <w:rPr>
                <w:rFonts w:ascii="Times New Roman" w:hAnsi="Times New Roman"/>
                <w:sz w:val="24"/>
                <w:szCs w:val="24"/>
              </w:rPr>
              <w:t>Снежная птица зимы.</w:t>
            </w:r>
          </w:p>
        </w:tc>
        <w:tc>
          <w:tcPr>
            <w:tcW w:w="992" w:type="dxa"/>
          </w:tcPr>
          <w:p w:rsidR="0087667A" w:rsidRPr="00264E78" w:rsidRDefault="0087667A" w:rsidP="00264E7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E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87667A" w:rsidRPr="00264E78" w:rsidRDefault="0087667A" w:rsidP="00264E7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67A" w:rsidRPr="0080187D" w:rsidTr="0087667A">
        <w:tc>
          <w:tcPr>
            <w:tcW w:w="817" w:type="dxa"/>
          </w:tcPr>
          <w:p w:rsidR="0087667A" w:rsidRPr="00264E78" w:rsidRDefault="0087667A" w:rsidP="00264E7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4E78">
              <w:rPr>
                <w:rFonts w:ascii="Times New Roman" w:hAnsi="Times New Roman"/>
                <w:sz w:val="24"/>
                <w:szCs w:val="24"/>
              </w:rPr>
              <w:t>13-14</w:t>
            </w:r>
          </w:p>
        </w:tc>
        <w:tc>
          <w:tcPr>
            <w:tcW w:w="4961" w:type="dxa"/>
          </w:tcPr>
          <w:p w:rsidR="0087667A" w:rsidRPr="00264E78" w:rsidRDefault="0087667A" w:rsidP="00264E7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4E78">
              <w:rPr>
                <w:rFonts w:ascii="Times New Roman" w:hAnsi="Times New Roman"/>
                <w:sz w:val="24"/>
                <w:szCs w:val="24"/>
              </w:rPr>
              <w:t>Кто живёт под снегом.</w:t>
            </w:r>
          </w:p>
        </w:tc>
        <w:tc>
          <w:tcPr>
            <w:tcW w:w="992" w:type="dxa"/>
          </w:tcPr>
          <w:p w:rsidR="0087667A" w:rsidRPr="00264E78" w:rsidRDefault="0087667A" w:rsidP="00264E7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E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87667A" w:rsidRPr="00264E78" w:rsidRDefault="0087667A" w:rsidP="00264E7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67A" w:rsidRPr="0080187D" w:rsidTr="0087667A">
        <w:tc>
          <w:tcPr>
            <w:tcW w:w="817" w:type="dxa"/>
          </w:tcPr>
          <w:p w:rsidR="0087667A" w:rsidRPr="00264E78" w:rsidRDefault="0087667A" w:rsidP="00264E7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4E7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961" w:type="dxa"/>
          </w:tcPr>
          <w:p w:rsidR="0087667A" w:rsidRPr="00264E78" w:rsidRDefault="0087667A" w:rsidP="00264E7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4E78">
              <w:rPr>
                <w:rFonts w:ascii="Times New Roman" w:hAnsi="Times New Roman"/>
                <w:sz w:val="24"/>
                <w:szCs w:val="24"/>
              </w:rPr>
              <w:t>Перспектива. Домик.</w:t>
            </w:r>
          </w:p>
        </w:tc>
        <w:tc>
          <w:tcPr>
            <w:tcW w:w="992" w:type="dxa"/>
          </w:tcPr>
          <w:p w:rsidR="0087667A" w:rsidRPr="00264E78" w:rsidRDefault="0087667A" w:rsidP="00264E7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E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87667A" w:rsidRPr="00264E78" w:rsidRDefault="0087667A" w:rsidP="00264E7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67A" w:rsidRPr="0080187D" w:rsidTr="0087667A">
        <w:tc>
          <w:tcPr>
            <w:tcW w:w="817" w:type="dxa"/>
          </w:tcPr>
          <w:p w:rsidR="0087667A" w:rsidRPr="00264E78" w:rsidRDefault="0087667A" w:rsidP="00264E7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7667A" w:rsidRPr="00264E78" w:rsidRDefault="0087667A" w:rsidP="00264E78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4E78">
              <w:rPr>
                <w:rFonts w:ascii="Times New Roman" w:hAnsi="Times New Roman"/>
                <w:b/>
                <w:sz w:val="24"/>
                <w:szCs w:val="24"/>
              </w:rPr>
              <w:t>Декоративно-прикладное искусство - 9 ч.</w:t>
            </w:r>
          </w:p>
        </w:tc>
        <w:tc>
          <w:tcPr>
            <w:tcW w:w="992" w:type="dxa"/>
          </w:tcPr>
          <w:p w:rsidR="0087667A" w:rsidRPr="00264E78" w:rsidRDefault="0087667A" w:rsidP="00264E7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7667A" w:rsidRPr="00264E78" w:rsidRDefault="0087667A" w:rsidP="00264E7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67A" w:rsidRPr="0080187D" w:rsidTr="0087667A">
        <w:tc>
          <w:tcPr>
            <w:tcW w:w="817" w:type="dxa"/>
          </w:tcPr>
          <w:p w:rsidR="0087667A" w:rsidRPr="00264E78" w:rsidRDefault="0087667A" w:rsidP="00264E7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4E7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961" w:type="dxa"/>
          </w:tcPr>
          <w:p w:rsidR="0087667A" w:rsidRPr="00264E78" w:rsidRDefault="0087667A" w:rsidP="00264E7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4E78">
              <w:rPr>
                <w:rFonts w:ascii="Times New Roman" w:hAnsi="Times New Roman"/>
                <w:sz w:val="24"/>
                <w:szCs w:val="24"/>
              </w:rPr>
              <w:t>Коллективная работа «Новогодняя елка»</w:t>
            </w:r>
          </w:p>
        </w:tc>
        <w:tc>
          <w:tcPr>
            <w:tcW w:w="992" w:type="dxa"/>
          </w:tcPr>
          <w:p w:rsidR="0087667A" w:rsidRPr="00264E78" w:rsidRDefault="0087667A" w:rsidP="00264E7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E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87667A" w:rsidRPr="00264E78" w:rsidRDefault="0087667A" w:rsidP="00264E7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67A" w:rsidRPr="0080187D" w:rsidTr="0087667A">
        <w:tc>
          <w:tcPr>
            <w:tcW w:w="817" w:type="dxa"/>
          </w:tcPr>
          <w:p w:rsidR="0087667A" w:rsidRPr="00264E78" w:rsidRDefault="0087667A" w:rsidP="00264E7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4E7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961" w:type="dxa"/>
          </w:tcPr>
          <w:p w:rsidR="0087667A" w:rsidRPr="00264E78" w:rsidRDefault="0087667A" w:rsidP="00264E7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4E78">
              <w:rPr>
                <w:rFonts w:ascii="Times New Roman" w:hAnsi="Times New Roman"/>
                <w:sz w:val="24"/>
                <w:szCs w:val="24"/>
              </w:rPr>
              <w:t>Узоры снежинок.</w:t>
            </w:r>
          </w:p>
        </w:tc>
        <w:tc>
          <w:tcPr>
            <w:tcW w:w="992" w:type="dxa"/>
          </w:tcPr>
          <w:p w:rsidR="0087667A" w:rsidRPr="00264E78" w:rsidRDefault="0087667A" w:rsidP="00264E7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E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87667A" w:rsidRPr="00264E78" w:rsidRDefault="0087667A" w:rsidP="00264E7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67A" w:rsidRPr="0080187D" w:rsidTr="0087667A">
        <w:tc>
          <w:tcPr>
            <w:tcW w:w="817" w:type="dxa"/>
          </w:tcPr>
          <w:p w:rsidR="0087667A" w:rsidRPr="00264E78" w:rsidRDefault="0087667A" w:rsidP="00264E7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4E78">
              <w:rPr>
                <w:rFonts w:ascii="Times New Roman" w:hAnsi="Times New Roman"/>
                <w:sz w:val="24"/>
                <w:szCs w:val="24"/>
              </w:rPr>
              <w:t>18-19</w:t>
            </w:r>
          </w:p>
        </w:tc>
        <w:tc>
          <w:tcPr>
            <w:tcW w:w="4961" w:type="dxa"/>
          </w:tcPr>
          <w:p w:rsidR="0087667A" w:rsidRPr="00264E78" w:rsidRDefault="0087667A" w:rsidP="00264E7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4E78">
              <w:rPr>
                <w:rFonts w:ascii="Times New Roman" w:hAnsi="Times New Roman"/>
                <w:sz w:val="24"/>
                <w:szCs w:val="24"/>
              </w:rPr>
              <w:t>Волшебный барашек.</w:t>
            </w:r>
          </w:p>
        </w:tc>
        <w:tc>
          <w:tcPr>
            <w:tcW w:w="992" w:type="dxa"/>
          </w:tcPr>
          <w:p w:rsidR="0087667A" w:rsidRPr="00264E78" w:rsidRDefault="0087667A" w:rsidP="00264E7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E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87667A" w:rsidRPr="00264E78" w:rsidRDefault="0087667A" w:rsidP="00264E7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67A" w:rsidRPr="0080187D" w:rsidTr="0087667A">
        <w:tc>
          <w:tcPr>
            <w:tcW w:w="817" w:type="dxa"/>
          </w:tcPr>
          <w:p w:rsidR="0087667A" w:rsidRPr="00264E78" w:rsidRDefault="0087667A" w:rsidP="00264E7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4E7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961" w:type="dxa"/>
          </w:tcPr>
          <w:p w:rsidR="0087667A" w:rsidRPr="00264E78" w:rsidRDefault="0087667A" w:rsidP="00264E7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4E78">
              <w:rPr>
                <w:rFonts w:ascii="Times New Roman" w:hAnsi="Times New Roman"/>
                <w:sz w:val="24"/>
                <w:szCs w:val="24"/>
              </w:rPr>
              <w:t>Оттиск. Декоративная банка с компотом.</w:t>
            </w:r>
          </w:p>
        </w:tc>
        <w:tc>
          <w:tcPr>
            <w:tcW w:w="992" w:type="dxa"/>
          </w:tcPr>
          <w:p w:rsidR="0087667A" w:rsidRPr="00264E78" w:rsidRDefault="0087667A" w:rsidP="00264E7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E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87667A" w:rsidRPr="00264E78" w:rsidRDefault="0087667A" w:rsidP="00264E7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67A" w:rsidRPr="0080187D" w:rsidTr="0087667A">
        <w:tc>
          <w:tcPr>
            <w:tcW w:w="817" w:type="dxa"/>
          </w:tcPr>
          <w:p w:rsidR="0087667A" w:rsidRPr="00264E78" w:rsidRDefault="0087667A" w:rsidP="00264E7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4E78">
              <w:rPr>
                <w:rFonts w:ascii="Times New Roman" w:hAnsi="Times New Roman"/>
                <w:sz w:val="24"/>
                <w:szCs w:val="24"/>
              </w:rPr>
              <w:t>21-22</w:t>
            </w:r>
          </w:p>
        </w:tc>
        <w:tc>
          <w:tcPr>
            <w:tcW w:w="4961" w:type="dxa"/>
          </w:tcPr>
          <w:p w:rsidR="0087667A" w:rsidRPr="00264E78" w:rsidRDefault="0087667A" w:rsidP="00264E7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4E78">
              <w:rPr>
                <w:rFonts w:ascii="Times New Roman" w:hAnsi="Times New Roman"/>
                <w:sz w:val="24"/>
                <w:szCs w:val="24"/>
              </w:rPr>
              <w:t>Натюрморт. Мозаика.</w:t>
            </w:r>
          </w:p>
        </w:tc>
        <w:tc>
          <w:tcPr>
            <w:tcW w:w="992" w:type="dxa"/>
          </w:tcPr>
          <w:p w:rsidR="0087667A" w:rsidRPr="00264E78" w:rsidRDefault="0087667A" w:rsidP="00264E7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E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87667A" w:rsidRPr="00264E78" w:rsidRDefault="0087667A" w:rsidP="00264E7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67A" w:rsidRPr="0080187D" w:rsidTr="0087667A">
        <w:tc>
          <w:tcPr>
            <w:tcW w:w="817" w:type="dxa"/>
          </w:tcPr>
          <w:p w:rsidR="0087667A" w:rsidRPr="00264E78" w:rsidRDefault="0087667A" w:rsidP="00264E7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4E78">
              <w:rPr>
                <w:rFonts w:ascii="Times New Roman" w:hAnsi="Times New Roman"/>
                <w:sz w:val="24"/>
                <w:szCs w:val="24"/>
              </w:rPr>
              <w:t>23-24</w:t>
            </w:r>
          </w:p>
        </w:tc>
        <w:tc>
          <w:tcPr>
            <w:tcW w:w="4961" w:type="dxa"/>
          </w:tcPr>
          <w:p w:rsidR="0087667A" w:rsidRPr="00264E78" w:rsidRDefault="0087667A" w:rsidP="00264E7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4E78">
              <w:rPr>
                <w:rFonts w:ascii="Times New Roman" w:hAnsi="Times New Roman"/>
                <w:sz w:val="24"/>
                <w:szCs w:val="24"/>
              </w:rPr>
              <w:t>Сказочные рыбы.</w:t>
            </w:r>
          </w:p>
        </w:tc>
        <w:tc>
          <w:tcPr>
            <w:tcW w:w="992" w:type="dxa"/>
          </w:tcPr>
          <w:p w:rsidR="0087667A" w:rsidRPr="00264E78" w:rsidRDefault="0087667A" w:rsidP="00264E7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E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87667A" w:rsidRPr="00264E78" w:rsidRDefault="0087667A" w:rsidP="00264E7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67A" w:rsidRPr="0080187D" w:rsidTr="0087667A">
        <w:tc>
          <w:tcPr>
            <w:tcW w:w="817" w:type="dxa"/>
          </w:tcPr>
          <w:p w:rsidR="0087667A" w:rsidRPr="00264E78" w:rsidRDefault="0087667A" w:rsidP="00264E7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7667A" w:rsidRPr="00264E78" w:rsidRDefault="0087667A" w:rsidP="00264E78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4E78">
              <w:rPr>
                <w:rFonts w:ascii="Times New Roman" w:hAnsi="Times New Roman"/>
                <w:b/>
                <w:sz w:val="24"/>
                <w:szCs w:val="24"/>
              </w:rPr>
              <w:t>Нетрадиционные техники рисования - 9 ч.</w:t>
            </w:r>
          </w:p>
        </w:tc>
        <w:tc>
          <w:tcPr>
            <w:tcW w:w="992" w:type="dxa"/>
          </w:tcPr>
          <w:p w:rsidR="0087667A" w:rsidRPr="00264E78" w:rsidRDefault="0087667A" w:rsidP="00264E7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7667A" w:rsidRPr="00264E78" w:rsidRDefault="0087667A" w:rsidP="00264E7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67A" w:rsidRPr="0080187D" w:rsidTr="0087667A">
        <w:tc>
          <w:tcPr>
            <w:tcW w:w="817" w:type="dxa"/>
          </w:tcPr>
          <w:p w:rsidR="0087667A" w:rsidRPr="00264E78" w:rsidRDefault="0087667A" w:rsidP="00264E7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4E78">
              <w:rPr>
                <w:rFonts w:ascii="Times New Roman" w:hAnsi="Times New Roman"/>
                <w:sz w:val="24"/>
                <w:szCs w:val="24"/>
              </w:rPr>
              <w:t>25-26</w:t>
            </w:r>
          </w:p>
        </w:tc>
        <w:tc>
          <w:tcPr>
            <w:tcW w:w="4961" w:type="dxa"/>
          </w:tcPr>
          <w:p w:rsidR="0087667A" w:rsidRPr="00264E78" w:rsidRDefault="0087667A" w:rsidP="00264E7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4E78">
              <w:rPr>
                <w:rFonts w:ascii="Times New Roman" w:hAnsi="Times New Roman"/>
                <w:sz w:val="24"/>
                <w:szCs w:val="24"/>
              </w:rPr>
              <w:t>Кляксография.</w:t>
            </w:r>
          </w:p>
        </w:tc>
        <w:tc>
          <w:tcPr>
            <w:tcW w:w="992" w:type="dxa"/>
          </w:tcPr>
          <w:p w:rsidR="0087667A" w:rsidRPr="00264E78" w:rsidRDefault="0087667A" w:rsidP="00264E7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E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87667A" w:rsidRPr="00264E78" w:rsidRDefault="0087667A" w:rsidP="00264E7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67A" w:rsidRPr="0080187D" w:rsidTr="0087667A">
        <w:trPr>
          <w:trHeight w:val="723"/>
        </w:trPr>
        <w:tc>
          <w:tcPr>
            <w:tcW w:w="817" w:type="dxa"/>
          </w:tcPr>
          <w:p w:rsidR="0087667A" w:rsidRPr="00264E78" w:rsidRDefault="0087667A" w:rsidP="00264E7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4E78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961" w:type="dxa"/>
          </w:tcPr>
          <w:p w:rsidR="0087667A" w:rsidRPr="00264E78" w:rsidRDefault="0087667A" w:rsidP="00264E7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4E78">
              <w:rPr>
                <w:rFonts w:ascii="Times New Roman" w:hAnsi="Times New Roman"/>
                <w:sz w:val="24"/>
                <w:szCs w:val="24"/>
              </w:rPr>
              <w:t>Рисование пальчиками. Рябина.</w:t>
            </w:r>
          </w:p>
        </w:tc>
        <w:tc>
          <w:tcPr>
            <w:tcW w:w="992" w:type="dxa"/>
          </w:tcPr>
          <w:p w:rsidR="0087667A" w:rsidRPr="00264E78" w:rsidRDefault="0087667A" w:rsidP="00264E7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E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87667A" w:rsidRPr="00264E78" w:rsidRDefault="0087667A" w:rsidP="00264E7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67A" w:rsidRPr="0080187D" w:rsidTr="0087667A">
        <w:tc>
          <w:tcPr>
            <w:tcW w:w="817" w:type="dxa"/>
          </w:tcPr>
          <w:p w:rsidR="0087667A" w:rsidRPr="00264E78" w:rsidRDefault="0087667A" w:rsidP="00264E7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4E7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961" w:type="dxa"/>
          </w:tcPr>
          <w:p w:rsidR="0087667A" w:rsidRPr="00264E78" w:rsidRDefault="0087667A" w:rsidP="00264E7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4E78">
              <w:rPr>
                <w:rFonts w:ascii="Times New Roman" w:hAnsi="Times New Roman"/>
                <w:sz w:val="24"/>
                <w:szCs w:val="24"/>
              </w:rPr>
              <w:t>Рисование ладошками. Фантазии.</w:t>
            </w:r>
          </w:p>
        </w:tc>
        <w:tc>
          <w:tcPr>
            <w:tcW w:w="992" w:type="dxa"/>
          </w:tcPr>
          <w:p w:rsidR="0087667A" w:rsidRPr="00264E78" w:rsidRDefault="0087667A" w:rsidP="00264E7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E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87667A" w:rsidRPr="00264E78" w:rsidRDefault="0087667A" w:rsidP="00264E7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67A" w:rsidRPr="0080187D" w:rsidTr="0087667A">
        <w:tc>
          <w:tcPr>
            <w:tcW w:w="817" w:type="dxa"/>
          </w:tcPr>
          <w:p w:rsidR="0087667A" w:rsidRPr="00264E78" w:rsidRDefault="0087667A" w:rsidP="00264E7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4E78">
              <w:rPr>
                <w:rFonts w:ascii="Times New Roman" w:hAnsi="Times New Roman"/>
                <w:sz w:val="24"/>
                <w:szCs w:val="24"/>
              </w:rPr>
              <w:t>29-30</w:t>
            </w:r>
          </w:p>
        </w:tc>
        <w:tc>
          <w:tcPr>
            <w:tcW w:w="4961" w:type="dxa"/>
          </w:tcPr>
          <w:p w:rsidR="0087667A" w:rsidRPr="00264E78" w:rsidRDefault="0087667A" w:rsidP="00264E7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4E78">
              <w:rPr>
                <w:rFonts w:ascii="Times New Roman" w:hAnsi="Times New Roman"/>
                <w:sz w:val="24"/>
                <w:szCs w:val="24"/>
              </w:rPr>
              <w:t>Рисуем дерево тампованием.</w:t>
            </w:r>
          </w:p>
        </w:tc>
        <w:tc>
          <w:tcPr>
            <w:tcW w:w="992" w:type="dxa"/>
          </w:tcPr>
          <w:p w:rsidR="0087667A" w:rsidRPr="00264E78" w:rsidRDefault="0087667A" w:rsidP="00264E7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E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87667A" w:rsidRPr="00264E78" w:rsidRDefault="0087667A" w:rsidP="00264E7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67A" w:rsidRPr="0080187D" w:rsidTr="0087667A">
        <w:tc>
          <w:tcPr>
            <w:tcW w:w="817" w:type="dxa"/>
          </w:tcPr>
          <w:p w:rsidR="0087667A" w:rsidRPr="00264E78" w:rsidRDefault="0087667A" w:rsidP="00264E7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4E78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961" w:type="dxa"/>
          </w:tcPr>
          <w:p w:rsidR="0087667A" w:rsidRPr="00264E78" w:rsidRDefault="0087667A" w:rsidP="00264E7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4E78">
              <w:rPr>
                <w:rFonts w:ascii="Times New Roman" w:hAnsi="Times New Roman"/>
                <w:sz w:val="24"/>
                <w:szCs w:val="24"/>
              </w:rPr>
              <w:t>Рисуем ветерок (выдувание).</w:t>
            </w:r>
          </w:p>
        </w:tc>
        <w:tc>
          <w:tcPr>
            <w:tcW w:w="992" w:type="dxa"/>
          </w:tcPr>
          <w:p w:rsidR="0087667A" w:rsidRPr="00264E78" w:rsidRDefault="0087667A" w:rsidP="00264E7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E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87667A" w:rsidRPr="00264E78" w:rsidRDefault="0087667A" w:rsidP="00264E7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67A" w:rsidRPr="0080187D" w:rsidTr="0087667A">
        <w:tc>
          <w:tcPr>
            <w:tcW w:w="817" w:type="dxa"/>
          </w:tcPr>
          <w:p w:rsidR="0087667A" w:rsidRPr="00264E78" w:rsidRDefault="0087667A" w:rsidP="00264E7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4E78">
              <w:rPr>
                <w:rFonts w:ascii="Times New Roman" w:hAnsi="Times New Roman"/>
                <w:sz w:val="24"/>
                <w:szCs w:val="24"/>
              </w:rPr>
              <w:lastRenderedPageBreak/>
              <w:t>32-33</w:t>
            </w:r>
          </w:p>
        </w:tc>
        <w:tc>
          <w:tcPr>
            <w:tcW w:w="4961" w:type="dxa"/>
          </w:tcPr>
          <w:p w:rsidR="0087667A" w:rsidRPr="00264E78" w:rsidRDefault="0087667A" w:rsidP="00264E7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4E78">
              <w:rPr>
                <w:rFonts w:ascii="Times New Roman" w:hAnsi="Times New Roman"/>
                <w:sz w:val="24"/>
                <w:szCs w:val="24"/>
              </w:rPr>
              <w:t>Монотипия. Бабочка.</w:t>
            </w:r>
          </w:p>
        </w:tc>
        <w:tc>
          <w:tcPr>
            <w:tcW w:w="992" w:type="dxa"/>
          </w:tcPr>
          <w:p w:rsidR="0087667A" w:rsidRPr="00264E78" w:rsidRDefault="0087667A" w:rsidP="00264E7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E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87667A" w:rsidRPr="00264E78" w:rsidRDefault="0087667A" w:rsidP="00264E7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67A" w:rsidRPr="0080187D" w:rsidTr="0087667A">
        <w:tc>
          <w:tcPr>
            <w:tcW w:w="817" w:type="dxa"/>
          </w:tcPr>
          <w:p w:rsidR="0087667A" w:rsidRPr="00264E78" w:rsidRDefault="0087667A" w:rsidP="00264E7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7667A" w:rsidRPr="00264E78" w:rsidRDefault="0087667A" w:rsidP="00264E78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4E78">
              <w:rPr>
                <w:rFonts w:ascii="Times New Roman" w:hAnsi="Times New Roman"/>
                <w:b/>
                <w:sz w:val="24"/>
                <w:szCs w:val="24"/>
              </w:rPr>
              <w:t>Вернисаж – 1 ч.</w:t>
            </w:r>
          </w:p>
        </w:tc>
        <w:tc>
          <w:tcPr>
            <w:tcW w:w="992" w:type="dxa"/>
          </w:tcPr>
          <w:p w:rsidR="0087667A" w:rsidRPr="00264E78" w:rsidRDefault="0087667A" w:rsidP="00264E7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7667A" w:rsidRPr="00264E78" w:rsidRDefault="0087667A" w:rsidP="00264E7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67A" w:rsidRPr="0080187D" w:rsidTr="0087667A">
        <w:tc>
          <w:tcPr>
            <w:tcW w:w="817" w:type="dxa"/>
          </w:tcPr>
          <w:p w:rsidR="0087667A" w:rsidRPr="00264E78" w:rsidRDefault="0087667A" w:rsidP="00264E7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4E7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961" w:type="dxa"/>
          </w:tcPr>
          <w:p w:rsidR="0087667A" w:rsidRPr="00264E78" w:rsidRDefault="0087667A" w:rsidP="00264E7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4E78">
              <w:rPr>
                <w:rFonts w:ascii="Times New Roman" w:hAnsi="Times New Roman"/>
                <w:sz w:val="24"/>
                <w:szCs w:val="24"/>
              </w:rPr>
              <w:t>Итоговая выставка детских работ.</w:t>
            </w:r>
          </w:p>
        </w:tc>
        <w:tc>
          <w:tcPr>
            <w:tcW w:w="992" w:type="dxa"/>
          </w:tcPr>
          <w:p w:rsidR="0087667A" w:rsidRPr="00264E78" w:rsidRDefault="0087667A" w:rsidP="00264E7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E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87667A" w:rsidRPr="00264E78" w:rsidRDefault="0087667A" w:rsidP="00264E7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667A" w:rsidRPr="0080187D" w:rsidTr="0087667A">
        <w:tc>
          <w:tcPr>
            <w:tcW w:w="817" w:type="dxa"/>
          </w:tcPr>
          <w:p w:rsidR="0087667A" w:rsidRPr="00264E78" w:rsidRDefault="0087667A" w:rsidP="00264E7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7667A" w:rsidRPr="00264E78" w:rsidRDefault="0087667A" w:rsidP="00264E78">
            <w:pPr>
              <w:spacing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64E78">
              <w:rPr>
                <w:rFonts w:ascii="Times New Roman" w:hAnsi="Times New Roman"/>
                <w:b/>
                <w:sz w:val="24"/>
                <w:szCs w:val="24"/>
              </w:rPr>
              <w:t xml:space="preserve"> Всего</w:t>
            </w:r>
          </w:p>
        </w:tc>
        <w:tc>
          <w:tcPr>
            <w:tcW w:w="992" w:type="dxa"/>
          </w:tcPr>
          <w:p w:rsidR="0087667A" w:rsidRPr="00264E78" w:rsidRDefault="0087667A" w:rsidP="00264E7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E7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694" w:type="dxa"/>
          </w:tcPr>
          <w:p w:rsidR="0087667A" w:rsidRPr="00264E78" w:rsidRDefault="0087667A" w:rsidP="00264E7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0490" w:rsidRPr="0080187D" w:rsidRDefault="00680490" w:rsidP="007708A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CE1" w:rsidRPr="0080187D" w:rsidRDefault="008D4CE1" w:rsidP="007708A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187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0187D">
        <w:rPr>
          <w:rFonts w:ascii="Times New Roman" w:hAnsi="Times New Roman" w:cs="Times New Roman"/>
          <w:b/>
          <w:sz w:val="24"/>
          <w:szCs w:val="24"/>
        </w:rPr>
        <w:t>Содержание программы  1-го года обучения</w:t>
      </w:r>
    </w:p>
    <w:p w:rsidR="00384742" w:rsidRPr="0080187D" w:rsidRDefault="00384742" w:rsidP="007708A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187D">
        <w:rPr>
          <w:rFonts w:ascii="Times New Roman" w:hAnsi="Times New Roman" w:cs="Times New Roman"/>
          <w:b/>
          <w:sz w:val="24"/>
          <w:szCs w:val="24"/>
        </w:rPr>
        <w:t>1.</w:t>
      </w:r>
      <w:r w:rsidRPr="0080187D">
        <w:rPr>
          <w:rFonts w:ascii="Times New Roman" w:hAnsi="Times New Roman" w:cs="Times New Roman"/>
          <w:b/>
          <w:sz w:val="24"/>
          <w:szCs w:val="24"/>
        </w:rPr>
        <w:tab/>
        <w:t>Вводное занятие. Инструктаж. Знакомство с королевой Кисточкой.</w:t>
      </w:r>
    </w:p>
    <w:p w:rsidR="002C28DD" w:rsidRPr="0080187D" w:rsidRDefault="002C28DD" w:rsidP="007708A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187D">
        <w:rPr>
          <w:rFonts w:ascii="Times New Roman" w:hAnsi="Times New Roman" w:cs="Times New Roman"/>
          <w:sz w:val="24"/>
          <w:szCs w:val="24"/>
        </w:rPr>
        <w:t>Знакомство с учащимися. Беседа о правилах поведения на занятиях, правила   техники безопасности. Перспективы на учебный год.</w:t>
      </w:r>
      <w:r w:rsidR="006F722C" w:rsidRPr="0080187D">
        <w:rPr>
          <w:rFonts w:ascii="Times New Roman" w:hAnsi="Times New Roman" w:cs="Times New Roman"/>
          <w:sz w:val="24"/>
          <w:szCs w:val="24"/>
        </w:rPr>
        <w:t xml:space="preserve"> Знакомство с жанрами изобразительного искусства.  </w:t>
      </w:r>
    </w:p>
    <w:p w:rsidR="00384742" w:rsidRPr="0080187D" w:rsidRDefault="00384742" w:rsidP="007708A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187D">
        <w:rPr>
          <w:rFonts w:ascii="Times New Roman" w:hAnsi="Times New Roman" w:cs="Times New Roman"/>
          <w:b/>
          <w:sz w:val="24"/>
          <w:szCs w:val="24"/>
        </w:rPr>
        <w:t>2.</w:t>
      </w:r>
      <w:r w:rsidRPr="0080187D">
        <w:rPr>
          <w:rFonts w:ascii="Times New Roman" w:hAnsi="Times New Roman" w:cs="Times New Roman"/>
          <w:b/>
          <w:sz w:val="24"/>
          <w:szCs w:val="24"/>
        </w:rPr>
        <w:tab/>
        <w:t>Что могут краски?</w:t>
      </w:r>
    </w:p>
    <w:p w:rsidR="002C28DD" w:rsidRPr="0080187D" w:rsidRDefault="002C28DD" w:rsidP="007708A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187D">
        <w:rPr>
          <w:rFonts w:ascii="Times New Roman" w:hAnsi="Times New Roman" w:cs="Times New Roman"/>
          <w:sz w:val="24"/>
          <w:szCs w:val="24"/>
        </w:rPr>
        <w:t>Изобразительные свойства акварели. Основные цвета. Смешение красок. Радуга.</w:t>
      </w:r>
    </w:p>
    <w:p w:rsidR="00384742" w:rsidRPr="0080187D" w:rsidRDefault="00384742" w:rsidP="007708A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187D">
        <w:rPr>
          <w:rFonts w:ascii="Times New Roman" w:hAnsi="Times New Roman" w:cs="Times New Roman"/>
          <w:b/>
          <w:sz w:val="24"/>
          <w:szCs w:val="24"/>
        </w:rPr>
        <w:t>3.</w:t>
      </w:r>
      <w:r w:rsidRPr="0080187D">
        <w:rPr>
          <w:rFonts w:ascii="Times New Roman" w:hAnsi="Times New Roman" w:cs="Times New Roman"/>
          <w:b/>
          <w:sz w:val="24"/>
          <w:szCs w:val="24"/>
        </w:rPr>
        <w:tab/>
        <w:t>Осень. Листопад.</w:t>
      </w:r>
    </w:p>
    <w:p w:rsidR="002C28DD" w:rsidRPr="0080187D" w:rsidRDefault="002C28DD" w:rsidP="007708A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187D">
        <w:rPr>
          <w:rFonts w:ascii="Times New Roman" w:hAnsi="Times New Roman" w:cs="Times New Roman"/>
          <w:sz w:val="24"/>
          <w:szCs w:val="24"/>
        </w:rPr>
        <w:t>Смешение теплых цветов. Акварель. Отработка приёма: примакивание кисти боком, от светлого к тёмному.  Беседа на тему «Осень» с использованием иллюстративного материала. Творчество великих художников.</w:t>
      </w:r>
    </w:p>
    <w:p w:rsidR="00384742" w:rsidRPr="0080187D" w:rsidRDefault="00384742" w:rsidP="007708A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187D">
        <w:rPr>
          <w:rFonts w:ascii="Times New Roman" w:hAnsi="Times New Roman" w:cs="Times New Roman"/>
          <w:b/>
          <w:sz w:val="24"/>
          <w:szCs w:val="24"/>
        </w:rPr>
        <w:t>4.</w:t>
      </w:r>
      <w:r w:rsidRPr="0080187D">
        <w:rPr>
          <w:rFonts w:ascii="Times New Roman" w:hAnsi="Times New Roman" w:cs="Times New Roman"/>
          <w:b/>
          <w:sz w:val="24"/>
          <w:szCs w:val="24"/>
        </w:rPr>
        <w:tab/>
        <w:t>Цветок для мамы.</w:t>
      </w:r>
    </w:p>
    <w:p w:rsidR="009D38BA" w:rsidRPr="0080187D" w:rsidRDefault="009D38BA" w:rsidP="007708A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187D">
        <w:rPr>
          <w:rFonts w:ascii="Times New Roman" w:hAnsi="Times New Roman" w:cs="Times New Roman"/>
          <w:sz w:val="24"/>
          <w:szCs w:val="24"/>
        </w:rPr>
        <w:t>Техника живописи и рисования по шероховатой поверхности бумаги и картона пастелью.</w:t>
      </w:r>
    </w:p>
    <w:p w:rsidR="00384742" w:rsidRPr="0080187D" w:rsidRDefault="00384742" w:rsidP="007708A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187D">
        <w:rPr>
          <w:rFonts w:ascii="Times New Roman" w:hAnsi="Times New Roman" w:cs="Times New Roman"/>
          <w:b/>
          <w:sz w:val="24"/>
          <w:szCs w:val="24"/>
        </w:rPr>
        <w:t>5-6.</w:t>
      </w:r>
      <w:r w:rsidRPr="0080187D">
        <w:rPr>
          <w:rFonts w:ascii="Times New Roman" w:hAnsi="Times New Roman" w:cs="Times New Roman"/>
          <w:b/>
          <w:sz w:val="24"/>
          <w:szCs w:val="24"/>
        </w:rPr>
        <w:tab/>
        <w:t>Красоту нужно уметь замечать.</w:t>
      </w:r>
    </w:p>
    <w:p w:rsidR="002C28DD" w:rsidRPr="0080187D" w:rsidRDefault="002C28DD" w:rsidP="007708A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187D">
        <w:rPr>
          <w:rFonts w:ascii="Times New Roman" w:hAnsi="Times New Roman" w:cs="Times New Roman"/>
          <w:sz w:val="24"/>
          <w:szCs w:val="24"/>
        </w:rPr>
        <w:t xml:space="preserve">Изображение динозаврика на фоне заката солнца. Красота фактуры и рисунка. </w:t>
      </w:r>
    </w:p>
    <w:p w:rsidR="00384742" w:rsidRPr="0080187D" w:rsidRDefault="00384742" w:rsidP="007708A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187D">
        <w:rPr>
          <w:rFonts w:ascii="Times New Roman" w:hAnsi="Times New Roman" w:cs="Times New Roman"/>
          <w:b/>
          <w:sz w:val="24"/>
          <w:szCs w:val="24"/>
        </w:rPr>
        <w:t>7-8.</w:t>
      </w:r>
      <w:r w:rsidRPr="0080187D">
        <w:rPr>
          <w:rFonts w:ascii="Times New Roman" w:hAnsi="Times New Roman" w:cs="Times New Roman"/>
          <w:b/>
          <w:sz w:val="24"/>
          <w:szCs w:val="24"/>
        </w:rPr>
        <w:tab/>
        <w:t>О чем мечтает белый мишка?</w:t>
      </w:r>
    </w:p>
    <w:p w:rsidR="002C28DD" w:rsidRPr="0080187D" w:rsidRDefault="002C28DD" w:rsidP="007708A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187D">
        <w:rPr>
          <w:rFonts w:ascii="Times New Roman" w:hAnsi="Times New Roman" w:cs="Times New Roman"/>
          <w:sz w:val="24"/>
          <w:szCs w:val="24"/>
        </w:rPr>
        <w:t xml:space="preserve">Развитие пространственно-объемного изображения, соблюдение </w:t>
      </w:r>
      <w:r w:rsidRPr="0080187D">
        <w:rPr>
          <w:rFonts w:ascii="Times New Roman" w:hAnsi="Times New Roman" w:cs="Times New Roman"/>
          <w:spacing w:val="-8"/>
          <w:sz w:val="24"/>
          <w:szCs w:val="24"/>
        </w:rPr>
        <w:t>соразмерности элементов и подчинения их общему замыслу.</w:t>
      </w:r>
    </w:p>
    <w:p w:rsidR="00384742" w:rsidRPr="0080187D" w:rsidRDefault="00384742" w:rsidP="007708A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187D">
        <w:rPr>
          <w:rFonts w:ascii="Times New Roman" w:hAnsi="Times New Roman" w:cs="Times New Roman"/>
          <w:b/>
          <w:sz w:val="24"/>
          <w:szCs w:val="24"/>
        </w:rPr>
        <w:t>9-10.</w:t>
      </w:r>
      <w:r w:rsidR="0065078D" w:rsidRPr="0080187D">
        <w:rPr>
          <w:rFonts w:ascii="Times New Roman" w:hAnsi="Times New Roman" w:cs="Times New Roman"/>
          <w:b/>
          <w:sz w:val="24"/>
          <w:szCs w:val="24"/>
        </w:rPr>
        <w:tab/>
        <w:t>Портрет Снегурочки</w:t>
      </w:r>
      <w:r w:rsidRPr="0080187D">
        <w:rPr>
          <w:rFonts w:ascii="Times New Roman" w:hAnsi="Times New Roman" w:cs="Times New Roman"/>
          <w:b/>
          <w:sz w:val="24"/>
          <w:szCs w:val="24"/>
        </w:rPr>
        <w:t>.</w:t>
      </w:r>
    </w:p>
    <w:p w:rsidR="00384742" w:rsidRPr="0080187D" w:rsidRDefault="00384742" w:rsidP="007708AA">
      <w:pPr>
        <w:jc w:val="both"/>
        <w:rPr>
          <w:rFonts w:ascii="Times New Roman" w:hAnsi="Times New Roman" w:cs="Times New Roman"/>
          <w:sz w:val="24"/>
          <w:szCs w:val="24"/>
        </w:rPr>
      </w:pPr>
      <w:r w:rsidRPr="0080187D">
        <w:rPr>
          <w:rFonts w:ascii="Times New Roman" w:hAnsi="Times New Roman" w:cs="Times New Roman"/>
          <w:sz w:val="24"/>
          <w:szCs w:val="24"/>
        </w:rPr>
        <w:t>Пропорции человеческого лица. Холодные цвета.</w:t>
      </w:r>
      <w:r w:rsidR="00655C77" w:rsidRPr="0080187D">
        <w:rPr>
          <w:rFonts w:ascii="Times New Roman" w:hAnsi="Times New Roman" w:cs="Times New Roman"/>
          <w:sz w:val="24"/>
          <w:szCs w:val="24"/>
        </w:rPr>
        <w:t xml:space="preserve"> Изобразительные свойства гуаши.</w:t>
      </w:r>
    </w:p>
    <w:p w:rsidR="00384742" w:rsidRPr="0080187D" w:rsidRDefault="00384742" w:rsidP="007708A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187D">
        <w:rPr>
          <w:rFonts w:ascii="Times New Roman" w:hAnsi="Times New Roman" w:cs="Times New Roman"/>
          <w:b/>
          <w:sz w:val="24"/>
          <w:szCs w:val="24"/>
        </w:rPr>
        <w:t>11-12.</w:t>
      </w:r>
      <w:r w:rsidR="0065078D" w:rsidRPr="0080187D">
        <w:rPr>
          <w:rFonts w:ascii="Times New Roman" w:hAnsi="Times New Roman" w:cs="Times New Roman"/>
          <w:b/>
          <w:sz w:val="24"/>
          <w:szCs w:val="24"/>
        </w:rPr>
        <w:tab/>
        <w:t>Снежная птица зимы</w:t>
      </w:r>
      <w:r w:rsidRPr="0080187D">
        <w:rPr>
          <w:rFonts w:ascii="Times New Roman" w:hAnsi="Times New Roman" w:cs="Times New Roman"/>
          <w:b/>
          <w:sz w:val="24"/>
          <w:szCs w:val="24"/>
        </w:rPr>
        <w:t>.</w:t>
      </w:r>
    </w:p>
    <w:p w:rsidR="002C28DD" w:rsidRPr="0080187D" w:rsidRDefault="002C28DD" w:rsidP="007708A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187D">
        <w:rPr>
          <w:rFonts w:ascii="Times New Roman" w:hAnsi="Times New Roman" w:cs="Times New Roman"/>
          <w:sz w:val="24"/>
          <w:szCs w:val="24"/>
        </w:rPr>
        <w:t>Холодная гамма цветов. Гуашь. Орнаментальная композиция.</w:t>
      </w:r>
    </w:p>
    <w:p w:rsidR="00384742" w:rsidRPr="0080187D" w:rsidRDefault="00384742" w:rsidP="007708A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187D">
        <w:rPr>
          <w:rFonts w:ascii="Times New Roman" w:hAnsi="Times New Roman" w:cs="Times New Roman"/>
          <w:b/>
          <w:sz w:val="24"/>
          <w:szCs w:val="24"/>
        </w:rPr>
        <w:t>13-14.</w:t>
      </w:r>
      <w:r w:rsidR="0065078D" w:rsidRPr="0080187D">
        <w:rPr>
          <w:rFonts w:ascii="Times New Roman" w:hAnsi="Times New Roman" w:cs="Times New Roman"/>
          <w:b/>
          <w:sz w:val="24"/>
          <w:szCs w:val="24"/>
        </w:rPr>
        <w:tab/>
        <w:t>Кто живёт под снегом</w:t>
      </w:r>
      <w:r w:rsidRPr="0080187D">
        <w:rPr>
          <w:rFonts w:ascii="Times New Roman" w:hAnsi="Times New Roman" w:cs="Times New Roman"/>
          <w:b/>
          <w:sz w:val="24"/>
          <w:szCs w:val="24"/>
        </w:rPr>
        <w:t>.</w:t>
      </w:r>
    </w:p>
    <w:p w:rsidR="00F24FE0" w:rsidRPr="00F24FE0" w:rsidRDefault="00384742" w:rsidP="007708AA">
      <w:pPr>
        <w:jc w:val="both"/>
        <w:rPr>
          <w:rFonts w:ascii="Times New Roman" w:hAnsi="Times New Roman" w:cs="Times New Roman"/>
          <w:sz w:val="24"/>
          <w:szCs w:val="24"/>
        </w:rPr>
      </w:pPr>
      <w:r w:rsidRPr="0080187D">
        <w:rPr>
          <w:rFonts w:ascii="Times New Roman" w:hAnsi="Times New Roman" w:cs="Times New Roman"/>
          <w:sz w:val="24"/>
          <w:szCs w:val="24"/>
        </w:rPr>
        <w:t>Урок – игра  на развитие воображения. Холодные и тёплые цвета. Гуашь, акварель (по выбору).</w:t>
      </w:r>
    </w:p>
    <w:p w:rsidR="00F24FE0" w:rsidRDefault="00384742" w:rsidP="007708A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187D">
        <w:rPr>
          <w:rFonts w:ascii="Times New Roman" w:hAnsi="Times New Roman" w:cs="Times New Roman"/>
          <w:b/>
          <w:sz w:val="24"/>
          <w:szCs w:val="24"/>
        </w:rPr>
        <w:t>15.</w:t>
      </w:r>
      <w:r w:rsidRPr="0080187D">
        <w:rPr>
          <w:rFonts w:ascii="Times New Roman" w:hAnsi="Times New Roman" w:cs="Times New Roman"/>
          <w:b/>
          <w:sz w:val="24"/>
          <w:szCs w:val="24"/>
        </w:rPr>
        <w:tab/>
        <w:t>Перспектива. Домик.</w:t>
      </w:r>
    </w:p>
    <w:p w:rsidR="009D38BA" w:rsidRPr="00F24FE0" w:rsidRDefault="00655C77" w:rsidP="007708A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187D">
        <w:rPr>
          <w:rFonts w:ascii="Times New Roman" w:hAnsi="Times New Roman" w:cs="Times New Roman"/>
          <w:sz w:val="24"/>
          <w:szCs w:val="24"/>
        </w:rPr>
        <w:lastRenderedPageBreak/>
        <w:t xml:space="preserve">Перспективное рисование как техника рисунка. Передача пространства на плоской поверхности. </w:t>
      </w:r>
    </w:p>
    <w:p w:rsidR="00384742" w:rsidRPr="0080187D" w:rsidRDefault="00384742" w:rsidP="007708AA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16.</w:t>
      </w:r>
      <w:r w:rsidR="0065078D" w:rsidRPr="00801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Коллективная работа «Новогодняя елка»</w:t>
      </w:r>
    </w:p>
    <w:p w:rsidR="00384742" w:rsidRPr="0080187D" w:rsidRDefault="00384742" w:rsidP="007708A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87D">
        <w:rPr>
          <w:rFonts w:ascii="Times New Roman" w:hAnsi="Times New Roman" w:cs="Times New Roman"/>
          <w:sz w:val="24"/>
          <w:szCs w:val="24"/>
        </w:rPr>
        <w:t>Задание - игра: коллективное  размещение игрушек на треугольнике елки и заполнение оставшихся пространств нарисованными бусами, свечками, конфетками.</w:t>
      </w:r>
    </w:p>
    <w:p w:rsidR="00384742" w:rsidRPr="0080187D" w:rsidRDefault="00384742" w:rsidP="007708AA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17.</w:t>
      </w:r>
      <w:r w:rsidRPr="00801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«Узоры снежинок».</w:t>
      </w:r>
    </w:p>
    <w:p w:rsidR="00384742" w:rsidRPr="0080187D" w:rsidRDefault="00384742" w:rsidP="007708A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87D">
        <w:rPr>
          <w:rFonts w:ascii="Times New Roman" w:hAnsi="Times New Roman" w:cs="Times New Roman"/>
          <w:sz w:val="24"/>
          <w:szCs w:val="24"/>
        </w:rPr>
        <w:t>Ритм. Орнамент в круге. Гуашь. Отработка приёма: смешение цвета  с белилами.</w:t>
      </w:r>
    </w:p>
    <w:p w:rsidR="00384742" w:rsidRPr="0080187D" w:rsidRDefault="00384742" w:rsidP="007708AA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18-19.</w:t>
      </w:r>
      <w:r w:rsidRPr="00801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Волшебный барашек.</w:t>
      </w:r>
    </w:p>
    <w:p w:rsidR="002C28DD" w:rsidRPr="0080187D" w:rsidRDefault="002C28DD" w:rsidP="007708A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87D">
        <w:rPr>
          <w:rFonts w:ascii="Times New Roman" w:hAnsi="Times New Roman" w:cs="Times New Roman"/>
          <w:sz w:val="24"/>
          <w:szCs w:val="24"/>
        </w:rPr>
        <w:t>Освоение понятий ритма, пятна, линии как основных элементов графической выразительности.</w:t>
      </w:r>
    </w:p>
    <w:p w:rsidR="00384742" w:rsidRPr="0080187D" w:rsidRDefault="00384742" w:rsidP="007708AA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20.</w:t>
      </w:r>
      <w:r w:rsidRPr="00801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Оттиск. Декоративная банка с компотом.</w:t>
      </w:r>
    </w:p>
    <w:p w:rsidR="00097935" w:rsidRPr="0080187D" w:rsidRDefault="000D5EEF" w:rsidP="007708A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8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Нанесение гуаши и акварели на природные материалы (яблоко). Развитие воображения. Композиция и форма.</w:t>
      </w:r>
    </w:p>
    <w:p w:rsidR="00384742" w:rsidRPr="0080187D" w:rsidRDefault="00384742" w:rsidP="007708AA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21-22.</w:t>
      </w:r>
      <w:r w:rsidRPr="00801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Натюрморт. Мозаика.</w:t>
      </w:r>
    </w:p>
    <w:p w:rsidR="009474E5" w:rsidRPr="0080187D" w:rsidRDefault="009474E5" w:rsidP="007708A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87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Учимся передавать форму. Составление композиции и подбор цветовой гаммы. Компоновка цвета.</w:t>
      </w:r>
    </w:p>
    <w:p w:rsidR="008D4CE1" w:rsidRPr="0080187D" w:rsidRDefault="00384742" w:rsidP="007708AA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23-24.</w:t>
      </w:r>
      <w:r w:rsidRPr="00801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Сказочные рыбы.</w:t>
      </w:r>
    </w:p>
    <w:p w:rsidR="00384742" w:rsidRPr="0080187D" w:rsidRDefault="00384742" w:rsidP="007708A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87D">
        <w:rPr>
          <w:rFonts w:ascii="Times New Roman" w:hAnsi="Times New Roman" w:cs="Times New Roman"/>
          <w:sz w:val="24"/>
          <w:szCs w:val="24"/>
        </w:rPr>
        <w:t xml:space="preserve">Живопись. Плотная компоновка в листе, проработка рыбы орнаментом. </w:t>
      </w:r>
    </w:p>
    <w:p w:rsidR="00384742" w:rsidRPr="0080187D" w:rsidRDefault="00384742" w:rsidP="007708AA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25-26.</w:t>
      </w:r>
      <w:r w:rsidRPr="00801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Кляксография.</w:t>
      </w:r>
    </w:p>
    <w:p w:rsidR="009474E5" w:rsidRPr="0080187D" w:rsidRDefault="009474E5" w:rsidP="007708A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Рисование на основе спонтанных капель и брызг. Развитие творческого воображений. </w:t>
      </w:r>
    </w:p>
    <w:p w:rsidR="00384742" w:rsidRPr="0080187D" w:rsidRDefault="00384742" w:rsidP="007708AA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27.</w:t>
      </w:r>
      <w:r w:rsidRPr="00801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Рисование пальчиками. Рябина.</w:t>
      </w:r>
      <w:r w:rsidR="009474E5" w:rsidRPr="00801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474E5" w:rsidRPr="0080187D" w:rsidRDefault="009474E5" w:rsidP="007708A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87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Зональное заполнен</w:t>
      </w:r>
      <w:r w:rsidR="001C3EFC" w:rsidRPr="0080187D">
        <w:rPr>
          <w:rFonts w:ascii="Times New Roman" w:eastAsia="Times New Roman" w:hAnsi="Times New Roman" w:cs="Times New Roman"/>
          <w:sz w:val="24"/>
          <w:szCs w:val="24"/>
          <w:lang w:eastAsia="ru-RU"/>
        </w:rPr>
        <w:t>ие отпечатками рисунка, линейное выстраивание рисунка, развитие координации.</w:t>
      </w:r>
    </w:p>
    <w:p w:rsidR="00384742" w:rsidRPr="0080187D" w:rsidRDefault="00384742" w:rsidP="007708AA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28.</w:t>
      </w:r>
      <w:r w:rsidRPr="00801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Рисование ладошками. Фантазии.</w:t>
      </w:r>
    </w:p>
    <w:p w:rsidR="001C3EFC" w:rsidRPr="0080187D" w:rsidRDefault="001C3EFC" w:rsidP="007708A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8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композиции, образа. Развитие воображения. Использование графических элементов.</w:t>
      </w:r>
    </w:p>
    <w:p w:rsidR="00384742" w:rsidRPr="0080187D" w:rsidRDefault="00384742" w:rsidP="007708AA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29-30.</w:t>
      </w:r>
      <w:r w:rsidRPr="00801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Рисуем дерево тампованием.</w:t>
      </w:r>
    </w:p>
    <w:p w:rsidR="00384742" w:rsidRDefault="00384742" w:rsidP="007708AA">
      <w:pPr>
        <w:jc w:val="both"/>
        <w:rPr>
          <w:rFonts w:ascii="Times New Roman" w:hAnsi="Times New Roman" w:cs="Times New Roman"/>
          <w:sz w:val="24"/>
          <w:szCs w:val="24"/>
        </w:rPr>
      </w:pPr>
      <w:r w:rsidRPr="0080187D">
        <w:rPr>
          <w:rFonts w:ascii="Times New Roman" w:hAnsi="Times New Roman" w:cs="Times New Roman"/>
          <w:sz w:val="24"/>
          <w:szCs w:val="24"/>
        </w:rPr>
        <w:t>Создание творческой работы на основе собственного  замысла с использованием художественных материалов.</w:t>
      </w:r>
    </w:p>
    <w:p w:rsidR="00D74184" w:rsidRPr="0080187D" w:rsidRDefault="00384742" w:rsidP="007708AA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31.</w:t>
      </w:r>
      <w:r w:rsidRPr="00801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Рисуем ветерок (выдувание).</w:t>
      </w:r>
    </w:p>
    <w:p w:rsidR="001C3EFC" w:rsidRPr="0080187D" w:rsidRDefault="00D74184" w:rsidP="007708A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87D">
        <w:rPr>
          <w:rFonts w:ascii="Times New Roman" w:hAnsi="Times New Roman" w:cs="Times New Roman"/>
          <w:sz w:val="24"/>
          <w:szCs w:val="24"/>
        </w:rPr>
        <w:lastRenderedPageBreak/>
        <w:t>Составление сюжетной композиции пейзажа с помощью техники выдувания, закрепляем умение передать колорит ночного леса.</w:t>
      </w:r>
    </w:p>
    <w:p w:rsidR="00384742" w:rsidRPr="0080187D" w:rsidRDefault="00384742" w:rsidP="007708AA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32-33.</w:t>
      </w:r>
      <w:r w:rsidRPr="00801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Монотипия. Бабочка.</w:t>
      </w:r>
    </w:p>
    <w:p w:rsidR="001C3EFC" w:rsidRPr="0080187D" w:rsidRDefault="001C3EFC" w:rsidP="007708A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87D">
        <w:rPr>
          <w:rFonts w:ascii="Times New Roman" w:hAnsi="Times New Roman" w:cs="Times New Roman"/>
          <w:sz w:val="24"/>
          <w:szCs w:val="24"/>
        </w:rPr>
        <w:t>На поверхности наносится рисунок красками, учимся снимать оттиск увлажн</w:t>
      </w:r>
      <w:r w:rsidR="00531A81" w:rsidRPr="0080187D">
        <w:rPr>
          <w:rFonts w:ascii="Times New Roman" w:hAnsi="Times New Roman" w:cs="Times New Roman"/>
          <w:sz w:val="24"/>
          <w:szCs w:val="24"/>
        </w:rPr>
        <w:t>енной бумагой, прорабатываем дет</w:t>
      </w:r>
      <w:r w:rsidRPr="0080187D">
        <w:rPr>
          <w:rFonts w:ascii="Times New Roman" w:hAnsi="Times New Roman" w:cs="Times New Roman"/>
          <w:sz w:val="24"/>
          <w:szCs w:val="24"/>
        </w:rPr>
        <w:t>али.</w:t>
      </w:r>
    </w:p>
    <w:p w:rsidR="00384742" w:rsidRPr="0080187D" w:rsidRDefault="00384742" w:rsidP="007708AA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34.</w:t>
      </w:r>
      <w:r w:rsidRPr="00801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Итоговая выставка детских работ.</w:t>
      </w:r>
    </w:p>
    <w:p w:rsidR="00680490" w:rsidRPr="0080187D" w:rsidRDefault="001C3EFC" w:rsidP="007708A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87D">
        <w:rPr>
          <w:rFonts w:ascii="Times New Roman" w:hAnsi="Times New Roman" w:cs="Times New Roman"/>
          <w:sz w:val="24"/>
          <w:szCs w:val="24"/>
        </w:rPr>
        <w:t>Выставка работ, защита проектов, награждение активных участников.</w:t>
      </w:r>
    </w:p>
    <w:p w:rsidR="00680490" w:rsidRPr="0080187D" w:rsidRDefault="006439A8" w:rsidP="0080187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87D">
        <w:rPr>
          <w:rFonts w:ascii="Times New Roman" w:hAnsi="Times New Roman" w:cs="Times New Roman"/>
          <w:b/>
          <w:sz w:val="24"/>
          <w:szCs w:val="24"/>
        </w:rPr>
        <w:t>2-й год обучения</w:t>
      </w:r>
    </w:p>
    <w:tbl>
      <w:tblPr>
        <w:tblStyle w:val="a8"/>
        <w:tblW w:w="9747" w:type="dxa"/>
        <w:tblLayout w:type="fixed"/>
        <w:tblLook w:val="04A0" w:firstRow="1" w:lastRow="0" w:firstColumn="1" w:lastColumn="0" w:noHBand="0" w:noVBand="1"/>
      </w:tblPr>
      <w:tblGrid>
        <w:gridCol w:w="817"/>
        <w:gridCol w:w="4961"/>
        <w:gridCol w:w="992"/>
        <w:gridCol w:w="2977"/>
      </w:tblGrid>
      <w:tr w:rsidR="003E4722" w:rsidRPr="0080187D" w:rsidTr="003E4722">
        <w:tc>
          <w:tcPr>
            <w:tcW w:w="817" w:type="dxa"/>
          </w:tcPr>
          <w:p w:rsidR="003E4722" w:rsidRPr="0080187D" w:rsidRDefault="003E4722" w:rsidP="00CD7BE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187D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61" w:type="dxa"/>
          </w:tcPr>
          <w:p w:rsidR="003E4722" w:rsidRPr="0080187D" w:rsidRDefault="003E4722" w:rsidP="00CD7BE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187D">
              <w:rPr>
                <w:rFonts w:ascii="Times New Roman" w:hAnsi="Times New Roman"/>
                <w:b/>
                <w:sz w:val="24"/>
                <w:szCs w:val="24"/>
              </w:rPr>
              <w:t>Наименование тем и разделов учебного занятия</w:t>
            </w:r>
          </w:p>
        </w:tc>
        <w:tc>
          <w:tcPr>
            <w:tcW w:w="992" w:type="dxa"/>
          </w:tcPr>
          <w:p w:rsidR="003E4722" w:rsidRPr="0080187D" w:rsidRDefault="003E4722" w:rsidP="00CD7BE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187D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77" w:type="dxa"/>
          </w:tcPr>
          <w:p w:rsidR="003E4722" w:rsidRPr="0080187D" w:rsidRDefault="003E4722" w:rsidP="00CD7BE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187D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3E4722" w:rsidRPr="0080187D" w:rsidTr="003E4722">
        <w:tc>
          <w:tcPr>
            <w:tcW w:w="817" w:type="dxa"/>
          </w:tcPr>
          <w:p w:rsidR="003E4722" w:rsidRPr="0080187D" w:rsidRDefault="003E4722" w:rsidP="00CD7BE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E4722" w:rsidRPr="0080187D" w:rsidRDefault="003E4722" w:rsidP="00CD7BE2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187D">
              <w:rPr>
                <w:rFonts w:ascii="Times New Roman" w:hAnsi="Times New Roman"/>
                <w:b/>
                <w:sz w:val="24"/>
                <w:szCs w:val="24"/>
              </w:rPr>
              <w:t>Основы изобразительной грамоты – 19 ч.</w:t>
            </w:r>
          </w:p>
        </w:tc>
        <w:tc>
          <w:tcPr>
            <w:tcW w:w="992" w:type="dxa"/>
          </w:tcPr>
          <w:p w:rsidR="003E4722" w:rsidRPr="0080187D" w:rsidRDefault="003E4722" w:rsidP="00CD7BE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E4722" w:rsidRPr="0080187D" w:rsidRDefault="003E4722" w:rsidP="00CD7B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722" w:rsidRPr="0080187D" w:rsidTr="003E4722">
        <w:tc>
          <w:tcPr>
            <w:tcW w:w="817" w:type="dxa"/>
          </w:tcPr>
          <w:p w:rsidR="003E4722" w:rsidRPr="0080187D" w:rsidRDefault="003E4722" w:rsidP="00CD7BE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8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3E4722" w:rsidRPr="0080187D" w:rsidRDefault="003E4722" w:rsidP="00CD7B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87D">
              <w:rPr>
                <w:rFonts w:ascii="Times New Roman" w:hAnsi="Times New Roman"/>
                <w:sz w:val="24"/>
                <w:szCs w:val="24"/>
              </w:rPr>
              <w:t xml:space="preserve">Вводное занятие. Инструктаж. </w:t>
            </w:r>
          </w:p>
        </w:tc>
        <w:tc>
          <w:tcPr>
            <w:tcW w:w="992" w:type="dxa"/>
          </w:tcPr>
          <w:p w:rsidR="003E4722" w:rsidRPr="0080187D" w:rsidRDefault="003E4722" w:rsidP="00CD7BE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8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3E4722" w:rsidRPr="0080187D" w:rsidRDefault="003E4722" w:rsidP="00CD7B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722" w:rsidRPr="0080187D" w:rsidTr="003E4722">
        <w:tc>
          <w:tcPr>
            <w:tcW w:w="817" w:type="dxa"/>
          </w:tcPr>
          <w:p w:rsidR="003E4722" w:rsidRPr="0080187D" w:rsidRDefault="003E4722" w:rsidP="00CD7BE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87D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4961" w:type="dxa"/>
          </w:tcPr>
          <w:p w:rsidR="003E4722" w:rsidRPr="0080187D" w:rsidRDefault="003E4722" w:rsidP="00CD7B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87D">
              <w:rPr>
                <w:rFonts w:ascii="Times New Roman" w:hAnsi="Times New Roman"/>
                <w:sz w:val="24"/>
                <w:szCs w:val="24"/>
              </w:rPr>
              <w:t>Солнечный лев.</w:t>
            </w:r>
          </w:p>
        </w:tc>
        <w:tc>
          <w:tcPr>
            <w:tcW w:w="992" w:type="dxa"/>
          </w:tcPr>
          <w:p w:rsidR="003E4722" w:rsidRPr="0080187D" w:rsidRDefault="003E4722" w:rsidP="00CD7BE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8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3E4722" w:rsidRPr="0080187D" w:rsidRDefault="003E4722" w:rsidP="00CD7B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722" w:rsidRPr="0080187D" w:rsidTr="003E4722">
        <w:tc>
          <w:tcPr>
            <w:tcW w:w="817" w:type="dxa"/>
          </w:tcPr>
          <w:p w:rsidR="003E4722" w:rsidRPr="0080187D" w:rsidRDefault="003E4722" w:rsidP="00CD7BE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87D">
              <w:rPr>
                <w:rFonts w:ascii="Times New Roman" w:hAnsi="Times New Roman"/>
                <w:sz w:val="24"/>
                <w:szCs w:val="24"/>
              </w:rPr>
              <w:t>4-5</w:t>
            </w:r>
          </w:p>
        </w:tc>
        <w:tc>
          <w:tcPr>
            <w:tcW w:w="4961" w:type="dxa"/>
          </w:tcPr>
          <w:p w:rsidR="003E4722" w:rsidRPr="0080187D" w:rsidRDefault="003E4722" w:rsidP="00CD7B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87D">
              <w:rPr>
                <w:rFonts w:ascii="Times New Roman" w:hAnsi="Times New Roman"/>
                <w:sz w:val="24"/>
                <w:szCs w:val="24"/>
              </w:rPr>
              <w:t>Каждая ворона осенью мечтает о новеньких сапожках!</w:t>
            </w:r>
          </w:p>
        </w:tc>
        <w:tc>
          <w:tcPr>
            <w:tcW w:w="992" w:type="dxa"/>
          </w:tcPr>
          <w:p w:rsidR="003E4722" w:rsidRPr="0080187D" w:rsidRDefault="003E4722" w:rsidP="00CD7BE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8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3E4722" w:rsidRPr="0080187D" w:rsidRDefault="003E4722" w:rsidP="00CD7B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722" w:rsidRPr="0080187D" w:rsidTr="003E4722">
        <w:tc>
          <w:tcPr>
            <w:tcW w:w="817" w:type="dxa"/>
          </w:tcPr>
          <w:p w:rsidR="003E4722" w:rsidRPr="0080187D" w:rsidRDefault="003E4722" w:rsidP="00CD7BE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87D">
              <w:rPr>
                <w:rFonts w:ascii="Times New Roman" w:hAnsi="Times New Roman"/>
                <w:sz w:val="24"/>
                <w:szCs w:val="24"/>
              </w:rPr>
              <w:t>6-7</w:t>
            </w:r>
          </w:p>
        </w:tc>
        <w:tc>
          <w:tcPr>
            <w:tcW w:w="4961" w:type="dxa"/>
          </w:tcPr>
          <w:p w:rsidR="003E4722" w:rsidRPr="0080187D" w:rsidRDefault="003E4722" w:rsidP="00CD7B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87D">
              <w:rPr>
                <w:rFonts w:ascii="Times New Roman" w:hAnsi="Times New Roman"/>
                <w:sz w:val="24"/>
                <w:szCs w:val="24"/>
              </w:rPr>
              <w:t>Цветы с натуры.</w:t>
            </w:r>
          </w:p>
        </w:tc>
        <w:tc>
          <w:tcPr>
            <w:tcW w:w="992" w:type="dxa"/>
          </w:tcPr>
          <w:p w:rsidR="003E4722" w:rsidRPr="0080187D" w:rsidRDefault="003E4722" w:rsidP="00CD7BE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8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3E4722" w:rsidRPr="0080187D" w:rsidRDefault="003E4722" w:rsidP="00CD7B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722" w:rsidRPr="0080187D" w:rsidTr="003E4722">
        <w:tc>
          <w:tcPr>
            <w:tcW w:w="817" w:type="dxa"/>
          </w:tcPr>
          <w:p w:rsidR="003E4722" w:rsidRPr="0080187D" w:rsidRDefault="003E4722" w:rsidP="00CD7BE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87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3E4722" w:rsidRPr="0080187D" w:rsidRDefault="003E4722" w:rsidP="00CD7B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87D">
              <w:rPr>
                <w:rFonts w:ascii="Times New Roman" w:hAnsi="Times New Roman"/>
                <w:sz w:val="24"/>
                <w:szCs w:val="24"/>
              </w:rPr>
              <w:t>Осень. Осенний лес.</w:t>
            </w:r>
          </w:p>
        </w:tc>
        <w:tc>
          <w:tcPr>
            <w:tcW w:w="992" w:type="dxa"/>
          </w:tcPr>
          <w:p w:rsidR="003E4722" w:rsidRPr="0080187D" w:rsidRDefault="003E4722" w:rsidP="00CD7BE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8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3E4722" w:rsidRPr="0080187D" w:rsidRDefault="003E4722" w:rsidP="00CD7B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722" w:rsidRPr="0080187D" w:rsidTr="003E4722">
        <w:tc>
          <w:tcPr>
            <w:tcW w:w="817" w:type="dxa"/>
          </w:tcPr>
          <w:p w:rsidR="003E4722" w:rsidRPr="0080187D" w:rsidRDefault="003E4722" w:rsidP="00CD7BE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87D"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4961" w:type="dxa"/>
          </w:tcPr>
          <w:p w:rsidR="003E4722" w:rsidRPr="0080187D" w:rsidRDefault="003E4722" w:rsidP="00CD7B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87D">
              <w:rPr>
                <w:rFonts w:ascii="Times New Roman" w:hAnsi="Times New Roman"/>
                <w:sz w:val="24"/>
                <w:szCs w:val="24"/>
              </w:rPr>
              <w:t>Портрет мамы.</w:t>
            </w:r>
          </w:p>
        </w:tc>
        <w:tc>
          <w:tcPr>
            <w:tcW w:w="992" w:type="dxa"/>
          </w:tcPr>
          <w:p w:rsidR="003E4722" w:rsidRPr="0080187D" w:rsidRDefault="003E4722" w:rsidP="00CD7BE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8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3E4722" w:rsidRPr="0080187D" w:rsidRDefault="003E4722" w:rsidP="00CD7B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722" w:rsidRPr="0080187D" w:rsidTr="003E4722">
        <w:tc>
          <w:tcPr>
            <w:tcW w:w="817" w:type="dxa"/>
          </w:tcPr>
          <w:p w:rsidR="003E4722" w:rsidRPr="0080187D" w:rsidRDefault="003E4722" w:rsidP="00CD7BE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87D">
              <w:rPr>
                <w:rFonts w:ascii="Times New Roman" w:hAnsi="Times New Roman"/>
                <w:sz w:val="24"/>
                <w:szCs w:val="24"/>
              </w:rPr>
              <w:t>11-12</w:t>
            </w:r>
          </w:p>
        </w:tc>
        <w:tc>
          <w:tcPr>
            <w:tcW w:w="4961" w:type="dxa"/>
          </w:tcPr>
          <w:p w:rsidR="003E4722" w:rsidRPr="0080187D" w:rsidRDefault="003E4722" w:rsidP="00CD7B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87D">
              <w:rPr>
                <w:rFonts w:ascii="Times New Roman" w:hAnsi="Times New Roman"/>
                <w:sz w:val="24"/>
                <w:szCs w:val="24"/>
              </w:rPr>
              <w:t>Первый снег.</w:t>
            </w:r>
          </w:p>
        </w:tc>
        <w:tc>
          <w:tcPr>
            <w:tcW w:w="992" w:type="dxa"/>
          </w:tcPr>
          <w:p w:rsidR="003E4722" w:rsidRPr="0080187D" w:rsidRDefault="003E4722" w:rsidP="00CD7BE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8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3E4722" w:rsidRPr="0080187D" w:rsidRDefault="003E4722" w:rsidP="00CD7B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722" w:rsidRPr="0080187D" w:rsidTr="003E4722">
        <w:tc>
          <w:tcPr>
            <w:tcW w:w="817" w:type="dxa"/>
          </w:tcPr>
          <w:p w:rsidR="003E4722" w:rsidRPr="0080187D" w:rsidRDefault="003E4722" w:rsidP="00CD7BE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87D">
              <w:rPr>
                <w:rFonts w:ascii="Times New Roman" w:hAnsi="Times New Roman"/>
                <w:sz w:val="24"/>
                <w:szCs w:val="24"/>
              </w:rPr>
              <w:t>13-14</w:t>
            </w:r>
          </w:p>
        </w:tc>
        <w:tc>
          <w:tcPr>
            <w:tcW w:w="4961" w:type="dxa"/>
          </w:tcPr>
          <w:p w:rsidR="003E4722" w:rsidRPr="0080187D" w:rsidRDefault="003E4722" w:rsidP="00CD7B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87D">
              <w:rPr>
                <w:rFonts w:ascii="Times New Roman" w:hAnsi="Times New Roman"/>
                <w:sz w:val="24"/>
                <w:szCs w:val="24"/>
              </w:rPr>
              <w:t>Подводный мир.</w:t>
            </w:r>
          </w:p>
        </w:tc>
        <w:tc>
          <w:tcPr>
            <w:tcW w:w="992" w:type="dxa"/>
          </w:tcPr>
          <w:p w:rsidR="003E4722" w:rsidRPr="0080187D" w:rsidRDefault="003E4722" w:rsidP="00CD7BE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8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3E4722" w:rsidRPr="0080187D" w:rsidRDefault="003E4722" w:rsidP="00CD7B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722" w:rsidRPr="0080187D" w:rsidTr="003E4722">
        <w:tc>
          <w:tcPr>
            <w:tcW w:w="817" w:type="dxa"/>
          </w:tcPr>
          <w:p w:rsidR="003E4722" w:rsidRPr="0080187D" w:rsidRDefault="003E4722" w:rsidP="00CD7BE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87D">
              <w:rPr>
                <w:rFonts w:ascii="Times New Roman" w:hAnsi="Times New Roman"/>
                <w:sz w:val="24"/>
                <w:szCs w:val="24"/>
              </w:rPr>
              <w:t>14-15</w:t>
            </w:r>
          </w:p>
        </w:tc>
        <w:tc>
          <w:tcPr>
            <w:tcW w:w="4961" w:type="dxa"/>
          </w:tcPr>
          <w:p w:rsidR="003E4722" w:rsidRPr="0080187D" w:rsidRDefault="003E4722" w:rsidP="00CD7B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87D">
              <w:rPr>
                <w:rFonts w:ascii="Times New Roman" w:hAnsi="Times New Roman"/>
                <w:sz w:val="24"/>
                <w:szCs w:val="24"/>
              </w:rPr>
              <w:t>Полярная ночь. Северное сияние.</w:t>
            </w:r>
          </w:p>
        </w:tc>
        <w:tc>
          <w:tcPr>
            <w:tcW w:w="992" w:type="dxa"/>
          </w:tcPr>
          <w:p w:rsidR="003E4722" w:rsidRPr="0080187D" w:rsidRDefault="003E4722" w:rsidP="00CD7BE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8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3E4722" w:rsidRPr="0080187D" w:rsidRDefault="003E4722" w:rsidP="00CD7B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722" w:rsidRPr="0080187D" w:rsidTr="003E4722">
        <w:tc>
          <w:tcPr>
            <w:tcW w:w="817" w:type="dxa"/>
          </w:tcPr>
          <w:p w:rsidR="003E4722" w:rsidRPr="0080187D" w:rsidRDefault="003E4722" w:rsidP="00CD7BE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87D">
              <w:rPr>
                <w:rFonts w:ascii="Times New Roman" w:hAnsi="Times New Roman"/>
                <w:sz w:val="24"/>
                <w:szCs w:val="24"/>
              </w:rPr>
              <w:t>16-17</w:t>
            </w:r>
          </w:p>
        </w:tc>
        <w:tc>
          <w:tcPr>
            <w:tcW w:w="4961" w:type="dxa"/>
          </w:tcPr>
          <w:p w:rsidR="003E4722" w:rsidRPr="0080187D" w:rsidRDefault="003E4722" w:rsidP="00CD7B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87D">
              <w:rPr>
                <w:rFonts w:ascii="Times New Roman" w:hAnsi="Times New Roman"/>
                <w:sz w:val="24"/>
                <w:szCs w:val="24"/>
              </w:rPr>
              <w:t>Пейзаж.</w:t>
            </w:r>
          </w:p>
        </w:tc>
        <w:tc>
          <w:tcPr>
            <w:tcW w:w="992" w:type="dxa"/>
          </w:tcPr>
          <w:p w:rsidR="003E4722" w:rsidRPr="0080187D" w:rsidRDefault="003E4722" w:rsidP="00CD7BE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8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3E4722" w:rsidRPr="0080187D" w:rsidRDefault="003E4722" w:rsidP="00CD7B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722" w:rsidRPr="0080187D" w:rsidTr="003E4722">
        <w:tc>
          <w:tcPr>
            <w:tcW w:w="817" w:type="dxa"/>
          </w:tcPr>
          <w:p w:rsidR="003E4722" w:rsidRPr="0080187D" w:rsidRDefault="003E4722" w:rsidP="00CD7BE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87D">
              <w:rPr>
                <w:rFonts w:ascii="Times New Roman" w:hAnsi="Times New Roman"/>
                <w:sz w:val="24"/>
                <w:szCs w:val="24"/>
              </w:rPr>
              <w:t>18-19</w:t>
            </w:r>
          </w:p>
        </w:tc>
        <w:tc>
          <w:tcPr>
            <w:tcW w:w="4961" w:type="dxa"/>
          </w:tcPr>
          <w:p w:rsidR="003E4722" w:rsidRPr="0080187D" w:rsidRDefault="003E4722" w:rsidP="00CD7B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87D">
              <w:rPr>
                <w:rFonts w:ascii="Times New Roman" w:hAnsi="Times New Roman"/>
                <w:sz w:val="24"/>
                <w:szCs w:val="24"/>
              </w:rPr>
              <w:t>Угловая перспектива. Комната.</w:t>
            </w:r>
          </w:p>
        </w:tc>
        <w:tc>
          <w:tcPr>
            <w:tcW w:w="992" w:type="dxa"/>
          </w:tcPr>
          <w:p w:rsidR="003E4722" w:rsidRPr="0080187D" w:rsidRDefault="003E4722" w:rsidP="00CD7BE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8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3E4722" w:rsidRPr="0080187D" w:rsidRDefault="003E4722" w:rsidP="00CD7B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722" w:rsidRPr="0080187D" w:rsidTr="003E4722">
        <w:tc>
          <w:tcPr>
            <w:tcW w:w="817" w:type="dxa"/>
          </w:tcPr>
          <w:p w:rsidR="003E4722" w:rsidRPr="0080187D" w:rsidRDefault="003E4722" w:rsidP="00CD7BE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E4722" w:rsidRPr="0080187D" w:rsidRDefault="003E4722" w:rsidP="00CD7BE2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187D">
              <w:rPr>
                <w:rFonts w:ascii="Times New Roman" w:hAnsi="Times New Roman"/>
                <w:b/>
                <w:sz w:val="24"/>
                <w:szCs w:val="24"/>
              </w:rPr>
              <w:t>Декоративно-прикладное искусство - 7 ч.</w:t>
            </w:r>
          </w:p>
        </w:tc>
        <w:tc>
          <w:tcPr>
            <w:tcW w:w="992" w:type="dxa"/>
          </w:tcPr>
          <w:p w:rsidR="003E4722" w:rsidRPr="0080187D" w:rsidRDefault="003E4722" w:rsidP="00CD7BE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E4722" w:rsidRPr="0080187D" w:rsidRDefault="003E4722" w:rsidP="00CD7B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722" w:rsidRPr="0080187D" w:rsidTr="003E4722">
        <w:tc>
          <w:tcPr>
            <w:tcW w:w="817" w:type="dxa"/>
          </w:tcPr>
          <w:p w:rsidR="003E4722" w:rsidRPr="0080187D" w:rsidRDefault="003E4722" w:rsidP="00CD7BE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87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961" w:type="dxa"/>
          </w:tcPr>
          <w:p w:rsidR="003E4722" w:rsidRPr="0080187D" w:rsidRDefault="003E4722" w:rsidP="00CD7B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87D">
              <w:rPr>
                <w:rFonts w:ascii="Times New Roman" w:hAnsi="Times New Roman"/>
                <w:sz w:val="24"/>
                <w:szCs w:val="24"/>
              </w:rPr>
              <w:t>Орнамент.</w:t>
            </w:r>
          </w:p>
        </w:tc>
        <w:tc>
          <w:tcPr>
            <w:tcW w:w="992" w:type="dxa"/>
          </w:tcPr>
          <w:p w:rsidR="003E4722" w:rsidRPr="0080187D" w:rsidRDefault="003E4722" w:rsidP="00CD7BE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8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3E4722" w:rsidRPr="0080187D" w:rsidRDefault="003E4722" w:rsidP="00CD7B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722" w:rsidRPr="0080187D" w:rsidTr="003E4722">
        <w:tc>
          <w:tcPr>
            <w:tcW w:w="817" w:type="dxa"/>
          </w:tcPr>
          <w:p w:rsidR="003E4722" w:rsidRPr="0080187D" w:rsidRDefault="003E4722" w:rsidP="00CD7BE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87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961" w:type="dxa"/>
          </w:tcPr>
          <w:p w:rsidR="003E4722" w:rsidRPr="0080187D" w:rsidRDefault="003E4722" w:rsidP="00CD7B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87D">
              <w:rPr>
                <w:rFonts w:ascii="Times New Roman" w:hAnsi="Times New Roman"/>
                <w:sz w:val="24"/>
                <w:szCs w:val="24"/>
              </w:rPr>
              <w:t>Зима-кружевница.</w:t>
            </w:r>
          </w:p>
        </w:tc>
        <w:tc>
          <w:tcPr>
            <w:tcW w:w="992" w:type="dxa"/>
          </w:tcPr>
          <w:p w:rsidR="003E4722" w:rsidRPr="0080187D" w:rsidRDefault="003E4722" w:rsidP="00CD7BE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8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3E4722" w:rsidRPr="0080187D" w:rsidRDefault="003E4722" w:rsidP="00CD7B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722" w:rsidRPr="0080187D" w:rsidTr="003E4722">
        <w:tc>
          <w:tcPr>
            <w:tcW w:w="817" w:type="dxa"/>
          </w:tcPr>
          <w:p w:rsidR="003E4722" w:rsidRPr="0080187D" w:rsidRDefault="003E4722" w:rsidP="00CD7BE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87D">
              <w:rPr>
                <w:rFonts w:ascii="Times New Roman" w:hAnsi="Times New Roman"/>
                <w:sz w:val="24"/>
                <w:szCs w:val="24"/>
              </w:rPr>
              <w:t>22-23</w:t>
            </w:r>
          </w:p>
        </w:tc>
        <w:tc>
          <w:tcPr>
            <w:tcW w:w="4961" w:type="dxa"/>
          </w:tcPr>
          <w:p w:rsidR="003E4722" w:rsidRPr="0080187D" w:rsidRDefault="003E4722" w:rsidP="00CD7B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87D">
              <w:rPr>
                <w:rFonts w:ascii="Times New Roman" w:hAnsi="Times New Roman"/>
                <w:sz w:val="24"/>
                <w:szCs w:val="24"/>
              </w:rPr>
              <w:t>Цветы. Витраж.</w:t>
            </w:r>
          </w:p>
        </w:tc>
        <w:tc>
          <w:tcPr>
            <w:tcW w:w="992" w:type="dxa"/>
          </w:tcPr>
          <w:p w:rsidR="003E4722" w:rsidRPr="0080187D" w:rsidRDefault="003E4722" w:rsidP="00CD7BE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8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3E4722" w:rsidRPr="0080187D" w:rsidRDefault="003E4722" w:rsidP="00CD7B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722" w:rsidRPr="0080187D" w:rsidTr="003E4722">
        <w:tc>
          <w:tcPr>
            <w:tcW w:w="817" w:type="dxa"/>
          </w:tcPr>
          <w:p w:rsidR="003E4722" w:rsidRPr="0080187D" w:rsidRDefault="003E4722" w:rsidP="00CD7BE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87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961" w:type="dxa"/>
          </w:tcPr>
          <w:p w:rsidR="003E4722" w:rsidRPr="0080187D" w:rsidRDefault="003E4722" w:rsidP="00CD7B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87D">
              <w:rPr>
                <w:rFonts w:ascii="Times New Roman" w:hAnsi="Times New Roman"/>
                <w:sz w:val="24"/>
                <w:szCs w:val="24"/>
              </w:rPr>
              <w:t>Страна фантазий.</w:t>
            </w:r>
          </w:p>
        </w:tc>
        <w:tc>
          <w:tcPr>
            <w:tcW w:w="992" w:type="dxa"/>
          </w:tcPr>
          <w:p w:rsidR="003E4722" w:rsidRPr="0080187D" w:rsidRDefault="003E4722" w:rsidP="00CD7BE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8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3E4722" w:rsidRPr="0080187D" w:rsidRDefault="003E4722" w:rsidP="00CD7B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722" w:rsidRPr="0080187D" w:rsidTr="003E4722">
        <w:tc>
          <w:tcPr>
            <w:tcW w:w="817" w:type="dxa"/>
          </w:tcPr>
          <w:p w:rsidR="003E4722" w:rsidRPr="0080187D" w:rsidRDefault="003E4722" w:rsidP="00CD7BE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87D">
              <w:rPr>
                <w:rFonts w:ascii="Times New Roman" w:hAnsi="Times New Roman"/>
                <w:sz w:val="24"/>
                <w:szCs w:val="24"/>
              </w:rPr>
              <w:t>25-26</w:t>
            </w:r>
          </w:p>
        </w:tc>
        <w:tc>
          <w:tcPr>
            <w:tcW w:w="4961" w:type="dxa"/>
          </w:tcPr>
          <w:p w:rsidR="003E4722" w:rsidRPr="0080187D" w:rsidRDefault="003E4722" w:rsidP="00CD7B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87D">
              <w:rPr>
                <w:rFonts w:ascii="Times New Roman" w:hAnsi="Times New Roman"/>
                <w:sz w:val="24"/>
                <w:szCs w:val="24"/>
              </w:rPr>
              <w:t>Портрет животного.</w:t>
            </w:r>
          </w:p>
        </w:tc>
        <w:tc>
          <w:tcPr>
            <w:tcW w:w="992" w:type="dxa"/>
          </w:tcPr>
          <w:p w:rsidR="003E4722" w:rsidRPr="0080187D" w:rsidRDefault="003E4722" w:rsidP="00CD7BE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8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3E4722" w:rsidRPr="0080187D" w:rsidRDefault="003E4722" w:rsidP="00CD7B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722" w:rsidRPr="0080187D" w:rsidTr="003E4722">
        <w:tc>
          <w:tcPr>
            <w:tcW w:w="817" w:type="dxa"/>
          </w:tcPr>
          <w:p w:rsidR="003E4722" w:rsidRPr="0080187D" w:rsidRDefault="003E4722" w:rsidP="00CD7BE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E4722" w:rsidRPr="0080187D" w:rsidRDefault="003E4722" w:rsidP="00CD7BE2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187D">
              <w:rPr>
                <w:rFonts w:ascii="Times New Roman" w:hAnsi="Times New Roman"/>
                <w:b/>
                <w:sz w:val="24"/>
                <w:szCs w:val="24"/>
              </w:rPr>
              <w:t>Нетрадиционные техники рисования - 7 ч.</w:t>
            </w:r>
          </w:p>
        </w:tc>
        <w:tc>
          <w:tcPr>
            <w:tcW w:w="992" w:type="dxa"/>
          </w:tcPr>
          <w:p w:rsidR="003E4722" w:rsidRPr="0080187D" w:rsidRDefault="003E4722" w:rsidP="00CD7BE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E4722" w:rsidRPr="0080187D" w:rsidRDefault="003E4722" w:rsidP="00CD7B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722" w:rsidRPr="0080187D" w:rsidTr="003E4722">
        <w:tc>
          <w:tcPr>
            <w:tcW w:w="817" w:type="dxa"/>
          </w:tcPr>
          <w:p w:rsidR="003E4722" w:rsidRPr="0080187D" w:rsidRDefault="003E4722" w:rsidP="00CD7BE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87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961" w:type="dxa"/>
          </w:tcPr>
          <w:p w:rsidR="003E4722" w:rsidRPr="0080187D" w:rsidRDefault="003E4722" w:rsidP="00CD7B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87D">
              <w:rPr>
                <w:rFonts w:ascii="Times New Roman" w:hAnsi="Times New Roman"/>
                <w:sz w:val="24"/>
                <w:szCs w:val="24"/>
              </w:rPr>
              <w:t>Мыльные пузыри.</w:t>
            </w:r>
          </w:p>
        </w:tc>
        <w:tc>
          <w:tcPr>
            <w:tcW w:w="992" w:type="dxa"/>
          </w:tcPr>
          <w:p w:rsidR="003E4722" w:rsidRPr="0080187D" w:rsidRDefault="003E4722" w:rsidP="00CD7BE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8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3E4722" w:rsidRPr="0080187D" w:rsidRDefault="003E4722" w:rsidP="00CD7B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722" w:rsidRPr="0080187D" w:rsidTr="003E4722">
        <w:tc>
          <w:tcPr>
            <w:tcW w:w="817" w:type="dxa"/>
          </w:tcPr>
          <w:p w:rsidR="003E4722" w:rsidRPr="0080187D" w:rsidRDefault="003E4722" w:rsidP="00CD7BE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87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961" w:type="dxa"/>
          </w:tcPr>
          <w:p w:rsidR="003E4722" w:rsidRPr="0080187D" w:rsidRDefault="003E4722" w:rsidP="00CD7B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87D">
              <w:rPr>
                <w:rFonts w:ascii="Times New Roman" w:hAnsi="Times New Roman"/>
                <w:sz w:val="24"/>
                <w:szCs w:val="24"/>
              </w:rPr>
              <w:t>Набрызг с трафаретом.</w:t>
            </w:r>
          </w:p>
        </w:tc>
        <w:tc>
          <w:tcPr>
            <w:tcW w:w="992" w:type="dxa"/>
          </w:tcPr>
          <w:p w:rsidR="003E4722" w:rsidRPr="0080187D" w:rsidRDefault="003E4722" w:rsidP="00CD7BE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8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3E4722" w:rsidRPr="0080187D" w:rsidRDefault="003E4722" w:rsidP="00CD7B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722" w:rsidRPr="0080187D" w:rsidTr="003E4722">
        <w:tc>
          <w:tcPr>
            <w:tcW w:w="817" w:type="dxa"/>
          </w:tcPr>
          <w:p w:rsidR="003E4722" w:rsidRPr="0080187D" w:rsidRDefault="003E4722" w:rsidP="00CD7BE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87D">
              <w:rPr>
                <w:rFonts w:ascii="Times New Roman" w:hAnsi="Times New Roman"/>
                <w:sz w:val="24"/>
                <w:szCs w:val="24"/>
              </w:rPr>
              <w:t>29-30</w:t>
            </w:r>
          </w:p>
        </w:tc>
        <w:tc>
          <w:tcPr>
            <w:tcW w:w="4961" w:type="dxa"/>
          </w:tcPr>
          <w:p w:rsidR="003E4722" w:rsidRPr="0080187D" w:rsidRDefault="003E4722" w:rsidP="00CD7B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87D">
              <w:rPr>
                <w:rFonts w:ascii="Times New Roman" w:hAnsi="Times New Roman"/>
                <w:sz w:val="24"/>
                <w:szCs w:val="24"/>
              </w:rPr>
              <w:t>Монотипия. Пейзаж.</w:t>
            </w:r>
          </w:p>
        </w:tc>
        <w:tc>
          <w:tcPr>
            <w:tcW w:w="992" w:type="dxa"/>
          </w:tcPr>
          <w:p w:rsidR="003E4722" w:rsidRPr="0080187D" w:rsidRDefault="003E4722" w:rsidP="00CD7BE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8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3E4722" w:rsidRPr="0080187D" w:rsidRDefault="003E4722" w:rsidP="00CD7B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722" w:rsidRPr="0080187D" w:rsidTr="003E4722">
        <w:tc>
          <w:tcPr>
            <w:tcW w:w="817" w:type="dxa"/>
          </w:tcPr>
          <w:p w:rsidR="003E4722" w:rsidRPr="0080187D" w:rsidRDefault="003E4722" w:rsidP="00CD7BE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87D"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4961" w:type="dxa"/>
          </w:tcPr>
          <w:p w:rsidR="003E4722" w:rsidRPr="0080187D" w:rsidRDefault="003E4722" w:rsidP="00CD7B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87D">
              <w:rPr>
                <w:rFonts w:ascii="Times New Roman" w:hAnsi="Times New Roman"/>
                <w:sz w:val="24"/>
                <w:szCs w:val="24"/>
              </w:rPr>
              <w:t>Платок для бабушки.</w:t>
            </w:r>
          </w:p>
        </w:tc>
        <w:tc>
          <w:tcPr>
            <w:tcW w:w="992" w:type="dxa"/>
          </w:tcPr>
          <w:p w:rsidR="003E4722" w:rsidRPr="0080187D" w:rsidRDefault="003E4722" w:rsidP="00CD7BE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8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3E4722" w:rsidRPr="0080187D" w:rsidRDefault="003E4722" w:rsidP="00CD7B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722" w:rsidRPr="0080187D" w:rsidTr="003E4722">
        <w:tc>
          <w:tcPr>
            <w:tcW w:w="817" w:type="dxa"/>
          </w:tcPr>
          <w:p w:rsidR="003E4722" w:rsidRPr="0080187D" w:rsidRDefault="003E4722" w:rsidP="00CD7BE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87D">
              <w:rPr>
                <w:rFonts w:ascii="Times New Roman" w:hAnsi="Times New Roman"/>
                <w:sz w:val="24"/>
                <w:szCs w:val="24"/>
              </w:rPr>
              <w:t>32-33</w:t>
            </w:r>
          </w:p>
        </w:tc>
        <w:tc>
          <w:tcPr>
            <w:tcW w:w="4961" w:type="dxa"/>
          </w:tcPr>
          <w:p w:rsidR="003E4722" w:rsidRPr="0080187D" w:rsidRDefault="003E4722" w:rsidP="00CD7B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87D">
              <w:rPr>
                <w:rFonts w:ascii="Times New Roman" w:hAnsi="Times New Roman"/>
                <w:sz w:val="24"/>
                <w:szCs w:val="24"/>
              </w:rPr>
              <w:t>Тинга-тинга. Африканская живопись.</w:t>
            </w:r>
          </w:p>
        </w:tc>
        <w:tc>
          <w:tcPr>
            <w:tcW w:w="992" w:type="dxa"/>
          </w:tcPr>
          <w:p w:rsidR="003E4722" w:rsidRPr="0080187D" w:rsidRDefault="003E4722" w:rsidP="00CD7BE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8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3E4722" w:rsidRPr="0080187D" w:rsidRDefault="003E4722" w:rsidP="00CD7B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722" w:rsidRPr="0080187D" w:rsidTr="003E4722">
        <w:tc>
          <w:tcPr>
            <w:tcW w:w="817" w:type="dxa"/>
          </w:tcPr>
          <w:p w:rsidR="003E4722" w:rsidRPr="0080187D" w:rsidRDefault="003E4722" w:rsidP="00CD7BE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E4722" w:rsidRPr="0080187D" w:rsidRDefault="003E4722" w:rsidP="00CD7BE2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187D">
              <w:rPr>
                <w:rFonts w:ascii="Times New Roman" w:hAnsi="Times New Roman"/>
                <w:b/>
                <w:sz w:val="24"/>
                <w:szCs w:val="24"/>
              </w:rPr>
              <w:t>Вернисаж – 1 ч.</w:t>
            </w:r>
          </w:p>
        </w:tc>
        <w:tc>
          <w:tcPr>
            <w:tcW w:w="992" w:type="dxa"/>
          </w:tcPr>
          <w:p w:rsidR="003E4722" w:rsidRPr="0080187D" w:rsidRDefault="003E4722" w:rsidP="00CD7BE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3E4722" w:rsidRPr="0080187D" w:rsidRDefault="003E4722" w:rsidP="00CD7B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722" w:rsidRPr="0080187D" w:rsidTr="003E4722">
        <w:tc>
          <w:tcPr>
            <w:tcW w:w="817" w:type="dxa"/>
          </w:tcPr>
          <w:p w:rsidR="003E4722" w:rsidRPr="0080187D" w:rsidRDefault="003E4722" w:rsidP="00CD7BE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87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961" w:type="dxa"/>
          </w:tcPr>
          <w:p w:rsidR="003E4722" w:rsidRPr="0080187D" w:rsidRDefault="003E4722" w:rsidP="00CD7B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87D">
              <w:rPr>
                <w:rFonts w:ascii="Times New Roman" w:hAnsi="Times New Roman"/>
                <w:sz w:val="24"/>
                <w:szCs w:val="24"/>
              </w:rPr>
              <w:t>Итоговая выставка детских работ.</w:t>
            </w:r>
          </w:p>
        </w:tc>
        <w:tc>
          <w:tcPr>
            <w:tcW w:w="992" w:type="dxa"/>
          </w:tcPr>
          <w:p w:rsidR="003E4722" w:rsidRPr="0080187D" w:rsidRDefault="003E4722" w:rsidP="00CD7BE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8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3E4722" w:rsidRPr="0080187D" w:rsidRDefault="003E4722" w:rsidP="00CD7B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722" w:rsidRPr="0080187D" w:rsidTr="003E4722">
        <w:tc>
          <w:tcPr>
            <w:tcW w:w="817" w:type="dxa"/>
          </w:tcPr>
          <w:p w:rsidR="003E4722" w:rsidRPr="0080187D" w:rsidRDefault="003E4722" w:rsidP="00CD7B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E4722" w:rsidRPr="0080187D" w:rsidRDefault="003E4722" w:rsidP="00CD7BE2">
            <w:pPr>
              <w:spacing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0187D">
              <w:rPr>
                <w:rFonts w:ascii="Times New Roman" w:hAnsi="Times New Roman"/>
                <w:b/>
                <w:sz w:val="24"/>
                <w:szCs w:val="24"/>
              </w:rPr>
              <w:t xml:space="preserve"> Всего</w:t>
            </w:r>
          </w:p>
        </w:tc>
        <w:tc>
          <w:tcPr>
            <w:tcW w:w="992" w:type="dxa"/>
          </w:tcPr>
          <w:p w:rsidR="003E4722" w:rsidRPr="0080187D" w:rsidRDefault="003E4722" w:rsidP="00CD7BE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187D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2977" w:type="dxa"/>
          </w:tcPr>
          <w:p w:rsidR="003E4722" w:rsidRPr="0080187D" w:rsidRDefault="003E4722" w:rsidP="00CD7BE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4FE0" w:rsidRPr="0080187D" w:rsidRDefault="00F24FE0" w:rsidP="0080187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0490" w:rsidRPr="0080187D" w:rsidRDefault="00FE73A3" w:rsidP="002841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87D">
        <w:rPr>
          <w:rFonts w:ascii="Times New Roman" w:hAnsi="Times New Roman" w:cs="Times New Roman"/>
          <w:b/>
          <w:sz w:val="24"/>
          <w:szCs w:val="24"/>
        </w:rPr>
        <w:t>Содержание программы  2-го года обучения</w:t>
      </w:r>
    </w:p>
    <w:p w:rsidR="00097935" w:rsidRPr="0080187D" w:rsidRDefault="00097935" w:rsidP="002841D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801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Вводное занятие. Инструктаж. </w:t>
      </w:r>
    </w:p>
    <w:p w:rsidR="004637EE" w:rsidRPr="0080187D" w:rsidRDefault="004637EE" w:rsidP="002841D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187D">
        <w:rPr>
          <w:rFonts w:ascii="Times New Roman" w:hAnsi="Times New Roman" w:cs="Times New Roman"/>
          <w:sz w:val="24"/>
          <w:szCs w:val="24"/>
        </w:rPr>
        <w:t xml:space="preserve">Знакомство с учащимися. Беседа о правилах поведения на занятиях, правила   техники безопасности. Перспективы на учебный год. </w:t>
      </w:r>
      <w:r w:rsidR="00697EAE" w:rsidRPr="00801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Свободный выбор живописных средств. Пластика природных форм и линий. Беседы с обращением к иллюстративному материалу, натуральный материал.</w:t>
      </w:r>
    </w:p>
    <w:p w:rsidR="00097935" w:rsidRPr="0080187D" w:rsidRDefault="00097935" w:rsidP="002841D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2-3.</w:t>
      </w:r>
      <w:r w:rsidRPr="00801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Солнечный лев.</w:t>
      </w:r>
    </w:p>
    <w:p w:rsidR="00697EAE" w:rsidRPr="0080187D" w:rsidRDefault="00697EAE" w:rsidP="002841D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цвета в живописи для отражения эмоционального состояния.</w:t>
      </w:r>
    </w:p>
    <w:p w:rsidR="00097935" w:rsidRPr="0080187D" w:rsidRDefault="00097935" w:rsidP="002841D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4-5.</w:t>
      </w:r>
      <w:r w:rsidRPr="00801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Каждая ворона осенью мечтает о новеньких сапожках!</w:t>
      </w:r>
    </w:p>
    <w:p w:rsidR="00697EAE" w:rsidRPr="0080187D" w:rsidRDefault="00697EAE" w:rsidP="002841D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87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Беседа. Строение, окраска. Птицы в покое; птицы в полете. Рисование по образцу. </w:t>
      </w:r>
      <w:r w:rsidRPr="00801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Творческая работа – создание настроения.</w:t>
      </w:r>
    </w:p>
    <w:p w:rsidR="00097935" w:rsidRPr="0080187D" w:rsidRDefault="00097935" w:rsidP="002841D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6-7.</w:t>
      </w:r>
      <w:r w:rsidRPr="00801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Цветы с натуры.</w:t>
      </w:r>
    </w:p>
    <w:p w:rsidR="00AB7926" w:rsidRPr="0080187D" w:rsidRDefault="00AB7926" w:rsidP="002841D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87D">
        <w:rPr>
          <w:rFonts w:ascii="Times New Roman" w:hAnsi="Times New Roman" w:cs="Times New Roman"/>
          <w:sz w:val="24"/>
          <w:szCs w:val="24"/>
        </w:rPr>
        <w:t>Живопись. Овладение приемами акварельной техники "по-сырому".</w:t>
      </w:r>
    </w:p>
    <w:p w:rsidR="00594AD4" w:rsidRPr="0080187D" w:rsidRDefault="00097935" w:rsidP="002841D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</w:t>
      </w:r>
      <w:r w:rsidRPr="00801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Осень. Осенний лес.</w:t>
      </w:r>
    </w:p>
    <w:p w:rsidR="00934D96" w:rsidRPr="0080187D" w:rsidRDefault="00934D96" w:rsidP="002841D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Наброски графическими материалами: тушью, заострённой палочкой. Предметы и пространство. Живая и статическая композиция. Ассиметричная композиция.</w:t>
      </w:r>
    </w:p>
    <w:p w:rsidR="00097935" w:rsidRPr="0080187D" w:rsidRDefault="00097935" w:rsidP="002841D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9-10.</w:t>
      </w:r>
      <w:r w:rsidRPr="00801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Портрет мамы.</w:t>
      </w:r>
    </w:p>
    <w:p w:rsidR="00AB7926" w:rsidRPr="0080187D" w:rsidRDefault="00AB7926" w:rsidP="002841DC">
      <w:pPr>
        <w:jc w:val="both"/>
        <w:rPr>
          <w:rFonts w:ascii="Times New Roman" w:hAnsi="Times New Roman" w:cs="Times New Roman"/>
          <w:sz w:val="24"/>
          <w:szCs w:val="24"/>
        </w:rPr>
      </w:pPr>
      <w:r w:rsidRPr="0080187D">
        <w:rPr>
          <w:rFonts w:ascii="Times New Roman" w:hAnsi="Times New Roman" w:cs="Times New Roman"/>
          <w:sz w:val="24"/>
          <w:szCs w:val="24"/>
        </w:rPr>
        <w:t xml:space="preserve">Развитие навыков работы по наблюдению, по памяти. </w:t>
      </w:r>
      <w:r w:rsidR="00F5250A" w:rsidRPr="0080187D">
        <w:rPr>
          <w:rFonts w:ascii="Times New Roman" w:eastAsia="Times New Roman" w:hAnsi="Times New Roman" w:cs="Times New Roman"/>
          <w:sz w:val="24"/>
          <w:szCs w:val="24"/>
        </w:rPr>
        <w:t>Навыки достоверного изображения людей. Пропорции головы человека, пропорции фигуры человека.</w:t>
      </w:r>
      <w:r w:rsidR="00F5250A" w:rsidRPr="0080187D">
        <w:rPr>
          <w:rFonts w:ascii="Times New Roman" w:hAnsi="Times New Roman" w:cs="Times New Roman"/>
          <w:sz w:val="24"/>
          <w:szCs w:val="24"/>
        </w:rPr>
        <w:t xml:space="preserve"> Создание характера в портрете.</w:t>
      </w:r>
    </w:p>
    <w:p w:rsidR="00097935" w:rsidRPr="0080187D" w:rsidRDefault="00097935" w:rsidP="002841D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11-12.</w:t>
      </w:r>
      <w:r w:rsidRPr="00801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Первый снег.</w:t>
      </w:r>
    </w:p>
    <w:p w:rsidR="00F24FE0" w:rsidRPr="0080187D" w:rsidRDefault="00AB7926" w:rsidP="002841DC">
      <w:pPr>
        <w:jc w:val="both"/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</w:pPr>
      <w:r w:rsidRPr="0080187D">
        <w:rPr>
          <w:rFonts w:ascii="Times New Roman" w:eastAsia="Arial Unicode MS" w:hAnsi="Times New Roman" w:cs="Times New Roman"/>
          <w:kern w:val="3"/>
          <w:sz w:val="24"/>
          <w:szCs w:val="24"/>
          <w:lang w:eastAsia="zh-CN" w:bidi="hi-IN"/>
        </w:rPr>
        <w:t>Графическая композиция с включением городского или деревенского пейзажа, персонажей (людей, детей, собак и т.д.)</w:t>
      </w:r>
    </w:p>
    <w:p w:rsidR="00097935" w:rsidRPr="0080187D" w:rsidRDefault="00097935" w:rsidP="002841D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13-14.</w:t>
      </w:r>
      <w:r w:rsidRPr="00801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Подводный мир.</w:t>
      </w:r>
    </w:p>
    <w:p w:rsidR="00AB7926" w:rsidRPr="0080187D" w:rsidRDefault="00AB7926" w:rsidP="002841D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87D">
        <w:rPr>
          <w:rFonts w:ascii="Times New Roman" w:hAnsi="Times New Roman" w:cs="Times New Roman"/>
          <w:sz w:val="24"/>
          <w:szCs w:val="24"/>
        </w:rPr>
        <w:t>Живопись. Ритмическое построение композиции, взаимосвязь составляющих её крупных и мелких элементов. Развитие фантазии, чувства колорита, цвета, ритма.</w:t>
      </w:r>
      <w:r w:rsidR="009C2E4A" w:rsidRPr="0080187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Построение. Цвет как художественно-выразительное средство.</w:t>
      </w:r>
    </w:p>
    <w:p w:rsidR="00097935" w:rsidRPr="0080187D" w:rsidRDefault="00097935" w:rsidP="002841D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14-15.</w:t>
      </w:r>
      <w:r w:rsidRPr="00801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Полярная ночь. Северное сияние.</w:t>
      </w:r>
    </w:p>
    <w:p w:rsidR="007E53A5" w:rsidRPr="0080187D" w:rsidRDefault="007E53A5" w:rsidP="002841D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87D">
        <w:rPr>
          <w:rFonts w:ascii="Times New Roman" w:hAnsi="Times New Roman" w:cs="Times New Roman"/>
          <w:sz w:val="24"/>
          <w:szCs w:val="24"/>
        </w:rPr>
        <w:t>Живопись. Гармония в цвете и композиции. Закрепление акварельной техники работы «по-сырому».</w:t>
      </w:r>
    </w:p>
    <w:p w:rsidR="00097935" w:rsidRPr="0080187D" w:rsidRDefault="00097935" w:rsidP="002841D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16-17.</w:t>
      </w:r>
      <w:r w:rsidRPr="00801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Пейзаж.</w:t>
      </w:r>
    </w:p>
    <w:p w:rsidR="00AB7926" w:rsidRPr="0080187D" w:rsidRDefault="00AB7926" w:rsidP="002841D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87D">
        <w:rPr>
          <w:rFonts w:ascii="Times New Roman" w:hAnsi="Times New Roman" w:cs="Times New Roman"/>
          <w:spacing w:val="-3"/>
          <w:sz w:val="24"/>
          <w:szCs w:val="24"/>
        </w:rPr>
        <w:t>Живопись. Передать в цвете различные состояния и  настроения в природе.</w:t>
      </w:r>
    </w:p>
    <w:p w:rsidR="00097935" w:rsidRPr="0080187D" w:rsidRDefault="00097935" w:rsidP="002841D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18-19.</w:t>
      </w:r>
      <w:r w:rsidRPr="00801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Угловая перспектива. Комната.</w:t>
      </w:r>
    </w:p>
    <w:p w:rsidR="00934D96" w:rsidRPr="0080187D" w:rsidRDefault="00934D96" w:rsidP="002841D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Угловая перспектива. Наброски, рисунки с натуры. Творческая работа по предварительным рисункам.</w:t>
      </w:r>
    </w:p>
    <w:p w:rsidR="00097935" w:rsidRPr="0080187D" w:rsidRDefault="00097935" w:rsidP="002841D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20.</w:t>
      </w:r>
      <w:r w:rsidRPr="00801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Орнамент.</w:t>
      </w:r>
    </w:p>
    <w:p w:rsidR="00697EAE" w:rsidRPr="0080187D" w:rsidRDefault="00F5250A" w:rsidP="002841D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87D">
        <w:rPr>
          <w:rFonts w:ascii="Times New Roman" w:eastAsia="Calibri" w:hAnsi="Times New Roman" w:cs="Times New Roman"/>
          <w:sz w:val="24"/>
          <w:szCs w:val="24"/>
        </w:rPr>
        <w:t>Правила рисования с натуры, по памяти и представлению. Особое внимание уделяется восприятию и передаче красоты. Развитие наблюдательности за растительным и животным миром. Выполнение рисунка в цвете (акварель, гуашь, цветные мелки).</w:t>
      </w:r>
    </w:p>
    <w:p w:rsidR="00097935" w:rsidRPr="0080187D" w:rsidRDefault="00097935" w:rsidP="002841D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21.</w:t>
      </w:r>
      <w:r w:rsidRPr="00801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Зима-кружевница</w:t>
      </w:r>
      <w:r w:rsidR="00A44F39" w:rsidRPr="00801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A44F39" w:rsidRPr="0080187D" w:rsidRDefault="00A44F39" w:rsidP="002841D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87D">
        <w:rPr>
          <w:rFonts w:ascii="Times New Roman" w:hAnsi="Times New Roman" w:cs="Times New Roman"/>
          <w:sz w:val="24"/>
          <w:szCs w:val="24"/>
        </w:rPr>
        <w:t>Освоение понятий ритма, пятна, линии как основных элементов графической выразительности.</w:t>
      </w:r>
    </w:p>
    <w:p w:rsidR="00097935" w:rsidRPr="0080187D" w:rsidRDefault="00097935" w:rsidP="002841D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22-23.</w:t>
      </w:r>
      <w:r w:rsidRPr="00801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Цветы. Витраж.</w:t>
      </w:r>
    </w:p>
    <w:p w:rsidR="009C01D8" w:rsidRPr="0080187D" w:rsidRDefault="009C01D8" w:rsidP="002841D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 витражей. Передача формы и цвета. </w:t>
      </w:r>
      <w:r w:rsidR="00227705" w:rsidRPr="0080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Мозаичное искусство. </w:t>
      </w:r>
    </w:p>
    <w:p w:rsidR="00097935" w:rsidRPr="0080187D" w:rsidRDefault="00097935" w:rsidP="002841D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24.</w:t>
      </w:r>
      <w:r w:rsidRPr="00801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Страна фантазий</w:t>
      </w:r>
      <w:r w:rsidR="00F5250A" w:rsidRPr="00801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227705" w:rsidRPr="0080187D" w:rsidRDefault="00227705" w:rsidP="002841D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87D">
        <w:rPr>
          <w:rFonts w:ascii="Times New Roman" w:hAnsi="Times New Roman" w:cs="Times New Roman"/>
          <w:color w:val="000000"/>
          <w:sz w:val="24"/>
          <w:szCs w:val="24"/>
        </w:rPr>
        <w:t xml:space="preserve">Показать разнообразие цветовых вариантов. Роспись разными способами. Творческое задание. </w:t>
      </w:r>
    </w:p>
    <w:p w:rsidR="00097935" w:rsidRPr="0080187D" w:rsidRDefault="00097935" w:rsidP="002841D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25-26.</w:t>
      </w:r>
      <w:r w:rsidRPr="00801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Портрет животного</w:t>
      </w:r>
      <w:r w:rsidR="009C2E4A" w:rsidRPr="00801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9C2E4A" w:rsidRPr="0080187D" w:rsidRDefault="009C2E4A" w:rsidP="002841D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87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Беседа. Анализ изображений животных. Рисование по образцу. Рисование по представлению.</w:t>
      </w:r>
    </w:p>
    <w:p w:rsidR="00097935" w:rsidRPr="0080187D" w:rsidRDefault="00097935" w:rsidP="002841D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27.</w:t>
      </w:r>
      <w:r w:rsidRPr="00801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Мыльные пузыри</w:t>
      </w:r>
      <w:r w:rsidRPr="008018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53A5" w:rsidRPr="0080187D" w:rsidRDefault="007E53A5" w:rsidP="002841D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87D">
        <w:rPr>
          <w:rFonts w:ascii="Times New Roman" w:hAnsi="Times New Roman" w:cs="Times New Roman"/>
          <w:sz w:val="24"/>
          <w:szCs w:val="24"/>
        </w:rPr>
        <w:t>Развитие воображения, фантазии и творческих способностей детей. Воспитывать способность видеть что-то интересное в обычных вещах. Смешение цветов.</w:t>
      </w:r>
    </w:p>
    <w:p w:rsidR="00097935" w:rsidRPr="0080187D" w:rsidRDefault="00097935" w:rsidP="002841D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28.</w:t>
      </w:r>
      <w:r w:rsidRPr="00801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Набрызг с трафаретом.</w:t>
      </w:r>
    </w:p>
    <w:p w:rsidR="00714DF9" w:rsidRPr="0080187D" w:rsidRDefault="00714DF9" w:rsidP="002841D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87D">
        <w:rPr>
          <w:rStyle w:val="c0"/>
          <w:rFonts w:ascii="Times New Roman" w:hAnsi="Times New Roman" w:cs="Times New Roman"/>
          <w:sz w:val="24"/>
          <w:szCs w:val="24"/>
        </w:rPr>
        <w:t xml:space="preserve">Смешивание краски и получение новых оттенков. Многослойность. Использование трафарета и кисти. </w:t>
      </w:r>
    </w:p>
    <w:p w:rsidR="00097935" w:rsidRPr="0080187D" w:rsidRDefault="00097935" w:rsidP="002841D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29-30.</w:t>
      </w:r>
      <w:r w:rsidRPr="00801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Монотипия. Пейзаж.</w:t>
      </w:r>
    </w:p>
    <w:p w:rsidR="00C658A6" w:rsidRPr="0080187D" w:rsidRDefault="00C658A6" w:rsidP="002841D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Интерпретация явлений природы: акварель, гуашь, кисти, заострённые палочки. Оттиск, создание пейзажа и дорисовывание.</w:t>
      </w:r>
    </w:p>
    <w:p w:rsidR="00097935" w:rsidRPr="0080187D" w:rsidRDefault="00097935" w:rsidP="002841D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31.</w:t>
      </w:r>
      <w:r w:rsidRPr="00801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Платок для бабушки</w:t>
      </w:r>
      <w:r w:rsidR="00F5250A" w:rsidRPr="00801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C658A6" w:rsidRPr="0080187D" w:rsidRDefault="00C658A6" w:rsidP="002841D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8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цветочного орнамента по мотивам павлопасадских платков. Развитие чувства ритма, цветовосприятия.</w:t>
      </w:r>
    </w:p>
    <w:p w:rsidR="00097935" w:rsidRPr="0080187D" w:rsidRDefault="00097935" w:rsidP="002841D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32-33.</w:t>
      </w:r>
      <w:r w:rsidRPr="00801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Тинга-тинга. Африканская живопись.</w:t>
      </w:r>
    </w:p>
    <w:p w:rsidR="00F5250A" w:rsidRPr="0080187D" w:rsidRDefault="00F5250A" w:rsidP="002841D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87D">
        <w:rPr>
          <w:rFonts w:ascii="Times New Roman" w:hAnsi="Times New Roman" w:cs="Times New Roman"/>
          <w:sz w:val="24"/>
          <w:szCs w:val="24"/>
        </w:rPr>
        <w:t xml:space="preserve">Характерные </w:t>
      </w:r>
      <w:r w:rsidR="00696F1E" w:rsidRPr="0080187D">
        <w:rPr>
          <w:rFonts w:ascii="Times New Roman" w:hAnsi="Times New Roman" w:cs="Times New Roman"/>
          <w:sz w:val="24"/>
          <w:szCs w:val="24"/>
        </w:rPr>
        <w:t>особенности</w:t>
      </w:r>
      <w:r w:rsidRPr="0080187D">
        <w:rPr>
          <w:rFonts w:ascii="Times New Roman" w:hAnsi="Times New Roman" w:cs="Times New Roman"/>
          <w:sz w:val="24"/>
          <w:szCs w:val="24"/>
        </w:rPr>
        <w:t xml:space="preserve"> – точечный способ нанесения ярких</w:t>
      </w:r>
      <w:r w:rsidR="00696F1E" w:rsidRPr="0080187D">
        <w:rPr>
          <w:rFonts w:ascii="Times New Roman" w:hAnsi="Times New Roman" w:cs="Times New Roman"/>
          <w:sz w:val="24"/>
          <w:szCs w:val="24"/>
        </w:rPr>
        <w:t xml:space="preserve"> красок</w:t>
      </w:r>
      <w:r w:rsidRPr="0080187D">
        <w:rPr>
          <w:rFonts w:ascii="Times New Roman" w:hAnsi="Times New Roman" w:cs="Times New Roman"/>
          <w:sz w:val="24"/>
          <w:szCs w:val="24"/>
        </w:rPr>
        <w:t>, ди</w:t>
      </w:r>
      <w:r w:rsidR="00696F1E" w:rsidRPr="0080187D">
        <w:rPr>
          <w:rFonts w:ascii="Times New Roman" w:hAnsi="Times New Roman" w:cs="Times New Roman"/>
          <w:sz w:val="24"/>
          <w:szCs w:val="24"/>
        </w:rPr>
        <w:t xml:space="preserve">намичный сюжет. </w:t>
      </w:r>
      <w:r w:rsidRPr="0080187D">
        <w:rPr>
          <w:rFonts w:ascii="Times New Roman" w:hAnsi="Times New Roman" w:cs="Times New Roman"/>
          <w:sz w:val="24"/>
          <w:szCs w:val="24"/>
        </w:rPr>
        <w:t>Практически полное отс</w:t>
      </w:r>
      <w:r w:rsidR="00696F1E" w:rsidRPr="0080187D">
        <w:rPr>
          <w:rFonts w:ascii="Times New Roman" w:hAnsi="Times New Roman" w:cs="Times New Roman"/>
          <w:sz w:val="24"/>
          <w:szCs w:val="24"/>
        </w:rPr>
        <w:t xml:space="preserve">утствие перспективы и схематичность изображений, но при этом </w:t>
      </w:r>
      <w:r w:rsidRPr="0080187D">
        <w:rPr>
          <w:rFonts w:ascii="Times New Roman" w:hAnsi="Times New Roman" w:cs="Times New Roman"/>
          <w:sz w:val="24"/>
          <w:szCs w:val="24"/>
        </w:rPr>
        <w:t>жизнерадостная</w:t>
      </w:r>
      <w:r w:rsidR="00696F1E" w:rsidRPr="0080187D">
        <w:rPr>
          <w:rFonts w:ascii="Times New Roman" w:hAnsi="Times New Roman" w:cs="Times New Roman"/>
          <w:sz w:val="24"/>
          <w:szCs w:val="24"/>
        </w:rPr>
        <w:t xml:space="preserve"> цветовая гамма и контрастность.</w:t>
      </w:r>
    </w:p>
    <w:p w:rsidR="00680490" w:rsidRPr="0080187D" w:rsidRDefault="00097935" w:rsidP="002841D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34.</w:t>
      </w:r>
      <w:r w:rsidRPr="00801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Итоговая выставка детских работ.</w:t>
      </w:r>
    </w:p>
    <w:p w:rsidR="00956795" w:rsidRPr="0080187D" w:rsidRDefault="00956795" w:rsidP="002841D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87D">
        <w:rPr>
          <w:rFonts w:ascii="Times New Roman" w:hAnsi="Times New Roman" w:cs="Times New Roman"/>
          <w:sz w:val="24"/>
          <w:szCs w:val="24"/>
        </w:rPr>
        <w:t>Выставка работ, защита проектов, награждение активных участников.</w:t>
      </w:r>
    </w:p>
    <w:p w:rsidR="00702807" w:rsidRPr="0080187D" w:rsidRDefault="00702807" w:rsidP="002841D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AF4" w:rsidRPr="0080187D" w:rsidRDefault="007E1AF4" w:rsidP="0080187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0187D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рекомендации</w:t>
      </w:r>
    </w:p>
    <w:p w:rsidR="00702807" w:rsidRPr="0080187D" w:rsidRDefault="007E1AF4" w:rsidP="0080187D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87D">
        <w:rPr>
          <w:rFonts w:ascii="Times New Roman" w:hAnsi="Times New Roman" w:cs="Times New Roman"/>
          <w:sz w:val="24"/>
          <w:szCs w:val="24"/>
          <w:lang w:eastAsia="ru-RU"/>
        </w:rPr>
        <w:t xml:space="preserve">Для формирования у детей познавательного интереса важна увлеченность учащихся. На каждом занятии нужно развивать эстетические потребности ребят. Для этого используем ряд методических приёмов. </w:t>
      </w:r>
      <w:r w:rsidRPr="0080187D">
        <w:rPr>
          <w:rFonts w:ascii="Times New Roman" w:hAnsi="Times New Roman" w:cs="Times New Roman"/>
          <w:sz w:val="24"/>
          <w:szCs w:val="24"/>
        </w:rPr>
        <w:t xml:space="preserve">Развивать природные задатки и способности детей, это одна из важнейших задач, поэтому </w:t>
      </w:r>
      <w:r w:rsidRPr="0080187D">
        <w:rPr>
          <w:rFonts w:ascii="Times New Roman" w:hAnsi="Times New Roman" w:cs="Times New Roman"/>
          <w:color w:val="000000"/>
          <w:sz w:val="24"/>
          <w:szCs w:val="24"/>
        </w:rPr>
        <w:t xml:space="preserve">особое внимание обращается на развитие воображения и фантазии. </w:t>
      </w:r>
      <w:r w:rsidR="002C169B" w:rsidRPr="0080187D">
        <w:rPr>
          <w:rFonts w:ascii="Times New Roman" w:hAnsi="Times New Roman" w:cs="Times New Roman"/>
          <w:color w:val="000000"/>
          <w:sz w:val="24"/>
          <w:szCs w:val="24"/>
        </w:rPr>
        <w:t>На занятиях даётся возмо</w:t>
      </w:r>
      <w:r w:rsidR="00B20621">
        <w:rPr>
          <w:rFonts w:ascii="Times New Roman" w:hAnsi="Times New Roman" w:cs="Times New Roman"/>
          <w:color w:val="000000"/>
          <w:sz w:val="24"/>
          <w:szCs w:val="24"/>
        </w:rPr>
        <w:t>жность пофантазировать. Создание</w:t>
      </w:r>
      <w:r w:rsidR="002C169B" w:rsidRPr="0080187D">
        <w:rPr>
          <w:rFonts w:ascii="Times New Roman" w:hAnsi="Times New Roman" w:cs="Times New Roman"/>
          <w:color w:val="000000"/>
          <w:sz w:val="24"/>
          <w:szCs w:val="24"/>
        </w:rPr>
        <w:t xml:space="preserve"> собственных образов обязательно поощряется, поддерживается творческий подход. </w:t>
      </w:r>
    </w:p>
    <w:p w:rsidR="007E1AF4" w:rsidRPr="0080187D" w:rsidRDefault="007E1AF4" w:rsidP="0080187D">
      <w:pPr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187D">
        <w:rPr>
          <w:rFonts w:ascii="Times New Roman" w:hAnsi="Times New Roman" w:cs="Times New Roman"/>
          <w:b/>
          <w:color w:val="000000"/>
          <w:sz w:val="24"/>
          <w:szCs w:val="24"/>
        </w:rPr>
        <w:t>Принципы и особенности организации.</w:t>
      </w:r>
    </w:p>
    <w:p w:rsidR="007E1AF4" w:rsidRPr="0080187D" w:rsidRDefault="007E1AF4" w:rsidP="0080187D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87D">
        <w:rPr>
          <w:rFonts w:ascii="Times New Roman" w:hAnsi="Times New Roman" w:cs="Times New Roman"/>
          <w:color w:val="000000"/>
          <w:sz w:val="24"/>
          <w:szCs w:val="24"/>
        </w:rPr>
        <w:t xml:space="preserve">Усложнение обучения рисования учащихся происходит в следующих направлениях: </w:t>
      </w:r>
    </w:p>
    <w:p w:rsidR="007E1AF4" w:rsidRPr="00B20621" w:rsidRDefault="007E1AF4" w:rsidP="00B20621">
      <w:pPr>
        <w:pStyle w:val="a3"/>
        <w:numPr>
          <w:ilvl w:val="0"/>
          <w:numId w:val="29"/>
        </w:numPr>
        <w:ind w:left="851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0621">
        <w:rPr>
          <w:rFonts w:ascii="Times New Roman" w:hAnsi="Times New Roman" w:cs="Times New Roman"/>
          <w:color w:val="000000"/>
          <w:sz w:val="24"/>
          <w:szCs w:val="24"/>
        </w:rPr>
        <w:t xml:space="preserve">от рисования отдельных предметов к рисованию сюжетных эпизодов и далее к сюжетному рисованию; </w:t>
      </w:r>
    </w:p>
    <w:p w:rsidR="007E1AF4" w:rsidRPr="00B20621" w:rsidRDefault="007E1AF4" w:rsidP="00B20621">
      <w:pPr>
        <w:pStyle w:val="a3"/>
        <w:numPr>
          <w:ilvl w:val="0"/>
          <w:numId w:val="29"/>
        </w:numPr>
        <w:ind w:left="851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0621">
        <w:rPr>
          <w:rFonts w:ascii="Times New Roman" w:hAnsi="Times New Roman" w:cs="Times New Roman"/>
          <w:color w:val="000000"/>
          <w:sz w:val="24"/>
          <w:szCs w:val="24"/>
        </w:rPr>
        <w:t xml:space="preserve">от применения наиболее простых видов нетрадиционной техники изображения к более сложным; </w:t>
      </w:r>
    </w:p>
    <w:p w:rsidR="007E1AF4" w:rsidRPr="00B20621" w:rsidRDefault="007E1AF4" w:rsidP="00B20621">
      <w:pPr>
        <w:pStyle w:val="a3"/>
        <w:numPr>
          <w:ilvl w:val="0"/>
          <w:numId w:val="29"/>
        </w:numPr>
        <w:ind w:left="851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0621">
        <w:rPr>
          <w:rFonts w:ascii="Times New Roman" w:hAnsi="Times New Roman" w:cs="Times New Roman"/>
          <w:color w:val="000000"/>
          <w:sz w:val="24"/>
          <w:szCs w:val="24"/>
        </w:rPr>
        <w:t xml:space="preserve">от применения в рисунке одного вида техники к использованию смешанных техник изображения; </w:t>
      </w:r>
    </w:p>
    <w:p w:rsidR="007E1AF4" w:rsidRPr="00B20621" w:rsidRDefault="007E1AF4" w:rsidP="00B20621">
      <w:pPr>
        <w:pStyle w:val="a3"/>
        <w:numPr>
          <w:ilvl w:val="0"/>
          <w:numId w:val="29"/>
        </w:numPr>
        <w:ind w:left="851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0621">
        <w:rPr>
          <w:rFonts w:ascii="Times New Roman" w:hAnsi="Times New Roman" w:cs="Times New Roman"/>
          <w:color w:val="000000"/>
          <w:sz w:val="24"/>
          <w:szCs w:val="24"/>
        </w:rPr>
        <w:t xml:space="preserve">от индивидуальной работы к коллективному изображению предметов, сюжетов. </w:t>
      </w:r>
    </w:p>
    <w:p w:rsidR="007E1AF4" w:rsidRPr="0080187D" w:rsidRDefault="007E1AF4" w:rsidP="0080187D">
      <w:pPr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18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Основные принципы, заложенные в основу творческой работы: </w:t>
      </w:r>
    </w:p>
    <w:p w:rsidR="007E1AF4" w:rsidRPr="00B20621" w:rsidRDefault="002C169B" w:rsidP="00B20621">
      <w:pPr>
        <w:pStyle w:val="a3"/>
        <w:numPr>
          <w:ilvl w:val="0"/>
          <w:numId w:val="30"/>
        </w:numPr>
        <w:ind w:left="851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0621">
        <w:rPr>
          <w:rFonts w:ascii="Times New Roman" w:hAnsi="Times New Roman" w:cs="Times New Roman"/>
          <w:color w:val="000000"/>
          <w:sz w:val="24"/>
          <w:szCs w:val="24"/>
        </w:rPr>
        <w:t>принцип творчества (развиваются</w:t>
      </w:r>
      <w:r w:rsidR="007E1AF4" w:rsidRPr="00B206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062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7E1AF4" w:rsidRPr="00B20621">
        <w:rPr>
          <w:rFonts w:ascii="Times New Roman" w:hAnsi="Times New Roman" w:cs="Times New Roman"/>
          <w:color w:val="000000"/>
          <w:sz w:val="24"/>
          <w:szCs w:val="24"/>
        </w:rPr>
        <w:t xml:space="preserve">способностей детей); </w:t>
      </w:r>
    </w:p>
    <w:p w:rsidR="007E1AF4" w:rsidRPr="00B20621" w:rsidRDefault="007E1AF4" w:rsidP="00B20621">
      <w:pPr>
        <w:pStyle w:val="a3"/>
        <w:numPr>
          <w:ilvl w:val="0"/>
          <w:numId w:val="30"/>
        </w:numPr>
        <w:ind w:left="851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0621">
        <w:rPr>
          <w:rFonts w:ascii="Times New Roman" w:hAnsi="Times New Roman" w:cs="Times New Roman"/>
          <w:color w:val="000000"/>
          <w:sz w:val="24"/>
          <w:szCs w:val="24"/>
        </w:rPr>
        <w:t xml:space="preserve">принцип научности (детям сообщаются знания о форме, цвете, композиции и др.); </w:t>
      </w:r>
    </w:p>
    <w:p w:rsidR="007E1AF4" w:rsidRPr="00B20621" w:rsidRDefault="007E1AF4" w:rsidP="00B20621">
      <w:pPr>
        <w:pStyle w:val="a3"/>
        <w:numPr>
          <w:ilvl w:val="0"/>
          <w:numId w:val="30"/>
        </w:numPr>
        <w:ind w:left="851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0621">
        <w:rPr>
          <w:rFonts w:ascii="Times New Roman" w:hAnsi="Times New Roman" w:cs="Times New Roman"/>
          <w:color w:val="000000"/>
          <w:sz w:val="24"/>
          <w:szCs w:val="24"/>
        </w:rPr>
        <w:t xml:space="preserve">принцип доступности (учет возрастных и индивидуальных особенностей); </w:t>
      </w:r>
    </w:p>
    <w:p w:rsidR="007E1AF4" w:rsidRPr="00B20621" w:rsidRDefault="007E1AF4" w:rsidP="00B20621">
      <w:pPr>
        <w:pStyle w:val="a3"/>
        <w:numPr>
          <w:ilvl w:val="0"/>
          <w:numId w:val="30"/>
        </w:numPr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B20621">
        <w:rPr>
          <w:rFonts w:ascii="Times New Roman" w:hAnsi="Times New Roman" w:cs="Times New Roman"/>
          <w:color w:val="000000"/>
          <w:sz w:val="24"/>
          <w:szCs w:val="24"/>
        </w:rPr>
        <w:t>принцип поэтапности (последовательность, приступая к очередному этапу, нельзя миновать предыдущий);</w:t>
      </w:r>
      <w:r w:rsidRPr="00B20621">
        <w:rPr>
          <w:rFonts w:ascii="Times New Roman" w:hAnsi="Times New Roman" w:cs="Times New Roman"/>
          <w:sz w:val="24"/>
          <w:szCs w:val="24"/>
        </w:rPr>
        <w:t xml:space="preserve"> принцип дин</w:t>
      </w:r>
      <w:r w:rsidR="002C169B" w:rsidRPr="00B20621">
        <w:rPr>
          <w:rFonts w:ascii="Times New Roman" w:hAnsi="Times New Roman" w:cs="Times New Roman"/>
          <w:sz w:val="24"/>
          <w:szCs w:val="24"/>
        </w:rPr>
        <w:t>амичности (от простого к</w:t>
      </w:r>
      <w:r w:rsidRPr="00B20621">
        <w:rPr>
          <w:rFonts w:ascii="Times New Roman" w:hAnsi="Times New Roman" w:cs="Times New Roman"/>
          <w:sz w:val="24"/>
          <w:szCs w:val="24"/>
        </w:rPr>
        <w:t xml:space="preserve"> сложного); </w:t>
      </w:r>
    </w:p>
    <w:p w:rsidR="007E1AF4" w:rsidRPr="00B20621" w:rsidRDefault="007E1AF4" w:rsidP="00B20621">
      <w:pPr>
        <w:pStyle w:val="a3"/>
        <w:numPr>
          <w:ilvl w:val="0"/>
          <w:numId w:val="30"/>
        </w:numPr>
        <w:ind w:left="851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0621">
        <w:rPr>
          <w:rFonts w:ascii="Times New Roman" w:hAnsi="Times New Roman" w:cs="Times New Roman"/>
          <w:color w:val="000000"/>
          <w:sz w:val="24"/>
          <w:szCs w:val="24"/>
        </w:rPr>
        <w:t xml:space="preserve">принцип сравнений (разнообразие вариантов заданной темы, методов и способов изображения, разнообразие материала); </w:t>
      </w:r>
    </w:p>
    <w:p w:rsidR="007E1AF4" w:rsidRPr="00B20621" w:rsidRDefault="007E1AF4" w:rsidP="00B20621">
      <w:pPr>
        <w:pStyle w:val="a3"/>
        <w:numPr>
          <w:ilvl w:val="0"/>
          <w:numId w:val="30"/>
        </w:numPr>
        <w:ind w:left="851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0621">
        <w:rPr>
          <w:rFonts w:ascii="Times New Roman" w:hAnsi="Times New Roman" w:cs="Times New Roman"/>
          <w:color w:val="000000"/>
          <w:sz w:val="24"/>
          <w:szCs w:val="24"/>
        </w:rPr>
        <w:t xml:space="preserve">принцип выбора (решений по теме, материалов и способов без ограничений); </w:t>
      </w:r>
    </w:p>
    <w:p w:rsidR="007E1AF4" w:rsidRPr="00B20621" w:rsidRDefault="007E1AF4" w:rsidP="00B20621">
      <w:pPr>
        <w:pStyle w:val="a3"/>
        <w:numPr>
          <w:ilvl w:val="0"/>
          <w:numId w:val="30"/>
        </w:numPr>
        <w:ind w:left="851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0621">
        <w:rPr>
          <w:rFonts w:ascii="Times New Roman" w:hAnsi="Times New Roman" w:cs="Times New Roman"/>
          <w:color w:val="000000"/>
          <w:sz w:val="24"/>
          <w:szCs w:val="24"/>
        </w:rPr>
        <w:t xml:space="preserve">принцип сотрудничества (совместная работа родителями). </w:t>
      </w:r>
    </w:p>
    <w:p w:rsidR="007E1AF4" w:rsidRPr="0080187D" w:rsidRDefault="007E1AF4" w:rsidP="0080187D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187D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Основная форма занятия – практическая творческая изо-деятельность ребёнка. Занятия носят как коллективные, так и индивидуальные формы работы.</w:t>
      </w:r>
    </w:p>
    <w:p w:rsidR="00036FA9" w:rsidRPr="0080187D" w:rsidRDefault="00036FA9" w:rsidP="00B2062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0187D">
        <w:rPr>
          <w:rFonts w:ascii="Times New Roman" w:hAnsi="Times New Roman" w:cs="Times New Roman"/>
          <w:b/>
          <w:sz w:val="24"/>
          <w:szCs w:val="24"/>
          <w:lang w:eastAsia="ru-RU"/>
        </w:rPr>
        <w:t>Материально-техническое обеспечение</w:t>
      </w:r>
    </w:p>
    <w:p w:rsidR="00036FA9" w:rsidRPr="0080187D" w:rsidRDefault="00036FA9" w:rsidP="0080187D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187D">
        <w:rPr>
          <w:rFonts w:ascii="Times New Roman" w:hAnsi="Times New Roman" w:cs="Times New Roman"/>
          <w:sz w:val="24"/>
          <w:szCs w:val="24"/>
          <w:lang w:eastAsia="ru-RU"/>
        </w:rPr>
        <w:t>Для успешной реализации программы необходимо:</w:t>
      </w:r>
    </w:p>
    <w:p w:rsidR="00036FA9" w:rsidRPr="00B20621" w:rsidRDefault="00036FA9" w:rsidP="00B20621">
      <w:pPr>
        <w:pStyle w:val="a3"/>
        <w:numPr>
          <w:ilvl w:val="0"/>
          <w:numId w:val="31"/>
        </w:numPr>
        <w:ind w:left="851" w:hanging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0621">
        <w:rPr>
          <w:rFonts w:ascii="Times New Roman" w:hAnsi="Times New Roman" w:cs="Times New Roman"/>
          <w:sz w:val="24"/>
          <w:szCs w:val="24"/>
          <w:lang w:eastAsia="ru-RU"/>
        </w:rPr>
        <w:t>наличие контингента обучающихся;</w:t>
      </w:r>
    </w:p>
    <w:p w:rsidR="00036FA9" w:rsidRPr="00B20621" w:rsidRDefault="00036FA9" w:rsidP="00B20621">
      <w:pPr>
        <w:pStyle w:val="a3"/>
        <w:numPr>
          <w:ilvl w:val="0"/>
          <w:numId w:val="31"/>
        </w:numPr>
        <w:ind w:left="851" w:hanging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20621">
        <w:rPr>
          <w:rFonts w:ascii="Times New Roman" w:hAnsi="Times New Roman" w:cs="Times New Roman"/>
          <w:sz w:val="24"/>
          <w:szCs w:val="24"/>
          <w:lang w:eastAsia="ru-RU"/>
        </w:rPr>
        <w:t xml:space="preserve">наличие кабинета, оснащенного компьютером, местами для рисования; </w:t>
      </w:r>
    </w:p>
    <w:p w:rsidR="00036FA9" w:rsidRPr="00B20621" w:rsidRDefault="00036FA9" w:rsidP="00B20621">
      <w:pPr>
        <w:pStyle w:val="a3"/>
        <w:numPr>
          <w:ilvl w:val="0"/>
          <w:numId w:val="31"/>
        </w:numPr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621">
        <w:rPr>
          <w:rFonts w:ascii="Times New Roman" w:hAnsi="Times New Roman" w:cs="Times New Roman"/>
          <w:sz w:val="24"/>
          <w:szCs w:val="24"/>
          <w:lang w:eastAsia="ru-RU"/>
        </w:rPr>
        <w:t xml:space="preserve">художественно – дидактический материал: </w:t>
      </w:r>
      <w:r w:rsidRPr="00B20621">
        <w:rPr>
          <w:rFonts w:ascii="Times New Roman" w:eastAsia="Calibri" w:hAnsi="Times New Roman" w:cs="Times New Roman"/>
          <w:sz w:val="24"/>
          <w:szCs w:val="24"/>
        </w:rPr>
        <w:t>художественные произведения русской и  мировой культуры; таблицы, рисунки с изображением животных: зверей и птиц; схемы и рисунки орнаментов; иллюстрации или фрагменты мультфильмов с персонажами известных сказок; слайды  известных архитектурных построек; дизайнерские проекты;  репродукции произведений знаменитых художников; фотографии произведений известных народных художественных промыслов; видеофильмы.</w:t>
      </w:r>
    </w:p>
    <w:p w:rsidR="000132A1" w:rsidRPr="0080187D" w:rsidRDefault="000132A1" w:rsidP="00B20621">
      <w:pPr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контроля и оценочные материалы</w:t>
      </w:r>
    </w:p>
    <w:p w:rsidR="000132A1" w:rsidRPr="0080187D" w:rsidRDefault="000132A1" w:rsidP="0080187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8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уровня знаний, умений и навыков учащихся осуществляется на мероприятиях входящего, промежуточного и итогового контрол</w:t>
      </w:r>
      <w:r w:rsidR="00C4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я: контрольных уроках, </w:t>
      </w:r>
      <w:r w:rsidRPr="0080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публичных выставках, конкурсных выставках.  В конце каждого учебного года проводятся годовые отчетные выставки учащихся. </w:t>
      </w:r>
    </w:p>
    <w:p w:rsidR="000132A1" w:rsidRPr="0080187D" w:rsidRDefault="000132A1" w:rsidP="0080187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объектом контроля служат личностные качества учащегося, без наличия которых невозможна успешность обучения: это интерес к занятиям, ответственность, самостоятельность и познавательная активность </w:t>
      </w:r>
    </w:p>
    <w:p w:rsidR="000132A1" w:rsidRDefault="000132A1" w:rsidP="0080187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Одной из форм входящего и промежуточного контроля является </w:t>
      </w:r>
      <w:r w:rsidRPr="00801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выставка</w:t>
      </w:r>
      <w:r w:rsidR="00D37314" w:rsidRPr="00801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работ</w:t>
      </w:r>
      <w:r w:rsidRPr="00801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80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Выставки работ проводятся 2 раза в год, в каждом учебном полугодии.</w:t>
      </w:r>
    </w:p>
    <w:p w:rsidR="00C43500" w:rsidRDefault="00C43500" w:rsidP="0080187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500" w:rsidRDefault="00C43500" w:rsidP="0080187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500" w:rsidRDefault="00C43500" w:rsidP="0080187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500" w:rsidRDefault="00C43500" w:rsidP="0080187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500" w:rsidRDefault="00C43500" w:rsidP="0080187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500" w:rsidRDefault="00C43500" w:rsidP="0080187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FE0" w:rsidRDefault="00F24FE0" w:rsidP="0080187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500" w:rsidRDefault="00C43500" w:rsidP="0080187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FE0" w:rsidRDefault="00F24FE0" w:rsidP="0080187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FE0" w:rsidRDefault="00F24FE0" w:rsidP="0080187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FE0" w:rsidRDefault="00F24FE0" w:rsidP="0080187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500" w:rsidRDefault="00C43500" w:rsidP="00C43500">
      <w:pPr>
        <w:pStyle w:val="Default"/>
        <w:spacing w:line="312" w:lineRule="auto"/>
        <w:jc w:val="center"/>
        <w:outlineLvl w:val="0"/>
        <w:rPr>
          <w:b/>
          <w:bCs/>
          <w:color w:val="auto"/>
        </w:rPr>
      </w:pPr>
      <w:r w:rsidRPr="00C44C14">
        <w:rPr>
          <w:b/>
          <w:bCs/>
          <w:color w:val="auto"/>
        </w:rPr>
        <w:lastRenderedPageBreak/>
        <w:t>Список полезных интернет–ресурсов для педагога</w:t>
      </w:r>
    </w:p>
    <w:p w:rsidR="00A949DD" w:rsidRDefault="00A949DD" w:rsidP="00C43500">
      <w:pPr>
        <w:pStyle w:val="Default"/>
        <w:spacing w:line="312" w:lineRule="auto"/>
        <w:jc w:val="center"/>
        <w:outlineLvl w:val="0"/>
        <w:rPr>
          <w:b/>
          <w:bCs/>
          <w:color w:val="auto"/>
        </w:rPr>
      </w:pPr>
    </w:p>
    <w:p w:rsidR="00C43500" w:rsidRPr="003843CB" w:rsidRDefault="00BF0BAA" w:rsidP="00A949DD">
      <w:pPr>
        <w:pStyle w:val="a3"/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A949DD" w:rsidRPr="003843CB">
          <w:rPr>
            <w:rStyle w:val="af0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http://nsc.1september.ru/article.php?id=200203006</w:t>
        </w:r>
      </w:hyperlink>
    </w:p>
    <w:p w:rsidR="00A949DD" w:rsidRPr="003843CB" w:rsidRDefault="00BF0BAA" w:rsidP="00A949DD">
      <w:pPr>
        <w:pStyle w:val="a3"/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A949DD" w:rsidRPr="003843CB">
          <w:rPr>
            <w:rStyle w:val="af0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http://prakti4no.ru/kreativnoe-risovanie-dlya-detej-netradicionnye-texniki/</w:t>
        </w:r>
      </w:hyperlink>
    </w:p>
    <w:p w:rsidR="00A949DD" w:rsidRPr="003843CB" w:rsidRDefault="00BF0BAA" w:rsidP="00A949DD">
      <w:pPr>
        <w:pStyle w:val="a3"/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="00A949DD" w:rsidRPr="003843CB">
          <w:rPr>
            <w:rStyle w:val="af0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https://www.art-spb.ru/article/137</w:t>
        </w:r>
      </w:hyperlink>
    </w:p>
    <w:p w:rsidR="007E1AF4" w:rsidRPr="003843CB" w:rsidRDefault="00BF0BAA" w:rsidP="00A949DD">
      <w:pPr>
        <w:pStyle w:val="a3"/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A949DD" w:rsidRPr="003843CB">
          <w:rPr>
            <w:rStyle w:val="af0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https://videouroks.ru/raznoe-video-obychenie/yroki</w:t>
        </w:r>
      </w:hyperlink>
    </w:p>
    <w:p w:rsidR="00A949DD" w:rsidRPr="003843CB" w:rsidRDefault="00BF0BAA" w:rsidP="00A949DD">
      <w:pPr>
        <w:pStyle w:val="a3"/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="00A949DD" w:rsidRPr="003843CB">
          <w:rPr>
            <w:rStyle w:val="af0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http://www.tanais.info/</w:t>
        </w:r>
      </w:hyperlink>
    </w:p>
    <w:p w:rsidR="00A949DD" w:rsidRPr="003843CB" w:rsidRDefault="00BF0BAA" w:rsidP="00A949DD">
      <w:pPr>
        <w:pStyle w:val="a3"/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="00A949DD" w:rsidRPr="003843CB">
          <w:rPr>
            <w:rStyle w:val="af0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http://www.artlib.ru/</w:t>
        </w:r>
      </w:hyperlink>
    </w:p>
    <w:p w:rsidR="00A949DD" w:rsidRPr="003843CB" w:rsidRDefault="00BF0BAA" w:rsidP="00A949DD">
      <w:pPr>
        <w:pStyle w:val="a3"/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="00A949DD" w:rsidRPr="003843CB">
          <w:rPr>
            <w:rStyle w:val="af0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http://rmosakmara.blogspot.com</w:t>
        </w:r>
      </w:hyperlink>
    </w:p>
    <w:p w:rsidR="00A949DD" w:rsidRDefault="00A949DD" w:rsidP="00A949D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9DD" w:rsidRDefault="00A949DD" w:rsidP="00A949D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05F" w:rsidRDefault="00B3305F" w:rsidP="00A949D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05F" w:rsidRDefault="00B3305F" w:rsidP="00A949D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05F" w:rsidRDefault="00B3305F" w:rsidP="00A949D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05F" w:rsidRDefault="00B3305F" w:rsidP="00A949D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05F" w:rsidRDefault="00B3305F" w:rsidP="00A949D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05F" w:rsidRDefault="00B3305F" w:rsidP="00A949D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05F" w:rsidRDefault="00B3305F" w:rsidP="00A949D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05F" w:rsidRDefault="00B3305F" w:rsidP="00A949D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05F" w:rsidRDefault="00B3305F" w:rsidP="00A949D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05F" w:rsidRDefault="00B3305F" w:rsidP="00A949D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05F" w:rsidRDefault="00B3305F" w:rsidP="00A949D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05F" w:rsidRDefault="00B3305F" w:rsidP="00A949D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05F" w:rsidRDefault="00B3305F" w:rsidP="00A949D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05F" w:rsidRDefault="00B3305F" w:rsidP="00A949D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05F" w:rsidRDefault="00B3305F" w:rsidP="00A949D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05F" w:rsidRDefault="00B3305F" w:rsidP="00A949D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05F" w:rsidRDefault="00B3305F" w:rsidP="00A949D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05F" w:rsidRDefault="00B3305F" w:rsidP="00A949D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05F" w:rsidRDefault="00B3305F" w:rsidP="00A949D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05F" w:rsidRDefault="00B3305F" w:rsidP="00A949D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2807" w:rsidRPr="00D852FC" w:rsidRDefault="00C43500" w:rsidP="00D852FC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35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Список литературы</w:t>
      </w:r>
    </w:p>
    <w:p w:rsidR="00C43500" w:rsidRPr="00D852FC" w:rsidRDefault="00C43500" w:rsidP="00D852FC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D852FC">
        <w:rPr>
          <w:rFonts w:ascii="Times New Roman" w:hAnsi="Times New Roman" w:cs="Times New Roman"/>
          <w:sz w:val="24"/>
          <w:szCs w:val="24"/>
        </w:rPr>
        <w:t>Дубровская Н. В. Приглашение к творчеству. – СПб.: Детство-Пресс, 2004.</w:t>
      </w:r>
    </w:p>
    <w:p w:rsidR="00D852FC" w:rsidRPr="00D852FC" w:rsidRDefault="00D852FC" w:rsidP="00D852FC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D852FC">
        <w:rPr>
          <w:rFonts w:ascii="Times New Roman" w:hAnsi="Times New Roman" w:cs="Times New Roman"/>
          <w:sz w:val="24"/>
          <w:szCs w:val="24"/>
        </w:rPr>
        <w:t>Компанцева Л. В. Поэтический образ природы в детском рисунке. – М.: Просвещение, 1985.</w:t>
      </w:r>
    </w:p>
    <w:p w:rsidR="00C43500" w:rsidRPr="00D852FC" w:rsidRDefault="00C43500" w:rsidP="00D852FC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D852FC">
        <w:rPr>
          <w:rFonts w:ascii="Times New Roman" w:hAnsi="Times New Roman" w:cs="Times New Roman"/>
          <w:sz w:val="24"/>
          <w:szCs w:val="24"/>
        </w:rPr>
        <w:t>Луковенко Б. А. Рисунок пером. – М.: Изобразительное искусство, 2000.</w:t>
      </w:r>
    </w:p>
    <w:p w:rsidR="00C43500" w:rsidRPr="00D852FC" w:rsidRDefault="00C43500" w:rsidP="00D852FC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D852FC">
        <w:rPr>
          <w:rFonts w:ascii="Times New Roman" w:hAnsi="Times New Roman" w:cs="Times New Roman"/>
          <w:sz w:val="24"/>
          <w:szCs w:val="24"/>
        </w:rPr>
        <w:t>Митителло К. Аппликация. Техника и искусство. – М.: Эксмо-Пресс, 2002.</w:t>
      </w:r>
    </w:p>
    <w:p w:rsidR="00C43500" w:rsidRPr="00D852FC" w:rsidRDefault="00C43500" w:rsidP="00D852FC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D852FC">
        <w:rPr>
          <w:rFonts w:ascii="Times New Roman" w:hAnsi="Times New Roman" w:cs="Times New Roman"/>
          <w:sz w:val="24"/>
          <w:szCs w:val="24"/>
        </w:rPr>
        <w:t>Неменский Б. М. Образовательная область «искусство». – М.: ГОМЦ, Школьная книга, 2000.</w:t>
      </w:r>
    </w:p>
    <w:p w:rsidR="00C43500" w:rsidRPr="00D852FC" w:rsidRDefault="00C43500" w:rsidP="00D852FC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D852FC">
        <w:rPr>
          <w:rFonts w:ascii="Times New Roman" w:hAnsi="Times New Roman" w:cs="Times New Roman"/>
          <w:sz w:val="24"/>
          <w:szCs w:val="24"/>
        </w:rPr>
        <w:t>Неменский Б. М. Образовательная область «искусство». – М.: ГОМЦ, Школьная книга, 2000.</w:t>
      </w:r>
    </w:p>
    <w:p w:rsidR="00C43500" w:rsidRPr="00D852FC" w:rsidRDefault="00C43500" w:rsidP="00D852FC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D852FC">
        <w:rPr>
          <w:rFonts w:ascii="Times New Roman" w:hAnsi="Times New Roman" w:cs="Times New Roman"/>
          <w:sz w:val="24"/>
          <w:szCs w:val="24"/>
        </w:rPr>
        <w:t>Неменский Б. М. Изобразительное искусство и художественный труд. – М.: МИПКРО, 2003.</w:t>
      </w:r>
    </w:p>
    <w:p w:rsidR="00C43500" w:rsidRPr="00D852FC" w:rsidRDefault="00C43500" w:rsidP="00D852FC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D852FC">
        <w:rPr>
          <w:rFonts w:ascii="Times New Roman" w:hAnsi="Times New Roman" w:cs="Times New Roman"/>
          <w:sz w:val="24"/>
          <w:szCs w:val="24"/>
        </w:rPr>
        <w:t>Смит С. Рисунок. Полный курс. – М.: Внешсигма, 1997.</w:t>
      </w:r>
    </w:p>
    <w:p w:rsidR="00702807" w:rsidRPr="0080187D" w:rsidRDefault="00702807" w:rsidP="0080187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02807" w:rsidRPr="0080187D" w:rsidSect="00B954F2">
      <w:footerReference w:type="default" r:id="rId16"/>
      <w:pgSz w:w="11906" w:h="16838"/>
      <w:pgMar w:top="1134" w:right="566" w:bottom="1134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BAA" w:rsidRDefault="00BF0BAA" w:rsidP="0087667A">
      <w:pPr>
        <w:spacing w:after="0" w:line="240" w:lineRule="auto"/>
      </w:pPr>
      <w:r>
        <w:separator/>
      </w:r>
    </w:p>
  </w:endnote>
  <w:endnote w:type="continuationSeparator" w:id="0">
    <w:p w:rsidR="00BF0BAA" w:rsidRDefault="00BF0BAA" w:rsidP="00876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 Unicode MS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2706827"/>
      <w:docPartObj>
        <w:docPartGallery w:val="Page Numbers (Bottom of Page)"/>
        <w:docPartUnique/>
      </w:docPartObj>
    </w:sdtPr>
    <w:sdtEndPr/>
    <w:sdtContent>
      <w:p w:rsidR="0080187D" w:rsidRDefault="0080187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1E97">
          <w:rPr>
            <w:noProof/>
          </w:rPr>
          <w:t>0</w:t>
        </w:r>
        <w:r>
          <w:fldChar w:fldCharType="end"/>
        </w:r>
      </w:p>
    </w:sdtContent>
  </w:sdt>
  <w:p w:rsidR="0080187D" w:rsidRDefault="0080187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BAA" w:rsidRDefault="00BF0BAA" w:rsidP="0087667A">
      <w:pPr>
        <w:spacing w:after="0" w:line="240" w:lineRule="auto"/>
      </w:pPr>
      <w:r>
        <w:separator/>
      </w:r>
    </w:p>
  </w:footnote>
  <w:footnote w:type="continuationSeparator" w:id="0">
    <w:p w:rsidR="00BF0BAA" w:rsidRDefault="00BF0BAA" w:rsidP="008766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49DC"/>
    <w:multiLevelType w:val="hybridMultilevel"/>
    <w:tmpl w:val="71B45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E2734"/>
    <w:multiLevelType w:val="hybridMultilevel"/>
    <w:tmpl w:val="5C00069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2759C2"/>
    <w:multiLevelType w:val="hybridMultilevel"/>
    <w:tmpl w:val="61B4B2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91941"/>
    <w:multiLevelType w:val="hybridMultilevel"/>
    <w:tmpl w:val="EE0AA19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140B2EA5"/>
    <w:multiLevelType w:val="multilevel"/>
    <w:tmpl w:val="A1885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980BD0"/>
    <w:multiLevelType w:val="hybridMultilevel"/>
    <w:tmpl w:val="BB287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C0682"/>
    <w:multiLevelType w:val="multilevel"/>
    <w:tmpl w:val="B7CE0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5532C0"/>
    <w:multiLevelType w:val="hybridMultilevel"/>
    <w:tmpl w:val="578E6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029B4"/>
    <w:multiLevelType w:val="hybridMultilevel"/>
    <w:tmpl w:val="52981378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27C5720B"/>
    <w:multiLevelType w:val="multilevel"/>
    <w:tmpl w:val="9DCAE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335896"/>
    <w:multiLevelType w:val="hybridMultilevel"/>
    <w:tmpl w:val="1C2E63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C50246E"/>
    <w:multiLevelType w:val="hybridMultilevel"/>
    <w:tmpl w:val="963296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22875"/>
    <w:multiLevelType w:val="hybridMultilevel"/>
    <w:tmpl w:val="7A06C93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28012CD"/>
    <w:multiLevelType w:val="hybridMultilevel"/>
    <w:tmpl w:val="CBB216D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6C6449"/>
    <w:multiLevelType w:val="hybridMultilevel"/>
    <w:tmpl w:val="33627F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C3554C"/>
    <w:multiLevelType w:val="hybridMultilevel"/>
    <w:tmpl w:val="05029B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B4625C5"/>
    <w:multiLevelType w:val="hybridMultilevel"/>
    <w:tmpl w:val="348EB04A"/>
    <w:lvl w:ilvl="0" w:tplc="0D6EA24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  <w:color w:val="auto"/>
      </w:rPr>
    </w:lvl>
    <w:lvl w:ilvl="1" w:tplc="9652668C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09257E9"/>
    <w:multiLevelType w:val="hybridMultilevel"/>
    <w:tmpl w:val="85B28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DE3CAB"/>
    <w:multiLevelType w:val="hybridMultilevel"/>
    <w:tmpl w:val="4E40576C"/>
    <w:lvl w:ilvl="0" w:tplc="0419000D">
      <w:start w:val="1"/>
      <w:numFmt w:val="bullet"/>
      <w:lvlText w:val=""/>
      <w:lvlJc w:val="left"/>
      <w:pPr>
        <w:ind w:left="13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abstractNum w:abstractNumId="19" w15:restartNumberingAfterBreak="0">
    <w:nsid w:val="4B066580"/>
    <w:multiLevelType w:val="hybridMultilevel"/>
    <w:tmpl w:val="54944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2E30B2"/>
    <w:multiLevelType w:val="hybridMultilevel"/>
    <w:tmpl w:val="D2769728"/>
    <w:lvl w:ilvl="0" w:tplc="0419000D">
      <w:start w:val="1"/>
      <w:numFmt w:val="bullet"/>
      <w:lvlText w:val=""/>
      <w:lvlJc w:val="left"/>
      <w:pPr>
        <w:ind w:left="13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abstractNum w:abstractNumId="21" w15:restartNumberingAfterBreak="0">
    <w:nsid w:val="4F2B77AC"/>
    <w:multiLevelType w:val="hybridMultilevel"/>
    <w:tmpl w:val="C42ED4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2F02A2"/>
    <w:multiLevelType w:val="hybridMultilevel"/>
    <w:tmpl w:val="830A7C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F9B3FB6"/>
    <w:multiLevelType w:val="hybridMultilevel"/>
    <w:tmpl w:val="CE5E604C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24" w15:restartNumberingAfterBreak="0">
    <w:nsid w:val="53703C23"/>
    <w:multiLevelType w:val="hybridMultilevel"/>
    <w:tmpl w:val="A68E2B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5987D92"/>
    <w:multiLevelType w:val="hybridMultilevel"/>
    <w:tmpl w:val="2AF4354C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901481F"/>
    <w:multiLevelType w:val="hybridMultilevel"/>
    <w:tmpl w:val="3996B8E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25A5FAE"/>
    <w:multiLevelType w:val="multilevel"/>
    <w:tmpl w:val="DC14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984D37"/>
    <w:multiLevelType w:val="hybridMultilevel"/>
    <w:tmpl w:val="F71CB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8B3693"/>
    <w:multiLevelType w:val="hybridMultilevel"/>
    <w:tmpl w:val="A7FCF7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A65C13"/>
    <w:multiLevelType w:val="hybridMultilevel"/>
    <w:tmpl w:val="F9385A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EE03487"/>
    <w:multiLevelType w:val="hybridMultilevel"/>
    <w:tmpl w:val="1FF6924C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1A046094">
      <w:start w:val="4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6"/>
  </w:num>
  <w:num w:numId="5">
    <w:abstractNumId w:val="19"/>
  </w:num>
  <w:num w:numId="6">
    <w:abstractNumId w:val="7"/>
  </w:num>
  <w:num w:numId="7">
    <w:abstractNumId w:val="5"/>
  </w:num>
  <w:num w:numId="8">
    <w:abstractNumId w:val="23"/>
  </w:num>
  <w:num w:numId="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21"/>
  </w:num>
  <w:num w:numId="13">
    <w:abstractNumId w:val="3"/>
  </w:num>
  <w:num w:numId="14">
    <w:abstractNumId w:val="26"/>
  </w:num>
  <w:num w:numId="15">
    <w:abstractNumId w:val="1"/>
  </w:num>
  <w:num w:numId="16">
    <w:abstractNumId w:val="1"/>
  </w:num>
  <w:num w:numId="17">
    <w:abstractNumId w:val="25"/>
  </w:num>
  <w:num w:numId="18">
    <w:abstractNumId w:val="29"/>
  </w:num>
  <w:num w:numId="19">
    <w:abstractNumId w:val="11"/>
  </w:num>
  <w:num w:numId="20">
    <w:abstractNumId w:val="2"/>
  </w:num>
  <w:num w:numId="21">
    <w:abstractNumId w:val="14"/>
  </w:num>
  <w:num w:numId="22">
    <w:abstractNumId w:val="27"/>
  </w:num>
  <w:num w:numId="23">
    <w:abstractNumId w:val="17"/>
  </w:num>
  <w:num w:numId="24">
    <w:abstractNumId w:val="30"/>
  </w:num>
  <w:num w:numId="25">
    <w:abstractNumId w:val="8"/>
  </w:num>
  <w:num w:numId="26">
    <w:abstractNumId w:val="12"/>
  </w:num>
  <w:num w:numId="27">
    <w:abstractNumId w:val="18"/>
  </w:num>
  <w:num w:numId="28">
    <w:abstractNumId w:val="20"/>
  </w:num>
  <w:num w:numId="29">
    <w:abstractNumId w:val="22"/>
  </w:num>
  <w:num w:numId="30">
    <w:abstractNumId w:val="24"/>
  </w:num>
  <w:num w:numId="31">
    <w:abstractNumId w:val="15"/>
  </w:num>
  <w:num w:numId="3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1F2"/>
    <w:rsid w:val="00000490"/>
    <w:rsid w:val="0001231C"/>
    <w:rsid w:val="000132A1"/>
    <w:rsid w:val="00036FA9"/>
    <w:rsid w:val="00050655"/>
    <w:rsid w:val="00054E44"/>
    <w:rsid w:val="0007782C"/>
    <w:rsid w:val="000908FA"/>
    <w:rsid w:val="00097935"/>
    <w:rsid w:val="000C227B"/>
    <w:rsid w:val="000D5EEF"/>
    <w:rsid w:val="000E2DA2"/>
    <w:rsid w:val="000F58BF"/>
    <w:rsid w:val="001808A0"/>
    <w:rsid w:val="001B0B39"/>
    <w:rsid w:val="001C3EFC"/>
    <w:rsid w:val="001D211C"/>
    <w:rsid w:val="001D4873"/>
    <w:rsid w:val="00221E8C"/>
    <w:rsid w:val="00227705"/>
    <w:rsid w:val="002359CB"/>
    <w:rsid w:val="002370C2"/>
    <w:rsid w:val="00264E78"/>
    <w:rsid w:val="002841DC"/>
    <w:rsid w:val="002937D5"/>
    <w:rsid w:val="002B090A"/>
    <w:rsid w:val="002C169B"/>
    <w:rsid w:val="002C28DD"/>
    <w:rsid w:val="002F4D7D"/>
    <w:rsid w:val="003158CC"/>
    <w:rsid w:val="00343FE9"/>
    <w:rsid w:val="00360460"/>
    <w:rsid w:val="00360ECB"/>
    <w:rsid w:val="00371EE2"/>
    <w:rsid w:val="003843CB"/>
    <w:rsid w:val="00384742"/>
    <w:rsid w:val="00396E70"/>
    <w:rsid w:val="003A1B6B"/>
    <w:rsid w:val="003A740B"/>
    <w:rsid w:val="003B790F"/>
    <w:rsid w:val="003E398D"/>
    <w:rsid w:val="003E4722"/>
    <w:rsid w:val="003F254A"/>
    <w:rsid w:val="00424B72"/>
    <w:rsid w:val="004356CF"/>
    <w:rsid w:val="004400FA"/>
    <w:rsid w:val="00442257"/>
    <w:rsid w:val="004637EE"/>
    <w:rsid w:val="0048481D"/>
    <w:rsid w:val="00512EB2"/>
    <w:rsid w:val="005167D8"/>
    <w:rsid w:val="00531A81"/>
    <w:rsid w:val="00594AD4"/>
    <w:rsid w:val="005A66C1"/>
    <w:rsid w:val="005B6EB4"/>
    <w:rsid w:val="005E2435"/>
    <w:rsid w:val="005E502E"/>
    <w:rsid w:val="005E7473"/>
    <w:rsid w:val="005E7EBD"/>
    <w:rsid w:val="005F5FE6"/>
    <w:rsid w:val="0061353C"/>
    <w:rsid w:val="00615093"/>
    <w:rsid w:val="006439A8"/>
    <w:rsid w:val="006451A7"/>
    <w:rsid w:val="00646435"/>
    <w:rsid w:val="0065078D"/>
    <w:rsid w:val="00655C77"/>
    <w:rsid w:val="00667C92"/>
    <w:rsid w:val="00671262"/>
    <w:rsid w:val="00680490"/>
    <w:rsid w:val="00696F1E"/>
    <w:rsid w:val="006979D7"/>
    <w:rsid w:val="00697EAE"/>
    <w:rsid w:val="006B3566"/>
    <w:rsid w:val="006B563B"/>
    <w:rsid w:val="006D047F"/>
    <w:rsid w:val="006D5BB5"/>
    <w:rsid w:val="006D669C"/>
    <w:rsid w:val="006E0A96"/>
    <w:rsid w:val="006F722C"/>
    <w:rsid w:val="00701E97"/>
    <w:rsid w:val="00702807"/>
    <w:rsid w:val="00714DF9"/>
    <w:rsid w:val="00720F80"/>
    <w:rsid w:val="0076358E"/>
    <w:rsid w:val="007708AA"/>
    <w:rsid w:val="00792DC0"/>
    <w:rsid w:val="007D3A82"/>
    <w:rsid w:val="007E1AF4"/>
    <w:rsid w:val="007E53A5"/>
    <w:rsid w:val="007E7DB3"/>
    <w:rsid w:val="007F49EF"/>
    <w:rsid w:val="0080187D"/>
    <w:rsid w:val="00805589"/>
    <w:rsid w:val="008219C4"/>
    <w:rsid w:val="00823187"/>
    <w:rsid w:val="00830700"/>
    <w:rsid w:val="0084468D"/>
    <w:rsid w:val="00852A1E"/>
    <w:rsid w:val="00871D61"/>
    <w:rsid w:val="0087667A"/>
    <w:rsid w:val="008B6FC2"/>
    <w:rsid w:val="008D4CE1"/>
    <w:rsid w:val="008D6DC4"/>
    <w:rsid w:val="00912AFB"/>
    <w:rsid w:val="00923CD4"/>
    <w:rsid w:val="00934D96"/>
    <w:rsid w:val="00942119"/>
    <w:rsid w:val="009474E5"/>
    <w:rsid w:val="00956795"/>
    <w:rsid w:val="00961911"/>
    <w:rsid w:val="00982827"/>
    <w:rsid w:val="009A4788"/>
    <w:rsid w:val="009C01D8"/>
    <w:rsid w:val="009C2E4A"/>
    <w:rsid w:val="009D38BA"/>
    <w:rsid w:val="009F5069"/>
    <w:rsid w:val="00A06868"/>
    <w:rsid w:val="00A14947"/>
    <w:rsid w:val="00A150DC"/>
    <w:rsid w:val="00A27EDA"/>
    <w:rsid w:val="00A36B6F"/>
    <w:rsid w:val="00A44F39"/>
    <w:rsid w:val="00A658F5"/>
    <w:rsid w:val="00A7109C"/>
    <w:rsid w:val="00A949DD"/>
    <w:rsid w:val="00AB2D1A"/>
    <w:rsid w:val="00AB5967"/>
    <w:rsid w:val="00AB7926"/>
    <w:rsid w:val="00AD377F"/>
    <w:rsid w:val="00AF0F32"/>
    <w:rsid w:val="00B20621"/>
    <w:rsid w:val="00B3305F"/>
    <w:rsid w:val="00B954F2"/>
    <w:rsid w:val="00BC5F7B"/>
    <w:rsid w:val="00BF0BAA"/>
    <w:rsid w:val="00BF70ED"/>
    <w:rsid w:val="00C047A0"/>
    <w:rsid w:val="00C33768"/>
    <w:rsid w:val="00C43500"/>
    <w:rsid w:val="00C51888"/>
    <w:rsid w:val="00C658A6"/>
    <w:rsid w:val="00C84356"/>
    <w:rsid w:val="00C92C40"/>
    <w:rsid w:val="00CA3BB8"/>
    <w:rsid w:val="00CC21AE"/>
    <w:rsid w:val="00CD0422"/>
    <w:rsid w:val="00CD7199"/>
    <w:rsid w:val="00CD7BE2"/>
    <w:rsid w:val="00CE2176"/>
    <w:rsid w:val="00CF0652"/>
    <w:rsid w:val="00D1034E"/>
    <w:rsid w:val="00D1781E"/>
    <w:rsid w:val="00D201C9"/>
    <w:rsid w:val="00D2207C"/>
    <w:rsid w:val="00D37314"/>
    <w:rsid w:val="00D5018C"/>
    <w:rsid w:val="00D7018F"/>
    <w:rsid w:val="00D74184"/>
    <w:rsid w:val="00D75BE2"/>
    <w:rsid w:val="00D8520C"/>
    <w:rsid w:val="00D852FC"/>
    <w:rsid w:val="00D96BE8"/>
    <w:rsid w:val="00DC726F"/>
    <w:rsid w:val="00DE15AF"/>
    <w:rsid w:val="00DF08E0"/>
    <w:rsid w:val="00E060C3"/>
    <w:rsid w:val="00E616BB"/>
    <w:rsid w:val="00EA6C3E"/>
    <w:rsid w:val="00EE284D"/>
    <w:rsid w:val="00EE3D81"/>
    <w:rsid w:val="00EF5441"/>
    <w:rsid w:val="00F24FE0"/>
    <w:rsid w:val="00F33CF1"/>
    <w:rsid w:val="00F5250A"/>
    <w:rsid w:val="00F530EA"/>
    <w:rsid w:val="00FA31F2"/>
    <w:rsid w:val="00FA5308"/>
    <w:rsid w:val="00FB7BEE"/>
    <w:rsid w:val="00FC0307"/>
    <w:rsid w:val="00FE73A3"/>
    <w:rsid w:val="00FF20E2"/>
    <w:rsid w:val="00FF2C55"/>
    <w:rsid w:val="00FF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CB7E80"/>
  <w15:docId w15:val="{CD9E4013-E043-4D81-8CC6-A237B3C1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6E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D3A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D719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B6E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ody Text Indent"/>
    <w:basedOn w:val="a"/>
    <w:link w:val="a5"/>
    <w:rsid w:val="00A36B6F"/>
    <w:pPr>
      <w:spacing w:after="0" w:line="360" w:lineRule="auto"/>
      <w:ind w:firstLine="70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A36B6F"/>
    <w:rPr>
      <w:rFonts w:ascii="Arial" w:eastAsia="Times New Roman" w:hAnsi="Arial" w:cs="Arial"/>
      <w:sz w:val="24"/>
      <w:szCs w:val="24"/>
      <w:lang w:eastAsia="ru-RU"/>
    </w:rPr>
  </w:style>
  <w:style w:type="paragraph" w:styleId="2">
    <w:name w:val="Body Text Indent 2"/>
    <w:basedOn w:val="a"/>
    <w:link w:val="20"/>
    <w:rsid w:val="00A36B6F"/>
    <w:pPr>
      <w:spacing w:after="0" w:line="480" w:lineRule="auto"/>
      <w:ind w:firstLine="709"/>
      <w:jc w:val="both"/>
    </w:pPr>
    <w:rPr>
      <w:rFonts w:ascii="Arial" w:eastAsia="Times New Roman" w:hAnsi="Arial" w:cs="Arial"/>
      <w:color w:val="333399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36B6F"/>
    <w:rPr>
      <w:rFonts w:ascii="Arial" w:eastAsia="Times New Roman" w:hAnsi="Arial" w:cs="Arial"/>
      <w:color w:val="333399"/>
      <w:sz w:val="24"/>
      <w:szCs w:val="24"/>
      <w:lang w:eastAsia="ru-RU"/>
    </w:rPr>
  </w:style>
  <w:style w:type="paragraph" w:styleId="a6">
    <w:name w:val="No Spacing"/>
    <w:uiPriority w:val="1"/>
    <w:qFormat/>
    <w:rsid w:val="0096191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customStyle="1" w:styleId="Standard">
    <w:name w:val="Standard"/>
    <w:rsid w:val="002F4D7D"/>
    <w:pPr>
      <w:suppressAutoHyphens/>
      <w:autoSpaceDN w:val="0"/>
      <w:spacing w:after="0" w:line="240" w:lineRule="auto"/>
    </w:pPr>
    <w:rPr>
      <w:rFonts w:ascii="Calibri" w:eastAsia="Times New Roman" w:hAnsi="Calibri" w:cs="Times New Roman"/>
      <w:kern w:val="3"/>
      <w:sz w:val="28"/>
      <w:szCs w:val="28"/>
      <w:lang w:eastAsia="zh-CN"/>
    </w:rPr>
  </w:style>
  <w:style w:type="character" w:styleId="a7">
    <w:name w:val="Intense Emphasis"/>
    <w:basedOn w:val="a0"/>
    <w:uiPriority w:val="21"/>
    <w:qFormat/>
    <w:rsid w:val="004356CF"/>
    <w:rPr>
      <w:rFonts w:cs="Times New Roman"/>
      <w:i/>
      <w:color w:val="5B9BD5"/>
    </w:rPr>
  </w:style>
  <w:style w:type="table" w:styleId="a8">
    <w:name w:val="Table Grid"/>
    <w:basedOn w:val="a1"/>
    <w:uiPriority w:val="39"/>
    <w:rsid w:val="002B090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80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0490"/>
    <w:rPr>
      <w:rFonts w:ascii="Tahoma" w:hAnsi="Tahoma" w:cs="Tahoma"/>
      <w:sz w:val="16"/>
      <w:szCs w:val="16"/>
    </w:rPr>
  </w:style>
  <w:style w:type="paragraph" w:customStyle="1" w:styleId="ab">
    <w:name w:val="Базовый"/>
    <w:rsid w:val="00F5250A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  <w:color w:val="00000A"/>
      <w:lang w:eastAsia="ru-RU"/>
    </w:rPr>
  </w:style>
  <w:style w:type="character" w:customStyle="1" w:styleId="c0">
    <w:name w:val="c0"/>
    <w:basedOn w:val="a0"/>
    <w:rsid w:val="00714DF9"/>
  </w:style>
  <w:style w:type="paragraph" w:styleId="ac">
    <w:name w:val="header"/>
    <w:basedOn w:val="a"/>
    <w:link w:val="ad"/>
    <w:uiPriority w:val="99"/>
    <w:unhideWhenUsed/>
    <w:rsid w:val="008766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7667A"/>
  </w:style>
  <w:style w:type="paragraph" w:styleId="ae">
    <w:name w:val="footer"/>
    <w:basedOn w:val="a"/>
    <w:link w:val="af"/>
    <w:uiPriority w:val="99"/>
    <w:unhideWhenUsed/>
    <w:rsid w:val="008766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7667A"/>
  </w:style>
  <w:style w:type="character" w:styleId="af0">
    <w:name w:val="Hyperlink"/>
    <w:basedOn w:val="a0"/>
    <w:uiPriority w:val="99"/>
    <w:unhideWhenUsed/>
    <w:rsid w:val="00A949DD"/>
    <w:rPr>
      <w:color w:val="0000FF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A949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8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4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tanais.info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ideouroks.ru/raznoe-video-obychenie/yrok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rt-spb.ru/article/13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mosakmara.blogspot.com" TargetMode="External"/><Relationship Id="rId10" Type="http://schemas.openxmlformats.org/officeDocument/2006/relationships/hyperlink" Target="http://prakti4no.ru/kreativnoe-risovanie-dlya-detej-netradicionnye-texnik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sc.1september.ru/article.php?id=200203006" TargetMode="External"/><Relationship Id="rId14" Type="http://schemas.openxmlformats.org/officeDocument/2006/relationships/hyperlink" Target="http://www.artli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D8230-CED8-48D2-9504-5D7918833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16</Pages>
  <Words>3043</Words>
  <Characters>17347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Серова Татьяна Александровна</cp:lastModifiedBy>
  <cp:revision>146</cp:revision>
  <cp:lastPrinted>2018-12-05T04:03:00Z</cp:lastPrinted>
  <dcterms:created xsi:type="dcterms:W3CDTF">2018-12-01T08:31:00Z</dcterms:created>
  <dcterms:modified xsi:type="dcterms:W3CDTF">2019-08-02T09:20:00Z</dcterms:modified>
</cp:coreProperties>
</file>